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42"/>
        <w:gridCol w:w="2729"/>
        <w:gridCol w:w="677"/>
        <w:gridCol w:w="676"/>
        <w:gridCol w:w="579"/>
        <w:gridCol w:w="689"/>
        <w:gridCol w:w="626"/>
        <w:gridCol w:w="4797"/>
        <w:gridCol w:w="992"/>
        <w:gridCol w:w="709"/>
        <w:gridCol w:w="708"/>
        <w:gridCol w:w="710"/>
        <w:gridCol w:w="851"/>
      </w:tblGrid>
      <w:tr w:rsidR="00F36B4A" w:rsidTr="00062C20">
        <w:trPr>
          <w:trHeight w:val="226"/>
        </w:trPr>
        <w:tc>
          <w:tcPr>
            <w:tcW w:w="15482" w:type="dxa"/>
            <w:gridSpan w:val="14"/>
            <w:tcBorders>
              <w:bottom w:val="single" w:sz="4" w:space="0" w:color="auto"/>
            </w:tcBorders>
          </w:tcPr>
          <w:p w:rsidR="00F36B4A" w:rsidRDefault="00963870" w:rsidP="0096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Н Ф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 А Ц И Я</w:t>
            </w:r>
          </w:p>
          <w:p w:rsidR="00963870" w:rsidRDefault="00963870" w:rsidP="0096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 ходе реализации  муниципальной целевой программы</w:t>
            </w:r>
          </w:p>
          <w:p w:rsidR="00963870" w:rsidRDefault="00963870" w:rsidP="0096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«Содействие развитию малого и среднего предпринимательства г. Зимы» на 2013-2015гг за 2015г.</w:t>
            </w:r>
          </w:p>
          <w:p w:rsidR="00963870" w:rsidRDefault="00963870" w:rsidP="0096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63870" w:rsidRPr="00F36B4A" w:rsidRDefault="00963870" w:rsidP="0096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B4A" w:rsidTr="009752EB">
        <w:trPr>
          <w:trHeight w:val="56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мероприятия, предусмотренного программой 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</w:t>
            </w:r>
            <w:r w:rsidR="004E5A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(тыс</w:t>
            </w: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уб.)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870" w:rsidRDefault="0096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63870" w:rsidRDefault="0096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Фактически исполнено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6B4A" w:rsidRDefault="00F36B4A" w:rsidP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Финансирование </w:t>
            </w:r>
          </w:p>
          <w:p w:rsidR="00F36B4A" w:rsidRPr="00F36B4A" w:rsidRDefault="00F36B4A" w:rsidP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</w:t>
            </w: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(тыс</w:t>
            </w: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 w:rsidP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B4A" w:rsidTr="009752EB">
        <w:trPr>
          <w:trHeight w:val="226"/>
        </w:trPr>
        <w:tc>
          <w:tcPr>
            <w:tcW w:w="7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в т.ч.</w:t>
            </w: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в т.ч.</w:t>
            </w:r>
          </w:p>
        </w:tc>
      </w:tr>
      <w:tr w:rsidR="00F36B4A" w:rsidTr="009752EB">
        <w:trPr>
          <w:trHeight w:val="226"/>
        </w:trPr>
        <w:tc>
          <w:tcPr>
            <w:tcW w:w="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 w:rsidP="0096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м.б</w:t>
            </w:r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о.б</w:t>
            </w:r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.б</w:t>
            </w:r>
            <w:proofErr w:type="gramEnd"/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.ср.</w:t>
            </w: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м.б</w:t>
            </w:r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о.б</w:t>
            </w:r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ф</w:t>
            </w: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.б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 w:rsidRPr="00F36B4A">
              <w:rPr>
                <w:rFonts w:ascii="Times New Roman" w:hAnsi="Times New Roman" w:cs="Times New Roman"/>
                <w:b/>
                <w:bCs/>
                <w:color w:val="000000"/>
              </w:rPr>
              <w:t>.ср.</w:t>
            </w:r>
          </w:p>
        </w:tc>
      </w:tr>
      <w:tr w:rsidR="00F36B4A" w:rsidTr="009752EB">
        <w:trPr>
          <w:trHeight w:val="21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F36B4A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B2C7B" w:rsidTr="00062C20">
        <w:trPr>
          <w:trHeight w:val="430"/>
        </w:trPr>
        <w:tc>
          <w:tcPr>
            <w:tcW w:w="154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7B" w:rsidRDefault="008B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Совершенствование правовых, организационных условий для развития СМСП на территории г. Зимы</w:t>
            </w:r>
          </w:p>
        </w:tc>
      </w:tr>
      <w:tr w:rsidR="00F36B4A" w:rsidRPr="008B2C7B" w:rsidTr="00062C20">
        <w:trPr>
          <w:trHeight w:val="15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 реестра  СМСП – получателей поддержки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E" w:rsidRDefault="004E5AFE" w:rsidP="004E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СМСП  - получателей муниципальной поддержки осуществляется  управлением экономической и инвестиционной политики администрации ЗГМО  в соответствии  с Порядком  ведения  реестров  субъектов  малого и среднего   предпринимательства - получателей  поддержки, утвержденным  постановлением  Правительства  РФ от 06.05.2008г.№358. </w:t>
            </w:r>
          </w:p>
          <w:p w:rsidR="00F36B4A" w:rsidRPr="008B2C7B" w:rsidRDefault="004E5AFE" w:rsidP="004E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СМСП - получателей  муниципальной поддержки  размещен  на официальном  сайте администрации  ЗГМО  в сети Интернет (раздел "Экономика" - "Малый и средний бизнес").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20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 w:rsidP="004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нормативно-правовой базы  развития СМСП,  нормативно-правовых  документов  с целью  совершенствования  реализации МЦП «Содействие развитию малого и среднего предпринимательства г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FE" w:rsidRDefault="004E5AFE" w:rsidP="004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реализации МЦП "Содействие развитию малого и среднего предпринимательства г. Зимы" в 2015г. были разработаны следующие нормативно - правовые акты в части 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AFE" w:rsidRDefault="004E5AFE" w:rsidP="004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A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Pr="004E5A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Решение Думы ЗГМО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от28.05.2015г. №72 «О реализации  муниципальной целевой программы «Содействие развитию  малого и среднего предпринимательства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имы» на 2013-2014гг за 2014год.</w:t>
            </w:r>
          </w:p>
          <w:p w:rsidR="0045340C" w:rsidRDefault="004E5AFE" w:rsidP="00EC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A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4E5A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</w:t>
            </w:r>
            <w:r w:rsidR="00F36B4A" w:rsidRPr="004E5A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остановления администрации ЗГМО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1)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06.03.2015г. № 428 "Об утверждении Положения о Совете по развитию малого и среднего предпринимательства и утверждении состава Совета";                                                                                                                                                                                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26.03.2015г. № 527 "О приоритетных направлениях развития малого и среднего предпринимательства";</w:t>
            </w:r>
            <w:proofErr w:type="gramEnd"/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EC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="00EC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C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06.04.2015г. № 578 "О муниципальной целевой программе "Содействие развитию малого и среднего предпринимательства г. Зимы" на 2013-2015гг.;                                                                                                                            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15.04.2015г. № 620 "О конкурсе "Лучший предприниматель г. Зимы - 2015";                                                                                                                                        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05.05.2015г. № 770 "О реализации муниципальной целевой программы "Содействие развитию малого и среднего предпринимательства г. Зимы" на 2013 - 2015гг" за 2014 год;</w:t>
            </w:r>
            <w:proofErr w:type="gramEnd"/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08.05.2015г. № 795 "О внесении изменений в постановление администрации ЗГМО от 15.05.2014г. № 839 </w:t>
            </w:r>
            <w:r w:rsidR="00EC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конкурсе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"Лучший предприниматель г. Зимы";                                                                                                                 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06.08.2015г. № 1399 " Об утверждении Положения о предоставлении субсидии из бюджета ЗГМО в целях возмещения затрат в связи с реализацией мероприятий, направленных на поддержку и развитие субъектов малого и среднего предпринимательства";</w:t>
            </w:r>
            <w:proofErr w:type="gramEnd"/>
          </w:p>
          <w:p w:rsidR="00EB35E9" w:rsidRDefault="00EB35E9" w:rsidP="0058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от 25.08.2015г. №1535 «О муниципальной программе ЗГМО «Экономическое развитие»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2016-2018гг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подпрограммы 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«Содействие развитию малого и среднего предпринимательства г</w:t>
            </w:r>
            <w:proofErr w:type="gramStart"/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имы»);</w:t>
            </w:r>
          </w:p>
          <w:p w:rsidR="00F36B4A" w:rsidRDefault="00F77169" w:rsidP="00587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26.10.2015г. № 2130 "О внесении изменений в МЦП "Содействие развитию малого и среднего предпри</w:t>
            </w:r>
            <w:r w:rsidR="00EC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мательства г. Зимы" на 2013-2015гг.;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58721F" w:rsidRDefault="0058721F" w:rsidP="005872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1F">
              <w:rPr>
                <w:rFonts w:ascii="Times New Roman" w:hAnsi="Times New Roman" w:cs="Times New Roman"/>
                <w:sz w:val="24"/>
                <w:szCs w:val="24"/>
              </w:rPr>
              <w:t xml:space="preserve">10) от 27.10.2015г.№ 2133 «О создании межведомственной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вопросов, связанных с</w:t>
            </w:r>
            <w:r w:rsidRPr="0058721F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едением сплошного федерального</w:t>
            </w:r>
            <w:r w:rsidRPr="0058721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статистического  наблюдения за  деятельностью </w:t>
            </w:r>
            <w:proofErr w:type="spellStart"/>
            <w:r w:rsidRPr="0058721F"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58721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8721F" w:rsidRDefault="0058721F" w:rsidP="00F77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18.11.2015г. № 2268 "О предоставлении субсидии на поддержку и развитие субъектов малого предпринимательства".</w:t>
            </w:r>
          </w:p>
          <w:p w:rsidR="00101810" w:rsidRPr="008B2C7B" w:rsidRDefault="00101810" w:rsidP="003B5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от 31.12.2015г. №2668 «О проведении оценки регулирую</w:t>
            </w:r>
            <w:r w:rsidR="003B5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воздействия  проектов муниципальных нормативных правовых актов и экспертизы  муниципальных  нормативных правовых актов в ЗГМО».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5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Организационно-техническое  обеспечение  работы Совета по  развитию малого и среднего предпринимательства г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7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2015 года было проведено 5 заседаний Совета по развитию малого и среднего предпринимательства, на котором было рассмотрено и вынесено решений по 14 вопросам, в т.ч.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плане работы Совета;                                                                                                                        - О внесении изменений в состав Совета;</w:t>
            </w:r>
          </w:p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выполнении условий Соглашений начинающими предпринимателями, получившими субсидию на открытие собственного дела в 2013г;</w:t>
            </w:r>
          </w:p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выполнении условий Соглашения субъектами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МиСП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получившим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субсидию на реализацию проектов в приоритетных направлениях деятельности в 2013г.;                                                              - Определение приоритетных направлений развития малого и среднего предпринимательства;</w:t>
            </w:r>
          </w:p>
          <w:p w:rsidR="00F77169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основных мероприятиях Плана первоочередных мероприятий по обеспечению устойчивого развития экономики и социальной стабильности в 2015г. (антикризисного плана) в</w:t>
            </w:r>
            <w:r w:rsidR="00547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поддержки малого 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среднего предпринимательства;</w:t>
            </w:r>
          </w:p>
          <w:p w:rsidR="00F77169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исполнении МЦП "Содействие развитию малого и среднего предпринимательства г. Зимы" за 2014 г.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внес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изменений в МЦП "Содействие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малого и среднего предпри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г. Зимы" на 2013 - 2015г.;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- Об организации проведения Фестиваля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Бизнеса, посвященного Дню </w:t>
            </w:r>
            <w:r w:rsidR="00BC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Предпринимательства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- Об организации проведения конкурса "Лучший предприниматель г. Зимы"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- О подведении итогов конкурса "Лучший предприниматель г. Зимы - 2015"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- Согласование мероприятий подпрограммы 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"Содействие развитию малого и среднего предпринимательства г. Зимы" на 2016-2018гг.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ЗГМО «Экономическое развитие» на 2016-2018гг;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- С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огласование Положения о предоставлении субсидии из бюджета ЗГМО в целях возмещения затрат в связи с реализацией мероприятий, направленных на поддержку и развитие субъектов малого и средне</w:t>
            </w:r>
            <w:r w:rsidR="00F7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предпринимательства;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- Определение победителей конкурса на получение субсиди</w:t>
            </w:r>
            <w:r w:rsidR="00BC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создание собственного дела (гранты начинающим).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13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 со структурными  подразделениями  администрации Зиминского городского муниципального образования,  Правительства Иркутской области по вопросам развития малого и среднего предпринимательства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 проводится при  взаимодействии с отделом развития малого и среднего предпринимательства министерства экономического развития Иркутской области, а также со структурными подразделениями администрации ЗГМО (управление по финансам и налогам, отдел потребительского р</w:t>
            </w:r>
            <w:r w:rsidR="002A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ынка, упр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 по развитию культурной сферы и библиотечного обслуживания, бухгалтерия и т.д.)</w:t>
            </w:r>
          </w:p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10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работы «горячей линии» по вопросам предпринимательской деятельности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"Горячая линия" не создана. Консультации по вопросам предприним</w:t>
            </w:r>
            <w:r w:rsidR="002A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ательской деятельности проводят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управлением экономической и инвестиционной политики, в течение 2015 было оказано </w:t>
            </w:r>
            <w:r w:rsidR="006B3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консультации по различным вопросам ведения предпринимательской деятельности, получения государственной и муниципальной поддержки СМСП.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49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приоритетных направлений развития малого и среднего предпринимательства в г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ЗГМО № 527 от 26.03.2015 г. "О приоритетных направлениях развития малого и среднего </w:t>
            </w:r>
            <w:r w:rsidR="002A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принимательства"   в качестве приоритетных</w:t>
            </w:r>
            <w:r w:rsidR="002A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</w:t>
            </w:r>
            <w:r w:rsidR="0067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</w:t>
            </w:r>
            <w:r w:rsidR="002A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                                                                                     1. Бытовое обслуживание населения (за исключением услуг парикмахерских и салонов красоты);                                                                                                                    2. Присмотр и уход за детьми в частных детских дошкольных учреждениях;                                                                                                          3. Дополнительное образование и развитие детей (центры раннего развития детей дошкольного возраста, секции танцев, детские тренажерные залы, театральные студии, секции мотоспорта и т.д.);                                                                                                                                                                                                                                                       4. Услуги логопеда, дефектолога, психолога для детей дошкольного и школьного  возраста;                                                                                                                                     5. Организация досуга, отдыха населения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города;                                                                                              6. Услуги лечебно - оздоровительного, спортивного характера, пропаганда здорового образа жизни;                                                                                                                                               7. Профессиональное обучение и переобучение;                                                                                                              8. Благоустройство города;                                                                                                            9. Общественное питание;                                                                                                            </w:t>
            </w:r>
            <w:r w:rsidR="002A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10. Услуги </w:t>
            </w:r>
            <w:proofErr w:type="spellStart"/>
            <w:r w:rsidR="002A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строительного характера;                                                                                                        11. Очистка территории города от древесных отходов,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хозбытового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мусора и их вторичная переработка (включая и прием стеклотары);                                                                                                                                         12. Управление и обслуживание многоквартирных домов;                                                                                                                            13. Развитие тепличного хозяйства (выращивание зелени, цветов, овощей с последующей реализацией через розничную торговую сеть);                                                                                     14. Производство товаров народного потребления.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B9B" w:rsidRPr="008B2C7B" w:rsidTr="00062C20">
        <w:trPr>
          <w:trHeight w:val="420"/>
        </w:trPr>
        <w:tc>
          <w:tcPr>
            <w:tcW w:w="154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B9B" w:rsidRPr="008B2C7B" w:rsidRDefault="00AF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Информационная поддержка СМСП</w:t>
            </w:r>
          </w:p>
        </w:tc>
      </w:tr>
      <w:tr w:rsidR="00F36B4A" w:rsidRPr="008B2C7B" w:rsidTr="00062C20"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 вопросов поддержки и развития  СМСП в местных СМИ, официальном сайте администрации ЗГМО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СМСП осуществлялась путем опубликования нормативно – правовых актов, информации о проводимых конкурсах,</w:t>
            </w:r>
            <w:r w:rsidR="0067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семинарах, ярмарках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объявлений для субъектов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МиСП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 местных СМИ и на официальном сайте администрации города в разделе "Экономика"  - "Малый и средний бизнес"</w:t>
            </w:r>
          </w:p>
          <w:p w:rsidR="00AF7B9B" w:rsidRDefault="00AF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B9B" w:rsidRPr="008B2C7B" w:rsidRDefault="00AF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B9B" w:rsidRPr="008B2C7B" w:rsidTr="00062C20">
        <w:trPr>
          <w:trHeight w:val="463"/>
        </w:trPr>
        <w:tc>
          <w:tcPr>
            <w:tcW w:w="154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B9B" w:rsidRPr="008B2C7B" w:rsidRDefault="00AF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Финансовая поддержка СМСП</w:t>
            </w:r>
          </w:p>
        </w:tc>
      </w:tr>
      <w:tr w:rsidR="00F36B4A" w:rsidRPr="008B2C7B" w:rsidTr="00062C20">
        <w:trPr>
          <w:trHeight w:val="12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 конкурсной основе субсидий  СМСП на возмещение части затрат, связанных с началом предпринимательской деятельности.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</w:t>
            </w:r>
            <w:r w:rsidR="00AB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9752EB" w:rsidP="0097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2015г. при содействии облас</w:t>
            </w:r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"Поддержка и развитие малого и среднего предпринимательства в Иркутской области" на конкурсной основе оказана финансовая поддержка 3 субъектам малого и среднего предпринимательства в форме  субсидий н</w:t>
            </w:r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возмещение части затрат, связ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анных с началом предпринимательской деятельности (гранты начинающим) на общую сумму 830 тыс. рублей.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12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на конкурсной основе субсидий СМСП, осуществляющим деятельность в приоритетных направлениях развития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МиСП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06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причине острой несбалансированности местного бюджет</w:t>
            </w:r>
            <w:r w:rsidR="002C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предоставление субсидий СМСП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деятельность  в приоритетных  направлениях</w:t>
            </w:r>
            <w:r w:rsidR="002C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2015г.  не производилось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10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СМСП на возмещение затрат на участие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062C20" w:rsidP="0006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причине острой несбалансированности местного бюджета, а также в связи с  отсутствием заявок,   предоставление субсидий СМСП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участие  в международных, всероссийских, межрегиональных, областных выставках, ярмарках, конкурсах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2015г.  не производилось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2B4BF7">
        <w:trPr>
          <w:trHeight w:val="3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системы продуктов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микрокредитования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СМСП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2C291E" w:rsidRDefault="00F36B4A" w:rsidP="0067415D">
            <w:pPr>
              <w:spacing w:line="240" w:lineRule="auto"/>
              <w:ind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2015г. новые продукты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микрокредитования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субъектам не предлагались. Действующие на сегодня условия и формы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микрокредитования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МиСП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</w:t>
            </w:r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"Фонд поддержки малого и среднего предпринимательства г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 и Зиминского района" являются оптимальными и активно востребованн</w:t>
            </w:r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со стороны малого бизнеса.  По состоянию на 01.01.2016г. за весь период своей деятельности Фонд предоставил малым предприятиям и индиви</w:t>
            </w:r>
            <w:r w:rsidR="002B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дуальным предпринимателям  699 </w:t>
            </w:r>
            <w:proofErr w:type="spellStart"/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микрозаймов</w:t>
            </w:r>
            <w:proofErr w:type="spellEnd"/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</w:t>
            </w:r>
            <w:r w:rsidR="002B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  <w:r w:rsidR="002B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руб., в том числе в 2015 г</w:t>
            </w:r>
            <w:r w:rsidR="00062C20" w:rsidRPr="002B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4BF7" w:rsidRPr="002B4B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B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микрозайм</w:t>
            </w:r>
            <w:proofErr w:type="spellEnd"/>
            <w:r w:rsidR="002B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2C291E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  <w:r w:rsidR="0006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руб</w:t>
            </w:r>
            <w:r w:rsidR="002B4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BF7" w:rsidRPr="008B2C7B" w:rsidTr="006551C8">
        <w:trPr>
          <w:trHeight w:val="442"/>
        </w:trPr>
        <w:tc>
          <w:tcPr>
            <w:tcW w:w="154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F7" w:rsidRPr="008B2C7B" w:rsidRDefault="002B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Развитие системы подготовки, переподготовки и квалификации кадров для СМСП</w:t>
            </w:r>
          </w:p>
        </w:tc>
      </w:tr>
      <w:tr w:rsidR="00F36B4A" w:rsidRPr="008B2C7B" w:rsidTr="00062C20">
        <w:trPr>
          <w:trHeight w:val="15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обучающих семинаров для начинающих предпринимателей по вопросам ведения предпринимательской деятельности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A70067" w:rsidP="00A7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18.09.2015г. н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муниципаль</w:t>
            </w:r>
            <w:r w:rsidR="00BB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уровне был организован бесплатный 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  для начинающих  предпринимателей  по вопросам  ведения предпринимательской  деятельности, который был проведен областным фондом "Центр</w:t>
            </w:r>
            <w:r w:rsidR="00BB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предпринимательства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Иркутской области</w:t>
            </w:r>
            <w:r w:rsidR="00BB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Участие в семинаре приняли 27 человек.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18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семинаров  по разъяснению основных положений бухгалтерского учета, налогового, трудового, пенсионного и др. законодательства (с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вносимых изменений), с возможностью получения  индивидуальных консультаций в рамках проводимых семинаров.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C7B" w:rsidRDefault="002C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20.10.2015г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представителей налоговых органов, внебюджетных государственных фондов (Пенсионный Фонд, Фонд социального страхования), государственной инспекции труда в Иркутской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семинар – совещание </w:t>
            </w:r>
            <w:r w:rsidR="00DE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</w:t>
            </w:r>
            <w:proofErr w:type="spellStart"/>
            <w:r w:rsidR="00DE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DE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разъяснению  </w:t>
            </w:r>
            <w:r w:rsidR="00DE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вносимых изменений в  действующее законодательство  по ведению бухгалтерского  учета,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налогового, трудового, пенсионного и др. законодательства. </w:t>
            </w:r>
          </w:p>
          <w:p w:rsidR="00301EB0" w:rsidRDefault="00DE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семинара приняли участи</w:t>
            </w:r>
            <w:r w:rsidR="0030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представители  </w:t>
            </w:r>
            <w:r w:rsidRPr="0030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Фонда  «Центр поддержки предпринимательства в  Иркутской области»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Гарантийного</w:t>
            </w:r>
            <w:r w:rsidR="0030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 с информацией о мерах государственной поддержки СМСП.</w:t>
            </w:r>
          </w:p>
          <w:p w:rsidR="00301EB0" w:rsidRDefault="0030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600" w:rsidRPr="009752EB" w:rsidRDefault="00F36B4A" w:rsidP="00467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семинаре приняли  39  субъектов  малого и среднег</w:t>
            </w:r>
            <w:r w:rsidR="0030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предпринимательства г. Зимы.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475"/>
        </w:trPr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Формирование положительного имиджа предпринимателя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B4A" w:rsidRPr="008B2C7B" w:rsidTr="00062C20">
        <w:trPr>
          <w:trHeight w:val="17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цикла телепередач на местной студии  «Зима ТВ – 11 канал», специальной рубрики в газете «Приокская неделя», посвященных вопросам развития в городе малого и среднего предпринимательства, успехов  предпринимательской деятельности.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67415D" w:rsidP="0067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празднования  Дня Российского  предпринимательства в общественно-политическом  еженедельнике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имы и Зиминского района  «Новая Приокская Правда» и на местной студии телевидения был создан  цикл публикаций  и передач , популяризирующих  предпринимателей и предпринимательство г.Зимы («На празднике весны и бизнеса», «Гармонь – ты отражение души», «Работа Фонда на благо города», «Залог успеха – окружающие тебя люди» - ИП Кучеренко Е.С., «Чистый город – наша забота» - ООО «Коммунальный транспорт», «Хороша каша к обеду» -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8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 рамках празднования  Дня Российского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 «Фестиваля бизнеса».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2D2" w:rsidRDefault="004A02D2" w:rsidP="004A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популяризации  предпринимательской деятельности Советом по развитию  малого и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предпринимательства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25.05.2015г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рганизовано проведение общегородского мероприятия "Фестиваль Бизнеса",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посвященного празднованию «Дня Р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оссийского предпринимательства».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Фестиваля проведено:</w:t>
            </w:r>
          </w:p>
          <w:p w:rsidR="004A02D2" w:rsidRDefault="004A02D2" w:rsidP="004A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Аллеи предпринимателей (посадка кустарников, газонной травы);</w:t>
            </w:r>
          </w:p>
          <w:p w:rsidR="004A02D2" w:rsidRDefault="004A02D2" w:rsidP="004A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 предпринимателей города;</w:t>
            </w:r>
          </w:p>
          <w:p w:rsidR="00F36B4A" w:rsidRPr="008B2C7B" w:rsidRDefault="004A02D2" w:rsidP="004A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региональный музыкальный конкурс </w:t>
            </w:r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"Играй гармонь, </w:t>
            </w:r>
            <w:proofErr w:type="spellStart"/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Зиминская</w:t>
            </w:r>
            <w:proofErr w:type="spellEnd"/>
            <w:r w:rsidR="00F36B4A"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062C20">
        <w:trPr>
          <w:trHeight w:val="13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рамках празднования Дня Российского предпринимательства конкурса «Лучший предприниматель г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имы».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32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A6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празднования Дня Российс</w:t>
            </w:r>
            <w:r w:rsidR="0097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предпринимательства 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организовано проведение конкурса «Лучший предприниматель г</w:t>
            </w:r>
            <w:proofErr w:type="gram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имы». </w:t>
            </w:r>
          </w:p>
          <w:p w:rsidR="00961B32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конкурсе приняли участие 8 субъектов </w:t>
            </w:r>
            <w:proofErr w:type="spellStart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МиСП</w:t>
            </w:r>
            <w:proofErr w:type="spellEnd"/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Победители конкурса признаны по следующим номинациям: 1. «Лучший предприниматель г. Зимы в сфере торговли»</w:t>
            </w:r>
            <w:r w:rsidR="0030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Аринкина Е.Ф.)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61B32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«Лучший предприниматель г. Зимы в сфере бытового обслуживания»</w:t>
            </w:r>
            <w:r w:rsidR="00961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(ИП Федосеева  Н.А.)</w:t>
            </w: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«Лучший предприниматель г. Зимы в сфере транспорта и связи»</w:t>
            </w:r>
            <w:r w:rsidR="00961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(ООО «</w:t>
            </w:r>
            <w:proofErr w:type="spellStart"/>
            <w:r w:rsidR="00961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БАСсервис</w:t>
            </w:r>
            <w:proofErr w:type="spellEnd"/>
            <w:r w:rsidR="00961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B4A" w:rsidRPr="008B2C7B" w:rsidTr="009752EB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6B4A" w:rsidRPr="008B2C7B" w:rsidRDefault="0097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976,</w:t>
            </w:r>
            <w:r w:rsidR="00975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97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691,2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B4A" w:rsidRPr="008B2C7B" w:rsidRDefault="00F3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9752EB" w:rsidRDefault="009752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296" w:rsidRDefault="009752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Начальник управления экономической и  инвестиционной политики администрации ЗГМО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8B2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Л.В.Степанова</w:t>
      </w:r>
      <w:r w:rsidRPr="008B2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1EB0" w:rsidRPr="008B2C7B" w:rsidRDefault="00301EB0">
      <w:pPr>
        <w:rPr>
          <w:rFonts w:ascii="Times New Roman" w:hAnsi="Times New Roman" w:cs="Times New Roman"/>
          <w:sz w:val="24"/>
          <w:szCs w:val="24"/>
        </w:rPr>
      </w:pPr>
    </w:p>
    <w:sectPr w:rsidR="00301EB0" w:rsidRPr="008B2C7B" w:rsidSect="00F36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B4A"/>
    <w:rsid w:val="00062C20"/>
    <w:rsid w:val="000A5F29"/>
    <w:rsid w:val="00101810"/>
    <w:rsid w:val="001B487B"/>
    <w:rsid w:val="002A3318"/>
    <w:rsid w:val="002B4BF7"/>
    <w:rsid w:val="002C291E"/>
    <w:rsid w:val="00301EB0"/>
    <w:rsid w:val="003B5600"/>
    <w:rsid w:val="00437716"/>
    <w:rsid w:val="0045340C"/>
    <w:rsid w:val="00467CF8"/>
    <w:rsid w:val="004A02D2"/>
    <w:rsid w:val="004E5AFE"/>
    <w:rsid w:val="00547503"/>
    <w:rsid w:val="0058721F"/>
    <w:rsid w:val="005951AB"/>
    <w:rsid w:val="00617091"/>
    <w:rsid w:val="00621593"/>
    <w:rsid w:val="0066387A"/>
    <w:rsid w:val="0067415D"/>
    <w:rsid w:val="006B32B9"/>
    <w:rsid w:val="007534D7"/>
    <w:rsid w:val="00767EB8"/>
    <w:rsid w:val="008B2C7B"/>
    <w:rsid w:val="00961B32"/>
    <w:rsid w:val="00963870"/>
    <w:rsid w:val="009752EB"/>
    <w:rsid w:val="009B76A7"/>
    <w:rsid w:val="00A70067"/>
    <w:rsid w:val="00AB6296"/>
    <w:rsid w:val="00AF7B9B"/>
    <w:rsid w:val="00BB32CA"/>
    <w:rsid w:val="00BB5334"/>
    <w:rsid w:val="00BC7B75"/>
    <w:rsid w:val="00C31C59"/>
    <w:rsid w:val="00C66E41"/>
    <w:rsid w:val="00DE7C7B"/>
    <w:rsid w:val="00EB35E9"/>
    <w:rsid w:val="00EC0893"/>
    <w:rsid w:val="00EC21EB"/>
    <w:rsid w:val="00F36B4A"/>
    <w:rsid w:val="00F77169"/>
    <w:rsid w:val="00FA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Орготдел</cp:lastModifiedBy>
  <cp:revision>23</cp:revision>
  <cp:lastPrinted>2016-04-20T06:07:00Z</cp:lastPrinted>
  <dcterms:created xsi:type="dcterms:W3CDTF">2016-03-30T00:29:00Z</dcterms:created>
  <dcterms:modified xsi:type="dcterms:W3CDTF">2016-04-20T06:36:00Z</dcterms:modified>
</cp:coreProperties>
</file>