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44" w:rsidRDefault="00BB5B44" w:rsidP="003F6CD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91DFC" w:rsidRDefault="00F91DFC" w:rsidP="003F6CD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91DFC" w:rsidRPr="00F91DFC" w:rsidRDefault="00F91DFC" w:rsidP="00F91DF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91DFC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Pr="00F91DFC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</w:t>
      </w:r>
      <w:r w:rsidRPr="00F91DFC">
        <w:rPr>
          <w:rFonts w:ascii="Times New Roman" w:hAnsi="Times New Roman" w:cs="Times New Roman"/>
          <w:b/>
          <w:color w:val="000000"/>
          <w:sz w:val="24"/>
          <w:szCs w:val="24"/>
        </w:rPr>
        <w:t>Выдача</w:t>
      </w:r>
      <w:r w:rsidRPr="00F9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DFC">
        <w:rPr>
          <w:rFonts w:ascii="Times New Roman" w:hAnsi="Times New Roman" w:cs="Times New Roman"/>
          <w:b/>
          <w:color w:val="000000"/>
          <w:sz w:val="24"/>
          <w:szCs w:val="24"/>
        </w:rPr>
        <w:t>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91DFC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»</w:t>
      </w:r>
      <w:r w:rsidRPr="00F91DFC">
        <w:rPr>
          <w:rFonts w:ascii="Times New Roman" w:hAnsi="Times New Roman" w:cs="Times New Roman"/>
          <w:b/>
          <w:sz w:val="24"/>
          <w:szCs w:val="24"/>
        </w:rPr>
        <w:t xml:space="preserve"> на территории Зиминского городского муниципального образования</w:t>
      </w:r>
      <w:proofErr w:type="gramEnd"/>
    </w:p>
    <w:p w:rsidR="000437AD" w:rsidRPr="00F91DFC" w:rsidRDefault="0004044D" w:rsidP="00F91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FC">
        <w:rPr>
          <w:rFonts w:ascii="Times New Roman" w:hAnsi="Times New Roman" w:cs="Times New Roman"/>
          <w:sz w:val="24"/>
          <w:szCs w:val="24"/>
        </w:rPr>
        <w:t>1</w:t>
      </w:r>
      <w:r w:rsidR="000437AD" w:rsidRPr="00F91DFC">
        <w:rPr>
          <w:rFonts w:ascii="Times New Roman" w:hAnsi="Times New Roman" w:cs="Times New Roman"/>
          <w:sz w:val="24"/>
          <w:szCs w:val="24"/>
        </w:rPr>
        <w:t>. Предоставление муниципальной услуги осуществляется в соответствии с законодательством Российской Федерации.</w:t>
      </w:r>
    </w:p>
    <w:p w:rsidR="000437AD" w:rsidRPr="00F91DFC" w:rsidRDefault="0004044D" w:rsidP="00F91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FC">
        <w:rPr>
          <w:rFonts w:ascii="Times New Roman" w:hAnsi="Times New Roman" w:cs="Times New Roman"/>
          <w:sz w:val="24"/>
          <w:szCs w:val="24"/>
        </w:rPr>
        <w:t>2</w:t>
      </w:r>
      <w:r w:rsidR="000437AD" w:rsidRPr="00F91DFC">
        <w:rPr>
          <w:rFonts w:ascii="Times New Roman" w:hAnsi="Times New Roman" w:cs="Times New Roman"/>
          <w:sz w:val="24"/>
          <w:szCs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3F6CD9" w:rsidRPr="00F91DFC" w:rsidRDefault="0004044D" w:rsidP="00F91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FC">
        <w:rPr>
          <w:rFonts w:ascii="Times New Roman" w:hAnsi="Times New Roman" w:cs="Times New Roman"/>
          <w:sz w:val="24"/>
          <w:szCs w:val="24"/>
        </w:rPr>
        <w:t>3</w:t>
      </w:r>
      <w:r w:rsidR="003F6CD9" w:rsidRPr="00F91DFC">
        <w:rPr>
          <w:rFonts w:ascii="Times New Roman" w:hAnsi="Times New Roman" w:cs="Times New Roman"/>
          <w:sz w:val="24"/>
          <w:szCs w:val="24"/>
        </w:rPr>
        <w:t>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3F6CD9" w:rsidRPr="00F91DFC" w:rsidRDefault="0004044D" w:rsidP="00F9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FC">
        <w:rPr>
          <w:rFonts w:ascii="Times New Roman" w:hAnsi="Times New Roman" w:cs="Times New Roman"/>
          <w:sz w:val="24"/>
          <w:szCs w:val="24"/>
        </w:rPr>
        <w:t>4</w:t>
      </w:r>
      <w:r w:rsidR="003F6CD9" w:rsidRPr="00F91DFC">
        <w:rPr>
          <w:rFonts w:ascii="Times New Roman" w:hAnsi="Times New Roman" w:cs="Times New Roman"/>
          <w:sz w:val="24"/>
          <w:szCs w:val="24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3F6CD9" w:rsidRPr="00F91DFC" w:rsidRDefault="0004044D" w:rsidP="00F9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FC">
        <w:rPr>
          <w:rFonts w:ascii="Times New Roman" w:hAnsi="Times New Roman" w:cs="Times New Roman"/>
          <w:sz w:val="24"/>
          <w:szCs w:val="24"/>
        </w:rPr>
        <w:t>5</w:t>
      </w:r>
      <w:r w:rsidR="003F6CD9" w:rsidRPr="00F91DFC">
        <w:rPr>
          <w:rFonts w:ascii="Times New Roman" w:hAnsi="Times New Roman" w:cs="Times New Roman"/>
          <w:sz w:val="24"/>
          <w:szCs w:val="24"/>
        </w:rPr>
        <w:t xml:space="preserve">) Градостроительный </w:t>
      </w:r>
      <w:hyperlink r:id="rId4" w:history="1">
        <w:r w:rsidR="003F6CD9" w:rsidRPr="00F91DF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3F6CD9" w:rsidRPr="00F91DFC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</w:r>
      <w:proofErr w:type="gramStart"/>
      <w:r w:rsidR="003F6CD9" w:rsidRPr="00F91DFC">
        <w:rPr>
          <w:rFonts w:ascii="Times New Roman" w:hAnsi="Times New Roman" w:cs="Times New Roman"/>
          <w:sz w:val="24"/>
          <w:szCs w:val="24"/>
        </w:rPr>
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</w:r>
      <w:proofErr w:type="gramEnd"/>
      <w:r w:rsidR="003F6CD9" w:rsidRPr="00F91DFC">
        <w:rPr>
          <w:rFonts w:ascii="Times New Roman" w:hAnsi="Times New Roman" w:cs="Times New Roman"/>
          <w:sz w:val="24"/>
          <w:szCs w:val="24"/>
        </w:rPr>
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3F6CD9" w:rsidRPr="00F91DFC" w:rsidRDefault="0004044D" w:rsidP="00F9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FC">
        <w:rPr>
          <w:rFonts w:ascii="Times New Roman" w:hAnsi="Times New Roman" w:cs="Times New Roman"/>
          <w:sz w:val="24"/>
          <w:szCs w:val="24"/>
        </w:rPr>
        <w:t>6</w:t>
      </w:r>
      <w:r w:rsidR="003F6CD9" w:rsidRPr="00F91DFC">
        <w:rPr>
          <w:rFonts w:ascii="Times New Roman" w:hAnsi="Times New Roman" w:cs="Times New Roman"/>
          <w:sz w:val="24"/>
          <w:szCs w:val="24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3F6CD9" w:rsidRPr="00F91DFC" w:rsidRDefault="0004044D" w:rsidP="00F9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FC">
        <w:rPr>
          <w:rFonts w:ascii="Times New Roman" w:hAnsi="Times New Roman" w:cs="Times New Roman"/>
          <w:sz w:val="24"/>
          <w:szCs w:val="24"/>
        </w:rPr>
        <w:t>7</w:t>
      </w:r>
      <w:r w:rsidR="003F6CD9" w:rsidRPr="00F91DFC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3F6CD9" w:rsidRPr="00F91DF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F6CD9" w:rsidRPr="00F91D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 («Собрание законодательства РФ», 28.11.2005, № 48, ст. 5047, «Российская газета», № 275, 07.12.2005);</w:t>
      </w:r>
    </w:p>
    <w:p w:rsidR="003F6CD9" w:rsidRPr="00F91DFC" w:rsidRDefault="0004044D" w:rsidP="00F9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FC">
        <w:rPr>
          <w:rFonts w:ascii="Times New Roman" w:hAnsi="Times New Roman" w:cs="Times New Roman"/>
          <w:sz w:val="24"/>
          <w:szCs w:val="24"/>
        </w:rPr>
        <w:t>8</w:t>
      </w:r>
      <w:r w:rsidR="003F6CD9" w:rsidRPr="00F91DFC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="003F6CD9" w:rsidRPr="00F91DF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F6CD9" w:rsidRPr="00F91DFC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 46, 13.11.2006, «Российская газета», № 257, 16.11.2006);</w:t>
      </w:r>
    </w:p>
    <w:p w:rsidR="003F6CD9" w:rsidRDefault="00F91DFC" w:rsidP="00F9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FC">
        <w:rPr>
          <w:rFonts w:ascii="Times New Roman" w:hAnsi="Times New Roman" w:cs="Times New Roman"/>
          <w:sz w:val="24"/>
          <w:szCs w:val="24"/>
        </w:rPr>
        <w:t>9) Распоряжение Правительства Российской Федерации от 17 декабря 2009 года №1993-р   «Об  утверждении  сводного  перечня  первоочередных  государственных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CD9" w:rsidRPr="003F6CD9">
        <w:rPr>
          <w:rFonts w:ascii="Times New Roman" w:hAnsi="Times New Roman" w:cs="Times New Roman"/>
          <w:sz w:val="24"/>
          <w:szCs w:val="24"/>
        </w:rPr>
        <w:t>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04044D" w:rsidRDefault="0004044D" w:rsidP="00040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B5AAD">
        <w:rPr>
          <w:rFonts w:ascii="Times New Roman" w:hAnsi="Times New Roman"/>
          <w:sz w:val="24"/>
          <w:szCs w:val="24"/>
        </w:rPr>
        <w:t>Устав З</w:t>
      </w:r>
      <w:r>
        <w:rPr>
          <w:rFonts w:ascii="Times New Roman" w:hAnsi="Times New Roman"/>
          <w:sz w:val="24"/>
          <w:szCs w:val="24"/>
        </w:rPr>
        <w:t>иминского городского муниципального образования</w:t>
      </w:r>
      <w:r w:rsidRPr="002B5AAD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2B5AAD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Pr="002B5AAD">
        <w:rPr>
          <w:rFonts w:ascii="Times New Roman" w:hAnsi="Times New Roman"/>
          <w:sz w:val="24"/>
          <w:szCs w:val="24"/>
        </w:rPr>
        <w:t xml:space="preserve"> правда, 07.07.2005, № 90-93);</w:t>
      </w:r>
    </w:p>
    <w:p w:rsidR="00F91DFC" w:rsidRDefault="00F91DFC" w:rsidP="00040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DFC" w:rsidRDefault="00F91DFC" w:rsidP="00040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DFC" w:rsidRDefault="00F91DFC" w:rsidP="00040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DFC" w:rsidRDefault="00F91DFC" w:rsidP="00040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DFC" w:rsidRDefault="00F91DFC" w:rsidP="00040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DFC" w:rsidRPr="002B5AAD" w:rsidRDefault="00F91DFC" w:rsidP="00040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44D" w:rsidRDefault="0004044D" w:rsidP="000404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B5AAD">
        <w:rPr>
          <w:rFonts w:ascii="Times New Roman" w:hAnsi="Times New Roman"/>
          <w:sz w:val="24"/>
          <w:szCs w:val="24"/>
        </w:rPr>
        <w:t>Решение Думы ЗГМО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</w:t>
      </w:r>
      <w:proofErr w:type="spellStart"/>
      <w:r w:rsidRPr="002B5AAD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2B5AAD">
        <w:rPr>
          <w:rFonts w:ascii="Times New Roman" w:hAnsi="Times New Roman"/>
          <w:sz w:val="24"/>
          <w:szCs w:val="24"/>
        </w:rPr>
        <w:t xml:space="preserve"> неделя, 28.12.2011, № 52 (254).</w:t>
      </w:r>
      <w:proofErr w:type="gramEnd"/>
    </w:p>
    <w:p w:rsidR="0004044D" w:rsidRDefault="0004044D" w:rsidP="003F6C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B67" w:rsidRPr="002B5AAD" w:rsidRDefault="00FA0B67" w:rsidP="003F6CD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sectPr w:rsidR="00FA0B67" w:rsidRPr="002B5AAD" w:rsidSect="00F9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0D"/>
    <w:rsid w:val="00003DE3"/>
    <w:rsid w:val="00016F50"/>
    <w:rsid w:val="0004044D"/>
    <w:rsid w:val="000437AD"/>
    <w:rsid w:val="001756C7"/>
    <w:rsid w:val="0018763C"/>
    <w:rsid w:val="001A3DAF"/>
    <w:rsid w:val="002B3C49"/>
    <w:rsid w:val="002D3F28"/>
    <w:rsid w:val="00370361"/>
    <w:rsid w:val="00391EDD"/>
    <w:rsid w:val="00396345"/>
    <w:rsid w:val="003E6CAC"/>
    <w:rsid w:val="003F6CD9"/>
    <w:rsid w:val="00412FCB"/>
    <w:rsid w:val="00486DB3"/>
    <w:rsid w:val="004A6888"/>
    <w:rsid w:val="004E4B11"/>
    <w:rsid w:val="004F1B0F"/>
    <w:rsid w:val="00535947"/>
    <w:rsid w:val="00577095"/>
    <w:rsid w:val="00581F50"/>
    <w:rsid w:val="006444D4"/>
    <w:rsid w:val="00650351"/>
    <w:rsid w:val="0065673B"/>
    <w:rsid w:val="00675E11"/>
    <w:rsid w:val="0074270C"/>
    <w:rsid w:val="007B305F"/>
    <w:rsid w:val="00916A31"/>
    <w:rsid w:val="009471CE"/>
    <w:rsid w:val="009B340B"/>
    <w:rsid w:val="009D231C"/>
    <w:rsid w:val="009D65E7"/>
    <w:rsid w:val="00A11188"/>
    <w:rsid w:val="00A130EB"/>
    <w:rsid w:val="00A2105C"/>
    <w:rsid w:val="00A46A2F"/>
    <w:rsid w:val="00A47963"/>
    <w:rsid w:val="00A5048A"/>
    <w:rsid w:val="00AB0993"/>
    <w:rsid w:val="00B16557"/>
    <w:rsid w:val="00BB5B44"/>
    <w:rsid w:val="00C15731"/>
    <w:rsid w:val="00C2026B"/>
    <w:rsid w:val="00C46EA5"/>
    <w:rsid w:val="00CA7A6E"/>
    <w:rsid w:val="00CD0AF0"/>
    <w:rsid w:val="00D0257B"/>
    <w:rsid w:val="00D26F82"/>
    <w:rsid w:val="00D50268"/>
    <w:rsid w:val="00D62848"/>
    <w:rsid w:val="00E1600D"/>
    <w:rsid w:val="00E372FB"/>
    <w:rsid w:val="00EA34D8"/>
    <w:rsid w:val="00F26B15"/>
    <w:rsid w:val="00F753B5"/>
    <w:rsid w:val="00F91DFC"/>
    <w:rsid w:val="00F95125"/>
    <w:rsid w:val="00FA0B67"/>
    <w:rsid w:val="00FA36D3"/>
    <w:rsid w:val="00FB2E51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1DF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1DF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B321B1F0F29894DD92891201959CA3A08F316A4335619E9149D11yE7FF" TargetMode="External"/><Relationship Id="rId5" Type="http://schemas.openxmlformats.org/officeDocument/2006/relationships/hyperlink" Target="consultantplus://offline/ref=14290DFA0575F281E585C403649CA58E83A783FE0C2319DE9F7DCD15H163F" TargetMode="Externa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Щербакова В.А.</cp:lastModifiedBy>
  <cp:revision>2</cp:revision>
  <dcterms:created xsi:type="dcterms:W3CDTF">2022-09-30T07:40:00Z</dcterms:created>
  <dcterms:modified xsi:type="dcterms:W3CDTF">2022-09-30T07:40:00Z</dcterms:modified>
</cp:coreProperties>
</file>