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BD" w:rsidRDefault="000568BD" w:rsidP="00A847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44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.1. Подпрограмма 1 </w:t>
      </w:r>
      <w:r w:rsidRPr="000568BD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 на территории </w:t>
      </w:r>
      <w:proofErr w:type="spellStart"/>
      <w:r w:rsidRPr="000568BD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0568BD">
        <w:rPr>
          <w:rFonts w:ascii="Times New Roman" w:hAnsi="Times New Roman" w:cs="Times New Roman"/>
          <w:b/>
          <w:sz w:val="24"/>
          <w:szCs w:val="24"/>
        </w:rPr>
        <w:t xml:space="preserve"> городского м</w:t>
      </w:r>
      <w:r w:rsidRPr="000568BD">
        <w:rPr>
          <w:rFonts w:ascii="Times New Roman" w:hAnsi="Times New Roman" w:cs="Times New Roman"/>
          <w:b/>
          <w:sz w:val="24"/>
          <w:szCs w:val="24"/>
        </w:rPr>
        <w:t>у</w:t>
      </w:r>
      <w:r w:rsidRPr="000568BD">
        <w:rPr>
          <w:rFonts w:ascii="Times New Roman" w:hAnsi="Times New Roman" w:cs="Times New Roman"/>
          <w:b/>
          <w:sz w:val="24"/>
          <w:szCs w:val="24"/>
        </w:rPr>
        <w:t>ниципального образования»  на 20</w:t>
      </w:r>
      <w:r w:rsidR="0062317D">
        <w:rPr>
          <w:rFonts w:ascii="Times New Roman" w:hAnsi="Times New Roman" w:cs="Times New Roman"/>
          <w:b/>
          <w:sz w:val="24"/>
          <w:szCs w:val="24"/>
        </w:rPr>
        <w:t>20</w:t>
      </w:r>
      <w:r w:rsidRPr="000568BD">
        <w:rPr>
          <w:rFonts w:ascii="Times New Roman" w:hAnsi="Times New Roman" w:cs="Times New Roman"/>
          <w:b/>
          <w:sz w:val="24"/>
          <w:szCs w:val="24"/>
        </w:rPr>
        <w:t>-202</w:t>
      </w:r>
      <w:r w:rsidR="0062317D">
        <w:rPr>
          <w:rFonts w:ascii="Times New Roman" w:hAnsi="Times New Roman" w:cs="Times New Roman"/>
          <w:b/>
          <w:sz w:val="24"/>
          <w:szCs w:val="24"/>
        </w:rPr>
        <w:t>4</w:t>
      </w:r>
      <w:r w:rsidRPr="000568BD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0568BD" w:rsidRPr="000568BD" w:rsidRDefault="000568BD" w:rsidP="00A847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0BEB" w:rsidRPr="00B45B3F" w:rsidRDefault="000372CC" w:rsidP="00A847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5B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0C49" w:rsidRPr="00B45B3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1C59A8" w:rsidRPr="00B45B3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80C49" w:rsidRPr="00B45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8BD">
        <w:rPr>
          <w:rFonts w:ascii="Times New Roman" w:hAnsi="Times New Roman" w:cs="Times New Roman"/>
          <w:b/>
          <w:sz w:val="24"/>
          <w:szCs w:val="24"/>
        </w:rPr>
        <w:t>П</w:t>
      </w:r>
      <w:r w:rsidR="00000D1E" w:rsidRPr="00B45B3F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041350" w:rsidRPr="00B45B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350" w:rsidRPr="00B45B3F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041350" w:rsidRPr="00B45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79" w:rsidRPr="00B45B3F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041350" w:rsidRPr="00B45B3F">
        <w:rPr>
          <w:rFonts w:ascii="Times New Roman" w:hAnsi="Times New Roman" w:cs="Times New Roman"/>
          <w:b/>
          <w:sz w:val="24"/>
          <w:szCs w:val="24"/>
        </w:rPr>
        <w:t xml:space="preserve"> муниципального об</w:t>
      </w:r>
      <w:r w:rsidR="000E7FFD" w:rsidRPr="00B45B3F">
        <w:rPr>
          <w:rFonts w:ascii="Times New Roman" w:hAnsi="Times New Roman" w:cs="Times New Roman"/>
          <w:b/>
          <w:sz w:val="24"/>
          <w:szCs w:val="24"/>
        </w:rPr>
        <w:t>разования.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662"/>
      </w:tblGrid>
      <w:tr w:rsidR="00410BEB" w:rsidRPr="00B45B3F" w:rsidTr="0039503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B45B3F" w:rsidRDefault="00410BEB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59A8" w:rsidRPr="00B45B3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C59A8" w:rsidRPr="00B45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9A8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D1E" w:rsidRPr="00B45B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C59A8"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000D1E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0568BD" w:rsidRDefault="000568BD" w:rsidP="00AA47A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568BD">
              <w:t xml:space="preserve">«Дорожное хозяйство на территории </w:t>
            </w:r>
            <w:proofErr w:type="spellStart"/>
            <w:r w:rsidRPr="000568BD">
              <w:t>Зиминского</w:t>
            </w:r>
            <w:proofErr w:type="spellEnd"/>
            <w:r w:rsidRPr="000568BD">
              <w:t xml:space="preserve"> городского муниципального образования»  </w:t>
            </w:r>
            <w:r>
              <w:t>(далее - Подпрограмма)</w:t>
            </w:r>
          </w:p>
        </w:tc>
      </w:tr>
      <w:tr w:rsidR="00C80C49" w:rsidRPr="00B45B3F" w:rsidTr="0039503E">
        <w:trPr>
          <w:trHeight w:val="207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B45B3F" w:rsidRDefault="001C59A8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D1E" w:rsidRPr="00B45B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C49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B45B3F" w:rsidRDefault="000D2004" w:rsidP="00CE40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000D1E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00D1E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а, транспорта и связи</w:t>
            </w:r>
            <w:r w:rsidR="00000D1E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</w:p>
        </w:tc>
      </w:tr>
      <w:tr w:rsidR="00C80C49" w:rsidRPr="00B45B3F" w:rsidTr="0039503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B45B3F" w:rsidRDefault="00041350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D1E" w:rsidRPr="00B45B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C49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Default="000D2004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43" w:rsidRPr="00B45B3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E4043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а, транспорта и связи</w:t>
            </w:r>
            <w:r w:rsidR="00CE4043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E4043"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</w:p>
          <w:p w:rsidR="002F0559" w:rsidRPr="00B45B3F" w:rsidRDefault="002F0559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«Чистый город»</w:t>
            </w:r>
          </w:p>
        </w:tc>
      </w:tr>
      <w:tr w:rsidR="00410BEB" w:rsidRPr="00B45B3F" w:rsidTr="0039503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B45B3F" w:rsidRDefault="00410BEB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41350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D1E" w:rsidRPr="00B45B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41350"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B45B3F" w:rsidRDefault="00000D1E" w:rsidP="00464E03">
            <w:pPr>
              <w:jc w:val="both"/>
            </w:pPr>
            <w:r w:rsidRPr="00B45B3F">
              <w:t>Сохранение и развитие автомобильных дорог общего польз</w:t>
            </w:r>
            <w:r w:rsidRPr="00B45B3F">
              <w:t>о</w:t>
            </w:r>
            <w:r w:rsidRPr="00B45B3F">
              <w:t xml:space="preserve">вания местного значения. </w:t>
            </w:r>
          </w:p>
        </w:tc>
      </w:tr>
      <w:tr w:rsidR="00410BEB" w:rsidRPr="00B45B3F" w:rsidTr="0039503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B45B3F" w:rsidRDefault="00410BEB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041350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D1E" w:rsidRPr="00B45B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41350"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B45B3F" w:rsidRDefault="002D6563" w:rsidP="00464E03">
            <w:pPr>
              <w:jc w:val="both"/>
            </w:pPr>
            <w:r w:rsidRPr="00B45B3F">
              <w:t>1</w:t>
            </w:r>
            <w:r w:rsidR="0097251C" w:rsidRPr="00B45B3F">
              <w:t xml:space="preserve">. </w:t>
            </w:r>
            <w:r w:rsidR="00C068AF" w:rsidRPr="00B45B3F">
              <w:t>Обеспечение сохранности автомобильных дорог общего пользования местного значения, путем выполнения эксплуат</w:t>
            </w:r>
            <w:r w:rsidR="00C068AF" w:rsidRPr="00B45B3F">
              <w:t>а</w:t>
            </w:r>
            <w:r w:rsidR="00C068AF" w:rsidRPr="00B45B3F">
              <w:t>ционных и ремонтных мероприятий.</w:t>
            </w:r>
          </w:p>
          <w:p w:rsidR="00410BEB" w:rsidRPr="00B45B3F" w:rsidRDefault="002D6563" w:rsidP="00464E03">
            <w:pPr>
              <w:tabs>
                <w:tab w:val="num" w:pos="720"/>
              </w:tabs>
              <w:jc w:val="both"/>
            </w:pPr>
            <w:r w:rsidRPr="00B45B3F">
              <w:t>2</w:t>
            </w:r>
            <w:r w:rsidR="0097251C" w:rsidRPr="00B45B3F">
              <w:t xml:space="preserve">. </w:t>
            </w:r>
            <w:r w:rsidR="00000D1E" w:rsidRPr="00B45B3F">
              <w:t>Увеличение протяженности автомобильных дорог общего пользования местного значения, соответствующих нормати</w:t>
            </w:r>
            <w:r w:rsidR="00000D1E" w:rsidRPr="00B45B3F">
              <w:t>в</w:t>
            </w:r>
            <w:r w:rsidR="00000D1E" w:rsidRPr="00B45B3F">
              <w:t>ным требованиям.</w:t>
            </w:r>
          </w:p>
        </w:tc>
      </w:tr>
      <w:tr w:rsidR="00410BEB" w:rsidRPr="00B45B3F" w:rsidTr="0039503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B45B3F" w:rsidRDefault="00410BEB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03E" w:rsidRPr="00B45B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41350"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B45B3F" w:rsidRDefault="00000D1E" w:rsidP="00623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68AF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8AF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68AF" w:rsidRPr="00B45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C49" w:rsidRPr="00B45B3F" w:rsidTr="000568BD">
        <w:trPr>
          <w:trHeight w:val="194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9" w:rsidRPr="00B45B3F" w:rsidRDefault="00033F86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="00C80C49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03E" w:rsidRPr="00B45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03E" w:rsidRPr="00B45B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1350"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C49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1E" w:rsidRPr="00B45B3F" w:rsidRDefault="00000D1E" w:rsidP="00464E03">
            <w:pPr>
              <w:jc w:val="both"/>
            </w:pPr>
            <w:r w:rsidRPr="00B45B3F">
              <w:t xml:space="preserve">1. </w:t>
            </w:r>
            <w:r w:rsidR="00105D9C" w:rsidRPr="00B45B3F">
              <w:t>Д</w:t>
            </w:r>
            <w:r w:rsidRPr="00B45B3F">
              <w:t>ол</w:t>
            </w:r>
            <w:r w:rsidR="00105D9C" w:rsidRPr="00B45B3F">
              <w:t>я</w:t>
            </w:r>
            <w:r w:rsidRPr="00B45B3F">
              <w:t xml:space="preserve"> протяженности автомобильных дорог общего польз</w:t>
            </w:r>
            <w:r w:rsidRPr="00B45B3F">
              <w:t>о</w:t>
            </w:r>
            <w:r w:rsidRPr="00B45B3F">
              <w:t>вания местного зн</w:t>
            </w:r>
            <w:r w:rsidR="002D6563" w:rsidRPr="00B45B3F">
              <w:t xml:space="preserve">ачения, находящихся в границах </w:t>
            </w:r>
            <w:r w:rsidRPr="00B45B3F">
              <w:t xml:space="preserve"> </w:t>
            </w:r>
            <w:r w:rsidR="000568BD">
              <w:t>ЗГМО</w:t>
            </w:r>
            <w:r w:rsidRPr="00B45B3F">
              <w:t xml:space="preserve">, </w:t>
            </w:r>
            <w:r w:rsidR="00105D9C" w:rsidRPr="00B45B3F">
              <w:t xml:space="preserve">не </w:t>
            </w:r>
            <w:r w:rsidRPr="00B45B3F">
              <w:t>отвечающих нормативным требованиям транспортно-эксплуатационны</w:t>
            </w:r>
            <w:r w:rsidR="002D6563" w:rsidRPr="00B45B3F">
              <w:t>х</w:t>
            </w:r>
            <w:r w:rsidRPr="00B45B3F">
              <w:t xml:space="preserve"> показател</w:t>
            </w:r>
            <w:r w:rsidR="002D6563" w:rsidRPr="00B45B3F">
              <w:t>ей</w:t>
            </w:r>
            <w:r w:rsidRPr="00B45B3F">
              <w:t>.</w:t>
            </w:r>
          </w:p>
          <w:p w:rsidR="00C80C49" w:rsidRPr="00B45B3F" w:rsidRDefault="00457971" w:rsidP="00464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B45B3F">
              <w:t>2</w:t>
            </w:r>
            <w:r w:rsidR="000568BD">
              <w:t>.</w:t>
            </w:r>
            <w:r w:rsidR="009D2BD5">
              <w:t xml:space="preserve"> </w:t>
            </w:r>
            <w:r w:rsidR="000568BD">
              <w:t>К</w:t>
            </w:r>
            <w:r w:rsidR="00000D1E" w:rsidRPr="00B45B3F">
              <w:t>оличеств</w:t>
            </w:r>
            <w:r w:rsidR="000568BD">
              <w:t>о</w:t>
            </w:r>
            <w:r w:rsidR="00000D1E" w:rsidRPr="00B45B3F">
              <w:t xml:space="preserve"> </w:t>
            </w:r>
            <w:r w:rsidR="009D2BD5">
              <w:t>ДТП</w:t>
            </w:r>
            <w:r w:rsidR="00000D1E" w:rsidRPr="00B45B3F">
              <w:t xml:space="preserve"> на автомобильных дорогах общего польз</w:t>
            </w:r>
            <w:r w:rsidR="00000D1E" w:rsidRPr="00B45B3F">
              <w:t>о</w:t>
            </w:r>
            <w:r w:rsidR="00000D1E" w:rsidRPr="00B45B3F">
              <w:t xml:space="preserve">вания местного значения, находящихся в границах </w:t>
            </w:r>
            <w:r w:rsidR="000568BD">
              <w:t>ЗГМО</w:t>
            </w:r>
            <w:r w:rsidR="00000D1E" w:rsidRPr="00B45B3F">
              <w:t>, из-за сопутствующих дорожных условий.</w:t>
            </w:r>
          </w:p>
        </w:tc>
      </w:tr>
      <w:tr w:rsidR="00410BEB" w:rsidRPr="00B45B3F" w:rsidTr="00276B52">
        <w:trPr>
          <w:trHeight w:val="84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B45B3F" w:rsidRDefault="00410BEB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r w:rsidR="000E0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03E" w:rsidRPr="00B45B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41350"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8"/>
              <w:gridCol w:w="1507"/>
              <w:gridCol w:w="1513"/>
              <w:gridCol w:w="1418"/>
            </w:tblGrid>
            <w:tr w:rsidR="0039503E" w:rsidRPr="00AA47A0" w:rsidTr="0039503E">
              <w:trPr>
                <w:trHeight w:val="837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03E" w:rsidRPr="00AA47A0" w:rsidRDefault="0039503E" w:rsidP="00464E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A47A0">
                    <w:rPr>
                      <w:sz w:val="20"/>
                      <w:szCs w:val="20"/>
                    </w:rPr>
                    <w:t xml:space="preserve">Финансирование </w:t>
                  </w:r>
                  <w:r w:rsidR="0097251C" w:rsidRPr="00AA47A0">
                    <w:rPr>
                      <w:sz w:val="20"/>
                      <w:szCs w:val="20"/>
                    </w:rPr>
                    <w:t>под</w:t>
                  </w:r>
                  <w:r w:rsidRPr="00AA47A0">
                    <w:rPr>
                      <w:sz w:val="20"/>
                      <w:szCs w:val="20"/>
                    </w:rPr>
                    <w:t xml:space="preserve">программы предусматривается за счет средств  областного бюджета, в том числе </w:t>
                  </w:r>
                  <w:proofErr w:type="spellStart"/>
                  <w:r w:rsidR="002D6563" w:rsidRPr="00AA47A0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="002D6563" w:rsidRPr="00AA47A0">
                    <w:rPr>
                      <w:sz w:val="20"/>
                      <w:szCs w:val="20"/>
                    </w:rPr>
                    <w:t xml:space="preserve"> </w:t>
                  </w:r>
                  <w:r w:rsidRPr="00AA47A0">
                    <w:rPr>
                      <w:sz w:val="20"/>
                      <w:szCs w:val="20"/>
                    </w:rPr>
                    <w:t xml:space="preserve">за счет средств </w:t>
                  </w:r>
                  <w:r w:rsidR="002D6563" w:rsidRPr="00AA47A0">
                    <w:rPr>
                      <w:sz w:val="20"/>
                      <w:szCs w:val="20"/>
                    </w:rPr>
                    <w:t>местного бюджета</w:t>
                  </w:r>
                  <w:r w:rsidRPr="00AA47A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9503E" w:rsidRPr="00AA47A0" w:rsidTr="0039503E">
              <w:trPr>
                <w:trHeight w:val="237"/>
              </w:trPr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03E" w:rsidRPr="00AA47A0" w:rsidRDefault="0039503E" w:rsidP="00A847D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A47A0">
                    <w:rPr>
                      <w:sz w:val="20"/>
                      <w:szCs w:val="20"/>
                    </w:rPr>
                    <w:t>Сроки испо</w:t>
                  </w:r>
                  <w:r w:rsidRPr="00AA47A0">
                    <w:rPr>
                      <w:sz w:val="20"/>
                      <w:szCs w:val="20"/>
                    </w:rPr>
                    <w:t>л</w:t>
                  </w:r>
                  <w:r w:rsidRPr="00AA47A0">
                    <w:rPr>
                      <w:sz w:val="20"/>
                      <w:szCs w:val="20"/>
                    </w:rPr>
                    <w:t>нения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03E" w:rsidRPr="00AA47A0" w:rsidRDefault="000E0C7B" w:rsidP="000E0C7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A47A0">
                    <w:rPr>
                      <w:sz w:val="20"/>
                      <w:szCs w:val="20"/>
                    </w:rPr>
                    <w:t>Общий объем финансиров</w:t>
                  </w:r>
                  <w:r w:rsidRPr="00AA47A0">
                    <w:rPr>
                      <w:sz w:val="20"/>
                      <w:szCs w:val="20"/>
                    </w:rPr>
                    <w:t>а</w:t>
                  </w:r>
                  <w:r w:rsidRPr="00AA47A0">
                    <w:rPr>
                      <w:sz w:val="20"/>
                      <w:szCs w:val="20"/>
                    </w:rPr>
                    <w:t>ния</w:t>
                  </w:r>
                  <w:r w:rsidR="0039503E" w:rsidRPr="00AA47A0">
                    <w:rPr>
                      <w:sz w:val="20"/>
                      <w:szCs w:val="20"/>
                    </w:rPr>
                    <w:t xml:space="preserve"> (тыс. руб.)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03E" w:rsidRPr="00AA47A0" w:rsidRDefault="0039503E" w:rsidP="00A847D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A47A0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9503E" w:rsidRPr="00AA47A0" w:rsidTr="00A47D8E">
              <w:trPr>
                <w:trHeight w:val="300"/>
              </w:trPr>
              <w:tc>
                <w:tcPr>
                  <w:tcW w:w="15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03E" w:rsidRPr="00AA47A0" w:rsidRDefault="0039503E" w:rsidP="00A847D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03E" w:rsidRPr="00AA47A0" w:rsidRDefault="0039503E" w:rsidP="00A847D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03E" w:rsidRPr="00AA47A0" w:rsidRDefault="002051BE" w:rsidP="002051B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A47A0">
                    <w:rPr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03E" w:rsidRPr="00AA47A0" w:rsidRDefault="002051BE" w:rsidP="00A847D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A47A0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62317D" w:rsidRPr="00AA47A0" w:rsidTr="00A47D8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AA47A0" w:rsidRDefault="006231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A47A0">
                    <w:rPr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2200301,75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1831020,38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369281,37</w:t>
                  </w:r>
                </w:p>
              </w:tc>
            </w:tr>
            <w:tr w:rsidR="0062317D" w:rsidRPr="00AA47A0" w:rsidTr="00A47D8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AA47A0" w:rsidRDefault="0062317D" w:rsidP="006231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A47A0"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121500,00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71760,00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49740,00</w:t>
                  </w:r>
                </w:p>
              </w:tc>
            </w:tr>
            <w:tr w:rsidR="0062317D" w:rsidRPr="00AA47A0" w:rsidTr="007674B2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AA47A0" w:rsidRDefault="0062317D" w:rsidP="006231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A47A0"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169877,75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105027,53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64850,22</w:t>
                  </w:r>
                </w:p>
              </w:tc>
            </w:tr>
            <w:tr w:rsidR="0062317D" w:rsidRPr="00AA47A0" w:rsidTr="00A47D8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AA47A0" w:rsidRDefault="0062317D" w:rsidP="006231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A47A0"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493500,00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414000,00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79500,00</w:t>
                  </w:r>
                </w:p>
              </w:tc>
            </w:tr>
            <w:tr w:rsidR="0062317D" w:rsidRPr="00AA47A0" w:rsidTr="00A47D8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AA47A0" w:rsidRDefault="0062317D" w:rsidP="006231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A47A0"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596594,00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511169,45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85424,55</w:t>
                  </w:r>
                </w:p>
              </w:tc>
            </w:tr>
            <w:tr w:rsidR="0062317D" w:rsidRPr="00AA47A0" w:rsidTr="00A47D8E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AA47A0" w:rsidRDefault="0062317D" w:rsidP="006231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A47A0">
                    <w:rPr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818830,00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729063,40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7D" w:rsidRPr="0062317D" w:rsidRDefault="0062317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2317D">
                    <w:rPr>
                      <w:bCs/>
                      <w:color w:val="000000"/>
                      <w:sz w:val="20"/>
                      <w:szCs w:val="20"/>
                    </w:rPr>
                    <w:t>89766,60</w:t>
                  </w:r>
                </w:p>
              </w:tc>
            </w:tr>
            <w:tr w:rsidR="0039503E" w:rsidRPr="00AA47A0" w:rsidTr="0097251C">
              <w:trPr>
                <w:trHeight w:val="503"/>
              </w:trPr>
              <w:tc>
                <w:tcPr>
                  <w:tcW w:w="6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03E" w:rsidRPr="00AA47A0" w:rsidRDefault="0039503E" w:rsidP="00A847D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A47A0">
                    <w:rPr>
                      <w:sz w:val="20"/>
                      <w:szCs w:val="20"/>
                    </w:rPr>
                    <w:t xml:space="preserve">Объем расходов на выполнение мероприятий </w:t>
                  </w:r>
                  <w:r w:rsidR="00D0191C" w:rsidRPr="00AA47A0">
                    <w:rPr>
                      <w:sz w:val="20"/>
                      <w:szCs w:val="20"/>
                    </w:rPr>
                    <w:t>П</w:t>
                  </w:r>
                  <w:r w:rsidR="0097251C" w:rsidRPr="00AA47A0">
                    <w:rPr>
                      <w:sz w:val="20"/>
                      <w:szCs w:val="20"/>
                    </w:rPr>
                    <w:t>одп</w:t>
                  </w:r>
                  <w:r w:rsidRPr="00AA47A0">
                    <w:rPr>
                      <w:sz w:val="20"/>
                      <w:szCs w:val="20"/>
                    </w:rPr>
                    <w:t>рограммы еж</w:t>
                  </w:r>
                  <w:r w:rsidRPr="00AA47A0">
                    <w:rPr>
                      <w:sz w:val="20"/>
                      <w:szCs w:val="20"/>
                    </w:rPr>
                    <w:t>е</w:t>
                  </w:r>
                  <w:r w:rsidRPr="00AA47A0">
                    <w:rPr>
                      <w:sz w:val="20"/>
                      <w:szCs w:val="20"/>
                    </w:rPr>
                    <w:t>годно уточняются.</w:t>
                  </w:r>
                </w:p>
              </w:tc>
            </w:tr>
          </w:tbl>
          <w:p w:rsidR="00410BEB" w:rsidRPr="00B45B3F" w:rsidRDefault="00410BEB" w:rsidP="00A84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B45B3F" w:rsidTr="0039503E">
        <w:trPr>
          <w:trHeight w:val="13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B45B3F" w:rsidRDefault="0097251C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410BEB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0E0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03E" w:rsidRPr="00B45B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41350"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C49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D" w:rsidRPr="0065541D" w:rsidRDefault="0062317D" w:rsidP="00623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5541D">
              <w:rPr>
                <w:sz w:val="22"/>
                <w:szCs w:val="22"/>
              </w:rPr>
              <w:t>.Снижение  доли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 к 2024 г. до 5</w:t>
            </w:r>
            <w:r w:rsidR="00802A73">
              <w:rPr>
                <w:sz w:val="22"/>
                <w:szCs w:val="22"/>
              </w:rPr>
              <w:t>4</w:t>
            </w:r>
            <w:r w:rsidRPr="0065541D">
              <w:rPr>
                <w:sz w:val="22"/>
                <w:szCs w:val="22"/>
              </w:rPr>
              <w:t>%, по сравнению с 2018 г. – 58,58%</w:t>
            </w:r>
          </w:p>
          <w:p w:rsidR="0062317D" w:rsidRPr="00B45B3F" w:rsidRDefault="0062317D" w:rsidP="00106E64">
            <w:pPr>
              <w:pStyle w:val="ConsPlusCell"/>
            </w:pPr>
            <w:r w:rsidRPr="0065541D">
              <w:rPr>
                <w:rFonts w:ascii="Times New Roman" w:hAnsi="Times New Roman" w:cs="Times New Roman"/>
                <w:sz w:val="22"/>
                <w:szCs w:val="22"/>
              </w:rPr>
              <w:t xml:space="preserve">2. Снижение количества ДТП на автомобильных дорогах общего пользования местного значения, находящихся в границах ЗГМО, из-за сопутствующих </w:t>
            </w:r>
            <w:r w:rsidR="00802A73">
              <w:rPr>
                <w:rFonts w:ascii="Times New Roman" w:hAnsi="Times New Roman" w:cs="Times New Roman"/>
                <w:sz w:val="22"/>
                <w:szCs w:val="22"/>
              </w:rPr>
              <w:t>дорожных условий к 2024 г. до 11</w:t>
            </w:r>
            <w:r w:rsidRPr="0065541D">
              <w:rPr>
                <w:rFonts w:ascii="Times New Roman" w:hAnsi="Times New Roman" w:cs="Times New Roman"/>
                <w:sz w:val="22"/>
                <w:szCs w:val="22"/>
              </w:rPr>
              <w:t>0 ед. в год,  по сравнению с 2018 г. - 128 ед. в год.</w:t>
            </w:r>
          </w:p>
          <w:p w:rsidR="00410BEB" w:rsidRPr="00B45B3F" w:rsidRDefault="00410BEB" w:rsidP="00AA4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EB" w:rsidRPr="00B45B3F" w:rsidTr="0039503E">
        <w:trPr>
          <w:trHeight w:val="15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B" w:rsidRPr="00B45B3F" w:rsidRDefault="00410BEB" w:rsidP="00464E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 </w:t>
            </w:r>
            <w:r w:rsidR="00C80C49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546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03E" w:rsidRPr="00B45B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41350" w:rsidRPr="00B4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B3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39503E" w:rsidRPr="00B4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106E64">
            <w:pPr>
              <w:jc w:val="both"/>
              <w:rPr>
                <w:bCs/>
              </w:rPr>
            </w:pPr>
            <w:r w:rsidRPr="00106E64">
              <w:rPr>
                <w:bCs/>
              </w:rPr>
              <w:t xml:space="preserve">Реализация мероприятий </w:t>
            </w:r>
            <w:r w:rsidR="00802A73">
              <w:rPr>
                <w:bCs/>
              </w:rPr>
              <w:t>подп</w:t>
            </w:r>
            <w:r w:rsidRPr="00106E64">
              <w:rPr>
                <w:bCs/>
              </w:rPr>
              <w:t>рограммы осуществляется на о</w:t>
            </w:r>
            <w:r w:rsidRPr="00106E64">
              <w:rPr>
                <w:bCs/>
              </w:rPr>
              <w:t>с</w:t>
            </w:r>
            <w:r w:rsidRPr="00106E64">
              <w:rPr>
                <w:bCs/>
              </w:rPr>
              <w:t>нове муниципальных контрактов (договоров).</w:t>
            </w:r>
          </w:p>
          <w:p w:rsidR="00106E64" w:rsidRPr="00106E64" w:rsidRDefault="00106E64" w:rsidP="00106E64">
            <w:pPr>
              <w:autoSpaceDE w:val="0"/>
              <w:autoSpaceDN w:val="0"/>
              <w:adjustRightInd w:val="0"/>
              <w:jc w:val="both"/>
            </w:pPr>
            <w:r w:rsidRPr="00106E64">
              <w:t xml:space="preserve">Текущее управление реализацией </w:t>
            </w:r>
            <w:r w:rsidR="00802A73">
              <w:t>подп</w:t>
            </w:r>
            <w:r w:rsidRPr="00106E64">
              <w:t>рограммы осуществл</w:t>
            </w:r>
            <w:r w:rsidRPr="00106E64">
              <w:t>я</w:t>
            </w:r>
            <w:r w:rsidRPr="00106E64">
              <w:t>ет комитет жилищно-коммунального хозяйства, транспорта и связи администрации ЗГМО.</w:t>
            </w:r>
          </w:p>
          <w:p w:rsidR="00410BEB" w:rsidRPr="00B45B3F" w:rsidRDefault="00106E64" w:rsidP="00802A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802A7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106E64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 замест</w:t>
            </w:r>
            <w:r w:rsidRPr="00106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E64">
              <w:rPr>
                <w:rFonts w:ascii="Times New Roman" w:hAnsi="Times New Roman" w:cs="Times New Roman"/>
                <w:sz w:val="24"/>
                <w:szCs w:val="24"/>
              </w:rPr>
              <w:t>тель мэра городского округа по вопросам ЖКХ</w:t>
            </w:r>
          </w:p>
        </w:tc>
      </w:tr>
    </w:tbl>
    <w:p w:rsidR="00410BEB" w:rsidRPr="00B45B3F" w:rsidRDefault="00410BEB" w:rsidP="00A84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84E" w:rsidRPr="00B45B3F" w:rsidRDefault="00F16850" w:rsidP="00A847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5B3F">
        <w:rPr>
          <w:rFonts w:ascii="Times New Roman" w:hAnsi="Times New Roman" w:cs="Times New Roman"/>
          <w:b/>
          <w:sz w:val="24"/>
          <w:szCs w:val="24"/>
        </w:rPr>
        <w:t>2</w:t>
      </w:r>
      <w:r w:rsidR="00410BEB" w:rsidRPr="00B45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84E" w:rsidRPr="00B45B3F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</w:t>
      </w:r>
      <w:r w:rsidR="00546298">
        <w:rPr>
          <w:rFonts w:ascii="Times New Roman" w:hAnsi="Times New Roman" w:cs="Times New Roman"/>
          <w:b/>
          <w:sz w:val="24"/>
          <w:szCs w:val="24"/>
        </w:rPr>
        <w:t>П</w:t>
      </w:r>
      <w:r w:rsidR="0039503E" w:rsidRPr="00B45B3F">
        <w:rPr>
          <w:rFonts w:ascii="Times New Roman" w:hAnsi="Times New Roman" w:cs="Times New Roman"/>
          <w:b/>
          <w:sz w:val="24"/>
          <w:szCs w:val="24"/>
        </w:rPr>
        <w:t>од</w:t>
      </w:r>
      <w:r w:rsidR="00E5484E" w:rsidRPr="00B45B3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0E7FFD" w:rsidRPr="00B45B3F">
        <w:rPr>
          <w:rFonts w:ascii="Times New Roman" w:hAnsi="Times New Roman" w:cs="Times New Roman"/>
          <w:b/>
          <w:sz w:val="24"/>
          <w:szCs w:val="24"/>
        </w:rPr>
        <w:t>.</w:t>
      </w:r>
    </w:p>
    <w:p w:rsidR="0062317D" w:rsidRPr="00A30E7D" w:rsidRDefault="0062317D" w:rsidP="0062317D">
      <w:pPr>
        <w:shd w:val="clear" w:color="auto" w:fill="FFFFFF"/>
        <w:ind w:firstLine="709"/>
        <w:jc w:val="both"/>
      </w:pPr>
      <w:r w:rsidRPr="00A30E7D">
        <w:t>Дорожное хозяйство является одной из отраслей экономики, развитие которой напр</w:t>
      </w:r>
      <w:r w:rsidRPr="00A30E7D">
        <w:t>я</w:t>
      </w:r>
      <w:r w:rsidRPr="00A30E7D">
        <w:t>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62317D" w:rsidRDefault="0062317D" w:rsidP="0062317D">
      <w:pPr>
        <w:ind w:firstLine="709"/>
        <w:jc w:val="both"/>
      </w:pPr>
      <w:r w:rsidRPr="00A30E7D">
        <w:t>В ЗГМО</w:t>
      </w:r>
      <w:r>
        <w:t xml:space="preserve"> 216</w:t>
      </w:r>
      <w:r w:rsidRPr="00A30E7D">
        <w:t xml:space="preserve"> </w:t>
      </w:r>
      <w:r>
        <w:t xml:space="preserve">автомобильных дорог </w:t>
      </w:r>
      <w:r w:rsidRPr="00A30E7D">
        <w:t>,</w:t>
      </w:r>
      <w:r>
        <w:t xml:space="preserve"> общая </w:t>
      </w:r>
      <w:r w:rsidRPr="00A30E7D">
        <w:t xml:space="preserve"> пр</w:t>
      </w:r>
      <w:r>
        <w:t xml:space="preserve">отяженность которых составляет 184,694 </w:t>
      </w:r>
      <w:r w:rsidRPr="00A30E7D">
        <w:t xml:space="preserve"> км</w:t>
      </w:r>
      <w:r>
        <w:t>.</w:t>
      </w:r>
    </w:p>
    <w:p w:rsidR="0062317D" w:rsidRPr="00A30E7D" w:rsidRDefault="0062317D" w:rsidP="0062317D">
      <w:pPr>
        <w:ind w:firstLine="709"/>
        <w:jc w:val="both"/>
      </w:pPr>
      <w:r w:rsidRPr="00A30E7D">
        <w:t>На 1 января 201</w:t>
      </w:r>
      <w:r>
        <w:t>9</w:t>
      </w:r>
      <w:r w:rsidRPr="00A30E7D">
        <w:t xml:space="preserve"> года доля протяженности автомобильных дорог общего пользования местного значения, находящихся в границах  ЗГМО, не отвечающих нормативным требов</w:t>
      </w:r>
      <w:r w:rsidRPr="00A30E7D">
        <w:t>а</w:t>
      </w:r>
      <w:r w:rsidRPr="00A30E7D">
        <w:t>ниям к транспортно-эксплуатационным показателям, составляет 1</w:t>
      </w:r>
      <w:r>
        <w:t xml:space="preserve">08,19 </w:t>
      </w:r>
      <w:r w:rsidRPr="00A30E7D">
        <w:t xml:space="preserve">км или </w:t>
      </w:r>
      <w:r>
        <w:t>58,58</w:t>
      </w:r>
      <w:r w:rsidRPr="00A30E7D">
        <w:t xml:space="preserve"> %.</w:t>
      </w:r>
    </w:p>
    <w:p w:rsidR="0062317D" w:rsidRPr="00A30E7D" w:rsidRDefault="0062317D" w:rsidP="0062317D">
      <w:pPr>
        <w:ind w:firstLine="709"/>
        <w:jc w:val="both"/>
      </w:pPr>
      <w:r w:rsidRPr="00A30E7D">
        <w:t xml:space="preserve">Значительная часть автомобильных дорог общего пользования, находящихся в </w:t>
      </w:r>
      <w:r>
        <w:t>мун</w:t>
      </w:r>
      <w:r>
        <w:t>и</w:t>
      </w:r>
      <w:r>
        <w:t>ципальной</w:t>
      </w:r>
      <w:r w:rsidRPr="00A30E7D">
        <w:t xml:space="preserve"> собственности, имеет высокую степень износа. В течение длительного периода темпы износа автомобильных дорог общего пользования превышали темпы восстановления и развития. Следует отметить, что большинство автомобильных дорог общего пользования рассчитаны на проезд транспорта с осевыми нагрузками до 6 тонн, часть дорог, на которых были проведены работы по ремонту, рассчитаны на осевую нагрузку до 10 тонн.</w:t>
      </w:r>
    </w:p>
    <w:p w:rsidR="0062317D" w:rsidRPr="00A30E7D" w:rsidRDefault="0062317D" w:rsidP="0062317D">
      <w:pPr>
        <w:ind w:firstLine="709"/>
        <w:jc w:val="both"/>
      </w:pPr>
      <w:r w:rsidRPr="00A30E7D">
        <w:t>Ускоренный износ автомобильных дорог общего пользования обусловлен также ро</w:t>
      </w:r>
      <w:r w:rsidRPr="00A30E7D">
        <w:t>с</w:t>
      </w:r>
      <w:r w:rsidRPr="00A30E7D">
        <w:t>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</w:t>
      </w:r>
      <w:r w:rsidRPr="00A30E7D">
        <w:t>а</w:t>
      </w:r>
      <w:r w:rsidRPr="00A30E7D">
        <w:t>грузке на ось).</w:t>
      </w:r>
    </w:p>
    <w:p w:rsidR="0062317D" w:rsidRPr="00A30E7D" w:rsidRDefault="0062317D" w:rsidP="0062317D">
      <w:pPr>
        <w:ind w:firstLine="709"/>
        <w:jc w:val="both"/>
      </w:pPr>
      <w:r w:rsidRPr="00A30E7D">
        <w:t>Развитие автомобильных дорог общего пользования является ключевой задачей сн</w:t>
      </w:r>
      <w:r w:rsidRPr="00A30E7D">
        <w:t>я</w:t>
      </w:r>
      <w:r w:rsidRPr="00A30E7D">
        <w:t>тия инфраструктурных ограничений экономического роста.</w:t>
      </w:r>
    </w:p>
    <w:p w:rsidR="0062317D" w:rsidRPr="00A30E7D" w:rsidRDefault="0062317D" w:rsidP="0062317D">
      <w:pPr>
        <w:ind w:firstLine="709"/>
        <w:jc w:val="both"/>
      </w:pPr>
      <w:r w:rsidRPr="00A30E7D">
        <w:t>Важнейшим событием для дорожной отрасли стало создание в 2013 году дорожного фонда ЗГМО, аккумулирующего целевые средства, направляемые на содержание и развитие автомобильных дорог общего пользования, позволяющего обеспечить дорожное хозяйство ЗГМО надежным источником финансирования.</w:t>
      </w:r>
    </w:p>
    <w:p w:rsidR="00106E64" w:rsidRPr="00A30E7D" w:rsidRDefault="00106E64" w:rsidP="00106E64">
      <w:pPr>
        <w:shd w:val="clear" w:color="auto" w:fill="FFFFFF"/>
        <w:ind w:firstLine="709"/>
        <w:jc w:val="both"/>
      </w:pPr>
      <w:r w:rsidRPr="00A30E7D">
        <w:t xml:space="preserve">Решение задачи по сохранению и развитию автомобильных дорог общего пользования местного значения, </w:t>
      </w:r>
      <w:r w:rsidRPr="00CD646D">
        <w:t>находящихся в границах ЗГМО обеспечивается комитетом жилищно-коммунального хозяйства, транспорта и связи администрации ЗГМО, определенным ответс</w:t>
      </w:r>
      <w:r w:rsidRPr="00CD646D">
        <w:t>т</w:t>
      </w:r>
      <w:r w:rsidRPr="00CD646D">
        <w:t>венным исполнителем мероприятий Программы.</w:t>
      </w:r>
    </w:p>
    <w:p w:rsidR="00791EE6" w:rsidRPr="00B45B3F" w:rsidRDefault="00F16850" w:rsidP="00A847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5B3F">
        <w:rPr>
          <w:rFonts w:ascii="Times New Roman" w:hAnsi="Times New Roman" w:cs="Times New Roman"/>
          <w:b/>
          <w:sz w:val="24"/>
          <w:szCs w:val="24"/>
        </w:rPr>
        <w:t>3</w:t>
      </w:r>
      <w:r w:rsidR="009B716D" w:rsidRPr="00B45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491" w:rsidRPr="00B45B3F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  <w:r w:rsidR="000E7FFD" w:rsidRPr="00B45B3F">
        <w:rPr>
          <w:rFonts w:ascii="Times New Roman" w:hAnsi="Times New Roman" w:cs="Times New Roman"/>
          <w:b/>
          <w:sz w:val="24"/>
          <w:szCs w:val="24"/>
        </w:rPr>
        <w:t>.</w:t>
      </w:r>
    </w:p>
    <w:p w:rsidR="00106E64" w:rsidRPr="00CD646D" w:rsidRDefault="00106E64" w:rsidP="00106E64">
      <w:pPr>
        <w:ind w:firstLine="709"/>
        <w:jc w:val="both"/>
      </w:pPr>
      <w:r w:rsidRPr="00CD646D">
        <w:t>Вопрос ремонта и состояния муниципальных автомобильных дорог является одной из основных проблем ЗГМО на протяжении последних десятилетий. Основная причина</w:t>
      </w:r>
      <w:r>
        <w:t xml:space="preserve"> -</w:t>
      </w:r>
      <w:r w:rsidRPr="00CD646D">
        <w:t xml:space="preserve"> стр</w:t>
      </w:r>
      <w:r w:rsidRPr="00CD646D">
        <w:t>е</w:t>
      </w:r>
      <w:r w:rsidRPr="00CD646D">
        <w:t>мительный рост числа машин и нехватка денежных средств на проведение ремон</w:t>
      </w:r>
      <w:r w:rsidRPr="00CD646D">
        <w:t>т</w:t>
      </w:r>
      <w:r w:rsidRPr="00CD646D">
        <w:t>ных работ.</w:t>
      </w:r>
    </w:p>
    <w:p w:rsidR="00106E64" w:rsidRPr="00CD646D" w:rsidRDefault="00106E64" w:rsidP="00106E64">
      <w:pPr>
        <w:ind w:firstLine="709"/>
        <w:jc w:val="both"/>
      </w:pPr>
      <w:r w:rsidRPr="00CD646D">
        <w:t>Нормативный межремонтный срок службы дорожных покрытий на дорогах в завис</w:t>
      </w:r>
      <w:r w:rsidRPr="00CD646D">
        <w:t>и</w:t>
      </w:r>
      <w:r w:rsidRPr="00CD646D">
        <w:t>мости от интенсивности движения транспортного потока - 8 лет (ВСН 41-88 «Региональные и отраслевые нормы межремонтных сроков службы нежестких дорожных одежд и покр</w:t>
      </w:r>
      <w:r w:rsidRPr="00CD646D">
        <w:t>ы</w:t>
      </w:r>
      <w:r w:rsidRPr="00CD646D">
        <w:t xml:space="preserve">тий», утвержденные </w:t>
      </w:r>
      <w:proofErr w:type="spellStart"/>
      <w:r w:rsidRPr="00CD646D">
        <w:t>Минавтодором</w:t>
      </w:r>
      <w:proofErr w:type="spellEnd"/>
      <w:r w:rsidRPr="00CD646D">
        <w:t xml:space="preserve"> РСФСР 03.06.1988г.). Фактически данные работы не проводились в среднем более 20 лет, что привело к сохранению значительной  доли прот</w:t>
      </w:r>
      <w:r w:rsidRPr="00CD646D">
        <w:t>я</w:t>
      </w:r>
      <w:r w:rsidRPr="00CD646D">
        <w:t>женности автомобильных дорог общего пользования местного значения, не отвечающих нормативным требованиям транспортно-эксплуатационных показателей до 58,58 % , а также сохранению достаточного высокого уровня аварийности до 128 ДТП  в год.</w:t>
      </w:r>
    </w:p>
    <w:p w:rsidR="00106E64" w:rsidRPr="00CD646D" w:rsidRDefault="00106E64" w:rsidP="00106E64">
      <w:pPr>
        <w:ind w:firstLine="709"/>
        <w:jc w:val="both"/>
      </w:pPr>
      <w:r w:rsidRPr="00CD646D">
        <w:lastRenderedPageBreak/>
        <w:t>На сегодняшний день</w:t>
      </w:r>
      <w:r>
        <w:t xml:space="preserve"> </w:t>
      </w:r>
      <w:r w:rsidRPr="00CD646D">
        <w:t xml:space="preserve"> значительная часть автомобильных дорог  отстает от требов</w:t>
      </w:r>
      <w:r w:rsidRPr="00CD646D">
        <w:t>а</w:t>
      </w:r>
      <w:r w:rsidRPr="00CD646D">
        <w:t xml:space="preserve">ний, предъявляемых возросшей интенсивностью движения и составом транспортного потока. По-прежнему остаются актуальными следующие проблемы: </w:t>
      </w:r>
    </w:p>
    <w:p w:rsidR="00106E64" w:rsidRPr="00CD646D" w:rsidRDefault="00106E64" w:rsidP="00106E64">
      <w:pPr>
        <w:ind w:firstLine="709"/>
        <w:jc w:val="both"/>
      </w:pPr>
      <w:r w:rsidRPr="00CD646D">
        <w:t>- Ухудшение транспортно-эксплуатационного состояния автомобильных дорог всле</w:t>
      </w:r>
      <w:r w:rsidRPr="00CD646D">
        <w:t>д</w:t>
      </w:r>
      <w:r w:rsidRPr="00CD646D">
        <w:t xml:space="preserve">ствие несоблюдения межремонтных сроков; </w:t>
      </w:r>
    </w:p>
    <w:p w:rsidR="00106E64" w:rsidRPr="00CD646D" w:rsidRDefault="00106E64" w:rsidP="00106E64">
      <w:pPr>
        <w:ind w:firstLine="709"/>
        <w:jc w:val="both"/>
      </w:pPr>
      <w:r w:rsidRPr="00CD646D">
        <w:t>- Недостаточное финансовое обеспечение расходов на содержание, ремонт и кап</w:t>
      </w:r>
      <w:r w:rsidRPr="00CD646D">
        <w:t>и</w:t>
      </w:r>
      <w:r w:rsidRPr="00CD646D">
        <w:t>тальный ремонт автомобильных дорог.</w:t>
      </w:r>
    </w:p>
    <w:p w:rsidR="00106E64" w:rsidRPr="00CD646D" w:rsidRDefault="00106E64" w:rsidP="00106E64">
      <w:pPr>
        <w:ind w:firstLine="709"/>
        <w:jc w:val="both"/>
      </w:pPr>
      <w:r w:rsidRPr="00CD646D">
        <w:t>Недофинансирование работ по ремонту приводит к сокращению срока службы дорог, увеличению потребности в затратах на их содержание и ремонт.</w:t>
      </w:r>
    </w:p>
    <w:p w:rsidR="00D16ADC" w:rsidRPr="00B45B3F" w:rsidRDefault="00706B9A" w:rsidP="00A84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3F">
        <w:rPr>
          <w:rFonts w:ascii="Times New Roman" w:hAnsi="Times New Roman" w:cs="Times New Roman"/>
          <w:b/>
          <w:sz w:val="24"/>
          <w:szCs w:val="24"/>
        </w:rPr>
        <w:t>4</w:t>
      </w:r>
      <w:r w:rsidR="00D16ADC" w:rsidRPr="00B45B3F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A30802">
        <w:rPr>
          <w:rFonts w:ascii="Times New Roman" w:hAnsi="Times New Roman" w:cs="Times New Roman"/>
          <w:b/>
          <w:sz w:val="24"/>
          <w:szCs w:val="24"/>
        </w:rPr>
        <w:t>П</w:t>
      </w:r>
      <w:r w:rsidR="006C6916" w:rsidRPr="00B45B3F">
        <w:rPr>
          <w:rFonts w:ascii="Times New Roman" w:hAnsi="Times New Roman" w:cs="Times New Roman"/>
          <w:b/>
          <w:sz w:val="24"/>
          <w:szCs w:val="24"/>
        </w:rPr>
        <w:t>од</w:t>
      </w:r>
      <w:r w:rsidR="009B716D" w:rsidRPr="00B45B3F">
        <w:rPr>
          <w:rFonts w:ascii="Times New Roman" w:hAnsi="Times New Roman" w:cs="Times New Roman"/>
          <w:b/>
          <w:sz w:val="24"/>
          <w:szCs w:val="24"/>
        </w:rPr>
        <w:t>п</w:t>
      </w:r>
      <w:r w:rsidR="00D16ADC" w:rsidRPr="00B45B3F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0E7FFD" w:rsidRPr="00B45B3F">
        <w:rPr>
          <w:rFonts w:ascii="Times New Roman" w:hAnsi="Times New Roman" w:cs="Times New Roman"/>
          <w:b/>
          <w:sz w:val="24"/>
          <w:szCs w:val="24"/>
        </w:rPr>
        <w:t>.</w:t>
      </w:r>
    </w:p>
    <w:p w:rsidR="00E663E7" w:rsidRPr="00B45B3F" w:rsidRDefault="00791EE6" w:rsidP="006D0DC0">
      <w:pPr>
        <w:ind w:firstLine="709"/>
        <w:jc w:val="both"/>
      </w:pPr>
      <w:r w:rsidRPr="00B45B3F">
        <w:t xml:space="preserve">Основной целью </w:t>
      </w:r>
      <w:r w:rsidR="00A30802">
        <w:t>П</w:t>
      </w:r>
      <w:r w:rsidR="00885FCC" w:rsidRPr="00B45B3F">
        <w:t>одп</w:t>
      </w:r>
      <w:r w:rsidRPr="00B45B3F">
        <w:t xml:space="preserve">рограммы является </w:t>
      </w:r>
      <w:r w:rsidR="00885FCC" w:rsidRPr="00B45B3F">
        <w:t>сохранение и развитие автомобильных д</w:t>
      </w:r>
      <w:r w:rsidR="00885FCC" w:rsidRPr="00B45B3F">
        <w:t>о</w:t>
      </w:r>
      <w:r w:rsidR="00885FCC" w:rsidRPr="00B45B3F">
        <w:t>рог общего пользования местного значения. Выполнение цели обеспечит социально-экономические потребности населения</w:t>
      </w:r>
      <w:r w:rsidR="00A847DD" w:rsidRPr="00B45B3F">
        <w:t>.</w:t>
      </w:r>
    </w:p>
    <w:p w:rsidR="00791EE6" w:rsidRPr="00B45B3F" w:rsidRDefault="00791EE6" w:rsidP="006D0DC0">
      <w:pPr>
        <w:ind w:firstLine="709"/>
        <w:jc w:val="both"/>
      </w:pPr>
      <w:r w:rsidRPr="00B45B3F">
        <w:t xml:space="preserve">Для достижения указанной цели необходимо решение следующих задач: </w:t>
      </w:r>
    </w:p>
    <w:p w:rsidR="00885FCC" w:rsidRPr="00B45B3F" w:rsidRDefault="00A30802" w:rsidP="006D0DC0">
      <w:pPr>
        <w:ind w:firstLine="709"/>
        <w:jc w:val="both"/>
      </w:pPr>
      <w:r>
        <w:t xml:space="preserve">- </w:t>
      </w:r>
      <w:r w:rsidR="00885FCC" w:rsidRPr="00B45B3F">
        <w:t>Обеспечение сохранности автомобильных дорог общего пользования</w:t>
      </w:r>
      <w:r w:rsidR="00D11C9B" w:rsidRPr="00B45B3F">
        <w:t>,</w:t>
      </w:r>
      <w:r w:rsidR="00885FCC" w:rsidRPr="00B45B3F">
        <w:t xml:space="preserve"> местного зн</w:t>
      </w:r>
      <w:r w:rsidR="00885FCC" w:rsidRPr="00B45B3F">
        <w:t>а</w:t>
      </w:r>
      <w:r w:rsidR="00885FCC" w:rsidRPr="00B45B3F">
        <w:t>чения, путем выполнения эксплуатационных и ремонтных мероприятий</w:t>
      </w:r>
      <w:r>
        <w:t>;</w:t>
      </w:r>
    </w:p>
    <w:p w:rsidR="00791EE6" w:rsidRPr="00B45B3F" w:rsidRDefault="00A30802" w:rsidP="006D0DC0">
      <w:pPr>
        <w:tabs>
          <w:tab w:val="num" w:pos="720"/>
        </w:tabs>
        <w:ind w:firstLine="709"/>
        <w:jc w:val="both"/>
      </w:pPr>
      <w:r>
        <w:t xml:space="preserve">- </w:t>
      </w:r>
      <w:r w:rsidR="00885FCC" w:rsidRPr="00B45B3F">
        <w:t>Увеличение протяженности автомобильных дорог общего пользования</w:t>
      </w:r>
      <w:r w:rsidR="000E7FFD" w:rsidRPr="00B45B3F">
        <w:t>,</w:t>
      </w:r>
      <w:r w:rsidR="00885FCC" w:rsidRPr="00B45B3F">
        <w:t xml:space="preserve"> местного значения, соответствующих нормативным требованиям.</w:t>
      </w:r>
    </w:p>
    <w:p w:rsidR="00D11C9B" w:rsidRPr="00B45B3F" w:rsidRDefault="00D11C9B" w:rsidP="006D0DC0">
      <w:pPr>
        <w:ind w:firstLine="709"/>
        <w:jc w:val="both"/>
      </w:pPr>
      <w:r w:rsidRPr="00B45B3F">
        <w:t>Решение задачи по обеспечению сохранности автомобильных дорог общего пользов</w:t>
      </w:r>
      <w:r w:rsidRPr="00B45B3F">
        <w:t>а</w:t>
      </w:r>
      <w:r w:rsidRPr="00B45B3F">
        <w:t>ния, местного значения, путем выполнения эксплуатационных и ремонтных мероприятий позволит обеспечить повышение надежности и безопасности движения на автомобильных дорогах общего пользования, обеспечит устойчивое функционирование дорожной сети.</w:t>
      </w:r>
    </w:p>
    <w:p w:rsidR="00D11C9B" w:rsidRPr="00B45B3F" w:rsidRDefault="00D11C9B" w:rsidP="006D0DC0">
      <w:pPr>
        <w:tabs>
          <w:tab w:val="num" w:pos="720"/>
        </w:tabs>
        <w:ind w:firstLine="709"/>
        <w:jc w:val="both"/>
      </w:pPr>
      <w:r w:rsidRPr="00B45B3F">
        <w:t>Увеличение протяженности автомобильных дорог общего пользования, местного зн</w:t>
      </w:r>
      <w:r w:rsidRPr="00B45B3F">
        <w:t>а</w:t>
      </w:r>
      <w:r w:rsidRPr="00B45B3F">
        <w:t>чения, соответствующих нормативным требованиям, позволит повысить пропускную сп</w:t>
      </w:r>
      <w:r w:rsidRPr="00B45B3F">
        <w:t>о</w:t>
      </w:r>
      <w:r w:rsidRPr="00B45B3F">
        <w:t>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</w:t>
      </w:r>
      <w:r w:rsidRPr="00B45B3F">
        <w:t>ь</w:t>
      </w:r>
      <w:r w:rsidRPr="00B45B3F">
        <w:t>ных дорог общего пользования, имеющих переходный тип дорожной одежды.</w:t>
      </w:r>
    </w:p>
    <w:p w:rsidR="00D16ADC" w:rsidRPr="00B45B3F" w:rsidRDefault="006C6916" w:rsidP="00A84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3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95A02" w:rsidRPr="00B45B3F">
        <w:rPr>
          <w:rFonts w:ascii="Times New Roman" w:hAnsi="Times New Roman" w:cs="Times New Roman"/>
          <w:b/>
          <w:sz w:val="24"/>
          <w:szCs w:val="24"/>
        </w:rPr>
        <w:t xml:space="preserve">Сроки реализации и ресурсное обеспечение </w:t>
      </w:r>
      <w:r w:rsidR="00A30802">
        <w:rPr>
          <w:rFonts w:ascii="Times New Roman" w:hAnsi="Times New Roman" w:cs="Times New Roman"/>
          <w:b/>
          <w:sz w:val="24"/>
          <w:szCs w:val="24"/>
        </w:rPr>
        <w:t>П</w:t>
      </w:r>
      <w:r w:rsidRPr="00B45B3F">
        <w:rPr>
          <w:rFonts w:ascii="Times New Roman" w:hAnsi="Times New Roman" w:cs="Times New Roman"/>
          <w:b/>
          <w:sz w:val="24"/>
          <w:szCs w:val="24"/>
        </w:rPr>
        <w:t>од</w:t>
      </w:r>
      <w:r w:rsidR="009B716D" w:rsidRPr="00B45B3F">
        <w:rPr>
          <w:rFonts w:ascii="Times New Roman" w:hAnsi="Times New Roman" w:cs="Times New Roman"/>
          <w:b/>
          <w:sz w:val="24"/>
          <w:szCs w:val="24"/>
        </w:rPr>
        <w:t>п</w:t>
      </w:r>
      <w:r w:rsidR="000E7FFD" w:rsidRPr="00B45B3F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A30802" w:rsidRDefault="008A56F3" w:rsidP="00A308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5B3F">
        <w:rPr>
          <w:rFonts w:ascii="Times New Roman" w:hAnsi="Times New Roman" w:cs="Times New Roman"/>
          <w:sz w:val="24"/>
          <w:szCs w:val="24"/>
        </w:rPr>
        <w:t>Сроки реализации и ресу</w:t>
      </w:r>
      <w:r w:rsidR="00A30802">
        <w:rPr>
          <w:rFonts w:ascii="Times New Roman" w:hAnsi="Times New Roman" w:cs="Times New Roman"/>
          <w:sz w:val="24"/>
          <w:szCs w:val="24"/>
        </w:rPr>
        <w:t>рсное обеспечение П</w:t>
      </w:r>
      <w:r w:rsidR="000E7FFD" w:rsidRPr="00B45B3F">
        <w:rPr>
          <w:rFonts w:ascii="Times New Roman" w:hAnsi="Times New Roman" w:cs="Times New Roman"/>
          <w:sz w:val="24"/>
          <w:szCs w:val="24"/>
        </w:rPr>
        <w:t>одпрограммы</w:t>
      </w:r>
      <w:r w:rsidRPr="00B45B3F">
        <w:rPr>
          <w:rFonts w:ascii="Times New Roman" w:hAnsi="Times New Roman" w:cs="Times New Roman"/>
          <w:sz w:val="24"/>
          <w:szCs w:val="24"/>
        </w:rPr>
        <w:t xml:space="preserve"> изложены в таблице 1</w:t>
      </w:r>
    </w:p>
    <w:p w:rsidR="00581145" w:rsidRPr="00B45B3F" w:rsidRDefault="00A30802" w:rsidP="00A30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87" w:rsidRPr="00B45B3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644"/>
        <w:gridCol w:w="1649"/>
        <w:gridCol w:w="1649"/>
        <w:gridCol w:w="1546"/>
        <w:gridCol w:w="1546"/>
      </w:tblGrid>
      <w:tr w:rsidR="003D08B6" w:rsidRPr="00106E64" w:rsidTr="003D08B6">
        <w:trPr>
          <w:trHeight w:val="23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8B6" w:rsidRPr="00106E64" w:rsidRDefault="003D08B6" w:rsidP="002F1DCA">
            <w:pPr>
              <w:autoSpaceDE w:val="0"/>
              <w:autoSpaceDN w:val="0"/>
              <w:adjustRightInd w:val="0"/>
            </w:pPr>
            <w:r w:rsidRPr="00106E64">
              <w:t>Сроки реал</w:t>
            </w:r>
            <w:r w:rsidRPr="00106E64">
              <w:t>и</w:t>
            </w:r>
            <w:r w:rsidRPr="00106E64">
              <w:t>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8B6" w:rsidRPr="00106E64" w:rsidRDefault="003D08B6" w:rsidP="002F1DCA">
            <w:pPr>
              <w:autoSpaceDE w:val="0"/>
              <w:autoSpaceDN w:val="0"/>
              <w:adjustRightInd w:val="0"/>
            </w:pPr>
            <w:r w:rsidRPr="00106E64">
              <w:t>Всего по пр</w:t>
            </w:r>
            <w:r w:rsidRPr="00106E64">
              <w:t>о</w:t>
            </w:r>
            <w:r w:rsidRPr="00106E64">
              <w:t>грамме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B6" w:rsidRPr="00106E64" w:rsidRDefault="003D08B6" w:rsidP="002F1DCA">
            <w:pPr>
              <w:autoSpaceDE w:val="0"/>
              <w:autoSpaceDN w:val="0"/>
              <w:adjustRightInd w:val="0"/>
            </w:pPr>
            <w:r w:rsidRPr="00106E64">
              <w:t>В том числе</w:t>
            </w:r>
          </w:p>
        </w:tc>
      </w:tr>
      <w:tr w:rsidR="003D08B6" w:rsidRPr="00106E64" w:rsidTr="003D08B6">
        <w:trPr>
          <w:trHeight w:val="300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B6" w:rsidRPr="00106E64" w:rsidRDefault="003D08B6" w:rsidP="002F1DC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B6" w:rsidRPr="00106E64" w:rsidRDefault="003D08B6" w:rsidP="002F1DCA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6" w:rsidRPr="00106E64" w:rsidRDefault="003D08B6" w:rsidP="002F1DCA">
            <w:pPr>
              <w:autoSpaceDE w:val="0"/>
              <w:autoSpaceDN w:val="0"/>
              <w:adjustRightInd w:val="0"/>
            </w:pPr>
            <w:r w:rsidRPr="00106E64"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B6" w:rsidRPr="00106E64" w:rsidRDefault="00BF712A" w:rsidP="00BF712A">
            <w:pPr>
              <w:autoSpaceDE w:val="0"/>
              <w:autoSpaceDN w:val="0"/>
              <w:adjustRightInd w:val="0"/>
            </w:pPr>
            <w:r w:rsidRPr="00106E64"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B6" w:rsidRPr="00106E64" w:rsidRDefault="00BF712A" w:rsidP="002F1DCA">
            <w:pPr>
              <w:autoSpaceDE w:val="0"/>
              <w:autoSpaceDN w:val="0"/>
              <w:adjustRightInd w:val="0"/>
            </w:pPr>
            <w:r w:rsidRPr="00106E64">
              <w:t>Местный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6" w:rsidRPr="00106E64" w:rsidRDefault="003D08B6" w:rsidP="002F1DCA">
            <w:pPr>
              <w:autoSpaceDE w:val="0"/>
              <w:autoSpaceDN w:val="0"/>
              <w:adjustRightInd w:val="0"/>
            </w:pPr>
            <w:r w:rsidRPr="00106E64">
              <w:t>Внебюдже</w:t>
            </w:r>
            <w:r w:rsidRPr="00106E64">
              <w:t>т</w:t>
            </w:r>
            <w:r w:rsidRPr="00106E64">
              <w:t>ные исто</w:t>
            </w:r>
            <w:r w:rsidRPr="00106E64">
              <w:t>ч</w:t>
            </w:r>
            <w:r w:rsidRPr="00106E64">
              <w:t xml:space="preserve">ники  </w:t>
            </w:r>
          </w:p>
        </w:tc>
      </w:tr>
      <w:tr w:rsidR="0062317D" w:rsidRPr="00106E64" w:rsidTr="003D08B6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7D" w:rsidRPr="00106E64" w:rsidRDefault="0062317D" w:rsidP="002F1DCA">
            <w:pPr>
              <w:autoSpaceDE w:val="0"/>
              <w:autoSpaceDN w:val="0"/>
              <w:adjustRightInd w:val="0"/>
            </w:pPr>
            <w:r w:rsidRPr="00106E64">
              <w:t>Общий объем финансиров</w:t>
            </w:r>
            <w:r w:rsidRPr="00106E64">
              <w:t>а</w:t>
            </w:r>
            <w:r w:rsidRPr="00106E64">
              <w:t xml:space="preserve">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7D" w:rsidRPr="00106E64" w:rsidRDefault="0062317D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2200301,75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D" w:rsidRPr="00106E64" w:rsidRDefault="0062317D" w:rsidP="00682779">
            <w:r w:rsidRPr="00106E64"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7D" w:rsidRPr="00106E64" w:rsidRDefault="0062317D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1831020,38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7D" w:rsidRPr="00106E64" w:rsidRDefault="0062317D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369281,37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D" w:rsidRPr="00106E64" w:rsidRDefault="0062317D" w:rsidP="002F1DCA">
            <w:r w:rsidRPr="00106E64">
              <w:t>0,0</w:t>
            </w:r>
          </w:p>
        </w:tc>
      </w:tr>
      <w:tr w:rsidR="00106E64" w:rsidRPr="00106E64" w:rsidTr="003D08B6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4F646E">
            <w:pPr>
              <w:autoSpaceDE w:val="0"/>
              <w:autoSpaceDN w:val="0"/>
              <w:adjustRightInd w:val="0"/>
            </w:pPr>
            <w:r w:rsidRPr="00106E64">
              <w:t>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121500,00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682779">
            <w:r w:rsidRPr="00106E64"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71760,00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49740,00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2F1DCA">
            <w:r w:rsidRPr="00106E64">
              <w:t>0,0</w:t>
            </w:r>
          </w:p>
        </w:tc>
      </w:tr>
      <w:tr w:rsidR="00106E64" w:rsidRPr="00106E64" w:rsidTr="003D08B6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4F646E">
            <w:pPr>
              <w:autoSpaceDE w:val="0"/>
              <w:autoSpaceDN w:val="0"/>
              <w:adjustRightInd w:val="0"/>
            </w:pPr>
            <w:r w:rsidRPr="00106E64"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169877,75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682779">
            <w:r w:rsidRPr="00106E64"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105027,53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64850,22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2F1DCA">
            <w:r w:rsidRPr="00106E64">
              <w:t>0,0</w:t>
            </w:r>
          </w:p>
        </w:tc>
      </w:tr>
      <w:tr w:rsidR="00106E64" w:rsidRPr="00106E64" w:rsidTr="003D08B6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4F646E">
            <w:pPr>
              <w:autoSpaceDE w:val="0"/>
              <w:autoSpaceDN w:val="0"/>
              <w:adjustRightInd w:val="0"/>
            </w:pPr>
            <w:r w:rsidRPr="00106E64"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493500,00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682779">
            <w:r w:rsidRPr="00106E64"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414000,00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79500,00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2F1DCA">
            <w:r w:rsidRPr="00106E64">
              <w:t>0,0</w:t>
            </w:r>
          </w:p>
        </w:tc>
      </w:tr>
      <w:tr w:rsidR="00106E64" w:rsidRPr="00106E64" w:rsidTr="003D08B6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4F646E">
            <w:pPr>
              <w:autoSpaceDE w:val="0"/>
              <w:autoSpaceDN w:val="0"/>
              <w:adjustRightInd w:val="0"/>
            </w:pPr>
            <w:r w:rsidRPr="00106E64"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596594,00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682779">
            <w:r w:rsidRPr="00106E64"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511169,45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85424,55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2F1DCA">
            <w:r w:rsidRPr="00106E64">
              <w:t>0,0</w:t>
            </w:r>
          </w:p>
        </w:tc>
      </w:tr>
      <w:tr w:rsidR="00106E64" w:rsidRPr="00106E64" w:rsidTr="003D08B6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4F646E">
            <w:pPr>
              <w:autoSpaceDE w:val="0"/>
              <w:autoSpaceDN w:val="0"/>
              <w:adjustRightInd w:val="0"/>
            </w:pPr>
            <w:r w:rsidRPr="00106E64"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818830,00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682779">
            <w:r w:rsidRPr="00106E64"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729063,40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4" w:rsidRPr="00106E64" w:rsidRDefault="00106E64" w:rsidP="00EA6C90">
            <w:pPr>
              <w:rPr>
                <w:bCs/>
                <w:color w:val="000000"/>
              </w:rPr>
            </w:pPr>
            <w:r w:rsidRPr="00106E64">
              <w:rPr>
                <w:bCs/>
                <w:color w:val="000000"/>
              </w:rPr>
              <w:t>89766,60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4" w:rsidRPr="00106E64" w:rsidRDefault="00106E64" w:rsidP="002F1DCA">
            <w:r w:rsidRPr="00106E64">
              <w:t>0,0</w:t>
            </w:r>
          </w:p>
        </w:tc>
      </w:tr>
    </w:tbl>
    <w:p w:rsidR="00AF5F1A" w:rsidRPr="00B45B3F" w:rsidRDefault="00AF5F1A" w:rsidP="00BD030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  <w:sectPr w:rsidR="00AF5F1A" w:rsidRPr="00B45B3F" w:rsidSect="00AF5F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131E" w:rsidRPr="00B45B3F" w:rsidRDefault="00950090" w:rsidP="00BD030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3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B131E" w:rsidRPr="00B45B3F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A30802">
        <w:rPr>
          <w:rFonts w:ascii="Times New Roman" w:hAnsi="Times New Roman" w:cs="Times New Roman"/>
          <w:b/>
          <w:sz w:val="24"/>
          <w:szCs w:val="24"/>
        </w:rPr>
        <w:t>П</w:t>
      </w:r>
      <w:r w:rsidR="00565B5B" w:rsidRPr="00B45B3F">
        <w:rPr>
          <w:rFonts w:ascii="Times New Roman" w:hAnsi="Times New Roman" w:cs="Times New Roman"/>
          <w:b/>
          <w:sz w:val="24"/>
          <w:szCs w:val="24"/>
        </w:rPr>
        <w:t>од</w:t>
      </w:r>
      <w:r w:rsidR="009B716D" w:rsidRPr="00B45B3F">
        <w:rPr>
          <w:rFonts w:ascii="Times New Roman" w:hAnsi="Times New Roman" w:cs="Times New Roman"/>
          <w:b/>
          <w:sz w:val="24"/>
          <w:szCs w:val="24"/>
        </w:rPr>
        <w:t>п</w:t>
      </w:r>
      <w:r w:rsidR="009B131E" w:rsidRPr="00B45B3F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0E7FFD" w:rsidRPr="00B45B3F">
        <w:rPr>
          <w:rFonts w:ascii="Times New Roman" w:hAnsi="Times New Roman" w:cs="Times New Roman"/>
          <w:b/>
          <w:sz w:val="24"/>
          <w:szCs w:val="24"/>
        </w:rPr>
        <w:t>.</w:t>
      </w:r>
    </w:p>
    <w:p w:rsidR="008A56F3" w:rsidRPr="00B45B3F" w:rsidRDefault="008A56F3" w:rsidP="00BD0306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B45B3F">
        <w:rPr>
          <w:rFonts w:ascii="Times New Roman" w:hAnsi="Times New Roman" w:cs="Times New Roman"/>
          <w:sz w:val="24"/>
          <w:szCs w:val="24"/>
        </w:rPr>
        <w:t>Пер</w:t>
      </w:r>
      <w:r w:rsidR="00A30802">
        <w:rPr>
          <w:rFonts w:ascii="Times New Roman" w:hAnsi="Times New Roman" w:cs="Times New Roman"/>
          <w:sz w:val="24"/>
          <w:szCs w:val="24"/>
        </w:rPr>
        <w:t>ечень мероприятий П</w:t>
      </w:r>
      <w:r w:rsidR="00B8442C" w:rsidRPr="00B45B3F">
        <w:rPr>
          <w:rFonts w:ascii="Times New Roman" w:hAnsi="Times New Roman" w:cs="Times New Roman"/>
          <w:sz w:val="24"/>
          <w:szCs w:val="24"/>
        </w:rPr>
        <w:t>одпрограммы</w:t>
      </w:r>
      <w:r w:rsidRPr="00B45B3F">
        <w:rPr>
          <w:rFonts w:ascii="Times New Roman" w:hAnsi="Times New Roman" w:cs="Times New Roman"/>
          <w:sz w:val="24"/>
          <w:szCs w:val="24"/>
        </w:rPr>
        <w:t xml:space="preserve"> изложены в таблице 2</w:t>
      </w:r>
    </w:p>
    <w:p w:rsidR="00706B9A" w:rsidRPr="00B45B3F" w:rsidRDefault="007138D3" w:rsidP="00BD0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22" w:rsidRPr="00B45B3F" w:rsidRDefault="007F0887" w:rsidP="00BD0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B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A47A0" w:rsidRPr="00B45B3F" w:rsidRDefault="00AA47A0" w:rsidP="00AA47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tblInd w:w="95" w:type="dxa"/>
        <w:tblLook w:val="04A0"/>
      </w:tblPr>
      <w:tblGrid>
        <w:gridCol w:w="847"/>
        <w:gridCol w:w="1966"/>
        <w:gridCol w:w="2130"/>
        <w:gridCol w:w="1644"/>
        <w:gridCol w:w="1221"/>
        <w:gridCol w:w="2064"/>
        <w:gridCol w:w="1389"/>
        <w:gridCol w:w="1354"/>
        <w:gridCol w:w="2076"/>
      </w:tblGrid>
      <w:tr w:rsidR="0062317D" w:rsidRPr="00C736B8" w:rsidTr="0062317D">
        <w:trPr>
          <w:trHeight w:val="63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Наименование пр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граммы, подпр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граммы, ведомс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венной целевой программы, мер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Срок и</w:t>
            </w:r>
            <w:r w:rsidRPr="00C736B8">
              <w:rPr>
                <w:color w:val="000000"/>
                <w:sz w:val="20"/>
                <w:szCs w:val="20"/>
              </w:rPr>
              <w:t>с</w:t>
            </w:r>
            <w:r w:rsidRPr="00C736B8">
              <w:rPr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Объем финансиров</w:t>
            </w:r>
            <w:r w:rsidRPr="00C736B8">
              <w:rPr>
                <w:color w:val="000000"/>
                <w:sz w:val="20"/>
                <w:szCs w:val="20"/>
              </w:rPr>
              <w:t>а</w:t>
            </w:r>
            <w:r w:rsidRPr="00C736B8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62317D" w:rsidRPr="00C736B8" w:rsidTr="0062317D">
        <w:trPr>
          <w:trHeight w:val="76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106E64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обл.               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мест. Бю</w:t>
            </w:r>
            <w:r w:rsidRPr="00C736B8">
              <w:rPr>
                <w:color w:val="000000"/>
                <w:sz w:val="20"/>
                <w:szCs w:val="20"/>
              </w:rPr>
              <w:t>д</w:t>
            </w:r>
            <w:r w:rsidRPr="00C736B8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36B8">
              <w:rPr>
                <w:color w:val="000000"/>
                <w:sz w:val="20"/>
                <w:szCs w:val="20"/>
              </w:rPr>
              <w:t>Внебюдж.источников</w:t>
            </w:r>
            <w:proofErr w:type="spellEnd"/>
          </w:p>
        </w:tc>
      </w:tr>
      <w:tr w:rsidR="0062317D" w:rsidRPr="00C736B8" w:rsidTr="0062317D">
        <w:trPr>
          <w:trHeight w:val="5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Подпрограмма 1 «Дорожное хозя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ство на террит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рии </w:t>
            </w:r>
            <w:proofErr w:type="spellStart"/>
            <w:r w:rsidRPr="00C736B8">
              <w:rPr>
                <w:b/>
                <w:bCs/>
                <w:color w:val="000000"/>
                <w:sz w:val="20"/>
                <w:szCs w:val="20"/>
              </w:rPr>
              <w:t>Зиминского</w:t>
            </w:r>
            <w:proofErr w:type="spellEnd"/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 городского мун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ципального обр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зования»  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 xml:space="preserve">рации ЗГМО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2200301,75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1831020,38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369281,37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2317D" w:rsidRPr="00C736B8" w:rsidTr="0062317D">
        <w:trPr>
          <w:trHeight w:val="48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121500,00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71760,00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49740,00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2317D" w:rsidRPr="00C736B8" w:rsidTr="0062317D">
        <w:trPr>
          <w:trHeight w:val="49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169877,75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105027,53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64850,22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2317D" w:rsidRPr="00C736B8" w:rsidTr="0062317D">
        <w:trPr>
          <w:trHeight w:val="46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493500,00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414000,00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79500,00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596594,00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511169,45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85424,55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2317D" w:rsidRPr="00C736B8" w:rsidTr="0062317D">
        <w:trPr>
          <w:trHeight w:val="4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818830,00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729063,40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89766,60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2317D" w:rsidRPr="00C736B8" w:rsidTr="0062317D">
        <w:trPr>
          <w:trHeight w:val="40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2022801,75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1831020,38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191781,37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4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86000,00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71760,00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14240,00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9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134377,75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105027,53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29350,22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4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458000,00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414000,00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561094,00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511169,45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49924,55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783330,00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729063,40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54266,60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ул.Бограда на уч</w:t>
            </w:r>
            <w:r w:rsidRPr="00C736B8">
              <w:rPr>
                <w:color w:val="000000"/>
                <w:sz w:val="20"/>
                <w:szCs w:val="20"/>
              </w:rPr>
              <w:t>а</w:t>
            </w:r>
            <w:r w:rsidRPr="00C736B8">
              <w:rPr>
                <w:color w:val="000000"/>
                <w:sz w:val="20"/>
                <w:szCs w:val="20"/>
              </w:rPr>
              <w:t xml:space="preserve">стке от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Мерин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до моста через р.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Галантуйка</w:t>
            </w:r>
            <w:proofErr w:type="spellEnd"/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157377,75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144787,53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12590,22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43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71760,00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6240,00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79377,75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73027,53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6350,22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172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А</w:t>
            </w:r>
            <w:r w:rsidRPr="00C736B8">
              <w:rPr>
                <w:color w:val="000000"/>
                <w:sz w:val="20"/>
                <w:szCs w:val="20"/>
              </w:rPr>
              <w:t>н</w:t>
            </w:r>
            <w:r w:rsidRPr="00C736B8">
              <w:rPr>
                <w:color w:val="000000"/>
                <w:sz w:val="20"/>
                <w:szCs w:val="20"/>
              </w:rPr>
              <w:t xml:space="preserve">гарская на участке от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Краснопарт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занская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 до Лазо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61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Реконструкция мо</w:t>
            </w:r>
            <w:r w:rsidRPr="00C736B8">
              <w:rPr>
                <w:color w:val="000000"/>
                <w:sz w:val="20"/>
                <w:szCs w:val="20"/>
              </w:rPr>
              <w:t>с</w:t>
            </w:r>
            <w:r w:rsidRPr="00C736B8">
              <w:rPr>
                <w:color w:val="000000"/>
                <w:sz w:val="20"/>
                <w:szCs w:val="20"/>
              </w:rPr>
              <w:t xml:space="preserve">та через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р.Тиман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по ул.Садовая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368000,00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3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184000,00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3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184000,00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142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 xml:space="preserve">ной дороги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П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даюрова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на участке от ул. Бограда до ул. Гагарина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38488,70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35794,45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2694,25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18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Ту</w:t>
            </w:r>
            <w:r w:rsidRPr="00C736B8">
              <w:rPr>
                <w:color w:val="000000"/>
                <w:sz w:val="20"/>
                <w:szCs w:val="20"/>
              </w:rPr>
              <w:t>р</w:t>
            </w:r>
            <w:r w:rsidRPr="00C736B8">
              <w:rPr>
                <w:color w:val="000000"/>
                <w:sz w:val="20"/>
                <w:szCs w:val="20"/>
              </w:rPr>
              <w:t xml:space="preserve">генева на участке от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до Бограда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64605,30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61375,00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3230,30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28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п</w:t>
            </w:r>
            <w:r w:rsidRPr="00C736B8">
              <w:rPr>
                <w:color w:val="000000"/>
                <w:sz w:val="20"/>
                <w:szCs w:val="20"/>
              </w:rPr>
              <w:t>у</w:t>
            </w:r>
            <w:r w:rsidRPr="00C736B8">
              <w:rPr>
                <w:color w:val="000000"/>
                <w:sz w:val="20"/>
                <w:szCs w:val="20"/>
              </w:rPr>
              <w:t>типровода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через  Ж/Д пути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690000,00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230000,00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3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230000,00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230000,00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15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О</w:t>
            </w:r>
            <w:r w:rsidRPr="00C736B8">
              <w:rPr>
                <w:color w:val="000000"/>
                <w:sz w:val="20"/>
                <w:szCs w:val="20"/>
              </w:rPr>
              <w:t>к</w:t>
            </w:r>
            <w:r w:rsidRPr="00C736B8">
              <w:rPr>
                <w:color w:val="000000"/>
                <w:sz w:val="20"/>
                <w:szCs w:val="20"/>
              </w:rPr>
              <w:t>тябрьская на учас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 xml:space="preserve">ке от ул.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Меринова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до Трифонова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167231,80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158870,20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8361,60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15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К</w:t>
            </w:r>
            <w:r w:rsidRPr="00C736B8">
              <w:rPr>
                <w:color w:val="000000"/>
                <w:sz w:val="20"/>
                <w:szCs w:val="20"/>
              </w:rPr>
              <w:t>а</w:t>
            </w:r>
            <w:r w:rsidRPr="00C736B8">
              <w:rPr>
                <w:color w:val="000000"/>
                <w:sz w:val="20"/>
                <w:szCs w:val="20"/>
              </w:rPr>
              <w:t xml:space="preserve">линина на участке от ул.5-ой Армии до пер.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Муринский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88892,20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84447,60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4444,60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15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Л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моносова на учас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ке от ул.5-ой Армии до ул. Коминтерна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81933,00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77836,30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4096,70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15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К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минтерна на учас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ке от ул.Ломоносова до ул. Мира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70227,00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66715,60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3511,40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Капитальный 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ной дороги ул. М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ра на участке от ул.Коминтерна до ул. Калинина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Увеличение прот</w:t>
            </w:r>
            <w:r w:rsidRPr="00C736B8">
              <w:rPr>
                <w:color w:val="000000"/>
                <w:sz w:val="20"/>
                <w:szCs w:val="20"/>
              </w:rPr>
              <w:t>я</w:t>
            </w:r>
            <w:r w:rsidRPr="00C736B8">
              <w:rPr>
                <w:color w:val="000000"/>
                <w:sz w:val="20"/>
                <w:szCs w:val="20"/>
              </w:rPr>
              <w:t>женности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отв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чающих нормати</w:t>
            </w:r>
            <w:r w:rsidRPr="00C736B8">
              <w:rPr>
                <w:color w:val="000000"/>
                <w:sz w:val="20"/>
                <w:szCs w:val="20"/>
              </w:rPr>
              <w:t>в</w:t>
            </w:r>
            <w:r w:rsidRPr="00C736B8">
              <w:rPr>
                <w:color w:val="000000"/>
                <w:sz w:val="20"/>
                <w:szCs w:val="20"/>
              </w:rPr>
              <w:t>ным требованиям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117046,00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111193,70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5852,30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60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Разработка проек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но-сметной док</w:t>
            </w:r>
            <w:r w:rsidRPr="00C736B8">
              <w:rPr>
                <w:color w:val="000000"/>
                <w:sz w:val="20"/>
                <w:szCs w:val="20"/>
              </w:rPr>
              <w:t>у</w:t>
            </w:r>
            <w:r w:rsidRPr="00C736B8">
              <w:rPr>
                <w:color w:val="000000"/>
                <w:sz w:val="20"/>
                <w:szCs w:val="20"/>
              </w:rPr>
              <w:t>ментации на  стро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тельство, реконс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рукцию, капитал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>ный ремонт, ремонт автомобильных д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 xml:space="preserve">рог  и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 сооружений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Наличие ПСД пр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шедшей положител</w:t>
            </w:r>
            <w:r w:rsidRPr="00C736B8">
              <w:rPr>
                <w:color w:val="000000"/>
                <w:sz w:val="20"/>
                <w:szCs w:val="20"/>
              </w:rPr>
              <w:t>ь</w:t>
            </w:r>
            <w:r w:rsidRPr="00C736B8">
              <w:rPr>
                <w:color w:val="000000"/>
                <w:sz w:val="20"/>
                <w:szCs w:val="20"/>
              </w:rPr>
              <w:t xml:space="preserve">ное заключение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 xml:space="preserve">. экспертизы 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48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9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9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54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1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Содержание и 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монт автомобил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Приведение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к но</w:t>
            </w:r>
            <w:r w:rsidRPr="00C736B8">
              <w:rPr>
                <w:color w:val="000000"/>
                <w:sz w:val="20"/>
                <w:szCs w:val="20"/>
              </w:rPr>
              <w:t>р</w:t>
            </w:r>
            <w:r w:rsidRPr="00C736B8">
              <w:rPr>
                <w:color w:val="000000"/>
                <w:sz w:val="20"/>
                <w:szCs w:val="20"/>
              </w:rPr>
              <w:t>мативным требован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                                                                  МКУ "Чистый город"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6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Уличное освещ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Приведение автом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бильных дорог к нормативным тр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бованиям предъя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ляемым к освещ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лищно-коммунального хозяйства, транспорта и связи админ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страции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43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Обслуживание уличного освещ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ния (в т.ч. приобр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тение расходных материалов, ко</w:t>
            </w:r>
            <w:r w:rsidRPr="00C736B8">
              <w:rPr>
                <w:color w:val="000000"/>
                <w:sz w:val="20"/>
                <w:szCs w:val="20"/>
              </w:rPr>
              <w:t>м</w:t>
            </w:r>
            <w:r w:rsidRPr="00C736B8">
              <w:rPr>
                <w:color w:val="000000"/>
                <w:sz w:val="20"/>
                <w:szCs w:val="20"/>
              </w:rPr>
              <w:t>плектующих, инс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рументов и обор</w:t>
            </w:r>
            <w:r w:rsidRPr="00C736B8">
              <w:rPr>
                <w:color w:val="000000"/>
                <w:sz w:val="20"/>
                <w:szCs w:val="20"/>
              </w:rPr>
              <w:t>у</w:t>
            </w:r>
            <w:r w:rsidRPr="00C736B8">
              <w:rPr>
                <w:color w:val="000000"/>
                <w:sz w:val="20"/>
                <w:szCs w:val="20"/>
              </w:rPr>
              <w:t>дования)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Приведение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к но</w:t>
            </w:r>
            <w:r w:rsidRPr="00C736B8">
              <w:rPr>
                <w:color w:val="000000"/>
                <w:sz w:val="20"/>
                <w:szCs w:val="20"/>
              </w:rPr>
              <w:t>р</w:t>
            </w:r>
            <w:r w:rsidRPr="00C736B8">
              <w:rPr>
                <w:color w:val="000000"/>
                <w:sz w:val="20"/>
                <w:szCs w:val="20"/>
              </w:rPr>
              <w:t>мативным требован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ям предъявляемым к освещению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 xml:space="preserve">рации ЗГМО    МКУ "Чистый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го-род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17D" w:rsidRPr="00C736B8" w:rsidTr="0062317D">
        <w:trPr>
          <w:trHeight w:val="40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9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43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43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Приобретение эле</w:t>
            </w:r>
            <w:r w:rsidRPr="00C736B8">
              <w:rPr>
                <w:color w:val="000000"/>
                <w:sz w:val="20"/>
                <w:szCs w:val="20"/>
              </w:rPr>
              <w:t>к</w:t>
            </w:r>
            <w:r w:rsidRPr="00C736B8">
              <w:rPr>
                <w:color w:val="000000"/>
                <w:sz w:val="20"/>
                <w:szCs w:val="20"/>
              </w:rPr>
              <w:t>трической энергии для уличного осв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щения города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Приведение автом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бильных дорог к но</w:t>
            </w:r>
            <w:r w:rsidRPr="00C736B8">
              <w:rPr>
                <w:color w:val="000000"/>
                <w:sz w:val="20"/>
                <w:szCs w:val="20"/>
              </w:rPr>
              <w:t>р</w:t>
            </w:r>
            <w:r w:rsidRPr="00C736B8">
              <w:rPr>
                <w:color w:val="000000"/>
                <w:sz w:val="20"/>
                <w:szCs w:val="20"/>
              </w:rPr>
              <w:t>мативным требован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ям предъявляемым к освещению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317D" w:rsidRPr="00C736B8" w:rsidTr="0062317D">
        <w:trPr>
          <w:trHeight w:val="37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17D" w:rsidRPr="00C736B8" w:rsidRDefault="0062317D" w:rsidP="00EA6C90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24741" w:rsidRPr="00B45B3F" w:rsidRDefault="00224741" w:rsidP="00BD030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224741" w:rsidRPr="00B45B3F" w:rsidSect="00BA469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D16ADC" w:rsidRPr="00B45B3F" w:rsidRDefault="00F420A3" w:rsidP="00BD03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3F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0372CC" w:rsidRPr="00B45B3F">
        <w:rPr>
          <w:rFonts w:ascii="Times New Roman" w:hAnsi="Times New Roman" w:cs="Times New Roman"/>
          <w:b/>
          <w:sz w:val="24"/>
          <w:szCs w:val="24"/>
        </w:rPr>
        <w:t>.</w:t>
      </w:r>
      <w:r w:rsidRPr="00B45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31E" w:rsidRPr="00B45B3F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r w:rsidRPr="00B45B3F">
        <w:rPr>
          <w:rFonts w:ascii="Times New Roman" w:hAnsi="Times New Roman" w:cs="Times New Roman"/>
          <w:b/>
          <w:sz w:val="24"/>
          <w:szCs w:val="24"/>
        </w:rPr>
        <w:t>индикаторы и показатели</w:t>
      </w:r>
      <w:r w:rsidR="0009711D">
        <w:rPr>
          <w:rFonts w:ascii="Times New Roman" w:hAnsi="Times New Roman" w:cs="Times New Roman"/>
          <w:b/>
          <w:sz w:val="24"/>
          <w:szCs w:val="24"/>
        </w:rPr>
        <w:t xml:space="preserve"> результативности П</w:t>
      </w:r>
      <w:r w:rsidR="00B8442C" w:rsidRPr="00B45B3F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</w:p>
    <w:p w:rsidR="008A56F3" w:rsidRPr="00B45B3F" w:rsidRDefault="008A56F3" w:rsidP="00BD03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5B3F">
        <w:rPr>
          <w:rFonts w:ascii="Times New Roman" w:hAnsi="Times New Roman" w:cs="Times New Roman"/>
          <w:sz w:val="24"/>
          <w:szCs w:val="24"/>
        </w:rPr>
        <w:t>Планируемые целевые показатели</w:t>
      </w:r>
      <w:r w:rsidR="0009711D">
        <w:rPr>
          <w:rFonts w:ascii="Times New Roman" w:hAnsi="Times New Roman" w:cs="Times New Roman"/>
          <w:sz w:val="24"/>
          <w:szCs w:val="24"/>
        </w:rPr>
        <w:t xml:space="preserve"> результативности П</w:t>
      </w:r>
      <w:r w:rsidR="00B8442C" w:rsidRPr="00B45B3F">
        <w:rPr>
          <w:rFonts w:ascii="Times New Roman" w:hAnsi="Times New Roman" w:cs="Times New Roman"/>
          <w:sz w:val="24"/>
          <w:szCs w:val="24"/>
        </w:rPr>
        <w:t>одпрограммы</w:t>
      </w:r>
      <w:r w:rsidRPr="00B45B3F">
        <w:rPr>
          <w:rFonts w:ascii="Times New Roman" w:hAnsi="Times New Roman" w:cs="Times New Roman"/>
          <w:sz w:val="24"/>
          <w:szCs w:val="24"/>
        </w:rPr>
        <w:t xml:space="preserve"> изложены в таблице 3</w:t>
      </w:r>
    </w:p>
    <w:p w:rsidR="00D2459C" w:rsidRPr="00B45B3F" w:rsidRDefault="00D2459C" w:rsidP="00BD030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459C" w:rsidRPr="00B45B3F" w:rsidRDefault="00D2459C" w:rsidP="00BD0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5B3F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 w:rsidR="00134BB9" w:rsidRPr="00B45B3F">
        <w:rPr>
          <w:rFonts w:ascii="Times New Roman" w:hAnsi="Times New Roman" w:cs="Times New Roman"/>
          <w:sz w:val="24"/>
          <w:szCs w:val="24"/>
        </w:rPr>
        <w:t>показатели</w:t>
      </w:r>
      <w:r w:rsidRPr="00B45B3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93D30">
        <w:rPr>
          <w:rFonts w:ascii="Times New Roman" w:hAnsi="Times New Roman" w:cs="Times New Roman"/>
          <w:sz w:val="24"/>
          <w:szCs w:val="24"/>
        </w:rPr>
        <w:t>П</w:t>
      </w:r>
      <w:r w:rsidR="008A56F3" w:rsidRPr="00B45B3F">
        <w:rPr>
          <w:rFonts w:ascii="Times New Roman" w:hAnsi="Times New Roman" w:cs="Times New Roman"/>
          <w:sz w:val="24"/>
          <w:szCs w:val="24"/>
        </w:rPr>
        <w:t>од</w:t>
      </w:r>
      <w:r w:rsidRPr="00B45B3F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AA47A0" w:rsidRDefault="00AA47A0" w:rsidP="00BD03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937" w:type="pct"/>
        <w:tblInd w:w="-176" w:type="dxa"/>
        <w:tblLayout w:type="fixed"/>
        <w:tblLook w:val="04A0"/>
      </w:tblPr>
      <w:tblGrid>
        <w:gridCol w:w="828"/>
        <w:gridCol w:w="4275"/>
        <w:gridCol w:w="2138"/>
        <w:gridCol w:w="1242"/>
        <w:gridCol w:w="1033"/>
        <w:gridCol w:w="1035"/>
        <w:gridCol w:w="1035"/>
        <w:gridCol w:w="1035"/>
        <w:gridCol w:w="1033"/>
        <w:gridCol w:w="946"/>
      </w:tblGrid>
      <w:tr w:rsidR="0062317D" w:rsidRPr="007C1D71" w:rsidTr="00EA6C90">
        <w:tc>
          <w:tcPr>
            <w:tcW w:w="828" w:type="dxa"/>
            <w:vMerge w:val="restart"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C1D71">
              <w:rPr>
                <w:rFonts w:ascii="Times New Roman" w:hAnsi="Times New Roman" w:cs="Times New Roman"/>
              </w:rPr>
              <w:t>п</w:t>
            </w:r>
            <w:proofErr w:type="spellEnd"/>
            <w:r w:rsidRPr="007C1D71">
              <w:rPr>
                <w:rFonts w:ascii="Times New Roman" w:hAnsi="Times New Roman" w:cs="Times New Roman"/>
              </w:rPr>
              <w:t>/</w:t>
            </w:r>
            <w:proofErr w:type="spellStart"/>
            <w:r w:rsidRPr="007C1D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75" w:type="dxa"/>
            <w:vMerge w:val="restart"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38" w:type="dxa"/>
            <w:vMerge w:val="restart"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C1D71">
              <w:rPr>
                <w:rFonts w:ascii="Times New Roman" w:hAnsi="Times New Roman" w:cs="Times New Roman"/>
              </w:rPr>
              <w:t>изм</w:t>
            </w:r>
            <w:proofErr w:type="spellEnd"/>
            <w:r w:rsidRPr="007C1D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9" w:type="dxa"/>
            <w:gridSpan w:val="7"/>
            <w:tcBorders>
              <w:right w:val="single" w:sz="4" w:space="0" w:color="auto"/>
            </w:tcBorders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62317D" w:rsidRPr="007C1D71" w:rsidTr="00EA6C90">
        <w:tc>
          <w:tcPr>
            <w:tcW w:w="828" w:type="dxa"/>
            <w:vMerge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Merge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62317D" w:rsidRPr="007C1D71" w:rsidRDefault="0062317D" w:rsidP="00EA6C90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Отчетный 201</w:t>
            </w:r>
            <w:r>
              <w:rPr>
                <w:rFonts w:ascii="Times New Roman" w:hAnsi="Times New Roman" w:cs="Times New Roman"/>
              </w:rPr>
              <w:t>8</w:t>
            </w:r>
            <w:r w:rsidRPr="007C1D71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1033" w:type="dxa"/>
            <w:vMerge w:val="restart"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Текущий 201</w:t>
            </w:r>
            <w:r>
              <w:rPr>
                <w:rFonts w:ascii="Times New Roman" w:hAnsi="Times New Roman" w:cs="Times New Roman"/>
              </w:rPr>
              <w:t>9</w:t>
            </w:r>
            <w:r w:rsidRPr="007C1D71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5084" w:type="dxa"/>
            <w:gridSpan w:val="5"/>
            <w:tcBorders>
              <w:right w:val="single" w:sz="4" w:space="0" w:color="auto"/>
            </w:tcBorders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2317D" w:rsidRPr="007C1D71" w:rsidTr="00EA6C90">
        <w:tc>
          <w:tcPr>
            <w:tcW w:w="828" w:type="dxa"/>
            <w:vMerge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Merge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035" w:type="dxa"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035" w:type="dxa"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033" w:type="dxa"/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2317D" w:rsidRPr="007C1D71" w:rsidRDefault="0062317D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7C1D71">
              <w:rPr>
                <w:rFonts w:ascii="Times New Roman" w:hAnsi="Times New Roman" w:cs="Times New Roman"/>
              </w:rPr>
              <w:t xml:space="preserve"> год (пр</w:t>
            </w:r>
            <w:r w:rsidRPr="007C1D71">
              <w:rPr>
                <w:rFonts w:ascii="Times New Roman" w:hAnsi="Times New Roman" w:cs="Times New Roman"/>
              </w:rPr>
              <w:t>о</w:t>
            </w:r>
            <w:r w:rsidRPr="007C1D71">
              <w:rPr>
                <w:rFonts w:ascii="Times New Roman" w:hAnsi="Times New Roman" w:cs="Times New Roman"/>
              </w:rPr>
              <w:t>гноз)</w:t>
            </w:r>
          </w:p>
        </w:tc>
      </w:tr>
      <w:tr w:rsidR="0062317D" w:rsidRPr="007C1D71" w:rsidTr="00EA6C90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62317D" w:rsidRPr="007C1D71" w:rsidRDefault="0062317D" w:rsidP="00EA6C90">
            <w:pPr>
              <w:pStyle w:val="ConsPlusNormal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2" w:type="dxa"/>
            <w:gridSpan w:val="9"/>
            <w:tcBorders>
              <w:right w:val="single" w:sz="4" w:space="0" w:color="auto"/>
            </w:tcBorders>
            <w:vAlign w:val="center"/>
          </w:tcPr>
          <w:p w:rsidR="0062317D" w:rsidRPr="007C1D71" w:rsidRDefault="0062317D" w:rsidP="00EA6C90">
            <w:pPr>
              <w:pStyle w:val="ConsPlusNormal"/>
              <w:ind w:left="207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Подпрограмма 1 «Дорожное хозяйство на территории </w:t>
            </w:r>
            <w:proofErr w:type="spellStart"/>
            <w:r w:rsidRPr="007C1D71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7C1D71">
              <w:rPr>
                <w:rFonts w:ascii="Times New Roman" w:hAnsi="Times New Roman" w:cs="Times New Roman"/>
              </w:rPr>
              <w:t xml:space="preserve"> городского муниципального образования» </w:t>
            </w:r>
          </w:p>
        </w:tc>
      </w:tr>
      <w:tr w:rsidR="00106E64" w:rsidRPr="007C1D71" w:rsidTr="00EA6C90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106E64" w:rsidRPr="007C1D71" w:rsidRDefault="00106E64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106E64" w:rsidRPr="007C1D71" w:rsidRDefault="00106E64" w:rsidP="00EA6C90">
            <w:pPr>
              <w:pStyle w:val="ConsPlusNormal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нах</w:t>
            </w:r>
            <w:r w:rsidRPr="007C1D71">
              <w:rPr>
                <w:rFonts w:ascii="Times New Roman" w:hAnsi="Times New Roman" w:cs="Times New Roman"/>
              </w:rPr>
              <w:t>о</w:t>
            </w:r>
            <w:r w:rsidRPr="007C1D71">
              <w:rPr>
                <w:rFonts w:ascii="Times New Roman" w:hAnsi="Times New Roman" w:cs="Times New Roman"/>
              </w:rPr>
              <w:t>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2138" w:type="dxa"/>
            <w:vAlign w:val="center"/>
          </w:tcPr>
          <w:p w:rsidR="00106E64" w:rsidRPr="007C1D71" w:rsidRDefault="00106E64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2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58,58</w:t>
            </w:r>
          </w:p>
        </w:tc>
        <w:tc>
          <w:tcPr>
            <w:tcW w:w="1033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035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035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35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33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46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06E64" w:rsidRPr="007C1D71" w:rsidTr="00EA6C90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106E64" w:rsidRPr="007C1D71" w:rsidRDefault="00106E64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75" w:type="dxa"/>
            <w:tcBorders>
              <w:left w:val="single" w:sz="4" w:space="0" w:color="auto"/>
            </w:tcBorders>
            <w:vAlign w:val="center"/>
          </w:tcPr>
          <w:p w:rsidR="00106E64" w:rsidRPr="007C1D71" w:rsidRDefault="00106E64" w:rsidP="00106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eastAsia="Times New Roman" w:hAnsi="Times New Roman" w:cs="Times New Roman"/>
              </w:rPr>
              <w:t>Количество ДТП на автомобильных дорогах общего пользования местного значения, нах</w:t>
            </w:r>
            <w:r w:rsidRPr="007C1D71">
              <w:rPr>
                <w:rFonts w:ascii="Times New Roman" w:eastAsia="Times New Roman" w:hAnsi="Times New Roman" w:cs="Times New Roman"/>
              </w:rPr>
              <w:t>о</w:t>
            </w:r>
            <w:r w:rsidRPr="007C1D71">
              <w:rPr>
                <w:rFonts w:ascii="Times New Roman" w:eastAsia="Times New Roman" w:hAnsi="Times New Roman" w:cs="Times New Roman"/>
              </w:rPr>
              <w:t>дящихся в границах ЗГМО</w:t>
            </w:r>
          </w:p>
        </w:tc>
        <w:tc>
          <w:tcPr>
            <w:tcW w:w="2138" w:type="dxa"/>
            <w:vAlign w:val="center"/>
          </w:tcPr>
          <w:p w:rsidR="00106E64" w:rsidRPr="007C1D71" w:rsidRDefault="00106E64" w:rsidP="00EA6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2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33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35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35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35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33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46" w:type="dxa"/>
            <w:vAlign w:val="center"/>
          </w:tcPr>
          <w:p w:rsidR="00106E64" w:rsidRPr="007C1D71" w:rsidRDefault="00106E64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</w:tbl>
    <w:p w:rsidR="00AA47A0" w:rsidRDefault="00AA47A0" w:rsidP="00BD03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47A0" w:rsidRDefault="00AA47A0" w:rsidP="00BD03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AA47A0" w:rsidSect="00AA47A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3A3C44" w:rsidRPr="00B45B3F" w:rsidRDefault="003A3C44" w:rsidP="00BD03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4741" w:rsidRPr="00B45B3F" w:rsidRDefault="00407320" w:rsidP="00BD03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3F">
        <w:rPr>
          <w:rFonts w:ascii="Times New Roman" w:hAnsi="Times New Roman" w:cs="Times New Roman"/>
          <w:b/>
          <w:sz w:val="24"/>
          <w:szCs w:val="24"/>
        </w:rPr>
        <w:t>8</w:t>
      </w:r>
      <w:r w:rsidR="009B716D" w:rsidRPr="00B45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741" w:rsidRPr="00B45B3F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 w:rsidR="0009711D">
        <w:rPr>
          <w:rFonts w:ascii="Times New Roman" w:hAnsi="Times New Roman" w:cs="Times New Roman"/>
          <w:b/>
          <w:sz w:val="24"/>
          <w:szCs w:val="24"/>
        </w:rPr>
        <w:t>П</w:t>
      </w:r>
      <w:r w:rsidR="00727ECF" w:rsidRPr="00B45B3F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  <w:r w:rsidR="00224741" w:rsidRPr="00B45B3F">
        <w:rPr>
          <w:rFonts w:ascii="Times New Roman" w:hAnsi="Times New Roman" w:cs="Times New Roman"/>
          <w:b/>
          <w:sz w:val="24"/>
          <w:szCs w:val="24"/>
        </w:rPr>
        <w:t xml:space="preserve"> и контроль за ходом ее реализации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 xml:space="preserve">Текущее управление реализацией Подпрограммы осуществляет </w:t>
      </w:r>
      <w:r w:rsidR="000D2004" w:rsidRPr="00106E64">
        <w:rPr>
          <w:color w:val="000000"/>
        </w:rPr>
        <w:t>комитет</w:t>
      </w:r>
      <w:r w:rsidRPr="00106E64">
        <w:rPr>
          <w:color w:val="000000"/>
        </w:rPr>
        <w:t xml:space="preserve"> жилищно-коммунально</w:t>
      </w:r>
      <w:r w:rsidR="00327E58" w:rsidRPr="00106E64">
        <w:rPr>
          <w:color w:val="000000"/>
        </w:rPr>
        <w:t>го</w:t>
      </w:r>
      <w:r w:rsidRPr="00106E64">
        <w:rPr>
          <w:color w:val="000000"/>
        </w:rPr>
        <w:t xml:space="preserve"> хозяйств</w:t>
      </w:r>
      <w:r w:rsidR="00327E58" w:rsidRPr="00106E64">
        <w:rPr>
          <w:color w:val="000000"/>
        </w:rPr>
        <w:t>а, транспорта и связи</w:t>
      </w:r>
      <w:r w:rsidRPr="00106E64">
        <w:rPr>
          <w:color w:val="000000"/>
        </w:rPr>
        <w:t xml:space="preserve"> администрации </w:t>
      </w:r>
      <w:r w:rsidR="0009711D" w:rsidRPr="00106E64">
        <w:rPr>
          <w:color w:val="000000"/>
        </w:rPr>
        <w:t>ЗГМО</w:t>
      </w:r>
      <w:r w:rsidRPr="00106E64">
        <w:rPr>
          <w:color w:val="000000"/>
        </w:rPr>
        <w:t xml:space="preserve"> – ответственный и</w:t>
      </w:r>
      <w:r w:rsidRPr="00106E64">
        <w:rPr>
          <w:color w:val="000000"/>
        </w:rPr>
        <w:t>с</w:t>
      </w:r>
      <w:r w:rsidRPr="00106E64">
        <w:rPr>
          <w:color w:val="000000"/>
        </w:rPr>
        <w:t>полнитель Подпрограммы.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>Контроль выполнения Подпрограммы осуществляет заместитель мэра городского округа по вопросам Ж</w:t>
      </w:r>
      <w:r w:rsidR="00A935C7" w:rsidRPr="00106E64">
        <w:rPr>
          <w:color w:val="000000"/>
        </w:rPr>
        <w:t>КХ.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>Ответственный исполнитель Подпрограммы: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>- организует реализацию мероприятий Подпрограммы, координирует и контролирует де</w:t>
      </w:r>
      <w:r w:rsidRPr="00106E64">
        <w:rPr>
          <w:color w:val="000000"/>
        </w:rPr>
        <w:t>й</w:t>
      </w:r>
      <w:r w:rsidRPr="00106E64">
        <w:rPr>
          <w:color w:val="000000"/>
        </w:rPr>
        <w:t>ствия соисполнителей;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>- запрашивает у соисполнителей информацию о ходе реализации Подпрограммы;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>- готовит отчеты о реализации Подпрограммы, представляет их в Управление по фина</w:t>
      </w:r>
      <w:r w:rsidRPr="00106E64">
        <w:rPr>
          <w:color w:val="000000"/>
        </w:rPr>
        <w:t>н</w:t>
      </w:r>
      <w:r w:rsidRPr="00106E64">
        <w:rPr>
          <w:color w:val="000000"/>
        </w:rPr>
        <w:t xml:space="preserve">сам и налогам администрации </w:t>
      </w:r>
      <w:r w:rsidR="0009711D" w:rsidRPr="00106E64">
        <w:rPr>
          <w:color w:val="000000"/>
        </w:rPr>
        <w:t>ЗГМО</w:t>
      </w:r>
      <w:r w:rsidR="0009711D" w:rsidRPr="00106E64">
        <w:t xml:space="preserve"> и в </w:t>
      </w:r>
      <w:r w:rsidR="00106E64" w:rsidRPr="00106E64">
        <w:t>у</w:t>
      </w:r>
      <w:r w:rsidR="0009711D" w:rsidRPr="00106E64">
        <w:t>правление экономической и инвестиционной пол</w:t>
      </w:r>
      <w:r w:rsidR="0009711D" w:rsidRPr="00106E64">
        <w:t>и</w:t>
      </w:r>
      <w:r w:rsidR="0009711D" w:rsidRPr="00106E64">
        <w:t>тик</w:t>
      </w:r>
      <w:r w:rsidR="00106E64" w:rsidRPr="00106E64">
        <w:t>и</w:t>
      </w:r>
      <w:r w:rsidR="0009711D" w:rsidRPr="00106E64">
        <w:rPr>
          <w:color w:val="000000"/>
        </w:rPr>
        <w:t xml:space="preserve"> администрации ЗГМО</w:t>
      </w:r>
      <w:r w:rsidR="0009711D" w:rsidRPr="00106E64">
        <w:t>;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>- принимает (в случае необходимости) решение о внесении изменений в Подпрограмму;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>- осуществляет текущий контроль, мониторинг и оценку эффективности реализации По</w:t>
      </w:r>
      <w:r w:rsidRPr="00106E64">
        <w:rPr>
          <w:color w:val="000000"/>
        </w:rPr>
        <w:t>д</w:t>
      </w:r>
      <w:r w:rsidRPr="00106E64">
        <w:rPr>
          <w:color w:val="000000"/>
        </w:rPr>
        <w:t>программы;</w:t>
      </w:r>
    </w:p>
    <w:p w:rsidR="003A3C44" w:rsidRPr="00106E64" w:rsidRDefault="003A3C44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color w:val="000000"/>
        </w:rPr>
        <w:t>- 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0C0FB3" w:rsidRPr="00106E64" w:rsidRDefault="0009711D" w:rsidP="00464E0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106E64">
        <w:rPr>
          <w:bCs/>
        </w:rPr>
        <w:t>Реализация мероприятий П</w:t>
      </w:r>
      <w:r w:rsidR="000C0FB3" w:rsidRPr="00106E64">
        <w:rPr>
          <w:bCs/>
        </w:rPr>
        <w:t>одпрограммы осуществляется на основе муниципальных ко</w:t>
      </w:r>
      <w:r w:rsidR="000C0FB3" w:rsidRPr="00106E64">
        <w:rPr>
          <w:bCs/>
        </w:rPr>
        <w:t>н</w:t>
      </w:r>
      <w:r w:rsidR="000C0FB3" w:rsidRPr="00106E64">
        <w:rPr>
          <w:bCs/>
        </w:rPr>
        <w:t>трактов (договоров) и муниципального задания, заключаемых в установленном порядке.</w:t>
      </w:r>
    </w:p>
    <w:p w:rsidR="00224741" w:rsidRPr="00CC1F87" w:rsidRDefault="00224741" w:rsidP="00BD03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741" w:rsidRPr="00CC1F87" w:rsidRDefault="00871909" w:rsidP="00BD030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>.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>О</w:t>
      </w:r>
      <w:r w:rsidR="00224741" w:rsidRPr="00CC1F87">
        <w:rPr>
          <w:rFonts w:ascii="Times New Roman" w:hAnsi="Times New Roman" w:cs="Times New Roman"/>
          <w:b/>
          <w:sz w:val="24"/>
          <w:szCs w:val="24"/>
        </w:rPr>
        <w:t>ценка эфф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 xml:space="preserve">ективности реализации 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64E03">
        <w:rPr>
          <w:rFonts w:ascii="Times New Roman" w:hAnsi="Times New Roman" w:cs="Times New Roman"/>
          <w:b/>
          <w:sz w:val="24"/>
          <w:szCs w:val="24"/>
        </w:rPr>
        <w:t>П</w:t>
      </w:r>
      <w:r w:rsidR="00BD0306">
        <w:rPr>
          <w:rFonts w:ascii="Times New Roman" w:hAnsi="Times New Roman" w:cs="Times New Roman"/>
          <w:b/>
          <w:sz w:val="24"/>
          <w:szCs w:val="24"/>
        </w:rPr>
        <w:t>од</w:t>
      </w:r>
      <w:r w:rsidR="009B716D" w:rsidRPr="00CC1F87">
        <w:rPr>
          <w:rFonts w:ascii="Times New Roman" w:hAnsi="Times New Roman" w:cs="Times New Roman"/>
          <w:b/>
          <w:sz w:val="24"/>
          <w:szCs w:val="24"/>
        </w:rPr>
        <w:t>п</w:t>
      </w:r>
      <w:r w:rsidR="007E72DF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BD0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306" w:rsidRPr="00501FAE" w:rsidRDefault="00BD0306" w:rsidP="00464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</w:t>
      </w:r>
      <w:r w:rsidR="0009711D">
        <w:rPr>
          <w:rFonts w:ascii="Times New Roman" w:hAnsi="Times New Roman" w:cs="Times New Roman"/>
          <w:sz w:val="24"/>
          <w:szCs w:val="24"/>
        </w:rPr>
        <w:t>вности реализации П</w:t>
      </w:r>
      <w:r w:rsidR="00B8442C">
        <w:rPr>
          <w:rFonts w:ascii="Times New Roman" w:hAnsi="Times New Roman" w:cs="Times New Roman"/>
          <w:sz w:val="24"/>
          <w:szCs w:val="24"/>
        </w:rPr>
        <w:t>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093C98">
        <w:rPr>
          <w:rFonts w:ascii="Times New Roman" w:hAnsi="Times New Roman" w:cs="Times New Roman"/>
          <w:sz w:val="24"/>
          <w:szCs w:val="24"/>
        </w:rPr>
        <w:t>формам пре</w:t>
      </w:r>
      <w:r w:rsidR="00093C98">
        <w:rPr>
          <w:rFonts w:ascii="Times New Roman" w:hAnsi="Times New Roman" w:cs="Times New Roman"/>
          <w:sz w:val="24"/>
          <w:szCs w:val="24"/>
        </w:rPr>
        <w:t>д</w:t>
      </w:r>
      <w:r w:rsidR="00093C98">
        <w:rPr>
          <w:rFonts w:ascii="Times New Roman" w:hAnsi="Times New Roman" w:cs="Times New Roman"/>
          <w:sz w:val="24"/>
          <w:szCs w:val="24"/>
        </w:rPr>
        <w:t>ставленн</w:t>
      </w:r>
      <w:r w:rsidR="00590A40">
        <w:rPr>
          <w:rFonts w:ascii="Times New Roman" w:hAnsi="Times New Roman" w:cs="Times New Roman"/>
          <w:sz w:val="24"/>
          <w:szCs w:val="24"/>
        </w:rPr>
        <w:t>ым в приложениях № 1, №2, №3</w:t>
      </w:r>
      <w:r w:rsidR="0009711D">
        <w:rPr>
          <w:rFonts w:ascii="Times New Roman" w:hAnsi="Times New Roman" w:cs="Times New Roman"/>
          <w:sz w:val="24"/>
          <w:szCs w:val="24"/>
        </w:rPr>
        <w:t xml:space="preserve">, </w:t>
      </w:r>
      <w:r w:rsidR="00093C98">
        <w:rPr>
          <w:rFonts w:ascii="Times New Roman" w:hAnsi="Times New Roman" w:cs="Times New Roman"/>
          <w:sz w:val="24"/>
          <w:szCs w:val="24"/>
        </w:rPr>
        <w:t>к Программе</w:t>
      </w:r>
      <w:r w:rsidR="00587A67">
        <w:rPr>
          <w:rFonts w:ascii="Times New Roman" w:hAnsi="Times New Roman" w:cs="Times New Roman"/>
          <w:sz w:val="24"/>
          <w:szCs w:val="24"/>
        </w:rPr>
        <w:t xml:space="preserve"> </w:t>
      </w:r>
      <w:r w:rsidR="0009711D">
        <w:rPr>
          <w:rFonts w:ascii="Times New Roman" w:hAnsi="Times New Roman" w:cs="Times New Roman"/>
          <w:sz w:val="24"/>
          <w:szCs w:val="24"/>
        </w:rPr>
        <w:t>«</w:t>
      </w:r>
      <w:r w:rsidR="00587A67" w:rsidRPr="00AA2876"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 w:rsidR="0009711D">
        <w:rPr>
          <w:rFonts w:ascii="Times New Roman" w:hAnsi="Times New Roman" w:cs="Times New Roman"/>
          <w:sz w:val="24"/>
          <w:szCs w:val="24"/>
        </w:rPr>
        <w:t>»</w:t>
      </w:r>
      <w:r w:rsidR="00587A67" w:rsidRPr="00AA2876">
        <w:rPr>
          <w:rFonts w:ascii="Times New Roman" w:hAnsi="Times New Roman" w:cs="Times New Roman"/>
          <w:sz w:val="24"/>
          <w:szCs w:val="24"/>
        </w:rPr>
        <w:t xml:space="preserve"> на 20</w:t>
      </w:r>
      <w:r w:rsidR="0083618A">
        <w:rPr>
          <w:rFonts w:ascii="Times New Roman" w:hAnsi="Times New Roman" w:cs="Times New Roman"/>
          <w:sz w:val="24"/>
          <w:szCs w:val="24"/>
        </w:rPr>
        <w:t>20</w:t>
      </w:r>
      <w:r w:rsidR="00587A67" w:rsidRPr="00AA2876">
        <w:rPr>
          <w:rFonts w:ascii="Times New Roman" w:hAnsi="Times New Roman" w:cs="Times New Roman"/>
          <w:sz w:val="24"/>
          <w:szCs w:val="24"/>
        </w:rPr>
        <w:t>-202</w:t>
      </w:r>
      <w:r w:rsidR="0083618A">
        <w:rPr>
          <w:rFonts w:ascii="Times New Roman" w:hAnsi="Times New Roman" w:cs="Times New Roman"/>
          <w:sz w:val="24"/>
          <w:szCs w:val="24"/>
        </w:rPr>
        <w:t>4</w:t>
      </w:r>
      <w:r w:rsidR="00587A67" w:rsidRPr="00AA2876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0306" w:rsidRPr="00501FAE" w:rsidSect="004641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03" w:rsidRDefault="00171603" w:rsidP="00F42F96">
      <w:r>
        <w:separator/>
      </w:r>
    </w:p>
  </w:endnote>
  <w:endnote w:type="continuationSeparator" w:id="0">
    <w:p w:rsidR="00171603" w:rsidRDefault="00171603" w:rsidP="00F4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03" w:rsidRDefault="00171603" w:rsidP="00F42F96">
      <w:r>
        <w:separator/>
      </w:r>
    </w:p>
  </w:footnote>
  <w:footnote w:type="continuationSeparator" w:id="0">
    <w:p w:rsidR="00171603" w:rsidRDefault="00171603" w:rsidP="00F4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477222A"/>
    <w:multiLevelType w:val="hybridMultilevel"/>
    <w:tmpl w:val="09EE35C8"/>
    <w:lvl w:ilvl="0" w:tplc="721C0AC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25"/>
  </w:num>
  <w:num w:numId="5">
    <w:abstractNumId w:val="1"/>
  </w:num>
  <w:num w:numId="6">
    <w:abstractNumId w:val="17"/>
  </w:num>
  <w:num w:numId="7">
    <w:abstractNumId w:val="34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30"/>
  </w:num>
  <w:num w:numId="13">
    <w:abstractNumId w:val="10"/>
  </w:num>
  <w:num w:numId="14">
    <w:abstractNumId w:val="32"/>
  </w:num>
  <w:num w:numId="15">
    <w:abstractNumId w:val="2"/>
  </w:num>
  <w:num w:numId="16">
    <w:abstractNumId w:val="23"/>
  </w:num>
  <w:num w:numId="17">
    <w:abstractNumId w:val="29"/>
  </w:num>
  <w:num w:numId="18">
    <w:abstractNumId w:val="7"/>
  </w:num>
  <w:num w:numId="19">
    <w:abstractNumId w:val="14"/>
  </w:num>
  <w:num w:numId="20">
    <w:abstractNumId w:val="33"/>
  </w:num>
  <w:num w:numId="21">
    <w:abstractNumId w:val="22"/>
  </w:num>
  <w:num w:numId="22">
    <w:abstractNumId w:val="24"/>
  </w:num>
  <w:num w:numId="23">
    <w:abstractNumId w:val="8"/>
  </w:num>
  <w:num w:numId="24">
    <w:abstractNumId w:val="35"/>
  </w:num>
  <w:num w:numId="25">
    <w:abstractNumId w:val="13"/>
  </w:num>
  <w:num w:numId="26">
    <w:abstractNumId w:val="16"/>
  </w:num>
  <w:num w:numId="27">
    <w:abstractNumId w:val="21"/>
  </w:num>
  <w:num w:numId="28">
    <w:abstractNumId w:val="27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20"/>
  </w:num>
  <w:num w:numId="34">
    <w:abstractNumId w:val="19"/>
  </w:num>
  <w:num w:numId="35">
    <w:abstractNumId w:val="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1F"/>
    <w:rsid w:val="00000D1E"/>
    <w:rsid w:val="00004A51"/>
    <w:rsid w:val="000060CE"/>
    <w:rsid w:val="00011B40"/>
    <w:rsid w:val="00021722"/>
    <w:rsid w:val="00030846"/>
    <w:rsid w:val="00033067"/>
    <w:rsid w:val="00033F86"/>
    <w:rsid w:val="000372CC"/>
    <w:rsid w:val="0003756B"/>
    <w:rsid w:val="00041350"/>
    <w:rsid w:val="00043E37"/>
    <w:rsid w:val="000458A3"/>
    <w:rsid w:val="00053553"/>
    <w:rsid w:val="000568BD"/>
    <w:rsid w:val="00065F3E"/>
    <w:rsid w:val="000670D7"/>
    <w:rsid w:val="00067A32"/>
    <w:rsid w:val="00067C9F"/>
    <w:rsid w:val="000901CF"/>
    <w:rsid w:val="00093C98"/>
    <w:rsid w:val="00095DB6"/>
    <w:rsid w:val="0009711D"/>
    <w:rsid w:val="0009776A"/>
    <w:rsid w:val="000B0ACB"/>
    <w:rsid w:val="000C0FB3"/>
    <w:rsid w:val="000C6983"/>
    <w:rsid w:val="000C7D5A"/>
    <w:rsid w:val="000D2004"/>
    <w:rsid w:val="000D2C24"/>
    <w:rsid w:val="000E0C7B"/>
    <w:rsid w:val="000E3C6F"/>
    <w:rsid w:val="000E767C"/>
    <w:rsid w:val="000E7FFD"/>
    <w:rsid w:val="000F0408"/>
    <w:rsid w:val="000F1505"/>
    <w:rsid w:val="00100611"/>
    <w:rsid w:val="00105D9C"/>
    <w:rsid w:val="00106E64"/>
    <w:rsid w:val="0011005B"/>
    <w:rsid w:val="00110C9E"/>
    <w:rsid w:val="00126541"/>
    <w:rsid w:val="0013017F"/>
    <w:rsid w:val="0013457F"/>
    <w:rsid w:val="00134BB9"/>
    <w:rsid w:val="00135605"/>
    <w:rsid w:val="00137C7D"/>
    <w:rsid w:val="0014053E"/>
    <w:rsid w:val="00152304"/>
    <w:rsid w:val="001548C1"/>
    <w:rsid w:val="00155B07"/>
    <w:rsid w:val="00171603"/>
    <w:rsid w:val="0017188E"/>
    <w:rsid w:val="00172322"/>
    <w:rsid w:val="00172F6D"/>
    <w:rsid w:val="00174BCB"/>
    <w:rsid w:val="0017649D"/>
    <w:rsid w:val="00177532"/>
    <w:rsid w:val="001843AF"/>
    <w:rsid w:val="00191CEA"/>
    <w:rsid w:val="001922DC"/>
    <w:rsid w:val="0019313E"/>
    <w:rsid w:val="001A535A"/>
    <w:rsid w:val="001A668A"/>
    <w:rsid w:val="001A6B21"/>
    <w:rsid w:val="001B6CBE"/>
    <w:rsid w:val="001B7A08"/>
    <w:rsid w:val="001C3F9D"/>
    <w:rsid w:val="001C59A8"/>
    <w:rsid w:val="001C5EFD"/>
    <w:rsid w:val="001C630E"/>
    <w:rsid w:val="001C6BB7"/>
    <w:rsid w:val="001D1BAF"/>
    <w:rsid w:val="001E0F6C"/>
    <w:rsid w:val="001E43FC"/>
    <w:rsid w:val="001F0ACC"/>
    <w:rsid w:val="001F10DC"/>
    <w:rsid w:val="001F1A3B"/>
    <w:rsid w:val="002003AA"/>
    <w:rsid w:val="002051BE"/>
    <w:rsid w:val="0020598B"/>
    <w:rsid w:val="00212BB5"/>
    <w:rsid w:val="00212FDC"/>
    <w:rsid w:val="0021466F"/>
    <w:rsid w:val="00223473"/>
    <w:rsid w:val="00224741"/>
    <w:rsid w:val="00233DB8"/>
    <w:rsid w:val="00234F1F"/>
    <w:rsid w:val="00235F02"/>
    <w:rsid w:val="00243006"/>
    <w:rsid w:val="00247FA0"/>
    <w:rsid w:val="0025044D"/>
    <w:rsid w:val="0025394E"/>
    <w:rsid w:val="002549C2"/>
    <w:rsid w:val="00263630"/>
    <w:rsid w:val="00267CDF"/>
    <w:rsid w:val="00271006"/>
    <w:rsid w:val="00272371"/>
    <w:rsid w:val="00273009"/>
    <w:rsid w:val="002757C8"/>
    <w:rsid w:val="00275E32"/>
    <w:rsid w:val="00276B52"/>
    <w:rsid w:val="0028147F"/>
    <w:rsid w:val="00282699"/>
    <w:rsid w:val="0028303D"/>
    <w:rsid w:val="00292B70"/>
    <w:rsid w:val="002A05DC"/>
    <w:rsid w:val="002A2914"/>
    <w:rsid w:val="002A3058"/>
    <w:rsid w:val="002A58E0"/>
    <w:rsid w:val="002B20AB"/>
    <w:rsid w:val="002C4E82"/>
    <w:rsid w:val="002C534A"/>
    <w:rsid w:val="002C5371"/>
    <w:rsid w:val="002D207C"/>
    <w:rsid w:val="002D6563"/>
    <w:rsid w:val="002E2550"/>
    <w:rsid w:val="002E5B8F"/>
    <w:rsid w:val="002F0559"/>
    <w:rsid w:val="002F18EE"/>
    <w:rsid w:val="002F1DCA"/>
    <w:rsid w:val="002F5166"/>
    <w:rsid w:val="00304B57"/>
    <w:rsid w:val="0030525F"/>
    <w:rsid w:val="00310AA6"/>
    <w:rsid w:val="00311E8B"/>
    <w:rsid w:val="00327E58"/>
    <w:rsid w:val="00330248"/>
    <w:rsid w:val="00332532"/>
    <w:rsid w:val="00332E32"/>
    <w:rsid w:val="003359B6"/>
    <w:rsid w:val="00342C4B"/>
    <w:rsid w:val="00352AD3"/>
    <w:rsid w:val="00355EEB"/>
    <w:rsid w:val="003578F7"/>
    <w:rsid w:val="00363636"/>
    <w:rsid w:val="00371779"/>
    <w:rsid w:val="003739C3"/>
    <w:rsid w:val="00384440"/>
    <w:rsid w:val="00385C37"/>
    <w:rsid w:val="0039503E"/>
    <w:rsid w:val="00395066"/>
    <w:rsid w:val="00395AC7"/>
    <w:rsid w:val="0039743A"/>
    <w:rsid w:val="003A3C44"/>
    <w:rsid w:val="003A5902"/>
    <w:rsid w:val="003B30D1"/>
    <w:rsid w:val="003B4252"/>
    <w:rsid w:val="003C0F74"/>
    <w:rsid w:val="003C16D0"/>
    <w:rsid w:val="003C1AE5"/>
    <w:rsid w:val="003C41E4"/>
    <w:rsid w:val="003D0482"/>
    <w:rsid w:val="003D08B6"/>
    <w:rsid w:val="003D256E"/>
    <w:rsid w:val="003D3E41"/>
    <w:rsid w:val="003E1ECB"/>
    <w:rsid w:val="003E5055"/>
    <w:rsid w:val="003E6912"/>
    <w:rsid w:val="003F24C5"/>
    <w:rsid w:val="003F2F83"/>
    <w:rsid w:val="003F632C"/>
    <w:rsid w:val="00400F84"/>
    <w:rsid w:val="00405C0B"/>
    <w:rsid w:val="00407320"/>
    <w:rsid w:val="00410BEB"/>
    <w:rsid w:val="00410D1D"/>
    <w:rsid w:val="00413692"/>
    <w:rsid w:val="00414335"/>
    <w:rsid w:val="00416096"/>
    <w:rsid w:val="004253B1"/>
    <w:rsid w:val="00430F90"/>
    <w:rsid w:val="00431188"/>
    <w:rsid w:val="00436CD6"/>
    <w:rsid w:val="00441838"/>
    <w:rsid w:val="004527E9"/>
    <w:rsid w:val="00453B00"/>
    <w:rsid w:val="00457971"/>
    <w:rsid w:val="004609C5"/>
    <w:rsid w:val="00463103"/>
    <w:rsid w:val="00464115"/>
    <w:rsid w:val="00464E03"/>
    <w:rsid w:val="00480480"/>
    <w:rsid w:val="0048106F"/>
    <w:rsid w:val="00491C25"/>
    <w:rsid w:val="0049320E"/>
    <w:rsid w:val="00495867"/>
    <w:rsid w:val="00495A02"/>
    <w:rsid w:val="00497296"/>
    <w:rsid w:val="004A7C75"/>
    <w:rsid w:val="004B18C6"/>
    <w:rsid w:val="004B48BE"/>
    <w:rsid w:val="004C1120"/>
    <w:rsid w:val="004C19C2"/>
    <w:rsid w:val="004C24B6"/>
    <w:rsid w:val="004C3AD9"/>
    <w:rsid w:val="004C469E"/>
    <w:rsid w:val="004C491C"/>
    <w:rsid w:val="004E1046"/>
    <w:rsid w:val="004E15B9"/>
    <w:rsid w:val="004E2E8C"/>
    <w:rsid w:val="004E5DAC"/>
    <w:rsid w:val="004E68B4"/>
    <w:rsid w:val="004E6B45"/>
    <w:rsid w:val="004F3922"/>
    <w:rsid w:val="004F44E2"/>
    <w:rsid w:val="00503B83"/>
    <w:rsid w:val="00511388"/>
    <w:rsid w:val="00511DA9"/>
    <w:rsid w:val="0051243D"/>
    <w:rsid w:val="00513C25"/>
    <w:rsid w:val="00515F22"/>
    <w:rsid w:val="005173C3"/>
    <w:rsid w:val="00520984"/>
    <w:rsid w:val="00521832"/>
    <w:rsid w:val="005266B4"/>
    <w:rsid w:val="00526F7E"/>
    <w:rsid w:val="00527422"/>
    <w:rsid w:val="00534BBA"/>
    <w:rsid w:val="00536206"/>
    <w:rsid w:val="005376A8"/>
    <w:rsid w:val="005407D6"/>
    <w:rsid w:val="0054217A"/>
    <w:rsid w:val="00543949"/>
    <w:rsid w:val="00545121"/>
    <w:rsid w:val="00546298"/>
    <w:rsid w:val="00555175"/>
    <w:rsid w:val="00555717"/>
    <w:rsid w:val="00562709"/>
    <w:rsid w:val="00565B5B"/>
    <w:rsid w:val="00575BF9"/>
    <w:rsid w:val="00581145"/>
    <w:rsid w:val="005844D5"/>
    <w:rsid w:val="00587A67"/>
    <w:rsid w:val="00590316"/>
    <w:rsid w:val="00590A40"/>
    <w:rsid w:val="005A6517"/>
    <w:rsid w:val="005B14EE"/>
    <w:rsid w:val="005B4CB0"/>
    <w:rsid w:val="005B7723"/>
    <w:rsid w:val="005C145D"/>
    <w:rsid w:val="005C5D43"/>
    <w:rsid w:val="005D4BC5"/>
    <w:rsid w:val="005E08E5"/>
    <w:rsid w:val="005E3B8E"/>
    <w:rsid w:val="005E6657"/>
    <w:rsid w:val="005F548C"/>
    <w:rsid w:val="0060141F"/>
    <w:rsid w:val="006015E2"/>
    <w:rsid w:val="006042F3"/>
    <w:rsid w:val="006118A2"/>
    <w:rsid w:val="00611A8A"/>
    <w:rsid w:val="006200C4"/>
    <w:rsid w:val="0062317D"/>
    <w:rsid w:val="00626277"/>
    <w:rsid w:val="0063169A"/>
    <w:rsid w:val="00636133"/>
    <w:rsid w:val="006402E2"/>
    <w:rsid w:val="006464F4"/>
    <w:rsid w:val="006477CC"/>
    <w:rsid w:val="00647E9C"/>
    <w:rsid w:val="006549F2"/>
    <w:rsid w:val="00666BB7"/>
    <w:rsid w:val="0067762A"/>
    <w:rsid w:val="00680B4B"/>
    <w:rsid w:val="006810FF"/>
    <w:rsid w:val="00681C43"/>
    <w:rsid w:val="00682779"/>
    <w:rsid w:val="00682E9B"/>
    <w:rsid w:val="006931A6"/>
    <w:rsid w:val="0069459C"/>
    <w:rsid w:val="00696D1A"/>
    <w:rsid w:val="006A4CE4"/>
    <w:rsid w:val="006A6094"/>
    <w:rsid w:val="006B43AA"/>
    <w:rsid w:val="006B44F3"/>
    <w:rsid w:val="006B60A3"/>
    <w:rsid w:val="006C2937"/>
    <w:rsid w:val="006C6916"/>
    <w:rsid w:val="006C79A3"/>
    <w:rsid w:val="006D0DC0"/>
    <w:rsid w:val="006E47C5"/>
    <w:rsid w:val="006E5221"/>
    <w:rsid w:val="006E6B1C"/>
    <w:rsid w:val="006E6C28"/>
    <w:rsid w:val="006E7220"/>
    <w:rsid w:val="006F5F38"/>
    <w:rsid w:val="006F6002"/>
    <w:rsid w:val="007013D0"/>
    <w:rsid w:val="007032B8"/>
    <w:rsid w:val="00706B9A"/>
    <w:rsid w:val="007114E1"/>
    <w:rsid w:val="007138D3"/>
    <w:rsid w:val="00716FD1"/>
    <w:rsid w:val="00720C2C"/>
    <w:rsid w:val="00723BB3"/>
    <w:rsid w:val="007241C1"/>
    <w:rsid w:val="00726527"/>
    <w:rsid w:val="00727AD6"/>
    <w:rsid w:val="00727B93"/>
    <w:rsid w:val="00727ECF"/>
    <w:rsid w:val="00732754"/>
    <w:rsid w:val="00734416"/>
    <w:rsid w:val="00735475"/>
    <w:rsid w:val="00735CAB"/>
    <w:rsid w:val="00737B4D"/>
    <w:rsid w:val="0074035F"/>
    <w:rsid w:val="0074117B"/>
    <w:rsid w:val="00741218"/>
    <w:rsid w:val="00743551"/>
    <w:rsid w:val="00746C6A"/>
    <w:rsid w:val="00746F3B"/>
    <w:rsid w:val="00747332"/>
    <w:rsid w:val="00761138"/>
    <w:rsid w:val="0076596D"/>
    <w:rsid w:val="007674B2"/>
    <w:rsid w:val="00767606"/>
    <w:rsid w:val="00771BA5"/>
    <w:rsid w:val="00771BDB"/>
    <w:rsid w:val="00780702"/>
    <w:rsid w:val="00782FCE"/>
    <w:rsid w:val="00783769"/>
    <w:rsid w:val="00787882"/>
    <w:rsid w:val="00791EE6"/>
    <w:rsid w:val="00792E09"/>
    <w:rsid w:val="00794E11"/>
    <w:rsid w:val="007963D2"/>
    <w:rsid w:val="00796D2E"/>
    <w:rsid w:val="00797F22"/>
    <w:rsid w:val="007A4158"/>
    <w:rsid w:val="007B13B2"/>
    <w:rsid w:val="007B1AFE"/>
    <w:rsid w:val="007B4741"/>
    <w:rsid w:val="007B4A43"/>
    <w:rsid w:val="007B647F"/>
    <w:rsid w:val="007C558F"/>
    <w:rsid w:val="007D0027"/>
    <w:rsid w:val="007D671B"/>
    <w:rsid w:val="007E1695"/>
    <w:rsid w:val="007E2E8B"/>
    <w:rsid w:val="007E5F0F"/>
    <w:rsid w:val="007E72DF"/>
    <w:rsid w:val="007F0048"/>
    <w:rsid w:val="007F04BB"/>
    <w:rsid w:val="007F0887"/>
    <w:rsid w:val="007F3EC5"/>
    <w:rsid w:val="00800511"/>
    <w:rsid w:val="00802A73"/>
    <w:rsid w:val="00803B3F"/>
    <w:rsid w:val="00807B5A"/>
    <w:rsid w:val="00811491"/>
    <w:rsid w:val="00811ACE"/>
    <w:rsid w:val="0082304B"/>
    <w:rsid w:val="00825128"/>
    <w:rsid w:val="008319B5"/>
    <w:rsid w:val="00834F25"/>
    <w:rsid w:val="008360A8"/>
    <w:rsid w:val="0083618A"/>
    <w:rsid w:val="008404EB"/>
    <w:rsid w:val="008436B3"/>
    <w:rsid w:val="008445C7"/>
    <w:rsid w:val="0085002E"/>
    <w:rsid w:val="008502B7"/>
    <w:rsid w:val="00854979"/>
    <w:rsid w:val="00860F77"/>
    <w:rsid w:val="0086260B"/>
    <w:rsid w:val="008646EB"/>
    <w:rsid w:val="00870A59"/>
    <w:rsid w:val="00871341"/>
    <w:rsid w:val="00871909"/>
    <w:rsid w:val="00871A06"/>
    <w:rsid w:val="00873282"/>
    <w:rsid w:val="008766F9"/>
    <w:rsid w:val="00876D04"/>
    <w:rsid w:val="008837BA"/>
    <w:rsid w:val="00883CAF"/>
    <w:rsid w:val="00885FCC"/>
    <w:rsid w:val="008915F0"/>
    <w:rsid w:val="00891609"/>
    <w:rsid w:val="00892FD6"/>
    <w:rsid w:val="00893D30"/>
    <w:rsid w:val="00893F02"/>
    <w:rsid w:val="00895467"/>
    <w:rsid w:val="00896EFD"/>
    <w:rsid w:val="008A06D2"/>
    <w:rsid w:val="008A0AA6"/>
    <w:rsid w:val="008A4466"/>
    <w:rsid w:val="008A4D29"/>
    <w:rsid w:val="008A505F"/>
    <w:rsid w:val="008A56F3"/>
    <w:rsid w:val="008A6990"/>
    <w:rsid w:val="008B10CF"/>
    <w:rsid w:val="008B3D2D"/>
    <w:rsid w:val="008B469F"/>
    <w:rsid w:val="008C050A"/>
    <w:rsid w:val="008C3662"/>
    <w:rsid w:val="008C76C0"/>
    <w:rsid w:val="008D43DF"/>
    <w:rsid w:val="008E0ADC"/>
    <w:rsid w:val="008E2E46"/>
    <w:rsid w:val="008F02B3"/>
    <w:rsid w:val="008F716A"/>
    <w:rsid w:val="008F7DB2"/>
    <w:rsid w:val="00903009"/>
    <w:rsid w:val="00903AAD"/>
    <w:rsid w:val="009101A9"/>
    <w:rsid w:val="00912A5D"/>
    <w:rsid w:val="00912E59"/>
    <w:rsid w:val="009219E9"/>
    <w:rsid w:val="0092378D"/>
    <w:rsid w:val="009260E4"/>
    <w:rsid w:val="009309CB"/>
    <w:rsid w:val="00930F94"/>
    <w:rsid w:val="00932BB4"/>
    <w:rsid w:val="00936439"/>
    <w:rsid w:val="00937A63"/>
    <w:rsid w:val="00937CE9"/>
    <w:rsid w:val="00942441"/>
    <w:rsid w:val="00950090"/>
    <w:rsid w:val="009526D2"/>
    <w:rsid w:val="0095304C"/>
    <w:rsid w:val="009539B2"/>
    <w:rsid w:val="00954454"/>
    <w:rsid w:val="009571F7"/>
    <w:rsid w:val="00964AF1"/>
    <w:rsid w:val="00964D38"/>
    <w:rsid w:val="0096519F"/>
    <w:rsid w:val="00970520"/>
    <w:rsid w:val="0097251C"/>
    <w:rsid w:val="00975A4E"/>
    <w:rsid w:val="0098291F"/>
    <w:rsid w:val="00995337"/>
    <w:rsid w:val="00995BAA"/>
    <w:rsid w:val="00995BE6"/>
    <w:rsid w:val="00997BDE"/>
    <w:rsid w:val="009A05AE"/>
    <w:rsid w:val="009A29A8"/>
    <w:rsid w:val="009B131E"/>
    <w:rsid w:val="009B42C7"/>
    <w:rsid w:val="009B521C"/>
    <w:rsid w:val="009B716D"/>
    <w:rsid w:val="009C0E11"/>
    <w:rsid w:val="009C0F31"/>
    <w:rsid w:val="009C1E72"/>
    <w:rsid w:val="009C3D28"/>
    <w:rsid w:val="009C5C22"/>
    <w:rsid w:val="009C79C0"/>
    <w:rsid w:val="009C7AE2"/>
    <w:rsid w:val="009D1407"/>
    <w:rsid w:val="009D2BD5"/>
    <w:rsid w:val="009D33C0"/>
    <w:rsid w:val="009D5346"/>
    <w:rsid w:val="009D56B6"/>
    <w:rsid w:val="009E2497"/>
    <w:rsid w:val="009E4309"/>
    <w:rsid w:val="009E5306"/>
    <w:rsid w:val="009F0742"/>
    <w:rsid w:val="009F5FA9"/>
    <w:rsid w:val="009F6534"/>
    <w:rsid w:val="009F7577"/>
    <w:rsid w:val="00A00E34"/>
    <w:rsid w:val="00A0230B"/>
    <w:rsid w:val="00A026D8"/>
    <w:rsid w:val="00A0288E"/>
    <w:rsid w:val="00A06985"/>
    <w:rsid w:val="00A128DE"/>
    <w:rsid w:val="00A15FCA"/>
    <w:rsid w:val="00A21A58"/>
    <w:rsid w:val="00A21D24"/>
    <w:rsid w:val="00A240A7"/>
    <w:rsid w:val="00A24538"/>
    <w:rsid w:val="00A25894"/>
    <w:rsid w:val="00A271C4"/>
    <w:rsid w:val="00A30802"/>
    <w:rsid w:val="00A35FEA"/>
    <w:rsid w:val="00A43311"/>
    <w:rsid w:val="00A44CC8"/>
    <w:rsid w:val="00A47D8E"/>
    <w:rsid w:val="00A502A7"/>
    <w:rsid w:val="00A51B50"/>
    <w:rsid w:val="00A52C05"/>
    <w:rsid w:val="00A5390B"/>
    <w:rsid w:val="00A60AF5"/>
    <w:rsid w:val="00A61EF0"/>
    <w:rsid w:val="00A6316A"/>
    <w:rsid w:val="00A652D5"/>
    <w:rsid w:val="00A776EB"/>
    <w:rsid w:val="00A811C1"/>
    <w:rsid w:val="00A847DD"/>
    <w:rsid w:val="00A84AF4"/>
    <w:rsid w:val="00A935C7"/>
    <w:rsid w:val="00A93EF9"/>
    <w:rsid w:val="00A954AE"/>
    <w:rsid w:val="00A955ED"/>
    <w:rsid w:val="00A966E5"/>
    <w:rsid w:val="00AA47A0"/>
    <w:rsid w:val="00AA789D"/>
    <w:rsid w:val="00AA7E79"/>
    <w:rsid w:val="00AB3947"/>
    <w:rsid w:val="00AB46E9"/>
    <w:rsid w:val="00AB7C07"/>
    <w:rsid w:val="00AC0990"/>
    <w:rsid w:val="00AC5AFA"/>
    <w:rsid w:val="00AD43B0"/>
    <w:rsid w:val="00AF1224"/>
    <w:rsid w:val="00AF4012"/>
    <w:rsid w:val="00AF5F1A"/>
    <w:rsid w:val="00B010D3"/>
    <w:rsid w:val="00B05FF6"/>
    <w:rsid w:val="00B10807"/>
    <w:rsid w:val="00B14604"/>
    <w:rsid w:val="00B15DFD"/>
    <w:rsid w:val="00B17576"/>
    <w:rsid w:val="00B212C0"/>
    <w:rsid w:val="00B24663"/>
    <w:rsid w:val="00B257E8"/>
    <w:rsid w:val="00B31603"/>
    <w:rsid w:val="00B31C7F"/>
    <w:rsid w:val="00B36648"/>
    <w:rsid w:val="00B37414"/>
    <w:rsid w:val="00B42723"/>
    <w:rsid w:val="00B43454"/>
    <w:rsid w:val="00B45B3F"/>
    <w:rsid w:val="00B506F6"/>
    <w:rsid w:val="00B53139"/>
    <w:rsid w:val="00B56FDE"/>
    <w:rsid w:val="00B635DB"/>
    <w:rsid w:val="00B74C0B"/>
    <w:rsid w:val="00B75089"/>
    <w:rsid w:val="00B76577"/>
    <w:rsid w:val="00B80586"/>
    <w:rsid w:val="00B8442C"/>
    <w:rsid w:val="00B90415"/>
    <w:rsid w:val="00B97A7C"/>
    <w:rsid w:val="00BA4696"/>
    <w:rsid w:val="00BA4E98"/>
    <w:rsid w:val="00BA77AC"/>
    <w:rsid w:val="00BB5198"/>
    <w:rsid w:val="00BC6D17"/>
    <w:rsid w:val="00BC7B04"/>
    <w:rsid w:val="00BD0306"/>
    <w:rsid w:val="00BD3432"/>
    <w:rsid w:val="00BD384A"/>
    <w:rsid w:val="00BE736D"/>
    <w:rsid w:val="00BF1741"/>
    <w:rsid w:val="00BF24F8"/>
    <w:rsid w:val="00BF53AF"/>
    <w:rsid w:val="00BF6FFF"/>
    <w:rsid w:val="00BF712A"/>
    <w:rsid w:val="00C013B0"/>
    <w:rsid w:val="00C04A11"/>
    <w:rsid w:val="00C068AF"/>
    <w:rsid w:val="00C10262"/>
    <w:rsid w:val="00C15F86"/>
    <w:rsid w:val="00C20AEF"/>
    <w:rsid w:val="00C23AAC"/>
    <w:rsid w:val="00C26F3B"/>
    <w:rsid w:val="00C3152C"/>
    <w:rsid w:val="00C321A3"/>
    <w:rsid w:val="00C34BB2"/>
    <w:rsid w:val="00C34E1A"/>
    <w:rsid w:val="00C35B61"/>
    <w:rsid w:val="00C4012B"/>
    <w:rsid w:val="00C410C2"/>
    <w:rsid w:val="00C435EC"/>
    <w:rsid w:val="00C4483C"/>
    <w:rsid w:val="00C47479"/>
    <w:rsid w:val="00C50C03"/>
    <w:rsid w:val="00C5210A"/>
    <w:rsid w:val="00C6582A"/>
    <w:rsid w:val="00C800A9"/>
    <w:rsid w:val="00C80C49"/>
    <w:rsid w:val="00C860CB"/>
    <w:rsid w:val="00C90FE3"/>
    <w:rsid w:val="00C92220"/>
    <w:rsid w:val="00C92513"/>
    <w:rsid w:val="00C96368"/>
    <w:rsid w:val="00CA1825"/>
    <w:rsid w:val="00CA75BF"/>
    <w:rsid w:val="00CB134A"/>
    <w:rsid w:val="00CB659D"/>
    <w:rsid w:val="00CB7D6E"/>
    <w:rsid w:val="00CC10D4"/>
    <w:rsid w:val="00CC1F87"/>
    <w:rsid w:val="00CC23E1"/>
    <w:rsid w:val="00CC2C73"/>
    <w:rsid w:val="00CD0550"/>
    <w:rsid w:val="00CD5BDA"/>
    <w:rsid w:val="00CD647D"/>
    <w:rsid w:val="00CE0C39"/>
    <w:rsid w:val="00CE32D4"/>
    <w:rsid w:val="00CE4043"/>
    <w:rsid w:val="00CE68BF"/>
    <w:rsid w:val="00D00D05"/>
    <w:rsid w:val="00D0191C"/>
    <w:rsid w:val="00D024BF"/>
    <w:rsid w:val="00D0300D"/>
    <w:rsid w:val="00D044BA"/>
    <w:rsid w:val="00D11756"/>
    <w:rsid w:val="00D11C9B"/>
    <w:rsid w:val="00D1319D"/>
    <w:rsid w:val="00D142D9"/>
    <w:rsid w:val="00D142F9"/>
    <w:rsid w:val="00D16ADC"/>
    <w:rsid w:val="00D1746A"/>
    <w:rsid w:val="00D2321F"/>
    <w:rsid w:val="00D2459C"/>
    <w:rsid w:val="00D25897"/>
    <w:rsid w:val="00D258CD"/>
    <w:rsid w:val="00D30777"/>
    <w:rsid w:val="00D3156C"/>
    <w:rsid w:val="00D33CC7"/>
    <w:rsid w:val="00D355A7"/>
    <w:rsid w:val="00D37239"/>
    <w:rsid w:val="00D477CD"/>
    <w:rsid w:val="00D5342C"/>
    <w:rsid w:val="00D54E89"/>
    <w:rsid w:val="00D60085"/>
    <w:rsid w:val="00D618CD"/>
    <w:rsid w:val="00D6451D"/>
    <w:rsid w:val="00D70F55"/>
    <w:rsid w:val="00D7354E"/>
    <w:rsid w:val="00D75A03"/>
    <w:rsid w:val="00D805CF"/>
    <w:rsid w:val="00D80A96"/>
    <w:rsid w:val="00D840E6"/>
    <w:rsid w:val="00D93D3B"/>
    <w:rsid w:val="00D9648F"/>
    <w:rsid w:val="00D96869"/>
    <w:rsid w:val="00D97DA6"/>
    <w:rsid w:val="00DA1149"/>
    <w:rsid w:val="00DA17DA"/>
    <w:rsid w:val="00DB5126"/>
    <w:rsid w:val="00DB5152"/>
    <w:rsid w:val="00DC226F"/>
    <w:rsid w:val="00DC4252"/>
    <w:rsid w:val="00DC54DB"/>
    <w:rsid w:val="00DC58D4"/>
    <w:rsid w:val="00DD71CC"/>
    <w:rsid w:val="00DE301B"/>
    <w:rsid w:val="00DE34DD"/>
    <w:rsid w:val="00DF16A5"/>
    <w:rsid w:val="00DF72E5"/>
    <w:rsid w:val="00E04832"/>
    <w:rsid w:val="00E04CB2"/>
    <w:rsid w:val="00E04ECD"/>
    <w:rsid w:val="00E129B1"/>
    <w:rsid w:val="00E14017"/>
    <w:rsid w:val="00E152BF"/>
    <w:rsid w:val="00E1692A"/>
    <w:rsid w:val="00E205EB"/>
    <w:rsid w:val="00E21AB3"/>
    <w:rsid w:val="00E23B68"/>
    <w:rsid w:val="00E26234"/>
    <w:rsid w:val="00E3033C"/>
    <w:rsid w:val="00E35C97"/>
    <w:rsid w:val="00E4176A"/>
    <w:rsid w:val="00E42774"/>
    <w:rsid w:val="00E53F2E"/>
    <w:rsid w:val="00E5484E"/>
    <w:rsid w:val="00E54A4D"/>
    <w:rsid w:val="00E54D31"/>
    <w:rsid w:val="00E54E35"/>
    <w:rsid w:val="00E562E9"/>
    <w:rsid w:val="00E569E0"/>
    <w:rsid w:val="00E60D6C"/>
    <w:rsid w:val="00E63C43"/>
    <w:rsid w:val="00E63E8E"/>
    <w:rsid w:val="00E663E7"/>
    <w:rsid w:val="00E705A0"/>
    <w:rsid w:val="00E7263C"/>
    <w:rsid w:val="00E7769D"/>
    <w:rsid w:val="00EA3871"/>
    <w:rsid w:val="00EB2915"/>
    <w:rsid w:val="00EB5CDE"/>
    <w:rsid w:val="00EC1AEB"/>
    <w:rsid w:val="00EC1E3D"/>
    <w:rsid w:val="00EC327A"/>
    <w:rsid w:val="00EC6AB5"/>
    <w:rsid w:val="00ED11EB"/>
    <w:rsid w:val="00ED2CAB"/>
    <w:rsid w:val="00ED5B73"/>
    <w:rsid w:val="00EE3100"/>
    <w:rsid w:val="00EE3A9F"/>
    <w:rsid w:val="00EE6218"/>
    <w:rsid w:val="00EF59F4"/>
    <w:rsid w:val="00F03DB5"/>
    <w:rsid w:val="00F04E58"/>
    <w:rsid w:val="00F067AD"/>
    <w:rsid w:val="00F11D50"/>
    <w:rsid w:val="00F12454"/>
    <w:rsid w:val="00F16850"/>
    <w:rsid w:val="00F16DFF"/>
    <w:rsid w:val="00F22E77"/>
    <w:rsid w:val="00F2598F"/>
    <w:rsid w:val="00F25B07"/>
    <w:rsid w:val="00F26F88"/>
    <w:rsid w:val="00F30DA8"/>
    <w:rsid w:val="00F349A3"/>
    <w:rsid w:val="00F35F33"/>
    <w:rsid w:val="00F4034C"/>
    <w:rsid w:val="00F417D8"/>
    <w:rsid w:val="00F420A3"/>
    <w:rsid w:val="00F42836"/>
    <w:rsid w:val="00F429B0"/>
    <w:rsid w:val="00F42F96"/>
    <w:rsid w:val="00F43708"/>
    <w:rsid w:val="00F4492C"/>
    <w:rsid w:val="00F53E28"/>
    <w:rsid w:val="00F714A8"/>
    <w:rsid w:val="00F73451"/>
    <w:rsid w:val="00F737BF"/>
    <w:rsid w:val="00F76E86"/>
    <w:rsid w:val="00F86658"/>
    <w:rsid w:val="00F92A1F"/>
    <w:rsid w:val="00F97ADD"/>
    <w:rsid w:val="00FB0BB4"/>
    <w:rsid w:val="00FD123A"/>
    <w:rsid w:val="00FD2A7C"/>
    <w:rsid w:val="00FD4DD1"/>
    <w:rsid w:val="00FD7E12"/>
    <w:rsid w:val="00FE5B0F"/>
    <w:rsid w:val="00FE7395"/>
    <w:rsid w:val="00FF3E8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link w:val="a5"/>
    <w:uiPriority w:val="34"/>
    <w:qFormat/>
    <w:rsid w:val="004B48BE"/>
    <w:pPr>
      <w:ind w:left="720"/>
      <w:contextualSpacing/>
    </w:pPr>
  </w:style>
  <w:style w:type="character" w:styleId="a6">
    <w:name w:val="Hyperlink"/>
    <w:basedOn w:val="a0"/>
    <w:uiPriority w:val="99"/>
    <w:rsid w:val="000F0408"/>
    <w:rPr>
      <w:color w:val="0000FF"/>
      <w:u w:val="single"/>
    </w:rPr>
  </w:style>
  <w:style w:type="table" w:styleId="a7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rsid w:val="003D256E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header"/>
    <w:basedOn w:val="a"/>
    <w:link w:val="ad"/>
    <w:rsid w:val="00F42F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2F96"/>
    <w:rPr>
      <w:sz w:val="24"/>
      <w:szCs w:val="24"/>
    </w:rPr>
  </w:style>
  <w:style w:type="paragraph" w:styleId="ae">
    <w:name w:val="footer"/>
    <w:basedOn w:val="a"/>
    <w:link w:val="af"/>
    <w:rsid w:val="00F42F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2F96"/>
    <w:rPr>
      <w:sz w:val="24"/>
      <w:szCs w:val="24"/>
    </w:rPr>
  </w:style>
  <w:style w:type="paragraph" w:styleId="af0">
    <w:name w:val="Balloon Text"/>
    <w:basedOn w:val="a"/>
    <w:link w:val="af1"/>
    <w:rsid w:val="009D33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33C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000D1E"/>
    <w:pPr>
      <w:ind w:firstLine="567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000D1E"/>
    <w:rPr>
      <w:sz w:val="24"/>
    </w:rPr>
  </w:style>
  <w:style w:type="character" w:customStyle="1" w:styleId="af2">
    <w:name w:val="Активная гипертекстовая ссылка"/>
    <w:basedOn w:val="a0"/>
    <w:uiPriority w:val="99"/>
    <w:rsid w:val="005844D5"/>
    <w:rPr>
      <w:b/>
      <w:bCs/>
      <w:color w:val="106BBE"/>
      <w:u w:val="single"/>
    </w:rPr>
  </w:style>
  <w:style w:type="character" w:styleId="af3">
    <w:name w:val="FollowedHyperlink"/>
    <w:basedOn w:val="a0"/>
    <w:uiPriority w:val="99"/>
    <w:unhideWhenUsed/>
    <w:rsid w:val="00BF53AF"/>
    <w:rPr>
      <w:color w:val="800080"/>
      <w:u w:val="single"/>
    </w:rPr>
  </w:style>
  <w:style w:type="paragraph" w:customStyle="1" w:styleId="font5">
    <w:name w:val="font5"/>
    <w:basedOn w:val="a"/>
    <w:rsid w:val="00BF53A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F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BF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BF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F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BF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BF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F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BF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AA47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AA4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AA47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AA47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AA4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AA47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A47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AA4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A47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AA47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AA4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E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7E5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4832"/>
  </w:style>
  <w:style w:type="character" w:customStyle="1" w:styleId="a5">
    <w:name w:val="Абзац списка Знак"/>
    <w:link w:val="a4"/>
    <w:uiPriority w:val="34"/>
    <w:locked/>
    <w:rsid w:val="0062317D"/>
    <w:rPr>
      <w:sz w:val="24"/>
      <w:szCs w:val="24"/>
    </w:rPr>
  </w:style>
  <w:style w:type="paragraph" w:customStyle="1" w:styleId="Standard">
    <w:name w:val="Standard"/>
    <w:rsid w:val="0062317D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73DD-688F-44E9-9CE0-30EFDD62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PyshyanovNI</cp:lastModifiedBy>
  <cp:revision>179</cp:revision>
  <cp:lastPrinted>2018-10-15T06:43:00Z</cp:lastPrinted>
  <dcterms:created xsi:type="dcterms:W3CDTF">2014-06-04T07:42:00Z</dcterms:created>
  <dcterms:modified xsi:type="dcterms:W3CDTF">2019-10-11T06:23:00Z</dcterms:modified>
</cp:coreProperties>
</file>