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AA9" w:rsidRPr="002D3AA9" w:rsidRDefault="002D3AA9" w:rsidP="002D3AA9">
      <w:pPr>
        <w:pStyle w:val="ConsNonformat"/>
        <w:widowControl/>
        <w:contextualSpacing/>
        <w:jc w:val="center"/>
        <w:rPr>
          <w:rFonts w:ascii="Arial" w:hAnsi="Arial" w:cs="Arial"/>
          <w:b/>
          <w:color w:val="000000" w:themeColor="text1"/>
          <w:sz w:val="32"/>
          <w:szCs w:val="32"/>
        </w:rPr>
      </w:pPr>
      <w:r w:rsidRPr="002D3AA9">
        <w:rPr>
          <w:rFonts w:ascii="Arial" w:hAnsi="Arial" w:cs="Arial"/>
          <w:b/>
          <w:color w:val="000000" w:themeColor="text1"/>
          <w:sz w:val="32"/>
          <w:szCs w:val="32"/>
        </w:rPr>
        <w:t>30.09.2022 № 926</w:t>
      </w:r>
    </w:p>
    <w:p w:rsidR="00690475" w:rsidRPr="002D3AA9" w:rsidRDefault="002D3AA9" w:rsidP="002D3AA9">
      <w:pPr>
        <w:jc w:val="center"/>
        <w:rPr>
          <w:rFonts w:ascii="Arial" w:hAnsi="Arial" w:cs="Arial"/>
          <w:b/>
          <w:color w:val="000000" w:themeColor="text1"/>
          <w:sz w:val="32"/>
          <w:szCs w:val="32"/>
        </w:rPr>
      </w:pPr>
      <w:r w:rsidRPr="002D3AA9">
        <w:rPr>
          <w:rFonts w:ascii="Arial" w:hAnsi="Arial" w:cs="Arial"/>
          <w:b/>
          <w:color w:val="000000" w:themeColor="text1"/>
          <w:sz w:val="32"/>
          <w:szCs w:val="32"/>
        </w:rPr>
        <w:t>РОССИЙСКАЯ ФЕДЕРАЦИЯ</w:t>
      </w:r>
    </w:p>
    <w:p w:rsidR="00690475" w:rsidRPr="002D3AA9" w:rsidRDefault="002D3AA9" w:rsidP="002D3AA9">
      <w:pPr>
        <w:jc w:val="center"/>
        <w:rPr>
          <w:rFonts w:ascii="Arial" w:hAnsi="Arial" w:cs="Arial"/>
          <w:b/>
          <w:color w:val="000000" w:themeColor="text1"/>
          <w:sz w:val="32"/>
          <w:szCs w:val="32"/>
        </w:rPr>
      </w:pPr>
      <w:r w:rsidRPr="002D3AA9">
        <w:rPr>
          <w:rFonts w:ascii="Arial" w:hAnsi="Arial" w:cs="Arial"/>
          <w:b/>
          <w:color w:val="000000" w:themeColor="text1"/>
          <w:sz w:val="32"/>
          <w:szCs w:val="32"/>
        </w:rPr>
        <w:t>ИРКУТСКАЯ ОБЛАСТЬ</w:t>
      </w:r>
    </w:p>
    <w:p w:rsidR="002D3AA9" w:rsidRPr="002D3AA9" w:rsidRDefault="002D3AA9" w:rsidP="002D3AA9">
      <w:pPr>
        <w:overflowPunct w:val="0"/>
        <w:autoSpaceDE w:val="0"/>
        <w:autoSpaceDN w:val="0"/>
        <w:adjustRightInd w:val="0"/>
        <w:jc w:val="center"/>
        <w:rPr>
          <w:rFonts w:ascii="Arial" w:hAnsi="Arial" w:cs="Arial"/>
          <w:b/>
          <w:color w:val="000000" w:themeColor="text1"/>
          <w:sz w:val="32"/>
          <w:szCs w:val="32"/>
        </w:rPr>
      </w:pPr>
      <w:r w:rsidRPr="002D3AA9">
        <w:rPr>
          <w:rFonts w:ascii="Arial" w:hAnsi="Arial" w:cs="Arial"/>
          <w:b/>
          <w:color w:val="000000" w:themeColor="text1"/>
          <w:sz w:val="32"/>
          <w:szCs w:val="32"/>
        </w:rPr>
        <w:t>ЗИМИНСКОЕ ГОРОДСКОЕ</w:t>
      </w:r>
    </w:p>
    <w:p w:rsidR="002D3AA9" w:rsidRPr="002D3AA9" w:rsidRDefault="002D3AA9" w:rsidP="002D3AA9">
      <w:pPr>
        <w:overflowPunct w:val="0"/>
        <w:autoSpaceDE w:val="0"/>
        <w:autoSpaceDN w:val="0"/>
        <w:adjustRightInd w:val="0"/>
        <w:jc w:val="center"/>
        <w:rPr>
          <w:rFonts w:ascii="Arial" w:hAnsi="Arial" w:cs="Arial"/>
          <w:b/>
          <w:color w:val="000000" w:themeColor="text1"/>
          <w:sz w:val="32"/>
          <w:szCs w:val="32"/>
        </w:rPr>
      </w:pPr>
      <w:r w:rsidRPr="002D3AA9">
        <w:rPr>
          <w:rFonts w:ascii="Arial" w:hAnsi="Arial" w:cs="Arial"/>
          <w:b/>
          <w:color w:val="000000" w:themeColor="text1"/>
          <w:sz w:val="32"/>
          <w:szCs w:val="32"/>
        </w:rPr>
        <w:t xml:space="preserve"> МУНИЦИПАЛЬНОЕ ОБРАЗОВАНИЕ</w:t>
      </w:r>
    </w:p>
    <w:p w:rsidR="00690475" w:rsidRPr="002D3AA9" w:rsidRDefault="002D3AA9" w:rsidP="002D3AA9">
      <w:pPr>
        <w:jc w:val="center"/>
        <w:rPr>
          <w:rFonts w:ascii="Arial" w:hAnsi="Arial" w:cs="Arial"/>
          <w:b/>
          <w:color w:val="000000" w:themeColor="text1"/>
          <w:sz w:val="32"/>
          <w:szCs w:val="32"/>
        </w:rPr>
      </w:pPr>
      <w:r w:rsidRPr="002D3AA9">
        <w:rPr>
          <w:rFonts w:ascii="Arial" w:hAnsi="Arial" w:cs="Arial"/>
          <w:b/>
          <w:color w:val="000000" w:themeColor="text1"/>
          <w:sz w:val="32"/>
          <w:szCs w:val="32"/>
        </w:rPr>
        <w:t>АДМИНИСТРАЦИЯ</w:t>
      </w:r>
    </w:p>
    <w:p w:rsidR="00690475" w:rsidRPr="002D3AA9" w:rsidRDefault="002D3AA9" w:rsidP="002D3AA9">
      <w:pPr>
        <w:pStyle w:val="ConsNonformat"/>
        <w:widowControl/>
        <w:jc w:val="center"/>
        <w:rPr>
          <w:rFonts w:ascii="Arial" w:hAnsi="Arial" w:cs="Arial"/>
          <w:b/>
          <w:color w:val="000000" w:themeColor="text1"/>
          <w:sz w:val="32"/>
          <w:szCs w:val="32"/>
        </w:rPr>
      </w:pPr>
      <w:r w:rsidRPr="002D3AA9">
        <w:rPr>
          <w:rFonts w:ascii="Arial" w:hAnsi="Arial" w:cs="Arial"/>
          <w:b/>
          <w:color w:val="000000" w:themeColor="text1"/>
          <w:sz w:val="32"/>
          <w:szCs w:val="32"/>
        </w:rPr>
        <w:t>ПОСТАНОВЛЕНИЕ</w:t>
      </w:r>
    </w:p>
    <w:p w:rsidR="00690475" w:rsidRPr="002D3AA9" w:rsidRDefault="00690475" w:rsidP="002D3AA9">
      <w:pPr>
        <w:pStyle w:val="ConsNonformat"/>
        <w:widowControl/>
        <w:rPr>
          <w:rFonts w:ascii="Arial" w:hAnsi="Arial" w:cs="Arial"/>
          <w:b/>
          <w:color w:val="000000" w:themeColor="text1"/>
          <w:sz w:val="32"/>
          <w:szCs w:val="32"/>
        </w:rPr>
      </w:pPr>
    </w:p>
    <w:p w:rsidR="00690475" w:rsidRPr="002D3AA9" w:rsidRDefault="00690475" w:rsidP="002D3AA9">
      <w:pPr>
        <w:ind w:right="-285"/>
        <w:jc w:val="center"/>
        <w:rPr>
          <w:rFonts w:ascii="Arial" w:hAnsi="Arial" w:cs="Arial"/>
          <w:b/>
          <w:color w:val="000000" w:themeColor="text1"/>
          <w:sz w:val="32"/>
          <w:szCs w:val="32"/>
        </w:rPr>
      </w:pPr>
    </w:p>
    <w:p w:rsidR="002D6E25" w:rsidRPr="002D3AA9" w:rsidRDefault="002D3AA9" w:rsidP="002D3AA9">
      <w:pPr>
        <w:ind w:right="-285"/>
        <w:jc w:val="center"/>
        <w:rPr>
          <w:rFonts w:ascii="Arial" w:hAnsi="Arial" w:cs="Arial"/>
          <w:b/>
          <w:color w:val="000000" w:themeColor="text1"/>
          <w:sz w:val="32"/>
          <w:szCs w:val="32"/>
        </w:rPr>
      </w:pPr>
      <w:r w:rsidRPr="002D3AA9">
        <w:rPr>
          <w:rFonts w:ascii="Arial" w:hAnsi="Arial" w:cs="Arial"/>
          <w:b/>
          <w:color w:val="000000" w:themeColor="text1"/>
          <w:sz w:val="32"/>
          <w:szCs w:val="32"/>
        </w:rPr>
        <w:t>ОБ УТВЕРЖДЕНИИ АДМИНИСТРАТИВНОГО РЕГЛАМЕНТА ПРЕДОСТАВЛЕНИЯ</w:t>
      </w:r>
    </w:p>
    <w:p w:rsidR="00061C66" w:rsidRPr="002D3AA9" w:rsidRDefault="002D3AA9" w:rsidP="002D3AA9">
      <w:pPr>
        <w:ind w:right="-285"/>
        <w:jc w:val="center"/>
        <w:rPr>
          <w:rFonts w:ascii="Arial" w:hAnsi="Arial" w:cs="Arial"/>
          <w:b/>
          <w:color w:val="000000" w:themeColor="text1"/>
          <w:sz w:val="32"/>
          <w:szCs w:val="32"/>
        </w:rPr>
      </w:pPr>
      <w:r w:rsidRPr="002D3AA9">
        <w:rPr>
          <w:rFonts w:ascii="Arial" w:hAnsi="Arial" w:cs="Arial"/>
          <w:b/>
          <w:color w:val="000000" w:themeColor="text1"/>
          <w:sz w:val="32"/>
          <w:szCs w:val="32"/>
        </w:rPr>
        <w:t>МУНИЦИПАЛЬНОЙ УСЛУГИ «ПРЕДОСТАВЛЕНИЕ ЗЕМЕЛЬНОГО УЧАСТКА, НАХОДЯЩЕГОСЯ В ГОСУДАРСТВЕННОЙ ИЛИ МУНИЦИПАЛЬНОЙ СОБСТВЕННОСТИ, В СОБСТВЕННОСТЬ БЕСПЛАТНО»</w:t>
      </w:r>
    </w:p>
    <w:p w:rsidR="00A31077" w:rsidRPr="002D3AA9" w:rsidRDefault="00A31077" w:rsidP="002D3AA9">
      <w:pPr>
        <w:ind w:right="-285"/>
        <w:jc w:val="center"/>
        <w:rPr>
          <w:rFonts w:ascii="Arial" w:hAnsi="Arial" w:cs="Arial"/>
          <w:b/>
          <w:color w:val="000000" w:themeColor="text1"/>
        </w:rPr>
      </w:pPr>
    </w:p>
    <w:p w:rsidR="002D3AA9" w:rsidRPr="002D3AA9" w:rsidRDefault="002D3AA9" w:rsidP="002D3AA9">
      <w:pPr>
        <w:ind w:right="-285"/>
        <w:jc w:val="center"/>
        <w:rPr>
          <w:rFonts w:ascii="Arial" w:hAnsi="Arial" w:cs="Arial"/>
          <w:b/>
          <w:color w:val="000000" w:themeColor="text1"/>
        </w:rPr>
      </w:pPr>
    </w:p>
    <w:p w:rsidR="004704D4" w:rsidRPr="002D3AA9" w:rsidRDefault="00B63678" w:rsidP="002D3AA9">
      <w:pPr>
        <w:pStyle w:val="2"/>
        <w:spacing w:after="0" w:line="240" w:lineRule="auto"/>
        <w:ind w:right="-285" w:firstLine="708"/>
        <w:jc w:val="both"/>
        <w:rPr>
          <w:rFonts w:ascii="Arial" w:hAnsi="Arial" w:cs="Arial"/>
          <w:color w:val="000000" w:themeColor="text1"/>
        </w:rPr>
      </w:pPr>
      <w:r w:rsidRPr="002D3AA9">
        <w:rPr>
          <w:rFonts w:ascii="Arial" w:hAnsi="Arial" w:cs="Arial"/>
          <w:color w:val="000000" w:themeColor="text1"/>
        </w:rPr>
        <w:t>В соответствии с</w:t>
      </w:r>
      <w:r w:rsidR="00C6474B" w:rsidRPr="002D3AA9">
        <w:rPr>
          <w:rFonts w:ascii="Arial" w:hAnsi="Arial" w:cs="Arial"/>
          <w:color w:val="000000" w:themeColor="text1"/>
        </w:rPr>
        <w:t>о</w:t>
      </w:r>
      <w:r w:rsidRPr="002D3AA9">
        <w:rPr>
          <w:rFonts w:ascii="Arial" w:hAnsi="Arial" w:cs="Arial"/>
          <w:color w:val="000000" w:themeColor="text1"/>
        </w:rPr>
        <w:t xml:space="preserve"> </w:t>
      </w:r>
      <w:r w:rsidR="00C6474B" w:rsidRPr="002D3AA9">
        <w:rPr>
          <w:rFonts w:ascii="Arial" w:hAnsi="Arial" w:cs="Arial"/>
          <w:color w:val="000000" w:themeColor="text1"/>
        </w:rPr>
        <w:t>ст</w:t>
      </w:r>
      <w:r w:rsidR="002E31E0" w:rsidRPr="002D3AA9">
        <w:rPr>
          <w:rFonts w:ascii="Arial" w:hAnsi="Arial" w:cs="Arial"/>
          <w:color w:val="000000" w:themeColor="text1"/>
        </w:rPr>
        <w:t>ать</w:t>
      </w:r>
      <w:r w:rsidR="00BF580A" w:rsidRPr="002D3AA9">
        <w:rPr>
          <w:rFonts w:ascii="Arial" w:hAnsi="Arial" w:cs="Arial"/>
          <w:color w:val="000000" w:themeColor="text1"/>
        </w:rPr>
        <w:t>ей</w:t>
      </w:r>
      <w:r w:rsidR="00C6474B" w:rsidRPr="002D3AA9">
        <w:rPr>
          <w:rFonts w:ascii="Arial" w:hAnsi="Arial" w:cs="Arial"/>
          <w:color w:val="000000" w:themeColor="text1"/>
        </w:rPr>
        <w:t xml:space="preserve"> 39.</w:t>
      </w:r>
      <w:r w:rsidR="00EE4773" w:rsidRPr="002D3AA9">
        <w:rPr>
          <w:rFonts w:ascii="Arial" w:hAnsi="Arial" w:cs="Arial"/>
          <w:color w:val="000000" w:themeColor="text1"/>
        </w:rPr>
        <w:t>5</w:t>
      </w:r>
      <w:r w:rsidR="00C6474B" w:rsidRPr="002D3AA9">
        <w:rPr>
          <w:rFonts w:ascii="Arial" w:hAnsi="Arial" w:cs="Arial"/>
          <w:color w:val="000000" w:themeColor="text1"/>
        </w:rPr>
        <w:t> Земельного кодекса Российской Федерации</w:t>
      </w:r>
      <w:r w:rsidRPr="002D3AA9">
        <w:rPr>
          <w:rFonts w:ascii="Arial" w:hAnsi="Arial" w:cs="Arial"/>
          <w:color w:val="000000" w:themeColor="text1"/>
        </w:rPr>
        <w:t>, в</w:t>
      </w:r>
      <w:r w:rsidR="00395856" w:rsidRPr="002D3AA9">
        <w:rPr>
          <w:rFonts w:ascii="Arial" w:hAnsi="Arial" w:cs="Arial"/>
          <w:color w:val="000000" w:themeColor="text1"/>
        </w:rPr>
        <w:t xml:space="preserve"> целях реализации Федерального закона от 27.07.2010 № 210-ФЗ «Об организации предоставления государственных и муниципальных услуг</w:t>
      </w:r>
      <w:r w:rsidR="005930E5" w:rsidRPr="002D3AA9">
        <w:rPr>
          <w:rFonts w:ascii="Arial" w:hAnsi="Arial" w:cs="Arial"/>
          <w:color w:val="000000" w:themeColor="text1"/>
        </w:rPr>
        <w:t xml:space="preserve">», </w:t>
      </w:r>
      <w:r w:rsidR="00395856" w:rsidRPr="002D3AA9">
        <w:rPr>
          <w:rFonts w:ascii="Arial" w:hAnsi="Arial" w:cs="Arial"/>
          <w:color w:val="000000" w:themeColor="text1"/>
        </w:rPr>
        <w:t xml:space="preserve">руководствуясь Федеральным законом от 06.10.2003 № 131-ФЗ «Об общих принципах организации местного самоуправления в Российской Федерации», </w:t>
      </w:r>
      <w:r w:rsidR="004704D4" w:rsidRPr="002D3AA9">
        <w:rPr>
          <w:rFonts w:ascii="Arial" w:hAnsi="Arial" w:cs="Arial"/>
          <w:color w:val="000000" w:themeColor="text1"/>
        </w:rPr>
        <w:t>постановлением администрации Зиминского городского муниципального образования от 01.08.2018 № 1042 «О разработке и утверждении административных регламентов осуществления муниципального контроля (надзора) и административных услуг Зиминского городского муниципального образования»,  ст</w:t>
      </w:r>
      <w:r w:rsidR="00395856" w:rsidRPr="002D3AA9">
        <w:rPr>
          <w:rFonts w:ascii="Arial" w:hAnsi="Arial" w:cs="Arial"/>
          <w:color w:val="000000" w:themeColor="text1"/>
        </w:rPr>
        <w:t xml:space="preserve">атьей </w:t>
      </w:r>
      <w:r w:rsidR="004704D4" w:rsidRPr="002D3AA9">
        <w:rPr>
          <w:rFonts w:ascii="Arial" w:hAnsi="Arial" w:cs="Arial"/>
          <w:color w:val="000000" w:themeColor="text1"/>
        </w:rPr>
        <w:t xml:space="preserve"> 28 Устава Зиминского городского муниципального образования,</w:t>
      </w:r>
      <w:r w:rsidR="00C15B13" w:rsidRPr="002D3AA9">
        <w:rPr>
          <w:rFonts w:ascii="Arial" w:hAnsi="Arial" w:cs="Arial"/>
          <w:color w:val="000000" w:themeColor="text1"/>
        </w:rPr>
        <w:t xml:space="preserve"> администрация Зиминского городского муниципального образования</w:t>
      </w:r>
    </w:p>
    <w:p w:rsidR="002D3AA9" w:rsidRPr="002D3AA9" w:rsidRDefault="002D3AA9" w:rsidP="002D3AA9">
      <w:pPr>
        <w:pStyle w:val="2"/>
        <w:spacing w:after="0" w:line="240" w:lineRule="auto"/>
        <w:ind w:right="-285" w:firstLine="708"/>
        <w:jc w:val="both"/>
        <w:rPr>
          <w:rFonts w:ascii="Arial" w:hAnsi="Arial" w:cs="Arial"/>
          <w:color w:val="000000" w:themeColor="text1"/>
        </w:rPr>
      </w:pPr>
    </w:p>
    <w:p w:rsidR="00B871E9" w:rsidRPr="002D3AA9" w:rsidRDefault="002D6E25" w:rsidP="002D3AA9">
      <w:pPr>
        <w:ind w:right="-285"/>
        <w:jc w:val="center"/>
        <w:rPr>
          <w:rFonts w:ascii="Arial" w:hAnsi="Arial" w:cs="Arial"/>
          <w:b/>
          <w:bCs/>
          <w:color w:val="000000" w:themeColor="text1"/>
          <w:sz w:val="32"/>
          <w:szCs w:val="32"/>
        </w:rPr>
      </w:pPr>
      <w:r w:rsidRPr="002D3AA9">
        <w:rPr>
          <w:rFonts w:ascii="Arial" w:hAnsi="Arial" w:cs="Arial"/>
          <w:b/>
          <w:bCs/>
          <w:color w:val="000000" w:themeColor="text1"/>
          <w:sz w:val="32"/>
          <w:szCs w:val="32"/>
        </w:rPr>
        <w:t>ПОСТАНОВЛЯЕТ</w:t>
      </w:r>
      <w:r w:rsidR="00B871E9" w:rsidRPr="002D3AA9">
        <w:rPr>
          <w:rFonts w:ascii="Arial" w:hAnsi="Arial" w:cs="Arial"/>
          <w:b/>
          <w:bCs/>
          <w:color w:val="000000" w:themeColor="text1"/>
          <w:sz w:val="32"/>
          <w:szCs w:val="32"/>
        </w:rPr>
        <w:t>:</w:t>
      </w:r>
    </w:p>
    <w:p w:rsidR="002D3AA9" w:rsidRPr="002D3AA9" w:rsidRDefault="002D3AA9" w:rsidP="002D3AA9">
      <w:pPr>
        <w:ind w:right="-285"/>
        <w:jc w:val="both"/>
        <w:rPr>
          <w:rFonts w:ascii="Arial" w:hAnsi="Arial" w:cs="Arial"/>
          <w:b/>
          <w:bCs/>
          <w:color w:val="000000" w:themeColor="text1"/>
        </w:rPr>
      </w:pPr>
    </w:p>
    <w:p w:rsidR="008255A9" w:rsidRPr="002D3AA9" w:rsidRDefault="00B871E9" w:rsidP="002D3AA9">
      <w:pPr>
        <w:ind w:right="-285" w:firstLine="709"/>
        <w:jc w:val="both"/>
        <w:rPr>
          <w:rFonts w:ascii="Arial" w:hAnsi="Arial" w:cs="Arial"/>
          <w:color w:val="000000" w:themeColor="text1"/>
        </w:rPr>
      </w:pPr>
      <w:r w:rsidRPr="002D3AA9">
        <w:rPr>
          <w:rFonts w:ascii="Arial" w:hAnsi="Arial" w:cs="Arial"/>
          <w:color w:val="000000" w:themeColor="text1"/>
        </w:rPr>
        <w:t xml:space="preserve"> </w:t>
      </w:r>
      <w:r w:rsidR="004528D6" w:rsidRPr="002D3AA9">
        <w:rPr>
          <w:rFonts w:ascii="Arial" w:hAnsi="Arial" w:cs="Arial"/>
          <w:color w:val="000000" w:themeColor="text1"/>
        </w:rPr>
        <w:t>1. </w:t>
      </w:r>
      <w:r w:rsidR="008255A9" w:rsidRPr="002D3AA9">
        <w:rPr>
          <w:rFonts w:ascii="Arial" w:hAnsi="Arial" w:cs="Arial"/>
          <w:color w:val="000000" w:themeColor="text1"/>
        </w:rPr>
        <w:t>Утвердить административный регламент предоставления муниципальной услуги «</w:t>
      </w:r>
      <w:r w:rsidR="00EE4773" w:rsidRPr="002D3AA9">
        <w:rPr>
          <w:rFonts w:ascii="Arial" w:hAnsi="Arial" w:cs="Arial"/>
          <w:color w:val="000000" w:themeColor="text1"/>
        </w:rPr>
        <w:t>Предоставление земельного участка, находящегося в государственной или муниципальной собственности, в собственность бесплатно</w:t>
      </w:r>
      <w:r w:rsidR="008255A9" w:rsidRPr="002D3AA9">
        <w:rPr>
          <w:rFonts w:ascii="Arial" w:hAnsi="Arial" w:cs="Arial"/>
          <w:color w:val="000000" w:themeColor="text1"/>
        </w:rPr>
        <w:t>» (прилагается).</w:t>
      </w:r>
    </w:p>
    <w:p w:rsidR="008255A9" w:rsidRPr="002D3AA9" w:rsidRDefault="004528D6" w:rsidP="002D3AA9">
      <w:pPr>
        <w:tabs>
          <w:tab w:val="left" w:pos="1080"/>
        </w:tabs>
        <w:ind w:right="-285" w:firstLine="709"/>
        <w:jc w:val="both"/>
        <w:rPr>
          <w:rFonts w:ascii="Arial" w:hAnsi="Arial" w:cs="Arial"/>
          <w:color w:val="000000" w:themeColor="text1"/>
        </w:rPr>
      </w:pPr>
      <w:r w:rsidRPr="002D3AA9">
        <w:rPr>
          <w:rFonts w:ascii="Arial" w:hAnsi="Arial" w:cs="Arial"/>
          <w:color w:val="000000" w:themeColor="text1"/>
        </w:rPr>
        <w:t>2. </w:t>
      </w:r>
      <w:r w:rsidR="008255A9" w:rsidRPr="002D3AA9">
        <w:rPr>
          <w:rFonts w:ascii="Arial" w:hAnsi="Arial" w:cs="Arial"/>
          <w:color w:val="000000" w:themeColor="text1"/>
        </w:rPr>
        <w:t>Комитету имущественных отношений, архитектуры и градостроительства администрации Зиминского городского муниципального образования (С.В. Беляевский)  административный регламент, указанный в пункте 1 настоящего постановления,  разместить на официальном сайте администрации Зиминского городского муниципального образования в информационно-телекоммуникационной сети «Интернет».</w:t>
      </w:r>
    </w:p>
    <w:p w:rsidR="004528D6" w:rsidRPr="002D3AA9" w:rsidRDefault="004528D6" w:rsidP="002D3AA9">
      <w:pPr>
        <w:tabs>
          <w:tab w:val="left" w:pos="1080"/>
        </w:tabs>
        <w:ind w:right="-285" w:firstLine="709"/>
        <w:jc w:val="both"/>
        <w:rPr>
          <w:rFonts w:ascii="Arial" w:hAnsi="Arial" w:cs="Arial"/>
          <w:color w:val="000000" w:themeColor="text1"/>
        </w:rPr>
      </w:pPr>
      <w:r w:rsidRPr="002D3AA9">
        <w:rPr>
          <w:rFonts w:ascii="Arial" w:hAnsi="Arial" w:cs="Arial"/>
          <w:color w:val="000000" w:themeColor="text1"/>
        </w:rPr>
        <w:t>3. Настоящее постановление вступает в силу со дня его размещения на официальном сайте администрации Зиминского городского муниципального образования</w:t>
      </w:r>
      <w:r w:rsidR="009904C9" w:rsidRPr="002D3AA9">
        <w:rPr>
          <w:rFonts w:ascii="Arial" w:hAnsi="Arial" w:cs="Arial"/>
          <w:color w:val="000000" w:themeColor="text1"/>
        </w:rPr>
        <w:t xml:space="preserve"> в информационно-телекоммуникационной сети «Интернет»</w:t>
      </w:r>
      <w:r w:rsidRPr="002D3AA9">
        <w:rPr>
          <w:rFonts w:ascii="Arial" w:hAnsi="Arial" w:cs="Arial"/>
          <w:color w:val="000000" w:themeColor="text1"/>
        </w:rPr>
        <w:t>.</w:t>
      </w:r>
    </w:p>
    <w:p w:rsidR="00C80B36" w:rsidRPr="002D3AA9" w:rsidRDefault="004528D6" w:rsidP="002D3AA9">
      <w:pPr>
        <w:tabs>
          <w:tab w:val="left" w:pos="1080"/>
        </w:tabs>
        <w:ind w:right="-285" w:firstLine="709"/>
        <w:jc w:val="both"/>
        <w:rPr>
          <w:rFonts w:ascii="Arial" w:hAnsi="Arial" w:cs="Arial"/>
          <w:color w:val="000000" w:themeColor="text1"/>
        </w:rPr>
      </w:pPr>
      <w:r w:rsidRPr="002D3AA9">
        <w:rPr>
          <w:rFonts w:ascii="Arial" w:hAnsi="Arial" w:cs="Arial"/>
          <w:color w:val="000000" w:themeColor="text1"/>
        </w:rPr>
        <w:t>4. </w:t>
      </w:r>
      <w:r w:rsidR="00C80B36" w:rsidRPr="002D3AA9">
        <w:rPr>
          <w:rFonts w:ascii="Arial" w:hAnsi="Arial" w:cs="Arial"/>
          <w:color w:val="000000" w:themeColor="text1"/>
        </w:rPr>
        <w:t>Контроль исполнения настоящего постановления возложить на председателя Комитета имущественных отношений, архитектуры и градостроительства администрации Зиминского городского муниципального образования.</w:t>
      </w:r>
    </w:p>
    <w:p w:rsidR="008255A9" w:rsidRPr="002D3AA9" w:rsidRDefault="008255A9" w:rsidP="002D3AA9">
      <w:pPr>
        <w:ind w:right="-285"/>
        <w:rPr>
          <w:rFonts w:ascii="Arial" w:hAnsi="Arial" w:cs="Arial"/>
          <w:color w:val="000000" w:themeColor="text1"/>
        </w:rPr>
      </w:pPr>
    </w:p>
    <w:p w:rsidR="008255A9" w:rsidRPr="002D3AA9" w:rsidRDefault="008255A9" w:rsidP="002D3AA9">
      <w:pPr>
        <w:ind w:right="-285"/>
        <w:rPr>
          <w:rFonts w:ascii="Arial" w:hAnsi="Arial" w:cs="Arial"/>
          <w:color w:val="000000" w:themeColor="text1"/>
        </w:rPr>
      </w:pPr>
    </w:p>
    <w:p w:rsidR="008255A9" w:rsidRPr="002D3AA9" w:rsidRDefault="008255A9" w:rsidP="002D3AA9">
      <w:pPr>
        <w:ind w:right="-285"/>
        <w:jc w:val="both"/>
        <w:rPr>
          <w:rFonts w:ascii="Arial" w:hAnsi="Arial" w:cs="Arial"/>
          <w:color w:val="000000" w:themeColor="text1"/>
        </w:rPr>
      </w:pPr>
      <w:r w:rsidRPr="002D3AA9">
        <w:rPr>
          <w:rFonts w:ascii="Arial" w:hAnsi="Arial" w:cs="Arial"/>
          <w:color w:val="000000" w:themeColor="text1"/>
        </w:rPr>
        <w:t>Мэр Зиминского городского</w:t>
      </w:r>
    </w:p>
    <w:p w:rsidR="002D3AA9" w:rsidRPr="002D3AA9" w:rsidRDefault="008255A9" w:rsidP="002D3AA9">
      <w:pPr>
        <w:ind w:right="-285"/>
        <w:jc w:val="both"/>
        <w:rPr>
          <w:rFonts w:ascii="Arial" w:hAnsi="Arial" w:cs="Arial"/>
          <w:color w:val="000000" w:themeColor="text1"/>
        </w:rPr>
      </w:pPr>
      <w:r w:rsidRPr="002D3AA9">
        <w:rPr>
          <w:rFonts w:ascii="Arial" w:hAnsi="Arial" w:cs="Arial"/>
          <w:color w:val="000000" w:themeColor="text1"/>
        </w:rPr>
        <w:t>муниципального образования</w:t>
      </w:r>
    </w:p>
    <w:p w:rsidR="008255A9" w:rsidRPr="002D3AA9" w:rsidRDefault="008255A9" w:rsidP="002D3AA9">
      <w:pPr>
        <w:ind w:right="-285"/>
        <w:jc w:val="both"/>
        <w:rPr>
          <w:rFonts w:ascii="Arial" w:hAnsi="Arial" w:cs="Arial"/>
          <w:color w:val="000000" w:themeColor="text1"/>
        </w:rPr>
      </w:pPr>
      <w:r w:rsidRPr="002D3AA9">
        <w:rPr>
          <w:rFonts w:ascii="Arial" w:hAnsi="Arial" w:cs="Arial"/>
          <w:color w:val="000000" w:themeColor="text1"/>
        </w:rPr>
        <w:t>А.Н. Коновалов</w:t>
      </w:r>
    </w:p>
    <w:p w:rsidR="000857F2" w:rsidRPr="002D3AA9" w:rsidRDefault="000857F2" w:rsidP="002D3AA9">
      <w:pPr>
        <w:ind w:right="-285" w:firstLine="709"/>
        <w:jc w:val="both"/>
        <w:rPr>
          <w:rFonts w:ascii="Arial" w:hAnsi="Arial" w:cs="Arial"/>
          <w:color w:val="000000" w:themeColor="text1"/>
        </w:rPr>
      </w:pPr>
    </w:p>
    <w:p w:rsidR="00E604F9" w:rsidRPr="002D3AA9" w:rsidRDefault="00E604F9" w:rsidP="002D3AA9">
      <w:pPr>
        <w:jc w:val="right"/>
        <w:rPr>
          <w:rFonts w:ascii="Courier New" w:hAnsi="Courier New" w:cs="Courier New"/>
          <w:color w:val="000000" w:themeColor="text1"/>
        </w:rPr>
      </w:pPr>
      <w:r w:rsidRPr="002D3AA9">
        <w:rPr>
          <w:rFonts w:ascii="Courier New" w:hAnsi="Courier New" w:cs="Courier New"/>
          <w:color w:val="000000" w:themeColor="text1"/>
        </w:rPr>
        <w:t>Утвержден</w:t>
      </w:r>
    </w:p>
    <w:p w:rsidR="00E604F9" w:rsidRPr="002D3AA9" w:rsidRDefault="00E604F9" w:rsidP="002D3AA9">
      <w:pPr>
        <w:jc w:val="right"/>
        <w:rPr>
          <w:rFonts w:ascii="Courier New" w:hAnsi="Courier New" w:cs="Courier New"/>
          <w:color w:val="000000" w:themeColor="text1"/>
        </w:rPr>
      </w:pPr>
      <w:r w:rsidRPr="002D3AA9">
        <w:rPr>
          <w:rFonts w:ascii="Courier New" w:hAnsi="Courier New" w:cs="Courier New"/>
          <w:color w:val="000000" w:themeColor="text1"/>
        </w:rPr>
        <w:t>постановлением администрации Зиминского</w:t>
      </w:r>
    </w:p>
    <w:p w:rsidR="00E604F9" w:rsidRPr="002D3AA9" w:rsidRDefault="00E604F9" w:rsidP="002D3AA9">
      <w:pPr>
        <w:jc w:val="right"/>
        <w:rPr>
          <w:rFonts w:ascii="Courier New" w:hAnsi="Courier New" w:cs="Courier New"/>
          <w:color w:val="000000" w:themeColor="text1"/>
        </w:rPr>
      </w:pPr>
      <w:r w:rsidRPr="002D3AA9">
        <w:rPr>
          <w:rFonts w:ascii="Courier New" w:hAnsi="Courier New" w:cs="Courier New"/>
          <w:color w:val="000000" w:themeColor="text1"/>
        </w:rPr>
        <w:t>городского муниципального образования</w:t>
      </w:r>
    </w:p>
    <w:p w:rsidR="00E604F9" w:rsidRPr="002D3AA9" w:rsidRDefault="002D3AA9" w:rsidP="002D3AA9">
      <w:pPr>
        <w:jc w:val="right"/>
        <w:rPr>
          <w:rFonts w:ascii="Courier New" w:hAnsi="Courier New" w:cs="Courier New"/>
          <w:color w:val="000000" w:themeColor="text1"/>
        </w:rPr>
      </w:pPr>
      <w:r w:rsidRPr="002D3AA9">
        <w:rPr>
          <w:rFonts w:ascii="Courier New" w:hAnsi="Courier New" w:cs="Courier New"/>
          <w:color w:val="000000" w:themeColor="text1"/>
        </w:rPr>
        <w:t xml:space="preserve">от </w:t>
      </w:r>
      <w:r w:rsidR="00E604F9" w:rsidRPr="002D3AA9">
        <w:rPr>
          <w:rFonts w:ascii="Courier New" w:hAnsi="Courier New" w:cs="Courier New"/>
          <w:color w:val="000000" w:themeColor="text1"/>
        </w:rPr>
        <w:t>30</w:t>
      </w:r>
      <w:r w:rsidRPr="002D3AA9">
        <w:rPr>
          <w:rFonts w:ascii="Courier New" w:hAnsi="Courier New" w:cs="Courier New"/>
          <w:color w:val="000000" w:themeColor="text1"/>
        </w:rPr>
        <w:t>.</w:t>
      </w:r>
      <w:r w:rsidR="00E604F9" w:rsidRPr="002D3AA9">
        <w:rPr>
          <w:rFonts w:ascii="Courier New" w:hAnsi="Courier New" w:cs="Courier New"/>
          <w:color w:val="000000" w:themeColor="text1"/>
        </w:rPr>
        <w:t>09</w:t>
      </w:r>
      <w:r w:rsidRPr="002D3AA9">
        <w:rPr>
          <w:rFonts w:ascii="Courier New" w:hAnsi="Courier New" w:cs="Courier New"/>
          <w:color w:val="000000" w:themeColor="text1"/>
        </w:rPr>
        <w:t>.2022 г. №</w:t>
      </w:r>
      <w:r w:rsidR="00E604F9" w:rsidRPr="002D3AA9">
        <w:rPr>
          <w:rFonts w:ascii="Courier New" w:hAnsi="Courier New" w:cs="Courier New"/>
          <w:color w:val="000000" w:themeColor="text1"/>
        </w:rPr>
        <w:t>926</w:t>
      </w:r>
    </w:p>
    <w:p w:rsidR="00E604F9" w:rsidRPr="002D3AA9" w:rsidRDefault="00E604F9" w:rsidP="002D3AA9">
      <w:pPr>
        <w:pStyle w:val="22"/>
        <w:shd w:val="clear" w:color="auto" w:fill="auto"/>
        <w:tabs>
          <w:tab w:val="left" w:pos="0"/>
        </w:tabs>
        <w:spacing w:line="240" w:lineRule="auto"/>
        <w:jc w:val="left"/>
        <w:rPr>
          <w:rFonts w:ascii="Arial" w:hAnsi="Arial" w:cs="Arial"/>
          <w:color w:val="000000" w:themeColor="text1"/>
          <w:sz w:val="24"/>
          <w:szCs w:val="24"/>
        </w:rPr>
      </w:pPr>
    </w:p>
    <w:p w:rsidR="00E604F9" w:rsidRPr="002D3AA9" w:rsidRDefault="00E604F9" w:rsidP="002D3AA9">
      <w:pPr>
        <w:pStyle w:val="22"/>
        <w:shd w:val="clear" w:color="auto" w:fill="auto"/>
        <w:tabs>
          <w:tab w:val="left" w:pos="0"/>
        </w:tabs>
        <w:spacing w:line="240" w:lineRule="auto"/>
        <w:ind w:left="20" w:hanging="20"/>
        <w:rPr>
          <w:rFonts w:ascii="Arial" w:hAnsi="Arial" w:cs="Arial"/>
          <w:color w:val="000000" w:themeColor="text1"/>
          <w:sz w:val="24"/>
          <w:szCs w:val="24"/>
        </w:rPr>
      </w:pPr>
      <w:r w:rsidRPr="002D3AA9">
        <w:rPr>
          <w:rFonts w:ascii="Arial" w:hAnsi="Arial" w:cs="Arial"/>
          <w:color w:val="000000" w:themeColor="text1"/>
          <w:sz w:val="24"/>
          <w:szCs w:val="24"/>
        </w:rPr>
        <w:t xml:space="preserve">Административный регламент предоставления муниципальной услуги «Предоставление земельного участка, находящегося в государственной или муниципальной собственности, в собственность бесплатно» на территории </w:t>
      </w:r>
    </w:p>
    <w:p w:rsidR="00E604F9" w:rsidRPr="002D3AA9" w:rsidRDefault="00E604F9" w:rsidP="002D3AA9">
      <w:pPr>
        <w:pStyle w:val="22"/>
        <w:shd w:val="clear" w:color="auto" w:fill="auto"/>
        <w:tabs>
          <w:tab w:val="left" w:pos="0"/>
        </w:tabs>
        <w:spacing w:line="240" w:lineRule="auto"/>
        <w:ind w:left="20" w:hanging="20"/>
        <w:rPr>
          <w:rFonts w:ascii="Arial" w:hAnsi="Arial" w:cs="Arial"/>
          <w:color w:val="000000" w:themeColor="text1"/>
          <w:sz w:val="24"/>
          <w:szCs w:val="24"/>
        </w:rPr>
      </w:pPr>
      <w:r w:rsidRPr="002D3AA9">
        <w:rPr>
          <w:rFonts w:ascii="Arial" w:hAnsi="Arial" w:cs="Arial"/>
          <w:color w:val="000000" w:themeColor="text1"/>
          <w:sz w:val="24"/>
          <w:szCs w:val="24"/>
        </w:rPr>
        <w:t>Зиминского городского муниципального образования</w:t>
      </w:r>
    </w:p>
    <w:p w:rsidR="00E604F9" w:rsidRPr="002D3AA9" w:rsidRDefault="00E604F9" w:rsidP="002D3AA9">
      <w:pPr>
        <w:pStyle w:val="22"/>
        <w:shd w:val="clear" w:color="auto" w:fill="auto"/>
        <w:tabs>
          <w:tab w:val="left" w:pos="0"/>
        </w:tabs>
        <w:spacing w:line="240" w:lineRule="auto"/>
        <w:ind w:left="20" w:hanging="20"/>
        <w:rPr>
          <w:rFonts w:ascii="Arial" w:hAnsi="Arial" w:cs="Arial"/>
          <w:color w:val="000000" w:themeColor="text1"/>
          <w:sz w:val="24"/>
          <w:szCs w:val="24"/>
        </w:rPr>
      </w:pPr>
    </w:p>
    <w:p w:rsidR="00E604F9" w:rsidRPr="002D3AA9" w:rsidRDefault="00E604F9" w:rsidP="002D3AA9">
      <w:pPr>
        <w:pStyle w:val="22"/>
        <w:shd w:val="clear" w:color="auto" w:fill="auto"/>
        <w:tabs>
          <w:tab w:val="left" w:pos="0"/>
        </w:tabs>
        <w:spacing w:line="240" w:lineRule="auto"/>
        <w:ind w:left="20" w:hanging="20"/>
        <w:rPr>
          <w:rFonts w:ascii="Arial" w:hAnsi="Arial" w:cs="Arial"/>
          <w:color w:val="000000" w:themeColor="text1"/>
          <w:sz w:val="24"/>
          <w:szCs w:val="24"/>
        </w:rPr>
      </w:pPr>
      <w:r w:rsidRPr="002D3AA9">
        <w:rPr>
          <w:rFonts w:ascii="Arial" w:hAnsi="Arial" w:cs="Arial"/>
          <w:color w:val="000000" w:themeColor="text1"/>
          <w:sz w:val="24"/>
          <w:szCs w:val="24"/>
        </w:rPr>
        <w:t>I. Общие положения</w:t>
      </w:r>
    </w:p>
    <w:p w:rsidR="00E604F9" w:rsidRPr="002D3AA9" w:rsidRDefault="00E604F9" w:rsidP="002D3AA9">
      <w:pPr>
        <w:pStyle w:val="22"/>
        <w:shd w:val="clear" w:color="auto" w:fill="auto"/>
        <w:tabs>
          <w:tab w:val="left" w:pos="0"/>
        </w:tabs>
        <w:spacing w:line="240" w:lineRule="auto"/>
        <w:ind w:left="20" w:hanging="20"/>
        <w:rPr>
          <w:rFonts w:ascii="Arial" w:hAnsi="Arial" w:cs="Arial"/>
          <w:color w:val="000000" w:themeColor="text1"/>
          <w:sz w:val="24"/>
          <w:szCs w:val="24"/>
        </w:rPr>
      </w:pPr>
      <w:r w:rsidRPr="002D3AA9">
        <w:rPr>
          <w:rFonts w:ascii="Arial" w:hAnsi="Arial" w:cs="Arial"/>
          <w:color w:val="000000" w:themeColor="text1"/>
          <w:sz w:val="24"/>
          <w:szCs w:val="24"/>
        </w:rPr>
        <w:t>Предмет регулирования Административного регламента</w:t>
      </w:r>
    </w:p>
    <w:p w:rsidR="00E604F9" w:rsidRPr="002D3AA9" w:rsidRDefault="00E604F9" w:rsidP="002D3AA9">
      <w:pPr>
        <w:pStyle w:val="22"/>
        <w:shd w:val="clear" w:color="auto" w:fill="auto"/>
        <w:tabs>
          <w:tab w:val="left" w:pos="0"/>
        </w:tabs>
        <w:spacing w:line="240" w:lineRule="auto"/>
        <w:ind w:left="20" w:hanging="20"/>
        <w:rPr>
          <w:rFonts w:ascii="Arial" w:hAnsi="Arial" w:cs="Arial"/>
          <w:color w:val="000000" w:themeColor="text1"/>
          <w:sz w:val="24"/>
          <w:szCs w:val="24"/>
        </w:rPr>
      </w:pPr>
    </w:p>
    <w:p w:rsidR="00E604F9" w:rsidRPr="002D3AA9" w:rsidRDefault="00E604F9" w:rsidP="002D3AA9">
      <w:pPr>
        <w:pStyle w:val="1"/>
        <w:numPr>
          <w:ilvl w:val="0"/>
          <w:numId w:val="1"/>
        </w:numPr>
        <w:shd w:val="clear" w:color="auto" w:fill="auto"/>
        <w:tabs>
          <w:tab w:val="left" w:pos="1134"/>
          <w:tab w:val="left" w:pos="1501"/>
          <w:tab w:val="left" w:leader="underscore" w:pos="10086"/>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Административный регламент предоставления муниципальной услуги «Предоставление земельного участка, находящегося в государственной или муниципальной собственности, в собственность бесплатно» на территории Зиминского городского муниципального образования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земельного участка, находящегося в государственной или муниципальной собственности, в собственность бесплатно в </w:t>
      </w:r>
      <w:proofErr w:type="spellStart"/>
      <w:r w:rsidRPr="002D3AA9">
        <w:rPr>
          <w:rFonts w:ascii="Arial" w:hAnsi="Arial" w:cs="Arial"/>
          <w:color w:val="000000" w:themeColor="text1"/>
          <w:sz w:val="24"/>
          <w:szCs w:val="24"/>
        </w:rPr>
        <w:t>Зиминском</w:t>
      </w:r>
      <w:proofErr w:type="spellEnd"/>
      <w:r w:rsidRPr="002D3AA9">
        <w:rPr>
          <w:rFonts w:ascii="Arial" w:hAnsi="Arial" w:cs="Arial"/>
          <w:color w:val="000000" w:themeColor="text1"/>
          <w:sz w:val="24"/>
          <w:szCs w:val="24"/>
        </w:rPr>
        <w:t xml:space="preserve"> городском муниципальном образовании.</w:t>
      </w:r>
    </w:p>
    <w:p w:rsidR="00E604F9" w:rsidRPr="002D3AA9" w:rsidRDefault="00E604F9" w:rsidP="002D3AA9">
      <w:pPr>
        <w:pStyle w:val="1"/>
        <w:shd w:val="clear" w:color="auto" w:fill="auto"/>
        <w:tabs>
          <w:tab w:val="left" w:pos="1134"/>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Возможные цели обращения:</w:t>
      </w:r>
    </w:p>
    <w:p w:rsidR="00E604F9" w:rsidRPr="002D3AA9" w:rsidRDefault="00E604F9" w:rsidP="002D3AA9">
      <w:pPr>
        <w:pStyle w:val="1"/>
        <w:shd w:val="clear" w:color="auto" w:fill="auto"/>
        <w:tabs>
          <w:tab w:val="left" w:pos="946"/>
          <w:tab w:val="left" w:pos="1134"/>
        </w:tabs>
        <w:spacing w:before="0" w:line="240" w:lineRule="auto"/>
        <w:ind w:right="20" w:firstLine="0"/>
        <w:rPr>
          <w:rFonts w:ascii="Arial" w:hAnsi="Arial" w:cs="Arial"/>
          <w:color w:val="000000" w:themeColor="text1"/>
          <w:sz w:val="24"/>
          <w:szCs w:val="24"/>
        </w:rPr>
      </w:pPr>
      <w:r w:rsidRPr="002D3AA9">
        <w:rPr>
          <w:rFonts w:ascii="Arial" w:hAnsi="Arial" w:cs="Arial"/>
          <w:color w:val="000000" w:themeColor="text1"/>
          <w:sz w:val="24"/>
          <w:szCs w:val="24"/>
        </w:rPr>
        <w:t xml:space="preserve">         - предоставление земельного участка, находящегося в государственной или муниципальной собственности, в собственность бесплатно.</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Настоящий Административный регламент не применяется в случаях, если требуется образование земельного участка или уточнение его границ в соответствии Федеральным законом от 13 июля 2015 г. № 218-ФЗ «О государственной регистрации недвижимости».</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 предоставлении земельного участка, находящегося в государственной или муниципальной собственности, в собственность бесплатно по основаниям, указанным в подпунктах 6 и 7 статьи 39.5 Земельного кодекса Российской Федерации, настоящий Административный регламент применяется в части, не противоречащей закону субъекта Российской Федерации.</w:t>
      </w:r>
    </w:p>
    <w:p w:rsidR="00E604F9" w:rsidRPr="002D3AA9" w:rsidRDefault="00E604F9" w:rsidP="002D3AA9">
      <w:pPr>
        <w:pStyle w:val="22"/>
        <w:shd w:val="clear" w:color="auto" w:fill="auto"/>
        <w:tabs>
          <w:tab w:val="left" w:pos="1134"/>
        </w:tabs>
        <w:spacing w:line="240" w:lineRule="auto"/>
        <w:ind w:left="20" w:hanging="20"/>
        <w:rPr>
          <w:rFonts w:ascii="Arial" w:hAnsi="Arial" w:cs="Arial"/>
          <w:color w:val="000000" w:themeColor="text1"/>
          <w:sz w:val="24"/>
          <w:szCs w:val="24"/>
        </w:rPr>
      </w:pPr>
      <w:r w:rsidRPr="002D3AA9">
        <w:rPr>
          <w:rFonts w:ascii="Arial" w:hAnsi="Arial" w:cs="Arial"/>
          <w:color w:val="000000" w:themeColor="text1"/>
          <w:sz w:val="24"/>
          <w:szCs w:val="24"/>
        </w:rPr>
        <w:t>Круг Заявителей</w:t>
      </w:r>
    </w:p>
    <w:p w:rsidR="00E604F9" w:rsidRPr="002D3AA9" w:rsidRDefault="00E604F9" w:rsidP="002D3AA9">
      <w:pPr>
        <w:pStyle w:val="22"/>
        <w:shd w:val="clear" w:color="auto" w:fill="auto"/>
        <w:tabs>
          <w:tab w:val="left" w:pos="1134"/>
        </w:tabs>
        <w:spacing w:line="240" w:lineRule="auto"/>
        <w:ind w:left="20" w:firstLine="547"/>
        <w:rPr>
          <w:rFonts w:ascii="Arial" w:hAnsi="Arial" w:cs="Arial"/>
          <w:color w:val="000000" w:themeColor="text1"/>
          <w:sz w:val="24"/>
          <w:szCs w:val="24"/>
        </w:rPr>
      </w:pPr>
    </w:p>
    <w:p w:rsidR="00E604F9" w:rsidRPr="002D3AA9" w:rsidRDefault="00E604F9" w:rsidP="002D3AA9">
      <w:pPr>
        <w:pStyle w:val="1"/>
        <w:numPr>
          <w:ilvl w:val="0"/>
          <w:numId w:val="1"/>
        </w:numPr>
        <w:shd w:val="clear" w:color="auto" w:fill="auto"/>
        <w:tabs>
          <w:tab w:val="left" w:pos="1134"/>
          <w:tab w:val="left" w:pos="1501"/>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Заявителями на получение муниципальной услуги (далее при совместном упоминании - Заявители) являются физические лица, юридические лица и индивидуальные предприниматели.</w:t>
      </w:r>
    </w:p>
    <w:p w:rsidR="00E604F9" w:rsidRPr="002D3AA9" w:rsidRDefault="00E604F9" w:rsidP="002D3AA9">
      <w:pPr>
        <w:pStyle w:val="1"/>
        <w:numPr>
          <w:ilvl w:val="0"/>
          <w:numId w:val="1"/>
        </w:numPr>
        <w:shd w:val="clear" w:color="auto" w:fill="auto"/>
        <w:tabs>
          <w:tab w:val="left" w:pos="1134"/>
          <w:tab w:val="left" w:pos="1328"/>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604F9" w:rsidRPr="002D3AA9" w:rsidRDefault="00E604F9" w:rsidP="002D3AA9">
      <w:pPr>
        <w:pStyle w:val="22"/>
        <w:shd w:val="clear" w:color="auto" w:fill="auto"/>
        <w:tabs>
          <w:tab w:val="left" w:pos="1134"/>
        </w:tabs>
        <w:spacing w:line="240" w:lineRule="auto"/>
        <w:ind w:firstLine="547"/>
        <w:rPr>
          <w:rFonts w:ascii="Arial" w:hAnsi="Arial" w:cs="Arial"/>
          <w:color w:val="000000" w:themeColor="text1"/>
          <w:sz w:val="24"/>
          <w:szCs w:val="24"/>
        </w:rPr>
      </w:pPr>
    </w:p>
    <w:p w:rsidR="00E604F9" w:rsidRPr="002D3AA9" w:rsidRDefault="00E604F9" w:rsidP="002D3AA9">
      <w:pPr>
        <w:pStyle w:val="22"/>
        <w:shd w:val="clear" w:color="auto" w:fill="auto"/>
        <w:tabs>
          <w:tab w:val="left" w:pos="0"/>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 xml:space="preserve">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w:t>
      </w:r>
      <w:r w:rsidRPr="002D3AA9">
        <w:rPr>
          <w:rFonts w:ascii="Arial" w:hAnsi="Arial" w:cs="Arial"/>
          <w:color w:val="000000" w:themeColor="text1"/>
          <w:sz w:val="24"/>
          <w:szCs w:val="24"/>
        </w:rPr>
        <w:lastRenderedPageBreak/>
        <w:t>профилирование), а также результата, за предоставлением которого обратился заявитель</w:t>
      </w:r>
    </w:p>
    <w:p w:rsidR="00E604F9" w:rsidRPr="002D3AA9" w:rsidRDefault="00E604F9" w:rsidP="002D3AA9">
      <w:pPr>
        <w:pStyle w:val="22"/>
        <w:shd w:val="clear" w:color="auto" w:fill="auto"/>
        <w:tabs>
          <w:tab w:val="left" w:pos="1134"/>
        </w:tabs>
        <w:spacing w:line="240" w:lineRule="auto"/>
        <w:ind w:firstLine="547"/>
        <w:rPr>
          <w:rFonts w:ascii="Arial" w:hAnsi="Arial" w:cs="Arial"/>
          <w:color w:val="000000" w:themeColor="text1"/>
          <w:sz w:val="24"/>
          <w:szCs w:val="24"/>
        </w:rPr>
      </w:pPr>
    </w:p>
    <w:p w:rsidR="00E604F9" w:rsidRPr="002D3AA9" w:rsidRDefault="00E604F9" w:rsidP="002D3AA9">
      <w:pPr>
        <w:pStyle w:val="1"/>
        <w:numPr>
          <w:ilvl w:val="0"/>
          <w:numId w:val="1"/>
        </w:numPr>
        <w:shd w:val="clear" w:color="auto" w:fill="auto"/>
        <w:tabs>
          <w:tab w:val="left" w:pos="1134"/>
          <w:tab w:val="left" w:pos="1458"/>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Муниципальная услуга должна быть предоставлена Заявителю в соответствии с вариантом предоставления муниципальной услуги (далее - вариант).</w:t>
      </w:r>
    </w:p>
    <w:p w:rsidR="00E604F9" w:rsidRPr="002D3AA9" w:rsidRDefault="00E604F9" w:rsidP="002D3AA9">
      <w:pPr>
        <w:pStyle w:val="1"/>
        <w:numPr>
          <w:ilvl w:val="0"/>
          <w:numId w:val="1"/>
        </w:numPr>
        <w:shd w:val="clear" w:color="auto" w:fill="auto"/>
        <w:tabs>
          <w:tab w:val="left" w:pos="1134"/>
          <w:tab w:val="left" w:pos="1458"/>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 1 к настоящему Административному регламенту.</w:t>
      </w:r>
    </w:p>
    <w:p w:rsidR="00E604F9" w:rsidRPr="002D3AA9" w:rsidRDefault="00E604F9" w:rsidP="002D3AA9">
      <w:pPr>
        <w:pStyle w:val="1"/>
        <w:shd w:val="clear" w:color="auto" w:fill="auto"/>
        <w:tabs>
          <w:tab w:val="left" w:pos="1134"/>
        </w:tabs>
        <w:spacing w:before="0" w:line="240" w:lineRule="auto"/>
        <w:ind w:left="20" w:firstLine="547"/>
        <w:rPr>
          <w:rFonts w:ascii="Arial" w:hAnsi="Arial" w:cs="Arial"/>
          <w:color w:val="000000" w:themeColor="text1"/>
          <w:sz w:val="24"/>
          <w:szCs w:val="24"/>
        </w:rPr>
      </w:pPr>
    </w:p>
    <w:p w:rsidR="00E604F9" w:rsidRPr="002D3AA9" w:rsidRDefault="00E604F9" w:rsidP="002D3AA9">
      <w:pPr>
        <w:pStyle w:val="22"/>
        <w:numPr>
          <w:ilvl w:val="0"/>
          <w:numId w:val="2"/>
        </w:numPr>
        <w:shd w:val="clear" w:color="auto" w:fill="auto"/>
        <w:tabs>
          <w:tab w:val="left" w:pos="-142"/>
          <w:tab w:val="left" w:pos="567"/>
        </w:tabs>
        <w:spacing w:line="240" w:lineRule="auto"/>
        <w:ind w:left="20" w:hanging="20"/>
        <w:rPr>
          <w:rFonts w:ascii="Arial" w:hAnsi="Arial" w:cs="Arial"/>
          <w:color w:val="000000" w:themeColor="text1"/>
          <w:sz w:val="24"/>
          <w:szCs w:val="24"/>
        </w:rPr>
      </w:pPr>
      <w:r w:rsidRPr="002D3AA9">
        <w:rPr>
          <w:rFonts w:ascii="Arial" w:hAnsi="Arial" w:cs="Arial"/>
          <w:color w:val="000000" w:themeColor="text1"/>
          <w:sz w:val="24"/>
          <w:szCs w:val="24"/>
        </w:rPr>
        <w:t>Стандарт предоставления муниципальной услуги</w:t>
      </w:r>
    </w:p>
    <w:p w:rsidR="00E604F9" w:rsidRPr="002D3AA9" w:rsidRDefault="00E604F9" w:rsidP="002D3AA9">
      <w:pPr>
        <w:pStyle w:val="22"/>
        <w:shd w:val="clear" w:color="auto" w:fill="auto"/>
        <w:tabs>
          <w:tab w:val="left" w:pos="-142"/>
          <w:tab w:val="left" w:pos="567"/>
          <w:tab w:val="left" w:pos="1092"/>
        </w:tabs>
        <w:spacing w:line="240" w:lineRule="auto"/>
        <w:ind w:left="20" w:hanging="20"/>
        <w:jc w:val="left"/>
        <w:rPr>
          <w:rFonts w:ascii="Arial" w:hAnsi="Arial" w:cs="Arial"/>
          <w:color w:val="000000" w:themeColor="text1"/>
          <w:sz w:val="24"/>
          <w:szCs w:val="24"/>
        </w:rPr>
      </w:pPr>
    </w:p>
    <w:p w:rsidR="00E604F9" w:rsidRPr="002D3AA9" w:rsidRDefault="00E604F9" w:rsidP="002D3AA9">
      <w:pPr>
        <w:pStyle w:val="22"/>
        <w:shd w:val="clear" w:color="auto" w:fill="auto"/>
        <w:tabs>
          <w:tab w:val="left" w:pos="-142"/>
          <w:tab w:val="left" w:pos="567"/>
        </w:tabs>
        <w:spacing w:line="240" w:lineRule="auto"/>
        <w:ind w:left="20" w:hanging="20"/>
        <w:rPr>
          <w:rFonts w:ascii="Arial" w:hAnsi="Arial" w:cs="Arial"/>
          <w:color w:val="000000" w:themeColor="text1"/>
          <w:sz w:val="24"/>
          <w:szCs w:val="24"/>
        </w:rPr>
      </w:pPr>
      <w:r w:rsidRPr="002D3AA9">
        <w:rPr>
          <w:rFonts w:ascii="Arial" w:hAnsi="Arial" w:cs="Arial"/>
          <w:color w:val="000000" w:themeColor="text1"/>
          <w:sz w:val="24"/>
          <w:szCs w:val="24"/>
        </w:rPr>
        <w:t>Наименование муниципальной услуги</w:t>
      </w:r>
    </w:p>
    <w:p w:rsidR="00E604F9" w:rsidRPr="002D3AA9" w:rsidRDefault="00E604F9" w:rsidP="002D3AA9">
      <w:pPr>
        <w:pStyle w:val="22"/>
        <w:shd w:val="clear" w:color="auto" w:fill="auto"/>
        <w:tabs>
          <w:tab w:val="left" w:pos="1134"/>
        </w:tabs>
        <w:spacing w:line="240" w:lineRule="auto"/>
        <w:ind w:hanging="20"/>
        <w:rPr>
          <w:rFonts w:ascii="Arial" w:hAnsi="Arial" w:cs="Arial"/>
          <w:color w:val="000000" w:themeColor="text1"/>
          <w:sz w:val="24"/>
          <w:szCs w:val="24"/>
        </w:rPr>
      </w:pPr>
    </w:p>
    <w:p w:rsidR="00E604F9" w:rsidRPr="002D3AA9" w:rsidRDefault="00E604F9" w:rsidP="002D3AA9">
      <w:pPr>
        <w:pStyle w:val="1"/>
        <w:numPr>
          <w:ilvl w:val="0"/>
          <w:numId w:val="3"/>
        </w:numPr>
        <w:shd w:val="clear" w:color="auto" w:fill="auto"/>
        <w:tabs>
          <w:tab w:val="left" w:pos="1134"/>
          <w:tab w:val="left" w:pos="1458"/>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Муниципальная услуга «Предоставление земельного участка, находящегося в государственной или муниципальной собственности, в собственность бесплатно» на территории Зиминского городского муниципального образования.</w:t>
      </w:r>
    </w:p>
    <w:p w:rsidR="00E604F9" w:rsidRPr="002D3AA9" w:rsidRDefault="00E604F9" w:rsidP="002D3AA9">
      <w:pPr>
        <w:pStyle w:val="1"/>
        <w:shd w:val="clear" w:color="auto" w:fill="auto"/>
        <w:tabs>
          <w:tab w:val="left" w:pos="1134"/>
          <w:tab w:val="left" w:pos="1458"/>
        </w:tabs>
        <w:spacing w:before="0" w:line="240" w:lineRule="auto"/>
        <w:ind w:left="567" w:right="40" w:firstLine="0"/>
        <w:rPr>
          <w:rFonts w:ascii="Arial" w:hAnsi="Arial" w:cs="Arial"/>
          <w:color w:val="000000" w:themeColor="text1"/>
          <w:sz w:val="24"/>
          <w:szCs w:val="24"/>
        </w:rPr>
      </w:pP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Наименование органа государственной власти, органа местного самоуправления (организации), предоставляющего муниципальную услугу</w:t>
      </w:r>
    </w:p>
    <w:p w:rsidR="00E604F9" w:rsidRPr="002D3AA9" w:rsidRDefault="00E604F9" w:rsidP="002D3AA9">
      <w:pPr>
        <w:pStyle w:val="22"/>
        <w:shd w:val="clear" w:color="auto" w:fill="auto"/>
        <w:tabs>
          <w:tab w:val="left" w:pos="1134"/>
        </w:tabs>
        <w:spacing w:line="240" w:lineRule="auto"/>
        <w:ind w:firstLine="547"/>
        <w:rPr>
          <w:rFonts w:ascii="Arial" w:hAnsi="Arial" w:cs="Arial"/>
          <w:color w:val="000000" w:themeColor="text1"/>
          <w:sz w:val="24"/>
          <w:szCs w:val="24"/>
        </w:rPr>
      </w:pPr>
    </w:p>
    <w:p w:rsidR="00E604F9" w:rsidRPr="002D3AA9" w:rsidRDefault="00E604F9" w:rsidP="002D3AA9">
      <w:pPr>
        <w:pStyle w:val="1"/>
        <w:numPr>
          <w:ilvl w:val="0"/>
          <w:numId w:val="3"/>
        </w:numPr>
        <w:shd w:val="clear" w:color="auto" w:fill="auto"/>
        <w:tabs>
          <w:tab w:val="left" w:pos="1134"/>
          <w:tab w:val="left" w:pos="1458"/>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Муниципальная услуга предоставляется Уполномоченным органом – администрацией Зиминского городского муниципального образования, в лице Комитета имущественных отношений, архитектуры и градостроительства администрации Зиминского городского муниципального образования.</w:t>
      </w:r>
    </w:p>
    <w:p w:rsidR="00E604F9" w:rsidRPr="002D3AA9" w:rsidRDefault="00E604F9" w:rsidP="002D3AA9">
      <w:pPr>
        <w:pStyle w:val="1"/>
        <w:numPr>
          <w:ilvl w:val="0"/>
          <w:numId w:val="3"/>
        </w:numPr>
        <w:shd w:val="clear" w:color="auto" w:fill="auto"/>
        <w:tabs>
          <w:tab w:val="left" w:pos="1134"/>
          <w:tab w:val="left" w:pos="1458"/>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В предоставлении муниципальной услуги другие организации участие не принимают.</w:t>
      </w:r>
    </w:p>
    <w:p w:rsidR="00E604F9" w:rsidRPr="002D3AA9" w:rsidRDefault="00E604F9" w:rsidP="002D3AA9">
      <w:pPr>
        <w:pStyle w:val="1"/>
        <w:shd w:val="clear" w:color="auto" w:fill="auto"/>
        <w:tabs>
          <w:tab w:val="left" w:pos="1134"/>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При предоставлении муниципальной услуги Уполномоченный орган взаимодействует с:</w:t>
      </w:r>
    </w:p>
    <w:p w:rsidR="00E604F9" w:rsidRPr="002D3AA9" w:rsidRDefault="00E604F9" w:rsidP="002D3AA9">
      <w:pPr>
        <w:pStyle w:val="1"/>
        <w:numPr>
          <w:ilvl w:val="0"/>
          <w:numId w:val="4"/>
        </w:numPr>
        <w:shd w:val="clear" w:color="auto" w:fill="auto"/>
        <w:tabs>
          <w:tab w:val="left" w:pos="818"/>
          <w:tab w:val="left" w:pos="1134"/>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E604F9" w:rsidRPr="002D3AA9" w:rsidRDefault="00E604F9" w:rsidP="002D3AA9">
      <w:pPr>
        <w:pStyle w:val="1"/>
        <w:numPr>
          <w:ilvl w:val="0"/>
          <w:numId w:val="4"/>
        </w:numPr>
        <w:shd w:val="clear" w:color="auto" w:fill="auto"/>
        <w:tabs>
          <w:tab w:val="left" w:pos="1134"/>
          <w:tab w:val="left" w:pos="1491"/>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E604F9" w:rsidRPr="002D3AA9" w:rsidRDefault="00E604F9" w:rsidP="002D3AA9">
      <w:pPr>
        <w:pStyle w:val="1"/>
        <w:numPr>
          <w:ilvl w:val="0"/>
          <w:numId w:val="4"/>
        </w:numPr>
        <w:shd w:val="clear" w:color="auto" w:fill="auto"/>
        <w:tabs>
          <w:tab w:val="left" w:pos="1134"/>
          <w:tab w:val="left" w:pos="1491"/>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E604F9" w:rsidRPr="002D3AA9" w:rsidRDefault="00E604F9" w:rsidP="002D3AA9">
      <w:pPr>
        <w:pStyle w:val="1"/>
        <w:numPr>
          <w:ilvl w:val="0"/>
          <w:numId w:val="3"/>
        </w:numPr>
        <w:shd w:val="clear" w:color="auto" w:fill="auto"/>
        <w:tabs>
          <w:tab w:val="left" w:pos="1134"/>
          <w:tab w:val="left" w:pos="1491"/>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E604F9" w:rsidRPr="002D3AA9" w:rsidRDefault="00E604F9" w:rsidP="002D3AA9">
      <w:pPr>
        <w:pStyle w:val="1"/>
        <w:shd w:val="clear" w:color="auto" w:fill="auto"/>
        <w:tabs>
          <w:tab w:val="left" w:pos="1134"/>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rsidR="00E604F9" w:rsidRPr="002D3AA9" w:rsidRDefault="00E604F9" w:rsidP="002D3AA9">
      <w:pPr>
        <w:pStyle w:val="1"/>
        <w:shd w:val="clear" w:color="auto" w:fill="auto"/>
        <w:tabs>
          <w:tab w:val="left" w:pos="1134"/>
        </w:tabs>
        <w:spacing w:before="0" w:line="240" w:lineRule="auto"/>
        <w:ind w:left="20" w:right="40" w:firstLine="547"/>
        <w:rPr>
          <w:rFonts w:ascii="Arial" w:hAnsi="Arial" w:cs="Arial"/>
          <w:color w:val="000000" w:themeColor="text1"/>
          <w:sz w:val="24"/>
          <w:szCs w:val="24"/>
        </w:rPr>
      </w:pPr>
    </w:p>
    <w:p w:rsidR="00E604F9" w:rsidRPr="002D3AA9" w:rsidRDefault="00E604F9" w:rsidP="002D3AA9">
      <w:pPr>
        <w:pStyle w:val="24"/>
        <w:keepNext/>
        <w:keepLines/>
        <w:shd w:val="clear" w:color="auto" w:fill="auto"/>
        <w:tabs>
          <w:tab w:val="left" w:pos="1134"/>
        </w:tabs>
        <w:spacing w:before="0" w:after="0" w:line="240" w:lineRule="auto"/>
        <w:ind w:left="20" w:hanging="20"/>
        <w:jc w:val="center"/>
        <w:rPr>
          <w:rFonts w:ascii="Arial" w:hAnsi="Arial" w:cs="Arial"/>
          <w:color w:val="000000" w:themeColor="text1"/>
          <w:sz w:val="24"/>
          <w:szCs w:val="24"/>
        </w:rPr>
      </w:pPr>
      <w:bookmarkStart w:id="0" w:name="bookmark0"/>
      <w:r w:rsidRPr="002D3AA9">
        <w:rPr>
          <w:rFonts w:ascii="Arial" w:hAnsi="Arial" w:cs="Arial"/>
          <w:color w:val="000000" w:themeColor="text1"/>
          <w:sz w:val="24"/>
          <w:szCs w:val="24"/>
        </w:rPr>
        <w:t>Результат предоставления муниципальной услуги</w:t>
      </w:r>
      <w:bookmarkEnd w:id="0"/>
    </w:p>
    <w:p w:rsidR="00E604F9" w:rsidRPr="002D3AA9" w:rsidRDefault="00E604F9" w:rsidP="002D3AA9">
      <w:pPr>
        <w:pStyle w:val="24"/>
        <w:keepNext/>
        <w:keepLines/>
        <w:shd w:val="clear" w:color="auto" w:fill="auto"/>
        <w:tabs>
          <w:tab w:val="left" w:pos="1134"/>
        </w:tabs>
        <w:spacing w:before="0" w:after="0" w:line="240" w:lineRule="auto"/>
        <w:ind w:left="20" w:firstLine="547"/>
        <w:jc w:val="center"/>
        <w:rPr>
          <w:rFonts w:ascii="Arial" w:hAnsi="Arial" w:cs="Arial"/>
          <w:color w:val="000000" w:themeColor="text1"/>
          <w:sz w:val="24"/>
          <w:szCs w:val="24"/>
        </w:rPr>
      </w:pPr>
    </w:p>
    <w:p w:rsidR="00E604F9" w:rsidRPr="002D3AA9" w:rsidRDefault="00E604F9" w:rsidP="002D3AA9">
      <w:pPr>
        <w:pStyle w:val="1"/>
        <w:numPr>
          <w:ilvl w:val="0"/>
          <w:numId w:val="3"/>
        </w:numPr>
        <w:shd w:val="clear" w:color="auto" w:fill="auto"/>
        <w:tabs>
          <w:tab w:val="left" w:pos="1134"/>
          <w:tab w:val="left" w:pos="1303"/>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E604F9" w:rsidRPr="002D3AA9" w:rsidRDefault="00E604F9" w:rsidP="002D3AA9">
      <w:pPr>
        <w:pStyle w:val="1"/>
        <w:numPr>
          <w:ilvl w:val="0"/>
          <w:numId w:val="5"/>
        </w:numPr>
        <w:shd w:val="clear" w:color="auto" w:fill="auto"/>
        <w:tabs>
          <w:tab w:val="left" w:pos="1134"/>
          <w:tab w:val="left" w:pos="1491"/>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решение о предоставлении земельного участка, находящегося в государственной или муниципальной собственности, в собственность бесплатно по форме согласно Приложению № 2 к настоящему Административному регламенту;</w:t>
      </w:r>
    </w:p>
    <w:p w:rsidR="00E604F9" w:rsidRPr="002D3AA9" w:rsidRDefault="00E604F9" w:rsidP="002D3AA9">
      <w:pPr>
        <w:pStyle w:val="1"/>
        <w:numPr>
          <w:ilvl w:val="0"/>
          <w:numId w:val="5"/>
        </w:numPr>
        <w:shd w:val="clear" w:color="auto" w:fill="auto"/>
        <w:tabs>
          <w:tab w:val="left" w:pos="1134"/>
          <w:tab w:val="left" w:pos="1491"/>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решение об отказе в предоставлении услуги по форме согласно Приложению № 3 к настоящему Административному регламенту.</w:t>
      </w:r>
    </w:p>
    <w:p w:rsidR="00E604F9" w:rsidRPr="002D3AA9" w:rsidRDefault="00E604F9" w:rsidP="002D3AA9">
      <w:pPr>
        <w:pStyle w:val="1"/>
        <w:numPr>
          <w:ilvl w:val="1"/>
          <w:numId w:val="5"/>
        </w:numPr>
        <w:shd w:val="clear" w:color="auto" w:fill="auto"/>
        <w:tabs>
          <w:tab w:val="left" w:pos="1134"/>
          <w:tab w:val="left" w:pos="1303"/>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E604F9" w:rsidRPr="002D3AA9" w:rsidRDefault="00E604F9" w:rsidP="002D3AA9">
      <w:pPr>
        <w:pStyle w:val="1"/>
        <w:numPr>
          <w:ilvl w:val="1"/>
          <w:numId w:val="5"/>
        </w:numPr>
        <w:shd w:val="clear" w:color="auto" w:fill="auto"/>
        <w:tabs>
          <w:tab w:val="left" w:pos="1134"/>
          <w:tab w:val="left" w:pos="1303"/>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Результаты муниципальной 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E604F9" w:rsidRPr="002D3AA9" w:rsidRDefault="00E604F9" w:rsidP="002D3AA9">
      <w:pPr>
        <w:pStyle w:val="24"/>
        <w:keepNext/>
        <w:keepLines/>
        <w:shd w:val="clear" w:color="auto" w:fill="auto"/>
        <w:tabs>
          <w:tab w:val="left" w:pos="1134"/>
        </w:tabs>
        <w:spacing w:before="0" w:after="0" w:line="240" w:lineRule="auto"/>
        <w:ind w:left="20" w:hanging="20"/>
        <w:jc w:val="center"/>
        <w:rPr>
          <w:rFonts w:ascii="Arial" w:hAnsi="Arial" w:cs="Arial"/>
          <w:color w:val="000000" w:themeColor="text1"/>
          <w:sz w:val="24"/>
          <w:szCs w:val="24"/>
        </w:rPr>
      </w:pPr>
      <w:bookmarkStart w:id="1" w:name="bookmark1"/>
    </w:p>
    <w:p w:rsidR="00E604F9" w:rsidRPr="002D3AA9" w:rsidRDefault="00E604F9" w:rsidP="002D3AA9">
      <w:pPr>
        <w:pStyle w:val="24"/>
        <w:keepNext/>
        <w:keepLines/>
        <w:shd w:val="clear" w:color="auto" w:fill="auto"/>
        <w:tabs>
          <w:tab w:val="left" w:pos="1134"/>
        </w:tabs>
        <w:spacing w:before="0" w:after="0" w:line="240" w:lineRule="auto"/>
        <w:ind w:left="20" w:hanging="20"/>
        <w:jc w:val="center"/>
        <w:rPr>
          <w:rFonts w:ascii="Arial" w:hAnsi="Arial" w:cs="Arial"/>
          <w:color w:val="000000" w:themeColor="text1"/>
          <w:sz w:val="24"/>
          <w:szCs w:val="24"/>
        </w:rPr>
      </w:pPr>
      <w:r w:rsidRPr="002D3AA9">
        <w:rPr>
          <w:rFonts w:ascii="Arial" w:hAnsi="Arial" w:cs="Arial"/>
          <w:color w:val="000000" w:themeColor="text1"/>
          <w:sz w:val="24"/>
          <w:szCs w:val="24"/>
        </w:rPr>
        <w:t>Срок предоставления муниципальной услуги</w:t>
      </w:r>
      <w:bookmarkEnd w:id="1"/>
    </w:p>
    <w:p w:rsidR="00E604F9" w:rsidRPr="002D3AA9" w:rsidRDefault="00E604F9" w:rsidP="002D3AA9">
      <w:pPr>
        <w:pStyle w:val="24"/>
        <w:keepNext/>
        <w:keepLines/>
        <w:shd w:val="clear" w:color="auto" w:fill="auto"/>
        <w:tabs>
          <w:tab w:val="left" w:pos="1134"/>
        </w:tabs>
        <w:spacing w:before="0" w:after="0" w:line="240" w:lineRule="auto"/>
        <w:ind w:left="20" w:hanging="20"/>
        <w:jc w:val="center"/>
        <w:rPr>
          <w:rFonts w:ascii="Arial" w:hAnsi="Arial" w:cs="Arial"/>
          <w:color w:val="000000" w:themeColor="text1"/>
          <w:sz w:val="24"/>
          <w:szCs w:val="24"/>
        </w:rPr>
      </w:pPr>
    </w:p>
    <w:p w:rsidR="00E604F9" w:rsidRPr="002D3AA9" w:rsidRDefault="00E604F9" w:rsidP="002D3AA9">
      <w:pPr>
        <w:pStyle w:val="1"/>
        <w:numPr>
          <w:ilvl w:val="1"/>
          <w:numId w:val="5"/>
        </w:numPr>
        <w:shd w:val="clear" w:color="auto" w:fill="auto"/>
        <w:tabs>
          <w:tab w:val="left" w:pos="603"/>
          <w:tab w:val="left" w:pos="1134"/>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Муниципальная услуга предоставляется в срок не более 30 календарных дней со дня получения заявления о предоставлении земельного участка.</w:t>
      </w:r>
    </w:p>
    <w:p w:rsidR="00E604F9" w:rsidRPr="002D3AA9" w:rsidRDefault="00E604F9" w:rsidP="002D3AA9">
      <w:pPr>
        <w:pStyle w:val="24"/>
        <w:keepNext/>
        <w:keepLines/>
        <w:shd w:val="clear" w:color="auto" w:fill="auto"/>
        <w:tabs>
          <w:tab w:val="left" w:pos="1134"/>
        </w:tabs>
        <w:spacing w:before="0" w:after="0" w:line="240" w:lineRule="auto"/>
        <w:ind w:right="20" w:firstLine="547"/>
        <w:jc w:val="center"/>
        <w:rPr>
          <w:rFonts w:ascii="Arial" w:hAnsi="Arial" w:cs="Arial"/>
          <w:color w:val="000000" w:themeColor="text1"/>
          <w:sz w:val="24"/>
          <w:szCs w:val="24"/>
        </w:rPr>
      </w:pPr>
      <w:bookmarkStart w:id="2" w:name="bookmark2"/>
    </w:p>
    <w:p w:rsidR="00E604F9" w:rsidRPr="002D3AA9" w:rsidRDefault="00E604F9" w:rsidP="002D3AA9">
      <w:pPr>
        <w:pStyle w:val="24"/>
        <w:keepNext/>
        <w:keepLines/>
        <w:shd w:val="clear" w:color="auto" w:fill="auto"/>
        <w:tabs>
          <w:tab w:val="left" w:pos="1134"/>
        </w:tabs>
        <w:spacing w:before="0" w:after="0" w:line="240" w:lineRule="auto"/>
        <w:ind w:right="20" w:firstLine="0"/>
        <w:jc w:val="center"/>
        <w:rPr>
          <w:rFonts w:ascii="Arial" w:hAnsi="Arial" w:cs="Arial"/>
          <w:color w:val="000000" w:themeColor="text1"/>
          <w:sz w:val="24"/>
          <w:szCs w:val="24"/>
        </w:rPr>
      </w:pPr>
      <w:r w:rsidRPr="002D3AA9">
        <w:rPr>
          <w:rFonts w:ascii="Arial" w:hAnsi="Arial" w:cs="Arial"/>
          <w:color w:val="000000" w:themeColor="text1"/>
          <w:sz w:val="24"/>
          <w:szCs w:val="24"/>
        </w:rPr>
        <w:t>Правовые основания для предоставления муниципальной услуги</w:t>
      </w:r>
      <w:bookmarkEnd w:id="2"/>
    </w:p>
    <w:p w:rsidR="00E604F9" w:rsidRPr="002D3AA9" w:rsidRDefault="00E604F9" w:rsidP="002D3AA9">
      <w:pPr>
        <w:pStyle w:val="24"/>
        <w:keepNext/>
        <w:keepLines/>
        <w:shd w:val="clear" w:color="auto" w:fill="auto"/>
        <w:tabs>
          <w:tab w:val="left" w:pos="1134"/>
        </w:tabs>
        <w:spacing w:before="0" w:after="0" w:line="240" w:lineRule="auto"/>
        <w:ind w:right="20" w:firstLine="547"/>
        <w:jc w:val="center"/>
        <w:rPr>
          <w:rFonts w:ascii="Arial" w:hAnsi="Arial" w:cs="Arial"/>
          <w:color w:val="000000" w:themeColor="text1"/>
          <w:sz w:val="24"/>
          <w:szCs w:val="24"/>
        </w:rPr>
      </w:pPr>
    </w:p>
    <w:p w:rsidR="00E604F9" w:rsidRPr="002D3AA9" w:rsidRDefault="00E604F9" w:rsidP="002D3AA9">
      <w:pPr>
        <w:pStyle w:val="1"/>
        <w:numPr>
          <w:ilvl w:val="1"/>
          <w:numId w:val="5"/>
        </w:numPr>
        <w:shd w:val="clear" w:color="auto" w:fill="auto"/>
        <w:tabs>
          <w:tab w:val="left" w:pos="1134"/>
          <w:tab w:val="left" w:pos="1386"/>
        </w:tabs>
        <w:spacing w:before="0" w:line="240" w:lineRule="auto"/>
        <w:ind w:left="40" w:right="20" w:firstLine="547"/>
        <w:rPr>
          <w:rFonts w:ascii="Arial" w:hAnsi="Arial" w:cs="Arial"/>
          <w:color w:val="000000" w:themeColor="text1"/>
          <w:sz w:val="24"/>
          <w:szCs w:val="24"/>
        </w:rPr>
      </w:pPr>
      <w:r w:rsidRPr="002D3AA9">
        <w:rPr>
          <w:rFonts w:ascii="Arial" w:hAnsi="Arial" w:cs="Arial"/>
          <w:color w:val="000000" w:themeColor="text1"/>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государственных или муниципальных служащих, работников размещен на официальном сайте Уполномоченного органа, на ЕПГУ.</w:t>
      </w:r>
    </w:p>
    <w:p w:rsidR="00E604F9" w:rsidRPr="002D3AA9" w:rsidRDefault="00E604F9" w:rsidP="002D3AA9">
      <w:pPr>
        <w:pStyle w:val="24"/>
        <w:keepNext/>
        <w:keepLines/>
        <w:shd w:val="clear" w:color="auto" w:fill="auto"/>
        <w:tabs>
          <w:tab w:val="left" w:pos="1134"/>
        </w:tabs>
        <w:spacing w:before="0" w:after="0" w:line="240" w:lineRule="auto"/>
        <w:ind w:right="20" w:firstLine="547"/>
        <w:jc w:val="center"/>
        <w:rPr>
          <w:rFonts w:ascii="Arial" w:hAnsi="Arial" w:cs="Arial"/>
          <w:color w:val="000000" w:themeColor="text1"/>
          <w:sz w:val="24"/>
          <w:szCs w:val="24"/>
        </w:rPr>
      </w:pPr>
      <w:bookmarkStart w:id="3" w:name="bookmark3"/>
    </w:p>
    <w:p w:rsidR="00E604F9" w:rsidRPr="002D3AA9" w:rsidRDefault="00E604F9" w:rsidP="002D3AA9">
      <w:pPr>
        <w:pStyle w:val="24"/>
        <w:keepNext/>
        <w:keepLines/>
        <w:shd w:val="clear" w:color="auto" w:fill="auto"/>
        <w:tabs>
          <w:tab w:val="left" w:pos="1134"/>
        </w:tabs>
        <w:spacing w:before="0" w:after="0" w:line="240" w:lineRule="auto"/>
        <w:ind w:right="20" w:firstLine="0"/>
        <w:jc w:val="center"/>
        <w:rPr>
          <w:rFonts w:ascii="Arial" w:hAnsi="Arial" w:cs="Arial"/>
          <w:color w:val="000000" w:themeColor="text1"/>
          <w:sz w:val="24"/>
          <w:szCs w:val="24"/>
        </w:rPr>
      </w:pPr>
      <w:r w:rsidRPr="002D3AA9">
        <w:rPr>
          <w:rFonts w:ascii="Arial" w:hAnsi="Arial" w:cs="Arial"/>
          <w:color w:val="000000" w:themeColor="text1"/>
          <w:sz w:val="24"/>
          <w:szCs w:val="24"/>
        </w:rPr>
        <w:t>Исчерпывающий перечень документов, необходимых для предоставления муниципальной услуги</w:t>
      </w:r>
      <w:bookmarkEnd w:id="3"/>
    </w:p>
    <w:p w:rsidR="00E604F9" w:rsidRPr="002D3AA9" w:rsidRDefault="00E604F9" w:rsidP="002D3AA9">
      <w:pPr>
        <w:pStyle w:val="24"/>
        <w:keepNext/>
        <w:keepLines/>
        <w:shd w:val="clear" w:color="auto" w:fill="auto"/>
        <w:tabs>
          <w:tab w:val="left" w:pos="1134"/>
        </w:tabs>
        <w:spacing w:before="0" w:after="0" w:line="240" w:lineRule="auto"/>
        <w:ind w:right="20" w:firstLine="547"/>
        <w:jc w:val="center"/>
        <w:rPr>
          <w:rFonts w:ascii="Arial" w:hAnsi="Arial" w:cs="Arial"/>
          <w:color w:val="000000" w:themeColor="text1"/>
          <w:sz w:val="24"/>
          <w:szCs w:val="24"/>
        </w:rPr>
      </w:pPr>
    </w:p>
    <w:p w:rsidR="00E604F9" w:rsidRPr="002D3AA9" w:rsidRDefault="00E604F9" w:rsidP="002D3AA9">
      <w:pPr>
        <w:pStyle w:val="1"/>
        <w:numPr>
          <w:ilvl w:val="1"/>
          <w:numId w:val="5"/>
        </w:numPr>
        <w:shd w:val="clear" w:color="auto" w:fill="auto"/>
        <w:tabs>
          <w:tab w:val="left" w:pos="1134"/>
          <w:tab w:val="left" w:pos="1386"/>
        </w:tabs>
        <w:spacing w:before="0" w:line="240" w:lineRule="auto"/>
        <w:ind w:left="40" w:right="20" w:firstLine="547"/>
        <w:rPr>
          <w:rFonts w:ascii="Arial" w:hAnsi="Arial" w:cs="Arial"/>
          <w:color w:val="000000" w:themeColor="text1"/>
          <w:sz w:val="24"/>
          <w:szCs w:val="24"/>
        </w:rPr>
      </w:pPr>
      <w:r w:rsidRPr="002D3AA9">
        <w:rPr>
          <w:rFonts w:ascii="Arial" w:hAnsi="Arial" w:cs="Arial"/>
          <w:color w:val="000000" w:themeColor="text1"/>
          <w:sz w:val="24"/>
          <w:szCs w:val="24"/>
        </w:rPr>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4 к настоящему Административному регламенту одним из следующих способов по личному усмотрению:</w:t>
      </w:r>
    </w:p>
    <w:p w:rsidR="00E604F9" w:rsidRPr="002D3AA9" w:rsidRDefault="00E604F9" w:rsidP="002D3AA9">
      <w:pPr>
        <w:pStyle w:val="1"/>
        <w:numPr>
          <w:ilvl w:val="2"/>
          <w:numId w:val="5"/>
        </w:numPr>
        <w:shd w:val="clear" w:color="auto" w:fill="auto"/>
        <w:tabs>
          <w:tab w:val="left" w:pos="1134"/>
          <w:tab w:val="left" w:pos="1276"/>
        </w:tabs>
        <w:spacing w:before="0" w:line="240" w:lineRule="auto"/>
        <w:ind w:left="40" w:firstLine="547"/>
        <w:rPr>
          <w:rFonts w:ascii="Arial" w:hAnsi="Arial" w:cs="Arial"/>
          <w:color w:val="000000" w:themeColor="text1"/>
          <w:sz w:val="24"/>
          <w:szCs w:val="24"/>
        </w:rPr>
      </w:pPr>
      <w:r w:rsidRPr="002D3AA9">
        <w:rPr>
          <w:rFonts w:ascii="Arial" w:hAnsi="Arial" w:cs="Arial"/>
          <w:color w:val="000000" w:themeColor="text1"/>
          <w:sz w:val="24"/>
          <w:szCs w:val="24"/>
        </w:rPr>
        <w:t>в электронной форме посредством ЕПГУ.</w:t>
      </w:r>
    </w:p>
    <w:p w:rsidR="00E604F9" w:rsidRPr="002D3AA9" w:rsidRDefault="00E604F9" w:rsidP="002D3AA9">
      <w:pPr>
        <w:pStyle w:val="1"/>
        <w:shd w:val="clear" w:color="auto" w:fill="auto"/>
        <w:tabs>
          <w:tab w:val="left" w:pos="1050"/>
          <w:tab w:val="left" w:pos="1134"/>
        </w:tabs>
        <w:spacing w:before="0" w:line="240" w:lineRule="auto"/>
        <w:ind w:left="40" w:firstLine="547"/>
        <w:rPr>
          <w:rFonts w:ascii="Arial" w:hAnsi="Arial" w:cs="Arial"/>
          <w:color w:val="000000" w:themeColor="text1"/>
          <w:sz w:val="24"/>
          <w:szCs w:val="24"/>
        </w:rPr>
      </w:pPr>
      <w:r w:rsidRPr="002D3AA9">
        <w:rPr>
          <w:rFonts w:ascii="Arial" w:hAnsi="Arial" w:cs="Arial"/>
          <w:color w:val="000000" w:themeColor="text1"/>
          <w:sz w:val="24"/>
          <w:szCs w:val="24"/>
        </w:rPr>
        <w:t>а)</w:t>
      </w:r>
      <w:r w:rsidRPr="002D3AA9">
        <w:rPr>
          <w:rFonts w:ascii="Arial" w:hAnsi="Arial" w:cs="Arial"/>
          <w:color w:val="000000" w:themeColor="text1"/>
          <w:sz w:val="24"/>
          <w:szCs w:val="24"/>
        </w:rPr>
        <w:tab/>
        <w:t xml:space="preserve">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w:t>
      </w:r>
      <w:r w:rsidRPr="002D3AA9">
        <w:rPr>
          <w:rFonts w:ascii="Arial" w:hAnsi="Arial" w:cs="Arial"/>
          <w:color w:val="000000" w:themeColor="text1"/>
          <w:sz w:val="24"/>
          <w:szCs w:val="24"/>
        </w:rPr>
        <w:lastRenderedPageBreak/>
        <w:t>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 либо иной форме.</w:t>
      </w:r>
    </w:p>
    <w:p w:rsidR="00E604F9" w:rsidRPr="002D3AA9" w:rsidRDefault="00E604F9" w:rsidP="002D3AA9">
      <w:pPr>
        <w:pStyle w:val="1"/>
        <w:shd w:val="clear" w:color="auto" w:fill="auto"/>
        <w:tabs>
          <w:tab w:val="left" w:pos="1050"/>
          <w:tab w:val="left" w:pos="1134"/>
        </w:tabs>
        <w:spacing w:before="0" w:line="240" w:lineRule="auto"/>
        <w:ind w:left="40" w:right="20" w:firstLine="547"/>
        <w:rPr>
          <w:rFonts w:ascii="Arial" w:hAnsi="Arial" w:cs="Arial"/>
          <w:color w:val="000000" w:themeColor="text1"/>
          <w:sz w:val="24"/>
          <w:szCs w:val="24"/>
        </w:rPr>
      </w:pPr>
      <w:r w:rsidRPr="002D3AA9">
        <w:rPr>
          <w:rFonts w:ascii="Arial" w:hAnsi="Arial" w:cs="Arial"/>
          <w:color w:val="000000" w:themeColor="text1"/>
          <w:sz w:val="24"/>
          <w:szCs w:val="24"/>
        </w:rPr>
        <w:t>б)</w:t>
      </w:r>
      <w:r w:rsidRPr="002D3AA9">
        <w:rPr>
          <w:rFonts w:ascii="Arial" w:hAnsi="Arial" w:cs="Arial"/>
          <w:color w:val="000000" w:themeColor="text1"/>
          <w:sz w:val="24"/>
          <w:szCs w:val="24"/>
        </w:rPr>
        <w:tab/>
        <w:t>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6З-ФЗ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E604F9" w:rsidRPr="002D3AA9" w:rsidRDefault="00E604F9" w:rsidP="002D3AA9">
      <w:pPr>
        <w:pStyle w:val="1"/>
        <w:numPr>
          <w:ilvl w:val="2"/>
          <w:numId w:val="5"/>
        </w:numPr>
        <w:shd w:val="clear" w:color="auto" w:fill="auto"/>
        <w:tabs>
          <w:tab w:val="left" w:pos="1134"/>
          <w:tab w:val="left" w:pos="1276"/>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E604F9" w:rsidRPr="002D3AA9" w:rsidRDefault="00E604F9" w:rsidP="002D3AA9">
      <w:pPr>
        <w:pStyle w:val="1"/>
        <w:numPr>
          <w:ilvl w:val="1"/>
          <w:numId w:val="5"/>
        </w:numPr>
        <w:shd w:val="clear" w:color="auto" w:fill="auto"/>
        <w:tabs>
          <w:tab w:val="left" w:pos="1134"/>
          <w:tab w:val="left" w:pos="1368"/>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E604F9" w:rsidRPr="002D3AA9" w:rsidRDefault="00E604F9" w:rsidP="002D3AA9">
      <w:pPr>
        <w:pStyle w:val="1"/>
        <w:numPr>
          <w:ilvl w:val="0"/>
          <w:numId w:val="6"/>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заявление о предоставлении 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E604F9" w:rsidRPr="002D3AA9" w:rsidRDefault="00E604F9" w:rsidP="002D3AA9">
      <w:pPr>
        <w:pStyle w:val="1"/>
        <w:numPr>
          <w:ilvl w:val="0"/>
          <w:numId w:val="6"/>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документ, удостоверяющий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E604F9" w:rsidRPr="002D3AA9" w:rsidRDefault="00E604F9" w:rsidP="002D3AA9">
      <w:pPr>
        <w:pStyle w:val="1"/>
        <w:numPr>
          <w:ilvl w:val="0"/>
          <w:numId w:val="6"/>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документ, подтверждающий полномочия представителя действовать от имени заявителя – в случае, если заявление подается представителем.</w:t>
      </w:r>
    </w:p>
    <w:p w:rsidR="00E604F9" w:rsidRPr="002D3AA9" w:rsidRDefault="00E604F9" w:rsidP="002D3AA9">
      <w:pPr>
        <w:pStyle w:val="1"/>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В случае направления заявления посредством ЕПГУ сведения из документа, </w:t>
      </w:r>
      <w:r w:rsidRPr="002D3AA9">
        <w:rPr>
          <w:rFonts w:ascii="Arial" w:hAnsi="Arial" w:cs="Arial"/>
          <w:color w:val="000000" w:themeColor="text1"/>
          <w:sz w:val="24"/>
          <w:szCs w:val="24"/>
        </w:rPr>
        <w:lastRenderedPageBreak/>
        <w:t>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604F9" w:rsidRPr="002D3AA9" w:rsidRDefault="00E604F9" w:rsidP="002D3AA9">
      <w:pPr>
        <w:pStyle w:val="1"/>
        <w:shd w:val="clear" w:color="auto" w:fill="auto"/>
        <w:tabs>
          <w:tab w:val="left" w:pos="1134"/>
        </w:tabs>
        <w:spacing w:before="0" w:line="240" w:lineRule="auto"/>
        <w:ind w:firstLine="547"/>
        <w:rPr>
          <w:rFonts w:ascii="Arial" w:hAnsi="Arial" w:cs="Arial"/>
          <w:color w:val="000000" w:themeColor="text1"/>
          <w:sz w:val="24"/>
          <w:szCs w:val="24"/>
        </w:rPr>
      </w:pPr>
      <w:r w:rsidRPr="002D3AA9">
        <w:rPr>
          <w:rFonts w:ascii="Arial" w:hAnsi="Arial" w:cs="Arial"/>
          <w:color w:val="000000" w:themeColor="text1"/>
          <w:sz w:val="24"/>
          <w:szCs w:val="24"/>
        </w:rPr>
        <w:t>При обращении посредством ЕПГУ указанный документ, выданный:</w:t>
      </w:r>
    </w:p>
    <w:p w:rsidR="00E604F9" w:rsidRPr="002D3AA9" w:rsidRDefault="00E604F9" w:rsidP="002D3AA9">
      <w:pPr>
        <w:pStyle w:val="1"/>
        <w:numPr>
          <w:ilvl w:val="0"/>
          <w:numId w:val="1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организацией, удостоверяется УКЭП правомочного должностного лица организации;</w:t>
      </w:r>
    </w:p>
    <w:p w:rsidR="00E604F9" w:rsidRPr="002D3AA9" w:rsidRDefault="00E604F9" w:rsidP="002D3AA9">
      <w:pPr>
        <w:pStyle w:val="1"/>
        <w:numPr>
          <w:ilvl w:val="0"/>
          <w:numId w:val="1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 xml:space="preserve">физическим лицом, - УКЭП нотариуса с приложением файла открепленной УКЭП в формате </w:t>
      </w:r>
      <w:r w:rsidRPr="002D3AA9">
        <w:rPr>
          <w:rFonts w:ascii="Arial" w:hAnsi="Arial" w:cs="Arial"/>
          <w:color w:val="000000" w:themeColor="text1"/>
          <w:sz w:val="24"/>
          <w:szCs w:val="24"/>
          <w:lang w:val="en-US"/>
        </w:rPr>
        <w:t>sig</w:t>
      </w:r>
      <w:r w:rsidRPr="002D3AA9">
        <w:rPr>
          <w:rFonts w:ascii="Arial" w:hAnsi="Arial" w:cs="Arial"/>
          <w:color w:val="000000" w:themeColor="text1"/>
          <w:sz w:val="24"/>
          <w:szCs w:val="24"/>
        </w:rPr>
        <w:t>;</w:t>
      </w:r>
    </w:p>
    <w:p w:rsidR="00E604F9" w:rsidRPr="002D3AA9" w:rsidRDefault="00E604F9" w:rsidP="002D3AA9">
      <w:pPr>
        <w:pStyle w:val="1"/>
        <w:numPr>
          <w:ilvl w:val="0"/>
          <w:numId w:val="6"/>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604F9" w:rsidRPr="002D3AA9" w:rsidRDefault="00E604F9" w:rsidP="002D3AA9">
      <w:pPr>
        <w:pStyle w:val="1"/>
        <w:numPr>
          <w:ilvl w:val="0"/>
          <w:numId w:val="6"/>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такому товариществу;</w:t>
      </w:r>
    </w:p>
    <w:p w:rsidR="00E604F9" w:rsidRPr="002D3AA9" w:rsidRDefault="00E604F9" w:rsidP="002D3AA9">
      <w:pPr>
        <w:pStyle w:val="1"/>
        <w:numPr>
          <w:ilvl w:val="0"/>
          <w:numId w:val="6"/>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договор о развитии застроенной территории, если обращается лицо, с которым заключен договор о развитии застроенной территории;</w:t>
      </w:r>
    </w:p>
    <w:p w:rsidR="00E604F9" w:rsidRPr="002D3AA9" w:rsidRDefault="00E604F9" w:rsidP="002D3AA9">
      <w:pPr>
        <w:pStyle w:val="1"/>
        <w:numPr>
          <w:ilvl w:val="0"/>
          <w:numId w:val="6"/>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p w:rsidR="00E604F9" w:rsidRPr="002D3AA9" w:rsidRDefault="00E604F9" w:rsidP="002D3AA9">
      <w:pPr>
        <w:pStyle w:val="1"/>
        <w:numPr>
          <w:ilvl w:val="0"/>
          <w:numId w:val="6"/>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p w:rsidR="00E604F9" w:rsidRPr="002D3AA9" w:rsidRDefault="00E604F9" w:rsidP="002D3AA9">
      <w:pPr>
        <w:pStyle w:val="1"/>
        <w:numPr>
          <w:ilvl w:val="0"/>
          <w:numId w:val="6"/>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w:t>
      </w:r>
    </w:p>
    <w:p w:rsidR="00E604F9" w:rsidRPr="002D3AA9" w:rsidRDefault="00E604F9" w:rsidP="002D3AA9">
      <w:pPr>
        <w:pStyle w:val="1"/>
        <w:numPr>
          <w:ilvl w:val="0"/>
          <w:numId w:val="6"/>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
    <w:p w:rsidR="00E604F9" w:rsidRPr="002D3AA9" w:rsidRDefault="00E604F9" w:rsidP="002D3AA9">
      <w:pPr>
        <w:pStyle w:val="1"/>
        <w:numPr>
          <w:ilvl w:val="0"/>
          <w:numId w:val="6"/>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приказ о приеме на работу, выписка из трудовой книжки (либо сведения о трудовой деятельности) или трудовой договор (контракт),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p w:rsidR="00E604F9" w:rsidRPr="002D3AA9" w:rsidRDefault="00E604F9" w:rsidP="002D3AA9">
      <w:pPr>
        <w:pStyle w:val="1"/>
        <w:numPr>
          <w:ilvl w:val="0"/>
          <w:numId w:val="6"/>
        </w:numPr>
        <w:shd w:val="clear" w:color="auto" w:fill="auto"/>
        <w:tabs>
          <w:tab w:val="left" w:pos="1134"/>
          <w:tab w:val="left" w:pos="1402"/>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документы, подтверждающие условия предоставления земельных участков в соответствии с законодательством субъектов Российской Федерации,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p w:rsidR="00E604F9" w:rsidRPr="002D3AA9" w:rsidRDefault="00E604F9" w:rsidP="002D3AA9">
      <w:pPr>
        <w:pStyle w:val="1"/>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Предоставление указанных документов не требуется в случае, если указанные документы направлялись в уполномоченный орган с заявлением о </w:t>
      </w:r>
      <w:r w:rsidRPr="002D3AA9">
        <w:rPr>
          <w:rFonts w:ascii="Arial" w:hAnsi="Arial" w:cs="Arial"/>
          <w:color w:val="000000" w:themeColor="text1"/>
          <w:sz w:val="24"/>
          <w:szCs w:val="24"/>
        </w:rPr>
        <w:lastRenderedPageBreak/>
        <w:t>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E604F9" w:rsidRPr="002D3AA9" w:rsidRDefault="00E604F9" w:rsidP="002D3AA9">
      <w:pPr>
        <w:pStyle w:val="1"/>
        <w:numPr>
          <w:ilvl w:val="1"/>
          <w:numId w:val="5"/>
        </w:numPr>
        <w:shd w:val="clear" w:color="auto" w:fill="auto"/>
        <w:tabs>
          <w:tab w:val="left" w:pos="1134"/>
          <w:tab w:val="left" w:pos="1386"/>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E604F9" w:rsidRPr="002D3AA9" w:rsidRDefault="00E604F9" w:rsidP="002D3AA9">
      <w:pPr>
        <w:pStyle w:val="1"/>
        <w:numPr>
          <w:ilvl w:val="0"/>
          <w:numId w:val="7"/>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выписка из Единого государственного реестра юридических лиц о юридическом лице, являющемся заявителем;</w:t>
      </w:r>
    </w:p>
    <w:p w:rsidR="00E604F9" w:rsidRPr="002D3AA9" w:rsidRDefault="00E604F9" w:rsidP="002D3AA9">
      <w:pPr>
        <w:pStyle w:val="1"/>
        <w:numPr>
          <w:ilvl w:val="0"/>
          <w:numId w:val="7"/>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выписка из Единого государственного реестра индивидуальных предпринимателей об индивидуальном предпринимателе, являющемся заявителем;</w:t>
      </w:r>
    </w:p>
    <w:p w:rsidR="00E604F9" w:rsidRPr="002D3AA9" w:rsidRDefault="00E604F9" w:rsidP="002D3AA9">
      <w:pPr>
        <w:pStyle w:val="1"/>
        <w:numPr>
          <w:ilvl w:val="0"/>
          <w:numId w:val="7"/>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E604F9" w:rsidRPr="002D3AA9" w:rsidRDefault="00E604F9" w:rsidP="002D3AA9">
      <w:pPr>
        <w:pStyle w:val="1"/>
        <w:numPr>
          <w:ilvl w:val="0"/>
          <w:numId w:val="7"/>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p w:rsidR="00E604F9" w:rsidRPr="002D3AA9" w:rsidRDefault="00E604F9" w:rsidP="002D3AA9">
      <w:pPr>
        <w:pStyle w:val="1"/>
        <w:numPr>
          <w:ilvl w:val="0"/>
          <w:numId w:val="7"/>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утвержденный проект межевания территории,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p w:rsidR="00E604F9" w:rsidRPr="002D3AA9" w:rsidRDefault="00E604F9" w:rsidP="002D3AA9">
      <w:pPr>
        <w:pStyle w:val="1"/>
        <w:numPr>
          <w:ilvl w:val="0"/>
          <w:numId w:val="7"/>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утвержденный проект планировки территории, если обращается лицо, с которым заключен договор о развитии застроенной территории;</w:t>
      </w:r>
    </w:p>
    <w:p w:rsidR="00E604F9" w:rsidRPr="002D3AA9" w:rsidRDefault="00E604F9" w:rsidP="002D3AA9">
      <w:pPr>
        <w:pStyle w:val="1"/>
        <w:numPr>
          <w:ilvl w:val="1"/>
          <w:numId w:val="5"/>
        </w:numPr>
        <w:shd w:val="clear" w:color="auto" w:fill="auto"/>
        <w:tabs>
          <w:tab w:val="left" w:pos="1134"/>
          <w:tab w:val="left" w:pos="1386"/>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Документы, прилагаемые Заявителем к Заявлению, представляемые в электронной форме, направляются в следующих форматах:</w:t>
      </w:r>
    </w:p>
    <w:p w:rsidR="00E604F9" w:rsidRPr="002D3AA9" w:rsidRDefault="00E604F9" w:rsidP="002D3AA9">
      <w:pPr>
        <w:pStyle w:val="1"/>
        <w:numPr>
          <w:ilvl w:val="0"/>
          <w:numId w:val="8"/>
        </w:numPr>
        <w:shd w:val="clear" w:color="auto" w:fill="auto"/>
        <w:tabs>
          <w:tab w:val="left" w:pos="1134"/>
        </w:tabs>
        <w:spacing w:before="0"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lang w:val="en-US"/>
        </w:rPr>
        <w:t>xml</w:t>
      </w:r>
      <w:r w:rsidRPr="002D3AA9">
        <w:rPr>
          <w:rFonts w:ascii="Arial" w:hAnsi="Arial" w:cs="Arial"/>
          <w:color w:val="000000" w:themeColor="text1"/>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2D3AA9">
        <w:rPr>
          <w:rFonts w:ascii="Arial" w:hAnsi="Arial" w:cs="Arial"/>
          <w:color w:val="000000" w:themeColor="text1"/>
          <w:sz w:val="24"/>
          <w:szCs w:val="24"/>
          <w:lang w:val="en-US"/>
        </w:rPr>
        <w:t>xml</w:t>
      </w:r>
      <w:r w:rsidRPr="002D3AA9">
        <w:rPr>
          <w:rFonts w:ascii="Arial" w:hAnsi="Arial" w:cs="Arial"/>
          <w:color w:val="000000" w:themeColor="text1"/>
          <w:sz w:val="24"/>
          <w:szCs w:val="24"/>
        </w:rPr>
        <w:t>;</w:t>
      </w:r>
    </w:p>
    <w:p w:rsidR="00E604F9" w:rsidRPr="002D3AA9" w:rsidRDefault="00E604F9" w:rsidP="002D3AA9">
      <w:pPr>
        <w:pStyle w:val="1"/>
        <w:numPr>
          <w:ilvl w:val="0"/>
          <w:numId w:val="8"/>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lang w:val="en-US"/>
        </w:rPr>
        <w:t>doc</w:t>
      </w:r>
      <w:r w:rsidRPr="002D3AA9">
        <w:rPr>
          <w:rFonts w:ascii="Arial" w:hAnsi="Arial" w:cs="Arial"/>
          <w:color w:val="000000" w:themeColor="text1"/>
          <w:sz w:val="24"/>
          <w:szCs w:val="24"/>
        </w:rPr>
        <w:t xml:space="preserve">, </w:t>
      </w:r>
      <w:proofErr w:type="spellStart"/>
      <w:r w:rsidRPr="002D3AA9">
        <w:rPr>
          <w:rFonts w:ascii="Arial" w:hAnsi="Arial" w:cs="Arial"/>
          <w:color w:val="000000" w:themeColor="text1"/>
          <w:sz w:val="24"/>
          <w:szCs w:val="24"/>
          <w:lang w:val="en-US"/>
        </w:rPr>
        <w:t>docx</w:t>
      </w:r>
      <w:proofErr w:type="spellEnd"/>
      <w:r w:rsidRPr="002D3AA9">
        <w:rPr>
          <w:rFonts w:ascii="Arial" w:hAnsi="Arial" w:cs="Arial"/>
          <w:color w:val="000000" w:themeColor="text1"/>
          <w:sz w:val="24"/>
          <w:szCs w:val="24"/>
        </w:rPr>
        <w:t xml:space="preserve">, </w:t>
      </w:r>
      <w:proofErr w:type="spellStart"/>
      <w:r w:rsidRPr="002D3AA9">
        <w:rPr>
          <w:rFonts w:ascii="Arial" w:hAnsi="Arial" w:cs="Arial"/>
          <w:color w:val="000000" w:themeColor="text1"/>
          <w:sz w:val="24"/>
          <w:szCs w:val="24"/>
          <w:lang w:val="en-US"/>
        </w:rPr>
        <w:t>odt</w:t>
      </w:r>
      <w:proofErr w:type="spellEnd"/>
      <w:r w:rsidRPr="002D3AA9">
        <w:rPr>
          <w:rFonts w:ascii="Arial" w:hAnsi="Arial" w:cs="Arial"/>
          <w:color w:val="000000" w:themeColor="text1"/>
          <w:sz w:val="24"/>
          <w:szCs w:val="24"/>
        </w:rPr>
        <w:t xml:space="preserve"> - для документов с текстовым содержанием, не включающим формулы;</w:t>
      </w:r>
    </w:p>
    <w:p w:rsidR="00E604F9" w:rsidRPr="002D3AA9" w:rsidRDefault="00E604F9" w:rsidP="002D3AA9">
      <w:pPr>
        <w:pStyle w:val="1"/>
        <w:numPr>
          <w:ilvl w:val="0"/>
          <w:numId w:val="8"/>
        </w:numPr>
        <w:shd w:val="clear" w:color="auto" w:fill="auto"/>
        <w:tabs>
          <w:tab w:val="left" w:pos="1134"/>
        </w:tabs>
        <w:spacing w:before="0" w:line="240" w:lineRule="auto"/>
        <w:ind w:left="20" w:right="20" w:firstLine="547"/>
        <w:rPr>
          <w:rFonts w:ascii="Arial" w:hAnsi="Arial" w:cs="Arial"/>
          <w:color w:val="000000" w:themeColor="text1"/>
          <w:sz w:val="24"/>
          <w:szCs w:val="24"/>
        </w:rPr>
      </w:pPr>
      <w:proofErr w:type="spellStart"/>
      <w:r w:rsidRPr="002D3AA9">
        <w:rPr>
          <w:rFonts w:ascii="Arial" w:hAnsi="Arial" w:cs="Arial"/>
          <w:color w:val="000000" w:themeColor="text1"/>
          <w:sz w:val="24"/>
          <w:szCs w:val="24"/>
          <w:lang w:val="en-US"/>
        </w:rPr>
        <w:t>pdf</w:t>
      </w:r>
      <w:proofErr w:type="spellEnd"/>
      <w:r w:rsidRPr="002D3AA9">
        <w:rPr>
          <w:rFonts w:ascii="Arial" w:hAnsi="Arial" w:cs="Arial"/>
          <w:color w:val="000000" w:themeColor="text1"/>
          <w:sz w:val="24"/>
          <w:szCs w:val="24"/>
        </w:rPr>
        <w:t xml:space="preserve">, </w:t>
      </w:r>
      <w:r w:rsidRPr="002D3AA9">
        <w:rPr>
          <w:rFonts w:ascii="Arial" w:hAnsi="Arial" w:cs="Arial"/>
          <w:color w:val="000000" w:themeColor="text1"/>
          <w:sz w:val="24"/>
          <w:szCs w:val="24"/>
          <w:lang w:val="en-US"/>
        </w:rPr>
        <w:t>jpg</w:t>
      </w:r>
      <w:r w:rsidRPr="002D3AA9">
        <w:rPr>
          <w:rFonts w:ascii="Arial" w:hAnsi="Arial" w:cs="Arial"/>
          <w:color w:val="000000" w:themeColor="text1"/>
          <w:sz w:val="24"/>
          <w:szCs w:val="24"/>
        </w:rPr>
        <w:t xml:space="preserve">, </w:t>
      </w:r>
      <w:r w:rsidRPr="002D3AA9">
        <w:rPr>
          <w:rFonts w:ascii="Arial" w:hAnsi="Arial" w:cs="Arial"/>
          <w:color w:val="000000" w:themeColor="text1"/>
          <w:sz w:val="24"/>
          <w:szCs w:val="24"/>
          <w:lang w:val="en-US"/>
        </w:rPr>
        <w:t>jpeg</w:t>
      </w:r>
      <w:r w:rsidRPr="002D3AA9">
        <w:rPr>
          <w:rFonts w:ascii="Arial" w:hAnsi="Arial" w:cs="Arial"/>
          <w:color w:val="000000" w:themeColor="text1"/>
          <w:sz w:val="24"/>
          <w:szCs w:val="24"/>
        </w:rPr>
        <w:t xml:space="preserve">, </w:t>
      </w:r>
      <w:proofErr w:type="spellStart"/>
      <w:r w:rsidRPr="002D3AA9">
        <w:rPr>
          <w:rFonts w:ascii="Arial" w:hAnsi="Arial" w:cs="Arial"/>
          <w:color w:val="000000" w:themeColor="text1"/>
          <w:sz w:val="24"/>
          <w:szCs w:val="24"/>
          <w:lang w:val="en-US"/>
        </w:rPr>
        <w:t>png</w:t>
      </w:r>
      <w:proofErr w:type="spellEnd"/>
      <w:r w:rsidRPr="002D3AA9">
        <w:rPr>
          <w:rFonts w:ascii="Arial" w:hAnsi="Arial" w:cs="Arial"/>
          <w:color w:val="000000" w:themeColor="text1"/>
          <w:sz w:val="24"/>
          <w:szCs w:val="24"/>
        </w:rPr>
        <w:t xml:space="preserve">, </w:t>
      </w:r>
      <w:r w:rsidRPr="002D3AA9">
        <w:rPr>
          <w:rFonts w:ascii="Arial" w:hAnsi="Arial" w:cs="Arial"/>
          <w:color w:val="000000" w:themeColor="text1"/>
          <w:sz w:val="24"/>
          <w:szCs w:val="24"/>
          <w:lang w:val="en-US"/>
        </w:rPr>
        <w:t>bmp</w:t>
      </w:r>
      <w:r w:rsidRPr="002D3AA9">
        <w:rPr>
          <w:rFonts w:ascii="Arial" w:hAnsi="Arial" w:cs="Arial"/>
          <w:color w:val="000000" w:themeColor="text1"/>
          <w:sz w:val="24"/>
          <w:szCs w:val="24"/>
        </w:rPr>
        <w:t xml:space="preserve">, </w:t>
      </w:r>
      <w:r w:rsidRPr="002D3AA9">
        <w:rPr>
          <w:rFonts w:ascii="Arial" w:hAnsi="Arial" w:cs="Arial"/>
          <w:color w:val="000000" w:themeColor="text1"/>
          <w:sz w:val="24"/>
          <w:szCs w:val="24"/>
          <w:lang w:val="en-US"/>
        </w:rPr>
        <w:t>tiff</w:t>
      </w:r>
      <w:r w:rsidRPr="002D3AA9">
        <w:rPr>
          <w:rFonts w:ascii="Arial" w:hAnsi="Arial" w:cs="Arial"/>
          <w:color w:val="000000" w:themeColor="text1"/>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604F9" w:rsidRPr="002D3AA9" w:rsidRDefault="00E604F9" w:rsidP="002D3AA9">
      <w:pPr>
        <w:pStyle w:val="1"/>
        <w:numPr>
          <w:ilvl w:val="0"/>
          <w:numId w:val="8"/>
        </w:numPr>
        <w:shd w:val="clear" w:color="auto" w:fill="auto"/>
        <w:tabs>
          <w:tab w:val="left" w:pos="1134"/>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lang w:val="en-US"/>
        </w:rPr>
        <w:t>zip</w:t>
      </w:r>
      <w:r w:rsidRPr="002D3AA9">
        <w:rPr>
          <w:rFonts w:ascii="Arial" w:hAnsi="Arial" w:cs="Arial"/>
          <w:color w:val="000000" w:themeColor="text1"/>
          <w:sz w:val="24"/>
          <w:szCs w:val="24"/>
        </w:rPr>
        <w:t xml:space="preserve">, </w:t>
      </w:r>
      <w:proofErr w:type="spellStart"/>
      <w:r w:rsidRPr="002D3AA9">
        <w:rPr>
          <w:rFonts w:ascii="Arial" w:hAnsi="Arial" w:cs="Arial"/>
          <w:color w:val="000000" w:themeColor="text1"/>
          <w:sz w:val="24"/>
          <w:szCs w:val="24"/>
          <w:lang w:val="en-US"/>
        </w:rPr>
        <w:t>rar</w:t>
      </w:r>
      <w:proofErr w:type="spellEnd"/>
      <w:r w:rsidRPr="002D3AA9">
        <w:rPr>
          <w:rFonts w:ascii="Arial" w:hAnsi="Arial" w:cs="Arial"/>
          <w:color w:val="000000" w:themeColor="text1"/>
          <w:sz w:val="24"/>
          <w:szCs w:val="24"/>
        </w:rPr>
        <w:t xml:space="preserve"> - для сжатых документов в один файл;</w:t>
      </w:r>
    </w:p>
    <w:p w:rsidR="00E604F9" w:rsidRPr="002D3AA9" w:rsidRDefault="00E604F9" w:rsidP="002D3AA9">
      <w:pPr>
        <w:pStyle w:val="1"/>
        <w:numPr>
          <w:ilvl w:val="0"/>
          <w:numId w:val="8"/>
        </w:numPr>
        <w:shd w:val="clear" w:color="auto" w:fill="auto"/>
        <w:tabs>
          <w:tab w:val="left" w:pos="1134"/>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lang w:val="en-US"/>
        </w:rPr>
        <w:t>sig</w:t>
      </w:r>
      <w:r w:rsidRPr="002D3AA9">
        <w:rPr>
          <w:rFonts w:ascii="Arial" w:hAnsi="Arial" w:cs="Arial"/>
          <w:color w:val="000000" w:themeColor="text1"/>
          <w:sz w:val="24"/>
          <w:szCs w:val="24"/>
        </w:rPr>
        <w:t>- для открепленной УКЭП.</w:t>
      </w:r>
    </w:p>
    <w:p w:rsidR="00E604F9" w:rsidRPr="002D3AA9" w:rsidRDefault="00E604F9" w:rsidP="002D3AA9">
      <w:pPr>
        <w:pStyle w:val="1"/>
        <w:shd w:val="clear" w:color="auto" w:fill="auto"/>
        <w:tabs>
          <w:tab w:val="left" w:pos="1134"/>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2D3AA9">
        <w:rPr>
          <w:rFonts w:ascii="Arial" w:hAnsi="Arial" w:cs="Arial"/>
          <w:color w:val="000000" w:themeColor="text1"/>
          <w:sz w:val="24"/>
          <w:szCs w:val="24"/>
          <w:lang w:val="en-US"/>
        </w:rPr>
        <w:t>dpi</w:t>
      </w:r>
      <w:r w:rsidRPr="002D3AA9">
        <w:rPr>
          <w:rFonts w:ascii="Arial" w:hAnsi="Arial" w:cs="Arial"/>
          <w:color w:val="000000" w:themeColor="text1"/>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E604F9" w:rsidRPr="002D3AA9" w:rsidRDefault="00E604F9" w:rsidP="002D3AA9">
      <w:pPr>
        <w:pStyle w:val="1"/>
        <w:numPr>
          <w:ilvl w:val="0"/>
          <w:numId w:val="9"/>
        </w:numPr>
        <w:shd w:val="clear" w:color="auto" w:fill="auto"/>
        <w:tabs>
          <w:tab w:val="left" w:pos="1134"/>
        </w:tabs>
        <w:spacing w:before="0" w:line="240" w:lineRule="auto"/>
        <w:ind w:left="20" w:right="86" w:firstLine="547"/>
        <w:rPr>
          <w:rFonts w:ascii="Arial" w:hAnsi="Arial" w:cs="Arial"/>
          <w:color w:val="000000" w:themeColor="text1"/>
          <w:sz w:val="24"/>
          <w:szCs w:val="24"/>
        </w:rPr>
      </w:pPr>
      <w:r w:rsidRPr="002D3AA9">
        <w:rPr>
          <w:rFonts w:ascii="Arial" w:hAnsi="Arial" w:cs="Arial"/>
          <w:color w:val="000000" w:themeColor="text1"/>
          <w:sz w:val="24"/>
          <w:szCs w:val="24"/>
        </w:rPr>
        <w:t>«черно-белый» (при отсутствии в документе графических изображений и(или) цветного текста);</w:t>
      </w:r>
    </w:p>
    <w:p w:rsidR="00E604F9" w:rsidRPr="002D3AA9" w:rsidRDefault="00E604F9" w:rsidP="002D3AA9">
      <w:pPr>
        <w:pStyle w:val="1"/>
        <w:numPr>
          <w:ilvl w:val="0"/>
          <w:numId w:val="9"/>
        </w:numPr>
        <w:shd w:val="clear" w:color="auto" w:fill="auto"/>
        <w:tabs>
          <w:tab w:val="left" w:pos="1134"/>
        </w:tabs>
        <w:spacing w:before="0" w:line="240" w:lineRule="auto"/>
        <w:ind w:left="20" w:right="86" w:firstLine="547"/>
        <w:rPr>
          <w:rFonts w:ascii="Arial" w:hAnsi="Arial" w:cs="Arial"/>
          <w:color w:val="000000" w:themeColor="text1"/>
          <w:sz w:val="24"/>
          <w:szCs w:val="24"/>
        </w:rPr>
      </w:pPr>
      <w:r w:rsidRPr="002D3AA9">
        <w:rPr>
          <w:rFonts w:ascii="Arial" w:hAnsi="Arial" w:cs="Arial"/>
          <w:color w:val="000000" w:themeColor="text1"/>
          <w:sz w:val="24"/>
          <w:szCs w:val="24"/>
        </w:rPr>
        <w:t xml:space="preserve">«оттенки серого» (при наличии в документе графических изображений, </w:t>
      </w:r>
      <w:r w:rsidRPr="002D3AA9">
        <w:rPr>
          <w:rFonts w:ascii="Arial" w:hAnsi="Arial" w:cs="Arial"/>
          <w:color w:val="000000" w:themeColor="text1"/>
          <w:sz w:val="24"/>
          <w:szCs w:val="24"/>
        </w:rPr>
        <w:lastRenderedPageBreak/>
        <w:t>отличных от цветного графического изображения);</w:t>
      </w:r>
    </w:p>
    <w:p w:rsidR="00E604F9" w:rsidRPr="002D3AA9" w:rsidRDefault="00E604F9" w:rsidP="002D3AA9">
      <w:pPr>
        <w:pStyle w:val="1"/>
        <w:numPr>
          <w:ilvl w:val="0"/>
          <w:numId w:val="9"/>
        </w:numPr>
        <w:shd w:val="clear" w:color="auto" w:fill="auto"/>
        <w:tabs>
          <w:tab w:val="left" w:pos="1070"/>
          <w:tab w:val="left" w:pos="1134"/>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«цветной» или «режим полной цветопередачи» (при наличии в документе цветных графических изображений либо цветного текста).</w:t>
      </w:r>
    </w:p>
    <w:p w:rsidR="00E604F9" w:rsidRPr="002D3AA9" w:rsidRDefault="00E604F9" w:rsidP="002D3AA9">
      <w:pPr>
        <w:pStyle w:val="1"/>
        <w:shd w:val="clear" w:color="auto" w:fill="auto"/>
        <w:tabs>
          <w:tab w:val="left" w:pos="1134"/>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Количество файлов должно соответствовать количеству документов, каждый из которых содержит текстовую и(или) графическую информацию.</w:t>
      </w:r>
    </w:p>
    <w:p w:rsidR="00E604F9" w:rsidRPr="002D3AA9" w:rsidRDefault="00E604F9" w:rsidP="002D3AA9">
      <w:pPr>
        <w:pStyle w:val="1"/>
        <w:shd w:val="clear" w:color="auto" w:fill="auto"/>
        <w:tabs>
          <w:tab w:val="left" w:pos="1134"/>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E604F9" w:rsidRPr="002D3AA9" w:rsidRDefault="00E604F9" w:rsidP="002D3AA9">
      <w:pPr>
        <w:pStyle w:val="1"/>
        <w:numPr>
          <w:ilvl w:val="1"/>
          <w:numId w:val="5"/>
        </w:numPr>
        <w:shd w:val="clear" w:color="auto" w:fill="auto"/>
        <w:tabs>
          <w:tab w:val="left" w:pos="1134"/>
          <w:tab w:val="left" w:pos="1383"/>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E604F9" w:rsidRPr="002D3AA9" w:rsidRDefault="00E604F9" w:rsidP="002D3AA9">
      <w:pPr>
        <w:pStyle w:val="24"/>
        <w:keepNext/>
        <w:keepLines/>
        <w:shd w:val="clear" w:color="auto" w:fill="auto"/>
        <w:tabs>
          <w:tab w:val="left" w:pos="1134"/>
        </w:tabs>
        <w:spacing w:before="0" w:after="0" w:line="240" w:lineRule="auto"/>
        <w:ind w:right="20" w:firstLine="547"/>
        <w:jc w:val="center"/>
        <w:rPr>
          <w:rFonts w:ascii="Arial" w:hAnsi="Arial" w:cs="Arial"/>
          <w:color w:val="000000" w:themeColor="text1"/>
          <w:sz w:val="24"/>
          <w:szCs w:val="24"/>
        </w:rPr>
      </w:pPr>
      <w:bookmarkStart w:id="4" w:name="bookmark4"/>
    </w:p>
    <w:p w:rsidR="00E604F9" w:rsidRPr="002D3AA9" w:rsidRDefault="00E604F9" w:rsidP="002D3AA9">
      <w:pPr>
        <w:pStyle w:val="24"/>
        <w:keepNext/>
        <w:keepLines/>
        <w:shd w:val="clear" w:color="auto" w:fill="auto"/>
        <w:tabs>
          <w:tab w:val="left" w:pos="1134"/>
        </w:tabs>
        <w:spacing w:before="0" w:after="0" w:line="240" w:lineRule="auto"/>
        <w:ind w:right="20" w:firstLine="547"/>
        <w:jc w:val="center"/>
        <w:rPr>
          <w:rFonts w:ascii="Arial" w:hAnsi="Arial" w:cs="Arial"/>
          <w:color w:val="000000" w:themeColor="text1"/>
          <w:sz w:val="24"/>
          <w:szCs w:val="24"/>
        </w:rPr>
      </w:pPr>
      <w:r w:rsidRPr="002D3AA9">
        <w:rPr>
          <w:rFonts w:ascii="Arial" w:hAnsi="Arial" w:cs="Arial"/>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bookmarkEnd w:id="4"/>
    </w:p>
    <w:p w:rsidR="00E604F9" w:rsidRPr="002D3AA9" w:rsidRDefault="00E604F9" w:rsidP="002D3AA9">
      <w:pPr>
        <w:pStyle w:val="24"/>
        <w:keepNext/>
        <w:keepLines/>
        <w:shd w:val="clear" w:color="auto" w:fill="auto"/>
        <w:tabs>
          <w:tab w:val="left" w:pos="1134"/>
        </w:tabs>
        <w:spacing w:before="0" w:after="0" w:line="240" w:lineRule="auto"/>
        <w:ind w:right="20" w:firstLine="547"/>
        <w:jc w:val="center"/>
        <w:rPr>
          <w:rFonts w:ascii="Arial" w:hAnsi="Arial" w:cs="Arial"/>
          <w:color w:val="000000" w:themeColor="text1"/>
          <w:sz w:val="24"/>
          <w:szCs w:val="24"/>
        </w:rPr>
      </w:pPr>
    </w:p>
    <w:p w:rsidR="00E604F9" w:rsidRPr="002D3AA9" w:rsidRDefault="00E604F9" w:rsidP="002D3AA9">
      <w:pPr>
        <w:pStyle w:val="1"/>
        <w:numPr>
          <w:ilvl w:val="1"/>
          <w:numId w:val="5"/>
        </w:numPr>
        <w:shd w:val="clear" w:color="auto" w:fill="auto"/>
        <w:tabs>
          <w:tab w:val="left" w:pos="1134"/>
          <w:tab w:val="left" w:pos="1383"/>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Основаниями для отказа в приеме к рассмотрению документов, необходимых для предоставления муниципальной услуги, являются:</w:t>
      </w:r>
    </w:p>
    <w:p w:rsidR="00E604F9" w:rsidRPr="002D3AA9" w:rsidRDefault="00E604F9" w:rsidP="002D3AA9">
      <w:pPr>
        <w:pStyle w:val="1"/>
        <w:numPr>
          <w:ilvl w:val="2"/>
          <w:numId w:val="5"/>
        </w:numPr>
        <w:shd w:val="clear" w:color="auto" w:fill="auto"/>
        <w:tabs>
          <w:tab w:val="left" w:pos="1134"/>
          <w:tab w:val="left" w:pos="1276"/>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представление неполного комплекта документов;</w:t>
      </w:r>
    </w:p>
    <w:p w:rsidR="00E604F9" w:rsidRPr="002D3AA9" w:rsidRDefault="00E604F9" w:rsidP="002D3AA9">
      <w:pPr>
        <w:pStyle w:val="1"/>
        <w:numPr>
          <w:ilvl w:val="2"/>
          <w:numId w:val="5"/>
        </w:numPr>
        <w:shd w:val="clear" w:color="auto" w:fill="auto"/>
        <w:tabs>
          <w:tab w:val="left" w:pos="1134"/>
          <w:tab w:val="left" w:pos="1276"/>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представленные документы утратили силу на момент обращения за услугой;</w:t>
      </w:r>
    </w:p>
    <w:p w:rsidR="00E604F9" w:rsidRPr="002D3AA9" w:rsidRDefault="00E604F9" w:rsidP="002D3AA9">
      <w:pPr>
        <w:pStyle w:val="1"/>
        <w:numPr>
          <w:ilvl w:val="2"/>
          <w:numId w:val="5"/>
        </w:numPr>
        <w:shd w:val="clear" w:color="auto" w:fill="auto"/>
        <w:tabs>
          <w:tab w:val="left" w:pos="1134"/>
          <w:tab w:val="left" w:pos="1276"/>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E604F9" w:rsidRPr="002D3AA9" w:rsidRDefault="00E604F9" w:rsidP="002D3AA9">
      <w:pPr>
        <w:pStyle w:val="1"/>
        <w:numPr>
          <w:ilvl w:val="2"/>
          <w:numId w:val="5"/>
        </w:numPr>
        <w:shd w:val="clear" w:color="auto" w:fill="auto"/>
        <w:tabs>
          <w:tab w:val="left" w:pos="1134"/>
          <w:tab w:val="left" w:pos="1276"/>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604F9" w:rsidRPr="002D3AA9" w:rsidRDefault="00E604F9" w:rsidP="002D3AA9">
      <w:pPr>
        <w:pStyle w:val="1"/>
        <w:numPr>
          <w:ilvl w:val="2"/>
          <w:numId w:val="5"/>
        </w:numPr>
        <w:shd w:val="clear" w:color="auto" w:fill="auto"/>
        <w:tabs>
          <w:tab w:val="left" w:pos="1134"/>
          <w:tab w:val="left" w:pos="1276"/>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E604F9" w:rsidRPr="002D3AA9" w:rsidRDefault="00E604F9" w:rsidP="002D3AA9">
      <w:pPr>
        <w:pStyle w:val="1"/>
        <w:numPr>
          <w:ilvl w:val="2"/>
          <w:numId w:val="5"/>
        </w:numPr>
        <w:shd w:val="clear" w:color="auto" w:fill="auto"/>
        <w:tabs>
          <w:tab w:val="left" w:pos="1134"/>
          <w:tab w:val="left" w:pos="1276"/>
        </w:tabs>
        <w:spacing w:before="0" w:line="240" w:lineRule="auto"/>
        <w:ind w:left="20" w:right="40" w:firstLine="547"/>
        <w:rPr>
          <w:rFonts w:ascii="Arial" w:hAnsi="Arial" w:cs="Arial"/>
          <w:color w:val="000000" w:themeColor="text1"/>
          <w:sz w:val="24"/>
          <w:szCs w:val="24"/>
        </w:rPr>
      </w:pPr>
      <w:r w:rsidRPr="002D3AA9">
        <w:rPr>
          <w:rFonts w:ascii="Arial" w:hAnsi="Arial" w:cs="Arial"/>
          <w:color w:val="000000" w:themeColor="text1"/>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604F9" w:rsidRPr="002D3AA9" w:rsidRDefault="00E604F9" w:rsidP="002D3AA9">
      <w:pPr>
        <w:pStyle w:val="1"/>
        <w:numPr>
          <w:ilvl w:val="2"/>
          <w:numId w:val="5"/>
        </w:numPr>
        <w:shd w:val="clear" w:color="auto" w:fill="auto"/>
        <w:tabs>
          <w:tab w:val="left" w:pos="1134"/>
          <w:tab w:val="left" w:pos="1276"/>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неполное заполнение полей в форме заявления, в том числе в интерактивной форме заявления на ЕПГУ.</w:t>
      </w:r>
    </w:p>
    <w:p w:rsidR="00E604F9" w:rsidRPr="002D3AA9" w:rsidRDefault="00E604F9" w:rsidP="002D3AA9">
      <w:pPr>
        <w:pStyle w:val="1"/>
        <w:numPr>
          <w:ilvl w:val="1"/>
          <w:numId w:val="5"/>
        </w:numPr>
        <w:shd w:val="clear" w:color="auto" w:fill="auto"/>
        <w:tabs>
          <w:tab w:val="left" w:pos="1134"/>
          <w:tab w:val="left" w:pos="1381"/>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E604F9" w:rsidRPr="002D3AA9" w:rsidRDefault="00E604F9" w:rsidP="002D3AA9">
      <w:pPr>
        <w:pStyle w:val="1"/>
        <w:numPr>
          <w:ilvl w:val="1"/>
          <w:numId w:val="5"/>
        </w:numPr>
        <w:shd w:val="clear" w:color="auto" w:fill="auto"/>
        <w:tabs>
          <w:tab w:val="left" w:pos="1134"/>
          <w:tab w:val="left" w:pos="1381"/>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E604F9" w:rsidRPr="002D3AA9" w:rsidRDefault="00E604F9" w:rsidP="002D3AA9">
      <w:pPr>
        <w:pStyle w:val="24"/>
        <w:keepNext/>
        <w:keepLines/>
        <w:shd w:val="clear" w:color="auto" w:fill="auto"/>
        <w:tabs>
          <w:tab w:val="left" w:pos="1134"/>
        </w:tabs>
        <w:spacing w:before="0" w:after="0" w:line="240" w:lineRule="auto"/>
        <w:ind w:firstLine="547"/>
        <w:jc w:val="center"/>
        <w:rPr>
          <w:rFonts w:ascii="Arial" w:hAnsi="Arial" w:cs="Arial"/>
          <w:color w:val="000000" w:themeColor="text1"/>
          <w:sz w:val="24"/>
          <w:szCs w:val="24"/>
        </w:rPr>
      </w:pPr>
      <w:bookmarkStart w:id="5" w:name="bookmark5"/>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r w:rsidRPr="002D3AA9">
        <w:rPr>
          <w:rFonts w:ascii="Arial" w:hAnsi="Arial" w:cs="Arial"/>
          <w:color w:val="000000" w:themeColor="text1"/>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bookmarkEnd w:id="5"/>
    </w:p>
    <w:p w:rsidR="00E604F9" w:rsidRPr="002D3AA9" w:rsidRDefault="00E604F9" w:rsidP="002D3AA9">
      <w:pPr>
        <w:pStyle w:val="24"/>
        <w:keepNext/>
        <w:keepLines/>
        <w:shd w:val="clear" w:color="auto" w:fill="auto"/>
        <w:tabs>
          <w:tab w:val="left" w:pos="1134"/>
        </w:tabs>
        <w:spacing w:before="0" w:after="0" w:line="240" w:lineRule="auto"/>
        <w:ind w:firstLine="547"/>
        <w:jc w:val="center"/>
        <w:rPr>
          <w:rFonts w:ascii="Arial" w:hAnsi="Arial" w:cs="Arial"/>
          <w:color w:val="000000" w:themeColor="text1"/>
          <w:sz w:val="24"/>
          <w:szCs w:val="24"/>
        </w:rPr>
      </w:pPr>
    </w:p>
    <w:p w:rsidR="00E604F9" w:rsidRPr="002D3AA9" w:rsidRDefault="00E604F9" w:rsidP="002D3AA9">
      <w:pPr>
        <w:pStyle w:val="1"/>
        <w:numPr>
          <w:ilvl w:val="1"/>
          <w:numId w:val="5"/>
        </w:numPr>
        <w:shd w:val="clear" w:color="auto" w:fill="auto"/>
        <w:tabs>
          <w:tab w:val="left" w:pos="1134"/>
          <w:tab w:val="left" w:pos="1381"/>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Основания для приостановления предоставления муниципальной услуги законодательством не установлены.</w:t>
      </w:r>
    </w:p>
    <w:p w:rsidR="00E604F9" w:rsidRPr="002D3AA9" w:rsidRDefault="00E604F9" w:rsidP="002D3AA9">
      <w:pPr>
        <w:pStyle w:val="1"/>
        <w:numPr>
          <w:ilvl w:val="1"/>
          <w:numId w:val="5"/>
        </w:numPr>
        <w:shd w:val="clear" w:color="auto" w:fill="auto"/>
        <w:tabs>
          <w:tab w:val="left" w:pos="1134"/>
          <w:tab w:val="left" w:pos="1381"/>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Основания для отказа в предоставлении муниципальной услуги:</w:t>
      </w:r>
    </w:p>
    <w:p w:rsidR="00E604F9" w:rsidRPr="002D3AA9" w:rsidRDefault="00E604F9" w:rsidP="002D3AA9">
      <w:pPr>
        <w:pStyle w:val="1"/>
        <w:numPr>
          <w:ilvl w:val="2"/>
          <w:numId w:val="5"/>
        </w:numPr>
        <w:shd w:val="clear" w:color="auto" w:fill="auto"/>
        <w:tabs>
          <w:tab w:val="left" w:pos="1134"/>
          <w:tab w:val="left" w:pos="1276"/>
          <w:tab w:val="left" w:pos="1668"/>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604F9" w:rsidRPr="002D3AA9" w:rsidRDefault="00E604F9" w:rsidP="002D3AA9">
      <w:pPr>
        <w:pStyle w:val="1"/>
        <w:numPr>
          <w:ilvl w:val="2"/>
          <w:numId w:val="5"/>
        </w:numPr>
        <w:shd w:val="clear" w:color="auto" w:fill="auto"/>
        <w:tabs>
          <w:tab w:val="left" w:pos="1134"/>
          <w:tab w:val="left" w:pos="1276"/>
          <w:tab w:val="left" w:pos="1668"/>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lastRenderedPageBreak/>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604F9" w:rsidRPr="002D3AA9" w:rsidRDefault="00E604F9" w:rsidP="002D3AA9">
      <w:pPr>
        <w:pStyle w:val="1"/>
        <w:numPr>
          <w:ilvl w:val="2"/>
          <w:numId w:val="5"/>
        </w:numPr>
        <w:shd w:val="clear" w:color="auto" w:fill="auto"/>
        <w:tabs>
          <w:tab w:val="left" w:pos="1134"/>
          <w:tab w:val="left" w:pos="1276"/>
          <w:tab w:val="left" w:pos="1668"/>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E604F9" w:rsidRPr="002D3AA9" w:rsidRDefault="00E604F9" w:rsidP="002D3AA9">
      <w:pPr>
        <w:pStyle w:val="1"/>
        <w:numPr>
          <w:ilvl w:val="2"/>
          <w:numId w:val="5"/>
        </w:numPr>
        <w:shd w:val="clear" w:color="auto" w:fill="auto"/>
        <w:tabs>
          <w:tab w:val="left" w:pos="1134"/>
          <w:tab w:val="left" w:pos="1276"/>
          <w:tab w:val="left" w:pos="1668"/>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E604F9" w:rsidRPr="002D3AA9" w:rsidRDefault="00E604F9" w:rsidP="002D3AA9">
      <w:pPr>
        <w:pStyle w:val="1"/>
        <w:numPr>
          <w:ilvl w:val="2"/>
          <w:numId w:val="5"/>
        </w:numPr>
        <w:shd w:val="clear" w:color="auto" w:fill="auto"/>
        <w:tabs>
          <w:tab w:val="left" w:pos="1134"/>
          <w:tab w:val="left" w:pos="1276"/>
          <w:tab w:val="left" w:pos="1663"/>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604F9" w:rsidRPr="002D3AA9" w:rsidRDefault="00E604F9" w:rsidP="002D3AA9">
      <w:pPr>
        <w:pStyle w:val="1"/>
        <w:numPr>
          <w:ilvl w:val="2"/>
          <w:numId w:val="5"/>
        </w:numPr>
        <w:shd w:val="clear" w:color="auto" w:fill="auto"/>
        <w:tabs>
          <w:tab w:val="left" w:pos="1134"/>
          <w:tab w:val="left" w:pos="1276"/>
          <w:tab w:val="left" w:pos="1663"/>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p w:rsidR="00E604F9" w:rsidRPr="002D3AA9" w:rsidRDefault="00E604F9" w:rsidP="002D3AA9">
      <w:pPr>
        <w:pStyle w:val="1"/>
        <w:numPr>
          <w:ilvl w:val="2"/>
          <w:numId w:val="5"/>
        </w:numPr>
        <w:shd w:val="clear" w:color="auto" w:fill="auto"/>
        <w:tabs>
          <w:tab w:val="left" w:pos="1134"/>
          <w:tab w:val="left" w:pos="1276"/>
          <w:tab w:val="left" w:pos="1663"/>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E604F9" w:rsidRPr="002D3AA9" w:rsidRDefault="00E604F9" w:rsidP="002D3AA9">
      <w:pPr>
        <w:pStyle w:val="1"/>
        <w:numPr>
          <w:ilvl w:val="2"/>
          <w:numId w:val="5"/>
        </w:numPr>
        <w:shd w:val="clear" w:color="auto" w:fill="auto"/>
        <w:tabs>
          <w:tab w:val="left" w:pos="1134"/>
          <w:tab w:val="left" w:pos="1276"/>
          <w:tab w:val="left" w:pos="1663"/>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604F9" w:rsidRPr="002D3AA9" w:rsidRDefault="00E604F9" w:rsidP="002D3AA9">
      <w:pPr>
        <w:pStyle w:val="1"/>
        <w:numPr>
          <w:ilvl w:val="2"/>
          <w:numId w:val="5"/>
        </w:numPr>
        <w:shd w:val="clear" w:color="auto" w:fill="auto"/>
        <w:tabs>
          <w:tab w:val="left" w:pos="1134"/>
          <w:tab w:val="left" w:pos="1276"/>
          <w:tab w:val="left" w:pos="1663"/>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w:t>
      </w:r>
      <w:r w:rsidRPr="002D3AA9">
        <w:rPr>
          <w:rFonts w:ascii="Arial" w:hAnsi="Arial" w:cs="Arial"/>
          <w:color w:val="000000" w:themeColor="text1"/>
          <w:sz w:val="24"/>
          <w:szCs w:val="24"/>
        </w:rPr>
        <w:lastRenderedPageBreak/>
        <w:t>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E604F9" w:rsidRPr="002D3AA9" w:rsidRDefault="00E604F9" w:rsidP="002D3AA9">
      <w:pPr>
        <w:pStyle w:val="1"/>
        <w:numPr>
          <w:ilvl w:val="2"/>
          <w:numId w:val="5"/>
        </w:numPr>
        <w:shd w:val="clear" w:color="auto" w:fill="auto"/>
        <w:tabs>
          <w:tab w:val="left" w:pos="1134"/>
          <w:tab w:val="left" w:pos="1418"/>
          <w:tab w:val="left" w:pos="1663"/>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E604F9" w:rsidRPr="002D3AA9" w:rsidRDefault="00E604F9" w:rsidP="002D3AA9">
      <w:pPr>
        <w:pStyle w:val="1"/>
        <w:numPr>
          <w:ilvl w:val="2"/>
          <w:numId w:val="5"/>
        </w:numPr>
        <w:shd w:val="clear" w:color="auto" w:fill="auto"/>
        <w:tabs>
          <w:tab w:val="left" w:pos="1134"/>
          <w:tab w:val="left" w:pos="1418"/>
          <w:tab w:val="left" w:pos="1663"/>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E604F9" w:rsidRPr="002D3AA9" w:rsidRDefault="00E604F9" w:rsidP="002D3AA9">
      <w:pPr>
        <w:pStyle w:val="1"/>
        <w:numPr>
          <w:ilvl w:val="2"/>
          <w:numId w:val="5"/>
        </w:numPr>
        <w:shd w:val="clear" w:color="auto" w:fill="auto"/>
        <w:tabs>
          <w:tab w:val="left" w:pos="1134"/>
          <w:tab w:val="left" w:pos="1418"/>
          <w:tab w:val="left" w:pos="1663"/>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E604F9" w:rsidRPr="002D3AA9" w:rsidRDefault="00E604F9" w:rsidP="002D3AA9">
      <w:pPr>
        <w:pStyle w:val="1"/>
        <w:numPr>
          <w:ilvl w:val="2"/>
          <w:numId w:val="5"/>
        </w:numPr>
        <w:shd w:val="clear" w:color="auto" w:fill="auto"/>
        <w:tabs>
          <w:tab w:val="left" w:pos="1134"/>
          <w:tab w:val="left" w:pos="1418"/>
          <w:tab w:val="left" w:pos="166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E604F9" w:rsidRPr="002D3AA9" w:rsidRDefault="00E604F9" w:rsidP="002D3AA9">
      <w:pPr>
        <w:pStyle w:val="1"/>
        <w:numPr>
          <w:ilvl w:val="2"/>
          <w:numId w:val="5"/>
        </w:numPr>
        <w:shd w:val="clear" w:color="auto" w:fill="auto"/>
        <w:tabs>
          <w:tab w:val="left" w:pos="1134"/>
          <w:tab w:val="left" w:pos="1418"/>
          <w:tab w:val="left" w:pos="166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E604F9" w:rsidRPr="002D3AA9" w:rsidRDefault="00E604F9" w:rsidP="002D3AA9">
      <w:pPr>
        <w:pStyle w:val="1"/>
        <w:numPr>
          <w:ilvl w:val="2"/>
          <w:numId w:val="5"/>
        </w:numPr>
        <w:shd w:val="clear" w:color="auto" w:fill="auto"/>
        <w:tabs>
          <w:tab w:val="left" w:pos="1134"/>
          <w:tab w:val="left" w:pos="1418"/>
          <w:tab w:val="left" w:pos="166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E604F9" w:rsidRPr="002D3AA9" w:rsidRDefault="00E604F9" w:rsidP="002D3AA9">
      <w:pPr>
        <w:pStyle w:val="1"/>
        <w:numPr>
          <w:ilvl w:val="2"/>
          <w:numId w:val="5"/>
        </w:numPr>
        <w:shd w:val="clear" w:color="auto" w:fill="auto"/>
        <w:tabs>
          <w:tab w:val="left" w:pos="1134"/>
          <w:tab w:val="left" w:pos="1418"/>
          <w:tab w:val="left" w:pos="166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E604F9" w:rsidRPr="002D3AA9" w:rsidRDefault="00E604F9" w:rsidP="002D3AA9">
      <w:pPr>
        <w:pStyle w:val="1"/>
        <w:numPr>
          <w:ilvl w:val="2"/>
          <w:numId w:val="5"/>
        </w:numPr>
        <w:shd w:val="clear" w:color="auto" w:fill="auto"/>
        <w:tabs>
          <w:tab w:val="left" w:pos="1134"/>
          <w:tab w:val="left" w:pos="1418"/>
          <w:tab w:val="left" w:pos="166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зданий, сооружений;</w:t>
      </w:r>
    </w:p>
    <w:p w:rsidR="00E604F9" w:rsidRPr="002D3AA9" w:rsidRDefault="00E604F9" w:rsidP="002D3AA9">
      <w:pPr>
        <w:pStyle w:val="1"/>
        <w:numPr>
          <w:ilvl w:val="2"/>
          <w:numId w:val="5"/>
        </w:numPr>
        <w:shd w:val="clear" w:color="auto" w:fill="auto"/>
        <w:tabs>
          <w:tab w:val="left" w:pos="1134"/>
          <w:tab w:val="left" w:pos="1418"/>
          <w:tab w:val="left" w:pos="166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предоставление земельного участка на заявленном виде прав не допускается;</w:t>
      </w:r>
    </w:p>
    <w:p w:rsidR="00E604F9" w:rsidRPr="002D3AA9" w:rsidRDefault="00E604F9" w:rsidP="002D3AA9">
      <w:pPr>
        <w:pStyle w:val="1"/>
        <w:numPr>
          <w:ilvl w:val="2"/>
          <w:numId w:val="5"/>
        </w:numPr>
        <w:shd w:val="clear" w:color="auto" w:fill="auto"/>
        <w:tabs>
          <w:tab w:val="left" w:pos="1134"/>
          <w:tab w:val="left" w:pos="1418"/>
          <w:tab w:val="left" w:pos="166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 отношении земельного участка, указанного в заявлении, не установлен вид разрешенного использования;</w:t>
      </w:r>
    </w:p>
    <w:p w:rsidR="00E604F9" w:rsidRPr="002D3AA9" w:rsidRDefault="00E604F9" w:rsidP="002D3AA9">
      <w:pPr>
        <w:pStyle w:val="1"/>
        <w:numPr>
          <w:ilvl w:val="2"/>
          <w:numId w:val="5"/>
        </w:numPr>
        <w:shd w:val="clear" w:color="auto" w:fill="auto"/>
        <w:tabs>
          <w:tab w:val="left" w:pos="1134"/>
          <w:tab w:val="left" w:pos="1418"/>
          <w:tab w:val="left" w:pos="166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указанный в заявлении земельный участок, не отнесен к определенной </w:t>
      </w:r>
      <w:r w:rsidRPr="002D3AA9">
        <w:rPr>
          <w:rFonts w:ascii="Arial" w:hAnsi="Arial" w:cs="Arial"/>
          <w:color w:val="000000" w:themeColor="text1"/>
          <w:sz w:val="24"/>
          <w:szCs w:val="24"/>
        </w:rPr>
        <w:lastRenderedPageBreak/>
        <w:t>категории земель;</w:t>
      </w:r>
    </w:p>
    <w:p w:rsidR="00E604F9" w:rsidRPr="002D3AA9" w:rsidRDefault="00E604F9" w:rsidP="002D3AA9">
      <w:pPr>
        <w:pStyle w:val="1"/>
        <w:numPr>
          <w:ilvl w:val="2"/>
          <w:numId w:val="5"/>
        </w:numPr>
        <w:shd w:val="clear" w:color="auto" w:fill="auto"/>
        <w:tabs>
          <w:tab w:val="left" w:pos="1134"/>
          <w:tab w:val="left" w:pos="1418"/>
          <w:tab w:val="left" w:pos="166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E604F9" w:rsidRPr="002D3AA9" w:rsidRDefault="00E604F9" w:rsidP="002D3AA9">
      <w:pPr>
        <w:pStyle w:val="1"/>
        <w:numPr>
          <w:ilvl w:val="2"/>
          <w:numId w:val="5"/>
        </w:numPr>
        <w:shd w:val="clear" w:color="auto" w:fill="auto"/>
        <w:tabs>
          <w:tab w:val="left" w:pos="1134"/>
          <w:tab w:val="left" w:pos="1418"/>
          <w:tab w:val="left" w:pos="166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604F9" w:rsidRPr="002D3AA9" w:rsidRDefault="00E604F9" w:rsidP="002D3AA9">
      <w:pPr>
        <w:pStyle w:val="1"/>
        <w:numPr>
          <w:ilvl w:val="2"/>
          <w:numId w:val="5"/>
        </w:numPr>
        <w:shd w:val="clear" w:color="auto" w:fill="auto"/>
        <w:tabs>
          <w:tab w:val="left" w:pos="1134"/>
          <w:tab w:val="left" w:pos="1418"/>
          <w:tab w:val="left" w:pos="1666"/>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E604F9" w:rsidRPr="002D3AA9" w:rsidRDefault="00E604F9" w:rsidP="002D3AA9">
      <w:pPr>
        <w:pStyle w:val="1"/>
        <w:numPr>
          <w:ilvl w:val="2"/>
          <w:numId w:val="5"/>
        </w:numPr>
        <w:shd w:val="clear" w:color="auto" w:fill="auto"/>
        <w:tabs>
          <w:tab w:val="left" w:pos="1134"/>
          <w:tab w:val="left" w:pos="1418"/>
          <w:tab w:val="left" w:pos="1666"/>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E604F9" w:rsidRPr="002D3AA9" w:rsidRDefault="00E604F9" w:rsidP="002D3AA9">
      <w:pPr>
        <w:pStyle w:val="24"/>
        <w:keepNext/>
        <w:keepLines/>
        <w:shd w:val="clear" w:color="auto" w:fill="auto"/>
        <w:tabs>
          <w:tab w:val="left" w:pos="1134"/>
        </w:tabs>
        <w:spacing w:before="0" w:after="0" w:line="240" w:lineRule="auto"/>
        <w:ind w:left="20" w:firstLine="547"/>
        <w:jc w:val="center"/>
        <w:rPr>
          <w:rFonts w:ascii="Arial" w:hAnsi="Arial" w:cs="Arial"/>
          <w:color w:val="000000" w:themeColor="text1"/>
          <w:sz w:val="24"/>
          <w:szCs w:val="24"/>
        </w:rPr>
      </w:pPr>
      <w:bookmarkStart w:id="6" w:name="bookmark6"/>
    </w:p>
    <w:p w:rsidR="00E604F9" w:rsidRPr="002D3AA9" w:rsidRDefault="00E604F9" w:rsidP="002D3AA9">
      <w:pPr>
        <w:pStyle w:val="24"/>
        <w:keepNext/>
        <w:keepLines/>
        <w:shd w:val="clear" w:color="auto" w:fill="auto"/>
        <w:tabs>
          <w:tab w:val="left" w:pos="1134"/>
        </w:tabs>
        <w:spacing w:before="0" w:after="0" w:line="240" w:lineRule="auto"/>
        <w:ind w:left="20" w:hanging="20"/>
        <w:jc w:val="center"/>
        <w:rPr>
          <w:rFonts w:ascii="Arial" w:hAnsi="Arial" w:cs="Arial"/>
          <w:color w:val="000000" w:themeColor="text1"/>
          <w:sz w:val="24"/>
          <w:szCs w:val="24"/>
        </w:rPr>
      </w:pPr>
      <w:r w:rsidRPr="002D3AA9">
        <w:rPr>
          <w:rFonts w:ascii="Arial" w:hAnsi="Arial" w:cs="Arial"/>
          <w:color w:val="000000" w:themeColor="text1"/>
          <w:sz w:val="24"/>
          <w:szCs w:val="24"/>
        </w:rPr>
        <w:t>Размер платы, взимаемой с заявителя при предоставлении муниципальной услуги, и способы ее взимания</w:t>
      </w:r>
      <w:bookmarkEnd w:id="6"/>
    </w:p>
    <w:p w:rsidR="00E604F9" w:rsidRPr="002D3AA9" w:rsidRDefault="00E604F9" w:rsidP="002D3AA9">
      <w:pPr>
        <w:pStyle w:val="24"/>
        <w:keepNext/>
        <w:keepLines/>
        <w:shd w:val="clear" w:color="auto" w:fill="auto"/>
        <w:tabs>
          <w:tab w:val="left" w:pos="1134"/>
        </w:tabs>
        <w:spacing w:before="0" w:after="0" w:line="240" w:lineRule="auto"/>
        <w:ind w:left="20" w:firstLine="547"/>
        <w:jc w:val="center"/>
        <w:rPr>
          <w:rFonts w:ascii="Arial" w:hAnsi="Arial" w:cs="Arial"/>
          <w:color w:val="000000" w:themeColor="text1"/>
          <w:sz w:val="24"/>
          <w:szCs w:val="24"/>
        </w:rPr>
      </w:pPr>
    </w:p>
    <w:p w:rsidR="00E604F9" w:rsidRPr="002D3AA9" w:rsidRDefault="00E604F9" w:rsidP="002D3AA9">
      <w:pPr>
        <w:pStyle w:val="1"/>
        <w:numPr>
          <w:ilvl w:val="1"/>
          <w:numId w:val="5"/>
        </w:numPr>
        <w:shd w:val="clear" w:color="auto" w:fill="auto"/>
        <w:tabs>
          <w:tab w:val="left" w:pos="1134"/>
          <w:tab w:val="left" w:pos="1372"/>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Предоставление  муниципальной услуги осуществляется бесплатно.</w:t>
      </w:r>
    </w:p>
    <w:p w:rsidR="00E604F9" w:rsidRPr="002D3AA9" w:rsidRDefault="00E604F9" w:rsidP="002D3AA9">
      <w:pPr>
        <w:pStyle w:val="1"/>
        <w:shd w:val="clear" w:color="auto" w:fill="auto"/>
        <w:tabs>
          <w:tab w:val="left" w:pos="1134"/>
          <w:tab w:val="left" w:pos="1372"/>
        </w:tabs>
        <w:spacing w:before="0" w:line="240" w:lineRule="auto"/>
        <w:ind w:left="567" w:right="20" w:firstLine="0"/>
        <w:rPr>
          <w:rFonts w:ascii="Arial" w:hAnsi="Arial" w:cs="Arial"/>
          <w:color w:val="000000" w:themeColor="text1"/>
          <w:sz w:val="24"/>
          <w:szCs w:val="24"/>
        </w:rPr>
      </w:pPr>
    </w:p>
    <w:p w:rsidR="00E604F9" w:rsidRPr="002D3AA9" w:rsidRDefault="00E604F9" w:rsidP="002D3AA9">
      <w:pPr>
        <w:pStyle w:val="24"/>
        <w:keepNext/>
        <w:keepLines/>
        <w:shd w:val="clear" w:color="auto" w:fill="auto"/>
        <w:tabs>
          <w:tab w:val="left" w:pos="1134"/>
        </w:tabs>
        <w:spacing w:before="0" w:after="0" w:line="240" w:lineRule="auto"/>
        <w:ind w:left="20" w:right="20" w:hanging="20"/>
        <w:jc w:val="center"/>
        <w:rPr>
          <w:rFonts w:ascii="Arial" w:hAnsi="Arial" w:cs="Arial"/>
          <w:color w:val="000000" w:themeColor="text1"/>
          <w:sz w:val="24"/>
          <w:szCs w:val="24"/>
        </w:rPr>
      </w:pPr>
      <w:bookmarkStart w:id="7" w:name="bookmark7"/>
      <w:r w:rsidRPr="002D3AA9">
        <w:rPr>
          <w:rFonts w:ascii="Arial" w:hAnsi="Arial" w:cs="Arial"/>
          <w:color w:val="000000" w:themeColor="text1"/>
          <w:sz w:val="24"/>
          <w:szCs w:val="24"/>
        </w:rPr>
        <w:t>Срок и порядок регистрации запроса заявителя о предоставлении муниципальной услуги, в том числе в электронной форме</w:t>
      </w:r>
      <w:bookmarkEnd w:id="7"/>
    </w:p>
    <w:p w:rsidR="00E604F9" w:rsidRPr="002D3AA9" w:rsidRDefault="00E604F9" w:rsidP="002D3AA9">
      <w:pPr>
        <w:pStyle w:val="24"/>
        <w:keepNext/>
        <w:keepLines/>
        <w:shd w:val="clear" w:color="auto" w:fill="auto"/>
        <w:tabs>
          <w:tab w:val="left" w:pos="1134"/>
        </w:tabs>
        <w:spacing w:before="0" w:after="0" w:line="240" w:lineRule="auto"/>
        <w:ind w:left="20" w:right="20" w:hanging="20"/>
        <w:jc w:val="center"/>
        <w:rPr>
          <w:rFonts w:ascii="Arial" w:hAnsi="Arial" w:cs="Arial"/>
          <w:color w:val="000000" w:themeColor="text1"/>
          <w:sz w:val="24"/>
          <w:szCs w:val="24"/>
        </w:rPr>
      </w:pPr>
    </w:p>
    <w:p w:rsidR="00E604F9" w:rsidRPr="002D3AA9" w:rsidRDefault="00E604F9" w:rsidP="002D3AA9">
      <w:pPr>
        <w:pStyle w:val="1"/>
        <w:numPr>
          <w:ilvl w:val="1"/>
          <w:numId w:val="5"/>
        </w:numPr>
        <w:shd w:val="clear" w:color="auto" w:fill="auto"/>
        <w:tabs>
          <w:tab w:val="left" w:pos="1134"/>
          <w:tab w:val="left" w:pos="1372"/>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E604F9" w:rsidRPr="002D3AA9" w:rsidRDefault="00E604F9" w:rsidP="002D3AA9">
      <w:pPr>
        <w:pStyle w:val="1"/>
        <w:numPr>
          <w:ilvl w:val="1"/>
          <w:numId w:val="5"/>
        </w:numPr>
        <w:shd w:val="clear" w:color="auto" w:fill="auto"/>
        <w:tabs>
          <w:tab w:val="left" w:pos="1134"/>
          <w:tab w:val="left" w:pos="1372"/>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E604F9" w:rsidRPr="002D3AA9" w:rsidRDefault="00E604F9" w:rsidP="002D3AA9">
      <w:pPr>
        <w:pStyle w:val="24"/>
        <w:keepNext/>
        <w:keepLines/>
        <w:shd w:val="clear" w:color="auto" w:fill="auto"/>
        <w:tabs>
          <w:tab w:val="left" w:pos="1134"/>
        </w:tabs>
        <w:spacing w:before="0" w:after="0" w:line="240" w:lineRule="auto"/>
        <w:ind w:left="20" w:firstLine="547"/>
        <w:jc w:val="center"/>
        <w:rPr>
          <w:rFonts w:ascii="Arial" w:hAnsi="Arial" w:cs="Arial"/>
          <w:color w:val="000000" w:themeColor="text1"/>
          <w:sz w:val="24"/>
          <w:szCs w:val="24"/>
        </w:rPr>
      </w:pPr>
      <w:bookmarkStart w:id="8" w:name="bookmark8"/>
    </w:p>
    <w:p w:rsidR="00E604F9" w:rsidRPr="002D3AA9" w:rsidRDefault="00E604F9" w:rsidP="002D3AA9">
      <w:pPr>
        <w:pStyle w:val="24"/>
        <w:keepNext/>
        <w:keepLines/>
        <w:shd w:val="clear" w:color="auto" w:fill="auto"/>
        <w:tabs>
          <w:tab w:val="left" w:pos="1134"/>
        </w:tabs>
        <w:spacing w:before="0" w:after="0" w:line="240" w:lineRule="auto"/>
        <w:ind w:left="20" w:firstLine="547"/>
        <w:jc w:val="center"/>
        <w:rPr>
          <w:rFonts w:ascii="Arial" w:hAnsi="Arial" w:cs="Arial"/>
          <w:color w:val="000000" w:themeColor="text1"/>
          <w:sz w:val="24"/>
          <w:szCs w:val="24"/>
        </w:rPr>
      </w:pPr>
      <w:r w:rsidRPr="002D3AA9">
        <w:rPr>
          <w:rFonts w:ascii="Arial" w:hAnsi="Arial" w:cs="Arial"/>
          <w:color w:val="000000" w:themeColor="text1"/>
          <w:sz w:val="24"/>
          <w:szCs w:val="24"/>
        </w:rPr>
        <w:t>Требования к помещениям, в которых предоставляется муниципальная услуга</w:t>
      </w:r>
      <w:bookmarkEnd w:id="8"/>
    </w:p>
    <w:p w:rsidR="00E604F9" w:rsidRPr="002D3AA9" w:rsidRDefault="00E604F9" w:rsidP="002D3AA9">
      <w:pPr>
        <w:pStyle w:val="24"/>
        <w:keepNext/>
        <w:keepLines/>
        <w:shd w:val="clear" w:color="auto" w:fill="auto"/>
        <w:tabs>
          <w:tab w:val="left" w:pos="1134"/>
        </w:tabs>
        <w:spacing w:before="0" w:after="0" w:line="240" w:lineRule="auto"/>
        <w:ind w:left="20" w:firstLine="547"/>
        <w:jc w:val="center"/>
        <w:rPr>
          <w:rFonts w:ascii="Arial" w:hAnsi="Arial" w:cs="Arial"/>
          <w:color w:val="000000" w:themeColor="text1"/>
          <w:sz w:val="24"/>
          <w:szCs w:val="24"/>
        </w:rPr>
      </w:pPr>
    </w:p>
    <w:p w:rsidR="00E604F9" w:rsidRPr="002D3AA9" w:rsidRDefault="00E604F9" w:rsidP="002D3AA9">
      <w:pPr>
        <w:pStyle w:val="1"/>
        <w:numPr>
          <w:ilvl w:val="1"/>
          <w:numId w:val="5"/>
        </w:numPr>
        <w:shd w:val="clear" w:color="auto" w:fill="auto"/>
        <w:tabs>
          <w:tab w:val="left" w:pos="1134"/>
          <w:tab w:val="left" w:pos="1372"/>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Административные здания, в которых предоставляется муниципальная услуга, должны обеспечивать удобные и комфортные условия для Заявителей.</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Для парковки специальных автотранспортных средств инвалидов на стоянке </w:t>
      </w:r>
      <w:r w:rsidRPr="002D3AA9">
        <w:rPr>
          <w:rFonts w:ascii="Arial" w:hAnsi="Arial" w:cs="Arial"/>
          <w:color w:val="000000" w:themeColor="text1"/>
          <w:sz w:val="24"/>
          <w:szCs w:val="24"/>
        </w:rPr>
        <w:lastRenderedPageBreak/>
        <w:t xml:space="preserve">(парковке) выделяется не менее 10% мест (но не менее одного места) для бесплатной парковки транспортных средств, управляемых инвалидами </w:t>
      </w:r>
      <w:r w:rsidRPr="002D3AA9">
        <w:rPr>
          <w:rFonts w:ascii="Arial" w:hAnsi="Arial" w:cs="Arial"/>
          <w:color w:val="000000" w:themeColor="text1"/>
          <w:sz w:val="24"/>
          <w:szCs w:val="24"/>
          <w:lang w:val="en-US"/>
        </w:rPr>
        <w:t>I</w:t>
      </w:r>
      <w:r w:rsidRPr="002D3AA9">
        <w:rPr>
          <w:rFonts w:ascii="Arial" w:hAnsi="Arial" w:cs="Arial"/>
          <w:color w:val="000000" w:themeColor="text1"/>
          <w:sz w:val="24"/>
          <w:szCs w:val="24"/>
        </w:rPr>
        <w:t>,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E604F9" w:rsidRPr="002D3AA9" w:rsidRDefault="00E604F9" w:rsidP="002D3AA9">
      <w:pPr>
        <w:pStyle w:val="1"/>
        <w:shd w:val="clear" w:color="auto" w:fill="auto"/>
        <w:tabs>
          <w:tab w:val="left" w:pos="1134"/>
        </w:tabs>
        <w:spacing w:before="0" w:line="240" w:lineRule="auto"/>
        <w:ind w:left="567" w:right="20" w:firstLine="0"/>
        <w:rPr>
          <w:rFonts w:ascii="Arial" w:hAnsi="Arial" w:cs="Arial"/>
          <w:color w:val="000000" w:themeColor="text1"/>
          <w:sz w:val="24"/>
          <w:szCs w:val="24"/>
        </w:rPr>
      </w:pPr>
      <w:r w:rsidRPr="002D3AA9">
        <w:rPr>
          <w:rFonts w:ascii="Arial" w:hAnsi="Arial" w:cs="Arial"/>
          <w:color w:val="000000" w:themeColor="text1"/>
          <w:sz w:val="24"/>
          <w:szCs w:val="24"/>
        </w:rPr>
        <w:t>- наименование;</w:t>
      </w:r>
    </w:p>
    <w:p w:rsidR="00E604F9" w:rsidRPr="002D3AA9" w:rsidRDefault="00E604F9" w:rsidP="002D3AA9">
      <w:pPr>
        <w:pStyle w:val="1"/>
        <w:shd w:val="clear" w:color="auto" w:fill="auto"/>
        <w:tabs>
          <w:tab w:val="left" w:pos="1134"/>
        </w:tabs>
        <w:spacing w:before="0" w:line="240" w:lineRule="auto"/>
        <w:ind w:left="567" w:right="-55" w:firstLine="0"/>
        <w:rPr>
          <w:rFonts w:ascii="Arial" w:hAnsi="Arial" w:cs="Arial"/>
          <w:color w:val="000000" w:themeColor="text1"/>
          <w:sz w:val="24"/>
          <w:szCs w:val="24"/>
        </w:rPr>
      </w:pPr>
      <w:r w:rsidRPr="002D3AA9">
        <w:rPr>
          <w:rFonts w:ascii="Arial" w:hAnsi="Arial" w:cs="Arial"/>
          <w:color w:val="000000" w:themeColor="text1"/>
          <w:sz w:val="24"/>
          <w:szCs w:val="24"/>
        </w:rPr>
        <w:t xml:space="preserve">- местонахождение и юридический адрес; </w:t>
      </w:r>
    </w:p>
    <w:p w:rsidR="00E604F9" w:rsidRPr="002D3AA9" w:rsidRDefault="00E604F9" w:rsidP="002D3AA9">
      <w:pPr>
        <w:pStyle w:val="1"/>
        <w:shd w:val="clear" w:color="auto" w:fill="auto"/>
        <w:tabs>
          <w:tab w:val="left" w:pos="1134"/>
        </w:tabs>
        <w:spacing w:before="0" w:line="240" w:lineRule="auto"/>
        <w:ind w:left="567" w:right="-55" w:firstLine="0"/>
        <w:rPr>
          <w:rFonts w:ascii="Arial" w:hAnsi="Arial" w:cs="Arial"/>
          <w:color w:val="000000" w:themeColor="text1"/>
          <w:sz w:val="24"/>
          <w:szCs w:val="24"/>
        </w:rPr>
      </w:pPr>
      <w:r w:rsidRPr="002D3AA9">
        <w:rPr>
          <w:rFonts w:ascii="Arial" w:hAnsi="Arial" w:cs="Arial"/>
          <w:color w:val="000000" w:themeColor="text1"/>
          <w:sz w:val="24"/>
          <w:szCs w:val="24"/>
        </w:rPr>
        <w:t>- режим работы; график приема;</w:t>
      </w:r>
    </w:p>
    <w:p w:rsidR="00E604F9" w:rsidRPr="002D3AA9" w:rsidRDefault="00E604F9" w:rsidP="002D3AA9">
      <w:pPr>
        <w:pStyle w:val="1"/>
        <w:shd w:val="clear" w:color="auto" w:fill="auto"/>
        <w:tabs>
          <w:tab w:val="left" w:pos="1134"/>
        </w:tabs>
        <w:spacing w:before="0" w:line="240" w:lineRule="auto"/>
        <w:ind w:right="-55" w:firstLine="0"/>
        <w:rPr>
          <w:rFonts w:ascii="Arial" w:hAnsi="Arial" w:cs="Arial"/>
          <w:color w:val="000000" w:themeColor="text1"/>
          <w:sz w:val="24"/>
          <w:szCs w:val="24"/>
        </w:rPr>
      </w:pPr>
      <w:r w:rsidRPr="002D3AA9">
        <w:rPr>
          <w:rFonts w:ascii="Arial" w:hAnsi="Arial" w:cs="Arial"/>
          <w:color w:val="000000" w:themeColor="text1"/>
          <w:sz w:val="24"/>
          <w:szCs w:val="24"/>
        </w:rPr>
        <w:t xml:space="preserve">         - номера телефонов для справок.</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Помещения, в которых предоставляется муниципальная услуга, оснащаются:</w:t>
      </w:r>
    </w:p>
    <w:p w:rsidR="00E604F9" w:rsidRPr="002D3AA9" w:rsidRDefault="00E604F9" w:rsidP="002D3AA9">
      <w:pPr>
        <w:pStyle w:val="1"/>
        <w:shd w:val="clear" w:color="auto" w:fill="auto"/>
        <w:tabs>
          <w:tab w:val="left" w:pos="1134"/>
        </w:tabs>
        <w:spacing w:before="0" w:line="240" w:lineRule="auto"/>
        <w:ind w:left="567" w:right="20" w:firstLine="0"/>
        <w:rPr>
          <w:rFonts w:ascii="Arial" w:hAnsi="Arial" w:cs="Arial"/>
          <w:color w:val="000000" w:themeColor="text1"/>
          <w:sz w:val="24"/>
          <w:szCs w:val="24"/>
        </w:rPr>
      </w:pPr>
      <w:r w:rsidRPr="002D3AA9">
        <w:rPr>
          <w:rFonts w:ascii="Arial" w:hAnsi="Arial" w:cs="Arial"/>
          <w:color w:val="000000" w:themeColor="text1"/>
          <w:sz w:val="24"/>
          <w:szCs w:val="24"/>
        </w:rPr>
        <w:t xml:space="preserve">- противопожарной системой и средствами пожаротушения; </w:t>
      </w:r>
    </w:p>
    <w:p w:rsidR="00E604F9" w:rsidRPr="002D3AA9" w:rsidRDefault="00E604F9" w:rsidP="002D3AA9">
      <w:pPr>
        <w:pStyle w:val="1"/>
        <w:shd w:val="clear" w:color="auto" w:fill="auto"/>
        <w:tabs>
          <w:tab w:val="left" w:pos="1134"/>
        </w:tabs>
        <w:spacing w:before="0" w:line="240" w:lineRule="auto"/>
        <w:ind w:left="567" w:right="20" w:firstLine="0"/>
        <w:rPr>
          <w:rFonts w:ascii="Arial" w:hAnsi="Arial" w:cs="Arial"/>
          <w:color w:val="000000" w:themeColor="text1"/>
          <w:sz w:val="24"/>
          <w:szCs w:val="24"/>
        </w:rPr>
      </w:pPr>
      <w:r w:rsidRPr="002D3AA9">
        <w:rPr>
          <w:rFonts w:ascii="Arial" w:hAnsi="Arial" w:cs="Arial"/>
          <w:color w:val="000000" w:themeColor="text1"/>
          <w:sz w:val="24"/>
          <w:szCs w:val="24"/>
        </w:rPr>
        <w:t>- системой оповещения о возникновении чрезвычайной ситуации;</w:t>
      </w:r>
    </w:p>
    <w:p w:rsidR="00E604F9" w:rsidRPr="002D3AA9" w:rsidRDefault="00E604F9" w:rsidP="002D3AA9">
      <w:pPr>
        <w:pStyle w:val="1"/>
        <w:shd w:val="clear" w:color="auto" w:fill="auto"/>
        <w:tabs>
          <w:tab w:val="left" w:pos="1134"/>
        </w:tabs>
        <w:spacing w:before="0" w:line="240" w:lineRule="auto"/>
        <w:ind w:left="567" w:right="20" w:firstLine="0"/>
        <w:rPr>
          <w:rFonts w:ascii="Arial" w:hAnsi="Arial" w:cs="Arial"/>
          <w:color w:val="000000" w:themeColor="text1"/>
          <w:sz w:val="24"/>
          <w:szCs w:val="24"/>
        </w:rPr>
      </w:pPr>
      <w:r w:rsidRPr="002D3AA9">
        <w:rPr>
          <w:rFonts w:ascii="Arial" w:hAnsi="Arial" w:cs="Arial"/>
          <w:color w:val="000000" w:themeColor="text1"/>
          <w:sz w:val="24"/>
          <w:szCs w:val="24"/>
        </w:rPr>
        <w:t xml:space="preserve">- средствами оказания первой медицинской помощи; </w:t>
      </w:r>
    </w:p>
    <w:p w:rsidR="00E604F9" w:rsidRPr="002D3AA9" w:rsidRDefault="00E604F9" w:rsidP="002D3AA9">
      <w:pPr>
        <w:pStyle w:val="1"/>
        <w:shd w:val="clear" w:color="auto" w:fill="auto"/>
        <w:tabs>
          <w:tab w:val="left" w:pos="1134"/>
        </w:tabs>
        <w:spacing w:before="0" w:line="240" w:lineRule="auto"/>
        <w:ind w:right="20" w:firstLine="0"/>
        <w:rPr>
          <w:rFonts w:ascii="Arial" w:hAnsi="Arial" w:cs="Arial"/>
          <w:color w:val="000000" w:themeColor="text1"/>
          <w:sz w:val="24"/>
          <w:szCs w:val="24"/>
        </w:rPr>
      </w:pPr>
      <w:r w:rsidRPr="002D3AA9">
        <w:rPr>
          <w:rFonts w:ascii="Arial" w:hAnsi="Arial" w:cs="Arial"/>
          <w:color w:val="000000" w:themeColor="text1"/>
          <w:sz w:val="24"/>
          <w:szCs w:val="24"/>
        </w:rPr>
        <w:t xml:space="preserve">         - туалетными комнатами для посетителей.</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Места приема Заявителей оборудуются информационными табличками (вывесками) с указанием:</w:t>
      </w:r>
    </w:p>
    <w:p w:rsidR="00E604F9" w:rsidRPr="002D3AA9" w:rsidRDefault="00E604F9" w:rsidP="002D3AA9">
      <w:pPr>
        <w:pStyle w:val="1"/>
        <w:shd w:val="clear" w:color="auto" w:fill="auto"/>
        <w:tabs>
          <w:tab w:val="left" w:pos="1134"/>
        </w:tabs>
        <w:spacing w:before="0" w:line="240" w:lineRule="auto"/>
        <w:ind w:left="567" w:firstLine="0"/>
        <w:rPr>
          <w:rFonts w:ascii="Arial" w:hAnsi="Arial" w:cs="Arial"/>
          <w:color w:val="000000" w:themeColor="text1"/>
          <w:sz w:val="24"/>
          <w:szCs w:val="24"/>
        </w:rPr>
      </w:pPr>
      <w:r w:rsidRPr="002D3AA9">
        <w:rPr>
          <w:rFonts w:ascii="Arial" w:hAnsi="Arial" w:cs="Arial"/>
          <w:color w:val="000000" w:themeColor="text1"/>
          <w:sz w:val="24"/>
          <w:szCs w:val="24"/>
        </w:rPr>
        <w:t>- номера кабинета и наименования отдела;</w:t>
      </w:r>
    </w:p>
    <w:p w:rsidR="00E604F9" w:rsidRPr="002D3AA9" w:rsidRDefault="00E604F9" w:rsidP="002D3AA9">
      <w:pPr>
        <w:pStyle w:val="1"/>
        <w:shd w:val="clear" w:color="auto" w:fill="auto"/>
        <w:tabs>
          <w:tab w:val="left" w:pos="1134"/>
        </w:tabs>
        <w:spacing w:before="0" w:line="240" w:lineRule="auto"/>
        <w:ind w:right="20" w:firstLine="0"/>
        <w:rPr>
          <w:rFonts w:ascii="Arial" w:hAnsi="Arial" w:cs="Arial"/>
          <w:color w:val="000000" w:themeColor="text1"/>
          <w:sz w:val="24"/>
          <w:szCs w:val="24"/>
        </w:rPr>
      </w:pPr>
      <w:r w:rsidRPr="002D3AA9">
        <w:rPr>
          <w:rFonts w:ascii="Arial" w:hAnsi="Arial" w:cs="Arial"/>
          <w:color w:val="000000" w:themeColor="text1"/>
          <w:sz w:val="24"/>
          <w:szCs w:val="24"/>
        </w:rPr>
        <w:t xml:space="preserve">         - фамилии, имени и отчества (последнее - при наличии), должности ответственного лица за прием документов; </w:t>
      </w:r>
    </w:p>
    <w:p w:rsidR="00E604F9" w:rsidRPr="002D3AA9" w:rsidRDefault="00E604F9" w:rsidP="002D3AA9">
      <w:pPr>
        <w:pStyle w:val="1"/>
        <w:shd w:val="clear" w:color="auto" w:fill="auto"/>
        <w:tabs>
          <w:tab w:val="left" w:pos="1134"/>
        </w:tabs>
        <w:spacing w:before="0" w:line="240" w:lineRule="auto"/>
        <w:ind w:left="567" w:right="20" w:firstLine="0"/>
        <w:jc w:val="left"/>
        <w:rPr>
          <w:rFonts w:ascii="Arial" w:hAnsi="Arial" w:cs="Arial"/>
          <w:color w:val="000000" w:themeColor="text1"/>
          <w:sz w:val="24"/>
          <w:szCs w:val="24"/>
        </w:rPr>
      </w:pPr>
      <w:r w:rsidRPr="002D3AA9">
        <w:rPr>
          <w:rFonts w:ascii="Arial" w:hAnsi="Arial" w:cs="Arial"/>
          <w:color w:val="000000" w:themeColor="text1"/>
          <w:sz w:val="24"/>
          <w:szCs w:val="24"/>
        </w:rPr>
        <w:t>- графика приема Заявителей.</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 предоставлении муниципальной услуги инвалидам обеспечиваются:</w:t>
      </w:r>
    </w:p>
    <w:p w:rsidR="00E604F9" w:rsidRPr="002D3AA9" w:rsidRDefault="00E604F9" w:rsidP="002D3AA9">
      <w:pPr>
        <w:pStyle w:val="1"/>
        <w:numPr>
          <w:ilvl w:val="0"/>
          <w:numId w:val="20"/>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E604F9" w:rsidRPr="002D3AA9" w:rsidRDefault="00E604F9" w:rsidP="002D3AA9">
      <w:pPr>
        <w:pStyle w:val="1"/>
        <w:numPr>
          <w:ilvl w:val="0"/>
          <w:numId w:val="20"/>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E604F9" w:rsidRPr="002D3AA9" w:rsidRDefault="00E604F9" w:rsidP="002D3AA9">
      <w:pPr>
        <w:pStyle w:val="1"/>
        <w:numPr>
          <w:ilvl w:val="0"/>
          <w:numId w:val="20"/>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lastRenderedPageBreak/>
        <w:t>сопровождение инвалидов, имеющих стойкие расстройства функции зрения и самостоятельного передвижения;</w:t>
      </w:r>
    </w:p>
    <w:p w:rsidR="00E604F9" w:rsidRPr="002D3AA9" w:rsidRDefault="00E604F9" w:rsidP="002D3AA9">
      <w:pPr>
        <w:pStyle w:val="1"/>
        <w:numPr>
          <w:ilvl w:val="0"/>
          <w:numId w:val="20"/>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604F9" w:rsidRPr="002D3AA9" w:rsidRDefault="00E604F9" w:rsidP="002D3AA9">
      <w:pPr>
        <w:pStyle w:val="1"/>
        <w:numPr>
          <w:ilvl w:val="0"/>
          <w:numId w:val="20"/>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дублирование необходимой для инвалидов</w:t>
      </w:r>
      <w:r w:rsidRPr="002D3AA9">
        <w:rPr>
          <w:rFonts w:ascii="Arial" w:hAnsi="Arial" w:cs="Arial"/>
          <w:color w:val="000000" w:themeColor="text1"/>
          <w:sz w:val="24"/>
          <w:szCs w:val="24"/>
        </w:rPr>
        <w:tab/>
        <w:t>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604F9" w:rsidRPr="002D3AA9" w:rsidRDefault="00E604F9" w:rsidP="002D3AA9">
      <w:pPr>
        <w:pStyle w:val="1"/>
        <w:numPr>
          <w:ilvl w:val="0"/>
          <w:numId w:val="20"/>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допуск </w:t>
      </w:r>
      <w:proofErr w:type="spellStart"/>
      <w:r w:rsidRPr="002D3AA9">
        <w:rPr>
          <w:rFonts w:ascii="Arial" w:hAnsi="Arial" w:cs="Arial"/>
          <w:color w:val="000000" w:themeColor="text1"/>
          <w:sz w:val="24"/>
          <w:szCs w:val="24"/>
        </w:rPr>
        <w:t>сурдопереводчика</w:t>
      </w:r>
      <w:proofErr w:type="spellEnd"/>
      <w:r w:rsidRPr="002D3AA9">
        <w:rPr>
          <w:rFonts w:ascii="Arial" w:hAnsi="Arial" w:cs="Arial"/>
          <w:color w:val="000000" w:themeColor="text1"/>
          <w:sz w:val="24"/>
          <w:szCs w:val="24"/>
        </w:rPr>
        <w:t xml:space="preserve"> и </w:t>
      </w:r>
      <w:proofErr w:type="spellStart"/>
      <w:r w:rsidRPr="002D3AA9">
        <w:rPr>
          <w:rFonts w:ascii="Arial" w:hAnsi="Arial" w:cs="Arial"/>
          <w:color w:val="000000" w:themeColor="text1"/>
          <w:sz w:val="24"/>
          <w:szCs w:val="24"/>
        </w:rPr>
        <w:t>тифлосурдопереводчика</w:t>
      </w:r>
      <w:proofErr w:type="spellEnd"/>
      <w:r w:rsidRPr="002D3AA9">
        <w:rPr>
          <w:rFonts w:ascii="Arial" w:hAnsi="Arial" w:cs="Arial"/>
          <w:color w:val="000000" w:themeColor="text1"/>
          <w:sz w:val="24"/>
          <w:szCs w:val="24"/>
        </w:rPr>
        <w:t>;</w:t>
      </w:r>
    </w:p>
    <w:p w:rsidR="00E604F9" w:rsidRPr="002D3AA9" w:rsidRDefault="00E604F9" w:rsidP="002D3AA9">
      <w:pPr>
        <w:pStyle w:val="1"/>
        <w:numPr>
          <w:ilvl w:val="0"/>
          <w:numId w:val="20"/>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допуск собаки-проводника при наличии документа, подтверждающего ее специальное обучение, на объекты (здания,</w:t>
      </w:r>
      <w:r w:rsidRPr="002D3AA9">
        <w:rPr>
          <w:rFonts w:ascii="Arial" w:hAnsi="Arial" w:cs="Arial"/>
          <w:color w:val="000000" w:themeColor="text1"/>
          <w:sz w:val="24"/>
          <w:szCs w:val="24"/>
        </w:rPr>
        <w:tab/>
        <w:t>помещения), в которых предоставляются муниципальная услуги;</w:t>
      </w:r>
    </w:p>
    <w:p w:rsidR="00E604F9" w:rsidRPr="002D3AA9" w:rsidRDefault="00E604F9" w:rsidP="002D3AA9">
      <w:pPr>
        <w:pStyle w:val="1"/>
        <w:numPr>
          <w:ilvl w:val="0"/>
          <w:numId w:val="20"/>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E604F9" w:rsidRPr="002D3AA9" w:rsidRDefault="00E604F9" w:rsidP="002D3AA9">
      <w:pPr>
        <w:pStyle w:val="24"/>
        <w:keepNext/>
        <w:keepLines/>
        <w:shd w:val="clear" w:color="auto" w:fill="auto"/>
        <w:tabs>
          <w:tab w:val="left" w:pos="1134"/>
        </w:tabs>
        <w:spacing w:before="0" w:after="0" w:line="240" w:lineRule="auto"/>
        <w:ind w:left="20" w:firstLine="547"/>
        <w:jc w:val="center"/>
        <w:rPr>
          <w:rFonts w:ascii="Arial" w:hAnsi="Arial" w:cs="Arial"/>
          <w:color w:val="000000" w:themeColor="text1"/>
          <w:sz w:val="24"/>
          <w:szCs w:val="24"/>
        </w:rPr>
      </w:pPr>
      <w:bookmarkStart w:id="9" w:name="bookmark9"/>
    </w:p>
    <w:p w:rsidR="00E604F9" w:rsidRPr="002D3AA9" w:rsidRDefault="00E604F9" w:rsidP="002D3AA9">
      <w:pPr>
        <w:pStyle w:val="24"/>
        <w:keepNext/>
        <w:keepLines/>
        <w:shd w:val="clear" w:color="auto" w:fill="auto"/>
        <w:tabs>
          <w:tab w:val="left" w:pos="1134"/>
        </w:tabs>
        <w:spacing w:before="0" w:after="0" w:line="240" w:lineRule="auto"/>
        <w:ind w:left="20" w:firstLine="547"/>
        <w:jc w:val="center"/>
        <w:rPr>
          <w:rFonts w:ascii="Arial" w:hAnsi="Arial" w:cs="Arial"/>
          <w:color w:val="000000" w:themeColor="text1"/>
          <w:sz w:val="24"/>
          <w:szCs w:val="24"/>
        </w:rPr>
      </w:pPr>
      <w:r w:rsidRPr="002D3AA9">
        <w:rPr>
          <w:rFonts w:ascii="Arial" w:hAnsi="Arial" w:cs="Arial"/>
          <w:color w:val="000000" w:themeColor="text1"/>
          <w:sz w:val="24"/>
          <w:szCs w:val="24"/>
        </w:rPr>
        <w:t>Показатели доступности и качества муниципальной услуги</w:t>
      </w:r>
      <w:bookmarkEnd w:id="9"/>
    </w:p>
    <w:p w:rsidR="00E604F9" w:rsidRPr="002D3AA9" w:rsidRDefault="00E604F9" w:rsidP="002D3AA9">
      <w:pPr>
        <w:pStyle w:val="24"/>
        <w:keepNext/>
        <w:keepLines/>
        <w:shd w:val="clear" w:color="auto" w:fill="auto"/>
        <w:tabs>
          <w:tab w:val="left" w:pos="1134"/>
        </w:tabs>
        <w:spacing w:before="0" w:after="0" w:line="240" w:lineRule="auto"/>
        <w:ind w:left="20" w:firstLine="547"/>
        <w:jc w:val="center"/>
        <w:rPr>
          <w:rFonts w:ascii="Arial" w:hAnsi="Arial" w:cs="Arial"/>
          <w:color w:val="000000" w:themeColor="text1"/>
          <w:sz w:val="24"/>
          <w:szCs w:val="24"/>
        </w:rPr>
      </w:pPr>
    </w:p>
    <w:p w:rsidR="00E604F9" w:rsidRPr="002D3AA9" w:rsidRDefault="00E604F9" w:rsidP="002D3AA9">
      <w:pPr>
        <w:pStyle w:val="1"/>
        <w:numPr>
          <w:ilvl w:val="1"/>
          <w:numId w:val="5"/>
        </w:numPr>
        <w:shd w:val="clear" w:color="auto" w:fill="auto"/>
        <w:tabs>
          <w:tab w:val="left" w:pos="1134"/>
          <w:tab w:val="left" w:pos="1378"/>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Основными показателями доступности предоставления муниципальной услуги являются:</w:t>
      </w:r>
    </w:p>
    <w:p w:rsidR="00E604F9" w:rsidRPr="002D3AA9" w:rsidRDefault="00E604F9" w:rsidP="002D3AA9">
      <w:pPr>
        <w:pStyle w:val="1"/>
        <w:numPr>
          <w:ilvl w:val="2"/>
          <w:numId w:val="5"/>
        </w:numPr>
        <w:shd w:val="clear" w:color="auto" w:fill="auto"/>
        <w:tabs>
          <w:tab w:val="left" w:pos="1134"/>
          <w:tab w:val="left" w:pos="1276"/>
          <w:tab w:val="left" w:pos="1731"/>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наличие полной и понятной информации о порядке, сроках и ходе предоставления муниципальной услуги в информационно-телекоммуникационной сети «Интернет» (далее - сеть «Интернет»), средствах массовой информации;</w:t>
      </w:r>
    </w:p>
    <w:p w:rsidR="00E604F9" w:rsidRPr="002D3AA9" w:rsidRDefault="00E604F9" w:rsidP="002D3AA9">
      <w:pPr>
        <w:pStyle w:val="1"/>
        <w:numPr>
          <w:ilvl w:val="2"/>
          <w:numId w:val="5"/>
        </w:numPr>
        <w:shd w:val="clear" w:color="auto" w:fill="auto"/>
        <w:tabs>
          <w:tab w:val="left" w:pos="1134"/>
          <w:tab w:val="left" w:pos="1276"/>
          <w:tab w:val="left" w:pos="1731"/>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доступность электронных форм документов, необходимых для предоставления муниципальной услуги;</w:t>
      </w:r>
    </w:p>
    <w:p w:rsidR="00E604F9" w:rsidRPr="002D3AA9" w:rsidRDefault="00E604F9" w:rsidP="002D3AA9">
      <w:pPr>
        <w:pStyle w:val="1"/>
        <w:numPr>
          <w:ilvl w:val="2"/>
          <w:numId w:val="5"/>
        </w:numPr>
        <w:shd w:val="clear" w:color="auto" w:fill="auto"/>
        <w:tabs>
          <w:tab w:val="left" w:pos="1134"/>
          <w:tab w:val="left" w:pos="1276"/>
          <w:tab w:val="left" w:pos="1731"/>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возможность подачи заявления на получение муниципальной услуги и документов в электронной форме;</w:t>
      </w:r>
    </w:p>
    <w:p w:rsidR="00E604F9" w:rsidRPr="002D3AA9" w:rsidRDefault="00E604F9" w:rsidP="002D3AA9">
      <w:pPr>
        <w:pStyle w:val="1"/>
        <w:numPr>
          <w:ilvl w:val="2"/>
          <w:numId w:val="5"/>
        </w:numPr>
        <w:shd w:val="clear" w:color="auto" w:fill="auto"/>
        <w:tabs>
          <w:tab w:val="left" w:pos="1134"/>
          <w:tab w:val="left" w:pos="1276"/>
          <w:tab w:val="left" w:pos="1731"/>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предоставление муниципальной услуги в соответствии с вариантом предоставления муниципальной услуги;</w:t>
      </w:r>
    </w:p>
    <w:p w:rsidR="00E604F9" w:rsidRPr="002D3AA9" w:rsidRDefault="00E604F9" w:rsidP="002D3AA9">
      <w:pPr>
        <w:pStyle w:val="1"/>
        <w:numPr>
          <w:ilvl w:val="2"/>
          <w:numId w:val="5"/>
        </w:numPr>
        <w:shd w:val="clear" w:color="auto" w:fill="auto"/>
        <w:tabs>
          <w:tab w:val="left" w:pos="1134"/>
          <w:tab w:val="left" w:pos="1276"/>
          <w:tab w:val="left" w:pos="167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E604F9" w:rsidRPr="002D3AA9" w:rsidRDefault="00E604F9" w:rsidP="002D3AA9">
      <w:pPr>
        <w:pStyle w:val="1"/>
        <w:numPr>
          <w:ilvl w:val="2"/>
          <w:numId w:val="5"/>
        </w:numPr>
        <w:shd w:val="clear" w:color="auto" w:fill="auto"/>
        <w:tabs>
          <w:tab w:val="left" w:pos="1134"/>
          <w:tab w:val="left" w:pos="1276"/>
          <w:tab w:val="left" w:pos="167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возможность получения Заявителем уведомлений о предоставлении муниципальной услуги с помощью ЕПГУ;</w:t>
      </w:r>
    </w:p>
    <w:p w:rsidR="00E604F9" w:rsidRPr="002D3AA9" w:rsidRDefault="00E604F9" w:rsidP="002D3AA9">
      <w:pPr>
        <w:pStyle w:val="1"/>
        <w:numPr>
          <w:ilvl w:val="2"/>
          <w:numId w:val="5"/>
        </w:numPr>
        <w:shd w:val="clear" w:color="auto" w:fill="auto"/>
        <w:tabs>
          <w:tab w:val="left" w:pos="1134"/>
          <w:tab w:val="left" w:pos="1276"/>
          <w:tab w:val="left" w:pos="167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возможность получения информации о ходе предоставления муниципальной услуги, в том числе с использованием сети «Интернет».</w:t>
      </w:r>
    </w:p>
    <w:p w:rsidR="00E604F9" w:rsidRPr="002D3AA9" w:rsidRDefault="00E604F9" w:rsidP="002D3AA9">
      <w:pPr>
        <w:pStyle w:val="1"/>
        <w:numPr>
          <w:ilvl w:val="1"/>
          <w:numId w:val="5"/>
        </w:numPr>
        <w:shd w:val="clear" w:color="auto" w:fill="auto"/>
        <w:tabs>
          <w:tab w:val="left" w:pos="1134"/>
          <w:tab w:val="left" w:pos="1370"/>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Основными показателями качества предоставления муниципальной услуги являются:</w:t>
      </w:r>
    </w:p>
    <w:p w:rsidR="00E604F9" w:rsidRPr="002D3AA9" w:rsidRDefault="00E604F9" w:rsidP="002D3AA9">
      <w:pPr>
        <w:pStyle w:val="1"/>
        <w:numPr>
          <w:ilvl w:val="2"/>
          <w:numId w:val="5"/>
        </w:numPr>
        <w:shd w:val="clear" w:color="auto" w:fill="auto"/>
        <w:tabs>
          <w:tab w:val="left" w:pos="1134"/>
          <w:tab w:val="left" w:pos="1276"/>
          <w:tab w:val="left" w:pos="167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E604F9" w:rsidRPr="002D3AA9" w:rsidRDefault="00E604F9" w:rsidP="002D3AA9">
      <w:pPr>
        <w:pStyle w:val="1"/>
        <w:numPr>
          <w:ilvl w:val="2"/>
          <w:numId w:val="5"/>
        </w:numPr>
        <w:shd w:val="clear" w:color="auto" w:fill="auto"/>
        <w:tabs>
          <w:tab w:val="left" w:pos="1134"/>
          <w:tab w:val="left" w:pos="1276"/>
          <w:tab w:val="left" w:pos="167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E604F9" w:rsidRPr="002D3AA9" w:rsidRDefault="00E604F9" w:rsidP="002D3AA9">
      <w:pPr>
        <w:pStyle w:val="1"/>
        <w:numPr>
          <w:ilvl w:val="2"/>
          <w:numId w:val="5"/>
        </w:numPr>
        <w:shd w:val="clear" w:color="auto" w:fill="auto"/>
        <w:tabs>
          <w:tab w:val="left" w:pos="1134"/>
          <w:tab w:val="left" w:pos="1276"/>
          <w:tab w:val="left" w:pos="167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E604F9" w:rsidRPr="002D3AA9" w:rsidRDefault="00E604F9" w:rsidP="002D3AA9">
      <w:pPr>
        <w:pStyle w:val="1"/>
        <w:numPr>
          <w:ilvl w:val="2"/>
          <w:numId w:val="5"/>
        </w:numPr>
        <w:shd w:val="clear" w:color="auto" w:fill="auto"/>
        <w:tabs>
          <w:tab w:val="left" w:pos="1134"/>
          <w:tab w:val="left" w:pos="1276"/>
          <w:tab w:val="left" w:pos="167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отсутствие нарушений установленных сроков в процессе предоставления муниципальной услуги;</w:t>
      </w:r>
    </w:p>
    <w:p w:rsidR="00E604F9" w:rsidRPr="002D3AA9" w:rsidRDefault="00E604F9" w:rsidP="002D3AA9">
      <w:pPr>
        <w:pStyle w:val="1"/>
        <w:numPr>
          <w:ilvl w:val="2"/>
          <w:numId w:val="5"/>
        </w:numPr>
        <w:shd w:val="clear" w:color="auto" w:fill="auto"/>
        <w:tabs>
          <w:tab w:val="left" w:pos="1134"/>
          <w:tab w:val="left" w:pos="1276"/>
          <w:tab w:val="left" w:pos="167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604F9" w:rsidRPr="002D3AA9" w:rsidRDefault="00E604F9" w:rsidP="002D3AA9">
      <w:pPr>
        <w:pStyle w:val="22"/>
        <w:shd w:val="clear" w:color="auto" w:fill="auto"/>
        <w:tabs>
          <w:tab w:val="left" w:pos="1134"/>
        </w:tabs>
        <w:spacing w:line="240" w:lineRule="auto"/>
        <w:ind w:right="20" w:firstLine="547"/>
        <w:rPr>
          <w:rFonts w:ascii="Arial" w:hAnsi="Arial" w:cs="Arial"/>
          <w:color w:val="000000" w:themeColor="text1"/>
          <w:sz w:val="24"/>
          <w:szCs w:val="24"/>
        </w:rPr>
      </w:pPr>
    </w:p>
    <w:p w:rsidR="00E604F9" w:rsidRPr="002D3AA9" w:rsidRDefault="00E604F9" w:rsidP="002D3AA9">
      <w:pPr>
        <w:pStyle w:val="22"/>
        <w:shd w:val="clear" w:color="auto" w:fill="auto"/>
        <w:tabs>
          <w:tab w:val="left" w:pos="1134"/>
        </w:tabs>
        <w:spacing w:line="240" w:lineRule="auto"/>
        <w:ind w:right="20"/>
        <w:rPr>
          <w:rFonts w:ascii="Arial" w:hAnsi="Arial" w:cs="Arial"/>
          <w:color w:val="000000" w:themeColor="text1"/>
          <w:sz w:val="24"/>
          <w:szCs w:val="24"/>
        </w:rPr>
      </w:pPr>
      <w:r w:rsidRPr="002D3AA9">
        <w:rPr>
          <w:rFonts w:ascii="Arial" w:hAnsi="Arial" w:cs="Arial"/>
          <w:color w:val="000000" w:themeColor="text1"/>
          <w:sz w:val="24"/>
          <w:szCs w:val="24"/>
        </w:rPr>
        <w:t>Иные требования к предоставлению муниципальной услуги</w:t>
      </w:r>
    </w:p>
    <w:p w:rsidR="00E604F9" w:rsidRPr="002D3AA9" w:rsidRDefault="00E604F9" w:rsidP="002D3AA9">
      <w:pPr>
        <w:pStyle w:val="22"/>
        <w:shd w:val="clear" w:color="auto" w:fill="auto"/>
        <w:tabs>
          <w:tab w:val="left" w:pos="1134"/>
        </w:tabs>
        <w:spacing w:line="240" w:lineRule="auto"/>
        <w:ind w:right="20" w:firstLine="547"/>
        <w:rPr>
          <w:rFonts w:ascii="Arial" w:hAnsi="Arial" w:cs="Arial"/>
          <w:color w:val="000000" w:themeColor="text1"/>
          <w:sz w:val="24"/>
          <w:szCs w:val="24"/>
        </w:rPr>
      </w:pPr>
    </w:p>
    <w:p w:rsidR="00E604F9" w:rsidRPr="002D3AA9" w:rsidRDefault="00E604F9" w:rsidP="002D3AA9">
      <w:pPr>
        <w:pStyle w:val="1"/>
        <w:numPr>
          <w:ilvl w:val="1"/>
          <w:numId w:val="5"/>
        </w:numPr>
        <w:shd w:val="clear" w:color="auto" w:fill="auto"/>
        <w:tabs>
          <w:tab w:val="left" w:pos="1134"/>
          <w:tab w:val="left" w:pos="1370"/>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Услуги, являющиеся обязательными и необходимыми для предоставления муниципальной услуги, отсутствуют.</w:t>
      </w:r>
    </w:p>
    <w:p w:rsidR="00E604F9" w:rsidRPr="002D3AA9" w:rsidRDefault="00E604F9" w:rsidP="002D3AA9">
      <w:pPr>
        <w:pStyle w:val="1"/>
        <w:numPr>
          <w:ilvl w:val="1"/>
          <w:numId w:val="5"/>
        </w:numPr>
        <w:shd w:val="clear" w:color="auto" w:fill="auto"/>
        <w:tabs>
          <w:tab w:val="left" w:pos="1134"/>
          <w:tab w:val="left" w:pos="1370"/>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Информационные системы, используемые для предоставления муниципальной услуги, не предусмотрены.</w:t>
      </w:r>
    </w:p>
    <w:p w:rsidR="00E604F9" w:rsidRPr="002D3AA9" w:rsidRDefault="00E604F9" w:rsidP="002D3AA9">
      <w:pPr>
        <w:pStyle w:val="1"/>
        <w:shd w:val="clear" w:color="auto" w:fill="auto"/>
        <w:tabs>
          <w:tab w:val="left" w:pos="1134"/>
          <w:tab w:val="left" w:pos="1370"/>
        </w:tabs>
        <w:spacing w:before="0" w:line="240" w:lineRule="auto"/>
        <w:ind w:right="20" w:firstLine="0"/>
        <w:rPr>
          <w:rFonts w:ascii="Arial" w:hAnsi="Arial" w:cs="Arial"/>
          <w:color w:val="000000" w:themeColor="text1"/>
          <w:sz w:val="24"/>
          <w:szCs w:val="24"/>
        </w:rPr>
      </w:pPr>
    </w:p>
    <w:p w:rsidR="00E604F9" w:rsidRPr="002D3AA9" w:rsidRDefault="00E604F9" w:rsidP="002D3AA9">
      <w:pPr>
        <w:pStyle w:val="22"/>
        <w:numPr>
          <w:ilvl w:val="0"/>
          <w:numId w:val="2"/>
        </w:numPr>
        <w:shd w:val="clear" w:color="auto" w:fill="auto"/>
        <w:tabs>
          <w:tab w:val="left" w:pos="567"/>
          <w:tab w:val="left" w:pos="1370"/>
        </w:tabs>
        <w:spacing w:line="240" w:lineRule="auto"/>
        <w:ind w:left="20" w:right="20" w:hanging="20"/>
        <w:rPr>
          <w:rFonts w:ascii="Arial" w:hAnsi="Arial" w:cs="Arial"/>
          <w:color w:val="000000" w:themeColor="text1"/>
          <w:sz w:val="24"/>
          <w:szCs w:val="24"/>
        </w:rPr>
      </w:pPr>
      <w:r w:rsidRPr="002D3AA9">
        <w:rPr>
          <w:rFonts w:ascii="Arial" w:hAnsi="Arial" w:cs="Arial"/>
          <w:color w:val="000000" w:themeColor="text1"/>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604F9" w:rsidRPr="002D3AA9" w:rsidRDefault="00E604F9" w:rsidP="002D3AA9">
      <w:pPr>
        <w:pStyle w:val="22"/>
        <w:shd w:val="clear" w:color="auto" w:fill="auto"/>
        <w:tabs>
          <w:tab w:val="left" w:pos="567"/>
          <w:tab w:val="left" w:pos="1370"/>
        </w:tabs>
        <w:spacing w:line="240" w:lineRule="auto"/>
        <w:ind w:left="20" w:right="20"/>
        <w:jc w:val="left"/>
        <w:rPr>
          <w:rFonts w:ascii="Arial" w:hAnsi="Arial" w:cs="Arial"/>
          <w:color w:val="000000" w:themeColor="text1"/>
          <w:sz w:val="24"/>
          <w:szCs w:val="24"/>
        </w:rPr>
      </w:pPr>
    </w:p>
    <w:p w:rsidR="00E604F9" w:rsidRPr="002D3AA9" w:rsidRDefault="00E604F9" w:rsidP="002D3AA9">
      <w:pPr>
        <w:pStyle w:val="22"/>
        <w:shd w:val="clear" w:color="auto" w:fill="auto"/>
        <w:tabs>
          <w:tab w:val="left" w:pos="1134"/>
        </w:tabs>
        <w:spacing w:line="240" w:lineRule="auto"/>
        <w:ind w:right="20" w:firstLine="547"/>
        <w:rPr>
          <w:rFonts w:ascii="Arial" w:hAnsi="Arial" w:cs="Arial"/>
          <w:color w:val="000000" w:themeColor="text1"/>
          <w:sz w:val="24"/>
          <w:szCs w:val="24"/>
        </w:rPr>
      </w:pPr>
      <w:r w:rsidRPr="002D3AA9">
        <w:rPr>
          <w:rFonts w:ascii="Arial" w:hAnsi="Arial" w:cs="Arial"/>
          <w:color w:val="000000" w:themeColor="text1"/>
          <w:sz w:val="24"/>
          <w:szCs w:val="24"/>
        </w:rPr>
        <w:t>Исчерпывающий перечень административных процедур</w:t>
      </w:r>
    </w:p>
    <w:p w:rsidR="00E604F9" w:rsidRPr="002D3AA9" w:rsidRDefault="00E604F9" w:rsidP="002D3AA9">
      <w:pPr>
        <w:pStyle w:val="22"/>
        <w:shd w:val="clear" w:color="auto" w:fill="auto"/>
        <w:tabs>
          <w:tab w:val="left" w:pos="1134"/>
        </w:tabs>
        <w:spacing w:line="240" w:lineRule="auto"/>
        <w:ind w:right="20" w:firstLine="547"/>
        <w:rPr>
          <w:rFonts w:ascii="Arial" w:hAnsi="Arial" w:cs="Arial"/>
          <w:color w:val="000000" w:themeColor="text1"/>
          <w:sz w:val="24"/>
          <w:szCs w:val="24"/>
        </w:rPr>
      </w:pPr>
    </w:p>
    <w:p w:rsidR="00E604F9" w:rsidRPr="002D3AA9" w:rsidRDefault="00E604F9" w:rsidP="002D3AA9">
      <w:pPr>
        <w:pStyle w:val="1"/>
        <w:numPr>
          <w:ilvl w:val="0"/>
          <w:numId w:val="10"/>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Предоставление муниципальной услуги включает в себя следующие административные процедуры:</w:t>
      </w:r>
    </w:p>
    <w:p w:rsidR="00E604F9" w:rsidRPr="002D3AA9" w:rsidRDefault="00E604F9" w:rsidP="002D3AA9">
      <w:pPr>
        <w:pStyle w:val="1"/>
        <w:numPr>
          <w:ilvl w:val="0"/>
          <w:numId w:val="11"/>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прием и проверка комплектности документов на наличие/отсутствие оснований для отказа в приеме документов:</w:t>
      </w:r>
    </w:p>
    <w:p w:rsidR="00E604F9" w:rsidRPr="002D3AA9" w:rsidRDefault="00E604F9" w:rsidP="002D3AA9">
      <w:pPr>
        <w:pStyle w:val="1"/>
        <w:numPr>
          <w:ilvl w:val="0"/>
          <w:numId w:val="21"/>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проверка направленного Заявителем Заявления и документов, представленных для получения муниципальной услуги;</w:t>
      </w:r>
    </w:p>
    <w:p w:rsidR="00E604F9" w:rsidRPr="002D3AA9" w:rsidRDefault="00E604F9" w:rsidP="002D3AA9">
      <w:pPr>
        <w:pStyle w:val="1"/>
        <w:numPr>
          <w:ilvl w:val="0"/>
          <w:numId w:val="21"/>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5 к настоящему Административному регламенту;</w:t>
      </w:r>
    </w:p>
    <w:p w:rsidR="00E604F9" w:rsidRPr="002D3AA9" w:rsidRDefault="00E604F9" w:rsidP="002D3AA9">
      <w:pPr>
        <w:pStyle w:val="1"/>
        <w:numPr>
          <w:ilvl w:val="0"/>
          <w:numId w:val="11"/>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получение сведений посредством межведомственного информационного взаимодействия, в том числе с использованием СМЭВ:</w:t>
      </w:r>
    </w:p>
    <w:p w:rsidR="00E604F9" w:rsidRPr="002D3AA9" w:rsidRDefault="00E604F9" w:rsidP="002D3AA9">
      <w:pPr>
        <w:pStyle w:val="1"/>
        <w:numPr>
          <w:ilvl w:val="0"/>
          <w:numId w:val="22"/>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направление межведомственных запросов в органы и организации;</w:t>
      </w:r>
    </w:p>
    <w:p w:rsidR="00E604F9" w:rsidRPr="002D3AA9" w:rsidRDefault="00E604F9" w:rsidP="002D3AA9">
      <w:pPr>
        <w:pStyle w:val="1"/>
        <w:numPr>
          <w:ilvl w:val="0"/>
          <w:numId w:val="22"/>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получение ответов на межведомственные запросы, формирование полного комплекта документов;</w:t>
      </w:r>
    </w:p>
    <w:p w:rsidR="00E604F9" w:rsidRPr="002D3AA9" w:rsidRDefault="00E604F9" w:rsidP="002D3AA9">
      <w:pPr>
        <w:pStyle w:val="1"/>
        <w:numPr>
          <w:ilvl w:val="0"/>
          <w:numId w:val="11"/>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рассмотрение документов и сведений:</w:t>
      </w:r>
    </w:p>
    <w:p w:rsidR="00E604F9" w:rsidRPr="002D3AA9" w:rsidRDefault="00E604F9" w:rsidP="002D3AA9">
      <w:pPr>
        <w:pStyle w:val="1"/>
        <w:numPr>
          <w:ilvl w:val="0"/>
          <w:numId w:val="25"/>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проверка соответствия документов и сведений требованиям нормативных правовых актов предоставления муниципальной услуги;</w:t>
      </w:r>
    </w:p>
    <w:p w:rsidR="00E604F9" w:rsidRPr="002D3AA9" w:rsidRDefault="00E604F9" w:rsidP="002D3AA9">
      <w:pPr>
        <w:pStyle w:val="1"/>
        <w:numPr>
          <w:ilvl w:val="0"/>
          <w:numId w:val="11"/>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принятие решения о предоставлении муниципальной услуги:</w:t>
      </w:r>
    </w:p>
    <w:p w:rsidR="00E604F9" w:rsidRPr="002D3AA9" w:rsidRDefault="00E604F9" w:rsidP="002D3AA9">
      <w:pPr>
        <w:pStyle w:val="1"/>
        <w:numPr>
          <w:ilvl w:val="0"/>
          <w:numId w:val="23"/>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принятие решения о предоставление или отказе в предоставлении муниципальной услуги с направлением Заявителю соответствующего уведомления;</w:t>
      </w:r>
    </w:p>
    <w:p w:rsidR="00E604F9" w:rsidRPr="002D3AA9" w:rsidRDefault="00E604F9" w:rsidP="002D3AA9">
      <w:pPr>
        <w:pStyle w:val="1"/>
        <w:numPr>
          <w:ilvl w:val="0"/>
          <w:numId w:val="23"/>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направление Заявителю результата муниципальной услуги, подписанного уполномоченным должностным лицом Уполномоченного органа;</w:t>
      </w:r>
    </w:p>
    <w:p w:rsidR="00E604F9" w:rsidRPr="002D3AA9" w:rsidRDefault="00E604F9" w:rsidP="002D3AA9">
      <w:pPr>
        <w:pStyle w:val="1"/>
        <w:numPr>
          <w:ilvl w:val="0"/>
          <w:numId w:val="11"/>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выдача результата (независимо от выбора Заявителю):</w:t>
      </w:r>
    </w:p>
    <w:p w:rsidR="00E604F9" w:rsidRPr="002D3AA9" w:rsidRDefault="00E604F9" w:rsidP="002D3AA9">
      <w:pPr>
        <w:pStyle w:val="1"/>
        <w:numPr>
          <w:ilvl w:val="0"/>
          <w:numId w:val="24"/>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регистрация результата предоставления муниципальной услуги.</w:t>
      </w:r>
    </w:p>
    <w:p w:rsidR="00E604F9" w:rsidRPr="002D3AA9" w:rsidRDefault="00E604F9" w:rsidP="002D3AA9">
      <w:pPr>
        <w:pStyle w:val="1"/>
        <w:numPr>
          <w:ilvl w:val="0"/>
          <w:numId w:val="10"/>
        </w:numPr>
        <w:shd w:val="clear" w:color="auto" w:fill="auto"/>
        <w:tabs>
          <w:tab w:val="left" w:pos="1134"/>
          <w:tab w:val="left" w:pos="1436"/>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Описание административных процедур предоставления муниципальной услуги представлено в Приложении № 6 к настоящему Административному регламенту.</w:t>
      </w:r>
    </w:p>
    <w:p w:rsidR="00E604F9" w:rsidRPr="002D3AA9" w:rsidRDefault="00E604F9" w:rsidP="002D3AA9">
      <w:pPr>
        <w:pStyle w:val="24"/>
        <w:keepNext/>
        <w:keepLines/>
        <w:shd w:val="clear" w:color="auto" w:fill="auto"/>
        <w:tabs>
          <w:tab w:val="left" w:pos="993"/>
        </w:tabs>
        <w:spacing w:before="0" w:after="0" w:line="240" w:lineRule="auto"/>
        <w:ind w:left="20" w:firstLine="547"/>
        <w:jc w:val="center"/>
        <w:rPr>
          <w:rFonts w:ascii="Arial" w:hAnsi="Arial" w:cs="Arial"/>
          <w:color w:val="000000" w:themeColor="text1"/>
          <w:sz w:val="24"/>
          <w:szCs w:val="24"/>
        </w:rPr>
      </w:pPr>
      <w:bookmarkStart w:id="10" w:name="bookmark10"/>
    </w:p>
    <w:p w:rsidR="00E604F9" w:rsidRPr="002D3AA9" w:rsidRDefault="00E604F9" w:rsidP="002D3AA9">
      <w:pPr>
        <w:pStyle w:val="24"/>
        <w:keepNext/>
        <w:keepLines/>
        <w:shd w:val="clear" w:color="auto" w:fill="auto"/>
        <w:tabs>
          <w:tab w:val="left" w:pos="1134"/>
        </w:tabs>
        <w:spacing w:before="0" w:after="0" w:line="240" w:lineRule="auto"/>
        <w:ind w:left="40" w:firstLine="102"/>
        <w:jc w:val="center"/>
        <w:rPr>
          <w:rFonts w:ascii="Arial" w:hAnsi="Arial" w:cs="Arial"/>
          <w:color w:val="000000" w:themeColor="text1"/>
          <w:sz w:val="24"/>
          <w:szCs w:val="24"/>
        </w:rPr>
      </w:pPr>
      <w:r w:rsidRPr="002D3AA9">
        <w:rPr>
          <w:rFonts w:ascii="Arial" w:hAnsi="Arial" w:cs="Arial"/>
          <w:color w:val="000000" w:themeColor="text1"/>
          <w:sz w:val="24"/>
          <w:szCs w:val="24"/>
        </w:rPr>
        <w:t>Перечень административных процедур (действий) при предоставлении муниципальной услуги в электронной форме</w:t>
      </w:r>
      <w:bookmarkEnd w:id="10"/>
    </w:p>
    <w:p w:rsidR="00E604F9" w:rsidRPr="002D3AA9" w:rsidRDefault="00E604F9" w:rsidP="002D3AA9">
      <w:pPr>
        <w:pStyle w:val="24"/>
        <w:keepNext/>
        <w:keepLines/>
        <w:shd w:val="clear" w:color="auto" w:fill="auto"/>
        <w:tabs>
          <w:tab w:val="left" w:pos="1134"/>
        </w:tabs>
        <w:spacing w:before="0" w:after="0" w:line="240" w:lineRule="auto"/>
        <w:ind w:left="40" w:firstLine="547"/>
        <w:jc w:val="center"/>
        <w:rPr>
          <w:rFonts w:ascii="Arial" w:hAnsi="Arial" w:cs="Arial"/>
          <w:color w:val="000000" w:themeColor="text1"/>
          <w:sz w:val="24"/>
          <w:szCs w:val="24"/>
        </w:rPr>
      </w:pPr>
    </w:p>
    <w:p w:rsidR="00E604F9" w:rsidRPr="002D3AA9" w:rsidRDefault="00E604F9" w:rsidP="002D3AA9">
      <w:pPr>
        <w:pStyle w:val="1"/>
        <w:numPr>
          <w:ilvl w:val="0"/>
          <w:numId w:val="10"/>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 предоставлении муниципальной услуги в электронной форме заявителю обеспечиваются:</w:t>
      </w:r>
    </w:p>
    <w:p w:rsidR="00E604F9" w:rsidRPr="002D3AA9" w:rsidRDefault="00E604F9" w:rsidP="002D3AA9">
      <w:pPr>
        <w:pStyle w:val="1"/>
        <w:numPr>
          <w:ilvl w:val="0"/>
          <w:numId w:val="26"/>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получение информации о порядке и сроках предоставления муниципальной услуги;</w:t>
      </w:r>
    </w:p>
    <w:p w:rsidR="00E604F9" w:rsidRPr="002D3AA9" w:rsidRDefault="00E604F9" w:rsidP="002D3AA9">
      <w:pPr>
        <w:pStyle w:val="1"/>
        <w:numPr>
          <w:ilvl w:val="0"/>
          <w:numId w:val="26"/>
        </w:numPr>
        <w:shd w:val="clear" w:color="auto" w:fill="auto"/>
        <w:tabs>
          <w:tab w:val="left" w:pos="1134"/>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формирование заявления;</w:t>
      </w:r>
    </w:p>
    <w:p w:rsidR="00E604F9" w:rsidRPr="002D3AA9" w:rsidRDefault="00E604F9" w:rsidP="002D3AA9">
      <w:pPr>
        <w:pStyle w:val="1"/>
        <w:numPr>
          <w:ilvl w:val="0"/>
          <w:numId w:val="26"/>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E604F9" w:rsidRPr="002D3AA9" w:rsidRDefault="00E604F9" w:rsidP="002D3AA9">
      <w:pPr>
        <w:pStyle w:val="1"/>
        <w:numPr>
          <w:ilvl w:val="0"/>
          <w:numId w:val="26"/>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lastRenderedPageBreak/>
        <w:t>получение результата предоставления муниципальной услуги;</w:t>
      </w:r>
    </w:p>
    <w:p w:rsidR="00E604F9" w:rsidRPr="002D3AA9" w:rsidRDefault="00E604F9" w:rsidP="002D3AA9">
      <w:pPr>
        <w:pStyle w:val="1"/>
        <w:numPr>
          <w:ilvl w:val="0"/>
          <w:numId w:val="26"/>
        </w:numPr>
        <w:shd w:val="clear" w:color="auto" w:fill="auto"/>
        <w:tabs>
          <w:tab w:val="left" w:pos="1134"/>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получение сведений о ходе рассмотрения заявления;</w:t>
      </w:r>
    </w:p>
    <w:p w:rsidR="00E604F9" w:rsidRPr="002D3AA9" w:rsidRDefault="00E604F9" w:rsidP="002D3AA9">
      <w:pPr>
        <w:pStyle w:val="1"/>
        <w:numPr>
          <w:ilvl w:val="0"/>
          <w:numId w:val="26"/>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осуществление оценки качества предоставления муниципальной услуги;</w:t>
      </w:r>
    </w:p>
    <w:p w:rsidR="00E604F9" w:rsidRPr="002D3AA9" w:rsidRDefault="00E604F9" w:rsidP="002D3AA9">
      <w:pPr>
        <w:pStyle w:val="1"/>
        <w:numPr>
          <w:ilvl w:val="0"/>
          <w:numId w:val="26"/>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604F9" w:rsidRPr="002D3AA9" w:rsidRDefault="00E604F9" w:rsidP="002D3AA9">
      <w:pPr>
        <w:pStyle w:val="1"/>
        <w:shd w:val="clear" w:color="auto" w:fill="auto"/>
        <w:tabs>
          <w:tab w:val="left" w:pos="1134"/>
        </w:tabs>
        <w:spacing w:before="0" w:line="240" w:lineRule="auto"/>
        <w:ind w:left="567" w:right="20" w:firstLine="0"/>
        <w:rPr>
          <w:rFonts w:ascii="Arial" w:hAnsi="Arial" w:cs="Arial"/>
          <w:color w:val="000000" w:themeColor="text1"/>
          <w:sz w:val="24"/>
          <w:szCs w:val="24"/>
        </w:rPr>
      </w:pPr>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bookmarkStart w:id="11" w:name="bookmark11"/>
      <w:r w:rsidRPr="002D3AA9">
        <w:rPr>
          <w:rFonts w:ascii="Arial" w:hAnsi="Arial" w:cs="Arial"/>
          <w:color w:val="000000" w:themeColor="text1"/>
          <w:sz w:val="24"/>
          <w:szCs w:val="24"/>
        </w:rPr>
        <w:t xml:space="preserve">Порядок осуществления административных процедур (действий) </w:t>
      </w:r>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r w:rsidRPr="002D3AA9">
        <w:rPr>
          <w:rFonts w:ascii="Arial" w:hAnsi="Arial" w:cs="Arial"/>
          <w:color w:val="000000" w:themeColor="text1"/>
          <w:sz w:val="24"/>
          <w:szCs w:val="24"/>
        </w:rPr>
        <w:t>в электронной форме</w:t>
      </w:r>
      <w:bookmarkEnd w:id="11"/>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p>
    <w:p w:rsidR="00E604F9" w:rsidRPr="002D3AA9" w:rsidRDefault="00E604F9" w:rsidP="002D3AA9">
      <w:pPr>
        <w:pStyle w:val="1"/>
        <w:numPr>
          <w:ilvl w:val="0"/>
          <w:numId w:val="10"/>
        </w:numPr>
        <w:shd w:val="clear" w:color="auto" w:fill="auto"/>
        <w:tabs>
          <w:tab w:val="left" w:pos="1134"/>
          <w:tab w:val="left" w:pos="1436"/>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Исчерпывающий порядок осуществления административных процедур (действий) в электронной форме</w:t>
      </w:r>
    </w:p>
    <w:p w:rsidR="00E604F9" w:rsidRPr="002D3AA9" w:rsidRDefault="00E604F9" w:rsidP="002D3AA9">
      <w:pPr>
        <w:pStyle w:val="1"/>
        <w:numPr>
          <w:ilvl w:val="0"/>
          <w:numId w:val="12"/>
        </w:numPr>
        <w:shd w:val="clear" w:color="auto" w:fill="auto"/>
        <w:tabs>
          <w:tab w:val="left" w:pos="1134"/>
          <w:tab w:val="left" w:pos="1436"/>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Формирование заявления.</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604F9" w:rsidRPr="002D3AA9" w:rsidRDefault="00E604F9" w:rsidP="002D3AA9">
      <w:pPr>
        <w:pStyle w:val="1"/>
        <w:shd w:val="clear" w:color="auto" w:fill="auto"/>
        <w:tabs>
          <w:tab w:val="left" w:pos="1134"/>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При формировании заявления заявителю обеспечивается:</w:t>
      </w:r>
    </w:p>
    <w:p w:rsidR="00E604F9" w:rsidRPr="002D3AA9" w:rsidRDefault="00E604F9" w:rsidP="002D3AA9">
      <w:pPr>
        <w:pStyle w:val="1"/>
        <w:numPr>
          <w:ilvl w:val="0"/>
          <w:numId w:val="27"/>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E604F9" w:rsidRPr="002D3AA9" w:rsidRDefault="00E604F9" w:rsidP="002D3AA9">
      <w:pPr>
        <w:pStyle w:val="1"/>
        <w:numPr>
          <w:ilvl w:val="0"/>
          <w:numId w:val="27"/>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возможность печати на бумажном носителе копии электронной формы заявления;</w:t>
      </w:r>
    </w:p>
    <w:p w:rsidR="00E604F9" w:rsidRPr="002D3AA9" w:rsidRDefault="00E604F9" w:rsidP="002D3AA9">
      <w:pPr>
        <w:pStyle w:val="1"/>
        <w:numPr>
          <w:ilvl w:val="0"/>
          <w:numId w:val="27"/>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604F9" w:rsidRPr="002D3AA9" w:rsidRDefault="00E604F9" w:rsidP="002D3AA9">
      <w:pPr>
        <w:pStyle w:val="1"/>
        <w:numPr>
          <w:ilvl w:val="0"/>
          <w:numId w:val="27"/>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604F9" w:rsidRPr="002D3AA9" w:rsidRDefault="00E604F9" w:rsidP="002D3AA9">
      <w:pPr>
        <w:pStyle w:val="1"/>
        <w:numPr>
          <w:ilvl w:val="0"/>
          <w:numId w:val="27"/>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возможность вернуться на любой из этапов заполнения электронной формы заявления без потери ранее введенной информации;</w:t>
      </w:r>
    </w:p>
    <w:p w:rsidR="00E604F9" w:rsidRPr="002D3AA9" w:rsidRDefault="00E604F9" w:rsidP="002D3AA9">
      <w:pPr>
        <w:pStyle w:val="1"/>
        <w:numPr>
          <w:ilvl w:val="0"/>
          <w:numId w:val="27"/>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604F9" w:rsidRPr="002D3AA9" w:rsidRDefault="00E604F9" w:rsidP="002D3AA9">
      <w:pPr>
        <w:pStyle w:val="1"/>
        <w:numPr>
          <w:ilvl w:val="0"/>
          <w:numId w:val="12"/>
        </w:numPr>
        <w:shd w:val="clear" w:color="auto" w:fill="auto"/>
        <w:tabs>
          <w:tab w:val="left" w:pos="1134"/>
          <w:tab w:val="left" w:pos="1436"/>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Уполномоченный орган обеспечивает в сроки, указанные в пунктах 2.21 и 2.22 настоящего Административного регламента:</w:t>
      </w:r>
    </w:p>
    <w:p w:rsidR="00E604F9" w:rsidRPr="002D3AA9" w:rsidRDefault="00E604F9" w:rsidP="002D3AA9">
      <w:pPr>
        <w:pStyle w:val="1"/>
        <w:numPr>
          <w:ilvl w:val="0"/>
          <w:numId w:val="28"/>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604F9" w:rsidRPr="002D3AA9" w:rsidRDefault="00E604F9" w:rsidP="002D3AA9">
      <w:pPr>
        <w:pStyle w:val="1"/>
        <w:numPr>
          <w:ilvl w:val="0"/>
          <w:numId w:val="28"/>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604F9" w:rsidRPr="002D3AA9" w:rsidRDefault="00E604F9" w:rsidP="002D3AA9">
      <w:pPr>
        <w:pStyle w:val="1"/>
        <w:shd w:val="clear" w:color="auto" w:fill="auto"/>
        <w:tabs>
          <w:tab w:val="left" w:pos="1134"/>
          <w:tab w:val="left" w:pos="1438"/>
        </w:tabs>
        <w:spacing w:before="0" w:line="240" w:lineRule="auto"/>
        <w:ind w:right="20" w:firstLine="567"/>
        <w:rPr>
          <w:rFonts w:ascii="Arial" w:hAnsi="Arial" w:cs="Arial"/>
          <w:color w:val="000000" w:themeColor="text1"/>
          <w:sz w:val="24"/>
          <w:szCs w:val="24"/>
        </w:rPr>
      </w:pPr>
      <w:r w:rsidRPr="002D3AA9">
        <w:rPr>
          <w:rFonts w:ascii="Arial" w:hAnsi="Arial" w:cs="Arial"/>
          <w:color w:val="000000" w:themeColor="text1"/>
          <w:sz w:val="24"/>
          <w:szCs w:val="24"/>
        </w:rPr>
        <w:lastRenderedPageBreak/>
        <w:t>3.4.3. Электронное заявление становится доступным для должностного лица 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604F9" w:rsidRPr="002D3AA9" w:rsidRDefault="00E604F9" w:rsidP="002D3AA9">
      <w:pPr>
        <w:pStyle w:val="1"/>
        <w:shd w:val="clear" w:color="auto" w:fill="auto"/>
        <w:tabs>
          <w:tab w:val="left" w:pos="1134"/>
        </w:tabs>
        <w:spacing w:before="0" w:line="240" w:lineRule="auto"/>
        <w:ind w:firstLine="567"/>
        <w:rPr>
          <w:rFonts w:ascii="Arial" w:hAnsi="Arial" w:cs="Arial"/>
          <w:color w:val="000000" w:themeColor="text1"/>
          <w:sz w:val="24"/>
          <w:szCs w:val="24"/>
        </w:rPr>
      </w:pPr>
      <w:r w:rsidRPr="002D3AA9">
        <w:rPr>
          <w:rFonts w:ascii="Arial" w:hAnsi="Arial" w:cs="Arial"/>
          <w:color w:val="000000" w:themeColor="text1"/>
          <w:sz w:val="24"/>
          <w:szCs w:val="24"/>
        </w:rPr>
        <w:t>Ответственное должностное лицо:</w:t>
      </w:r>
    </w:p>
    <w:p w:rsidR="00E604F9" w:rsidRPr="002D3AA9" w:rsidRDefault="00E604F9" w:rsidP="002D3AA9">
      <w:pPr>
        <w:pStyle w:val="1"/>
        <w:numPr>
          <w:ilvl w:val="0"/>
          <w:numId w:val="2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проверяет наличие электронных заявлений, поступивших с ЕПГУ, с периодом не реже 2 (двух) раз в день;</w:t>
      </w:r>
    </w:p>
    <w:p w:rsidR="00E604F9" w:rsidRPr="002D3AA9" w:rsidRDefault="00E604F9" w:rsidP="002D3AA9">
      <w:pPr>
        <w:pStyle w:val="1"/>
        <w:numPr>
          <w:ilvl w:val="0"/>
          <w:numId w:val="2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рассматривает поступившие заявления и приложенные образы документов (документы);</w:t>
      </w:r>
    </w:p>
    <w:p w:rsidR="00E604F9" w:rsidRPr="002D3AA9" w:rsidRDefault="00E604F9" w:rsidP="002D3AA9">
      <w:pPr>
        <w:pStyle w:val="1"/>
        <w:numPr>
          <w:ilvl w:val="0"/>
          <w:numId w:val="2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производит действия в соответствии с пунктом 3.1 настоящего Административного регламента.</w:t>
      </w:r>
    </w:p>
    <w:p w:rsidR="00E604F9" w:rsidRPr="002D3AA9" w:rsidRDefault="00E604F9" w:rsidP="002D3AA9">
      <w:pPr>
        <w:pStyle w:val="1"/>
        <w:numPr>
          <w:ilvl w:val="0"/>
          <w:numId w:val="12"/>
        </w:numPr>
        <w:shd w:val="clear" w:color="auto" w:fill="auto"/>
        <w:tabs>
          <w:tab w:val="left" w:pos="1134"/>
          <w:tab w:val="left" w:pos="1438"/>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Заявителю в качестве результата предоставления муниципальной услуги обеспечивается возможность получения документа:</w:t>
      </w:r>
    </w:p>
    <w:p w:rsidR="00E604F9" w:rsidRPr="002D3AA9" w:rsidRDefault="00E604F9" w:rsidP="002D3AA9">
      <w:pPr>
        <w:pStyle w:val="1"/>
        <w:numPr>
          <w:ilvl w:val="0"/>
          <w:numId w:val="30"/>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E604F9" w:rsidRPr="002D3AA9" w:rsidRDefault="00E604F9" w:rsidP="002D3AA9">
      <w:pPr>
        <w:pStyle w:val="1"/>
        <w:numPr>
          <w:ilvl w:val="0"/>
          <w:numId w:val="30"/>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в виде бумажного документа, подтверждающего содержание электронного документа, который заявитель получает при личном обращении в МФЦ.</w:t>
      </w:r>
    </w:p>
    <w:p w:rsidR="00E604F9" w:rsidRPr="002D3AA9" w:rsidRDefault="00E604F9" w:rsidP="002D3AA9">
      <w:pPr>
        <w:pStyle w:val="1"/>
        <w:shd w:val="clear" w:color="auto" w:fill="auto"/>
        <w:tabs>
          <w:tab w:val="left" w:pos="1134"/>
          <w:tab w:val="left" w:pos="1438"/>
        </w:tabs>
        <w:spacing w:before="0" w:line="240" w:lineRule="auto"/>
        <w:ind w:right="20" w:firstLine="0"/>
        <w:rPr>
          <w:rFonts w:ascii="Arial" w:hAnsi="Arial" w:cs="Arial"/>
          <w:color w:val="000000" w:themeColor="text1"/>
          <w:sz w:val="24"/>
          <w:szCs w:val="24"/>
        </w:rPr>
      </w:pPr>
      <w:r w:rsidRPr="002D3AA9">
        <w:rPr>
          <w:rFonts w:ascii="Arial" w:hAnsi="Arial" w:cs="Arial"/>
          <w:color w:val="000000" w:themeColor="text1"/>
          <w:sz w:val="24"/>
          <w:szCs w:val="24"/>
        </w:rPr>
        <w:t xml:space="preserve">         3.4.5.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 предоставлении муниципальной услуги в электронной форме заявителю направляется:</w:t>
      </w:r>
    </w:p>
    <w:p w:rsidR="00E604F9" w:rsidRPr="002D3AA9" w:rsidRDefault="00E604F9" w:rsidP="002D3AA9">
      <w:pPr>
        <w:pStyle w:val="1"/>
        <w:numPr>
          <w:ilvl w:val="0"/>
          <w:numId w:val="31"/>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604F9" w:rsidRPr="002D3AA9" w:rsidRDefault="00E604F9" w:rsidP="002D3AA9">
      <w:pPr>
        <w:pStyle w:val="1"/>
        <w:numPr>
          <w:ilvl w:val="0"/>
          <w:numId w:val="31"/>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604F9" w:rsidRPr="002D3AA9" w:rsidRDefault="00E604F9" w:rsidP="002D3AA9">
      <w:pPr>
        <w:pStyle w:val="1"/>
        <w:numPr>
          <w:ilvl w:val="0"/>
          <w:numId w:val="10"/>
        </w:numPr>
        <w:shd w:val="clear" w:color="auto" w:fill="auto"/>
        <w:tabs>
          <w:tab w:val="left" w:pos="1134"/>
          <w:tab w:val="left" w:pos="1438"/>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Оценка качества предоставления муниципальной услуги.</w:t>
      </w:r>
    </w:p>
    <w:p w:rsidR="00E604F9" w:rsidRPr="002D3AA9" w:rsidRDefault="00E604F9" w:rsidP="002D3AA9">
      <w:pPr>
        <w:pStyle w:val="1"/>
        <w:shd w:val="clear" w:color="auto" w:fill="auto"/>
        <w:tabs>
          <w:tab w:val="left" w:pos="1134"/>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w:t>
      </w:r>
      <w:r w:rsidRPr="002D3AA9">
        <w:rPr>
          <w:rFonts w:ascii="Arial" w:hAnsi="Arial" w:cs="Arial"/>
          <w:color w:val="000000" w:themeColor="text1"/>
          <w:sz w:val="24"/>
          <w:szCs w:val="24"/>
        </w:rPr>
        <w:lastRenderedPageBreak/>
        <w:t>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604F9" w:rsidRPr="002D3AA9" w:rsidRDefault="00E604F9" w:rsidP="002D3AA9">
      <w:pPr>
        <w:pStyle w:val="1"/>
        <w:numPr>
          <w:ilvl w:val="0"/>
          <w:numId w:val="10"/>
        </w:numPr>
        <w:shd w:val="clear" w:color="auto" w:fill="auto"/>
        <w:tabs>
          <w:tab w:val="left" w:pos="1134"/>
          <w:tab w:val="left" w:pos="144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2D3AA9">
        <w:rPr>
          <w:rFonts w:ascii="Arial" w:hAnsi="Arial" w:cs="Arial"/>
          <w:color w:val="000000" w:themeColor="text1"/>
          <w:sz w:val="24"/>
          <w:szCs w:val="24"/>
          <w:vertAlign w:val="superscript"/>
        </w:rPr>
        <w:footnoteReference w:id="2"/>
      </w:r>
      <w:r w:rsidRPr="002D3AA9">
        <w:rPr>
          <w:rFonts w:ascii="Arial" w:hAnsi="Arial" w:cs="Arial"/>
          <w:color w:val="000000" w:themeColor="text1"/>
          <w:sz w:val="24"/>
          <w:szCs w:val="24"/>
        </w:rPr>
        <w:t>.</w:t>
      </w:r>
    </w:p>
    <w:p w:rsidR="00E604F9" w:rsidRPr="002D3AA9" w:rsidRDefault="00E604F9" w:rsidP="002D3AA9">
      <w:pPr>
        <w:pStyle w:val="1"/>
        <w:shd w:val="clear" w:color="auto" w:fill="auto"/>
        <w:tabs>
          <w:tab w:val="left" w:pos="1134"/>
          <w:tab w:val="left" w:pos="1445"/>
        </w:tabs>
        <w:spacing w:before="0" w:line="240" w:lineRule="auto"/>
        <w:ind w:left="567" w:right="20" w:firstLine="0"/>
        <w:rPr>
          <w:rFonts w:ascii="Arial" w:hAnsi="Arial" w:cs="Arial"/>
          <w:color w:val="000000" w:themeColor="text1"/>
          <w:sz w:val="24"/>
          <w:szCs w:val="24"/>
        </w:rPr>
      </w:pPr>
    </w:p>
    <w:p w:rsidR="00E604F9" w:rsidRPr="002D3AA9" w:rsidRDefault="00E604F9" w:rsidP="002D3AA9">
      <w:pPr>
        <w:pStyle w:val="24"/>
        <w:keepNext/>
        <w:keepLines/>
        <w:shd w:val="clear" w:color="auto" w:fill="auto"/>
        <w:tabs>
          <w:tab w:val="left" w:pos="1134"/>
        </w:tabs>
        <w:spacing w:before="0" w:after="0" w:line="240" w:lineRule="auto"/>
        <w:ind w:right="20" w:firstLine="0"/>
        <w:jc w:val="center"/>
        <w:rPr>
          <w:rFonts w:ascii="Arial" w:hAnsi="Arial" w:cs="Arial"/>
          <w:color w:val="000000" w:themeColor="text1"/>
          <w:sz w:val="24"/>
          <w:szCs w:val="24"/>
        </w:rPr>
      </w:pPr>
      <w:bookmarkStart w:id="12" w:name="bookmark12"/>
      <w:r w:rsidRPr="002D3AA9">
        <w:rPr>
          <w:rFonts w:ascii="Arial" w:hAnsi="Arial" w:cs="Arial"/>
          <w:color w:val="000000" w:themeColor="text1"/>
          <w:sz w:val="24"/>
          <w:szCs w:val="24"/>
        </w:rPr>
        <w:t>Перечень вариантов предоставления муниципальной услуги</w:t>
      </w:r>
      <w:bookmarkEnd w:id="12"/>
    </w:p>
    <w:p w:rsidR="00E604F9" w:rsidRPr="002D3AA9" w:rsidRDefault="00E604F9" w:rsidP="002D3AA9">
      <w:pPr>
        <w:pStyle w:val="24"/>
        <w:keepNext/>
        <w:keepLines/>
        <w:shd w:val="clear" w:color="auto" w:fill="auto"/>
        <w:tabs>
          <w:tab w:val="left" w:pos="1134"/>
        </w:tabs>
        <w:spacing w:before="0" w:after="0" w:line="240" w:lineRule="auto"/>
        <w:ind w:right="20" w:firstLine="0"/>
        <w:jc w:val="left"/>
        <w:rPr>
          <w:rFonts w:ascii="Arial" w:hAnsi="Arial" w:cs="Arial"/>
          <w:color w:val="000000" w:themeColor="text1"/>
          <w:sz w:val="24"/>
          <w:szCs w:val="24"/>
        </w:rPr>
      </w:pPr>
    </w:p>
    <w:p w:rsidR="00E604F9" w:rsidRPr="002D3AA9" w:rsidRDefault="00E604F9" w:rsidP="002D3AA9">
      <w:pPr>
        <w:pStyle w:val="1"/>
        <w:numPr>
          <w:ilvl w:val="0"/>
          <w:numId w:val="10"/>
        </w:numPr>
        <w:shd w:val="clear" w:color="auto" w:fill="auto"/>
        <w:tabs>
          <w:tab w:val="left" w:pos="1134"/>
          <w:tab w:val="left" w:pos="144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Предоставление муниципальной услуги включает в себя следующие варианты:</w:t>
      </w:r>
    </w:p>
    <w:p w:rsidR="00E604F9" w:rsidRPr="002D3AA9" w:rsidRDefault="00E604F9" w:rsidP="002D3AA9">
      <w:pPr>
        <w:pStyle w:val="1"/>
        <w:numPr>
          <w:ilvl w:val="0"/>
          <w:numId w:val="13"/>
        </w:numPr>
        <w:shd w:val="clear" w:color="auto" w:fill="auto"/>
        <w:tabs>
          <w:tab w:val="left" w:pos="1134"/>
          <w:tab w:val="left" w:pos="144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предоставление земельного участка, находящегося в государственной или муниципальной собственности, в собственность бесплатно;</w:t>
      </w:r>
    </w:p>
    <w:p w:rsidR="00E604F9" w:rsidRPr="002D3AA9" w:rsidRDefault="00E604F9" w:rsidP="002D3AA9">
      <w:pPr>
        <w:pStyle w:val="1"/>
        <w:numPr>
          <w:ilvl w:val="0"/>
          <w:numId w:val="13"/>
        </w:numPr>
        <w:shd w:val="clear" w:color="auto" w:fill="auto"/>
        <w:tabs>
          <w:tab w:val="left" w:pos="1134"/>
          <w:tab w:val="left" w:pos="1445"/>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отказ в предоставлении услуги.</w:t>
      </w:r>
    </w:p>
    <w:p w:rsidR="00E604F9" w:rsidRPr="002D3AA9" w:rsidRDefault="00E604F9" w:rsidP="002D3AA9">
      <w:pPr>
        <w:pStyle w:val="24"/>
        <w:keepNext/>
        <w:keepLines/>
        <w:shd w:val="clear" w:color="auto" w:fill="auto"/>
        <w:tabs>
          <w:tab w:val="left" w:pos="1134"/>
        </w:tabs>
        <w:spacing w:before="0" w:after="0" w:line="240" w:lineRule="auto"/>
        <w:ind w:left="3620" w:firstLine="547"/>
        <w:jc w:val="left"/>
        <w:rPr>
          <w:rFonts w:ascii="Arial" w:hAnsi="Arial" w:cs="Arial"/>
          <w:color w:val="000000" w:themeColor="text1"/>
          <w:sz w:val="24"/>
          <w:szCs w:val="24"/>
        </w:rPr>
      </w:pPr>
      <w:bookmarkStart w:id="13" w:name="bookmark13"/>
    </w:p>
    <w:p w:rsidR="00E604F9" w:rsidRPr="002D3AA9" w:rsidRDefault="00E604F9" w:rsidP="002D3AA9">
      <w:pPr>
        <w:pStyle w:val="24"/>
        <w:keepNext/>
        <w:keepLines/>
        <w:shd w:val="clear" w:color="auto" w:fill="auto"/>
        <w:tabs>
          <w:tab w:val="left" w:pos="1134"/>
        </w:tabs>
        <w:spacing w:before="0" w:after="0" w:line="240" w:lineRule="auto"/>
        <w:ind w:firstLine="547"/>
        <w:jc w:val="center"/>
        <w:rPr>
          <w:rFonts w:ascii="Arial" w:hAnsi="Arial" w:cs="Arial"/>
          <w:color w:val="000000" w:themeColor="text1"/>
          <w:sz w:val="24"/>
          <w:szCs w:val="24"/>
        </w:rPr>
      </w:pPr>
      <w:r w:rsidRPr="002D3AA9">
        <w:rPr>
          <w:rFonts w:ascii="Arial" w:hAnsi="Arial" w:cs="Arial"/>
          <w:color w:val="000000" w:themeColor="text1"/>
          <w:sz w:val="24"/>
          <w:szCs w:val="24"/>
        </w:rPr>
        <w:t>Профилирование заявителя</w:t>
      </w:r>
      <w:bookmarkEnd w:id="13"/>
    </w:p>
    <w:p w:rsidR="00E604F9" w:rsidRPr="002D3AA9" w:rsidRDefault="00E604F9" w:rsidP="002D3AA9">
      <w:pPr>
        <w:pStyle w:val="24"/>
        <w:keepNext/>
        <w:keepLines/>
        <w:shd w:val="clear" w:color="auto" w:fill="auto"/>
        <w:tabs>
          <w:tab w:val="left" w:pos="1134"/>
        </w:tabs>
        <w:spacing w:before="0" w:after="0" w:line="240" w:lineRule="auto"/>
        <w:ind w:left="3620" w:firstLine="547"/>
        <w:jc w:val="left"/>
        <w:rPr>
          <w:rFonts w:ascii="Arial" w:hAnsi="Arial" w:cs="Arial"/>
          <w:color w:val="000000" w:themeColor="text1"/>
          <w:sz w:val="24"/>
          <w:szCs w:val="24"/>
        </w:rPr>
      </w:pPr>
    </w:p>
    <w:p w:rsidR="00E604F9" w:rsidRPr="002D3AA9" w:rsidRDefault="00E604F9" w:rsidP="002D3AA9">
      <w:pPr>
        <w:pStyle w:val="1"/>
        <w:numPr>
          <w:ilvl w:val="0"/>
          <w:numId w:val="10"/>
        </w:numPr>
        <w:shd w:val="clear" w:color="auto" w:fill="auto"/>
        <w:tabs>
          <w:tab w:val="left" w:pos="1134"/>
          <w:tab w:val="left" w:pos="1445"/>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Вариант предоставления муниципальной услуги определяется на основании ответов на вопросы анкетирования Заявителя посредством ЕПГУ.</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 1 к настоящему Административному регламенту.</w:t>
      </w:r>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bookmarkStart w:id="14" w:name="bookmark14"/>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r w:rsidRPr="002D3AA9">
        <w:rPr>
          <w:rFonts w:ascii="Arial" w:hAnsi="Arial" w:cs="Arial"/>
          <w:color w:val="000000" w:themeColor="text1"/>
          <w:sz w:val="24"/>
          <w:szCs w:val="24"/>
        </w:rPr>
        <w:t xml:space="preserve">Порядок исправления допущенных опечаток и ошибок в выданных </w:t>
      </w:r>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r w:rsidRPr="002D3AA9">
        <w:rPr>
          <w:rFonts w:ascii="Arial" w:hAnsi="Arial" w:cs="Arial"/>
          <w:color w:val="000000" w:themeColor="text1"/>
          <w:sz w:val="24"/>
          <w:szCs w:val="24"/>
        </w:rPr>
        <w:t>в результате предоставления муниципальной услуги документах</w:t>
      </w:r>
      <w:bookmarkEnd w:id="14"/>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p>
    <w:p w:rsidR="00E604F9" w:rsidRPr="002D3AA9" w:rsidRDefault="00E604F9" w:rsidP="002D3AA9">
      <w:pPr>
        <w:pStyle w:val="1"/>
        <w:numPr>
          <w:ilvl w:val="0"/>
          <w:numId w:val="10"/>
        </w:numPr>
        <w:shd w:val="clear" w:color="auto" w:fill="auto"/>
        <w:tabs>
          <w:tab w:val="left" w:pos="1134"/>
          <w:tab w:val="left" w:pos="1450"/>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7 настоящего Административного регламента (далее - заявление по форме Приложения № 7) и приложением документов, указанных в пункте 2.11 настоящего Административного регламента.</w:t>
      </w:r>
    </w:p>
    <w:p w:rsidR="00E604F9" w:rsidRPr="002D3AA9" w:rsidRDefault="00E604F9" w:rsidP="002D3AA9">
      <w:pPr>
        <w:pStyle w:val="1"/>
        <w:numPr>
          <w:ilvl w:val="0"/>
          <w:numId w:val="10"/>
        </w:numPr>
        <w:shd w:val="clear" w:color="auto" w:fill="auto"/>
        <w:tabs>
          <w:tab w:val="left" w:pos="1134"/>
          <w:tab w:val="left" w:pos="1450"/>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E604F9" w:rsidRPr="002D3AA9" w:rsidRDefault="00E604F9" w:rsidP="002D3AA9">
      <w:pPr>
        <w:pStyle w:val="1"/>
        <w:numPr>
          <w:ilvl w:val="0"/>
          <w:numId w:val="14"/>
        </w:numPr>
        <w:shd w:val="clear" w:color="auto" w:fill="auto"/>
        <w:tabs>
          <w:tab w:val="left" w:pos="1038"/>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7;</w:t>
      </w:r>
    </w:p>
    <w:p w:rsidR="00E604F9" w:rsidRPr="002D3AA9" w:rsidRDefault="00E604F9" w:rsidP="002D3AA9">
      <w:pPr>
        <w:pStyle w:val="1"/>
        <w:numPr>
          <w:ilvl w:val="0"/>
          <w:numId w:val="14"/>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 Уполномоченный орган при получении заявления по форме Приложения № 7, рассматривает необходимость внесения соответствующих изменений в </w:t>
      </w:r>
      <w:r w:rsidRPr="002D3AA9">
        <w:rPr>
          <w:rFonts w:ascii="Arial" w:hAnsi="Arial" w:cs="Arial"/>
          <w:color w:val="000000" w:themeColor="text1"/>
          <w:sz w:val="24"/>
          <w:szCs w:val="24"/>
        </w:rPr>
        <w:lastRenderedPageBreak/>
        <w:t>документы, являющиеся результатом предоставления муниципальной услуги;</w:t>
      </w:r>
    </w:p>
    <w:p w:rsidR="00E604F9" w:rsidRPr="002D3AA9" w:rsidRDefault="00E604F9" w:rsidP="002D3AA9">
      <w:pPr>
        <w:pStyle w:val="1"/>
        <w:numPr>
          <w:ilvl w:val="0"/>
          <w:numId w:val="14"/>
        </w:numPr>
        <w:shd w:val="clear" w:color="auto" w:fill="auto"/>
        <w:tabs>
          <w:tab w:val="left" w:pos="1038"/>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Срок устранения опечаток и ошибок не должен превышать 3 (трех) рабочих дней с даты регистрации заявления по форме Приложения № 7.</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p>
    <w:p w:rsidR="00E604F9" w:rsidRPr="002D3AA9" w:rsidRDefault="00E604F9" w:rsidP="002D3AA9">
      <w:pPr>
        <w:pStyle w:val="24"/>
        <w:keepNext/>
        <w:keepLines/>
        <w:numPr>
          <w:ilvl w:val="0"/>
          <w:numId w:val="2"/>
        </w:numPr>
        <w:shd w:val="clear" w:color="auto" w:fill="auto"/>
        <w:tabs>
          <w:tab w:val="left" w:pos="0"/>
          <w:tab w:val="left" w:pos="567"/>
          <w:tab w:val="left" w:pos="2496"/>
          <w:tab w:val="left" w:pos="1483"/>
        </w:tabs>
        <w:spacing w:before="0" w:after="0" w:line="240" w:lineRule="auto"/>
        <w:ind w:firstLine="0"/>
        <w:jc w:val="center"/>
        <w:rPr>
          <w:rFonts w:ascii="Arial" w:hAnsi="Arial" w:cs="Arial"/>
          <w:color w:val="000000" w:themeColor="text1"/>
          <w:sz w:val="24"/>
          <w:szCs w:val="24"/>
        </w:rPr>
      </w:pPr>
      <w:bookmarkStart w:id="15" w:name="bookmark15"/>
      <w:r w:rsidRPr="002D3AA9">
        <w:rPr>
          <w:rFonts w:ascii="Arial" w:hAnsi="Arial" w:cs="Arial"/>
          <w:color w:val="000000" w:themeColor="text1"/>
          <w:sz w:val="24"/>
          <w:szCs w:val="24"/>
        </w:rPr>
        <w:t>Формы контроля за исполнением административного регламента</w:t>
      </w:r>
      <w:bookmarkEnd w:id="15"/>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bookmarkStart w:id="16" w:name="bookmark16"/>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r w:rsidRPr="002D3AA9">
        <w:rPr>
          <w:rFonts w:ascii="Arial" w:hAnsi="Arial" w:cs="Arial"/>
          <w:color w:val="000000" w:themeColor="text1"/>
          <w:sz w:val="24"/>
          <w:szCs w:val="24"/>
        </w:rPr>
        <w:t>Порядок осуществления текущего контроля за соблюдением</w:t>
      </w:r>
      <w:bookmarkEnd w:id="16"/>
      <w:r w:rsidRPr="002D3AA9">
        <w:rPr>
          <w:rFonts w:ascii="Arial" w:hAnsi="Arial" w:cs="Arial"/>
          <w:color w:val="000000" w:themeColor="text1"/>
          <w:sz w:val="24"/>
          <w:szCs w:val="24"/>
        </w:rPr>
        <w:t xml:space="preserve"> и исполнением ответственными должностными лицами положений регламента и иных </w:t>
      </w:r>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r w:rsidRPr="002D3AA9">
        <w:rPr>
          <w:rFonts w:ascii="Arial" w:hAnsi="Arial" w:cs="Arial"/>
          <w:color w:val="000000" w:themeColor="text1"/>
          <w:sz w:val="24"/>
          <w:szCs w:val="24"/>
        </w:rPr>
        <w:t xml:space="preserve">нормативных правовых актов, устанавливающих требования к </w:t>
      </w:r>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r w:rsidRPr="002D3AA9">
        <w:rPr>
          <w:rFonts w:ascii="Arial" w:hAnsi="Arial" w:cs="Arial"/>
          <w:color w:val="000000" w:themeColor="text1"/>
          <w:sz w:val="24"/>
          <w:szCs w:val="24"/>
        </w:rPr>
        <w:t>предоставлению муниципальной услуги, а также принятием ими решений</w:t>
      </w: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p>
    <w:p w:rsidR="00E604F9" w:rsidRPr="002D3AA9" w:rsidRDefault="00E604F9" w:rsidP="002D3AA9">
      <w:pPr>
        <w:pStyle w:val="1"/>
        <w:numPr>
          <w:ilvl w:val="0"/>
          <w:numId w:val="15"/>
        </w:numPr>
        <w:shd w:val="clear" w:color="auto" w:fill="auto"/>
        <w:tabs>
          <w:tab w:val="left" w:pos="0"/>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604F9" w:rsidRPr="002D3AA9" w:rsidRDefault="00E604F9" w:rsidP="002D3AA9">
      <w:pPr>
        <w:pStyle w:val="1"/>
        <w:shd w:val="clear" w:color="auto" w:fill="auto"/>
        <w:tabs>
          <w:tab w:val="left" w:pos="1134"/>
        </w:tabs>
        <w:spacing w:before="0" w:line="240" w:lineRule="auto"/>
        <w:ind w:left="20" w:right="20" w:firstLine="547"/>
        <w:jc w:val="left"/>
        <w:rPr>
          <w:rFonts w:ascii="Arial" w:hAnsi="Arial" w:cs="Arial"/>
          <w:color w:val="000000" w:themeColor="text1"/>
          <w:sz w:val="24"/>
          <w:szCs w:val="24"/>
        </w:rPr>
      </w:pPr>
      <w:r w:rsidRPr="002D3AA9">
        <w:rPr>
          <w:rFonts w:ascii="Arial" w:hAnsi="Arial" w:cs="Arial"/>
          <w:color w:val="000000" w:themeColor="text1"/>
          <w:sz w:val="24"/>
          <w:szCs w:val="24"/>
        </w:rPr>
        <w:t xml:space="preserve">Текущий контроль осуществляется путем проведения проверок: </w:t>
      </w:r>
    </w:p>
    <w:p w:rsidR="00E604F9" w:rsidRPr="002D3AA9" w:rsidRDefault="00E604F9" w:rsidP="002D3AA9">
      <w:pPr>
        <w:pStyle w:val="1"/>
        <w:numPr>
          <w:ilvl w:val="0"/>
          <w:numId w:val="18"/>
        </w:numPr>
        <w:shd w:val="clear" w:color="auto" w:fill="auto"/>
        <w:tabs>
          <w:tab w:val="left" w:pos="1134"/>
        </w:tabs>
        <w:spacing w:before="0" w:line="240" w:lineRule="auto"/>
        <w:ind w:left="0" w:right="20" w:firstLine="567"/>
        <w:jc w:val="left"/>
        <w:rPr>
          <w:rFonts w:ascii="Arial" w:hAnsi="Arial" w:cs="Arial"/>
          <w:color w:val="000000" w:themeColor="text1"/>
          <w:sz w:val="24"/>
          <w:szCs w:val="24"/>
        </w:rPr>
      </w:pPr>
      <w:r w:rsidRPr="002D3AA9">
        <w:rPr>
          <w:rFonts w:ascii="Arial" w:hAnsi="Arial" w:cs="Arial"/>
          <w:color w:val="000000" w:themeColor="text1"/>
          <w:sz w:val="24"/>
          <w:szCs w:val="24"/>
        </w:rPr>
        <w:t>решений о предоставлении (об отказе в предоставлении) муниципальной услуги;</w:t>
      </w:r>
    </w:p>
    <w:p w:rsidR="00E604F9" w:rsidRPr="002D3AA9" w:rsidRDefault="00E604F9" w:rsidP="002D3AA9">
      <w:pPr>
        <w:pStyle w:val="1"/>
        <w:numPr>
          <w:ilvl w:val="0"/>
          <w:numId w:val="18"/>
        </w:numPr>
        <w:shd w:val="clear" w:color="auto" w:fill="auto"/>
        <w:tabs>
          <w:tab w:val="left" w:pos="1134"/>
        </w:tabs>
        <w:spacing w:before="0" w:line="240" w:lineRule="auto"/>
        <w:ind w:left="0" w:firstLine="567"/>
        <w:rPr>
          <w:rFonts w:ascii="Arial" w:hAnsi="Arial" w:cs="Arial"/>
          <w:color w:val="000000" w:themeColor="text1"/>
          <w:sz w:val="24"/>
          <w:szCs w:val="24"/>
        </w:rPr>
      </w:pPr>
      <w:r w:rsidRPr="002D3AA9">
        <w:rPr>
          <w:rFonts w:ascii="Arial" w:hAnsi="Arial" w:cs="Arial"/>
          <w:color w:val="000000" w:themeColor="text1"/>
          <w:sz w:val="24"/>
          <w:szCs w:val="24"/>
        </w:rPr>
        <w:t>выявления и устранения нарушений прав граждан;</w:t>
      </w:r>
    </w:p>
    <w:p w:rsidR="00E604F9" w:rsidRPr="002D3AA9" w:rsidRDefault="00E604F9" w:rsidP="002D3AA9">
      <w:pPr>
        <w:pStyle w:val="1"/>
        <w:numPr>
          <w:ilvl w:val="0"/>
          <w:numId w:val="18"/>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p>
    <w:p w:rsidR="00E604F9" w:rsidRPr="002D3AA9" w:rsidRDefault="00E604F9" w:rsidP="002D3AA9">
      <w:pPr>
        <w:pStyle w:val="22"/>
        <w:shd w:val="clear" w:color="auto" w:fill="auto"/>
        <w:tabs>
          <w:tab w:val="left" w:pos="0"/>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604F9" w:rsidRPr="002D3AA9" w:rsidRDefault="00E604F9" w:rsidP="002D3AA9">
      <w:pPr>
        <w:pStyle w:val="22"/>
        <w:shd w:val="clear" w:color="auto" w:fill="auto"/>
        <w:tabs>
          <w:tab w:val="left" w:pos="1134"/>
        </w:tabs>
        <w:spacing w:line="240" w:lineRule="auto"/>
        <w:ind w:firstLine="547"/>
        <w:rPr>
          <w:rFonts w:ascii="Arial" w:hAnsi="Arial" w:cs="Arial"/>
          <w:color w:val="000000" w:themeColor="text1"/>
          <w:sz w:val="24"/>
          <w:szCs w:val="24"/>
        </w:rPr>
      </w:pPr>
    </w:p>
    <w:p w:rsidR="00E604F9" w:rsidRPr="002D3AA9" w:rsidRDefault="00E604F9" w:rsidP="002D3AA9">
      <w:pPr>
        <w:pStyle w:val="1"/>
        <w:numPr>
          <w:ilvl w:val="0"/>
          <w:numId w:val="15"/>
        </w:numPr>
        <w:shd w:val="clear" w:color="auto" w:fill="auto"/>
        <w:tabs>
          <w:tab w:val="left" w:pos="1134"/>
          <w:tab w:val="left" w:pos="1162"/>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E604F9" w:rsidRPr="002D3AA9" w:rsidRDefault="00E604F9" w:rsidP="002D3AA9">
      <w:pPr>
        <w:pStyle w:val="1"/>
        <w:numPr>
          <w:ilvl w:val="0"/>
          <w:numId w:val="15"/>
        </w:numPr>
        <w:shd w:val="clear" w:color="auto" w:fill="auto"/>
        <w:tabs>
          <w:tab w:val="left" w:pos="1134"/>
          <w:tab w:val="left" w:pos="1162"/>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604F9" w:rsidRPr="002D3AA9" w:rsidRDefault="00E604F9" w:rsidP="002D3AA9">
      <w:pPr>
        <w:pStyle w:val="1"/>
        <w:shd w:val="clear" w:color="auto" w:fill="auto"/>
        <w:tabs>
          <w:tab w:val="left" w:pos="1134"/>
          <w:tab w:val="left" w:pos="1162"/>
        </w:tabs>
        <w:spacing w:before="0" w:line="240" w:lineRule="auto"/>
        <w:ind w:left="567" w:right="20" w:firstLine="0"/>
        <w:rPr>
          <w:rFonts w:ascii="Arial" w:hAnsi="Arial" w:cs="Arial"/>
          <w:color w:val="000000" w:themeColor="text1"/>
          <w:sz w:val="24"/>
          <w:szCs w:val="24"/>
        </w:rPr>
      </w:pPr>
      <w:r w:rsidRPr="002D3AA9">
        <w:rPr>
          <w:rFonts w:ascii="Arial" w:hAnsi="Arial" w:cs="Arial"/>
          <w:color w:val="000000" w:themeColor="text1"/>
          <w:sz w:val="24"/>
          <w:szCs w:val="24"/>
        </w:rPr>
        <w:t xml:space="preserve">1)  соблюдение сроков предоставления муниципальной услуги; </w:t>
      </w:r>
    </w:p>
    <w:p w:rsidR="00E604F9" w:rsidRPr="002D3AA9" w:rsidRDefault="00E604F9" w:rsidP="002D3AA9">
      <w:pPr>
        <w:pStyle w:val="1"/>
        <w:shd w:val="clear" w:color="auto" w:fill="auto"/>
        <w:tabs>
          <w:tab w:val="left" w:pos="1134"/>
        </w:tabs>
        <w:spacing w:before="0" w:line="240" w:lineRule="auto"/>
        <w:ind w:right="20" w:firstLine="0"/>
        <w:rPr>
          <w:rFonts w:ascii="Arial" w:hAnsi="Arial" w:cs="Arial"/>
          <w:color w:val="000000" w:themeColor="text1"/>
          <w:sz w:val="24"/>
          <w:szCs w:val="24"/>
        </w:rPr>
      </w:pPr>
      <w:r w:rsidRPr="002D3AA9">
        <w:rPr>
          <w:rFonts w:ascii="Arial" w:hAnsi="Arial" w:cs="Arial"/>
          <w:color w:val="000000" w:themeColor="text1"/>
          <w:sz w:val="24"/>
          <w:szCs w:val="24"/>
        </w:rPr>
        <w:t xml:space="preserve">          2)  соблюдение положений настоящего Административного регламента; </w:t>
      </w:r>
    </w:p>
    <w:p w:rsidR="00E604F9" w:rsidRPr="002D3AA9" w:rsidRDefault="00E604F9" w:rsidP="002D3AA9">
      <w:pPr>
        <w:pStyle w:val="1"/>
        <w:shd w:val="clear" w:color="auto" w:fill="auto"/>
        <w:tabs>
          <w:tab w:val="left" w:pos="1134"/>
        </w:tabs>
        <w:spacing w:before="0" w:line="240" w:lineRule="auto"/>
        <w:ind w:right="20" w:firstLine="0"/>
        <w:rPr>
          <w:rFonts w:ascii="Arial" w:hAnsi="Arial" w:cs="Arial"/>
          <w:color w:val="000000" w:themeColor="text1"/>
          <w:sz w:val="24"/>
          <w:szCs w:val="24"/>
        </w:rPr>
      </w:pPr>
      <w:r w:rsidRPr="002D3AA9">
        <w:rPr>
          <w:rFonts w:ascii="Arial" w:hAnsi="Arial" w:cs="Arial"/>
          <w:color w:val="000000" w:themeColor="text1"/>
          <w:sz w:val="24"/>
          <w:szCs w:val="24"/>
        </w:rPr>
        <w:t xml:space="preserve">          3) правильность и обоснованность принятого решения об отказе в предоставлении муниципальной услуги.</w:t>
      </w:r>
    </w:p>
    <w:p w:rsidR="00E604F9" w:rsidRPr="002D3AA9" w:rsidRDefault="00E604F9" w:rsidP="002D3AA9">
      <w:pPr>
        <w:tabs>
          <w:tab w:val="left" w:pos="1134"/>
        </w:tabs>
        <w:ind w:firstLine="547"/>
        <w:jc w:val="both"/>
        <w:rPr>
          <w:rFonts w:ascii="Arial" w:hAnsi="Arial" w:cs="Arial"/>
          <w:color w:val="000000" w:themeColor="text1"/>
        </w:rPr>
      </w:pPr>
      <w:r w:rsidRPr="002D3AA9">
        <w:rPr>
          <w:rFonts w:ascii="Arial" w:hAnsi="Arial" w:cs="Arial"/>
          <w:color w:val="000000" w:themeColor="text1"/>
        </w:rPr>
        <w:t xml:space="preserve">Основанием для проведения внеплановых проверок являются: </w:t>
      </w:r>
    </w:p>
    <w:p w:rsidR="00E604F9" w:rsidRPr="002D3AA9" w:rsidRDefault="00E604F9" w:rsidP="002D3AA9">
      <w:pPr>
        <w:pStyle w:val="af6"/>
        <w:numPr>
          <w:ilvl w:val="0"/>
          <w:numId w:val="32"/>
        </w:numPr>
        <w:tabs>
          <w:tab w:val="left" w:pos="1134"/>
        </w:tabs>
        <w:ind w:left="0" w:firstLine="567"/>
        <w:jc w:val="both"/>
        <w:rPr>
          <w:rStyle w:val="af1"/>
          <w:rFonts w:ascii="Arial" w:hAnsi="Arial" w:cs="Arial"/>
          <w:i w:val="0"/>
          <w:iCs w:val="0"/>
          <w:color w:val="000000" w:themeColor="text1"/>
          <w:sz w:val="24"/>
          <w:szCs w:val="24"/>
        </w:rPr>
      </w:pPr>
      <w:r w:rsidRPr="002D3AA9">
        <w:rPr>
          <w:rFonts w:ascii="Arial" w:hAnsi="Arial" w:cs="Arial"/>
          <w:color w:val="000000" w:themeColor="text1"/>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2D3AA9">
        <w:rPr>
          <w:rStyle w:val="af1"/>
          <w:rFonts w:ascii="Arial" w:hAnsi="Arial" w:cs="Arial"/>
          <w:color w:val="000000" w:themeColor="text1"/>
          <w:sz w:val="24"/>
          <w:szCs w:val="24"/>
        </w:rPr>
        <w:t>Иркутской области</w:t>
      </w:r>
      <w:r w:rsidRPr="002D3AA9">
        <w:rPr>
          <w:rFonts w:ascii="Arial" w:hAnsi="Arial" w:cs="Arial"/>
          <w:color w:val="000000" w:themeColor="text1"/>
        </w:rPr>
        <w:t xml:space="preserve"> и нормативных правовых актов органов местного самоуправления </w:t>
      </w:r>
      <w:r w:rsidRPr="002D3AA9">
        <w:rPr>
          <w:rStyle w:val="af1"/>
          <w:rFonts w:ascii="Arial" w:hAnsi="Arial" w:cs="Arial"/>
          <w:color w:val="000000" w:themeColor="text1"/>
          <w:sz w:val="24"/>
          <w:szCs w:val="24"/>
        </w:rPr>
        <w:t>Зиминского городского муниципального образования;</w:t>
      </w:r>
    </w:p>
    <w:p w:rsidR="00E604F9" w:rsidRPr="002D3AA9" w:rsidRDefault="00E604F9" w:rsidP="002D3AA9">
      <w:pPr>
        <w:pStyle w:val="af6"/>
        <w:numPr>
          <w:ilvl w:val="0"/>
          <w:numId w:val="32"/>
        </w:numPr>
        <w:tabs>
          <w:tab w:val="left" w:pos="1134"/>
        </w:tabs>
        <w:ind w:left="0" w:firstLine="567"/>
        <w:jc w:val="both"/>
        <w:rPr>
          <w:rFonts w:ascii="Arial" w:hAnsi="Arial" w:cs="Arial"/>
          <w:color w:val="000000" w:themeColor="text1"/>
        </w:rPr>
      </w:pPr>
      <w:r w:rsidRPr="002D3AA9">
        <w:rPr>
          <w:rFonts w:ascii="Arial" w:hAnsi="Arial" w:cs="Arial"/>
          <w:color w:val="000000" w:themeColor="text1"/>
        </w:rPr>
        <w:t xml:space="preserve">обращения граждан и юридических лиц на нарушения законодательства, в </w:t>
      </w:r>
      <w:r w:rsidRPr="002D3AA9">
        <w:rPr>
          <w:rFonts w:ascii="Arial" w:hAnsi="Arial" w:cs="Arial"/>
          <w:color w:val="000000" w:themeColor="text1"/>
        </w:rPr>
        <w:lastRenderedPageBreak/>
        <w:t>том числе на качество предоставления муниципальной услуги.</w:t>
      </w:r>
    </w:p>
    <w:p w:rsidR="00E604F9" w:rsidRPr="002D3AA9" w:rsidRDefault="00E604F9" w:rsidP="002D3AA9">
      <w:pPr>
        <w:tabs>
          <w:tab w:val="left" w:pos="1134"/>
        </w:tabs>
        <w:ind w:firstLine="567"/>
        <w:jc w:val="both"/>
        <w:rPr>
          <w:rFonts w:ascii="Arial" w:hAnsi="Arial" w:cs="Arial"/>
          <w:color w:val="000000" w:themeColor="text1"/>
        </w:rPr>
      </w:pP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604F9" w:rsidRPr="002D3AA9" w:rsidRDefault="00E604F9" w:rsidP="002D3AA9">
      <w:pPr>
        <w:pStyle w:val="22"/>
        <w:shd w:val="clear" w:color="auto" w:fill="auto"/>
        <w:tabs>
          <w:tab w:val="left" w:pos="1134"/>
        </w:tabs>
        <w:spacing w:line="240" w:lineRule="auto"/>
        <w:ind w:firstLine="547"/>
        <w:rPr>
          <w:rFonts w:ascii="Arial" w:hAnsi="Arial" w:cs="Arial"/>
          <w:color w:val="000000" w:themeColor="text1"/>
          <w:sz w:val="24"/>
          <w:szCs w:val="24"/>
        </w:rPr>
      </w:pPr>
    </w:p>
    <w:p w:rsidR="00E604F9" w:rsidRPr="002D3AA9" w:rsidRDefault="00E604F9" w:rsidP="002D3AA9">
      <w:pPr>
        <w:pStyle w:val="1"/>
        <w:numPr>
          <w:ilvl w:val="0"/>
          <w:numId w:val="15"/>
        </w:numPr>
        <w:shd w:val="clear" w:color="auto" w:fill="auto"/>
        <w:tabs>
          <w:tab w:val="left" w:pos="1134"/>
          <w:tab w:val="left" w:pos="1197"/>
        </w:tabs>
        <w:spacing w:before="0" w:line="240" w:lineRule="auto"/>
        <w:ind w:right="20" w:firstLine="567"/>
        <w:rPr>
          <w:rFonts w:ascii="Arial" w:hAnsi="Arial" w:cs="Arial"/>
          <w:color w:val="000000" w:themeColor="text1"/>
          <w:sz w:val="24"/>
          <w:szCs w:val="24"/>
        </w:rPr>
      </w:pPr>
      <w:r w:rsidRPr="002D3AA9">
        <w:rPr>
          <w:rFonts w:ascii="Arial" w:hAnsi="Arial" w:cs="Arial"/>
          <w:color w:val="000000" w:themeColor="text1"/>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2D3AA9">
        <w:rPr>
          <w:rStyle w:val="af1"/>
          <w:rFonts w:ascii="Arial" w:eastAsia="Courier New" w:hAnsi="Arial" w:cs="Arial"/>
          <w:color w:val="000000" w:themeColor="text1"/>
          <w:sz w:val="24"/>
          <w:szCs w:val="24"/>
        </w:rPr>
        <w:t>Иркутской области</w:t>
      </w:r>
      <w:r w:rsidRPr="002D3AA9">
        <w:rPr>
          <w:rFonts w:ascii="Arial" w:hAnsi="Arial" w:cs="Arial"/>
          <w:color w:val="000000" w:themeColor="text1"/>
          <w:sz w:val="24"/>
          <w:szCs w:val="24"/>
        </w:rPr>
        <w:t xml:space="preserve"> и нормативных правовых актов органов местного самоуправления </w:t>
      </w:r>
      <w:r w:rsidRPr="002D3AA9">
        <w:rPr>
          <w:rStyle w:val="af1"/>
          <w:rFonts w:ascii="Arial" w:eastAsia="Courier New" w:hAnsi="Arial" w:cs="Arial"/>
          <w:color w:val="000000" w:themeColor="text1"/>
          <w:sz w:val="24"/>
          <w:szCs w:val="24"/>
        </w:rPr>
        <w:t xml:space="preserve">Зиминского городского муниципального образования </w:t>
      </w:r>
      <w:r w:rsidRPr="002D3AA9">
        <w:rPr>
          <w:rFonts w:ascii="Arial" w:hAnsi="Arial" w:cs="Arial"/>
          <w:color w:val="000000" w:themeColor="text1"/>
          <w:sz w:val="24"/>
          <w:szCs w:val="24"/>
        </w:rPr>
        <w:t>осуществляется привлечение виновных лиц к ответственности в соответствии с законодательством Российской Федерации.</w:t>
      </w:r>
    </w:p>
    <w:p w:rsidR="00E604F9" w:rsidRPr="002D3AA9" w:rsidRDefault="00E604F9" w:rsidP="002D3AA9">
      <w:pPr>
        <w:tabs>
          <w:tab w:val="left" w:pos="1134"/>
        </w:tabs>
        <w:ind w:firstLine="567"/>
        <w:jc w:val="both"/>
        <w:rPr>
          <w:rFonts w:ascii="Arial" w:hAnsi="Arial" w:cs="Arial"/>
          <w:color w:val="000000" w:themeColor="text1"/>
        </w:rPr>
      </w:pPr>
      <w:r w:rsidRPr="002D3AA9">
        <w:rPr>
          <w:rFonts w:ascii="Arial" w:hAnsi="Arial" w:cs="Arial"/>
          <w:color w:val="000000" w:themeColor="text1"/>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604F9" w:rsidRPr="002D3AA9" w:rsidRDefault="00E604F9" w:rsidP="002D3AA9">
      <w:pPr>
        <w:tabs>
          <w:tab w:val="left" w:pos="1134"/>
        </w:tabs>
        <w:ind w:firstLine="547"/>
        <w:jc w:val="both"/>
        <w:rPr>
          <w:rFonts w:ascii="Arial" w:hAnsi="Arial" w:cs="Arial"/>
          <w:color w:val="000000" w:themeColor="text1"/>
        </w:rPr>
      </w:pP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Требования к порядку и формам контроля за предоставлением муниципальной</w:t>
      </w: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услуги, в том числе со стороны граждан, их объединений и организаций</w:t>
      </w:r>
    </w:p>
    <w:p w:rsidR="00E604F9" w:rsidRPr="002D3AA9" w:rsidRDefault="00E604F9" w:rsidP="002D3AA9">
      <w:pPr>
        <w:pStyle w:val="22"/>
        <w:shd w:val="clear" w:color="auto" w:fill="auto"/>
        <w:tabs>
          <w:tab w:val="left" w:pos="1134"/>
        </w:tabs>
        <w:spacing w:line="240" w:lineRule="auto"/>
        <w:ind w:firstLine="547"/>
        <w:rPr>
          <w:rFonts w:ascii="Arial" w:hAnsi="Arial" w:cs="Arial"/>
          <w:color w:val="000000" w:themeColor="text1"/>
          <w:sz w:val="24"/>
          <w:szCs w:val="24"/>
        </w:rPr>
      </w:pPr>
    </w:p>
    <w:p w:rsidR="00E604F9" w:rsidRPr="002D3AA9" w:rsidRDefault="00E604F9" w:rsidP="002D3AA9">
      <w:pPr>
        <w:pStyle w:val="1"/>
        <w:numPr>
          <w:ilvl w:val="0"/>
          <w:numId w:val="15"/>
        </w:numPr>
        <w:shd w:val="clear" w:color="auto" w:fill="auto"/>
        <w:tabs>
          <w:tab w:val="left" w:pos="1134"/>
          <w:tab w:val="left" w:pos="1197"/>
        </w:tabs>
        <w:spacing w:before="0" w:line="240" w:lineRule="auto"/>
        <w:ind w:right="20" w:firstLine="567"/>
        <w:rPr>
          <w:rFonts w:ascii="Arial" w:hAnsi="Arial" w:cs="Arial"/>
          <w:color w:val="000000" w:themeColor="text1"/>
          <w:sz w:val="24"/>
          <w:szCs w:val="24"/>
        </w:rPr>
      </w:pPr>
      <w:r w:rsidRPr="002D3AA9">
        <w:rPr>
          <w:rFonts w:ascii="Arial" w:hAnsi="Arial" w:cs="Arial"/>
          <w:color w:val="000000" w:themeColor="text1"/>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604F9" w:rsidRPr="002D3AA9" w:rsidRDefault="00E604F9" w:rsidP="002D3AA9">
      <w:pPr>
        <w:pStyle w:val="1"/>
        <w:shd w:val="clear" w:color="auto" w:fill="auto"/>
        <w:tabs>
          <w:tab w:val="left" w:pos="1134"/>
        </w:tabs>
        <w:spacing w:before="0" w:line="240" w:lineRule="auto"/>
        <w:ind w:right="20" w:firstLine="567"/>
        <w:jc w:val="left"/>
        <w:rPr>
          <w:rFonts w:ascii="Arial" w:hAnsi="Arial" w:cs="Arial"/>
          <w:color w:val="000000" w:themeColor="text1"/>
          <w:sz w:val="24"/>
          <w:szCs w:val="24"/>
        </w:rPr>
      </w:pPr>
      <w:r w:rsidRPr="002D3AA9">
        <w:rPr>
          <w:rFonts w:ascii="Arial" w:hAnsi="Arial" w:cs="Arial"/>
          <w:color w:val="000000" w:themeColor="text1"/>
          <w:sz w:val="24"/>
          <w:szCs w:val="24"/>
        </w:rPr>
        <w:t xml:space="preserve">Граждане, их объединения и организации также имеют право: </w:t>
      </w:r>
    </w:p>
    <w:p w:rsidR="00E604F9" w:rsidRPr="002D3AA9" w:rsidRDefault="00E604F9" w:rsidP="002D3AA9">
      <w:pPr>
        <w:pStyle w:val="1"/>
        <w:numPr>
          <w:ilvl w:val="0"/>
          <w:numId w:val="33"/>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E604F9" w:rsidRPr="002D3AA9" w:rsidRDefault="00E604F9" w:rsidP="002D3AA9">
      <w:pPr>
        <w:pStyle w:val="1"/>
        <w:numPr>
          <w:ilvl w:val="0"/>
          <w:numId w:val="33"/>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вносить предложения о мерах по устранению нарушений настоящего Административного регламента.</w:t>
      </w:r>
    </w:p>
    <w:p w:rsidR="00E604F9" w:rsidRPr="002D3AA9" w:rsidRDefault="00E604F9" w:rsidP="002D3AA9">
      <w:pPr>
        <w:pStyle w:val="1"/>
        <w:numPr>
          <w:ilvl w:val="0"/>
          <w:numId w:val="15"/>
        </w:numPr>
        <w:shd w:val="clear" w:color="auto" w:fill="auto"/>
        <w:tabs>
          <w:tab w:val="left" w:pos="1134"/>
          <w:tab w:val="left" w:pos="1197"/>
        </w:tabs>
        <w:spacing w:before="0" w:line="240" w:lineRule="auto"/>
        <w:ind w:right="20" w:firstLine="567"/>
        <w:rPr>
          <w:rFonts w:ascii="Arial" w:hAnsi="Arial" w:cs="Arial"/>
          <w:color w:val="000000" w:themeColor="text1"/>
          <w:sz w:val="24"/>
          <w:szCs w:val="24"/>
        </w:rPr>
      </w:pPr>
      <w:r w:rsidRPr="002D3AA9">
        <w:rPr>
          <w:rFonts w:ascii="Arial" w:hAnsi="Arial" w:cs="Arial"/>
          <w:color w:val="000000" w:themeColor="text1"/>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604F9" w:rsidRPr="002D3AA9" w:rsidRDefault="00E604F9" w:rsidP="002D3AA9">
      <w:pPr>
        <w:pStyle w:val="1"/>
        <w:shd w:val="clear" w:color="auto" w:fill="auto"/>
        <w:tabs>
          <w:tab w:val="left" w:pos="1134"/>
        </w:tabs>
        <w:spacing w:before="0" w:line="240" w:lineRule="auto"/>
        <w:ind w:left="40" w:right="20" w:firstLine="547"/>
        <w:rPr>
          <w:rFonts w:ascii="Arial" w:hAnsi="Arial" w:cs="Arial"/>
          <w:color w:val="000000" w:themeColor="text1"/>
          <w:sz w:val="24"/>
          <w:szCs w:val="24"/>
        </w:rPr>
      </w:pPr>
      <w:r w:rsidRPr="002D3AA9">
        <w:rPr>
          <w:rFonts w:ascii="Arial" w:hAnsi="Arial" w:cs="Arial"/>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604F9" w:rsidRPr="002D3AA9" w:rsidRDefault="00E604F9" w:rsidP="002D3AA9">
      <w:pPr>
        <w:pStyle w:val="1"/>
        <w:shd w:val="clear" w:color="auto" w:fill="auto"/>
        <w:tabs>
          <w:tab w:val="left" w:pos="1134"/>
        </w:tabs>
        <w:spacing w:before="0" w:line="240" w:lineRule="auto"/>
        <w:ind w:right="20" w:firstLine="0"/>
        <w:rPr>
          <w:rFonts w:ascii="Arial" w:hAnsi="Arial" w:cs="Arial"/>
          <w:color w:val="000000" w:themeColor="text1"/>
          <w:sz w:val="24"/>
          <w:szCs w:val="24"/>
        </w:rPr>
      </w:pPr>
    </w:p>
    <w:p w:rsidR="00E604F9" w:rsidRPr="002D3AA9" w:rsidRDefault="00E604F9" w:rsidP="002D3AA9">
      <w:pPr>
        <w:pStyle w:val="22"/>
        <w:numPr>
          <w:ilvl w:val="0"/>
          <w:numId w:val="2"/>
        </w:numPr>
        <w:shd w:val="clear" w:color="auto" w:fill="auto"/>
        <w:tabs>
          <w:tab w:val="left" w:pos="567"/>
        </w:tabs>
        <w:spacing w:line="240" w:lineRule="auto"/>
        <w:ind w:left="40" w:right="20" w:hanging="40"/>
        <w:rPr>
          <w:rFonts w:ascii="Arial" w:hAnsi="Arial" w:cs="Arial"/>
          <w:color w:val="000000" w:themeColor="text1"/>
          <w:sz w:val="24"/>
          <w:szCs w:val="24"/>
        </w:rPr>
      </w:pPr>
      <w:r w:rsidRPr="002D3AA9">
        <w:rPr>
          <w:rFonts w:ascii="Arial" w:hAnsi="Arial" w:cs="Arial"/>
          <w:color w:val="000000" w:themeColor="text1"/>
          <w:sz w:val="24"/>
          <w:szCs w:val="24"/>
        </w:rPr>
        <w:t>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 государственных или муниципальных служащих, работников</w:t>
      </w:r>
    </w:p>
    <w:p w:rsidR="00E604F9" w:rsidRPr="002D3AA9" w:rsidRDefault="00E604F9" w:rsidP="002D3AA9">
      <w:pPr>
        <w:pStyle w:val="22"/>
        <w:shd w:val="clear" w:color="auto" w:fill="auto"/>
        <w:tabs>
          <w:tab w:val="left" w:pos="567"/>
        </w:tabs>
        <w:spacing w:line="240" w:lineRule="auto"/>
        <w:ind w:left="40" w:right="20"/>
        <w:jc w:val="left"/>
        <w:rPr>
          <w:rFonts w:ascii="Arial" w:hAnsi="Arial" w:cs="Arial"/>
          <w:color w:val="000000" w:themeColor="text1"/>
          <w:sz w:val="24"/>
          <w:szCs w:val="24"/>
        </w:rPr>
      </w:pPr>
    </w:p>
    <w:p w:rsidR="00E604F9" w:rsidRPr="002D3AA9" w:rsidRDefault="00E604F9" w:rsidP="002D3AA9">
      <w:pPr>
        <w:pStyle w:val="1"/>
        <w:numPr>
          <w:ilvl w:val="0"/>
          <w:numId w:val="16"/>
        </w:numPr>
        <w:shd w:val="clear" w:color="auto" w:fill="auto"/>
        <w:tabs>
          <w:tab w:val="left" w:pos="1134"/>
          <w:tab w:val="left" w:pos="1360"/>
        </w:tabs>
        <w:spacing w:before="0" w:line="240" w:lineRule="auto"/>
        <w:ind w:right="20" w:firstLine="567"/>
        <w:rPr>
          <w:rFonts w:ascii="Arial" w:hAnsi="Arial" w:cs="Arial"/>
          <w:color w:val="000000" w:themeColor="text1"/>
          <w:sz w:val="24"/>
          <w:szCs w:val="24"/>
        </w:rPr>
      </w:pPr>
      <w:r w:rsidRPr="002D3AA9">
        <w:rPr>
          <w:rFonts w:ascii="Arial" w:hAnsi="Arial" w:cs="Arial"/>
          <w:color w:val="000000" w:themeColor="text1"/>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 xml:space="preserve">Органы местного самоуправления, организации и уполномоченные на </w:t>
      </w: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 xml:space="preserve">рассмотрение жалобы лица, которым может быть направлена жалоба </w:t>
      </w: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заявителя в досудебном (внесудебном) порядке</w:t>
      </w: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p>
    <w:p w:rsidR="00E604F9" w:rsidRPr="002D3AA9" w:rsidRDefault="00E604F9" w:rsidP="002D3AA9">
      <w:pPr>
        <w:pStyle w:val="1"/>
        <w:numPr>
          <w:ilvl w:val="0"/>
          <w:numId w:val="16"/>
        </w:numPr>
        <w:shd w:val="clear" w:color="auto" w:fill="auto"/>
        <w:tabs>
          <w:tab w:val="left" w:pos="1134"/>
          <w:tab w:val="left" w:pos="1278"/>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604F9" w:rsidRPr="002D3AA9" w:rsidRDefault="00E604F9" w:rsidP="002D3AA9">
      <w:pPr>
        <w:pStyle w:val="1"/>
        <w:numPr>
          <w:ilvl w:val="0"/>
          <w:numId w:val="34"/>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E604F9" w:rsidRPr="002D3AA9" w:rsidRDefault="00E604F9" w:rsidP="002D3AA9">
      <w:pPr>
        <w:pStyle w:val="1"/>
        <w:numPr>
          <w:ilvl w:val="0"/>
          <w:numId w:val="34"/>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604F9" w:rsidRPr="002D3AA9" w:rsidRDefault="00E604F9" w:rsidP="002D3AA9">
      <w:pPr>
        <w:pStyle w:val="1"/>
        <w:numPr>
          <w:ilvl w:val="0"/>
          <w:numId w:val="34"/>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 210-ФЗ;</w:t>
      </w:r>
    </w:p>
    <w:p w:rsidR="00E604F9" w:rsidRPr="002D3AA9" w:rsidRDefault="00E604F9" w:rsidP="002D3AA9">
      <w:pPr>
        <w:pStyle w:val="1"/>
        <w:numPr>
          <w:ilvl w:val="0"/>
          <w:numId w:val="34"/>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E604F9" w:rsidRPr="002D3AA9" w:rsidRDefault="00E604F9" w:rsidP="002D3AA9">
      <w:pPr>
        <w:pStyle w:val="22"/>
        <w:shd w:val="clear" w:color="auto" w:fill="auto"/>
        <w:tabs>
          <w:tab w:val="left" w:pos="1134"/>
        </w:tabs>
        <w:spacing w:line="240" w:lineRule="auto"/>
        <w:ind w:firstLine="547"/>
        <w:rPr>
          <w:rFonts w:ascii="Arial" w:hAnsi="Arial" w:cs="Arial"/>
          <w:color w:val="000000" w:themeColor="text1"/>
          <w:sz w:val="24"/>
          <w:szCs w:val="24"/>
        </w:rPr>
      </w:pP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 xml:space="preserve">Способы информирования заявителей о порядке подачи и рассмотрения жалобы, </w:t>
      </w: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в том числе с использованием Единого портала государственных</w:t>
      </w: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и муниципальных услуг (функций)</w:t>
      </w: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p>
    <w:p w:rsidR="00E604F9" w:rsidRPr="002D3AA9" w:rsidRDefault="00E604F9" w:rsidP="002D3AA9">
      <w:pPr>
        <w:pStyle w:val="1"/>
        <w:numPr>
          <w:ilvl w:val="0"/>
          <w:numId w:val="16"/>
        </w:numPr>
        <w:shd w:val="clear" w:color="auto" w:fill="auto"/>
        <w:tabs>
          <w:tab w:val="left" w:pos="1134"/>
          <w:tab w:val="left" w:pos="1278"/>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604F9" w:rsidRPr="002D3AA9" w:rsidRDefault="00E604F9" w:rsidP="002D3AA9">
      <w:pPr>
        <w:pStyle w:val="22"/>
        <w:shd w:val="clear" w:color="auto" w:fill="auto"/>
        <w:tabs>
          <w:tab w:val="left" w:pos="1134"/>
        </w:tabs>
        <w:spacing w:line="240" w:lineRule="auto"/>
        <w:ind w:firstLine="547"/>
        <w:rPr>
          <w:rFonts w:ascii="Arial" w:hAnsi="Arial" w:cs="Arial"/>
          <w:color w:val="000000" w:themeColor="text1"/>
          <w:sz w:val="24"/>
          <w:szCs w:val="24"/>
        </w:rPr>
      </w:pP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604F9" w:rsidRPr="002D3AA9" w:rsidRDefault="00E604F9" w:rsidP="002D3AA9">
      <w:pPr>
        <w:pStyle w:val="22"/>
        <w:shd w:val="clear" w:color="auto" w:fill="auto"/>
        <w:tabs>
          <w:tab w:val="left" w:pos="1134"/>
        </w:tabs>
        <w:spacing w:line="240" w:lineRule="auto"/>
        <w:rPr>
          <w:rFonts w:ascii="Arial" w:hAnsi="Arial" w:cs="Arial"/>
          <w:color w:val="000000" w:themeColor="text1"/>
          <w:sz w:val="24"/>
          <w:szCs w:val="24"/>
        </w:rPr>
      </w:pPr>
    </w:p>
    <w:p w:rsidR="00E604F9" w:rsidRPr="002D3AA9" w:rsidRDefault="00E604F9" w:rsidP="002D3AA9">
      <w:pPr>
        <w:pStyle w:val="1"/>
        <w:numPr>
          <w:ilvl w:val="0"/>
          <w:numId w:val="16"/>
        </w:numPr>
        <w:shd w:val="clear" w:color="auto" w:fill="auto"/>
        <w:tabs>
          <w:tab w:val="left" w:pos="1134"/>
          <w:tab w:val="left" w:pos="1278"/>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604F9" w:rsidRPr="002D3AA9" w:rsidRDefault="00E604F9" w:rsidP="002D3AA9">
      <w:pPr>
        <w:pStyle w:val="1"/>
        <w:numPr>
          <w:ilvl w:val="0"/>
          <w:numId w:val="35"/>
        </w:numPr>
        <w:shd w:val="clear" w:color="auto" w:fill="auto"/>
        <w:tabs>
          <w:tab w:val="left" w:pos="1134"/>
        </w:tabs>
        <w:spacing w:before="0" w:line="240" w:lineRule="auto"/>
        <w:ind w:left="0" w:firstLine="567"/>
        <w:rPr>
          <w:rFonts w:ascii="Arial" w:hAnsi="Arial" w:cs="Arial"/>
          <w:color w:val="000000" w:themeColor="text1"/>
          <w:sz w:val="24"/>
          <w:szCs w:val="24"/>
        </w:rPr>
      </w:pPr>
      <w:r w:rsidRPr="002D3AA9">
        <w:rPr>
          <w:rFonts w:ascii="Arial" w:hAnsi="Arial" w:cs="Arial"/>
          <w:color w:val="000000" w:themeColor="text1"/>
          <w:sz w:val="24"/>
          <w:szCs w:val="24"/>
        </w:rPr>
        <w:t>Федеральным законом № 210-ФЗ;</w:t>
      </w:r>
    </w:p>
    <w:p w:rsidR="00E604F9" w:rsidRPr="002D3AA9" w:rsidRDefault="00E604F9" w:rsidP="002D3AA9">
      <w:pPr>
        <w:pStyle w:val="1"/>
        <w:numPr>
          <w:ilvl w:val="0"/>
          <w:numId w:val="35"/>
        </w:numPr>
        <w:shd w:val="clear" w:color="auto" w:fill="auto"/>
        <w:tabs>
          <w:tab w:val="left" w:pos="1134"/>
          <w:tab w:val="right" w:pos="1206"/>
          <w:tab w:val="center" w:pos="1762"/>
          <w:tab w:val="center" w:pos="3073"/>
          <w:tab w:val="center" w:pos="5218"/>
          <w:tab w:val="center" w:pos="7642"/>
          <w:tab w:val="right" w:pos="10066"/>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постановлением Правительства Российской Федерации от 20 ноября 2012 г. № 1198 «О федеральной</w:t>
      </w:r>
      <w:r w:rsidRPr="002D3AA9">
        <w:rPr>
          <w:rFonts w:ascii="Arial" w:hAnsi="Arial" w:cs="Arial"/>
          <w:color w:val="000000" w:themeColor="text1"/>
          <w:sz w:val="24"/>
          <w:szCs w:val="24"/>
        </w:rPr>
        <w:tab/>
        <w:t>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604F9" w:rsidRPr="002D3AA9" w:rsidRDefault="00E604F9" w:rsidP="002D3AA9">
      <w:pPr>
        <w:pStyle w:val="1"/>
        <w:shd w:val="clear" w:color="auto" w:fill="auto"/>
        <w:tabs>
          <w:tab w:val="left" w:pos="1134"/>
          <w:tab w:val="right" w:pos="1206"/>
          <w:tab w:val="center" w:pos="1762"/>
          <w:tab w:val="center" w:pos="3073"/>
          <w:tab w:val="center" w:pos="5218"/>
          <w:tab w:val="center" w:pos="7642"/>
          <w:tab w:val="right" w:pos="10066"/>
        </w:tabs>
        <w:spacing w:before="0" w:line="240" w:lineRule="auto"/>
        <w:ind w:left="567" w:right="20" w:firstLine="0"/>
        <w:rPr>
          <w:rFonts w:ascii="Arial" w:hAnsi="Arial" w:cs="Arial"/>
          <w:color w:val="000000" w:themeColor="text1"/>
          <w:sz w:val="24"/>
          <w:szCs w:val="24"/>
        </w:rPr>
      </w:pPr>
    </w:p>
    <w:p w:rsidR="00E604F9" w:rsidRPr="002D3AA9" w:rsidRDefault="00E604F9" w:rsidP="002D3AA9">
      <w:pPr>
        <w:pStyle w:val="24"/>
        <w:keepNext/>
        <w:keepLines/>
        <w:numPr>
          <w:ilvl w:val="0"/>
          <w:numId w:val="2"/>
        </w:numPr>
        <w:shd w:val="clear" w:color="auto" w:fill="auto"/>
        <w:tabs>
          <w:tab w:val="left" w:pos="567"/>
          <w:tab w:val="left" w:pos="1134"/>
          <w:tab w:val="left" w:pos="1161"/>
        </w:tabs>
        <w:spacing w:before="0" w:after="0" w:line="240" w:lineRule="auto"/>
        <w:ind w:left="20" w:hanging="20"/>
        <w:jc w:val="center"/>
        <w:rPr>
          <w:rFonts w:ascii="Arial" w:hAnsi="Arial" w:cs="Arial"/>
          <w:color w:val="000000" w:themeColor="text1"/>
          <w:sz w:val="24"/>
          <w:szCs w:val="24"/>
        </w:rPr>
      </w:pPr>
      <w:bookmarkStart w:id="17" w:name="bookmark17"/>
      <w:r w:rsidRPr="002D3AA9">
        <w:rPr>
          <w:rFonts w:ascii="Arial" w:hAnsi="Arial" w:cs="Arial"/>
          <w:color w:val="000000" w:themeColor="text1"/>
          <w:sz w:val="24"/>
          <w:szCs w:val="24"/>
        </w:rPr>
        <w:t>Особенности выполнения административных процедур (действий)</w:t>
      </w:r>
      <w:bookmarkEnd w:id="17"/>
      <w:r w:rsidRPr="002D3AA9">
        <w:rPr>
          <w:rFonts w:ascii="Arial" w:hAnsi="Arial" w:cs="Arial"/>
          <w:color w:val="000000" w:themeColor="text1"/>
          <w:sz w:val="24"/>
          <w:szCs w:val="24"/>
        </w:rPr>
        <w:t xml:space="preserve"> в многофункциональных центрах предоставления государственных</w:t>
      </w:r>
      <w:bookmarkStart w:id="18" w:name="bookmark18"/>
      <w:r w:rsidRPr="002D3AA9">
        <w:rPr>
          <w:rFonts w:ascii="Arial" w:hAnsi="Arial" w:cs="Arial"/>
          <w:color w:val="000000" w:themeColor="text1"/>
          <w:sz w:val="24"/>
          <w:szCs w:val="24"/>
        </w:rPr>
        <w:t xml:space="preserve"> </w:t>
      </w:r>
    </w:p>
    <w:p w:rsidR="00E604F9" w:rsidRPr="002D3AA9" w:rsidRDefault="00E604F9" w:rsidP="002D3AA9">
      <w:pPr>
        <w:pStyle w:val="24"/>
        <w:keepNext/>
        <w:keepLines/>
        <w:shd w:val="clear" w:color="auto" w:fill="auto"/>
        <w:tabs>
          <w:tab w:val="left" w:pos="567"/>
          <w:tab w:val="left" w:pos="1134"/>
          <w:tab w:val="left" w:pos="1161"/>
        </w:tabs>
        <w:spacing w:before="0" w:after="0" w:line="240" w:lineRule="auto"/>
        <w:ind w:left="20" w:firstLine="0"/>
        <w:jc w:val="center"/>
        <w:rPr>
          <w:rFonts w:ascii="Arial" w:hAnsi="Arial" w:cs="Arial"/>
          <w:color w:val="000000" w:themeColor="text1"/>
          <w:sz w:val="24"/>
          <w:szCs w:val="24"/>
        </w:rPr>
      </w:pPr>
      <w:r w:rsidRPr="002D3AA9">
        <w:rPr>
          <w:rFonts w:ascii="Arial" w:hAnsi="Arial" w:cs="Arial"/>
          <w:color w:val="000000" w:themeColor="text1"/>
          <w:sz w:val="24"/>
          <w:szCs w:val="24"/>
        </w:rPr>
        <w:t>и муниципальных услуг</w:t>
      </w:r>
      <w:bookmarkEnd w:id="18"/>
    </w:p>
    <w:p w:rsidR="00E604F9" w:rsidRPr="002D3AA9" w:rsidRDefault="00E604F9" w:rsidP="002D3AA9">
      <w:pPr>
        <w:pStyle w:val="22"/>
        <w:shd w:val="clear" w:color="auto" w:fill="auto"/>
        <w:tabs>
          <w:tab w:val="left" w:pos="567"/>
          <w:tab w:val="left" w:pos="1134"/>
        </w:tabs>
        <w:spacing w:line="240" w:lineRule="auto"/>
        <w:ind w:left="20" w:hanging="20"/>
        <w:rPr>
          <w:rFonts w:ascii="Arial" w:hAnsi="Arial" w:cs="Arial"/>
          <w:color w:val="000000" w:themeColor="text1"/>
          <w:sz w:val="24"/>
          <w:szCs w:val="24"/>
        </w:rPr>
      </w:pPr>
    </w:p>
    <w:p w:rsidR="00E604F9" w:rsidRPr="002D3AA9" w:rsidRDefault="00E604F9" w:rsidP="002D3AA9">
      <w:pPr>
        <w:pStyle w:val="22"/>
        <w:shd w:val="clear" w:color="auto" w:fill="auto"/>
        <w:tabs>
          <w:tab w:val="left" w:pos="567"/>
          <w:tab w:val="left" w:pos="1134"/>
        </w:tabs>
        <w:spacing w:line="240" w:lineRule="auto"/>
        <w:ind w:left="20" w:hanging="20"/>
        <w:rPr>
          <w:rFonts w:ascii="Arial" w:hAnsi="Arial" w:cs="Arial"/>
          <w:color w:val="000000" w:themeColor="text1"/>
          <w:sz w:val="24"/>
          <w:szCs w:val="24"/>
        </w:rPr>
      </w:pPr>
      <w:r w:rsidRPr="002D3AA9">
        <w:rPr>
          <w:rFonts w:ascii="Arial" w:hAnsi="Arial" w:cs="Arial"/>
          <w:color w:val="000000" w:themeColor="text1"/>
          <w:sz w:val="24"/>
          <w:szCs w:val="24"/>
        </w:rPr>
        <w:t xml:space="preserve">Исчерпывающий перечень административных процедур (действий) при </w:t>
      </w:r>
      <w:r w:rsidRPr="002D3AA9">
        <w:rPr>
          <w:rFonts w:ascii="Arial" w:hAnsi="Arial" w:cs="Arial"/>
          <w:color w:val="000000" w:themeColor="text1"/>
          <w:sz w:val="24"/>
          <w:szCs w:val="24"/>
        </w:rPr>
        <w:lastRenderedPageBreak/>
        <w:t>предоставлении муниципальной услуги, выполняемых</w:t>
      </w:r>
      <w:bookmarkStart w:id="19" w:name="bookmark19"/>
      <w:r w:rsidRPr="002D3AA9">
        <w:rPr>
          <w:rFonts w:ascii="Arial" w:hAnsi="Arial" w:cs="Arial"/>
          <w:color w:val="000000" w:themeColor="text1"/>
          <w:sz w:val="24"/>
          <w:szCs w:val="24"/>
        </w:rPr>
        <w:t xml:space="preserve"> МФЦ</w:t>
      </w:r>
      <w:bookmarkEnd w:id="19"/>
    </w:p>
    <w:p w:rsidR="00E604F9" w:rsidRPr="002D3AA9" w:rsidRDefault="00E604F9" w:rsidP="002D3AA9">
      <w:pPr>
        <w:pStyle w:val="22"/>
        <w:shd w:val="clear" w:color="auto" w:fill="auto"/>
        <w:tabs>
          <w:tab w:val="left" w:pos="1134"/>
        </w:tabs>
        <w:spacing w:line="240" w:lineRule="auto"/>
        <w:ind w:left="380" w:firstLine="547"/>
        <w:rPr>
          <w:rFonts w:ascii="Arial" w:hAnsi="Arial" w:cs="Arial"/>
          <w:color w:val="000000" w:themeColor="text1"/>
          <w:sz w:val="24"/>
          <w:szCs w:val="24"/>
        </w:rPr>
      </w:pPr>
    </w:p>
    <w:p w:rsidR="00E604F9" w:rsidRPr="002D3AA9" w:rsidRDefault="00E604F9" w:rsidP="002D3AA9">
      <w:pPr>
        <w:pStyle w:val="1"/>
        <w:shd w:val="clear" w:color="auto" w:fill="auto"/>
        <w:tabs>
          <w:tab w:val="left" w:pos="1134"/>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6.1. МФЦ осуществляет:</w:t>
      </w:r>
    </w:p>
    <w:p w:rsidR="00E604F9" w:rsidRPr="002D3AA9" w:rsidRDefault="00E604F9" w:rsidP="002D3AA9">
      <w:pPr>
        <w:pStyle w:val="1"/>
        <w:numPr>
          <w:ilvl w:val="0"/>
          <w:numId w:val="36"/>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604F9" w:rsidRPr="002D3AA9" w:rsidRDefault="00E604F9" w:rsidP="002D3AA9">
      <w:pPr>
        <w:pStyle w:val="1"/>
        <w:numPr>
          <w:ilvl w:val="0"/>
          <w:numId w:val="36"/>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E604F9" w:rsidRPr="002D3AA9" w:rsidRDefault="00E604F9" w:rsidP="002D3AA9">
      <w:pPr>
        <w:pStyle w:val="1"/>
        <w:numPr>
          <w:ilvl w:val="0"/>
          <w:numId w:val="36"/>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иные процедуры и действия, предусмотренные Федеральным законом № 210-ФЗ.</w:t>
      </w:r>
    </w:p>
    <w:p w:rsidR="00E604F9" w:rsidRPr="002D3AA9" w:rsidRDefault="00E604F9" w:rsidP="002D3AA9">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2D3AA9">
        <w:rPr>
          <w:rFonts w:ascii="Arial" w:hAnsi="Arial" w:cs="Arial"/>
          <w:color w:val="000000" w:themeColor="text1"/>
          <w:sz w:val="24"/>
          <w:szCs w:val="24"/>
        </w:rPr>
        <w:t>В соответствии с частью 1.1 статьи 16 Федерального закона № 210-ФЗ для реализации своих функций МФЦ вправе привлекать иные организации.</w:t>
      </w:r>
    </w:p>
    <w:p w:rsidR="00E604F9" w:rsidRPr="002D3AA9" w:rsidRDefault="00E604F9" w:rsidP="002D3AA9">
      <w:pPr>
        <w:pStyle w:val="24"/>
        <w:keepNext/>
        <w:keepLines/>
        <w:shd w:val="clear" w:color="auto" w:fill="auto"/>
        <w:tabs>
          <w:tab w:val="left" w:pos="1134"/>
        </w:tabs>
        <w:spacing w:before="0" w:after="0" w:line="240" w:lineRule="auto"/>
        <w:ind w:firstLine="547"/>
        <w:jc w:val="center"/>
        <w:rPr>
          <w:rFonts w:ascii="Arial" w:hAnsi="Arial" w:cs="Arial"/>
          <w:color w:val="000000" w:themeColor="text1"/>
          <w:sz w:val="24"/>
          <w:szCs w:val="24"/>
        </w:rPr>
      </w:pPr>
      <w:bookmarkStart w:id="20" w:name="bookmark20"/>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r w:rsidRPr="002D3AA9">
        <w:rPr>
          <w:rFonts w:ascii="Arial" w:hAnsi="Arial" w:cs="Arial"/>
          <w:color w:val="000000" w:themeColor="text1"/>
          <w:sz w:val="24"/>
          <w:szCs w:val="24"/>
        </w:rPr>
        <w:t>Информирование заявителей</w:t>
      </w:r>
      <w:bookmarkEnd w:id="20"/>
    </w:p>
    <w:p w:rsidR="00E604F9" w:rsidRPr="002D3AA9" w:rsidRDefault="00E604F9" w:rsidP="002D3AA9">
      <w:pPr>
        <w:pStyle w:val="24"/>
        <w:keepNext/>
        <w:keepLines/>
        <w:shd w:val="clear" w:color="auto" w:fill="auto"/>
        <w:tabs>
          <w:tab w:val="left" w:pos="1134"/>
        </w:tabs>
        <w:spacing w:before="0" w:after="0" w:line="240" w:lineRule="auto"/>
        <w:ind w:firstLine="547"/>
        <w:jc w:val="center"/>
        <w:rPr>
          <w:rFonts w:ascii="Arial" w:hAnsi="Arial" w:cs="Arial"/>
          <w:color w:val="000000" w:themeColor="text1"/>
          <w:sz w:val="24"/>
          <w:szCs w:val="24"/>
        </w:rPr>
      </w:pPr>
    </w:p>
    <w:p w:rsidR="00E604F9" w:rsidRPr="002D3AA9" w:rsidRDefault="00E604F9" w:rsidP="002D3AA9">
      <w:pPr>
        <w:pStyle w:val="1"/>
        <w:numPr>
          <w:ilvl w:val="0"/>
          <w:numId w:val="17"/>
        </w:numPr>
        <w:shd w:val="clear" w:color="auto" w:fill="auto"/>
        <w:tabs>
          <w:tab w:val="left" w:pos="1134"/>
          <w:tab w:val="left" w:pos="1527"/>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Информирование заявителя МФЦ осуществляется следующими способами:</w:t>
      </w:r>
    </w:p>
    <w:p w:rsidR="00E604F9" w:rsidRPr="002D3AA9" w:rsidRDefault="00E604F9" w:rsidP="002D3AA9">
      <w:pPr>
        <w:pStyle w:val="1"/>
        <w:numPr>
          <w:ilvl w:val="0"/>
          <w:numId w:val="37"/>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E604F9" w:rsidRPr="002D3AA9" w:rsidRDefault="00E604F9" w:rsidP="002D3AA9">
      <w:pPr>
        <w:pStyle w:val="1"/>
        <w:numPr>
          <w:ilvl w:val="0"/>
          <w:numId w:val="37"/>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при обращении заявителя в МФЦ лично, по телефону, посредством почтовых отправлений, либо по электронной почте.</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E604F9" w:rsidRPr="002D3AA9" w:rsidRDefault="00E604F9" w:rsidP="002D3AA9">
      <w:pPr>
        <w:pStyle w:val="1"/>
        <w:numPr>
          <w:ilvl w:val="0"/>
          <w:numId w:val="38"/>
        </w:numPr>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E604F9" w:rsidRPr="002D3AA9" w:rsidRDefault="00E604F9" w:rsidP="002D3AA9">
      <w:pPr>
        <w:pStyle w:val="1"/>
        <w:numPr>
          <w:ilvl w:val="0"/>
          <w:numId w:val="38"/>
        </w:numPr>
        <w:shd w:val="clear" w:color="auto" w:fill="auto"/>
        <w:tabs>
          <w:tab w:val="left" w:pos="1134"/>
        </w:tabs>
        <w:spacing w:before="0" w:line="240" w:lineRule="auto"/>
        <w:ind w:left="20" w:firstLine="547"/>
        <w:rPr>
          <w:rFonts w:ascii="Arial" w:hAnsi="Arial" w:cs="Arial"/>
          <w:color w:val="000000" w:themeColor="text1"/>
          <w:sz w:val="24"/>
          <w:szCs w:val="24"/>
        </w:rPr>
      </w:pPr>
      <w:r w:rsidRPr="002D3AA9">
        <w:rPr>
          <w:rFonts w:ascii="Arial" w:hAnsi="Arial" w:cs="Arial"/>
          <w:color w:val="000000" w:themeColor="text1"/>
          <w:sz w:val="24"/>
          <w:szCs w:val="24"/>
        </w:rPr>
        <w:t>назначить другое время для консультаций.</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bookmarkStart w:id="21" w:name="bookmark21"/>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r w:rsidRPr="002D3AA9">
        <w:rPr>
          <w:rFonts w:ascii="Arial" w:hAnsi="Arial" w:cs="Arial"/>
          <w:color w:val="000000" w:themeColor="text1"/>
          <w:sz w:val="24"/>
          <w:szCs w:val="24"/>
        </w:rPr>
        <w:t>Выдача заявителю результата предоставления муниципальной услуги</w:t>
      </w:r>
      <w:bookmarkEnd w:id="21"/>
    </w:p>
    <w:p w:rsidR="00E604F9" w:rsidRPr="002D3AA9" w:rsidRDefault="00E604F9" w:rsidP="002D3AA9">
      <w:pPr>
        <w:pStyle w:val="24"/>
        <w:keepNext/>
        <w:keepLines/>
        <w:shd w:val="clear" w:color="auto" w:fill="auto"/>
        <w:tabs>
          <w:tab w:val="left" w:pos="1134"/>
        </w:tabs>
        <w:spacing w:before="0" w:after="0" w:line="240" w:lineRule="auto"/>
        <w:ind w:firstLine="0"/>
        <w:jc w:val="center"/>
        <w:rPr>
          <w:rFonts w:ascii="Arial" w:hAnsi="Arial" w:cs="Arial"/>
          <w:color w:val="000000" w:themeColor="text1"/>
          <w:sz w:val="24"/>
          <w:szCs w:val="24"/>
        </w:rPr>
      </w:pPr>
    </w:p>
    <w:p w:rsidR="00E604F9" w:rsidRPr="002D3AA9" w:rsidRDefault="00E604F9" w:rsidP="002D3AA9">
      <w:pPr>
        <w:pStyle w:val="1"/>
        <w:numPr>
          <w:ilvl w:val="0"/>
          <w:numId w:val="17"/>
        </w:numPr>
        <w:shd w:val="clear" w:color="auto" w:fill="auto"/>
        <w:tabs>
          <w:tab w:val="left" w:pos="1134"/>
          <w:tab w:val="left" w:pos="1371"/>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Порядок и сроки передачи Уполномоченным органом таких документов в МФЦ определяются Соглашением о взаимодействии.</w:t>
      </w:r>
    </w:p>
    <w:p w:rsidR="00E604F9" w:rsidRPr="002D3AA9" w:rsidRDefault="00E604F9" w:rsidP="002D3AA9">
      <w:pPr>
        <w:pStyle w:val="1"/>
        <w:numPr>
          <w:ilvl w:val="0"/>
          <w:numId w:val="17"/>
        </w:numPr>
        <w:shd w:val="clear" w:color="auto" w:fill="auto"/>
        <w:tabs>
          <w:tab w:val="left" w:pos="1134"/>
          <w:tab w:val="left" w:pos="1371"/>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604F9" w:rsidRPr="002D3AA9" w:rsidRDefault="00E604F9" w:rsidP="002D3AA9">
      <w:pPr>
        <w:pStyle w:val="1"/>
        <w:shd w:val="clear" w:color="auto" w:fill="auto"/>
        <w:tabs>
          <w:tab w:val="left" w:pos="1134"/>
        </w:tabs>
        <w:spacing w:before="0" w:line="240" w:lineRule="auto"/>
        <w:ind w:left="20" w:right="20" w:firstLine="547"/>
        <w:rPr>
          <w:rFonts w:ascii="Arial" w:hAnsi="Arial" w:cs="Arial"/>
          <w:color w:val="000000" w:themeColor="text1"/>
          <w:sz w:val="24"/>
          <w:szCs w:val="24"/>
        </w:rPr>
      </w:pPr>
      <w:r w:rsidRPr="002D3AA9">
        <w:rPr>
          <w:rFonts w:ascii="Arial" w:hAnsi="Arial" w:cs="Arial"/>
          <w:color w:val="000000" w:themeColor="text1"/>
          <w:sz w:val="24"/>
          <w:szCs w:val="24"/>
        </w:rPr>
        <w:t xml:space="preserve">Работник МФЦ осуществляет следующие действия: </w:t>
      </w:r>
    </w:p>
    <w:p w:rsidR="00E604F9" w:rsidRPr="002D3AA9" w:rsidRDefault="00E604F9" w:rsidP="002D3AA9">
      <w:pPr>
        <w:pStyle w:val="1"/>
        <w:numPr>
          <w:ilvl w:val="0"/>
          <w:numId w:val="3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604F9" w:rsidRPr="002D3AA9" w:rsidRDefault="00E604F9" w:rsidP="002D3AA9">
      <w:pPr>
        <w:pStyle w:val="1"/>
        <w:numPr>
          <w:ilvl w:val="0"/>
          <w:numId w:val="3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проверяет полномочия представителя заявителя (в случае обращения представителя заявителя);</w:t>
      </w:r>
    </w:p>
    <w:p w:rsidR="00E604F9" w:rsidRPr="002D3AA9" w:rsidRDefault="00E604F9" w:rsidP="002D3AA9">
      <w:pPr>
        <w:pStyle w:val="1"/>
        <w:numPr>
          <w:ilvl w:val="0"/>
          <w:numId w:val="39"/>
        </w:numPr>
        <w:shd w:val="clear" w:color="auto" w:fill="auto"/>
        <w:tabs>
          <w:tab w:val="left" w:pos="1134"/>
        </w:tabs>
        <w:spacing w:before="0" w:line="240" w:lineRule="auto"/>
        <w:ind w:left="0" w:firstLine="567"/>
        <w:rPr>
          <w:rFonts w:ascii="Arial" w:hAnsi="Arial" w:cs="Arial"/>
          <w:color w:val="000000" w:themeColor="text1"/>
          <w:sz w:val="24"/>
          <w:szCs w:val="24"/>
        </w:rPr>
      </w:pPr>
      <w:r w:rsidRPr="002D3AA9">
        <w:rPr>
          <w:rFonts w:ascii="Arial" w:hAnsi="Arial" w:cs="Arial"/>
          <w:color w:val="000000" w:themeColor="text1"/>
          <w:sz w:val="24"/>
          <w:szCs w:val="24"/>
        </w:rPr>
        <w:t>определяет статус исполнения заявления заявителя в ГИС;</w:t>
      </w:r>
    </w:p>
    <w:p w:rsidR="00E604F9" w:rsidRPr="002D3AA9" w:rsidRDefault="00E604F9" w:rsidP="002D3AA9">
      <w:pPr>
        <w:pStyle w:val="1"/>
        <w:numPr>
          <w:ilvl w:val="0"/>
          <w:numId w:val="3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604F9" w:rsidRPr="002D3AA9" w:rsidRDefault="00E604F9" w:rsidP="002D3AA9">
      <w:pPr>
        <w:pStyle w:val="1"/>
        <w:numPr>
          <w:ilvl w:val="0"/>
          <w:numId w:val="3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604F9" w:rsidRPr="002D3AA9" w:rsidRDefault="00E604F9" w:rsidP="002D3AA9">
      <w:pPr>
        <w:pStyle w:val="1"/>
        <w:numPr>
          <w:ilvl w:val="0"/>
          <w:numId w:val="3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2D3AA9">
        <w:rPr>
          <w:rFonts w:ascii="Arial" w:hAnsi="Arial" w:cs="Arial"/>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E604F9" w:rsidRPr="002D3AA9" w:rsidRDefault="00E604F9" w:rsidP="002D3AA9">
      <w:pPr>
        <w:pStyle w:val="1"/>
        <w:numPr>
          <w:ilvl w:val="0"/>
          <w:numId w:val="39"/>
        </w:numPr>
        <w:shd w:val="clear" w:color="auto" w:fill="auto"/>
        <w:tabs>
          <w:tab w:val="left" w:pos="1134"/>
        </w:tabs>
        <w:spacing w:before="0" w:line="240" w:lineRule="auto"/>
        <w:ind w:left="0" w:right="20" w:firstLine="567"/>
        <w:rPr>
          <w:rFonts w:ascii="Arial" w:hAnsi="Arial" w:cs="Arial"/>
          <w:color w:val="000000" w:themeColor="text1"/>
          <w:sz w:val="24"/>
          <w:szCs w:val="24"/>
        </w:rPr>
        <w:sectPr w:rsidR="00E604F9" w:rsidRPr="002D3AA9" w:rsidSect="00E604F9">
          <w:headerReference w:type="default" r:id="rId8"/>
          <w:pgSz w:w="11909" w:h="16838"/>
          <w:pgMar w:top="1134" w:right="624" w:bottom="1134" w:left="1701" w:header="0" w:footer="6" w:gutter="0"/>
          <w:cols w:space="720"/>
          <w:noEndnote/>
          <w:titlePg/>
          <w:docGrid w:linePitch="360"/>
        </w:sectPr>
      </w:pPr>
      <w:r w:rsidRPr="002D3AA9">
        <w:rPr>
          <w:rFonts w:ascii="Arial" w:hAnsi="Arial" w:cs="Arial"/>
          <w:color w:val="000000" w:themeColor="text1"/>
          <w:sz w:val="24"/>
          <w:szCs w:val="24"/>
        </w:rPr>
        <w:t xml:space="preserve">запрашивает согласие заявителя на участие в </w:t>
      </w:r>
      <w:proofErr w:type="spellStart"/>
      <w:r w:rsidRPr="002D3AA9">
        <w:rPr>
          <w:rFonts w:ascii="Arial" w:hAnsi="Arial" w:cs="Arial"/>
          <w:color w:val="000000" w:themeColor="text1"/>
          <w:sz w:val="24"/>
          <w:szCs w:val="24"/>
        </w:rPr>
        <w:t>смс-опросе</w:t>
      </w:r>
      <w:proofErr w:type="spellEnd"/>
      <w:r w:rsidRPr="002D3AA9">
        <w:rPr>
          <w:rFonts w:ascii="Arial" w:hAnsi="Arial" w:cs="Arial"/>
          <w:color w:val="000000" w:themeColor="text1"/>
          <w:sz w:val="24"/>
          <w:szCs w:val="24"/>
        </w:rPr>
        <w:t xml:space="preserve"> для оценки качества предоставленных услуг МФЦ.</w:t>
      </w:r>
    </w:p>
    <w:p w:rsidR="00E604F9" w:rsidRPr="002D3AA9" w:rsidRDefault="00E604F9" w:rsidP="002D3AA9">
      <w:pPr>
        <w:pStyle w:val="1"/>
        <w:shd w:val="clear" w:color="auto" w:fill="auto"/>
        <w:tabs>
          <w:tab w:val="left" w:pos="1134"/>
        </w:tabs>
        <w:spacing w:before="0" w:line="240" w:lineRule="auto"/>
        <w:ind w:right="20" w:firstLine="0"/>
        <w:jc w:val="right"/>
        <w:rPr>
          <w:rFonts w:ascii="Arial" w:hAnsi="Arial" w:cs="Arial"/>
          <w:color w:val="000000" w:themeColor="text1"/>
          <w:sz w:val="24"/>
          <w:szCs w:val="24"/>
        </w:rPr>
      </w:pPr>
    </w:p>
    <w:p w:rsidR="00E604F9" w:rsidRPr="002D3AA9" w:rsidRDefault="00E604F9" w:rsidP="002D3AA9">
      <w:pPr>
        <w:pStyle w:val="1"/>
        <w:shd w:val="clear" w:color="auto" w:fill="auto"/>
        <w:tabs>
          <w:tab w:val="left" w:pos="1134"/>
        </w:tabs>
        <w:spacing w:before="0" w:line="240" w:lineRule="auto"/>
        <w:ind w:right="20" w:firstLine="0"/>
        <w:jc w:val="right"/>
        <w:rPr>
          <w:rFonts w:ascii="Arial" w:hAnsi="Arial" w:cs="Arial"/>
          <w:color w:val="000000" w:themeColor="text1"/>
          <w:sz w:val="24"/>
          <w:szCs w:val="24"/>
        </w:rPr>
      </w:pPr>
    </w:p>
    <w:p w:rsidR="00E604F9" w:rsidRPr="002D3AA9" w:rsidRDefault="00E604F9" w:rsidP="002D3AA9">
      <w:pPr>
        <w:pStyle w:val="1"/>
        <w:shd w:val="clear" w:color="auto" w:fill="auto"/>
        <w:tabs>
          <w:tab w:val="left" w:pos="1134"/>
        </w:tabs>
        <w:spacing w:before="0" w:line="240" w:lineRule="auto"/>
        <w:ind w:right="20" w:firstLine="0"/>
        <w:jc w:val="right"/>
        <w:rPr>
          <w:rFonts w:ascii="Arial" w:hAnsi="Arial" w:cs="Arial"/>
          <w:color w:val="000000" w:themeColor="text1"/>
          <w:sz w:val="24"/>
          <w:szCs w:val="24"/>
        </w:rPr>
      </w:pPr>
    </w:p>
    <w:p w:rsidR="00E604F9" w:rsidRPr="002D3AA9" w:rsidRDefault="00E604F9" w:rsidP="002D3AA9">
      <w:pPr>
        <w:pStyle w:val="1"/>
        <w:shd w:val="clear" w:color="auto" w:fill="auto"/>
        <w:tabs>
          <w:tab w:val="left" w:pos="1134"/>
        </w:tabs>
        <w:spacing w:before="0" w:line="240" w:lineRule="auto"/>
        <w:ind w:right="2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2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2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2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2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20" w:firstLine="0"/>
        <w:jc w:val="right"/>
        <w:rPr>
          <w:rFonts w:ascii="Arial" w:hAnsi="Arial" w:cs="Arial"/>
          <w:color w:val="000000" w:themeColor="text1"/>
          <w:sz w:val="24"/>
          <w:szCs w:val="24"/>
        </w:rPr>
      </w:pPr>
    </w:p>
    <w:p w:rsidR="00E604F9" w:rsidRPr="002D3AA9" w:rsidRDefault="00E604F9" w:rsidP="002D3AA9">
      <w:pPr>
        <w:rPr>
          <w:rFonts w:ascii="Arial" w:hAnsi="Arial" w:cs="Arial"/>
          <w:color w:val="000000" w:themeColor="text1"/>
        </w:rPr>
      </w:pPr>
      <w:r w:rsidRPr="002D3AA9">
        <w:rPr>
          <w:rFonts w:ascii="Arial" w:hAnsi="Arial" w:cs="Arial"/>
          <w:color w:val="000000" w:themeColor="text1"/>
        </w:rPr>
        <w:br w:type="page"/>
      </w:r>
    </w:p>
    <w:p w:rsidR="00E604F9" w:rsidRPr="002D3AA9" w:rsidRDefault="00E604F9" w:rsidP="002D3AA9">
      <w:pPr>
        <w:pStyle w:val="1"/>
        <w:shd w:val="clear" w:color="auto" w:fill="auto"/>
        <w:spacing w:before="0" w:line="240" w:lineRule="auto"/>
        <w:ind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lastRenderedPageBreak/>
        <w:t>Приложение № 1</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t>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в собственность бесплатно»</w:t>
      </w: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Признаки, определяющие вариант предоставления муниципальной услуги</w:t>
      </w: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p>
    <w:tbl>
      <w:tblPr>
        <w:tblOverlap w:val="never"/>
        <w:tblW w:w="0" w:type="auto"/>
        <w:jc w:val="center"/>
        <w:tblLayout w:type="fixed"/>
        <w:tblCellMar>
          <w:left w:w="10" w:type="dxa"/>
          <w:right w:w="10" w:type="dxa"/>
        </w:tblCellMar>
        <w:tblLook w:val="04A0"/>
      </w:tblPr>
      <w:tblGrid>
        <w:gridCol w:w="566"/>
        <w:gridCol w:w="3403"/>
        <w:gridCol w:w="6096"/>
      </w:tblGrid>
      <w:tr w:rsidR="00E604F9" w:rsidRPr="002D3AA9" w:rsidTr="007A4C7D">
        <w:trPr>
          <w:trHeight w:hRule="exact" w:val="768"/>
          <w:jc w:val="center"/>
        </w:trPr>
        <w:tc>
          <w:tcPr>
            <w:tcW w:w="566"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w:t>
            </w:r>
          </w:p>
          <w:p w:rsidR="00E604F9" w:rsidRPr="002D3AA9" w:rsidRDefault="00E604F9" w:rsidP="002D3AA9">
            <w:pPr>
              <w:pStyle w:val="1"/>
              <w:framePr w:w="10066" w:wrap="notBeside" w:vAnchor="text" w:hAnchor="text" w:xAlign="center" w:y="1"/>
              <w:shd w:val="clear" w:color="auto" w:fill="auto"/>
              <w:spacing w:before="0" w:line="240" w:lineRule="auto"/>
              <w:ind w:left="1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п/п</w:t>
            </w:r>
          </w:p>
        </w:tc>
        <w:tc>
          <w:tcPr>
            <w:tcW w:w="3403"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Наименование признака</w:t>
            </w:r>
          </w:p>
        </w:tc>
        <w:tc>
          <w:tcPr>
            <w:tcW w:w="6096" w:type="dxa"/>
            <w:tcBorders>
              <w:top w:val="single" w:sz="4" w:space="0" w:color="auto"/>
              <w:left w:val="single" w:sz="4" w:space="0" w:color="auto"/>
              <w:righ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Значения признака</w:t>
            </w:r>
          </w:p>
        </w:tc>
      </w:tr>
      <w:tr w:rsidR="00E604F9" w:rsidRPr="002D3AA9" w:rsidTr="007A4C7D">
        <w:trPr>
          <w:trHeight w:hRule="exact" w:val="418"/>
          <w:jc w:val="center"/>
        </w:trPr>
        <w:tc>
          <w:tcPr>
            <w:tcW w:w="566"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40" w:firstLine="0"/>
              <w:jc w:val="center"/>
              <w:rPr>
                <w:rFonts w:ascii="Courier New" w:hAnsi="Courier New" w:cs="Courier New"/>
                <w:b/>
                <w:color w:val="000000" w:themeColor="text1"/>
                <w:sz w:val="24"/>
                <w:szCs w:val="24"/>
              </w:rPr>
            </w:pPr>
            <w:r w:rsidRPr="002D3AA9">
              <w:rPr>
                <w:rStyle w:val="95pt"/>
                <w:rFonts w:ascii="Courier New" w:hAnsi="Courier New" w:cs="Courier New"/>
                <w:color w:val="000000" w:themeColor="text1"/>
                <w:sz w:val="24"/>
                <w:szCs w:val="24"/>
              </w:rPr>
              <w:t>1</w:t>
            </w:r>
          </w:p>
        </w:tc>
        <w:tc>
          <w:tcPr>
            <w:tcW w:w="3403"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firstLine="0"/>
              <w:jc w:val="center"/>
              <w:rPr>
                <w:rFonts w:ascii="Courier New" w:hAnsi="Courier New" w:cs="Courier New"/>
                <w:b/>
                <w:color w:val="000000" w:themeColor="text1"/>
                <w:sz w:val="24"/>
                <w:szCs w:val="24"/>
              </w:rPr>
            </w:pPr>
            <w:r w:rsidRPr="002D3AA9">
              <w:rPr>
                <w:rStyle w:val="95pt"/>
                <w:rFonts w:ascii="Courier New" w:hAnsi="Courier New" w:cs="Courier New"/>
                <w:color w:val="000000" w:themeColor="text1"/>
                <w:sz w:val="24"/>
                <w:szCs w:val="24"/>
              </w:rPr>
              <w:t>2</w:t>
            </w:r>
          </w:p>
        </w:tc>
        <w:tc>
          <w:tcPr>
            <w:tcW w:w="6096" w:type="dxa"/>
            <w:tcBorders>
              <w:top w:val="single" w:sz="4" w:space="0" w:color="auto"/>
              <w:left w:val="single" w:sz="4" w:space="0" w:color="auto"/>
              <w:righ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firstLine="0"/>
              <w:jc w:val="center"/>
              <w:rPr>
                <w:rFonts w:ascii="Courier New" w:hAnsi="Courier New" w:cs="Courier New"/>
                <w:b/>
                <w:color w:val="000000" w:themeColor="text1"/>
                <w:sz w:val="24"/>
                <w:szCs w:val="24"/>
              </w:rPr>
            </w:pPr>
            <w:r w:rsidRPr="002D3AA9">
              <w:rPr>
                <w:rStyle w:val="95pt"/>
                <w:rFonts w:ascii="Courier New" w:hAnsi="Courier New" w:cs="Courier New"/>
                <w:color w:val="000000" w:themeColor="text1"/>
                <w:sz w:val="24"/>
                <w:szCs w:val="24"/>
              </w:rPr>
              <w:t>3</w:t>
            </w:r>
          </w:p>
        </w:tc>
      </w:tr>
      <w:tr w:rsidR="00E604F9" w:rsidRPr="002D3AA9" w:rsidTr="007A4C7D">
        <w:trPr>
          <w:trHeight w:hRule="exact" w:val="610"/>
          <w:jc w:val="center"/>
        </w:trPr>
        <w:tc>
          <w:tcPr>
            <w:tcW w:w="566"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4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1.</w:t>
            </w:r>
          </w:p>
        </w:tc>
        <w:tc>
          <w:tcPr>
            <w:tcW w:w="3403"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Кто обращается за услугой?</w:t>
            </w:r>
          </w:p>
        </w:tc>
        <w:tc>
          <w:tcPr>
            <w:tcW w:w="6096" w:type="dxa"/>
            <w:tcBorders>
              <w:top w:val="single" w:sz="4" w:space="0" w:color="auto"/>
              <w:left w:val="single" w:sz="4" w:space="0" w:color="auto"/>
              <w:right w:val="single" w:sz="4" w:space="0" w:color="auto"/>
            </w:tcBorders>
            <w:shd w:val="clear" w:color="auto" w:fill="FFFFFF"/>
            <w:vAlign w:val="center"/>
          </w:tcPr>
          <w:p w:rsidR="00E604F9" w:rsidRPr="002D3AA9" w:rsidRDefault="00E604F9" w:rsidP="002D3AA9">
            <w:pPr>
              <w:pStyle w:val="aa"/>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 xml:space="preserve"> 1. Заявитель</w:t>
            </w:r>
          </w:p>
          <w:p w:rsidR="00E604F9" w:rsidRPr="002D3AA9" w:rsidRDefault="00E604F9" w:rsidP="002D3AA9">
            <w:pPr>
              <w:pStyle w:val="aa"/>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 xml:space="preserve"> 2. Представитель</w:t>
            </w:r>
          </w:p>
        </w:tc>
      </w:tr>
      <w:tr w:rsidR="00E604F9" w:rsidRPr="002D3AA9" w:rsidTr="007A4C7D">
        <w:trPr>
          <w:trHeight w:hRule="exact" w:val="902"/>
          <w:jc w:val="center"/>
        </w:trPr>
        <w:tc>
          <w:tcPr>
            <w:tcW w:w="566"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4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2.</w:t>
            </w:r>
          </w:p>
        </w:tc>
        <w:tc>
          <w:tcPr>
            <w:tcW w:w="3403"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2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К какой категории относится заявитель?</w:t>
            </w:r>
          </w:p>
        </w:tc>
        <w:tc>
          <w:tcPr>
            <w:tcW w:w="6096" w:type="dxa"/>
            <w:tcBorders>
              <w:top w:val="single" w:sz="4" w:space="0" w:color="auto"/>
              <w:left w:val="single" w:sz="4" w:space="0" w:color="auto"/>
              <w:righ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tabs>
                <w:tab w:val="left" w:pos="394"/>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1. Физическое лицо (ФЛ)</w:t>
            </w:r>
          </w:p>
          <w:p w:rsidR="00E604F9" w:rsidRPr="002D3AA9" w:rsidRDefault="00E604F9" w:rsidP="002D3AA9">
            <w:pPr>
              <w:pStyle w:val="1"/>
              <w:framePr w:w="10066" w:wrap="notBeside" w:vAnchor="text" w:hAnchor="text" w:xAlign="center" w:y="1"/>
              <w:shd w:val="clear" w:color="auto" w:fill="auto"/>
              <w:tabs>
                <w:tab w:val="left" w:pos="384"/>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2. Индивидуальный предприниматель (ИП)</w:t>
            </w:r>
          </w:p>
          <w:p w:rsidR="00E604F9" w:rsidRPr="002D3AA9" w:rsidRDefault="00E604F9" w:rsidP="002D3AA9">
            <w:pPr>
              <w:pStyle w:val="1"/>
              <w:framePr w:w="10066" w:wrap="notBeside" w:vAnchor="text" w:hAnchor="text" w:xAlign="center" w:y="1"/>
              <w:shd w:val="clear" w:color="auto" w:fill="auto"/>
              <w:tabs>
                <w:tab w:val="left" w:pos="384"/>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3. Юридическое лицо (ЮЛ)</w:t>
            </w:r>
          </w:p>
        </w:tc>
      </w:tr>
      <w:tr w:rsidR="00E604F9" w:rsidRPr="002D3AA9" w:rsidTr="007A4C7D">
        <w:trPr>
          <w:trHeight w:hRule="exact" w:val="902"/>
          <w:jc w:val="center"/>
        </w:trPr>
        <w:tc>
          <w:tcPr>
            <w:tcW w:w="566"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4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3.</w:t>
            </w:r>
          </w:p>
        </w:tc>
        <w:tc>
          <w:tcPr>
            <w:tcW w:w="3403"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2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Заявитель является иностранным юридическим лицом?</w:t>
            </w:r>
          </w:p>
        </w:tc>
        <w:tc>
          <w:tcPr>
            <w:tcW w:w="6096" w:type="dxa"/>
            <w:tcBorders>
              <w:top w:val="single" w:sz="4" w:space="0" w:color="auto"/>
              <w:left w:val="single" w:sz="4" w:space="0" w:color="auto"/>
              <w:right w:val="single" w:sz="4" w:space="0" w:color="auto"/>
            </w:tcBorders>
            <w:shd w:val="clear" w:color="auto" w:fill="FFFFFF"/>
            <w:vAlign w:val="center"/>
          </w:tcPr>
          <w:p w:rsidR="00E604F9" w:rsidRPr="002D3AA9" w:rsidRDefault="00E604F9" w:rsidP="002D3AA9">
            <w:pPr>
              <w:pStyle w:val="aa"/>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 xml:space="preserve"> 1. Юридическое лицо зарегистрировано в РФ</w:t>
            </w:r>
          </w:p>
          <w:p w:rsidR="00E604F9" w:rsidRPr="002D3AA9" w:rsidRDefault="00E604F9" w:rsidP="002D3AA9">
            <w:pPr>
              <w:pStyle w:val="aa"/>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 xml:space="preserve"> 2. Иностранное юридическое лицо</w:t>
            </w:r>
          </w:p>
        </w:tc>
      </w:tr>
      <w:tr w:rsidR="00E604F9" w:rsidRPr="002D3AA9" w:rsidTr="007A4C7D">
        <w:trPr>
          <w:trHeight w:hRule="exact" w:val="2390"/>
          <w:jc w:val="center"/>
        </w:trPr>
        <w:tc>
          <w:tcPr>
            <w:tcW w:w="566"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4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4.</w:t>
            </w:r>
          </w:p>
        </w:tc>
        <w:tc>
          <w:tcPr>
            <w:tcW w:w="3403"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2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К какой категории относится заявитель (физическое лицо)?</w:t>
            </w:r>
          </w:p>
        </w:tc>
        <w:tc>
          <w:tcPr>
            <w:tcW w:w="6096" w:type="dxa"/>
            <w:tcBorders>
              <w:top w:val="single" w:sz="4" w:space="0" w:color="auto"/>
              <w:left w:val="single" w:sz="4" w:space="0" w:color="auto"/>
              <w:righ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tabs>
                <w:tab w:val="left" w:pos="624"/>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1. Гражданин, которому участок предоставлен в безвозмездное пользование</w:t>
            </w:r>
          </w:p>
          <w:p w:rsidR="00E604F9" w:rsidRPr="002D3AA9" w:rsidRDefault="00E604F9" w:rsidP="002D3AA9">
            <w:pPr>
              <w:pStyle w:val="1"/>
              <w:framePr w:w="10066" w:wrap="notBeside" w:vAnchor="text" w:hAnchor="text" w:xAlign="center" w:y="1"/>
              <w:shd w:val="clear" w:color="auto" w:fill="auto"/>
              <w:tabs>
                <w:tab w:val="left" w:pos="466"/>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2. Граждане, имеющие трех и более детей</w:t>
            </w:r>
          </w:p>
          <w:p w:rsidR="00E604F9" w:rsidRPr="002D3AA9" w:rsidRDefault="00E604F9" w:rsidP="002D3AA9">
            <w:pPr>
              <w:pStyle w:val="1"/>
              <w:framePr w:w="10066" w:wrap="notBeside" w:vAnchor="text" w:hAnchor="text" w:xAlign="center" w:y="1"/>
              <w:shd w:val="clear" w:color="auto" w:fill="auto"/>
              <w:tabs>
                <w:tab w:val="left" w:pos="634"/>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3. Лицо, уполномоченное садовым или огородническим товариществом</w:t>
            </w:r>
          </w:p>
          <w:p w:rsidR="00E604F9" w:rsidRPr="002D3AA9" w:rsidRDefault="00E604F9" w:rsidP="002D3AA9">
            <w:pPr>
              <w:pStyle w:val="1"/>
              <w:framePr w:w="10066" w:wrap="notBeside" w:vAnchor="text" w:hAnchor="text" w:xAlign="center" w:y="1"/>
              <w:shd w:val="clear" w:color="auto" w:fill="auto"/>
              <w:tabs>
                <w:tab w:val="left" w:pos="614"/>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4. Работник по установленной законодательством специальности</w:t>
            </w:r>
          </w:p>
          <w:p w:rsidR="00E604F9" w:rsidRPr="002D3AA9" w:rsidRDefault="00E604F9" w:rsidP="002D3AA9">
            <w:pPr>
              <w:pStyle w:val="1"/>
              <w:framePr w:w="10066" w:wrap="notBeside" w:vAnchor="text" w:hAnchor="text" w:xAlign="center" w:y="1"/>
              <w:shd w:val="clear" w:color="auto" w:fill="auto"/>
              <w:tabs>
                <w:tab w:val="left" w:pos="614"/>
              </w:tabs>
              <w:spacing w:before="0" w:line="240" w:lineRule="auto"/>
              <w:ind w:firstLine="0"/>
              <w:jc w:val="left"/>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 xml:space="preserve"> 5. </w:t>
            </w:r>
            <w:r w:rsidRPr="002D3AA9">
              <w:rPr>
                <w:rStyle w:val="115pt"/>
                <w:rFonts w:ascii="Courier New" w:hAnsi="Courier New" w:cs="Courier New"/>
                <w:color w:val="000000" w:themeColor="text1"/>
                <w:sz w:val="24"/>
                <w:szCs w:val="24"/>
              </w:rPr>
              <w:t>Иные категории</w:t>
            </w:r>
          </w:p>
        </w:tc>
      </w:tr>
      <w:tr w:rsidR="00E604F9" w:rsidRPr="002D3AA9" w:rsidTr="007A4C7D">
        <w:trPr>
          <w:trHeight w:hRule="exact" w:val="907"/>
          <w:jc w:val="center"/>
        </w:trPr>
        <w:tc>
          <w:tcPr>
            <w:tcW w:w="566"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4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5.</w:t>
            </w:r>
          </w:p>
        </w:tc>
        <w:tc>
          <w:tcPr>
            <w:tcW w:w="3403"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2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Право на исходный земельный участок зарегистрировано в ЕГРН?</w:t>
            </w:r>
          </w:p>
        </w:tc>
        <w:tc>
          <w:tcPr>
            <w:tcW w:w="6096" w:type="dxa"/>
            <w:tcBorders>
              <w:top w:val="single" w:sz="4" w:space="0" w:color="auto"/>
              <w:left w:val="single" w:sz="4" w:space="0" w:color="auto"/>
              <w:right w:val="single" w:sz="4" w:space="0" w:color="auto"/>
            </w:tcBorders>
            <w:shd w:val="clear" w:color="auto" w:fill="FFFFFF"/>
            <w:vAlign w:val="center"/>
          </w:tcPr>
          <w:p w:rsidR="00E604F9" w:rsidRPr="002D3AA9" w:rsidRDefault="00E604F9" w:rsidP="002D3AA9">
            <w:pPr>
              <w:pStyle w:val="aa"/>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 xml:space="preserve"> 1. Право зарегистрировано в ЕГРН</w:t>
            </w:r>
          </w:p>
          <w:p w:rsidR="00E604F9" w:rsidRPr="002D3AA9" w:rsidRDefault="00E604F9" w:rsidP="002D3AA9">
            <w:pPr>
              <w:pStyle w:val="aa"/>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 xml:space="preserve"> 2. Право не зарегистрировано в ЕГРН</w:t>
            </w:r>
          </w:p>
        </w:tc>
      </w:tr>
      <w:tr w:rsidR="00E604F9" w:rsidRPr="002D3AA9" w:rsidTr="007A4C7D">
        <w:trPr>
          <w:trHeight w:hRule="exact" w:val="1044"/>
          <w:jc w:val="center"/>
        </w:trPr>
        <w:tc>
          <w:tcPr>
            <w:tcW w:w="566"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4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6.</w:t>
            </w:r>
          </w:p>
        </w:tc>
        <w:tc>
          <w:tcPr>
            <w:tcW w:w="3403" w:type="dxa"/>
            <w:tcBorders>
              <w:top w:val="single" w:sz="4" w:space="0" w:color="auto"/>
              <w:lef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2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К какой категории относится заявитель (индивидуальный предприниматель)?</w:t>
            </w:r>
          </w:p>
        </w:tc>
        <w:tc>
          <w:tcPr>
            <w:tcW w:w="6096" w:type="dxa"/>
            <w:tcBorders>
              <w:top w:val="single" w:sz="4" w:space="0" w:color="auto"/>
              <w:left w:val="single" w:sz="4" w:space="0" w:color="auto"/>
              <w:right w:val="single" w:sz="4" w:space="0" w:color="auto"/>
            </w:tcBorders>
            <w:shd w:val="clear" w:color="auto" w:fill="FFFFFF"/>
            <w:vAlign w:val="center"/>
          </w:tcPr>
          <w:p w:rsidR="00E604F9" w:rsidRPr="002D3AA9" w:rsidRDefault="00E604F9" w:rsidP="002D3AA9">
            <w:pPr>
              <w:pStyle w:val="aa"/>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 xml:space="preserve"> 1. Лицо, с которым заключен договор о развитии застроенной территории</w:t>
            </w:r>
          </w:p>
          <w:p w:rsidR="00E604F9" w:rsidRPr="002D3AA9" w:rsidRDefault="00E604F9" w:rsidP="002D3AA9">
            <w:pPr>
              <w:pStyle w:val="aa"/>
              <w:rPr>
                <w:rFonts w:ascii="Courier New" w:hAnsi="Courier New" w:cs="Courier New"/>
                <w:color w:val="000000" w:themeColor="text1"/>
              </w:rPr>
            </w:pPr>
            <w:r w:rsidRPr="002D3AA9">
              <w:rPr>
                <w:rFonts w:ascii="Courier New" w:hAnsi="Courier New" w:cs="Courier New"/>
                <w:color w:val="000000" w:themeColor="text1"/>
              </w:rPr>
              <w:t xml:space="preserve"> 2. </w:t>
            </w:r>
            <w:r w:rsidRPr="002D3AA9">
              <w:rPr>
                <w:rStyle w:val="115pt"/>
                <w:rFonts w:ascii="Courier New" w:eastAsia="Courier New" w:hAnsi="Courier New" w:cs="Courier New"/>
                <w:color w:val="000000" w:themeColor="text1"/>
                <w:sz w:val="24"/>
                <w:szCs w:val="24"/>
              </w:rPr>
              <w:t>Иные категории</w:t>
            </w:r>
          </w:p>
        </w:tc>
      </w:tr>
      <w:tr w:rsidR="00E604F9" w:rsidRPr="002D3AA9" w:rsidTr="007A4C7D">
        <w:trPr>
          <w:trHeight w:hRule="exact" w:val="3000"/>
          <w:jc w:val="center"/>
        </w:trPr>
        <w:tc>
          <w:tcPr>
            <w:tcW w:w="566" w:type="dxa"/>
            <w:tcBorders>
              <w:top w:val="single" w:sz="4" w:space="0" w:color="auto"/>
              <w:left w:val="single" w:sz="4" w:space="0" w:color="auto"/>
              <w:bottom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4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7.</w:t>
            </w:r>
          </w:p>
        </w:tc>
        <w:tc>
          <w:tcPr>
            <w:tcW w:w="3403" w:type="dxa"/>
            <w:tcBorders>
              <w:top w:val="single" w:sz="4" w:space="0" w:color="auto"/>
              <w:left w:val="single" w:sz="4" w:space="0" w:color="auto"/>
              <w:bottom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spacing w:before="0" w:line="240" w:lineRule="auto"/>
              <w:ind w:left="12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К какой категории относится заявитель (юридическое лицо)?</w:t>
            </w:r>
          </w:p>
        </w:tc>
        <w:tc>
          <w:tcPr>
            <w:tcW w:w="6096" w:type="dxa"/>
            <w:tcBorders>
              <w:top w:val="single" w:sz="4" w:space="0" w:color="auto"/>
              <w:left w:val="single" w:sz="4" w:space="0" w:color="auto"/>
              <w:bottom w:val="single" w:sz="4" w:space="0" w:color="auto"/>
              <w:right w:val="single" w:sz="4" w:space="0" w:color="auto"/>
            </w:tcBorders>
            <w:shd w:val="clear" w:color="auto" w:fill="FFFFFF"/>
            <w:vAlign w:val="center"/>
          </w:tcPr>
          <w:p w:rsidR="00E604F9" w:rsidRPr="002D3AA9" w:rsidRDefault="00E604F9" w:rsidP="002D3AA9">
            <w:pPr>
              <w:pStyle w:val="1"/>
              <w:framePr w:w="10066" w:wrap="notBeside" w:vAnchor="text" w:hAnchor="text" w:xAlign="center" w:y="1"/>
              <w:shd w:val="clear" w:color="auto" w:fill="auto"/>
              <w:tabs>
                <w:tab w:val="left" w:pos="648"/>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1. Лицо, с которым заключен договор о развитии застроенной территории</w:t>
            </w:r>
          </w:p>
          <w:p w:rsidR="00E604F9" w:rsidRPr="002D3AA9" w:rsidRDefault="00E604F9" w:rsidP="002D3AA9">
            <w:pPr>
              <w:pStyle w:val="1"/>
              <w:framePr w:w="10066" w:wrap="notBeside" w:vAnchor="text" w:hAnchor="text" w:xAlign="center" w:y="1"/>
              <w:shd w:val="clear" w:color="auto" w:fill="auto"/>
              <w:tabs>
                <w:tab w:val="left" w:pos="518"/>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2. Религиозная организация-собственник здания или сооружения</w:t>
            </w:r>
          </w:p>
          <w:p w:rsidR="00E604F9" w:rsidRPr="002D3AA9" w:rsidRDefault="00E604F9" w:rsidP="002D3AA9">
            <w:pPr>
              <w:pStyle w:val="1"/>
              <w:framePr w:w="10066" w:wrap="notBeside" w:vAnchor="text" w:hAnchor="text" w:xAlign="center" w:y="1"/>
              <w:shd w:val="clear" w:color="auto" w:fill="auto"/>
              <w:tabs>
                <w:tab w:val="left" w:pos="643"/>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3. Лицо, уполномоченное садовым или огородническим товариществом</w:t>
            </w:r>
          </w:p>
          <w:p w:rsidR="00E604F9" w:rsidRPr="002D3AA9" w:rsidRDefault="00E604F9" w:rsidP="002D3AA9">
            <w:pPr>
              <w:pStyle w:val="1"/>
              <w:framePr w:w="10066" w:wrap="notBeside" w:vAnchor="text" w:hAnchor="text" w:xAlign="center" w:y="1"/>
              <w:shd w:val="clear" w:color="auto" w:fill="auto"/>
              <w:tabs>
                <w:tab w:val="left" w:pos="643"/>
              </w:tabs>
              <w:spacing w:before="0" w:line="240" w:lineRule="auto"/>
              <w:ind w:firstLine="0"/>
              <w:jc w:val="left"/>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 xml:space="preserve"> 4. </w:t>
            </w:r>
            <w:r w:rsidRPr="002D3AA9">
              <w:rPr>
                <w:rStyle w:val="115pt"/>
                <w:rFonts w:ascii="Courier New" w:hAnsi="Courier New" w:cs="Courier New"/>
                <w:color w:val="000000" w:themeColor="text1"/>
                <w:sz w:val="24"/>
                <w:szCs w:val="24"/>
              </w:rPr>
              <w:t>Некоммерческая организация, созданная гражданами</w:t>
            </w:r>
          </w:p>
          <w:p w:rsidR="00E604F9" w:rsidRPr="002D3AA9" w:rsidRDefault="00E604F9" w:rsidP="002D3AA9">
            <w:pPr>
              <w:pStyle w:val="1"/>
              <w:framePr w:w="10066" w:wrap="notBeside" w:vAnchor="text" w:hAnchor="text" w:xAlign="center" w:y="1"/>
              <w:shd w:val="clear" w:color="auto" w:fill="auto"/>
              <w:tabs>
                <w:tab w:val="left" w:pos="355"/>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5. Религиозная организация - землепользователь участка для сельскохозяйственного производства</w:t>
            </w:r>
          </w:p>
          <w:p w:rsidR="00E604F9" w:rsidRPr="002D3AA9" w:rsidRDefault="00E604F9" w:rsidP="002D3AA9">
            <w:pPr>
              <w:pStyle w:val="1"/>
              <w:framePr w:w="10066" w:wrap="notBeside" w:vAnchor="text" w:hAnchor="text" w:xAlign="center" w:y="1"/>
              <w:shd w:val="clear" w:color="auto" w:fill="auto"/>
              <w:tabs>
                <w:tab w:val="left" w:pos="518"/>
              </w:tabs>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6. Научно-технологический центр (фонд)</w:t>
            </w:r>
          </w:p>
        </w:tc>
      </w:tr>
    </w:tbl>
    <w:p w:rsidR="00E604F9" w:rsidRPr="002D3AA9" w:rsidRDefault="00E604F9" w:rsidP="002D3AA9">
      <w:pPr>
        <w:rPr>
          <w:rFonts w:ascii="Arial" w:hAnsi="Arial" w:cs="Arial"/>
          <w:color w:val="000000" w:themeColor="text1"/>
        </w:rPr>
      </w:pPr>
    </w:p>
    <w:tbl>
      <w:tblPr>
        <w:tblOverlap w:val="never"/>
        <w:tblW w:w="0" w:type="auto"/>
        <w:jc w:val="center"/>
        <w:tblLayout w:type="fixed"/>
        <w:tblCellMar>
          <w:left w:w="10" w:type="dxa"/>
          <w:right w:w="10" w:type="dxa"/>
        </w:tblCellMar>
        <w:tblLook w:val="04A0"/>
      </w:tblPr>
      <w:tblGrid>
        <w:gridCol w:w="566"/>
        <w:gridCol w:w="3374"/>
        <w:gridCol w:w="6125"/>
      </w:tblGrid>
      <w:tr w:rsidR="00E604F9" w:rsidRPr="002D3AA9" w:rsidTr="007A4C7D">
        <w:trPr>
          <w:trHeight w:hRule="exact" w:val="907"/>
          <w:jc w:val="center"/>
        </w:trPr>
        <w:tc>
          <w:tcPr>
            <w:tcW w:w="566" w:type="dxa"/>
            <w:tcBorders>
              <w:top w:val="single" w:sz="4" w:space="0" w:color="auto"/>
              <w:left w:val="single" w:sz="4" w:space="0" w:color="auto"/>
            </w:tcBorders>
            <w:shd w:val="clear" w:color="auto" w:fill="FFFFFF"/>
          </w:tcPr>
          <w:p w:rsidR="00E604F9" w:rsidRPr="002D3AA9" w:rsidRDefault="00E604F9" w:rsidP="002D3AA9">
            <w:pPr>
              <w:pStyle w:val="1"/>
              <w:framePr w:w="10066" w:wrap="notBeside" w:vAnchor="text" w:hAnchor="text" w:xAlign="center" w:y="1"/>
              <w:shd w:val="clear" w:color="auto" w:fill="auto"/>
              <w:spacing w:before="0" w:line="240" w:lineRule="auto"/>
              <w:ind w:left="14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8.</w:t>
            </w:r>
          </w:p>
        </w:tc>
        <w:tc>
          <w:tcPr>
            <w:tcW w:w="3374" w:type="dxa"/>
            <w:tcBorders>
              <w:top w:val="single" w:sz="4" w:space="0" w:color="auto"/>
              <w:left w:val="single" w:sz="4" w:space="0" w:color="auto"/>
            </w:tcBorders>
            <w:shd w:val="clear" w:color="auto" w:fill="FFFFFF"/>
          </w:tcPr>
          <w:p w:rsidR="00E604F9" w:rsidRPr="002D3AA9" w:rsidRDefault="00E604F9" w:rsidP="002D3AA9">
            <w:pPr>
              <w:pStyle w:val="1"/>
              <w:framePr w:w="10066" w:wrap="notBeside" w:vAnchor="text" w:hAnchor="text" w:xAlign="center" w:y="1"/>
              <w:shd w:val="clear" w:color="auto" w:fill="auto"/>
              <w:spacing w:before="0" w:line="240" w:lineRule="auto"/>
              <w:ind w:left="12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Право на здание или сооружение зарегистрировано в ЕГРН?</w:t>
            </w:r>
          </w:p>
        </w:tc>
        <w:tc>
          <w:tcPr>
            <w:tcW w:w="6125" w:type="dxa"/>
            <w:tcBorders>
              <w:top w:val="single" w:sz="4" w:space="0" w:color="auto"/>
              <w:left w:val="single" w:sz="4" w:space="0" w:color="auto"/>
              <w:right w:val="single" w:sz="4" w:space="0" w:color="auto"/>
            </w:tcBorders>
            <w:shd w:val="clear" w:color="auto" w:fill="FFFFFF"/>
          </w:tcPr>
          <w:p w:rsidR="00E604F9" w:rsidRPr="002D3AA9" w:rsidRDefault="00E604F9" w:rsidP="002D3AA9">
            <w:pPr>
              <w:pStyle w:val="1"/>
              <w:framePr w:w="10066" w:wrap="notBeside" w:vAnchor="text" w:hAnchor="text" w:xAlign="center" w:y="1"/>
              <w:shd w:val="clear" w:color="auto" w:fill="auto"/>
              <w:tabs>
                <w:tab w:val="left" w:pos="341"/>
              </w:tabs>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1. Право зарегистрировано в ЕГРН</w:t>
            </w:r>
          </w:p>
          <w:p w:rsidR="00E604F9" w:rsidRPr="002D3AA9" w:rsidRDefault="00E604F9" w:rsidP="002D3AA9">
            <w:pPr>
              <w:pStyle w:val="1"/>
              <w:framePr w:w="10066" w:wrap="notBeside" w:vAnchor="text" w:hAnchor="text" w:xAlign="center" w:y="1"/>
              <w:shd w:val="clear" w:color="auto" w:fill="auto"/>
              <w:tabs>
                <w:tab w:val="left" w:pos="341"/>
              </w:tabs>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2. Право не зарегистрировано в ЕГРН</w:t>
            </w:r>
          </w:p>
        </w:tc>
      </w:tr>
      <w:tr w:rsidR="00E604F9" w:rsidRPr="002D3AA9" w:rsidTr="007A4C7D">
        <w:trPr>
          <w:trHeight w:hRule="exact" w:val="663"/>
          <w:jc w:val="center"/>
        </w:trPr>
        <w:tc>
          <w:tcPr>
            <w:tcW w:w="566" w:type="dxa"/>
            <w:tcBorders>
              <w:top w:val="single" w:sz="4" w:space="0" w:color="auto"/>
              <w:left w:val="single" w:sz="4" w:space="0" w:color="auto"/>
            </w:tcBorders>
            <w:shd w:val="clear" w:color="auto" w:fill="FFFFFF"/>
          </w:tcPr>
          <w:p w:rsidR="00E604F9" w:rsidRPr="002D3AA9" w:rsidRDefault="00E604F9" w:rsidP="002D3AA9">
            <w:pPr>
              <w:pStyle w:val="1"/>
              <w:framePr w:w="10066" w:wrap="notBeside" w:vAnchor="text" w:hAnchor="text" w:xAlign="center" w:y="1"/>
              <w:shd w:val="clear" w:color="auto" w:fill="auto"/>
              <w:spacing w:before="0" w:line="240" w:lineRule="auto"/>
              <w:ind w:left="14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9.</w:t>
            </w:r>
          </w:p>
        </w:tc>
        <w:tc>
          <w:tcPr>
            <w:tcW w:w="3374" w:type="dxa"/>
            <w:tcBorders>
              <w:top w:val="single" w:sz="4" w:space="0" w:color="auto"/>
              <w:left w:val="single" w:sz="4" w:space="0" w:color="auto"/>
            </w:tcBorders>
            <w:shd w:val="clear" w:color="auto" w:fill="FFFFFF"/>
          </w:tcPr>
          <w:p w:rsidR="00E604F9" w:rsidRPr="002D3AA9" w:rsidRDefault="00E604F9" w:rsidP="002D3AA9">
            <w:pPr>
              <w:pStyle w:val="1"/>
              <w:framePr w:w="10066" w:wrap="notBeside" w:vAnchor="text" w:hAnchor="text" w:xAlign="center" w:y="1"/>
              <w:shd w:val="clear" w:color="auto" w:fill="auto"/>
              <w:spacing w:before="0" w:line="240" w:lineRule="auto"/>
              <w:ind w:left="12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Право на земельный участок зарегистрировано в ЕГРН?</w:t>
            </w:r>
          </w:p>
        </w:tc>
        <w:tc>
          <w:tcPr>
            <w:tcW w:w="6125" w:type="dxa"/>
            <w:tcBorders>
              <w:top w:val="single" w:sz="4" w:space="0" w:color="auto"/>
              <w:left w:val="single" w:sz="4" w:space="0" w:color="auto"/>
              <w:right w:val="single" w:sz="4" w:space="0" w:color="auto"/>
            </w:tcBorders>
            <w:shd w:val="clear" w:color="auto" w:fill="FFFFFF"/>
          </w:tcPr>
          <w:p w:rsidR="00E604F9" w:rsidRPr="002D3AA9" w:rsidRDefault="00E604F9" w:rsidP="002D3AA9">
            <w:pPr>
              <w:pStyle w:val="1"/>
              <w:framePr w:w="10066" w:wrap="notBeside" w:vAnchor="text" w:hAnchor="text" w:xAlign="center" w:y="1"/>
              <w:shd w:val="clear" w:color="auto" w:fill="auto"/>
              <w:tabs>
                <w:tab w:val="left" w:pos="341"/>
              </w:tabs>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1. Право зарегистрировано в ЕГРН</w:t>
            </w:r>
          </w:p>
          <w:p w:rsidR="00E604F9" w:rsidRPr="002D3AA9" w:rsidRDefault="00E604F9" w:rsidP="002D3AA9">
            <w:pPr>
              <w:pStyle w:val="1"/>
              <w:framePr w:w="10066" w:wrap="notBeside" w:vAnchor="text" w:hAnchor="text" w:xAlign="center" w:y="1"/>
              <w:shd w:val="clear" w:color="auto" w:fill="auto"/>
              <w:tabs>
                <w:tab w:val="left" w:pos="341"/>
              </w:tabs>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2. Право не зарегистрировано в ЕГРН</w:t>
            </w:r>
          </w:p>
        </w:tc>
      </w:tr>
      <w:tr w:rsidR="00E604F9" w:rsidRPr="002D3AA9" w:rsidTr="007A4C7D">
        <w:trPr>
          <w:trHeight w:hRule="exact" w:val="917"/>
          <w:jc w:val="center"/>
        </w:trPr>
        <w:tc>
          <w:tcPr>
            <w:tcW w:w="566" w:type="dxa"/>
            <w:tcBorders>
              <w:top w:val="single" w:sz="4" w:space="0" w:color="auto"/>
              <w:left w:val="single" w:sz="4" w:space="0" w:color="auto"/>
              <w:bottom w:val="single" w:sz="4" w:space="0" w:color="auto"/>
            </w:tcBorders>
            <w:shd w:val="clear" w:color="auto" w:fill="FFFFFF"/>
          </w:tcPr>
          <w:p w:rsidR="00E604F9" w:rsidRPr="002D3AA9" w:rsidRDefault="00E604F9" w:rsidP="002D3AA9">
            <w:pPr>
              <w:pStyle w:val="1"/>
              <w:framePr w:w="10066" w:wrap="notBeside" w:vAnchor="text" w:hAnchor="text" w:xAlign="center" w:y="1"/>
              <w:shd w:val="clear" w:color="auto" w:fill="auto"/>
              <w:spacing w:before="0" w:line="240" w:lineRule="auto"/>
              <w:ind w:left="14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10.</w:t>
            </w:r>
          </w:p>
        </w:tc>
        <w:tc>
          <w:tcPr>
            <w:tcW w:w="3374" w:type="dxa"/>
            <w:tcBorders>
              <w:top w:val="single" w:sz="4" w:space="0" w:color="auto"/>
              <w:left w:val="single" w:sz="4" w:space="0" w:color="auto"/>
              <w:bottom w:val="single" w:sz="4" w:space="0" w:color="auto"/>
            </w:tcBorders>
            <w:shd w:val="clear" w:color="auto" w:fill="FFFFFF"/>
          </w:tcPr>
          <w:p w:rsidR="00E604F9" w:rsidRPr="002D3AA9" w:rsidRDefault="00E604F9" w:rsidP="002D3AA9">
            <w:pPr>
              <w:pStyle w:val="1"/>
              <w:framePr w:w="10066" w:wrap="notBeside" w:vAnchor="text" w:hAnchor="text" w:xAlign="center" w:y="1"/>
              <w:shd w:val="clear" w:color="auto" w:fill="auto"/>
              <w:spacing w:before="0" w:line="240" w:lineRule="auto"/>
              <w:ind w:left="120"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Право на исходный земельный участок зарегистрировано в ЕГРН?</w:t>
            </w:r>
          </w:p>
        </w:tc>
        <w:tc>
          <w:tcPr>
            <w:tcW w:w="6125" w:type="dxa"/>
            <w:tcBorders>
              <w:top w:val="single" w:sz="4" w:space="0" w:color="auto"/>
              <w:left w:val="single" w:sz="4" w:space="0" w:color="auto"/>
              <w:bottom w:val="single" w:sz="4" w:space="0" w:color="auto"/>
              <w:right w:val="single" w:sz="4" w:space="0" w:color="auto"/>
            </w:tcBorders>
            <w:shd w:val="clear" w:color="auto" w:fill="FFFFFF"/>
          </w:tcPr>
          <w:p w:rsidR="00E604F9" w:rsidRPr="002D3AA9" w:rsidRDefault="00E604F9" w:rsidP="002D3AA9">
            <w:pPr>
              <w:pStyle w:val="1"/>
              <w:framePr w:w="10066" w:wrap="notBeside" w:vAnchor="text" w:hAnchor="text" w:xAlign="center" w:y="1"/>
              <w:shd w:val="clear" w:color="auto" w:fill="auto"/>
              <w:tabs>
                <w:tab w:val="left" w:pos="341"/>
              </w:tabs>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1. Право зарегистрировано в ЕГРН</w:t>
            </w:r>
          </w:p>
          <w:p w:rsidR="00E604F9" w:rsidRPr="002D3AA9" w:rsidRDefault="00E604F9" w:rsidP="002D3AA9">
            <w:pPr>
              <w:pStyle w:val="1"/>
              <w:framePr w:w="10066" w:wrap="notBeside" w:vAnchor="text" w:hAnchor="text" w:xAlign="center" w:y="1"/>
              <w:shd w:val="clear" w:color="auto" w:fill="auto"/>
              <w:tabs>
                <w:tab w:val="left" w:pos="341"/>
              </w:tabs>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 2. Право не зарегистрировано в ЕГРН</w:t>
            </w:r>
          </w:p>
        </w:tc>
      </w:tr>
    </w:tbl>
    <w:p w:rsidR="00E604F9" w:rsidRPr="002D3AA9" w:rsidRDefault="00E604F9" w:rsidP="002D3AA9">
      <w:pPr>
        <w:rPr>
          <w:rFonts w:ascii="Arial" w:hAnsi="Arial" w:cs="Arial"/>
          <w:color w:val="000000" w:themeColor="text1"/>
        </w:rPr>
      </w:pPr>
    </w:p>
    <w:p w:rsidR="00E604F9" w:rsidRPr="002D3AA9" w:rsidRDefault="00E604F9" w:rsidP="002D3AA9">
      <w:pPr>
        <w:rPr>
          <w:rFonts w:ascii="Arial" w:hAnsi="Arial" w:cs="Arial"/>
          <w:color w:val="000000" w:themeColor="text1"/>
        </w:rPr>
        <w:sectPr w:rsidR="00E604F9" w:rsidRPr="002D3AA9">
          <w:type w:val="continuous"/>
          <w:pgSz w:w="11909" w:h="16838"/>
          <w:pgMar w:top="1652" w:right="920" w:bottom="975" w:left="913" w:header="0" w:footer="3" w:gutter="0"/>
          <w:cols w:space="720"/>
          <w:noEndnote/>
          <w:docGrid w:linePitch="360"/>
        </w:sectPr>
      </w:pPr>
    </w:p>
    <w:p w:rsidR="00E604F9" w:rsidRPr="002D3AA9" w:rsidRDefault="00E604F9" w:rsidP="002D3AA9">
      <w:pPr>
        <w:rPr>
          <w:rFonts w:ascii="Arial" w:hAnsi="Arial" w:cs="Arial"/>
          <w:color w:val="000000" w:themeColor="text1"/>
        </w:rPr>
      </w:pPr>
      <w:r w:rsidRPr="002D3AA9">
        <w:rPr>
          <w:rFonts w:ascii="Arial" w:hAnsi="Arial" w:cs="Arial"/>
          <w:color w:val="000000" w:themeColor="text1"/>
        </w:rPr>
        <w:lastRenderedPageBreak/>
        <w:br w:type="page"/>
      </w:r>
    </w:p>
    <w:p w:rsidR="00E604F9" w:rsidRPr="002D3AA9" w:rsidRDefault="00E604F9" w:rsidP="002D3AA9">
      <w:pPr>
        <w:pStyle w:val="1"/>
        <w:shd w:val="clear" w:color="auto" w:fill="auto"/>
        <w:spacing w:before="0" w:line="240" w:lineRule="auto"/>
        <w:ind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lastRenderedPageBreak/>
        <w:t>Приложение № 2</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t>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в собственность бесплатно»</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ind w:right="40"/>
        <w:rPr>
          <w:rFonts w:ascii="Arial" w:hAnsi="Arial" w:cs="Arial"/>
          <w:color w:val="000000" w:themeColor="text1"/>
          <w:sz w:val="24"/>
          <w:szCs w:val="24"/>
        </w:rPr>
      </w:pPr>
      <w:r w:rsidRPr="002D3AA9">
        <w:rPr>
          <w:rFonts w:ascii="Arial" w:hAnsi="Arial" w:cs="Arial"/>
          <w:color w:val="000000" w:themeColor="text1"/>
          <w:sz w:val="24"/>
          <w:szCs w:val="24"/>
        </w:rPr>
        <w:t>Форма решения о предоставлении земельного участка в собственность</w:t>
      </w:r>
    </w:p>
    <w:p w:rsidR="00E604F9" w:rsidRPr="002D3AA9" w:rsidRDefault="00E604F9" w:rsidP="002D3AA9">
      <w:pPr>
        <w:pStyle w:val="22"/>
        <w:shd w:val="clear" w:color="auto" w:fill="auto"/>
        <w:spacing w:line="240" w:lineRule="auto"/>
        <w:ind w:right="20"/>
        <w:rPr>
          <w:rFonts w:ascii="Arial" w:hAnsi="Arial" w:cs="Arial"/>
          <w:color w:val="000000" w:themeColor="text1"/>
          <w:sz w:val="24"/>
          <w:szCs w:val="24"/>
        </w:rPr>
      </w:pPr>
      <w:r w:rsidRPr="002D3AA9">
        <w:rPr>
          <w:rFonts w:ascii="Arial" w:hAnsi="Arial" w:cs="Arial"/>
          <w:color w:val="000000" w:themeColor="text1"/>
          <w:sz w:val="24"/>
          <w:szCs w:val="24"/>
        </w:rPr>
        <w:t>бесплатно</w:t>
      </w:r>
    </w:p>
    <w:p w:rsidR="00E604F9" w:rsidRPr="002D3AA9" w:rsidRDefault="00E604F9" w:rsidP="002D3AA9">
      <w:pPr>
        <w:pStyle w:val="22"/>
        <w:shd w:val="clear" w:color="auto" w:fill="auto"/>
        <w:spacing w:line="240" w:lineRule="auto"/>
        <w:ind w:right="20"/>
        <w:rPr>
          <w:rFonts w:ascii="Arial" w:hAnsi="Arial" w:cs="Arial"/>
          <w:color w:val="000000" w:themeColor="text1"/>
          <w:sz w:val="24"/>
          <w:szCs w:val="24"/>
        </w:rPr>
      </w:pPr>
    </w:p>
    <w:p w:rsidR="00E604F9" w:rsidRPr="002D3AA9" w:rsidRDefault="00E604F9" w:rsidP="002D3AA9">
      <w:pPr>
        <w:pStyle w:val="60"/>
        <w:shd w:val="clear" w:color="auto" w:fill="auto"/>
        <w:spacing w:before="0" w:after="0" w:line="240" w:lineRule="auto"/>
        <w:ind w:left="620"/>
        <w:jc w:val="center"/>
        <w:rPr>
          <w:rFonts w:ascii="Arial" w:hAnsi="Arial" w:cs="Arial"/>
          <w:color w:val="000000" w:themeColor="text1"/>
          <w:sz w:val="24"/>
          <w:szCs w:val="24"/>
        </w:rPr>
      </w:pPr>
      <w:r w:rsidRPr="002D3AA9">
        <w:rPr>
          <w:rFonts w:ascii="Arial" w:hAnsi="Arial" w:cs="Arial"/>
          <w:color w:val="000000" w:themeColor="text1"/>
          <w:sz w:val="24"/>
          <w:szCs w:val="24"/>
        </w:rPr>
        <w:t>Администрация Зиминского городского муниципального образования</w:t>
      </w:r>
    </w:p>
    <w:p w:rsidR="00E604F9" w:rsidRPr="002D3AA9" w:rsidRDefault="00E604F9" w:rsidP="002D3AA9">
      <w:pPr>
        <w:pStyle w:val="60"/>
        <w:shd w:val="clear" w:color="auto" w:fill="auto"/>
        <w:spacing w:before="0" w:after="0" w:line="240" w:lineRule="auto"/>
        <w:ind w:left="620"/>
        <w:jc w:val="center"/>
        <w:rPr>
          <w:rFonts w:ascii="Arial" w:hAnsi="Arial" w:cs="Arial"/>
          <w:color w:val="000000" w:themeColor="text1"/>
          <w:sz w:val="24"/>
          <w:szCs w:val="24"/>
        </w:rPr>
      </w:pPr>
    </w:p>
    <w:p w:rsidR="00E604F9" w:rsidRPr="002D3AA9" w:rsidRDefault="00E604F9" w:rsidP="002D3AA9">
      <w:pPr>
        <w:pStyle w:val="70"/>
        <w:shd w:val="clear" w:color="auto" w:fill="auto"/>
        <w:spacing w:before="0" w:after="0" w:line="240" w:lineRule="auto"/>
        <w:rPr>
          <w:rFonts w:ascii="Arial" w:hAnsi="Arial" w:cs="Arial"/>
          <w:color w:val="000000" w:themeColor="text1"/>
          <w:sz w:val="24"/>
          <w:szCs w:val="24"/>
        </w:rPr>
      </w:pPr>
      <w:r w:rsidRPr="002D3AA9">
        <w:rPr>
          <w:rFonts w:ascii="Arial" w:hAnsi="Arial" w:cs="Arial"/>
          <w:color w:val="000000" w:themeColor="text1"/>
          <w:sz w:val="24"/>
          <w:szCs w:val="24"/>
        </w:rPr>
        <w:t xml:space="preserve">                                                                                                               Кому:</w:t>
      </w:r>
    </w:p>
    <w:p w:rsidR="00E604F9" w:rsidRPr="002D3AA9" w:rsidRDefault="00E604F9" w:rsidP="002D3AA9">
      <w:pPr>
        <w:pStyle w:val="70"/>
        <w:shd w:val="clear" w:color="auto" w:fill="auto"/>
        <w:spacing w:before="0" w:after="0" w:line="240" w:lineRule="auto"/>
        <w:ind w:left="568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w:t>
      </w:r>
    </w:p>
    <w:p w:rsidR="00E604F9" w:rsidRPr="002D3AA9" w:rsidRDefault="00E604F9" w:rsidP="002D3AA9">
      <w:pPr>
        <w:pStyle w:val="70"/>
        <w:shd w:val="clear" w:color="auto" w:fill="auto"/>
        <w:spacing w:before="0" w:after="0" w:line="240" w:lineRule="auto"/>
        <w:ind w:left="5680"/>
        <w:rPr>
          <w:rFonts w:ascii="Arial" w:hAnsi="Arial" w:cs="Arial"/>
          <w:color w:val="000000" w:themeColor="text1"/>
          <w:sz w:val="24"/>
          <w:szCs w:val="24"/>
        </w:rPr>
      </w:pPr>
      <w:r w:rsidRPr="002D3AA9">
        <w:rPr>
          <w:rFonts w:ascii="Arial" w:hAnsi="Arial" w:cs="Arial"/>
          <w:color w:val="000000" w:themeColor="text1"/>
          <w:sz w:val="24"/>
          <w:szCs w:val="24"/>
        </w:rPr>
        <w:t xml:space="preserve">                 Контактные данные:</w:t>
      </w:r>
    </w:p>
    <w:p w:rsidR="00E604F9" w:rsidRPr="002D3AA9" w:rsidRDefault="00E604F9" w:rsidP="002D3AA9">
      <w:pPr>
        <w:pStyle w:val="70"/>
        <w:shd w:val="clear" w:color="auto" w:fill="auto"/>
        <w:spacing w:before="0" w:after="0" w:line="240" w:lineRule="auto"/>
        <w:ind w:left="568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w:t>
      </w:r>
    </w:p>
    <w:p w:rsidR="00E604F9" w:rsidRPr="002D3AA9" w:rsidRDefault="00E604F9" w:rsidP="002D3AA9">
      <w:pPr>
        <w:pStyle w:val="70"/>
        <w:shd w:val="clear" w:color="auto" w:fill="auto"/>
        <w:spacing w:before="0" w:after="0" w:line="240" w:lineRule="auto"/>
        <w:ind w:left="5680"/>
        <w:rPr>
          <w:rFonts w:ascii="Arial" w:hAnsi="Arial" w:cs="Arial"/>
          <w:color w:val="000000" w:themeColor="text1"/>
          <w:sz w:val="24"/>
          <w:szCs w:val="24"/>
        </w:rPr>
      </w:pPr>
      <w:r w:rsidRPr="002D3AA9">
        <w:rPr>
          <w:rFonts w:ascii="Arial" w:hAnsi="Arial" w:cs="Arial"/>
          <w:color w:val="000000" w:themeColor="text1"/>
          <w:sz w:val="24"/>
          <w:szCs w:val="24"/>
        </w:rPr>
        <w:t xml:space="preserve">                Представитель:</w:t>
      </w:r>
    </w:p>
    <w:p w:rsidR="00E604F9" w:rsidRPr="002D3AA9" w:rsidRDefault="00E604F9" w:rsidP="002D3AA9">
      <w:pPr>
        <w:pStyle w:val="70"/>
        <w:shd w:val="clear" w:color="auto" w:fill="auto"/>
        <w:spacing w:before="0" w:after="0" w:line="240" w:lineRule="auto"/>
        <w:ind w:left="568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w:t>
      </w:r>
    </w:p>
    <w:p w:rsidR="00E604F9" w:rsidRPr="002D3AA9" w:rsidRDefault="00E604F9" w:rsidP="002D3AA9">
      <w:pPr>
        <w:pStyle w:val="70"/>
        <w:shd w:val="clear" w:color="auto" w:fill="auto"/>
        <w:spacing w:before="0" w:after="0" w:line="240" w:lineRule="auto"/>
        <w:ind w:left="5680"/>
        <w:jc w:val="right"/>
        <w:rPr>
          <w:rFonts w:ascii="Arial" w:hAnsi="Arial" w:cs="Arial"/>
          <w:color w:val="000000" w:themeColor="text1"/>
          <w:sz w:val="24"/>
          <w:szCs w:val="24"/>
        </w:rPr>
      </w:pPr>
      <w:r w:rsidRPr="002D3AA9">
        <w:rPr>
          <w:rFonts w:ascii="Arial" w:hAnsi="Arial" w:cs="Arial"/>
          <w:color w:val="000000" w:themeColor="text1"/>
          <w:sz w:val="24"/>
          <w:szCs w:val="24"/>
        </w:rPr>
        <w:t>Контактные данные представителя:</w:t>
      </w:r>
    </w:p>
    <w:p w:rsidR="00E604F9" w:rsidRPr="002D3AA9" w:rsidRDefault="00E604F9" w:rsidP="002D3AA9">
      <w:pPr>
        <w:pStyle w:val="70"/>
        <w:shd w:val="clear" w:color="auto" w:fill="auto"/>
        <w:spacing w:before="0" w:after="0" w:line="240" w:lineRule="auto"/>
        <w:ind w:left="568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w:t>
      </w:r>
    </w:p>
    <w:p w:rsidR="00E604F9" w:rsidRPr="002D3AA9" w:rsidRDefault="00E604F9" w:rsidP="002D3AA9">
      <w:pPr>
        <w:pStyle w:val="80"/>
        <w:shd w:val="clear" w:color="auto" w:fill="auto"/>
        <w:spacing w:before="0" w:after="0" w:line="240" w:lineRule="auto"/>
        <w:ind w:right="20"/>
        <w:rPr>
          <w:rFonts w:ascii="Arial" w:hAnsi="Arial" w:cs="Arial"/>
          <w:color w:val="000000" w:themeColor="text1"/>
          <w:sz w:val="24"/>
          <w:szCs w:val="24"/>
        </w:rPr>
      </w:pPr>
    </w:p>
    <w:p w:rsidR="00E604F9" w:rsidRPr="002D3AA9" w:rsidRDefault="00E604F9" w:rsidP="002D3AA9">
      <w:pPr>
        <w:pStyle w:val="80"/>
        <w:shd w:val="clear" w:color="auto" w:fill="auto"/>
        <w:spacing w:before="0" w:after="0" w:line="240" w:lineRule="auto"/>
        <w:ind w:right="20"/>
        <w:rPr>
          <w:rFonts w:ascii="Arial" w:hAnsi="Arial" w:cs="Arial"/>
          <w:color w:val="000000" w:themeColor="text1"/>
          <w:sz w:val="24"/>
          <w:szCs w:val="24"/>
        </w:rPr>
      </w:pPr>
      <w:r w:rsidRPr="002D3AA9">
        <w:rPr>
          <w:rFonts w:ascii="Arial" w:hAnsi="Arial" w:cs="Arial"/>
          <w:color w:val="000000" w:themeColor="text1"/>
          <w:sz w:val="24"/>
          <w:szCs w:val="24"/>
        </w:rPr>
        <w:t>РЕШЕНИЕ</w:t>
      </w:r>
    </w:p>
    <w:p w:rsidR="00E604F9" w:rsidRPr="002D3AA9" w:rsidRDefault="00E604F9" w:rsidP="002D3AA9">
      <w:pPr>
        <w:pStyle w:val="70"/>
        <w:shd w:val="clear" w:color="auto" w:fill="auto"/>
        <w:tabs>
          <w:tab w:val="left" w:leader="underscore" w:pos="4474"/>
          <w:tab w:val="right" w:pos="5151"/>
          <w:tab w:val="left" w:pos="5262"/>
          <w:tab w:val="left" w:leader="underscore" w:pos="8799"/>
        </w:tabs>
        <w:spacing w:before="0" w:after="0" w:line="240" w:lineRule="auto"/>
        <w:ind w:left="1460"/>
        <w:jc w:val="both"/>
        <w:rPr>
          <w:rFonts w:ascii="Arial" w:hAnsi="Arial" w:cs="Arial"/>
          <w:color w:val="000000" w:themeColor="text1"/>
          <w:sz w:val="24"/>
          <w:szCs w:val="24"/>
        </w:rPr>
      </w:pPr>
      <w:r w:rsidRPr="002D3AA9">
        <w:rPr>
          <w:rFonts w:ascii="Arial" w:hAnsi="Arial" w:cs="Arial"/>
          <w:color w:val="000000" w:themeColor="text1"/>
          <w:sz w:val="24"/>
          <w:szCs w:val="24"/>
        </w:rPr>
        <w:t xml:space="preserve">От </w:t>
      </w:r>
      <w:r w:rsidRPr="002D3AA9">
        <w:rPr>
          <w:rFonts w:ascii="Arial" w:hAnsi="Arial" w:cs="Arial"/>
          <w:color w:val="000000" w:themeColor="text1"/>
          <w:sz w:val="24"/>
          <w:szCs w:val="24"/>
        </w:rPr>
        <w:tab/>
      </w:r>
      <w:r w:rsidRPr="002D3AA9">
        <w:rPr>
          <w:rFonts w:ascii="Arial" w:hAnsi="Arial" w:cs="Arial"/>
          <w:color w:val="000000" w:themeColor="text1"/>
          <w:sz w:val="24"/>
          <w:szCs w:val="24"/>
        </w:rPr>
        <w:tab/>
        <w:t>№</w:t>
      </w:r>
      <w:r w:rsidRPr="002D3AA9">
        <w:rPr>
          <w:rFonts w:ascii="Arial" w:hAnsi="Arial" w:cs="Arial"/>
          <w:color w:val="000000" w:themeColor="text1"/>
          <w:sz w:val="24"/>
          <w:szCs w:val="24"/>
        </w:rPr>
        <w:tab/>
      </w:r>
      <w:r w:rsidRPr="002D3AA9">
        <w:rPr>
          <w:rFonts w:ascii="Arial" w:hAnsi="Arial" w:cs="Arial"/>
          <w:color w:val="000000" w:themeColor="text1"/>
          <w:sz w:val="24"/>
          <w:szCs w:val="24"/>
        </w:rPr>
        <w:tab/>
      </w:r>
    </w:p>
    <w:p w:rsidR="00E604F9" w:rsidRPr="002D3AA9" w:rsidRDefault="00E604F9" w:rsidP="002D3AA9">
      <w:pPr>
        <w:pStyle w:val="70"/>
        <w:shd w:val="clear" w:color="auto" w:fill="auto"/>
        <w:tabs>
          <w:tab w:val="left" w:leader="underscore" w:pos="4474"/>
          <w:tab w:val="right" w:pos="5151"/>
          <w:tab w:val="left" w:pos="5262"/>
          <w:tab w:val="left" w:leader="underscore" w:pos="8799"/>
        </w:tabs>
        <w:spacing w:before="0" w:after="0" w:line="240" w:lineRule="auto"/>
        <w:ind w:left="1460"/>
        <w:jc w:val="both"/>
        <w:rPr>
          <w:rFonts w:ascii="Arial" w:hAnsi="Arial" w:cs="Arial"/>
          <w:color w:val="000000" w:themeColor="text1"/>
          <w:sz w:val="24"/>
          <w:szCs w:val="24"/>
        </w:rPr>
      </w:pPr>
    </w:p>
    <w:p w:rsidR="00E604F9" w:rsidRPr="002D3AA9" w:rsidRDefault="00E604F9" w:rsidP="002D3AA9">
      <w:pPr>
        <w:pStyle w:val="80"/>
        <w:shd w:val="clear" w:color="auto" w:fill="auto"/>
        <w:spacing w:before="0" w:after="0" w:line="240" w:lineRule="auto"/>
        <w:ind w:left="1740"/>
        <w:jc w:val="left"/>
        <w:rPr>
          <w:rFonts w:ascii="Arial" w:hAnsi="Arial" w:cs="Arial"/>
          <w:color w:val="000000" w:themeColor="text1"/>
          <w:sz w:val="24"/>
          <w:szCs w:val="24"/>
        </w:rPr>
      </w:pPr>
      <w:r w:rsidRPr="002D3AA9">
        <w:rPr>
          <w:rFonts w:ascii="Arial" w:hAnsi="Arial" w:cs="Arial"/>
          <w:color w:val="000000" w:themeColor="text1"/>
          <w:sz w:val="24"/>
          <w:szCs w:val="24"/>
        </w:rPr>
        <w:t>О предоставлении земельного участка в собственность бесплатно</w:t>
      </w:r>
    </w:p>
    <w:p w:rsidR="00E604F9" w:rsidRPr="002D3AA9" w:rsidRDefault="00E604F9" w:rsidP="002D3AA9">
      <w:pPr>
        <w:pStyle w:val="80"/>
        <w:shd w:val="clear" w:color="auto" w:fill="auto"/>
        <w:spacing w:before="0" w:after="0" w:line="240" w:lineRule="auto"/>
        <w:ind w:left="1740"/>
        <w:jc w:val="left"/>
        <w:rPr>
          <w:rFonts w:ascii="Arial" w:hAnsi="Arial" w:cs="Arial"/>
          <w:color w:val="000000" w:themeColor="text1"/>
          <w:sz w:val="24"/>
          <w:szCs w:val="24"/>
        </w:rPr>
      </w:pPr>
    </w:p>
    <w:p w:rsidR="00E604F9" w:rsidRPr="002D3AA9" w:rsidRDefault="00E604F9" w:rsidP="002D3AA9">
      <w:pPr>
        <w:pStyle w:val="70"/>
        <w:shd w:val="clear" w:color="auto" w:fill="auto"/>
        <w:tabs>
          <w:tab w:val="left" w:leader="underscore" w:pos="7004"/>
          <w:tab w:val="left" w:leader="underscore" w:pos="8799"/>
        </w:tabs>
        <w:spacing w:before="0" w:after="0" w:line="240" w:lineRule="auto"/>
        <w:jc w:val="both"/>
        <w:rPr>
          <w:rFonts w:ascii="Arial" w:hAnsi="Arial" w:cs="Arial"/>
          <w:color w:val="000000" w:themeColor="text1"/>
          <w:sz w:val="24"/>
          <w:szCs w:val="24"/>
        </w:rPr>
      </w:pPr>
      <w:r w:rsidRPr="002D3AA9">
        <w:rPr>
          <w:rFonts w:ascii="Arial" w:hAnsi="Arial" w:cs="Arial"/>
          <w:color w:val="000000" w:themeColor="text1"/>
          <w:sz w:val="24"/>
          <w:szCs w:val="24"/>
        </w:rPr>
        <w:t xml:space="preserve">          По результатам рассмотрения заявления от  ___________________№   __________(Заявитель:</w:t>
      </w:r>
    </w:p>
    <w:p w:rsidR="00E604F9" w:rsidRPr="002D3AA9" w:rsidRDefault="00E604F9" w:rsidP="002D3AA9">
      <w:pPr>
        <w:pStyle w:val="70"/>
        <w:shd w:val="clear" w:color="auto" w:fill="auto"/>
        <w:tabs>
          <w:tab w:val="left" w:leader="underscore" w:pos="1435"/>
          <w:tab w:val="left" w:leader="underscore" w:pos="9979"/>
        </w:tabs>
        <w:spacing w:before="0" w:after="0" w:line="240" w:lineRule="auto"/>
        <w:jc w:val="both"/>
        <w:rPr>
          <w:rFonts w:ascii="Arial" w:hAnsi="Arial" w:cs="Arial"/>
          <w:color w:val="000000" w:themeColor="text1"/>
          <w:sz w:val="24"/>
          <w:szCs w:val="24"/>
        </w:rPr>
      </w:pPr>
      <w:r w:rsidRPr="002D3AA9">
        <w:rPr>
          <w:rFonts w:ascii="Arial" w:hAnsi="Arial" w:cs="Arial"/>
          <w:color w:val="000000" w:themeColor="text1"/>
          <w:sz w:val="24"/>
          <w:szCs w:val="24"/>
        </w:rPr>
        <w:tab/>
        <w:t>) и приложенных к нему документов в соответствии с подпунктом  _______________</w:t>
      </w:r>
      <w:r w:rsidRPr="002D3AA9">
        <w:rPr>
          <w:rFonts w:ascii="Arial" w:hAnsi="Arial" w:cs="Arial"/>
          <w:color w:val="000000" w:themeColor="text1"/>
          <w:sz w:val="24"/>
          <w:szCs w:val="24"/>
          <w:vertAlign w:val="superscript"/>
        </w:rPr>
        <w:footnoteReference w:id="3"/>
      </w:r>
    </w:p>
    <w:p w:rsidR="00E604F9" w:rsidRPr="002D3AA9" w:rsidRDefault="00E604F9" w:rsidP="002D3AA9">
      <w:pPr>
        <w:pStyle w:val="70"/>
        <w:shd w:val="clear" w:color="auto" w:fill="auto"/>
        <w:spacing w:before="0" w:after="0" w:line="240" w:lineRule="auto"/>
        <w:ind w:right="40"/>
        <w:jc w:val="both"/>
        <w:rPr>
          <w:rFonts w:ascii="Arial" w:hAnsi="Arial" w:cs="Arial"/>
          <w:color w:val="000000" w:themeColor="text1"/>
          <w:sz w:val="24"/>
          <w:szCs w:val="24"/>
        </w:rPr>
      </w:pPr>
      <w:r w:rsidRPr="002D3AA9">
        <w:rPr>
          <w:rFonts w:ascii="Arial" w:hAnsi="Arial" w:cs="Arial"/>
          <w:color w:val="000000" w:themeColor="text1"/>
          <w:sz w:val="24"/>
          <w:szCs w:val="24"/>
        </w:rPr>
        <w:t xml:space="preserve">статьи 39.5, статьей 39.17 Земельного кодекса Российской Федерации, принято </w:t>
      </w:r>
    </w:p>
    <w:p w:rsidR="00E604F9" w:rsidRPr="002D3AA9" w:rsidRDefault="00E604F9" w:rsidP="002D3AA9">
      <w:pPr>
        <w:pStyle w:val="70"/>
        <w:shd w:val="clear" w:color="auto" w:fill="auto"/>
        <w:spacing w:before="0" w:after="0" w:line="240" w:lineRule="auto"/>
        <w:ind w:right="40"/>
        <w:jc w:val="both"/>
        <w:rPr>
          <w:rFonts w:ascii="Arial" w:hAnsi="Arial" w:cs="Arial"/>
          <w:color w:val="000000" w:themeColor="text1"/>
          <w:sz w:val="24"/>
          <w:szCs w:val="24"/>
        </w:rPr>
      </w:pPr>
      <w:r w:rsidRPr="002D3AA9">
        <w:rPr>
          <w:rFonts w:ascii="Arial" w:hAnsi="Arial" w:cs="Arial"/>
          <w:color w:val="000000" w:themeColor="text1"/>
          <w:sz w:val="24"/>
          <w:szCs w:val="24"/>
        </w:rPr>
        <w:t>РЕШЕНИЕ:</w:t>
      </w:r>
    </w:p>
    <w:p w:rsidR="00E604F9" w:rsidRPr="002D3AA9" w:rsidRDefault="00E604F9" w:rsidP="002D3AA9">
      <w:pPr>
        <w:pStyle w:val="70"/>
        <w:shd w:val="clear" w:color="auto" w:fill="auto"/>
        <w:spacing w:before="0" w:after="0" w:line="240" w:lineRule="auto"/>
        <w:ind w:right="40"/>
        <w:jc w:val="both"/>
        <w:rPr>
          <w:rFonts w:ascii="Arial" w:hAnsi="Arial" w:cs="Arial"/>
          <w:color w:val="000000" w:themeColor="text1"/>
          <w:sz w:val="24"/>
          <w:szCs w:val="24"/>
        </w:rPr>
      </w:pPr>
    </w:p>
    <w:p w:rsidR="00E604F9" w:rsidRPr="002D3AA9" w:rsidRDefault="00E604F9" w:rsidP="002D3AA9">
      <w:pPr>
        <w:pStyle w:val="70"/>
        <w:shd w:val="clear" w:color="auto" w:fill="auto"/>
        <w:tabs>
          <w:tab w:val="left" w:pos="567"/>
          <w:tab w:val="left" w:pos="709"/>
          <w:tab w:val="left" w:pos="851"/>
          <w:tab w:val="left" w:leader="underscore" w:pos="5262"/>
        </w:tabs>
        <w:spacing w:before="0" w:after="0" w:line="240" w:lineRule="auto"/>
        <w:jc w:val="both"/>
        <w:rPr>
          <w:rFonts w:ascii="Arial" w:hAnsi="Arial" w:cs="Arial"/>
          <w:color w:val="000000" w:themeColor="text1"/>
          <w:sz w:val="24"/>
          <w:szCs w:val="24"/>
        </w:rPr>
      </w:pPr>
      <w:r w:rsidRPr="002D3AA9">
        <w:rPr>
          <w:rFonts w:ascii="Arial" w:hAnsi="Arial" w:cs="Arial"/>
          <w:color w:val="000000" w:themeColor="text1"/>
          <w:sz w:val="24"/>
          <w:szCs w:val="24"/>
        </w:rPr>
        <w:t xml:space="preserve">         Предоставить </w:t>
      </w:r>
      <w:r w:rsidRPr="002D3AA9">
        <w:rPr>
          <w:rFonts w:ascii="Arial" w:hAnsi="Arial" w:cs="Arial"/>
          <w:color w:val="000000" w:themeColor="text1"/>
          <w:sz w:val="24"/>
          <w:szCs w:val="24"/>
        </w:rPr>
        <w:tab/>
      </w:r>
      <w:r w:rsidRPr="002D3AA9">
        <w:rPr>
          <w:rFonts w:ascii="Arial" w:hAnsi="Arial" w:cs="Arial"/>
          <w:color w:val="000000" w:themeColor="text1"/>
          <w:sz w:val="24"/>
          <w:szCs w:val="24"/>
          <w:vertAlign w:val="superscript"/>
        </w:rPr>
        <w:footnoteReference w:id="4"/>
      </w:r>
      <w:r w:rsidRPr="002D3AA9">
        <w:rPr>
          <w:rFonts w:ascii="Arial" w:hAnsi="Arial" w:cs="Arial"/>
          <w:color w:val="000000" w:themeColor="text1"/>
          <w:sz w:val="24"/>
          <w:szCs w:val="24"/>
        </w:rPr>
        <w:t xml:space="preserve"> (далее - Заявитель) в собственность бесплатно земельный участок, находящийся в собственности ______________</w:t>
      </w:r>
      <w:r w:rsidRPr="002D3AA9">
        <w:rPr>
          <w:rFonts w:ascii="Arial" w:hAnsi="Arial" w:cs="Arial"/>
          <w:color w:val="000000" w:themeColor="text1"/>
          <w:sz w:val="24"/>
          <w:szCs w:val="24"/>
          <w:vertAlign w:val="superscript"/>
        </w:rPr>
        <w:t>4</w:t>
      </w:r>
      <w:r w:rsidRPr="002D3AA9">
        <w:rPr>
          <w:rFonts w:ascii="Arial" w:hAnsi="Arial" w:cs="Arial"/>
          <w:color w:val="000000" w:themeColor="text1"/>
          <w:sz w:val="24"/>
          <w:szCs w:val="24"/>
        </w:rPr>
        <w:t>/государственная собственность на который не разграничена (далее - Участок): с кадастровым номером ___________, площадью  ________ кв. м, расположенный по адресу _________________</w:t>
      </w:r>
      <w:r w:rsidRPr="002D3AA9">
        <w:rPr>
          <w:rFonts w:ascii="Arial" w:hAnsi="Arial" w:cs="Arial"/>
          <w:color w:val="000000" w:themeColor="text1"/>
          <w:sz w:val="24"/>
          <w:szCs w:val="24"/>
        </w:rPr>
        <w:tab/>
        <w:t>(при отсутствии адреса иное описание местоположения земельного участка).</w:t>
      </w:r>
    </w:p>
    <w:p w:rsidR="00E604F9" w:rsidRPr="002D3AA9" w:rsidRDefault="00E604F9" w:rsidP="002D3AA9">
      <w:pPr>
        <w:pStyle w:val="70"/>
        <w:shd w:val="clear" w:color="auto" w:fill="auto"/>
        <w:tabs>
          <w:tab w:val="left" w:leader="underscore" w:pos="8799"/>
        </w:tabs>
        <w:spacing w:before="0" w:after="0" w:line="240" w:lineRule="auto"/>
        <w:jc w:val="both"/>
        <w:rPr>
          <w:rFonts w:ascii="Arial" w:hAnsi="Arial" w:cs="Arial"/>
          <w:color w:val="000000" w:themeColor="text1"/>
          <w:sz w:val="24"/>
          <w:szCs w:val="24"/>
        </w:rPr>
      </w:pPr>
      <w:r w:rsidRPr="002D3AA9">
        <w:rPr>
          <w:rFonts w:ascii="Arial" w:hAnsi="Arial" w:cs="Arial"/>
          <w:color w:val="000000" w:themeColor="text1"/>
          <w:sz w:val="24"/>
          <w:szCs w:val="24"/>
        </w:rPr>
        <w:t xml:space="preserve">         Вид (виды) разрешенного использования Участка: _____________________________________.</w:t>
      </w:r>
    </w:p>
    <w:p w:rsidR="00E604F9" w:rsidRPr="002D3AA9" w:rsidRDefault="00E604F9" w:rsidP="002D3AA9">
      <w:pPr>
        <w:pStyle w:val="70"/>
        <w:shd w:val="clear" w:color="auto" w:fill="auto"/>
        <w:tabs>
          <w:tab w:val="left" w:leader="underscore" w:pos="8319"/>
        </w:tabs>
        <w:spacing w:before="0" w:after="0" w:line="240" w:lineRule="auto"/>
        <w:jc w:val="both"/>
        <w:rPr>
          <w:rFonts w:ascii="Arial" w:hAnsi="Arial" w:cs="Arial"/>
          <w:color w:val="000000" w:themeColor="text1"/>
          <w:sz w:val="24"/>
          <w:szCs w:val="24"/>
        </w:rPr>
      </w:pPr>
      <w:r w:rsidRPr="002D3AA9">
        <w:rPr>
          <w:rFonts w:ascii="Arial" w:hAnsi="Arial" w:cs="Arial"/>
          <w:color w:val="000000" w:themeColor="text1"/>
          <w:sz w:val="24"/>
          <w:szCs w:val="24"/>
        </w:rPr>
        <w:t xml:space="preserve">         Участок относится к категории земель « ____________________________________________ ».</w:t>
      </w:r>
    </w:p>
    <w:p w:rsidR="00E604F9" w:rsidRPr="002D3AA9" w:rsidRDefault="00E604F9" w:rsidP="002D3AA9">
      <w:pPr>
        <w:pStyle w:val="70"/>
        <w:shd w:val="clear" w:color="auto" w:fill="auto"/>
        <w:tabs>
          <w:tab w:val="left" w:leader="underscore" w:pos="9105"/>
        </w:tabs>
        <w:spacing w:before="0" w:after="0" w:line="240" w:lineRule="auto"/>
        <w:ind w:left="580"/>
        <w:jc w:val="both"/>
        <w:rPr>
          <w:rFonts w:ascii="Arial" w:hAnsi="Arial" w:cs="Arial"/>
          <w:color w:val="000000" w:themeColor="text1"/>
          <w:sz w:val="24"/>
          <w:szCs w:val="24"/>
        </w:rPr>
      </w:pPr>
      <w:r w:rsidRPr="002D3AA9">
        <w:rPr>
          <w:rFonts w:ascii="Arial" w:hAnsi="Arial" w:cs="Arial"/>
          <w:color w:val="000000" w:themeColor="text1"/>
          <w:sz w:val="24"/>
          <w:szCs w:val="24"/>
        </w:rPr>
        <w:lastRenderedPageBreak/>
        <w:t>На Участке находятся следующие объекты недвижимого имущества: ____________________.</w:t>
      </w:r>
    </w:p>
    <w:p w:rsidR="00E604F9" w:rsidRPr="002D3AA9" w:rsidRDefault="00E604F9" w:rsidP="002D3AA9">
      <w:pPr>
        <w:pStyle w:val="70"/>
        <w:shd w:val="clear" w:color="auto" w:fill="auto"/>
        <w:spacing w:before="0" w:after="0" w:line="240" w:lineRule="auto"/>
        <w:ind w:left="580"/>
        <w:jc w:val="both"/>
        <w:rPr>
          <w:rFonts w:ascii="Arial" w:hAnsi="Arial" w:cs="Arial"/>
          <w:color w:val="000000" w:themeColor="text1"/>
          <w:sz w:val="24"/>
          <w:szCs w:val="24"/>
        </w:rPr>
      </w:pPr>
      <w:r w:rsidRPr="002D3AA9">
        <w:rPr>
          <w:rFonts w:ascii="Arial" w:hAnsi="Arial" w:cs="Arial"/>
          <w:color w:val="000000" w:themeColor="text1"/>
          <w:sz w:val="24"/>
          <w:szCs w:val="24"/>
        </w:rPr>
        <w:t>В отношении Участка установлены следующие ограничения и обременения: _____________.</w:t>
      </w:r>
    </w:p>
    <w:p w:rsidR="00E604F9" w:rsidRPr="002D3AA9" w:rsidRDefault="00E604F9" w:rsidP="002D3AA9">
      <w:pPr>
        <w:pStyle w:val="70"/>
        <w:shd w:val="clear" w:color="auto" w:fill="auto"/>
        <w:spacing w:before="0" w:after="0" w:line="240" w:lineRule="auto"/>
        <w:ind w:right="240" w:firstLine="560"/>
        <w:jc w:val="both"/>
        <w:rPr>
          <w:rFonts w:ascii="Arial" w:hAnsi="Arial" w:cs="Arial"/>
          <w:color w:val="000000" w:themeColor="text1"/>
          <w:sz w:val="24"/>
          <w:szCs w:val="24"/>
        </w:rPr>
      </w:pPr>
      <w:r w:rsidRPr="002D3AA9">
        <w:rPr>
          <w:rFonts w:ascii="Arial" w:hAnsi="Arial" w:cs="Arial"/>
          <w:color w:val="000000" w:themeColor="text1"/>
          <w:sz w:val="24"/>
          <w:szCs w:val="24"/>
        </w:rPr>
        <w:t>Заявителю обеспечить государственную регистрацию права собственности на Участок.</w:t>
      </w:r>
    </w:p>
    <w:p w:rsidR="00E604F9" w:rsidRPr="002D3AA9" w:rsidRDefault="00E604F9" w:rsidP="002D3AA9">
      <w:pPr>
        <w:pStyle w:val="70"/>
        <w:shd w:val="clear" w:color="auto" w:fill="auto"/>
        <w:tabs>
          <w:tab w:val="right" w:pos="6888"/>
          <w:tab w:val="right" w:pos="8947"/>
          <w:tab w:val="right" w:pos="9547"/>
        </w:tabs>
        <w:spacing w:before="0" w:after="0" w:line="240" w:lineRule="auto"/>
        <w:jc w:val="both"/>
        <w:rPr>
          <w:rFonts w:ascii="Arial" w:hAnsi="Arial" w:cs="Arial"/>
          <w:color w:val="000000" w:themeColor="text1"/>
          <w:sz w:val="24"/>
          <w:szCs w:val="24"/>
        </w:rPr>
      </w:pPr>
    </w:p>
    <w:p w:rsidR="00E604F9" w:rsidRPr="002D3AA9" w:rsidRDefault="00E604F9" w:rsidP="002D3AA9">
      <w:pPr>
        <w:pStyle w:val="70"/>
        <w:shd w:val="clear" w:color="auto" w:fill="auto"/>
        <w:tabs>
          <w:tab w:val="right" w:pos="6888"/>
          <w:tab w:val="right" w:pos="8947"/>
          <w:tab w:val="right" w:pos="9547"/>
        </w:tabs>
        <w:spacing w:before="0" w:after="0" w:line="240" w:lineRule="auto"/>
        <w:jc w:val="both"/>
        <w:rPr>
          <w:rFonts w:ascii="Arial" w:hAnsi="Arial" w:cs="Arial"/>
          <w:color w:val="000000" w:themeColor="text1"/>
          <w:sz w:val="24"/>
          <w:szCs w:val="24"/>
        </w:rPr>
      </w:pPr>
      <w:r w:rsidRPr="002D3AA9">
        <w:rPr>
          <w:rFonts w:ascii="Arial" w:hAnsi="Arial" w:cs="Arial"/>
          <w:color w:val="000000" w:themeColor="text1"/>
          <w:sz w:val="24"/>
          <w:szCs w:val="24"/>
        </w:rPr>
        <w:t>Должность уполномоченного лица</w:t>
      </w:r>
      <w:r w:rsidRPr="002D3AA9">
        <w:rPr>
          <w:rFonts w:ascii="Arial" w:hAnsi="Arial" w:cs="Arial"/>
          <w:color w:val="000000" w:themeColor="text1"/>
          <w:sz w:val="24"/>
          <w:szCs w:val="24"/>
        </w:rPr>
        <w:tab/>
        <w:t>Ф.И.О.</w:t>
      </w:r>
      <w:r w:rsidRPr="002D3AA9">
        <w:rPr>
          <w:rFonts w:ascii="Arial" w:hAnsi="Arial" w:cs="Arial"/>
          <w:color w:val="000000" w:themeColor="text1"/>
          <w:sz w:val="24"/>
          <w:szCs w:val="24"/>
        </w:rPr>
        <w:tab/>
        <w:t>уполномоченного</w:t>
      </w:r>
      <w:r w:rsidRPr="002D3AA9">
        <w:rPr>
          <w:rFonts w:ascii="Arial" w:hAnsi="Arial" w:cs="Arial"/>
          <w:color w:val="000000" w:themeColor="text1"/>
          <w:sz w:val="24"/>
          <w:szCs w:val="24"/>
        </w:rPr>
        <w:tab/>
        <w:t>лица</w:t>
      </w:r>
    </w:p>
    <w:p w:rsidR="00E604F9" w:rsidRPr="002D3AA9" w:rsidRDefault="00E604F9" w:rsidP="002D3AA9">
      <w:pPr>
        <w:pStyle w:val="70"/>
        <w:shd w:val="clear" w:color="auto" w:fill="auto"/>
        <w:tabs>
          <w:tab w:val="right" w:pos="6888"/>
          <w:tab w:val="right" w:pos="8947"/>
          <w:tab w:val="right" w:pos="9547"/>
        </w:tabs>
        <w:spacing w:before="0" w:after="0" w:line="240" w:lineRule="auto"/>
        <w:jc w:val="both"/>
        <w:rPr>
          <w:rFonts w:ascii="Arial" w:hAnsi="Arial" w:cs="Arial"/>
          <w:color w:val="000000" w:themeColor="text1"/>
          <w:sz w:val="24"/>
          <w:szCs w:val="24"/>
        </w:rPr>
      </w:pPr>
    </w:p>
    <w:tbl>
      <w:tblPr>
        <w:tblStyle w:val="a8"/>
        <w:tblW w:w="0" w:type="auto"/>
        <w:tblInd w:w="6447" w:type="dxa"/>
        <w:tblLook w:val="04A0"/>
      </w:tblPr>
      <w:tblGrid>
        <w:gridCol w:w="3183"/>
      </w:tblGrid>
      <w:tr w:rsidR="00E604F9" w:rsidRPr="002D3AA9" w:rsidTr="007A4C7D">
        <w:trPr>
          <w:trHeight w:val="288"/>
        </w:trPr>
        <w:tc>
          <w:tcPr>
            <w:tcW w:w="3183" w:type="dxa"/>
          </w:tcPr>
          <w:p w:rsidR="00E604F9" w:rsidRPr="002D3AA9" w:rsidRDefault="00E604F9" w:rsidP="002D3AA9">
            <w:pPr>
              <w:pStyle w:val="aa"/>
              <w:jc w:val="center"/>
              <w:rPr>
                <w:color w:val="000000" w:themeColor="text1"/>
              </w:rPr>
            </w:pPr>
            <w:bookmarkStart w:id="22" w:name="bookmark22"/>
            <w:r w:rsidRPr="002D3AA9">
              <w:rPr>
                <w:color w:val="000000" w:themeColor="text1"/>
              </w:rPr>
              <w:t>Электронная подпись</w:t>
            </w:r>
          </w:p>
        </w:tc>
      </w:tr>
      <w:bookmarkEnd w:id="22"/>
    </w:tbl>
    <w:p w:rsidR="00E604F9" w:rsidRPr="002D3AA9" w:rsidRDefault="00E604F9" w:rsidP="002D3AA9">
      <w:pPr>
        <w:pStyle w:val="11"/>
        <w:keepNext/>
        <w:keepLines/>
        <w:shd w:val="clear" w:color="auto" w:fill="auto"/>
        <w:spacing w:before="0" w:line="240" w:lineRule="auto"/>
        <w:ind w:right="1220"/>
        <w:jc w:val="left"/>
        <w:rPr>
          <w:rFonts w:ascii="Arial" w:hAnsi="Arial" w:cs="Arial"/>
          <w:color w:val="000000" w:themeColor="text1"/>
          <w:sz w:val="24"/>
          <w:szCs w:val="24"/>
        </w:rPr>
        <w:sectPr w:rsidR="00E604F9" w:rsidRPr="002D3AA9">
          <w:type w:val="continuous"/>
          <w:pgSz w:w="11909" w:h="16838"/>
          <w:pgMar w:top="1506" w:right="787" w:bottom="800" w:left="816" w:header="0" w:footer="3" w:gutter="0"/>
          <w:cols w:space="720"/>
          <w:noEndnote/>
          <w:docGrid w:linePitch="360"/>
        </w:sectPr>
      </w:pPr>
    </w:p>
    <w:p w:rsidR="00E604F9" w:rsidRPr="002D3AA9" w:rsidRDefault="00E604F9" w:rsidP="002D3AA9">
      <w:pPr>
        <w:pStyle w:val="1"/>
        <w:shd w:val="clear" w:color="auto" w:fill="auto"/>
        <w:spacing w:before="0" w:line="240" w:lineRule="auto"/>
        <w:ind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lastRenderedPageBreak/>
        <w:t>Приложение № 3</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t>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в собственность бесплатно»</w:t>
      </w: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Форма решения об отказе в предоставлении услуги</w:t>
      </w: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p>
    <w:p w:rsidR="00E604F9" w:rsidRPr="002D3AA9" w:rsidRDefault="00E604F9" w:rsidP="002D3AA9">
      <w:pPr>
        <w:pStyle w:val="90"/>
        <w:shd w:val="clear" w:color="auto" w:fill="auto"/>
        <w:spacing w:before="0" w:after="0" w:line="240" w:lineRule="auto"/>
        <w:ind w:firstLine="0"/>
        <w:rPr>
          <w:rFonts w:ascii="Arial" w:hAnsi="Arial" w:cs="Arial"/>
          <w:i w:val="0"/>
          <w:color w:val="000000" w:themeColor="text1"/>
          <w:sz w:val="24"/>
          <w:szCs w:val="24"/>
        </w:rPr>
      </w:pPr>
      <w:r w:rsidRPr="002D3AA9">
        <w:rPr>
          <w:rFonts w:ascii="Arial" w:hAnsi="Arial" w:cs="Arial"/>
          <w:i w:val="0"/>
          <w:color w:val="000000" w:themeColor="text1"/>
          <w:sz w:val="24"/>
          <w:szCs w:val="24"/>
        </w:rPr>
        <w:t>Администрация Зиминского городского муниципального образования</w:t>
      </w:r>
    </w:p>
    <w:p w:rsidR="00E604F9" w:rsidRPr="002D3AA9" w:rsidRDefault="00E604F9" w:rsidP="002D3AA9">
      <w:pPr>
        <w:pStyle w:val="1"/>
        <w:shd w:val="clear" w:color="auto" w:fill="auto"/>
        <w:tabs>
          <w:tab w:val="left" w:leader="underscore" w:pos="9287"/>
        </w:tabs>
        <w:spacing w:before="0" w:line="240" w:lineRule="auto"/>
        <w:ind w:left="6820" w:firstLine="0"/>
        <w:rPr>
          <w:rFonts w:ascii="Arial" w:hAnsi="Arial" w:cs="Arial"/>
          <w:color w:val="000000" w:themeColor="text1"/>
          <w:sz w:val="24"/>
          <w:szCs w:val="24"/>
        </w:rPr>
      </w:pPr>
    </w:p>
    <w:p w:rsidR="00E604F9" w:rsidRPr="002D3AA9" w:rsidRDefault="00E604F9" w:rsidP="002D3AA9">
      <w:pPr>
        <w:pStyle w:val="1"/>
        <w:shd w:val="clear" w:color="auto" w:fill="auto"/>
        <w:tabs>
          <w:tab w:val="left" w:leader="underscore" w:pos="9287"/>
        </w:tabs>
        <w:spacing w:before="0" w:line="240" w:lineRule="auto"/>
        <w:ind w:left="6820" w:firstLine="0"/>
        <w:rPr>
          <w:rFonts w:ascii="Arial" w:hAnsi="Arial" w:cs="Arial"/>
          <w:color w:val="000000" w:themeColor="text1"/>
          <w:sz w:val="24"/>
          <w:szCs w:val="24"/>
        </w:rPr>
      </w:pPr>
      <w:r w:rsidRPr="002D3AA9">
        <w:rPr>
          <w:rFonts w:ascii="Arial" w:hAnsi="Arial" w:cs="Arial"/>
          <w:color w:val="000000" w:themeColor="text1"/>
          <w:sz w:val="24"/>
          <w:szCs w:val="24"/>
        </w:rPr>
        <w:t>Кому: ______________________</w:t>
      </w:r>
    </w:p>
    <w:p w:rsidR="00E604F9" w:rsidRPr="002D3AA9" w:rsidRDefault="00E604F9" w:rsidP="002D3AA9">
      <w:pPr>
        <w:pStyle w:val="1"/>
        <w:shd w:val="clear" w:color="auto" w:fill="auto"/>
        <w:spacing w:before="0" w:line="240" w:lineRule="auto"/>
        <w:ind w:left="6820" w:firstLine="0"/>
        <w:rPr>
          <w:rFonts w:ascii="Arial" w:hAnsi="Arial" w:cs="Arial"/>
          <w:color w:val="000000" w:themeColor="text1"/>
          <w:sz w:val="24"/>
          <w:szCs w:val="24"/>
        </w:rPr>
      </w:pPr>
      <w:r w:rsidRPr="002D3AA9">
        <w:rPr>
          <w:rFonts w:ascii="Arial" w:hAnsi="Arial" w:cs="Arial"/>
          <w:color w:val="000000" w:themeColor="text1"/>
          <w:sz w:val="24"/>
          <w:szCs w:val="24"/>
        </w:rPr>
        <w:t>Контактные данные: _________</w:t>
      </w:r>
    </w:p>
    <w:p w:rsidR="00E604F9" w:rsidRPr="002D3AA9" w:rsidRDefault="00E604F9" w:rsidP="002D3AA9">
      <w:pPr>
        <w:pStyle w:val="1"/>
        <w:shd w:val="clear" w:color="auto" w:fill="auto"/>
        <w:spacing w:before="0" w:line="240" w:lineRule="auto"/>
        <w:ind w:left="6820" w:firstLine="0"/>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w:t>
      </w:r>
    </w:p>
    <w:p w:rsidR="00E604F9" w:rsidRPr="002D3AA9" w:rsidRDefault="00E604F9" w:rsidP="002D3AA9">
      <w:pPr>
        <w:pStyle w:val="1"/>
        <w:shd w:val="clear" w:color="auto" w:fill="auto"/>
        <w:tabs>
          <w:tab w:val="left" w:leader="underscore" w:pos="5029"/>
          <w:tab w:val="left" w:leader="underscore" w:pos="7107"/>
        </w:tabs>
        <w:spacing w:before="0" w:line="240" w:lineRule="auto"/>
        <w:ind w:left="3080" w:right="3080" w:firstLine="1320"/>
        <w:jc w:val="left"/>
        <w:rPr>
          <w:rFonts w:ascii="Arial" w:hAnsi="Arial" w:cs="Arial"/>
          <w:color w:val="000000" w:themeColor="text1"/>
          <w:sz w:val="24"/>
          <w:szCs w:val="24"/>
        </w:rPr>
      </w:pPr>
    </w:p>
    <w:p w:rsidR="00E604F9" w:rsidRPr="002D3AA9" w:rsidRDefault="00E604F9" w:rsidP="002D3AA9">
      <w:pPr>
        <w:pStyle w:val="1"/>
        <w:shd w:val="clear" w:color="auto" w:fill="auto"/>
        <w:tabs>
          <w:tab w:val="left" w:leader="underscore" w:pos="5029"/>
          <w:tab w:val="left" w:leader="underscore" w:pos="7107"/>
        </w:tabs>
        <w:spacing w:before="0" w:line="240" w:lineRule="auto"/>
        <w:ind w:left="3080" w:right="3080" w:firstLine="1320"/>
        <w:jc w:val="left"/>
        <w:rPr>
          <w:rFonts w:ascii="Arial" w:hAnsi="Arial" w:cs="Arial"/>
          <w:color w:val="000000" w:themeColor="text1"/>
          <w:sz w:val="24"/>
          <w:szCs w:val="24"/>
        </w:rPr>
      </w:pPr>
      <w:r w:rsidRPr="002D3AA9">
        <w:rPr>
          <w:rFonts w:ascii="Arial" w:hAnsi="Arial" w:cs="Arial"/>
          <w:color w:val="000000" w:themeColor="text1"/>
          <w:sz w:val="24"/>
          <w:szCs w:val="24"/>
        </w:rPr>
        <w:t xml:space="preserve">РЕШЕНИЕ </w:t>
      </w:r>
    </w:p>
    <w:p w:rsidR="00E604F9" w:rsidRPr="002D3AA9" w:rsidRDefault="00E604F9" w:rsidP="002D3AA9">
      <w:pPr>
        <w:pStyle w:val="1"/>
        <w:shd w:val="clear" w:color="auto" w:fill="auto"/>
        <w:tabs>
          <w:tab w:val="left" w:leader="underscore" w:pos="5029"/>
        </w:tabs>
        <w:spacing w:before="0" w:line="240" w:lineRule="auto"/>
        <w:ind w:right="-29" w:firstLine="0"/>
        <w:jc w:val="center"/>
        <w:rPr>
          <w:rFonts w:ascii="Arial" w:hAnsi="Arial" w:cs="Arial"/>
          <w:color w:val="000000" w:themeColor="text1"/>
          <w:sz w:val="24"/>
          <w:szCs w:val="24"/>
        </w:rPr>
      </w:pPr>
      <w:r w:rsidRPr="002D3AA9">
        <w:rPr>
          <w:rFonts w:ascii="Arial" w:hAnsi="Arial" w:cs="Arial"/>
          <w:color w:val="000000" w:themeColor="text1"/>
          <w:sz w:val="24"/>
          <w:szCs w:val="24"/>
        </w:rPr>
        <w:t>об отказе в предоставлении услуги</w:t>
      </w:r>
    </w:p>
    <w:p w:rsidR="00E604F9" w:rsidRPr="002D3AA9" w:rsidRDefault="00E604F9" w:rsidP="002D3AA9">
      <w:pPr>
        <w:pStyle w:val="1"/>
        <w:shd w:val="clear" w:color="auto" w:fill="auto"/>
        <w:tabs>
          <w:tab w:val="left" w:leader="underscore" w:pos="5029"/>
        </w:tabs>
        <w:spacing w:before="0" w:line="240" w:lineRule="auto"/>
        <w:ind w:right="-29" w:firstLine="0"/>
        <w:jc w:val="center"/>
        <w:rPr>
          <w:rFonts w:ascii="Arial" w:hAnsi="Arial" w:cs="Arial"/>
          <w:color w:val="000000" w:themeColor="text1"/>
          <w:sz w:val="24"/>
          <w:szCs w:val="24"/>
        </w:rPr>
      </w:pPr>
    </w:p>
    <w:p w:rsidR="00E604F9" w:rsidRPr="002D3AA9" w:rsidRDefault="00E604F9" w:rsidP="002D3AA9">
      <w:pPr>
        <w:pStyle w:val="1"/>
        <w:shd w:val="clear" w:color="auto" w:fill="auto"/>
        <w:tabs>
          <w:tab w:val="left" w:leader="underscore" w:pos="5029"/>
          <w:tab w:val="left" w:leader="underscore" w:pos="8931"/>
        </w:tabs>
        <w:spacing w:before="0" w:line="240" w:lineRule="auto"/>
        <w:ind w:right="-29" w:firstLine="1320"/>
        <w:rPr>
          <w:rFonts w:ascii="Arial" w:hAnsi="Arial" w:cs="Arial"/>
          <w:color w:val="000000" w:themeColor="text1"/>
          <w:sz w:val="24"/>
          <w:szCs w:val="24"/>
        </w:rPr>
      </w:pPr>
      <w:r w:rsidRPr="002D3AA9">
        <w:rPr>
          <w:rFonts w:ascii="Arial" w:hAnsi="Arial" w:cs="Arial"/>
          <w:color w:val="000000" w:themeColor="text1"/>
          <w:sz w:val="24"/>
          <w:szCs w:val="24"/>
        </w:rPr>
        <w:t xml:space="preserve">                              № </w:t>
      </w:r>
      <w:proofErr w:type="spellStart"/>
      <w:r w:rsidRPr="002D3AA9">
        <w:rPr>
          <w:rFonts w:ascii="Arial" w:hAnsi="Arial" w:cs="Arial"/>
          <w:color w:val="000000" w:themeColor="text1"/>
          <w:sz w:val="24"/>
          <w:szCs w:val="24"/>
        </w:rPr>
        <w:t>___________от</w:t>
      </w:r>
      <w:proofErr w:type="spellEnd"/>
      <w:r w:rsidRPr="002D3AA9">
        <w:rPr>
          <w:rFonts w:ascii="Arial" w:hAnsi="Arial" w:cs="Arial"/>
          <w:color w:val="000000" w:themeColor="text1"/>
          <w:sz w:val="24"/>
          <w:szCs w:val="24"/>
        </w:rPr>
        <w:t xml:space="preserve"> _________________</w:t>
      </w:r>
    </w:p>
    <w:p w:rsidR="00E604F9" w:rsidRPr="002D3AA9" w:rsidRDefault="00E604F9" w:rsidP="002D3AA9">
      <w:pPr>
        <w:pStyle w:val="1"/>
        <w:shd w:val="clear" w:color="auto" w:fill="auto"/>
        <w:tabs>
          <w:tab w:val="left" w:leader="underscore" w:pos="5029"/>
          <w:tab w:val="left" w:leader="underscore" w:pos="8931"/>
        </w:tabs>
        <w:spacing w:before="0" w:line="240" w:lineRule="auto"/>
        <w:ind w:right="-29" w:firstLine="1320"/>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20" w:firstLine="700"/>
        <w:rPr>
          <w:rFonts w:ascii="Arial" w:hAnsi="Arial" w:cs="Arial"/>
          <w:color w:val="000000" w:themeColor="text1"/>
          <w:sz w:val="24"/>
          <w:szCs w:val="24"/>
        </w:rPr>
      </w:pPr>
      <w:r w:rsidRPr="002D3AA9">
        <w:rPr>
          <w:rFonts w:ascii="Arial" w:hAnsi="Arial" w:cs="Arial"/>
          <w:color w:val="000000" w:themeColor="text1"/>
          <w:sz w:val="24"/>
          <w:szCs w:val="24"/>
        </w:rPr>
        <w:t>По результатам рассмотрения заявления о предоставлении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от  ___________№ _________</w:t>
      </w:r>
      <w:r w:rsidRPr="002D3AA9">
        <w:rPr>
          <w:rFonts w:ascii="Arial" w:hAnsi="Arial" w:cs="Arial"/>
          <w:color w:val="000000" w:themeColor="text1"/>
          <w:sz w:val="24"/>
          <w:szCs w:val="24"/>
        </w:rPr>
        <w:tab/>
        <w:t>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tbl>
      <w:tblPr>
        <w:tblStyle w:val="a8"/>
        <w:tblW w:w="0" w:type="auto"/>
        <w:tblLayout w:type="fixed"/>
        <w:tblLook w:val="04A0"/>
      </w:tblPr>
      <w:tblGrid>
        <w:gridCol w:w="1526"/>
        <w:gridCol w:w="4536"/>
        <w:gridCol w:w="4331"/>
      </w:tblGrid>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 пункта административного регламента</w:t>
            </w:r>
          </w:p>
        </w:tc>
        <w:tc>
          <w:tcPr>
            <w:tcW w:w="453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Наименование основания отказа в соответствии с единым стандартом</w:t>
            </w:r>
          </w:p>
        </w:tc>
        <w:tc>
          <w:tcPr>
            <w:tcW w:w="4331"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Разъяснение причин отказа в предоставлении услуги</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2.19.1</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2.19.2</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Указанный в заявлении земельный участок </w:t>
            </w:r>
            <w:r w:rsidRPr="002D3AA9">
              <w:rPr>
                <w:rStyle w:val="115pt"/>
                <w:rFonts w:ascii="Courier New" w:hAnsi="Courier New" w:cs="Courier New"/>
                <w:color w:val="000000" w:themeColor="text1"/>
                <w:sz w:val="24"/>
                <w:szCs w:val="24"/>
              </w:rPr>
              <w:lastRenderedPageBreak/>
              <w:t>предоставлен на праве постоянного (бессрочного) пользования, безвозмездного пользования, пожизненного наследуемого владения или аренды</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lastRenderedPageBreak/>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lastRenderedPageBreak/>
              <w:t>2.19.3</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2.19.4</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w:t>
            </w:r>
            <w:r w:rsidRPr="002D3AA9">
              <w:rPr>
                <w:rStyle w:val="115pt"/>
                <w:rFonts w:ascii="Courier New" w:hAnsi="Courier New" w:cs="Courier New"/>
                <w:color w:val="000000" w:themeColor="text1"/>
                <w:sz w:val="24"/>
                <w:szCs w:val="24"/>
              </w:rPr>
              <w:lastRenderedPageBreak/>
              <w:t>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lastRenderedPageBreak/>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lastRenderedPageBreak/>
              <w:t>2.19.5</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2.19.6</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2.19.7</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Указанный в заявлении земельный участок является зарезервированным для </w:t>
            </w:r>
            <w:r w:rsidRPr="002D3AA9">
              <w:rPr>
                <w:rStyle w:val="115pt"/>
                <w:rFonts w:ascii="Courier New" w:hAnsi="Courier New" w:cs="Courier New"/>
                <w:color w:val="000000" w:themeColor="text1"/>
                <w:sz w:val="24"/>
                <w:szCs w:val="24"/>
              </w:rPr>
              <w:lastRenderedPageBreak/>
              <w:t>государственных или муниципальных нужд, за исключением случая предоставления земельного участка для целей резервирования</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lastRenderedPageBreak/>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lastRenderedPageBreak/>
              <w:t>2.19.8</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2.19.9</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2.19.10</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w:t>
            </w:r>
            <w:r w:rsidRPr="002D3AA9">
              <w:rPr>
                <w:rStyle w:val="115pt"/>
                <w:rFonts w:ascii="Courier New" w:hAnsi="Courier New" w:cs="Courier New"/>
                <w:color w:val="000000" w:themeColor="text1"/>
                <w:sz w:val="24"/>
                <w:szCs w:val="24"/>
              </w:rPr>
              <w:lastRenderedPageBreak/>
              <w:t>размещения объектов федерального значения, объектов регионального значения или объектов местного значения</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lastRenderedPageBreak/>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lastRenderedPageBreak/>
              <w:t>2.19.11</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2.19.12</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2.19.13</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2.19.14</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Разрешенное использование земельного участка не соответствует целям использования такого </w:t>
            </w:r>
            <w:r w:rsidRPr="002D3AA9">
              <w:rPr>
                <w:rStyle w:val="115pt"/>
                <w:rFonts w:ascii="Courier New" w:hAnsi="Courier New" w:cs="Courier New"/>
                <w:color w:val="000000" w:themeColor="text1"/>
                <w:sz w:val="24"/>
                <w:szCs w:val="24"/>
              </w:rPr>
              <w:lastRenderedPageBreak/>
              <w:t>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lastRenderedPageBreak/>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lastRenderedPageBreak/>
              <w:t>2.19.15</w:t>
            </w:r>
          </w:p>
        </w:tc>
        <w:tc>
          <w:tcPr>
            <w:tcW w:w="4536"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2.19.16</w:t>
            </w:r>
          </w:p>
        </w:tc>
        <w:tc>
          <w:tcPr>
            <w:tcW w:w="4536" w:type="dxa"/>
          </w:tcPr>
          <w:p w:rsidR="00E604F9" w:rsidRPr="002D3AA9" w:rsidRDefault="00E604F9" w:rsidP="002D3AA9">
            <w:pPr>
              <w:pStyle w:val="1"/>
              <w:shd w:val="clear" w:color="auto" w:fill="auto"/>
              <w:spacing w:before="0" w:line="240" w:lineRule="auto"/>
              <w:ind w:right="20" w:firstLine="0"/>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2.19.17</w:t>
            </w:r>
          </w:p>
        </w:tc>
        <w:tc>
          <w:tcPr>
            <w:tcW w:w="4536" w:type="dxa"/>
          </w:tcPr>
          <w:p w:rsidR="00E604F9" w:rsidRPr="002D3AA9" w:rsidRDefault="00E604F9" w:rsidP="002D3AA9">
            <w:pPr>
              <w:pStyle w:val="1"/>
              <w:shd w:val="clear" w:color="auto" w:fill="auto"/>
              <w:spacing w:before="0" w:line="240" w:lineRule="auto"/>
              <w:ind w:right="20" w:firstLine="0"/>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2.19.18</w:t>
            </w:r>
          </w:p>
        </w:tc>
        <w:tc>
          <w:tcPr>
            <w:tcW w:w="4536" w:type="dxa"/>
          </w:tcPr>
          <w:p w:rsidR="00E604F9" w:rsidRPr="002D3AA9" w:rsidRDefault="00E604F9" w:rsidP="002D3AA9">
            <w:pPr>
              <w:pStyle w:val="1"/>
              <w:shd w:val="clear" w:color="auto" w:fill="auto"/>
              <w:spacing w:before="0" w:line="240" w:lineRule="auto"/>
              <w:ind w:right="20" w:firstLine="0"/>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Предоставление земельного участка на заявленном виде прав не допускается</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2.19.19</w:t>
            </w:r>
          </w:p>
        </w:tc>
        <w:tc>
          <w:tcPr>
            <w:tcW w:w="4536" w:type="dxa"/>
          </w:tcPr>
          <w:p w:rsidR="00E604F9" w:rsidRPr="002D3AA9" w:rsidRDefault="00E604F9" w:rsidP="002D3AA9">
            <w:pPr>
              <w:pStyle w:val="1"/>
              <w:shd w:val="clear" w:color="auto" w:fill="auto"/>
              <w:spacing w:before="0" w:line="240" w:lineRule="auto"/>
              <w:ind w:right="20" w:firstLine="0"/>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В отношении земельного участка, указанного в заявлении, не установлен вид разрешенного использования</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lastRenderedPageBreak/>
              <w:t>2.19.20</w:t>
            </w:r>
          </w:p>
        </w:tc>
        <w:tc>
          <w:tcPr>
            <w:tcW w:w="4536" w:type="dxa"/>
          </w:tcPr>
          <w:p w:rsidR="00E604F9" w:rsidRPr="002D3AA9" w:rsidRDefault="00E604F9" w:rsidP="002D3AA9">
            <w:pPr>
              <w:pStyle w:val="1"/>
              <w:shd w:val="clear" w:color="auto" w:fill="auto"/>
              <w:spacing w:before="0" w:line="240" w:lineRule="auto"/>
              <w:ind w:right="20" w:firstLine="0"/>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Указанный в заявлении земельный участок, не отнесен к определенной категории земель</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2.19.21</w:t>
            </w:r>
          </w:p>
        </w:tc>
        <w:tc>
          <w:tcPr>
            <w:tcW w:w="4536" w:type="dxa"/>
          </w:tcPr>
          <w:p w:rsidR="00E604F9" w:rsidRPr="002D3AA9" w:rsidRDefault="00E604F9" w:rsidP="002D3AA9">
            <w:pPr>
              <w:pStyle w:val="1"/>
              <w:shd w:val="clear" w:color="auto" w:fill="auto"/>
              <w:spacing w:before="0" w:line="240" w:lineRule="auto"/>
              <w:ind w:right="20" w:firstLine="0"/>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2.19.22</w:t>
            </w:r>
          </w:p>
        </w:tc>
        <w:tc>
          <w:tcPr>
            <w:tcW w:w="4536" w:type="dxa"/>
          </w:tcPr>
          <w:p w:rsidR="00E604F9" w:rsidRPr="002D3AA9" w:rsidRDefault="00E604F9" w:rsidP="002D3AA9">
            <w:pPr>
              <w:pStyle w:val="1"/>
              <w:shd w:val="clear" w:color="auto" w:fill="auto"/>
              <w:spacing w:before="0" w:line="240" w:lineRule="auto"/>
              <w:ind w:right="20" w:firstLine="0"/>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2.19.23</w:t>
            </w:r>
          </w:p>
        </w:tc>
        <w:tc>
          <w:tcPr>
            <w:tcW w:w="4536" w:type="dxa"/>
          </w:tcPr>
          <w:p w:rsidR="00E604F9" w:rsidRPr="002D3AA9" w:rsidRDefault="00E604F9" w:rsidP="002D3AA9">
            <w:pPr>
              <w:pStyle w:val="1"/>
              <w:shd w:val="clear" w:color="auto" w:fill="auto"/>
              <w:spacing w:before="0" w:line="240" w:lineRule="auto"/>
              <w:ind w:right="20" w:firstLine="0"/>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526" w:type="dxa"/>
          </w:tcPr>
          <w:p w:rsidR="00E604F9" w:rsidRPr="002D3AA9" w:rsidRDefault="00E604F9" w:rsidP="002D3AA9">
            <w:pPr>
              <w:pStyle w:val="1"/>
              <w:shd w:val="clear" w:color="auto" w:fill="auto"/>
              <w:spacing w:before="0" w:line="240" w:lineRule="auto"/>
              <w:ind w:right="2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2.19.24</w:t>
            </w:r>
          </w:p>
        </w:tc>
        <w:tc>
          <w:tcPr>
            <w:tcW w:w="4536" w:type="dxa"/>
          </w:tcPr>
          <w:p w:rsidR="00E604F9" w:rsidRPr="002D3AA9" w:rsidRDefault="00E604F9" w:rsidP="002D3AA9">
            <w:pPr>
              <w:pStyle w:val="1"/>
              <w:shd w:val="clear" w:color="auto" w:fill="auto"/>
              <w:spacing w:before="0" w:line="240" w:lineRule="auto"/>
              <w:ind w:right="20" w:firstLine="0"/>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4331" w:type="dxa"/>
          </w:tcPr>
          <w:p w:rsidR="00E604F9" w:rsidRPr="002D3AA9" w:rsidRDefault="00E604F9" w:rsidP="002D3AA9">
            <w:pPr>
              <w:pStyle w:val="1"/>
              <w:shd w:val="clear" w:color="auto" w:fill="auto"/>
              <w:spacing w:before="0" w:line="240" w:lineRule="auto"/>
              <w:ind w:right="2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bl>
    <w:p w:rsidR="00E604F9" w:rsidRPr="002D3AA9" w:rsidRDefault="00E604F9" w:rsidP="002D3AA9">
      <w:pPr>
        <w:pStyle w:val="1"/>
        <w:shd w:val="clear" w:color="auto" w:fill="auto"/>
        <w:tabs>
          <w:tab w:val="left" w:leader="underscore" w:pos="9926"/>
        </w:tabs>
        <w:spacing w:before="0" w:line="240" w:lineRule="auto"/>
        <w:ind w:firstLine="0"/>
        <w:rPr>
          <w:rFonts w:ascii="Arial" w:hAnsi="Arial" w:cs="Arial"/>
          <w:color w:val="000000" w:themeColor="text1"/>
          <w:sz w:val="24"/>
          <w:szCs w:val="24"/>
        </w:rPr>
      </w:pPr>
      <w:r w:rsidRPr="002D3AA9">
        <w:rPr>
          <w:rFonts w:ascii="Arial" w:hAnsi="Arial" w:cs="Arial"/>
          <w:color w:val="000000" w:themeColor="text1"/>
          <w:sz w:val="24"/>
          <w:szCs w:val="24"/>
        </w:rPr>
        <w:t xml:space="preserve">            Дополнительно информируем: _____________________________________________________.</w:t>
      </w:r>
    </w:p>
    <w:p w:rsidR="00E604F9" w:rsidRPr="002D3AA9" w:rsidRDefault="00E604F9" w:rsidP="002D3AA9">
      <w:pPr>
        <w:pStyle w:val="1"/>
        <w:shd w:val="clear" w:color="auto" w:fill="auto"/>
        <w:spacing w:before="0" w:line="240" w:lineRule="auto"/>
        <w:ind w:right="40" w:firstLine="720"/>
        <w:rPr>
          <w:rFonts w:ascii="Arial" w:hAnsi="Arial" w:cs="Arial"/>
          <w:color w:val="000000" w:themeColor="text1"/>
          <w:sz w:val="24"/>
          <w:szCs w:val="24"/>
        </w:rPr>
      </w:pPr>
      <w:r w:rsidRPr="002D3AA9">
        <w:rPr>
          <w:rFonts w:ascii="Arial" w:hAnsi="Arial" w:cs="Arial"/>
          <w:color w:val="000000" w:themeColor="text1"/>
          <w:sz w:val="24"/>
          <w:szCs w:val="24"/>
        </w:rPr>
        <w:t>Вы вправе повторно обратиться с заявлением о предоставлении услуги после устранения указанных нарушений.</w:t>
      </w:r>
    </w:p>
    <w:p w:rsidR="00E604F9" w:rsidRPr="002D3AA9" w:rsidRDefault="00E604F9" w:rsidP="002D3AA9">
      <w:pPr>
        <w:pStyle w:val="1"/>
        <w:shd w:val="clear" w:color="auto" w:fill="auto"/>
        <w:spacing w:before="0" w:line="240" w:lineRule="auto"/>
        <w:ind w:right="40" w:firstLine="720"/>
        <w:rPr>
          <w:rFonts w:ascii="Arial" w:hAnsi="Arial" w:cs="Arial"/>
          <w:color w:val="000000" w:themeColor="text1"/>
          <w:sz w:val="24"/>
          <w:szCs w:val="24"/>
        </w:rPr>
      </w:pPr>
      <w:r w:rsidRPr="002D3AA9">
        <w:rPr>
          <w:rFonts w:ascii="Arial" w:hAnsi="Arial" w:cs="Arial"/>
          <w:color w:val="000000" w:themeColor="text1"/>
          <w:sz w:val="24"/>
          <w:szCs w:val="24"/>
        </w:rPr>
        <w:t xml:space="preserve">Данный отказ может быть обжалован в досудебном порядке путем направления жалобы в орган, уполномоченный на предоставление услуги в «Выдача разрешения на </w:t>
      </w:r>
      <w:r w:rsidRPr="002D3AA9">
        <w:rPr>
          <w:rFonts w:ascii="Arial" w:hAnsi="Arial" w:cs="Arial"/>
          <w:color w:val="000000" w:themeColor="text1"/>
          <w:sz w:val="24"/>
          <w:szCs w:val="24"/>
        </w:rPr>
        <w:lastRenderedPageBreak/>
        <w:t>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а также в судебном порядке.</w:t>
      </w:r>
    </w:p>
    <w:p w:rsidR="00E604F9" w:rsidRPr="002D3AA9" w:rsidRDefault="00E604F9" w:rsidP="002D3AA9">
      <w:pPr>
        <w:pStyle w:val="1"/>
        <w:shd w:val="clear" w:color="auto" w:fill="auto"/>
        <w:spacing w:before="0" w:line="240" w:lineRule="auto"/>
        <w:ind w:right="40" w:firstLine="720"/>
        <w:rPr>
          <w:rFonts w:ascii="Arial" w:hAnsi="Arial" w:cs="Arial"/>
          <w:color w:val="000000" w:themeColor="text1"/>
          <w:sz w:val="24"/>
          <w:szCs w:val="24"/>
        </w:rPr>
      </w:pPr>
    </w:p>
    <w:p w:rsidR="00E604F9" w:rsidRPr="002D3AA9" w:rsidRDefault="00E604F9" w:rsidP="002D3AA9">
      <w:pPr>
        <w:keepNext/>
        <w:keepLines/>
        <w:pBdr>
          <w:top w:val="single" w:sz="4" w:space="1" w:color="auto"/>
          <w:left w:val="single" w:sz="4" w:space="4" w:color="auto"/>
          <w:bottom w:val="single" w:sz="4" w:space="1" w:color="auto"/>
          <w:right w:val="single" w:sz="4" w:space="31" w:color="auto"/>
        </w:pBdr>
        <w:ind w:left="3119" w:right="4083"/>
        <w:jc w:val="center"/>
        <w:rPr>
          <w:rFonts w:ascii="Arial" w:hAnsi="Arial" w:cs="Arial"/>
          <w:color w:val="000000" w:themeColor="text1"/>
        </w:rPr>
        <w:sectPr w:rsidR="00E604F9" w:rsidRPr="002D3AA9" w:rsidSect="00373A54">
          <w:headerReference w:type="default" r:id="rId9"/>
          <w:headerReference w:type="first" r:id="rId10"/>
          <w:type w:val="continuous"/>
          <w:pgSz w:w="11909" w:h="16838"/>
          <w:pgMar w:top="993" w:right="569" w:bottom="860" w:left="878" w:header="0" w:footer="3" w:gutter="0"/>
          <w:pgNumType w:start="24"/>
          <w:cols w:space="720"/>
          <w:noEndnote/>
          <w:docGrid w:linePitch="360"/>
        </w:sectPr>
      </w:pPr>
      <w:bookmarkStart w:id="24" w:name="bookmark23"/>
      <w:r w:rsidRPr="002D3AA9">
        <w:rPr>
          <w:rStyle w:val="120"/>
          <w:rFonts w:ascii="Arial" w:hAnsi="Arial" w:cs="Arial"/>
          <w:color w:val="000000" w:themeColor="text1"/>
        </w:rPr>
        <w:t>Сведения о сертификате электронной подписи</w:t>
      </w:r>
      <w:bookmarkEnd w:id="24"/>
    </w:p>
    <w:p w:rsidR="00E604F9" w:rsidRPr="002D3AA9" w:rsidRDefault="00E604F9" w:rsidP="002D3AA9">
      <w:pPr>
        <w:pStyle w:val="1"/>
        <w:shd w:val="clear" w:color="auto" w:fill="auto"/>
        <w:spacing w:before="0" w:line="240" w:lineRule="auto"/>
        <w:ind w:right="-2521" w:firstLine="0"/>
        <w:jc w:val="right"/>
        <w:rPr>
          <w:rFonts w:ascii="Arial" w:hAnsi="Arial" w:cs="Arial"/>
          <w:color w:val="000000" w:themeColor="text1"/>
          <w:sz w:val="24"/>
          <w:szCs w:val="24"/>
        </w:rPr>
      </w:pPr>
      <w:r w:rsidRPr="002D3AA9">
        <w:rPr>
          <w:rFonts w:ascii="Arial" w:hAnsi="Arial" w:cs="Arial"/>
          <w:color w:val="000000" w:themeColor="text1"/>
          <w:sz w:val="24"/>
          <w:szCs w:val="24"/>
        </w:rPr>
        <w:lastRenderedPageBreak/>
        <w:t>Приложение № 4</w:t>
      </w:r>
    </w:p>
    <w:p w:rsidR="00E604F9" w:rsidRPr="002D3AA9" w:rsidRDefault="00E604F9" w:rsidP="002D3AA9">
      <w:pPr>
        <w:pStyle w:val="1"/>
        <w:shd w:val="clear" w:color="auto" w:fill="auto"/>
        <w:spacing w:before="0" w:line="240" w:lineRule="auto"/>
        <w:ind w:left="5640" w:right="-2522" w:firstLine="0"/>
        <w:jc w:val="right"/>
        <w:rPr>
          <w:rFonts w:ascii="Arial" w:hAnsi="Arial" w:cs="Arial"/>
          <w:color w:val="000000" w:themeColor="text1"/>
          <w:sz w:val="24"/>
          <w:szCs w:val="24"/>
        </w:rPr>
      </w:pPr>
      <w:r w:rsidRPr="002D3AA9">
        <w:rPr>
          <w:rFonts w:ascii="Arial" w:hAnsi="Arial" w:cs="Arial"/>
          <w:color w:val="000000" w:themeColor="text1"/>
          <w:sz w:val="24"/>
          <w:szCs w:val="24"/>
        </w:rPr>
        <w:t>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w:t>
      </w:r>
    </w:p>
    <w:p w:rsidR="00E604F9" w:rsidRPr="002D3AA9" w:rsidRDefault="00E604F9" w:rsidP="002D3AA9">
      <w:pPr>
        <w:pStyle w:val="1"/>
        <w:shd w:val="clear" w:color="auto" w:fill="auto"/>
        <w:spacing w:before="0" w:line="240" w:lineRule="auto"/>
        <w:ind w:left="5640" w:right="-2522"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в собственность бесплатно»</w:t>
      </w:r>
    </w:p>
    <w:p w:rsidR="00E604F9" w:rsidRPr="002D3AA9" w:rsidRDefault="00E604F9" w:rsidP="002D3AA9">
      <w:pPr>
        <w:pStyle w:val="22"/>
        <w:shd w:val="clear" w:color="auto" w:fill="auto"/>
        <w:spacing w:line="240" w:lineRule="auto"/>
        <w:ind w:right="-2521"/>
        <w:jc w:val="right"/>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ind w:right="-2521"/>
        <w:jc w:val="left"/>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ind w:right="-2521"/>
        <w:rPr>
          <w:rFonts w:ascii="Arial" w:hAnsi="Arial" w:cs="Arial"/>
          <w:color w:val="000000" w:themeColor="text1"/>
          <w:sz w:val="24"/>
          <w:szCs w:val="24"/>
        </w:rPr>
      </w:pPr>
      <w:r w:rsidRPr="002D3AA9">
        <w:rPr>
          <w:rFonts w:ascii="Arial" w:hAnsi="Arial" w:cs="Arial"/>
          <w:color w:val="000000" w:themeColor="text1"/>
          <w:sz w:val="24"/>
          <w:szCs w:val="24"/>
        </w:rPr>
        <w:t>Форма заявления о предоставлении услуги</w:t>
      </w:r>
    </w:p>
    <w:p w:rsidR="00E604F9" w:rsidRPr="002D3AA9" w:rsidRDefault="00E604F9" w:rsidP="002D3AA9">
      <w:pPr>
        <w:pStyle w:val="22"/>
        <w:shd w:val="clear" w:color="auto" w:fill="auto"/>
        <w:spacing w:line="240" w:lineRule="auto"/>
        <w:ind w:right="-2521"/>
        <w:jc w:val="lef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left="5529" w:right="-2521" w:hanging="25"/>
        <w:jc w:val="left"/>
        <w:rPr>
          <w:rFonts w:ascii="Arial" w:hAnsi="Arial" w:cs="Arial"/>
          <w:color w:val="000000" w:themeColor="text1"/>
          <w:sz w:val="24"/>
          <w:szCs w:val="24"/>
        </w:rPr>
      </w:pPr>
      <w:r w:rsidRPr="002D3AA9">
        <w:rPr>
          <w:rFonts w:ascii="Arial" w:hAnsi="Arial" w:cs="Arial"/>
          <w:color w:val="000000" w:themeColor="text1"/>
          <w:sz w:val="24"/>
          <w:szCs w:val="24"/>
        </w:rPr>
        <w:t xml:space="preserve"> кому:</w:t>
      </w:r>
    </w:p>
    <w:p w:rsidR="00E604F9" w:rsidRPr="002D3AA9" w:rsidRDefault="00E604F9" w:rsidP="002D3AA9">
      <w:pPr>
        <w:pStyle w:val="1"/>
        <w:shd w:val="clear" w:color="auto" w:fill="auto"/>
        <w:spacing w:before="0" w:line="240" w:lineRule="auto"/>
        <w:ind w:left="5529" w:right="-2521" w:hanging="25"/>
        <w:jc w:val="lef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w:t>
      </w:r>
    </w:p>
    <w:p w:rsidR="00E604F9" w:rsidRPr="002D3AA9" w:rsidRDefault="00E604F9" w:rsidP="002D3AA9">
      <w:pPr>
        <w:pStyle w:val="1"/>
        <w:shd w:val="clear" w:color="auto" w:fill="auto"/>
        <w:spacing w:before="0" w:line="240" w:lineRule="auto"/>
        <w:ind w:left="5529" w:right="-2521" w:hanging="25"/>
        <w:jc w:val="lef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w:t>
      </w:r>
    </w:p>
    <w:p w:rsidR="00E604F9" w:rsidRPr="002D3AA9" w:rsidRDefault="00E604F9" w:rsidP="002D3AA9">
      <w:pPr>
        <w:pStyle w:val="90"/>
        <w:shd w:val="clear" w:color="auto" w:fill="auto"/>
        <w:spacing w:before="0" w:after="0" w:line="240" w:lineRule="auto"/>
        <w:ind w:left="5529" w:right="-2521" w:hanging="25"/>
        <w:rPr>
          <w:rFonts w:ascii="Arial" w:hAnsi="Arial" w:cs="Arial"/>
          <w:color w:val="000000" w:themeColor="text1"/>
          <w:sz w:val="24"/>
          <w:szCs w:val="24"/>
        </w:rPr>
      </w:pPr>
      <w:r w:rsidRPr="002D3AA9">
        <w:rPr>
          <w:rFonts w:ascii="Arial" w:hAnsi="Arial" w:cs="Arial"/>
          <w:color w:val="000000" w:themeColor="text1"/>
          <w:sz w:val="24"/>
          <w:szCs w:val="24"/>
        </w:rPr>
        <w:t>(наименование уполномоченного органа)</w:t>
      </w:r>
    </w:p>
    <w:p w:rsidR="00E604F9" w:rsidRPr="002D3AA9" w:rsidRDefault="00E604F9" w:rsidP="002D3AA9">
      <w:pPr>
        <w:pStyle w:val="1"/>
        <w:shd w:val="clear" w:color="auto" w:fill="auto"/>
        <w:spacing w:before="0" w:line="240" w:lineRule="auto"/>
        <w:ind w:left="5529" w:right="-2521" w:hanging="25"/>
        <w:jc w:val="left"/>
        <w:rPr>
          <w:rFonts w:ascii="Arial" w:hAnsi="Arial" w:cs="Arial"/>
          <w:color w:val="000000" w:themeColor="text1"/>
          <w:sz w:val="24"/>
          <w:szCs w:val="24"/>
        </w:rPr>
      </w:pPr>
      <w:r w:rsidRPr="002D3AA9">
        <w:rPr>
          <w:rFonts w:ascii="Arial" w:hAnsi="Arial" w:cs="Arial"/>
          <w:color w:val="000000" w:themeColor="text1"/>
          <w:sz w:val="24"/>
          <w:szCs w:val="24"/>
        </w:rPr>
        <w:t xml:space="preserve"> от кого:</w:t>
      </w:r>
    </w:p>
    <w:p w:rsidR="00E604F9" w:rsidRPr="002D3AA9" w:rsidRDefault="00E604F9" w:rsidP="002D3AA9">
      <w:pPr>
        <w:pStyle w:val="1"/>
        <w:shd w:val="clear" w:color="auto" w:fill="auto"/>
        <w:spacing w:before="0" w:line="240" w:lineRule="auto"/>
        <w:ind w:left="5529" w:right="-2521" w:hanging="25"/>
        <w:jc w:val="lef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w:t>
      </w:r>
    </w:p>
    <w:p w:rsidR="00E604F9" w:rsidRPr="002D3AA9" w:rsidRDefault="00E604F9" w:rsidP="002D3AA9">
      <w:pPr>
        <w:pStyle w:val="1"/>
        <w:shd w:val="clear" w:color="auto" w:fill="auto"/>
        <w:spacing w:before="0" w:line="240" w:lineRule="auto"/>
        <w:ind w:left="5529" w:right="-2521" w:hanging="25"/>
        <w:jc w:val="lef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w:t>
      </w:r>
    </w:p>
    <w:p w:rsidR="00E604F9" w:rsidRPr="002D3AA9" w:rsidRDefault="00E604F9" w:rsidP="002D3AA9">
      <w:pPr>
        <w:pStyle w:val="90"/>
        <w:shd w:val="clear" w:color="auto" w:fill="auto"/>
        <w:spacing w:before="0" w:after="0" w:line="240" w:lineRule="auto"/>
        <w:ind w:left="5529" w:right="-2521" w:hanging="25"/>
        <w:jc w:val="left"/>
        <w:rPr>
          <w:rFonts w:ascii="Arial" w:hAnsi="Arial" w:cs="Arial"/>
          <w:color w:val="000000" w:themeColor="text1"/>
          <w:sz w:val="24"/>
          <w:szCs w:val="24"/>
        </w:rPr>
      </w:pPr>
      <w:r w:rsidRPr="002D3AA9">
        <w:rPr>
          <w:rFonts w:ascii="Arial" w:hAnsi="Arial" w:cs="Arial"/>
          <w:color w:val="000000" w:themeColor="text1"/>
          <w:sz w:val="24"/>
          <w:szCs w:val="24"/>
        </w:rPr>
        <w:t xml:space="preserve">  (полное наименование, ИНН, ОГРН юридического лица, ИП)</w:t>
      </w:r>
    </w:p>
    <w:p w:rsidR="00E604F9" w:rsidRPr="002D3AA9" w:rsidRDefault="00E604F9" w:rsidP="002D3AA9">
      <w:pPr>
        <w:pStyle w:val="90"/>
        <w:shd w:val="clear" w:color="auto" w:fill="auto"/>
        <w:spacing w:before="0" w:after="0" w:line="240" w:lineRule="auto"/>
        <w:ind w:left="5529" w:right="-2521" w:hanging="25"/>
        <w:jc w:val="left"/>
        <w:rPr>
          <w:rFonts w:ascii="Arial" w:hAnsi="Arial" w:cs="Arial"/>
          <w:color w:val="000000" w:themeColor="text1"/>
          <w:sz w:val="24"/>
          <w:szCs w:val="24"/>
        </w:rPr>
      </w:pPr>
      <w:r w:rsidRPr="002D3AA9">
        <w:rPr>
          <w:rFonts w:ascii="Arial" w:hAnsi="Arial" w:cs="Arial"/>
          <w:color w:val="000000" w:themeColor="text1"/>
          <w:sz w:val="24"/>
          <w:szCs w:val="24"/>
        </w:rPr>
        <w:t>________________________________________________________</w:t>
      </w:r>
    </w:p>
    <w:p w:rsidR="00E604F9" w:rsidRPr="002D3AA9" w:rsidRDefault="00E604F9" w:rsidP="002D3AA9">
      <w:pPr>
        <w:pStyle w:val="90"/>
        <w:shd w:val="clear" w:color="auto" w:fill="auto"/>
        <w:spacing w:before="0" w:after="0" w:line="240" w:lineRule="auto"/>
        <w:ind w:left="5529" w:right="-2521" w:hanging="25"/>
        <w:jc w:val="left"/>
        <w:rPr>
          <w:rFonts w:ascii="Arial" w:hAnsi="Arial" w:cs="Arial"/>
          <w:color w:val="000000" w:themeColor="text1"/>
          <w:sz w:val="24"/>
          <w:szCs w:val="24"/>
        </w:rPr>
      </w:pPr>
      <w:r w:rsidRPr="002D3AA9">
        <w:rPr>
          <w:rFonts w:ascii="Arial" w:hAnsi="Arial" w:cs="Arial"/>
          <w:color w:val="000000" w:themeColor="text1"/>
          <w:sz w:val="24"/>
          <w:szCs w:val="24"/>
        </w:rPr>
        <w:t>________________________________________________________</w:t>
      </w:r>
    </w:p>
    <w:p w:rsidR="00E604F9" w:rsidRPr="002D3AA9" w:rsidRDefault="00E604F9" w:rsidP="002D3AA9">
      <w:pPr>
        <w:pStyle w:val="90"/>
        <w:shd w:val="clear" w:color="auto" w:fill="auto"/>
        <w:spacing w:before="0" w:after="0" w:line="240" w:lineRule="auto"/>
        <w:ind w:left="5529" w:right="-2521" w:hanging="25"/>
        <w:jc w:val="left"/>
        <w:rPr>
          <w:rFonts w:ascii="Arial" w:hAnsi="Arial" w:cs="Arial"/>
          <w:color w:val="000000" w:themeColor="text1"/>
          <w:sz w:val="24"/>
          <w:szCs w:val="24"/>
        </w:rPr>
      </w:pPr>
      <w:r w:rsidRPr="002D3AA9">
        <w:rPr>
          <w:rFonts w:ascii="Arial" w:hAnsi="Arial" w:cs="Arial"/>
          <w:color w:val="000000" w:themeColor="text1"/>
          <w:sz w:val="24"/>
          <w:szCs w:val="24"/>
        </w:rPr>
        <w:t xml:space="preserve">    (контактный телефон, электронная почта, почтовый адрес)</w:t>
      </w:r>
    </w:p>
    <w:p w:rsidR="00E604F9" w:rsidRPr="002D3AA9" w:rsidRDefault="00E604F9" w:rsidP="002D3AA9">
      <w:pPr>
        <w:pStyle w:val="90"/>
        <w:shd w:val="clear" w:color="auto" w:fill="auto"/>
        <w:spacing w:before="0" w:after="0" w:line="240" w:lineRule="auto"/>
        <w:ind w:left="5529" w:right="-2521" w:hanging="25"/>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_____________________________________________________</w:t>
      </w:r>
    </w:p>
    <w:p w:rsidR="00E604F9" w:rsidRPr="002D3AA9" w:rsidRDefault="00E604F9" w:rsidP="002D3AA9">
      <w:pPr>
        <w:pStyle w:val="90"/>
        <w:shd w:val="clear" w:color="auto" w:fill="auto"/>
        <w:spacing w:before="0" w:after="0" w:line="240" w:lineRule="auto"/>
        <w:ind w:left="5529" w:right="-2521" w:hanging="25"/>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_____________________________________________________</w:t>
      </w:r>
    </w:p>
    <w:p w:rsidR="00E604F9" w:rsidRPr="002D3AA9" w:rsidRDefault="00E604F9" w:rsidP="002D3AA9">
      <w:pPr>
        <w:pStyle w:val="90"/>
        <w:shd w:val="clear" w:color="auto" w:fill="auto"/>
        <w:spacing w:before="0" w:after="0" w:line="240" w:lineRule="auto"/>
        <w:ind w:right="-2521"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(фамилия, имя, отчество (последнее - при наличии), данные </w:t>
      </w:r>
    </w:p>
    <w:p w:rsidR="00E604F9" w:rsidRPr="002D3AA9" w:rsidRDefault="00E604F9" w:rsidP="002D3AA9">
      <w:pPr>
        <w:pStyle w:val="90"/>
        <w:shd w:val="clear" w:color="auto" w:fill="auto"/>
        <w:spacing w:before="0" w:after="0" w:line="240" w:lineRule="auto"/>
        <w:ind w:right="-2521" w:firstLine="0"/>
        <w:jc w:val="right"/>
        <w:rPr>
          <w:rFonts w:ascii="Arial" w:hAnsi="Arial" w:cs="Arial"/>
          <w:color w:val="000000" w:themeColor="text1"/>
          <w:sz w:val="24"/>
          <w:szCs w:val="24"/>
        </w:rPr>
      </w:pPr>
      <w:r w:rsidRPr="002D3AA9">
        <w:rPr>
          <w:rFonts w:ascii="Arial" w:hAnsi="Arial" w:cs="Arial"/>
          <w:color w:val="000000" w:themeColor="text1"/>
          <w:sz w:val="24"/>
          <w:szCs w:val="24"/>
        </w:rPr>
        <w:t>документа, удостоверяющего личность, контактный телефон,</w:t>
      </w:r>
    </w:p>
    <w:p w:rsidR="00E604F9" w:rsidRPr="002D3AA9" w:rsidRDefault="00E604F9" w:rsidP="002D3AA9">
      <w:pPr>
        <w:pStyle w:val="90"/>
        <w:shd w:val="clear" w:color="auto" w:fill="auto"/>
        <w:spacing w:before="0" w:after="0" w:line="240" w:lineRule="auto"/>
        <w:ind w:right="-2521"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адрес электронной почты, адрес регистрации, </w:t>
      </w:r>
    </w:p>
    <w:p w:rsidR="00E604F9" w:rsidRPr="002D3AA9" w:rsidRDefault="00E604F9" w:rsidP="002D3AA9">
      <w:pPr>
        <w:pStyle w:val="90"/>
        <w:shd w:val="clear" w:color="auto" w:fill="auto"/>
        <w:spacing w:before="0" w:after="0" w:line="240" w:lineRule="auto"/>
        <w:ind w:right="-2521" w:firstLine="0"/>
        <w:jc w:val="right"/>
        <w:rPr>
          <w:rFonts w:ascii="Arial" w:hAnsi="Arial" w:cs="Arial"/>
          <w:color w:val="000000" w:themeColor="text1"/>
          <w:sz w:val="24"/>
          <w:szCs w:val="24"/>
        </w:rPr>
      </w:pPr>
      <w:r w:rsidRPr="002D3AA9">
        <w:rPr>
          <w:rFonts w:ascii="Arial" w:hAnsi="Arial" w:cs="Arial"/>
          <w:color w:val="000000" w:themeColor="text1"/>
          <w:sz w:val="24"/>
          <w:szCs w:val="24"/>
        </w:rPr>
        <w:t>адрес фактического проживания уполномоченного лица)</w:t>
      </w:r>
    </w:p>
    <w:p w:rsidR="00E604F9" w:rsidRPr="002D3AA9" w:rsidRDefault="00E604F9" w:rsidP="002D3AA9">
      <w:pPr>
        <w:pStyle w:val="90"/>
        <w:shd w:val="clear" w:color="auto" w:fill="auto"/>
        <w:spacing w:before="0" w:after="0" w:line="240" w:lineRule="auto"/>
        <w:ind w:right="-2521"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______________________________________________________</w:t>
      </w:r>
    </w:p>
    <w:p w:rsidR="00E604F9" w:rsidRPr="002D3AA9" w:rsidRDefault="00E604F9" w:rsidP="002D3AA9">
      <w:pPr>
        <w:pStyle w:val="90"/>
        <w:shd w:val="clear" w:color="auto" w:fill="auto"/>
        <w:spacing w:before="0" w:after="0" w:line="240" w:lineRule="auto"/>
        <w:ind w:right="-2521"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______________________________________________________</w:t>
      </w:r>
    </w:p>
    <w:p w:rsidR="00E604F9" w:rsidRPr="002D3AA9" w:rsidRDefault="00E604F9" w:rsidP="002D3AA9">
      <w:pPr>
        <w:pStyle w:val="90"/>
        <w:shd w:val="clear" w:color="auto" w:fill="auto"/>
        <w:spacing w:before="0" w:after="0" w:line="240" w:lineRule="auto"/>
        <w:ind w:right="-2521" w:firstLine="0"/>
        <w:rPr>
          <w:rFonts w:ascii="Arial" w:hAnsi="Arial" w:cs="Arial"/>
          <w:color w:val="000000" w:themeColor="text1"/>
          <w:sz w:val="24"/>
          <w:szCs w:val="24"/>
        </w:rPr>
        <w:sectPr w:rsidR="00E604F9" w:rsidRPr="002D3AA9" w:rsidSect="00373A54">
          <w:pgSz w:w="11909" w:h="16838"/>
          <w:pgMar w:top="1309" w:right="569" w:bottom="666" w:left="3230" w:header="0" w:footer="0" w:gutter="0"/>
          <w:cols w:space="720"/>
          <w:noEndnote/>
          <w:docGrid w:linePitch="360"/>
        </w:sectPr>
      </w:pPr>
      <w:r w:rsidRPr="002D3AA9">
        <w:rPr>
          <w:rFonts w:ascii="Arial" w:hAnsi="Arial" w:cs="Arial"/>
          <w:color w:val="000000" w:themeColor="text1"/>
          <w:sz w:val="24"/>
          <w:szCs w:val="24"/>
        </w:rPr>
        <w:t xml:space="preserve">                                                                                                                      (данные представителя заявителя)</w:t>
      </w:r>
    </w:p>
    <w:p w:rsidR="00E604F9" w:rsidRPr="002D3AA9" w:rsidRDefault="00E604F9" w:rsidP="002D3AA9">
      <w:pPr>
        <w:rPr>
          <w:rFonts w:ascii="Arial" w:hAnsi="Arial" w:cs="Arial"/>
          <w:color w:val="000000" w:themeColor="text1"/>
        </w:rPr>
      </w:pPr>
    </w:p>
    <w:p w:rsidR="00E604F9" w:rsidRPr="002D3AA9" w:rsidRDefault="00E604F9" w:rsidP="002D3AA9">
      <w:pPr>
        <w:rPr>
          <w:rFonts w:ascii="Arial" w:hAnsi="Arial" w:cs="Arial"/>
          <w:color w:val="000000" w:themeColor="text1"/>
        </w:rPr>
      </w:pPr>
    </w:p>
    <w:p w:rsidR="00E604F9" w:rsidRPr="002D3AA9" w:rsidRDefault="00E604F9" w:rsidP="002D3AA9">
      <w:pPr>
        <w:rPr>
          <w:rFonts w:ascii="Arial" w:hAnsi="Arial" w:cs="Arial"/>
          <w:color w:val="000000" w:themeColor="text1"/>
        </w:rPr>
        <w:sectPr w:rsidR="00E604F9" w:rsidRPr="002D3AA9">
          <w:type w:val="continuous"/>
          <w:pgSz w:w="11909" w:h="16838"/>
          <w:pgMar w:top="0" w:right="0" w:bottom="0" w:left="0" w:header="0" w:footer="3" w:gutter="0"/>
          <w:cols w:space="720"/>
          <w:noEndnote/>
          <w:docGrid w:linePitch="360"/>
        </w:sectPr>
      </w:pPr>
    </w:p>
    <w:p w:rsidR="00E604F9" w:rsidRPr="002D3AA9" w:rsidRDefault="00E604F9" w:rsidP="002D3AA9">
      <w:pPr>
        <w:pStyle w:val="80"/>
        <w:shd w:val="clear" w:color="auto" w:fill="auto"/>
        <w:tabs>
          <w:tab w:val="left" w:pos="10348"/>
        </w:tabs>
        <w:spacing w:before="0" w:after="0" w:line="240" w:lineRule="auto"/>
        <w:ind w:right="420"/>
        <w:rPr>
          <w:rFonts w:ascii="Arial" w:hAnsi="Arial" w:cs="Arial"/>
          <w:color w:val="000000" w:themeColor="text1"/>
          <w:sz w:val="24"/>
          <w:szCs w:val="24"/>
        </w:rPr>
      </w:pPr>
      <w:r w:rsidRPr="002D3AA9">
        <w:rPr>
          <w:rFonts w:ascii="Arial" w:hAnsi="Arial" w:cs="Arial"/>
          <w:color w:val="000000" w:themeColor="text1"/>
          <w:sz w:val="24"/>
          <w:szCs w:val="24"/>
        </w:rPr>
        <w:lastRenderedPageBreak/>
        <w:t>Заявление</w:t>
      </w:r>
    </w:p>
    <w:p w:rsidR="00E604F9" w:rsidRPr="002D3AA9" w:rsidRDefault="00E604F9" w:rsidP="002D3AA9">
      <w:pPr>
        <w:pStyle w:val="80"/>
        <w:shd w:val="clear" w:color="auto" w:fill="auto"/>
        <w:tabs>
          <w:tab w:val="left" w:pos="10348"/>
        </w:tabs>
        <w:spacing w:before="0" w:after="0" w:line="240" w:lineRule="auto"/>
        <w:ind w:right="420"/>
        <w:rPr>
          <w:rFonts w:ascii="Arial" w:hAnsi="Arial" w:cs="Arial"/>
          <w:color w:val="000000" w:themeColor="text1"/>
          <w:sz w:val="24"/>
          <w:szCs w:val="24"/>
        </w:rPr>
      </w:pPr>
      <w:r w:rsidRPr="002D3AA9">
        <w:rPr>
          <w:rFonts w:ascii="Arial" w:hAnsi="Arial" w:cs="Arial"/>
          <w:color w:val="000000" w:themeColor="text1"/>
          <w:sz w:val="24"/>
          <w:szCs w:val="24"/>
        </w:rPr>
        <w:t>о предоставлении земельного участка</w:t>
      </w:r>
    </w:p>
    <w:p w:rsidR="00E604F9" w:rsidRPr="002D3AA9" w:rsidRDefault="00E604F9" w:rsidP="002D3AA9">
      <w:pPr>
        <w:pStyle w:val="80"/>
        <w:shd w:val="clear" w:color="auto" w:fill="auto"/>
        <w:tabs>
          <w:tab w:val="left" w:pos="10348"/>
        </w:tabs>
        <w:spacing w:before="0" w:after="0" w:line="240" w:lineRule="auto"/>
        <w:ind w:right="420"/>
        <w:rPr>
          <w:rFonts w:ascii="Arial" w:hAnsi="Arial" w:cs="Arial"/>
          <w:color w:val="000000" w:themeColor="text1"/>
          <w:sz w:val="24"/>
          <w:szCs w:val="24"/>
        </w:rPr>
      </w:pPr>
    </w:p>
    <w:p w:rsidR="00E604F9" w:rsidRPr="002D3AA9" w:rsidRDefault="00E604F9" w:rsidP="002D3AA9">
      <w:pPr>
        <w:pStyle w:val="70"/>
        <w:shd w:val="clear" w:color="auto" w:fill="auto"/>
        <w:tabs>
          <w:tab w:val="left" w:pos="10348"/>
        </w:tabs>
        <w:spacing w:before="0" w:after="0" w:line="240" w:lineRule="auto"/>
        <w:ind w:right="-28" w:firstLine="560"/>
        <w:jc w:val="both"/>
        <w:rPr>
          <w:rFonts w:ascii="Arial" w:hAnsi="Arial" w:cs="Arial"/>
          <w:color w:val="000000" w:themeColor="text1"/>
          <w:sz w:val="24"/>
          <w:szCs w:val="24"/>
        </w:rPr>
      </w:pPr>
      <w:r w:rsidRPr="002D3AA9">
        <w:rPr>
          <w:rFonts w:ascii="Arial" w:hAnsi="Arial" w:cs="Arial"/>
          <w:color w:val="000000" w:themeColor="text1"/>
          <w:sz w:val="24"/>
          <w:szCs w:val="24"/>
        </w:rPr>
        <w:lastRenderedPageBreak/>
        <w:t>Прошу предоставить земельный участок с кадастровым номером в собственность бесплатно.</w:t>
      </w:r>
    </w:p>
    <w:p w:rsidR="00E604F9" w:rsidRPr="002D3AA9" w:rsidRDefault="00E604F9" w:rsidP="002D3AA9">
      <w:pPr>
        <w:pStyle w:val="70"/>
        <w:shd w:val="clear" w:color="auto" w:fill="auto"/>
        <w:tabs>
          <w:tab w:val="left" w:leader="underscore" w:pos="8175"/>
          <w:tab w:val="left" w:pos="10348"/>
        </w:tabs>
        <w:spacing w:before="0" w:after="0" w:line="240" w:lineRule="auto"/>
        <w:ind w:left="560" w:right="-28"/>
        <w:jc w:val="both"/>
        <w:rPr>
          <w:rFonts w:ascii="Arial" w:hAnsi="Arial" w:cs="Arial"/>
          <w:color w:val="000000" w:themeColor="text1"/>
          <w:sz w:val="24"/>
          <w:szCs w:val="24"/>
        </w:rPr>
      </w:pPr>
      <w:r w:rsidRPr="002D3AA9">
        <w:rPr>
          <w:rFonts w:ascii="Arial" w:hAnsi="Arial" w:cs="Arial"/>
          <w:color w:val="000000" w:themeColor="text1"/>
          <w:sz w:val="24"/>
          <w:szCs w:val="24"/>
        </w:rPr>
        <w:t>Основание предоставления земельного участка: ____________________________________</w:t>
      </w:r>
      <w:r w:rsidRPr="002D3AA9">
        <w:rPr>
          <w:rFonts w:ascii="Arial" w:hAnsi="Arial" w:cs="Arial"/>
          <w:color w:val="000000" w:themeColor="text1"/>
          <w:sz w:val="24"/>
          <w:szCs w:val="24"/>
          <w:vertAlign w:val="superscript"/>
        </w:rPr>
        <w:t>5.</w:t>
      </w:r>
    </w:p>
    <w:p w:rsidR="00E604F9" w:rsidRPr="002D3AA9" w:rsidRDefault="00E604F9" w:rsidP="002D3AA9">
      <w:pPr>
        <w:pStyle w:val="70"/>
        <w:shd w:val="clear" w:color="auto" w:fill="auto"/>
        <w:tabs>
          <w:tab w:val="left" w:leader="underscore" w:pos="8175"/>
          <w:tab w:val="left" w:pos="10348"/>
        </w:tabs>
        <w:spacing w:before="0" w:after="0" w:line="240" w:lineRule="auto"/>
        <w:ind w:left="560"/>
        <w:jc w:val="both"/>
        <w:rPr>
          <w:rFonts w:ascii="Arial" w:hAnsi="Arial" w:cs="Arial"/>
          <w:color w:val="000000" w:themeColor="text1"/>
          <w:sz w:val="24"/>
          <w:szCs w:val="24"/>
        </w:rPr>
        <w:sectPr w:rsidR="00E604F9" w:rsidRPr="002D3AA9" w:rsidSect="004862CF">
          <w:type w:val="continuous"/>
          <w:pgSz w:w="11909" w:h="16838"/>
          <w:pgMar w:top="1309" w:right="994" w:bottom="666" w:left="878" w:header="0" w:footer="3" w:gutter="0"/>
          <w:cols w:space="720"/>
          <w:noEndnote/>
          <w:docGrid w:linePitch="360"/>
        </w:sectPr>
      </w:pPr>
      <w:r w:rsidRPr="002D3AA9">
        <w:rPr>
          <w:rFonts w:ascii="Arial" w:hAnsi="Arial" w:cs="Arial"/>
          <w:color w:val="000000" w:themeColor="text1"/>
          <w:sz w:val="24"/>
          <w:szCs w:val="24"/>
        </w:rPr>
        <w:t>Цель использования земельного участка: _________________________________________.</w:t>
      </w:r>
    </w:p>
    <w:p w:rsidR="00E604F9" w:rsidRPr="002D3AA9" w:rsidRDefault="00E604F9" w:rsidP="002D3AA9">
      <w:pPr>
        <w:pStyle w:val="70"/>
        <w:shd w:val="clear" w:color="auto" w:fill="auto"/>
        <w:tabs>
          <w:tab w:val="left" w:leader="underscore" w:pos="6034"/>
          <w:tab w:val="left" w:pos="10348"/>
        </w:tabs>
        <w:spacing w:before="0" w:after="0" w:line="240" w:lineRule="auto"/>
        <w:ind w:left="20" w:firstLine="560"/>
        <w:jc w:val="both"/>
        <w:rPr>
          <w:rFonts w:ascii="Arial" w:hAnsi="Arial" w:cs="Arial"/>
          <w:color w:val="000000" w:themeColor="text1"/>
          <w:sz w:val="24"/>
          <w:szCs w:val="24"/>
        </w:rPr>
      </w:pPr>
      <w:r w:rsidRPr="002D3AA9">
        <w:rPr>
          <w:rFonts w:ascii="Arial" w:hAnsi="Arial" w:cs="Arial"/>
          <w:color w:val="000000" w:themeColor="text1"/>
          <w:sz w:val="24"/>
          <w:szCs w:val="24"/>
        </w:rPr>
        <w:lastRenderedPageBreak/>
        <w:t xml:space="preserve">    Реквизиты решения об изъятии земельного участка для государственных или муниципальных нужд</w:t>
      </w:r>
      <w:r w:rsidRPr="002D3AA9">
        <w:rPr>
          <w:rFonts w:ascii="Arial" w:hAnsi="Arial" w:cs="Arial"/>
          <w:color w:val="000000" w:themeColor="text1"/>
          <w:sz w:val="24"/>
          <w:szCs w:val="24"/>
        </w:rPr>
        <w:tab/>
      </w:r>
      <w:r w:rsidRPr="002D3AA9">
        <w:rPr>
          <w:rFonts w:ascii="Arial" w:hAnsi="Arial" w:cs="Arial"/>
          <w:color w:val="000000" w:themeColor="text1"/>
          <w:sz w:val="24"/>
          <w:szCs w:val="24"/>
          <w:vertAlign w:val="superscript"/>
        </w:rPr>
        <w:t>6</w:t>
      </w:r>
      <w:r w:rsidRPr="002D3AA9">
        <w:rPr>
          <w:rFonts w:ascii="Arial" w:hAnsi="Arial" w:cs="Arial"/>
          <w:color w:val="000000" w:themeColor="text1"/>
          <w:sz w:val="24"/>
          <w:szCs w:val="24"/>
        </w:rPr>
        <w:t>.</w:t>
      </w:r>
    </w:p>
    <w:p w:rsidR="00E604F9" w:rsidRPr="002D3AA9" w:rsidRDefault="00E604F9" w:rsidP="002D3AA9">
      <w:pPr>
        <w:pStyle w:val="70"/>
        <w:shd w:val="clear" w:color="auto" w:fill="auto"/>
        <w:tabs>
          <w:tab w:val="left" w:leader="underscore" w:pos="7306"/>
          <w:tab w:val="left" w:pos="10348"/>
        </w:tabs>
        <w:spacing w:before="0" w:after="0" w:line="240" w:lineRule="auto"/>
        <w:ind w:left="20" w:firstLine="560"/>
        <w:jc w:val="both"/>
        <w:rPr>
          <w:rFonts w:ascii="Arial" w:hAnsi="Arial" w:cs="Arial"/>
          <w:color w:val="000000" w:themeColor="text1"/>
          <w:sz w:val="24"/>
          <w:szCs w:val="24"/>
        </w:rPr>
      </w:pPr>
      <w:r w:rsidRPr="002D3AA9">
        <w:rPr>
          <w:rFonts w:ascii="Arial" w:hAnsi="Arial" w:cs="Arial"/>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w:t>
      </w:r>
      <w:r w:rsidRPr="002D3AA9">
        <w:rPr>
          <w:rFonts w:ascii="Arial" w:hAnsi="Arial" w:cs="Arial"/>
          <w:color w:val="000000" w:themeColor="text1"/>
          <w:sz w:val="24"/>
          <w:szCs w:val="24"/>
        </w:rPr>
        <w:tab/>
      </w:r>
      <w:r w:rsidRPr="002D3AA9">
        <w:rPr>
          <w:rFonts w:ascii="Arial" w:hAnsi="Arial" w:cs="Arial"/>
          <w:color w:val="000000" w:themeColor="text1"/>
          <w:sz w:val="24"/>
          <w:szCs w:val="24"/>
          <w:vertAlign w:val="superscript"/>
        </w:rPr>
        <w:t>7</w:t>
      </w:r>
      <w:r w:rsidRPr="002D3AA9">
        <w:rPr>
          <w:rFonts w:ascii="Arial" w:hAnsi="Arial" w:cs="Arial"/>
          <w:color w:val="000000" w:themeColor="text1"/>
          <w:sz w:val="24"/>
          <w:szCs w:val="24"/>
        </w:rPr>
        <w:t>.</w:t>
      </w:r>
    </w:p>
    <w:p w:rsidR="00E604F9" w:rsidRPr="002D3AA9" w:rsidRDefault="00E604F9" w:rsidP="002D3AA9">
      <w:pPr>
        <w:pStyle w:val="70"/>
        <w:shd w:val="clear" w:color="auto" w:fill="auto"/>
        <w:tabs>
          <w:tab w:val="left" w:leader="underscore" w:pos="7306"/>
          <w:tab w:val="left" w:pos="10348"/>
        </w:tabs>
        <w:spacing w:before="0" w:after="0" w:line="240" w:lineRule="auto"/>
        <w:ind w:left="20" w:firstLine="560"/>
        <w:jc w:val="both"/>
        <w:rPr>
          <w:rFonts w:ascii="Arial" w:hAnsi="Arial" w:cs="Arial"/>
          <w:color w:val="000000" w:themeColor="text1"/>
          <w:sz w:val="24"/>
          <w:szCs w:val="24"/>
        </w:rPr>
      </w:pPr>
    </w:p>
    <w:p w:rsidR="00E604F9" w:rsidRPr="002D3AA9" w:rsidRDefault="00E604F9" w:rsidP="002D3AA9">
      <w:pPr>
        <w:pStyle w:val="70"/>
        <w:shd w:val="clear" w:color="auto" w:fill="auto"/>
        <w:tabs>
          <w:tab w:val="left" w:leader="underscore" w:pos="7306"/>
          <w:tab w:val="left" w:pos="10348"/>
        </w:tabs>
        <w:spacing w:before="0" w:after="0" w:line="240" w:lineRule="auto"/>
        <w:ind w:left="20" w:firstLine="560"/>
        <w:jc w:val="both"/>
        <w:rPr>
          <w:rFonts w:ascii="Arial" w:hAnsi="Arial" w:cs="Arial"/>
          <w:color w:val="000000" w:themeColor="text1"/>
          <w:sz w:val="24"/>
          <w:szCs w:val="24"/>
        </w:rPr>
      </w:pPr>
    </w:p>
    <w:p w:rsidR="00E604F9" w:rsidRPr="002D3AA9" w:rsidRDefault="00E604F9" w:rsidP="002D3AA9">
      <w:pPr>
        <w:pStyle w:val="70"/>
        <w:shd w:val="clear" w:color="auto" w:fill="auto"/>
        <w:tabs>
          <w:tab w:val="left" w:leader="underscore" w:pos="7306"/>
          <w:tab w:val="left" w:pos="10348"/>
        </w:tabs>
        <w:spacing w:before="0" w:after="0" w:line="240" w:lineRule="auto"/>
        <w:ind w:left="20" w:firstLine="560"/>
        <w:jc w:val="both"/>
        <w:rPr>
          <w:rFonts w:ascii="Arial" w:hAnsi="Arial" w:cs="Arial"/>
          <w:color w:val="000000" w:themeColor="text1"/>
          <w:sz w:val="24"/>
          <w:szCs w:val="24"/>
        </w:rPr>
      </w:pPr>
    </w:p>
    <w:p w:rsidR="00E604F9" w:rsidRPr="002D3AA9" w:rsidRDefault="00E604F9" w:rsidP="002D3AA9">
      <w:pPr>
        <w:pStyle w:val="70"/>
        <w:shd w:val="clear" w:color="auto" w:fill="auto"/>
        <w:tabs>
          <w:tab w:val="left" w:leader="underscore" w:pos="7306"/>
          <w:tab w:val="left" w:pos="10348"/>
        </w:tabs>
        <w:spacing w:before="0" w:after="0" w:line="240" w:lineRule="auto"/>
        <w:ind w:left="20" w:firstLine="560"/>
        <w:jc w:val="both"/>
        <w:rPr>
          <w:rFonts w:ascii="Arial" w:hAnsi="Arial" w:cs="Arial"/>
          <w:color w:val="000000" w:themeColor="text1"/>
          <w:sz w:val="24"/>
          <w:szCs w:val="24"/>
        </w:rPr>
      </w:pPr>
    </w:p>
    <w:p w:rsidR="00E604F9" w:rsidRPr="002D3AA9" w:rsidRDefault="00E604F9" w:rsidP="002D3AA9">
      <w:pPr>
        <w:pStyle w:val="70"/>
        <w:shd w:val="clear" w:color="auto" w:fill="auto"/>
        <w:tabs>
          <w:tab w:val="left" w:leader="underscore" w:pos="7306"/>
          <w:tab w:val="left" w:pos="10348"/>
        </w:tabs>
        <w:spacing w:before="0" w:after="0" w:line="240" w:lineRule="auto"/>
        <w:ind w:left="20" w:firstLine="560"/>
        <w:jc w:val="both"/>
        <w:rPr>
          <w:rFonts w:ascii="Arial" w:hAnsi="Arial" w:cs="Arial"/>
          <w:color w:val="000000" w:themeColor="text1"/>
          <w:sz w:val="24"/>
          <w:szCs w:val="24"/>
        </w:rPr>
      </w:pPr>
    </w:p>
    <w:p w:rsidR="00E604F9" w:rsidRPr="002D3AA9" w:rsidRDefault="00E604F9" w:rsidP="002D3AA9">
      <w:pPr>
        <w:pStyle w:val="70"/>
        <w:shd w:val="clear" w:color="auto" w:fill="auto"/>
        <w:tabs>
          <w:tab w:val="left" w:leader="underscore" w:pos="7306"/>
          <w:tab w:val="left" w:pos="10348"/>
        </w:tabs>
        <w:spacing w:before="0" w:after="0" w:line="240" w:lineRule="auto"/>
        <w:jc w:val="both"/>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w:t>
      </w:r>
    </w:p>
    <w:p w:rsidR="00E604F9" w:rsidRPr="002D3AA9" w:rsidRDefault="00E604F9" w:rsidP="002D3AA9">
      <w:pPr>
        <w:pStyle w:val="ad"/>
        <w:shd w:val="clear" w:color="auto" w:fill="auto"/>
        <w:tabs>
          <w:tab w:val="left" w:pos="115"/>
        </w:tabs>
        <w:spacing w:line="240" w:lineRule="auto"/>
        <w:ind w:right="-36"/>
        <w:rPr>
          <w:rFonts w:ascii="Arial" w:hAnsi="Arial" w:cs="Arial"/>
          <w:b w:val="0"/>
          <w:color w:val="000000" w:themeColor="text1"/>
          <w:sz w:val="24"/>
          <w:szCs w:val="24"/>
        </w:rPr>
      </w:pPr>
      <w:r w:rsidRPr="002D3AA9">
        <w:rPr>
          <w:rFonts w:ascii="Arial" w:hAnsi="Arial" w:cs="Arial"/>
          <w:b w:val="0"/>
          <w:color w:val="000000" w:themeColor="text1"/>
          <w:sz w:val="24"/>
          <w:szCs w:val="24"/>
          <w:vertAlign w:val="superscript"/>
        </w:rPr>
        <w:t>5</w:t>
      </w:r>
      <w:r w:rsidRPr="002D3AA9">
        <w:rPr>
          <w:rFonts w:ascii="Arial" w:hAnsi="Arial" w:cs="Arial"/>
          <w:b w:val="0"/>
          <w:color w:val="000000" w:themeColor="text1"/>
          <w:sz w:val="24"/>
          <w:szCs w:val="24"/>
        </w:rPr>
        <w:tab/>
        <w:t>Указывается основание предоставления земельного участка без проведения торгов из числа предусмотренных статьей 39.5 Земельного кодекса Российской Федерации оснований</w:t>
      </w:r>
    </w:p>
    <w:p w:rsidR="00E604F9" w:rsidRPr="002D3AA9" w:rsidRDefault="00E604F9" w:rsidP="002D3AA9">
      <w:pPr>
        <w:pStyle w:val="ad"/>
        <w:shd w:val="clear" w:color="auto" w:fill="auto"/>
        <w:tabs>
          <w:tab w:val="left" w:pos="115"/>
        </w:tabs>
        <w:spacing w:line="240" w:lineRule="auto"/>
        <w:ind w:right="-36"/>
        <w:rPr>
          <w:rFonts w:ascii="Arial" w:hAnsi="Arial" w:cs="Arial"/>
          <w:b w:val="0"/>
          <w:color w:val="000000" w:themeColor="text1"/>
          <w:sz w:val="24"/>
          <w:szCs w:val="24"/>
        </w:rPr>
      </w:pPr>
      <w:r w:rsidRPr="002D3AA9">
        <w:rPr>
          <w:rFonts w:ascii="Arial" w:hAnsi="Arial" w:cs="Arial"/>
          <w:b w:val="0"/>
          <w:color w:val="000000" w:themeColor="text1"/>
          <w:sz w:val="24"/>
          <w:szCs w:val="24"/>
          <w:vertAlign w:val="superscript"/>
        </w:rPr>
        <w:t>6</w:t>
      </w:r>
      <w:r w:rsidRPr="002D3AA9">
        <w:rPr>
          <w:rFonts w:ascii="Arial" w:hAnsi="Arial" w:cs="Arial"/>
          <w:b w:val="0"/>
          <w:color w:val="000000" w:themeColor="text1"/>
          <w:sz w:val="24"/>
          <w:szCs w:val="24"/>
        </w:rPr>
        <w:tab/>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E604F9" w:rsidRPr="002D3AA9" w:rsidRDefault="00E604F9" w:rsidP="002D3AA9">
      <w:pPr>
        <w:pStyle w:val="ad"/>
        <w:shd w:val="clear" w:color="auto" w:fill="auto"/>
        <w:tabs>
          <w:tab w:val="left" w:pos="115"/>
        </w:tabs>
        <w:spacing w:line="240" w:lineRule="auto"/>
        <w:ind w:right="-36"/>
        <w:rPr>
          <w:rFonts w:ascii="Arial" w:hAnsi="Arial" w:cs="Arial"/>
          <w:b w:val="0"/>
          <w:color w:val="000000" w:themeColor="text1"/>
          <w:sz w:val="24"/>
          <w:szCs w:val="24"/>
        </w:rPr>
      </w:pPr>
      <w:r w:rsidRPr="002D3AA9">
        <w:rPr>
          <w:rFonts w:ascii="Arial" w:hAnsi="Arial" w:cs="Arial"/>
          <w:b w:val="0"/>
          <w:color w:val="000000" w:themeColor="text1"/>
          <w:sz w:val="24"/>
          <w:szCs w:val="24"/>
          <w:vertAlign w:val="superscript"/>
        </w:rPr>
        <w:t>7</w:t>
      </w:r>
      <w:r w:rsidRPr="002D3AA9">
        <w:rPr>
          <w:rFonts w:ascii="Arial" w:hAnsi="Arial" w:cs="Arial"/>
          <w:b w:val="0"/>
          <w:color w:val="000000" w:themeColor="text1"/>
          <w:sz w:val="24"/>
          <w:szCs w:val="24"/>
        </w:rPr>
        <w:tab/>
        <w:t>Указывается в случае, если земельный участок предоставляется для размещения объектов, предусмотренных указанными документами и (или) проектом</w:t>
      </w:r>
    </w:p>
    <w:p w:rsidR="00E604F9" w:rsidRPr="002D3AA9" w:rsidRDefault="00E604F9" w:rsidP="002D3AA9">
      <w:pPr>
        <w:pStyle w:val="ad"/>
        <w:shd w:val="clear" w:color="auto" w:fill="auto"/>
        <w:tabs>
          <w:tab w:val="left" w:pos="115"/>
        </w:tabs>
        <w:spacing w:line="240" w:lineRule="auto"/>
        <w:ind w:right="-36"/>
        <w:rPr>
          <w:rFonts w:ascii="Arial" w:hAnsi="Arial" w:cs="Arial"/>
          <w:b w:val="0"/>
          <w:color w:val="000000" w:themeColor="text1"/>
          <w:sz w:val="24"/>
          <w:szCs w:val="24"/>
        </w:rPr>
      </w:pPr>
    </w:p>
    <w:p w:rsidR="00E604F9" w:rsidRPr="002D3AA9" w:rsidRDefault="00E604F9" w:rsidP="002D3AA9">
      <w:pPr>
        <w:pStyle w:val="ad"/>
        <w:shd w:val="clear" w:color="auto" w:fill="auto"/>
        <w:tabs>
          <w:tab w:val="left" w:pos="115"/>
        </w:tabs>
        <w:spacing w:line="240" w:lineRule="auto"/>
        <w:ind w:right="-36"/>
        <w:rPr>
          <w:rFonts w:ascii="Arial" w:hAnsi="Arial" w:cs="Arial"/>
          <w:b w:val="0"/>
          <w:color w:val="000000" w:themeColor="text1"/>
          <w:sz w:val="24"/>
          <w:szCs w:val="24"/>
        </w:rPr>
      </w:pPr>
    </w:p>
    <w:p w:rsidR="00E604F9" w:rsidRPr="002D3AA9" w:rsidRDefault="00E604F9" w:rsidP="002D3AA9">
      <w:pPr>
        <w:pStyle w:val="ad"/>
        <w:shd w:val="clear" w:color="auto" w:fill="auto"/>
        <w:tabs>
          <w:tab w:val="left" w:pos="115"/>
        </w:tabs>
        <w:spacing w:line="240" w:lineRule="auto"/>
        <w:ind w:right="600"/>
        <w:jc w:val="left"/>
        <w:rPr>
          <w:rFonts w:ascii="Arial" w:hAnsi="Arial" w:cs="Arial"/>
          <w:color w:val="000000" w:themeColor="text1"/>
          <w:sz w:val="24"/>
          <w:szCs w:val="24"/>
        </w:rPr>
      </w:pPr>
    </w:p>
    <w:p w:rsidR="00E604F9" w:rsidRPr="002D3AA9" w:rsidRDefault="00E604F9" w:rsidP="002D3AA9">
      <w:pPr>
        <w:pStyle w:val="70"/>
        <w:shd w:val="clear" w:color="auto" w:fill="auto"/>
        <w:tabs>
          <w:tab w:val="right" w:leader="underscore" w:pos="4666"/>
        </w:tabs>
        <w:spacing w:before="0" w:after="0" w:line="240" w:lineRule="auto"/>
        <w:ind w:left="20" w:right="240" w:firstLine="560"/>
        <w:jc w:val="both"/>
        <w:rPr>
          <w:rFonts w:ascii="Arial" w:hAnsi="Arial" w:cs="Arial"/>
          <w:color w:val="000000" w:themeColor="text1"/>
          <w:sz w:val="24"/>
          <w:szCs w:val="24"/>
          <w:vertAlign w:val="superscript"/>
        </w:rPr>
      </w:pPr>
      <w:r w:rsidRPr="002D3AA9">
        <w:rPr>
          <w:rFonts w:ascii="Arial" w:hAnsi="Arial" w:cs="Arial"/>
          <w:color w:val="000000" w:themeColor="text1"/>
          <w:sz w:val="24"/>
          <w:szCs w:val="24"/>
        </w:rPr>
        <w:t xml:space="preserve">Реквизиты решения о предварительном согласовании предоставления земельного участка __________________. </w:t>
      </w:r>
      <w:r w:rsidRPr="002D3AA9">
        <w:rPr>
          <w:rFonts w:ascii="Arial" w:hAnsi="Arial" w:cs="Arial"/>
          <w:color w:val="000000" w:themeColor="text1"/>
          <w:sz w:val="24"/>
          <w:szCs w:val="24"/>
          <w:vertAlign w:val="superscript"/>
        </w:rPr>
        <w:t>8</w:t>
      </w:r>
    </w:p>
    <w:p w:rsidR="00E604F9" w:rsidRPr="002D3AA9" w:rsidRDefault="00E604F9" w:rsidP="002D3AA9">
      <w:pPr>
        <w:pStyle w:val="70"/>
        <w:shd w:val="clear" w:color="auto" w:fill="auto"/>
        <w:tabs>
          <w:tab w:val="right" w:leader="underscore" w:pos="4666"/>
        </w:tabs>
        <w:spacing w:before="0" w:after="0" w:line="240" w:lineRule="auto"/>
        <w:ind w:left="20" w:right="240" w:firstLine="560"/>
        <w:jc w:val="both"/>
        <w:rPr>
          <w:rFonts w:ascii="Arial" w:hAnsi="Arial" w:cs="Arial"/>
          <w:color w:val="000000" w:themeColor="text1"/>
          <w:sz w:val="24"/>
          <w:szCs w:val="24"/>
        </w:rPr>
      </w:pPr>
    </w:p>
    <w:p w:rsidR="00E604F9" w:rsidRPr="002D3AA9" w:rsidRDefault="00E604F9" w:rsidP="002D3AA9">
      <w:pPr>
        <w:pStyle w:val="70"/>
        <w:shd w:val="clear" w:color="auto" w:fill="auto"/>
        <w:spacing w:before="0" w:after="0" w:line="240" w:lineRule="auto"/>
        <w:ind w:left="20" w:firstLine="560"/>
        <w:jc w:val="both"/>
        <w:rPr>
          <w:rFonts w:ascii="Arial" w:hAnsi="Arial" w:cs="Arial"/>
          <w:color w:val="000000" w:themeColor="text1"/>
          <w:sz w:val="24"/>
          <w:szCs w:val="24"/>
        </w:rPr>
      </w:pPr>
      <w:r w:rsidRPr="002D3AA9">
        <w:rPr>
          <w:rFonts w:ascii="Arial" w:hAnsi="Arial" w:cs="Arial"/>
          <w:color w:val="000000" w:themeColor="text1"/>
          <w:sz w:val="24"/>
          <w:szCs w:val="24"/>
        </w:rPr>
        <w:t>Приложение:</w:t>
      </w:r>
    </w:p>
    <w:p w:rsidR="00E604F9" w:rsidRPr="002D3AA9" w:rsidRDefault="00E604F9" w:rsidP="002D3AA9">
      <w:pPr>
        <w:pStyle w:val="70"/>
        <w:shd w:val="clear" w:color="auto" w:fill="auto"/>
        <w:spacing w:before="0" w:after="0" w:line="240" w:lineRule="auto"/>
        <w:jc w:val="both"/>
        <w:rPr>
          <w:rFonts w:ascii="Arial" w:hAnsi="Arial" w:cs="Arial"/>
          <w:color w:val="000000" w:themeColor="text1"/>
          <w:sz w:val="24"/>
          <w:szCs w:val="24"/>
        </w:rPr>
      </w:pPr>
      <w:r w:rsidRPr="002D3AA9">
        <w:rPr>
          <w:rFonts w:ascii="Arial" w:hAnsi="Arial" w:cs="Arial"/>
          <w:color w:val="000000" w:themeColor="text1"/>
          <w:sz w:val="24"/>
          <w:szCs w:val="24"/>
        </w:rPr>
        <w:t xml:space="preserve">         Результат предоставления услуги прошу:</w:t>
      </w:r>
    </w:p>
    <w:tbl>
      <w:tblPr>
        <w:tblStyle w:val="a8"/>
        <w:tblW w:w="0" w:type="auto"/>
        <w:tblInd w:w="20" w:type="dxa"/>
        <w:tblLook w:val="04A0"/>
      </w:tblPr>
      <w:tblGrid>
        <w:gridCol w:w="9869"/>
        <w:gridCol w:w="781"/>
      </w:tblGrid>
      <w:tr w:rsidR="00E604F9" w:rsidRPr="002D3AA9" w:rsidTr="007A4C7D">
        <w:tc>
          <w:tcPr>
            <w:tcW w:w="9869" w:type="dxa"/>
          </w:tcPr>
          <w:p w:rsidR="00E604F9" w:rsidRPr="002D3AA9" w:rsidRDefault="00E604F9" w:rsidP="002D3AA9">
            <w:pPr>
              <w:pStyle w:val="70"/>
              <w:shd w:val="clear" w:color="auto" w:fill="auto"/>
              <w:spacing w:before="0" w:after="0" w:line="240" w:lineRule="auto"/>
              <w:jc w:val="both"/>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направить в форме электронного документа в Личный кабинет на ЕПГУ/РПГУ</w:t>
            </w:r>
          </w:p>
        </w:tc>
        <w:tc>
          <w:tcPr>
            <w:tcW w:w="781" w:type="dxa"/>
          </w:tcPr>
          <w:p w:rsidR="00E604F9" w:rsidRPr="002D3AA9" w:rsidRDefault="00E604F9" w:rsidP="002D3AA9">
            <w:pPr>
              <w:pStyle w:val="70"/>
              <w:shd w:val="clear" w:color="auto" w:fill="auto"/>
              <w:spacing w:before="0" w:after="0" w:line="240" w:lineRule="auto"/>
              <w:jc w:val="both"/>
              <w:rPr>
                <w:rFonts w:ascii="Courier New" w:hAnsi="Courier New" w:cs="Courier New"/>
                <w:color w:val="000000" w:themeColor="text1"/>
                <w:sz w:val="24"/>
                <w:szCs w:val="24"/>
              </w:rPr>
            </w:pPr>
          </w:p>
        </w:tc>
      </w:tr>
      <w:tr w:rsidR="00E604F9" w:rsidRPr="002D3AA9" w:rsidTr="007A4C7D">
        <w:tc>
          <w:tcPr>
            <w:tcW w:w="9869" w:type="dxa"/>
          </w:tcPr>
          <w:p w:rsidR="00E604F9" w:rsidRPr="002D3AA9" w:rsidRDefault="00E604F9" w:rsidP="002D3AA9">
            <w:pPr>
              <w:pStyle w:val="70"/>
              <w:shd w:val="clear" w:color="auto" w:fill="auto"/>
              <w:spacing w:before="0" w:after="0" w:line="240" w:lineRule="auto"/>
              <w:jc w:val="both"/>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_______________________________________________________</w:t>
            </w:r>
          </w:p>
        </w:tc>
        <w:tc>
          <w:tcPr>
            <w:tcW w:w="781" w:type="dxa"/>
          </w:tcPr>
          <w:p w:rsidR="00E604F9" w:rsidRPr="002D3AA9" w:rsidRDefault="00E604F9" w:rsidP="002D3AA9">
            <w:pPr>
              <w:pStyle w:val="70"/>
              <w:shd w:val="clear" w:color="auto" w:fill="auto"/>
              <w:spacing w:before="0" w:after="0" w:line="240" w:lineRule="auto"/>
              <w:jc w:val="both"/>
              <w:rPr>
                <w:rFonts w:ascii="Courier New" w:hAnsi="Courier New" w:cs="Courier New"/>
                <w:color w:val="000000" w:themeColor="text1"/>
                <w:sz w:val="24"/>
                <w:szCs w:val="24"/>
              </w:rPr>
            </w:pPr>
          </w:p>
        </w:tc>
      </w:tr>
      <w:tr w:rsidR="00E604F9" w:rsidRPr="002D3AA9" w:rsidTr="007A4C7D">
        <w:tc>
          <w:tcPr>
            <w:tcW w:w="9869" w:type="dxa"/>
          </w:tcPr>
          <w:p w:rsidR="00E604F9" w:rsidRPr="002D3AA9" w:rsidRDefault="00E604F9" w:rsidP="002D3AA9">
            <w:pPr>
              <w:pStyle w:val="70"/>
              <w:shd w:val="clear" w:color="auto" w:fill="auto"/>
              <w:spacing w:before="0" w:after="0" w:line="240" w:lineRule="auto"/>
              <w:jc w:val="both"/>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направить на бумажном носителе на почтовый адрес: _________________________________</w:t>
            </w:r>
          </w:p>
        </w:tc>
        <w:tc>
          <w:tcPr>
            <w:tcW w:w="781" w:type="dxa"/>
          </w:tcPr>
          <w:p w:rsidR="00E604F9" w:rsidRPr="002D3AA9" w:rsidRDefault="00E604F9" w:rsidP="002D3AA9">
            <w:pPr>
              <w:pStyle w:val="70"/>
              <w:shd w:val="clear" w:color="auto" w:fill="auto"/>
              <w:spacing w:before="0" w:after="0" w:line="240" w:lineRule="auto"/>
              <w:jc w:val="both"/>
              <w:rPr>
                <w:rFonts w:ascii="Courier New" w:hAnsi="Courier New" w:cs="Courier New"/>
                <w:color w:val="000000" w:themeColor="text1"/>
                <w:sz w:val="24"/>
                <w:szCs w:val="24"/>
              </w:rPr>
            </w:pPr>
          </w:p>
        </w:tc>
      </w:tr>
      <w:tr w:rsidR="00E604F9" w:rsidRPr="002D3AA9" w:rsidTr="007A4C7D">
        <w:tc>
          <w:tcPr>
            <w:tcW w:w="10650" w:type="dxa"/>
            <w:gridSpan w:val="2"/>
          </w:tcPr>
          <w:p w:rsidR="00E604F9" w:rsidRPr="002D3AA9" w:rsidRDefault="00E604F9" w:rsidP="002D3AA9">
            <w:pPr>
              <w:pStyle w:val="70"/>
              <w:shd w:val="clear" w:color="auto" w:fill="auto"/>
              <w:spacing w:before="0" w:after="0" w:line="240" w:lineRule="auto"/>
              <w:jc w:val="center"/>
              <w:rPr>
                <w:rFonts w:ascii="Courier New" w:hAnsi="Courier New" w:cs="Courier New"/>
                <w:color w:val="000000" w:themeColor="text1"/>
                <w:sz w:val="24"/>
                <w:szCs w:val="24"/>
              </w:rPr>
            </w:pPr>
            <w:r w:rsidRPr="002D3AA9">
              <w:rPr>
                <w:rStyle w:val="115pt0"/>
                <w:rFonts w:ascii="Courier New" w:hAnsi="Courier New" w:cs="Courier New"/>
                <w:color w:val="000000" w:themeColor="text1"/>
                <w:sz w:val="24"/>
                <w:szCs w:val="24"/>
              </w:rPr>
              <w:t>Указывается один из перечисленных способов</w:t>
            </w:r>
          </w:p>
        </w:tc>
      </w:tr>
    </w:tbl>
    <w:p w:rsidR="00E604F9" w:rsidRPr="002D3AA9" w:rsidRDefault="00E604F9" w:rsidP="002D3AA9">
      <w:pPr>
        <w:pStyle w:val="af3"/>
        <w:shd w:val="clear" w:color="auto" w:fill="auto"/>
        <w:tabs>
          <w:tab w:val="right" w:pos="3442"/>
          <w:tab w:val="right" w:pos="3950"/>
          <w:tab w:val="right" w:pos="4920"/>
        </w:tabs>
        <w:spacing w:line="240" w:lineRule="auto"/>
        <w:jc w:val="both"/>
        <w:rPr>
          <w:rFonts w:ascii="Arial" w:hAnsi="Arial" w:cs="Arial"/>
          <w:color w:val="000000" w:themeColor="text1"/>
          <w:sz w:val="24"/>
          <w:szCs w:val="24"/>
        </w:rPr>
      </w:pPr>
    </w:p>
    <w:p w:rsidR="00E604F9" w:rsidRPr="002D3AA9" w:rsidRDefault="00E604F9" w:rsidP="002D3AA9">
      <w:pPr>
        <w:pStyle w:val="af3"/>
        <w:shd w:val="clear" w:color="auto" w:fill="auto"/>
        <w:tabs>
          <w:tab w:val="right" w:pos="3442"/>
          <w:tab w:val="right" w:pos="3950"/>
          <w:tab w:val="right" w:pos="4920"/>
        </w:tabs>
        <w:spacing w:line="240" w:lineRule="auto"/>
        <w:jc w:val="both"/>
        <w:rPr>
          <w:rFonts w:ascii="Arial" w:hAnsi="Arial" w:cs="Arial"/>
          <w:color w:val="000000" w:themeColor="text1"/>
          <w:sz w:val="24"/>
          <w:szCs w:val="24"/>
        </w:rPr>
      </w:pPr>
      <w:r w:rsidRPr="002D3AA9">
        <w:rPr>
          <w:rFonts w:ascii="Arial" w:hAnsi="Arial" w:cs="Arial"/>
          <w:color w:val="000000" w:themeColor="text1"/>
          <w:sz w:val="24"/>
          <w:szCs w:val="24"/>
        </w:rPr>
        <w:tab/>
      </w:r>
      <w:r w:rsidRPr="002D3AA9">
        <w:rPr>
          <w:rFonts w:ascii="Arial" w:hAnsi="Arial" w:cs="Arial"/>
          <w:color w:val="000000" w:themeColor="text1"/>
          <w:sz w:val="24"/>
          <w:szCs w:val="24"/>
        </w:rPr>
        <w:tab/>
        <w:t xml:space="preserve"> _______________             ______________________________</w:t>
      </w:r>
    </w:p>
    <w:p w:rsidR="00E604F9" w:rsidRPr="002D3AA9" w:rsidRDefault="00E604F9" w:rsidP="002D3AA9">
      <w:pPr>
        <w:pStyle w:val="af3"/>
        <w:shd w:val="clear" w:color="auto" w:fill="auto"/>
        <w:tabs>
          <w:tab w:val="right" w:pos="3442"/>
          <w:tab w:val="right" w:pos="3950"/>
          <w:tab w:val="right" w:pos="4920"/>
        </w:tabs>
        <w:spacing w:line="240" w:lineRule="auto"/>
        <w:jc w:val="center"/>
        <w:rPr>
          <w:rFonts w:ascii="Arial" w:hAnsi="Arial" w:cs="Arial"/>
          <w:color w:val="000000" w:themeColor="text1"/>
          <w:sz w:val="24"/>
          <w:szCs w:val="24"/>
        </w:rPr>
      </w:pPr>
      <w:r w:rsidRPr="002D3AA9">
        <w:rPr>
          <w:rFonts w:ascii="Arial" w:hAnsi="Arial" w:cs="Arial"/>
          <w:color w:val="000000" w:themeColor="text1"/>
          <w:sz w:val="24"/>
          <w:szCs w:val="24"/>
        </w:rPr>
        <w:t xml:space="preserve">                                                     (подпись)</w:t>
      </w:r>
      <w:r w:rsidRPr="002D3AA9">
        <w:rPr>
          <w:rFonts w:ascii="Arial" w:hAnsi="Arial" w:cs="Arial"/>
          <w:color w:val="000000" w:themeColor="text1"/>
          <w:sz w:val="24"/>
          <w:szCs w:val="24"/>
        </w:rPr>
        <w:tab/>
        <w:t xml:space="preserve">                                          (фамилия, имя, отчество</w:t>
      </w:r>
    </w:p>
    <w:p w:rsidR="00E604F9" w:rsidRPr="002D3AA9" w:rsidRDefault="00E604F9" w:rsidP="002D3AA9">
      <w:pPr>
        <w:pStyle w:val="af3"/>
        <w:shd w:val="clear" w:color="auto" w:fill="auto"/>
        <w:spacing w:line="240" w:lineRule="auto"/>
        <w:jc w:val="center"/>
        <w:rPr>
          <w:rFonts w:ascii="Arial" w:hAnsi="Arial" w:cs="Arial"/>
          <w:color w:val="000000" w:themeColor="text1"/>
          <w:sz w:val="24"/>
          <w:szCs w:val="24"/>
        </w:rPr>
      </w:pPr>
      <w:r w:rsidRPr="002D3AA9">
        <w:rPr>
          <w:rFonts w:ascii="Arial" w:hAnsi="Arial" w:cs="Arial"/>
          <w:color w:val="000000" w:themeColor="text1"/>
          <w:sz w:val="24"/>
          <w:szCs w:val="24"/>
        </w:rPr>
        <w:t xml:space="preserve">                                                                                                                   (последнее - при наличии)</w:t>
      </w:r>
    </w:p>
    <w:p w:rsidR="00E604F9" w:rsidRPr="002D3AA9" w:rsidRDefault="00E604F9" w:rsidP="002D3AA9">
      <w:pPr>
        <w:pStyle w:val="70"/>
        <w:shd w:val="clear" w:color="auto" w:fill="auto"/>
        <w:spacing w:before="0" w:after="0" w:line="240" w:lineRule="auto"/>
        <w:ind w:left="20" w:firstLine="560"/>
        <w:jc w:val="both"/>
        <w:rPr>
          <w:rFonts w:ascii="Arial" w:hAnsi="Arial" w:cs="Arial"/>
          <w:color w:val="000000" w:themeColor="text1"/>
          <w:sz w:val="24"/>
          <w:szCs w:val="24"/>
        </w:rPr>
      </w:pPr>
    </w:p>
    <w:p w:rsidR="00E604F9" w:rsidRPr="002D3AA9" w:rsidRDefault="00E604F9" w:rsidP="002D3AA9">
      <w:pPr>
        <w:rPr>
          <w:rFonts w:ascii="Arial" w:hAnsi="Arial" w:cs="Arial"/>
          <w:color w:val="000000" w:themeColor="text1"/>
        </w:rPr>
      </w:pPr>
    </w:p>
    <w:p w:rsidR="00E604F9" w:rsidRPr="002D3AA9" w:rsidRDefault="00E604F9" w:rsidP="002D3AA9">
      <w:pPr>
        <w:pStyle w:val="70"/>
        <w:shd w:val="clear" w:color="auto" w:fill="auto"/>
        <w:spacing w:before="0" w:after="0" w:line="240" w:lineRule="auto"/>
        <w:ind w:left="20"/>
        <w:rPr>
          <w:rFonts w:ascii="Arial" w:hAnsi="Arial" w:cs="Arial"/>
          <w:color w:val="000000" w:themeColor="text1"/>
          <w:sz w:val="24"/>
          <w:szCs w:val="24"/>
        </w:rPr>
      </w:pPr>
      <w:r w:rsidRPr="002D3AA9">
        <w:rPr>
          <w:rFonts w:ascii="Arial" w:hAnsi="Arial" w:cs="Arial"/>
          <w:color w:val="000000" w:themeColor="text1"/>
          <w:sz w:val="24"/>
          <w:szCs w:val="24"/>
        </w:rPr>
        <w:t>Дата</w:t>
      </w: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lef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w:t>
      </w:r>
    </w:p>
    <w:p w:rsidR="00E604F9" w:rsidRPr="002D3AA9" w:rsidRDefault="00E604F9" w:rsidP="002D3AA9">
      <w:pPr>
        <w:pStyle w:val="ad"/>
        <w:shd w:val="clear" w:color="auto" w:fill="auto"/>
        <w:tabs>
          <w:tab w:val="left" w:pos="115"/>
        </w:tabs>
        <w:spacing w:line="240" w:lineRule="auto"/>
        <w:ind w:right="-36"/>
        <w:rPr>
          <w:rFonts w:ascii="Arial" w:hAnsi="Arial" w:cs="Arial"/>
          <w:b w:val="0"/>
          <w:color w:val="000000" w:themeColor="text1"/>
          <w:sz w:val="24"/>
          <w:szCs w:val="24"/>
        </w:rPr>
      </w:pPr>
      <w:r w:rsidRPr="002D3AA9">
        <w:rPr>
          <w:rFonts w:ascii="Arial" w:hAnsi="Arial" w:cs="Arial"/>
          <w:b w:val="0"/>
          <w:color w:val="000000" w:themeColor="text1"/>
          <w:sz w:val="24"/>
          <w:szCs w:val="24"/>
          <w:vertAlign w:val="superscript"/>
        </w:rPr>
        <w:t>8</w:t>
      </w:r>
      <w:r w:rsidRPr="002D3AA9">
        <w:rPr>
          <w:rFonts w:ascii="Arial" w:hAnsi="Arial" w:cs="Arial"/>
          <w:b w:val="0"/>
          <w:color w:val="000000" w:themeColor="text1"/>
          <w:sz w:val="24"/>
          <w:szCs w:val="24"/>
        </w:rPr>
        <w:tab/>
        <w:t>Указывается в случае, если испрашиваемый земельный участок образовался или его границы уточнялись на основании решения о предварительном согласовании предоставления земельного участка</w:t>
      </w:r>
    </w:p>
    <w:p w:rsidR="00E604F9" w:rsidRPr="002D3AA9" w:rsidRDefault="00E604F9" w:rsidP="002D3AA9">
      <w:pPr>
        <w:pStyle w:val="1"/>
        <w:shd w:val="clear" w:color="auto" w:fill="auto"/>
        <w:spacing w:before="0" w:line="240" w:lineRule="auto"/>
        <w:ind w:right="40" w:firstLine="0"/>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right="40" w:firstLine="0"/>
        <w:jc w:val="right"/>
        <w:rPr>
          <w:rFonts w:ascii="Arial" w:hAnsi="Arial" w:cs="Arial"/>
          <w:color w:val="000000" w:themeColor="text1"/>
          <w:sz w:val="24"/>
          <w:szCs w:val="24"/>
        </w:rPr>
      </w:pPr>
      <w:r w:rsidRPr="002D3AA9">
        <w:rPr>
          <w:rFonts w:ascii="Arial" w:hAnsi="Arial" w:cs="Arial"/>
          <w:color w:val="000000" w:themeColor="text1"/>
          <w:sz w:val="24"/>
          <w:szCs w:val="24"/>
        </w:rPr>
        <w:t>Приложение № 5</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t>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в собственность бесплатно»</w:t>
      </w:r>
    </w:p>
    <w:p w:rsidR="00E604F9" w:rsidRPr="002D3AA9" w:rsidRDefault="00E604F9" w:rsidP="002D3AA9">
      <w:pPr>
        <w:pStyle w:val="1"/>
        <w:shd w:val="clear" w:color="auto" w:fill="auto"/>
        <w:spacing w:before="0" w:line="240" w:lineRule="auto"/>
        <w:ind w:left="5780" w:right="40" w:firstLine="0"/>
        <w:jc w:val="right"/>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ind w:left="20"/>
        <w:rPr>
          <w:rFonts w:ascii="Arial" w:hAnsi="Arial" w:cs="Arial"/>
          <w:color w:val="000000" w:themeColor="text1"/>
          <w:sz w:val="24"/>
          <w:szCs w:val="24"/>
        </w:rPr>
      </w:pPr>
      <w:r w:rsidRPr="002D3AA9">
        <w:rPr>
          <w:rFonts w:ascii="Arial" w:hAnsi="Arial" w:cs="Arial"/>
          <w:color w:val="000000" w:themeColor="text1"/>
          <w:sz w:val="24"/>
          <w:szCs w:val="24"/>
        </w:rPr>
        <w:t>Форма решения об отказе в приеме документов</w:t>
      </w:r>
    </w:p>
    <w:p w:rsidR="00E604F9" w:rsidRPr="002D3AA9" w:rsidRDefault="00E604F9" w:rsidP="002D3AA9">
      <w:pPr>
        <w:pStyle w:val="22"/>
        <w:shd w:val="clear" w:color="auto" w:fill="auto"/>
        <w:spacing w:line="240" w:lineRule="auto"/>
        <w:ind w:left="20"/>
        <w:rPr>
          <w:rFonts w:ascii="Arial" w:hAnsi="Arial" w:cs="Arial"/>
          <w:color w:val="000000" w:themeColor="text1"/>
          <w:sz w:val="24"/>
          <w:szCs w:val="24"/>
        </w:rPr>
      </w:pPr>
    </w:p>
    <w:p w:rsidR="00E604F9" w:rsidRPr="002D3AA9" w:rsidRDefault="00E604F9" w:rsidP="002D3AA9">
      <w:pPr>
        <w:pStyle w:val="90"/>
        <w:shd w:val="clear" w:color="auto" w:fill="auto"/>
        <w:spacing w:before="0" w:after="0" w:line="240" w:lineRule="auto"/>
        <w:ind w:left="20" w:firstLine="0"/>
        <w:rPr>
          <w:rFonts w:ascii="Arial" w:hAnsi="Arial" w:cs="Arial"/>
          <w:i w:val="0"/>
          <w:color w:val="000000" w:themeColor="text1"/>
          <w:sz w:val="24"/>
          <w:szCs w:val="24"/>
        </w:rPr>
      </w:pPr>
      <w:r w:rsidRPr="002D3AA9">
        <w:rPr>
          <w:rFonts w:ascii="Arial" w:hAnsi="Arial" w:cs="Arial"/>
          <w:i w:val="0"/>
          <w:color w:val="000000" w:themeColor="text1"/>
          <w:sz w:val="24"/>
          <w:szCs w:val="24"/>
        </w:rPr>
        <w:t>Администрация Зиминского городского муниципального образования</w:t>
      </w:r>
    </w:p>
    <w:p w:rsidR="00E604F9" w:rsidRPr="002D3AA9" w:rsidRDefault="00E604F9" w:rsidP="002D3AA9">
      <w:pPr>
        <w:pStyle w:val="90"/>
        <w:shd w:val="clear" w:color="auto" w:fill="auto"/>
        <w:spacing w:before="0" w:after="0" w:line="240" w:lineRule="auto"/>
        <w:ind w:left="20" w:firstLine="0"/>
        <w:rPr>
          <w:rFonts w:ascii="Arial" w:hAnsi="Arial" w:cs="Arial"/>
          <w:i w:val="0"/>
          <w:color w:val="000000" w:themeColor="text1"/>
          <w:sz w:val="24"/>
          <w:szCs w:val="24"/>
        </w:rPr>
      </w:pPr>
    </w:p>
    <w:p w:rsidR="00E604F9" w:rsidRPr="002D3AA9" w:rsidRDefault="00E604F9" w:rsidP="002D3AA9">
      <w:pPr>
        <w:pStyle w:val="1"/>
        <w:shd w:val="clear" w:color="auto" w:fill="auto"/>
        <w:tabs>
          <w:tab w:val="left" w:leader="underscore" w:pos="10201"/>
        </w:tabs>
        <w:spacing w:before="0" w:line="240" w:lineRule="auto"/>
        <w:ind w:left="6760" w:firstLine="0"/>
        <w:rPr>
          <w:rFonts w:ascii="Arial" w:hAnsi="Arial" w:cs="Arial"/>
          <w:color w:val="000000" w:themeColor="text1"/>
          <w:sz w:val="24"/>
          <w:szCs w:val="24"/>
        </w:rPr>
      </w:pPr>
      <w:r w:rsidRPr="002D3AA9">
        <w:rPr>
          <w:rFonts w:ascii="Arial" w:hAnsi="Arial" w:cs="Arial"/>
          <w:color w:val="000000" w:themeColor="text1"/>
          <w:sz w:val="24"/>
          <w:szCs w:val="24"/>
        </w:rPr>
        <w:t>Кому:</w:t>
      </w:r>
      <w:r w:rsidRPr="002D3AA9">
        <w:rPr>
          <w:rFonts w:ascii="Arial" w:hAnsi="Arial" w:cs="Arial"/>
          <w:color w:val="000000" w:themeColor="text1"/>
          <w:sz w:val="24"/>
          <w:szCs w:val="24"/>
        </w:rPr>
        <w:tab/>
      </w:r>
    </w:p>
    <w:p w:rsidR="00E604F9" w:rsidRPr="002D3AA9" w:rsidRDefault="00E604F9" w:rsidP="002D3AA9">
      <w:pPr>
        <w:pStyle w:val="1"/>
        <w:shd w:val="clear" w:color="auto" w:fill="auto"/>
        <w:spacing w:before="0" w:line="240" w:lineRule="auto"/>
        <w:ind w:left="20" w:firstLine="0"/>
        <w:jc w:val="center"/>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left="20" w:firstLine="0"/>
        <w:jc w:val="center"/>
        <w:rPr>
          <w:rFonts w:ascii="Arial" w:hAnsi="Arial" w:cs="Arial"/>
          <w:color w:val="000000" w:themeColor="text1"/>
          <w:sz w:val="24"/>
          <w:szCs w:val="24"/>
        </w:rPr>
      </w:pPr>
      <w:r w:rsidRPr="002D3AA9">
        <w:rPr>
          <w:rFonts w:ascii="Arial" w:hAnsi="Arial" w:cs="Arial"/>
          <w:color w:val="000000" w:themeColor="text1"/>
          <w:sz w:val="24"/>
          <w:szCs w:val="24"/>
        </w:rPr>
        <w:t>РЕШЕНИЕ</w:t>
      </w:r>
    </w:p>
    <w:p w:rsidR="00E604F9" w:rsidRPr="002D3AA9" w:rsidRDefault="00E604F9" w:rsidP="002D3AA9">
      <w:pPr>
        <w:pStyle w:val="1"/>
        <w:shd w:val="clear" w:color="auto" w:fill="auto"/>
        <w:tabs>
          <w:tab w:val="left" w:leader="underscore" w:pos="4948"/>
          <w:tab w:val="left" w:leader="underscore" w:pos="7449"/>
        </w:tabs>
        <w:spacing w:before="0" w:line="240" w:lineRule="auto"/>
        <w:ind w:left="2780" w:right="700"/>
        <w:jc w:val="center"/>
        <w:rPr>
          <w:rFonts w:ascii="Arial" w:hAnsi="Arial" w:cs="Arial"/>
          <w:color w:val="000000" w:themeColor="text1"/>
          <w:sz w:val="24"/>
          <w:szCs w:val="24"/>
        </w:rPr>
      </w:pPr>
      <w:r w:rsidRPr="002D3AA9">
        <w:rPr>
          <w:rFonts w:ascii="Arial" w:hAnsi="Arial" w:cs="Arial"/>
          <w:color w:val="000000" w:themeColor="text1"/>
          <w:sz w:val="24"/>
          <w:szCs w:val="24"/>
        </w:rPr>
        <w:t>Об отказе в приеме документов, необходимых для предоставления услуги</w:t>
      </w:r>
    </w:p>
    <w:p w:rsidR="00E604F9" w:rsidRPr="002D3AA9" w:rsidRDefault="00E604F9" w:rsidP="002D3AA9">
      <w:pPr>
        <w:pStyle w:val="1"/>
        <w:shd w:val="clear" w:color="auto" w:fill="auto"/>
        <w:tabs>
          <w:tab w:val="left" w:leader="underscore" w:pos="4948"/>
          <w:tab w:val="left" w:leader="underscore" w:pos="7449"/>
        </w:tabs>
        <w:spacing w:before="0" w:line="240" w:lineRule="auto"/>
        <w:ind w:left="2780" w:right="700"/>
        <w:jc w:val="center"/>
        <w:rPr>
          <w:rFonts w:ascii="Arial" w:hAnsi="Arial" w:cs="Arial"/>
          <w:color w:val="000000" w:themeColor="text1"/>
          <w:sz w:val="24"/>
          <w:szCs w:val="24"/>
        </w:rPr>
      </w:pPr>
    </w:p>
    <w:p w:rsidR="00E604F9" w:rsidRPr="002D3AA9" w:rsidRDefault="00E604F9" w:rsidP="002D3AA9">
      <w:pPr>
        <w:pStyle w:val="1"/>
        <w:shd w:val="clear" w:color="auto" w:fill="auto"/>
        <w:tabs>
          <w:tab w:val="left" w:leader="underscore" w:pos="4948"/>
          <w:tab w:val="left" w:leader="underscore" w:pos="7449"/>
        </w:tabs>
        <w:spacing w:before="0" w:line="240" w:lineRule="auto"/>
        <w:ind w:left="2780" w:right="700"/>
        <w:jc w:val="left"/>
        <w:rPr>
          <w:rFonts w:ascii="Arial" w:hAnsi="Arial" w:cs="Arial"/>
          <w:color w:val="000000" w:themeColor="text1"/>
          <w:sz w:val="24"/>
          <w:szCs w:val="24"/>
        </w:rPr>
      </w:pPr>
      <w:r w:rsidRPr="002D3AA9">
        <w:rPr>
          <w:rFonts w:ascii="Arial" w:hAnsi="Arial" w:cs="Arial"/>
          <w:color w:val="000000" w:themeColor="text1"/>
          <w:sz w:val="24"/>
          <w:szCs w:val="24"/>
        </w:rPr>
        <w:t xml:space="preserve">                                 №  </w:t>
      </w:r>
      <w:proofErr w:type="spellStart"/>
      <w:r w:rsidRPr="002D3AA9">
        <w:rPr>
          <w:rFonts w:ascii="Arial" w:hAnsi="Arial" w:cs="Arial"/>
          <w:color w:val="000000" w:themeColor="text1"/>
          <w:sz w:val="24"/>
          <w:szCs w:val="24"/>
        </w:rPr>
        <w:t>_________________от</w:t>
      </w:r>
      <w:proofErr w:type="spellEnd"/>
      <w:r w:rsidRPr="002D3AA9">
        <w:rPr>
          <w:rFonts w:ascii="Arial" w:hAnsi="Arial" w:cs="Arial"/>
          <w:color w:val="000000" w:themeColor="text1"/>
          <w:sz w:val="24"/>
          <w:szCs w:val="24"/>
        </w:rPr>
        <w:tab/>
      </w:r>
    </w:p>
    <w:p w:rsidR="00E604F9" w:rsidRPr="002D3AA9" w:rsidRDefault="00E604F9" w:rsidP="002D3AA9">
      <w:pPr>
        <w:pStyle w:val="1"/>
        <w:shd w:val="clear" w:color="auto" w:fill="auto"/>
        <w:tabs>
          <w:tab w:val="left" w:leader="underscore" w:pos="4948"/>
          <w:tab w:val="left" w:leader="underscore" w:pos="7449"/>
        </w:tabs>
        <w:spacing w:before="0" w:line="240" w:lineRule="auto"/>
        <w:ind w:left="2780" w:right="700"/>
        <w:jc w:val="left"/>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left="20" w:right="40" w:firstLine="680"/>
        <w:rPr>
          <w:rFonts w:ascii="Arial" w:hAnsi="Arial" w:cs="Arial"/>
          <w:color w:val="000000" w:themeColor="text1"/>
          <w:sz w:val="24"/>
          <w:szCs w:val="24"/>
        </w:rPr>
      </w:pPr>
      <w:r w:rsidRPr="002D3AA9">
        <w:rPr>
          <w:rFonts w:ascii="Arial" w:hAnsi="Arial" w:cs="Arial"/>
          <w:color w:val="000000" w:themeColor="text1"/>
          <w:sz w:val="24"/>
          <w:szCs w:val="24"/>
        </w:rPr>
        <w:t>По результатам рассмотрения заявления о предоставлении услуги «Предварительное согласование предоставления земельного участка, находящегося в государственной или муниципальной собственности» от ____________№ ____________</w:t>
      </w:r>
      <w:r w:rsidRPr="002D3AA9">
        <w:rPr>
          <w:rFonts w:ascii="Arial" w:hAnsi="Arial" w:cs="Arial"/>
          <w:color w:val="000000" w:themeColor="text1"/>
          <w:sz w:val="24"/>
          <w:szCs w:val="24"/>
        </w:rPr>
        <w:tab/>
        <w:t xml:space="preserve">и приложенных к нему документов принято решение об отказе в приеме документов, </w:t>
      </w:r>
      <w:r w:rsidRPr="002D3AA9">
        <w:rPr>
          <w:rFonts w:ascii="Arial" w:hAnsi="Arial" w:cs="Arial"/>
          <w:color w:val="000000" w:themeColor="text1"/>
          <w:sz w:val="24"/>
          <w:szCs w:val="24"/>
        </w:rPr>
        <w:lastRenderedPageBreak/>
        <w:t>необходимых для предоставления услуги по следующим основаниям:</w:t>
      </w:r>
    </w:p>
    <w:tbl>
      <w:tblPr>
        <w:tblStyle w:val="a8"/>
        <w:tblW w:w="0" w:type="auto"/>
        <w:tblInd w:w="20" w:type="dxa"/>
        <w:tblLayout w:type="fixed"/>
        <w:tblLook w:val="04A0"/>
      </w:tblPr>
      <w:tblGrid>
        <w:gridCol w:w="1789"/>
        <w:gridCol w:w="3828"/>
        <w:gridCol w:w="5033"/>
      </w:tblGrid>
      <w:tr w:rsidR="00E604F9" w:rsidRPr="002D3AA9" w:rsidTr="007A4C7D">
        <w:tc>
          <w:tcPr>
            <w:tcW w:w="1789" w:type="dxa"/>
          </w:tcPr>
          <w:p w:rsidR="00E604F9" w:rsidRPr="002D3AA9" w:rsidRDefault="00E604F9" w:rsidP="002D3AA9">
            <w:pPr>
              <w:pStyle w:val="1"/>
              <w:shd w:val="clear" w:color="auto" w:fill="auto"/>
              <w:spacing w:before="0" w:line="240" w:lineRule="auto"/>
              <w:ind w:left="8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w:t>
            </w:r>
          </w:p>
          <w:p w:rsidR="00E604F9" w:rsidRPr="002D3AA9" w:rsidRDefault="00E604F9" w:rsidP="002D3AA9">
            <w:pPr>
              <w:pStyle w:val="1"/>
              <w:shd w:val="clear" w:color="auto" w:fill="auto"/>
              <w:spacing w:before="0" w:line="240" w:lineRule="auto"/>
              <w:ind w:left="8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пункта</w:t>
            </w:r>
          </w:p>
          <w:p w:rsidR="00E604F9" w:rsidRPr="002D3AA9" w:rsidRDefault="00E604F9" w:rsidP="002D3AA9">
            <w:pPr>
              <w:pStyle w:val="1"/>
              <w:shd w:val="clear" w:color="auto" w:fill="auto"/>
              <w:spacing w:before="0" w:line="240" w:lineRule="auto"/>
              <w:ind w:left="8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административного</w:t>
            </w:r>
          </w:p>
          <w:p w:rsidR="00E604F9" w:rsidRPr="002D3AA9" w:rsidRDefault="00E604F9" w:rsidP="002D3AA9">
            <w:pPr>
              <w:pStyle w:val="1"/>
              <w:shd w:val="clear" w:color="auto" w:fill="auto"/>
              <w:spacing w:before="0" w:line="240" w:lineRule="auto"/>
              <w:ind w:left="8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регламен</w:t>
            </w:r>
            <w:r w:rsidRPr="002D3AA9">
              <w:rPr>
                <w:rFonts w:ascii="Courier New" w:hAnsi="Courier New" w:cs="Courier New"/>
                <w:color w:val="000000" w:themeColor="text1"/>
                <w:sz w:val="24"/>
                <w:szCs w:val="24"/>
              </w:rPr>
              <w:t>та</w:t>
            </w:r>
          </w:p>
        </w:tc>
        <w:tc>
          <w:tcPr>
            <w:tcW w:w="3828" w:type="dxa"/>
          </w:tcPr>
          <w:p w:rsidR="00E604F9" w:rsidRPr="002D3AA9" w:rsidRDefault="00E604F9" w:rsidP="002D3AA9">
            <w:pPr>
              <w:pStyle w:val="1"/>
              <w:shd w:val="clear" w:color="auto" w:fill="auto"/>
              <w:spacing w:before="0" w:line="240" w:lineRule="auto"/>
              <w:ind w:right="4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Наименование основания для отказа в соответствии с единым стандартом</w:t>
            </w:r>
          </w:p>
        </w:tc>
        <w:tc>
          <w:tcPr>
            <w:tcW w:w="5033" w:type="dxa"/>
          </w:tcPr>
          <w:p w:rsidR="00E604F9" w:rsidRPr="002D3AA9" w:rsidRDefault="00E604F9" w:rsidP="002D3AA9">
            <w:pPr>
              <w:pStyle w:val="1"/>
              <w:shd w:val="clear" w:color="auto" w:fill="auto"/>
              <w:spacing w:before="0" w:line="240" w:lineRule="auto"/>
              <w:ind w:right="40"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Разъяснение причин отказа в предоставлении услуги</w:t>
            </w:r>
          </w:p>
        </w:tc>
      </w:tr>
      <w:tr w:rsidR="00E604F9" w:rsidRPr="002D3AA9" w:rsidTr="007A4C7D">
        <w:tc>
          <w:tcPr>
            <w:tcW w:w="1789" w:type="dxa"/>
          </w:tcPr>
          <w:p w:rsidR="00E604F9" w:rsidRPr="002D3AA9" w:rsidRDefault="00E604F9" w:rsidP="002D3AA9">
            <w:pPr>
              <w:pStyle w:val="1"/>
              <w:shd w:val="clear" w:color="auto" w:fill="auto"/>
              <w:spacing w:before="0" w:line="240" w:lineRule="auto"/>
              <w:ind w:right="4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2.15.1</w:t>
            </w:r>
          </w:p>
        </w:tc>
        <w:tc>
          <w:tcPr>
            <w:tcW w:w="3828"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Представление неполного комплекта документов</w:t>
            </w:r>
          </w:p>
        </w:tc>
        <w:tc>
          <w:tcPr>
            <w:tcW w:w="5033"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Указывается исчерпывающий перечень документов, не представленных заявителем</w:t>
            </w:r>
          </w:p>
        </w:tc>
      </w:tr>
      <w:tr w:rsidR="00E604F9" w:rsidRPr="002D3AA9" w:rsidTr="007A4C7D">
        <w:tc>
          <w:tcPr>
            <w:tcW w:w="1789" w:type="dxa"/>
          </w:tcPr>
          <w:p w:rsidR="00E604F9" w:rsidRPr="002D3AA9" w:rsidRDefault="00E604F9" w:rsidP="002D3AA9">
            <w:pPr>
              <w:pStyle w:val="1"/>
              <w:shd w:val="clear" w:color="auto" w:fill="auto"/>
              <w:spacing w:before="0" w:line="240" w:lineRule="auto"/>
              <w:ind w:right="4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2.15.2</w:t>
            </w:r>
          </w:p>
        </w:tc>
        <w:tc>
          <w:tcPr>
            <w:tcW w:w="3828"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Представленные документы утратили силу на момент обращения за услугой</w:t>
            </w:r>
          </w:p>
        </w:tc>
        <w:tc>
          <w:tcPr>
            <w:tcW w:w="5033"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Указывается исчерпывающий перечень документов, утративших силу</w:t>
            </w:r>
          </w:p>
        </w:tc>
      </w:tr>
      <w:tr w:rsidR="00E604F9" w:rsidRPr="002D3AA9" w:rsidTr="007A4C7D">
        <w:tc>
          <w:tcPr>
            <w:tcW w:w="1789" w:type="dxa"/>
          </w:tcPr>
          <w:p w:rsidR="00E604F9" w:rsidRPr="002D3AA9" w:rsidRDefault="00E604F9" w:rsidP="002D3AA9">
            <w:pPr>
              <w:pStyle w:val="1"/>
              <w:shd w:val="clear" w:color="auto" w:fill="auto"/>
              <w:spacing w:before="0" w:line="240" w:lineRule="auto"/>
              <w:ind w:right="4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2.15.3</w:t>
            </w:r>
          </w:p>
        </w:tc>
        <w:tc>
          <w:tcPr>
            <w:tcW w:w="3828"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5033"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Указывается исчерпывающий перечень документов, содержащих подчистки и исправления</w:t>
            </w:r>
          </w:p>
        </w:tc>
      </w:tr>
      <w:tr w:rsidR="00E604F9" w:rsidRPr="002D3AA9" w:rsidTr="007A4C7D">
        <w:tc>
          <w:tcPr>
            <w:tcW w:w="1789" w:type="dxa"/>
          </w:tcPr>
          <w:p w:rsidR="00E604F9" w:rsidRPr="002D3AA9" w:rsidRDefault="00E604F9" w:rsidP="002D3AA9">
            <w:pPr>
              <w:pStyle w:val="1"/>
              <w:shd w:val="clear" w:color="auto" w:fill="auto"/>
              <w:spacing w:before="0" w:line="240" w:lineRule="auto"/>
              <w:ind w:right="4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2.15.4</w:t>
            </w:r>
          </w:p>
        </w:tc>
        <w:tc>
          <w:tcPr>
            <w:tcW w:w="3828"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5033"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Указывается исчерпывающий перечень документов, содержащих повреждения</w:t>
            </w:r>
          </w:p>
        </w:tc>
      </w:tr>
      <w:tr w:rsidR="00E604F9" w:rsidRPr="002D3AA9" w:rsidTr="007A4C7D">
        <w:tc>
          <w:tcPr>
            <w:tcW w:w="1789" w:type="dxa"/>
          </w:tcPr>
          <w:p w:rsidR="00E604F9" w:rsidRPr="002D3AA9" w:rsidRDefault="00E604F9" w:rsidP="002D3AA9">
            <w:pPr>
              <w:pStyle w:val="1"/>
              <w:shd w:val="clear" w:color="auto" w:fill="auto"/>
              <w:spacing w:before="0" w:line="240" w:lineRule="auto"/>
              <w:ind w:right="4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2.15.5</w:t>
            </w:r>
          </w:p>
        </w:tc>
        <w:tc>
          <w:tcPr>
            <w:tcW w:w="3828"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5033"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789" w:type="dxa"/>
          </w:tcPr>
          <w:p w:rsidR="00E604F9" w:rsidRPr="002D3AA9" w:rsidRDefault="00E604F9" w:rsidP="002D3AA9">
            <w:pPr>
              <w:pStyle w:val="1"/>
              <w:shd w:val="clear" w:color="auto" w:fill="auto"/>
              <w:spacing w:before="0" w:line="240" w:lineRule="auto"/>
              <w:ind w:right="4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2.15.6</w:t>
            </w:r>
          </w:p>
        </w:tc>
        <w:tc>
          <w:tcPr>
            <w:tcW w:w="3828"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5033"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r w:rsidR="00E604F9" w:rsidRPr="002D3AA9" w:rsidTr="007A4C7D">
        <w:tc>
          <w:tcPr>
            <w:tcW w:w="1789" w:type="dxa"/>
          </w:tcPr>
          <w:p w:rsidR="00E604F9" w:rsidRPr="002D3AA9" w:rsidRDefault="00E604F9" w:rsidP="002D3AA9">
            <w:pPr>
              <w:pStyle w:val="1"/>
              <w:shd w:val="clear" w:color="auto" w:fill="auto"/>
              <w:spacing w:before="0" w:line="240" w:lineRule="auto"/>
              <w:ind w:right="40" w:firstLine="0"/>
              <w:jc w:val="center"/>
              <w:rPr>
                <w:rFonts w:ascii="Courier New" w:hAnsi="Courier New" w:cs="Courier New"/>
                <w:color w:val="000000" w:themeColor="text1"/>
                <w:sz w:val="24"/>
                <w:szCs w:val="24"/>
              </w:rPr>
            </w:pPr>
            <w:r w:rsidRPr="002D3AA9">
              <w:rPr>
                <w:rFonts w:ascii="Courier New" w:hAnsi="Courier New" w:cs="Courier New"/>
                <w:color w:val="000000" w:themeColor="text1"/>
                <w:sz w:val="24"/>
                <w:szCs w:val="24"/>
              </w:rPr>
              <w:t>2.15.7</w:t>
            </w:r>
          </w:p>
        </w:tc>
        <w:tc>
          <w:tcPr>
            <w:tcW w:w="3828"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Неполное заполнение полей в форме заявления, в том числе в интерактивной форме заявления на ЕПГУ</w:t>
            </w:r>
          </w:p>
        </w:tc>
        <w:tc>
          <w:tcPr>
            <w:tcW w:w="5033" w:type="dxa"/>
          </w:tcPr>
          <w:p w:rsidR="00E604F9" w:rsidRPr="002D3AA9" w:rsidRDefault="00E604F9" w:rsidP="002D3AA9">
            <w:pPr>
              <w:pStyle w:val="1"/>
              <w:shd w:val="clear" w:color="auto" w:fill="auto"/>
              <w:spacing w:before="0" w:line="240" w:lineRule="auto"/>
              <w:ind w:right="40"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Указываются основания такого вывода</w:t>
            </w:r>
          </w:p>
        </w:tc>
      </w:tr>
    </w:tbl>
    <w:p w:rsidR="00E604F9" w:rsidRPr="002D3AA9" w:rsidRDefault="00E604F9" w:rsidP="002D3AA9">
      <w:pPr>
        <w:rPr>
          <w:rFonts w:ascii="Arial" w:hAnsi="Arial" w:cs="Arial"/>
          <w:color w:val="000000" w:themeColor="text1"/>
        </w:rPr>
      </w:pPr>
    </w:p>
    <w:p w:rsidR="00E604F9" w:rsidRPr="002D3AA9" w:rsidRDefault="00E604F9" w:rsidP="002D3AA9">
      <w:pPr>
        <w:pStyle w:val="1"/>
        <w:shd w:val="clear" w:color="auto" w:fill="auto"/>
        <w:spacing w:before="0" w:line="240" w:lineRule="auto"/>
        <w:ind w:left="-142" w:firstLine="688"/>
        <w:rPr>
          <w:rFonts w:ascii="Arial" w:hAnsi="Arial" w:cs="Arial"/>
          <w:color w:val="000000" w:themeColor="text1"/>
          <w:sz w:val="24"/>
          <w:szCs w:val="24"/>
        </w:rPr>
      </w:pPr>
      <w:r w:rsidRPr="002D3AA9">
        <w:rPr>
          <w:rFonts w:ascii="Arial" w:hAnsi="Arial" w:cs="Arial"/>
          <w:color w:val="000000" w:themeColor="text1"/>
          <w:sz w:val="24"/>
          <w:szCs w:val="24"/>
        </w:rPr>
        <w:t xml:space="preserve">Дополнительно информируем: </w:t>
      </w:r>
      <w:r w:rsidRPr="002D3AA9">
        <w:rPr>
          <w:rFonts w:ascii="Arial" w:hAnsi="Arial" w:cs="Arial"/>
          <w:color w:val="000000" w:themeColor="text1"/>
          <w:sz w:val="24"/>
          <w:szCs w:val="24"/>
        </w:rPr>
        <w:lastRenderedPageBreak/>
        <w:t>_____________________________________________________.</w:t>
      </w:r>
    </w:p>
    <w:p w:rsidR="00E604F9" w:rsidRPr="002D3AA9" w:rsidRDefault="00E604F9" w:rsidP="002D3AA9">
      <w:pPr>
        <w:pStyle w:val="1"/>
        <w:shd w:val="clear" w:color="auto" w:fill="auto"/>
        <w:spacing w:before="0" w:line="240" w:lineRule="auto"/>
        <w:ind w:left="-142" w:right="-36" w:firstLine="688"/>
        <w:rPr>
          <w:rFonts w:ascii="Arial" w:hAnsi="Arial" w:cs="Arial"/>
          <w:color w:val="000000" w:themeColor="text1"/>
          <w:sz w:val="24"/>
          <w:szCs w:val="24"/>
        </w:rPr>
      </w:pPr>
      <w:r w:rsidRPr="002D3AA9">
        <w:rPr>
          <w:rFonts w:ascii="Arial" w:hAnsi="Arial" w:cs="Arial"/>
          <w:color w:val="000000" w:themeColor="text1"/>
          <w:sz w:val="24"/>
          <w:szCs w:val="24"/>
        </w:rPr>
        <w:t>Вы вправе повторно обратиться с заявлением о предоставлении услуги после устранения указанных нарушений.</w:t>
      </w:r>
    </w:p>
    <w:p w:rsidR="00E604F9" w:rsidRPr="002D3AA9" w:rsidRDefault="00E604F9" w:rsidP="002D3AA9">
      <w:pPr>
        <w:pStyle w:val="1"/>
        <w:shd w:val="clear" w:color="auto" w:fill="auto"/>
        <w:spacing w:before="0" w:line="240" w:lineRule="auto"/>
        <w:ind w:left="-142" w:firstLine="688"/>
        <w:rPr>
          <w:rFonts w:ascii="Arial" w:hAnsi="Arial" w:cs="Arial"/>
          <w:color w:val="000000" w:themeColor="text1"/>
          <w:sz w:val="24"/>
          <w:szCs w:val="24"/>
        </w:rPr>
      </w:pPr>
      <w:r w:rsidRPr="002D3AA9">
        <w:rPr>
          <w:rFonts w:ascii="Arial" w:hAnsi="Arial" w:cs="Arial"/>
          <w:color w:val="000000" w:themeColor="text1"/>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E604F9" w:rsidRPr="002D3AA9" w:rsidRDefault="00E604F9" w:rsidP="002D3AA9">
      <w:pPr>
        <w:pStyle w:val="1"/>
        <w:shd w:val="clear" w:color="auto" w:fill="auto"/>
        <w:spacing w:before="0" w:line="240" w:lineRule="auto"/>
        <w:ind w:left="-142" w:firstLine="688"/>
        <w:rPr>
          <w:rFonts w:ascii="Arial" w:hAnsi="Arial" w:cs="Arial"/>
          <w:color w:val="000000" w:themeColor="text1"/>
          <w:sz w:val="24"/>
          <w:szCs w:val="24"/>
        </w:rPr>
      </w:pPr>
    </w:p>
    <w:p w:rsidR="00E604F9" w:rsidRPr="002D3AA9" w:rsidRDefault="00E604F9" w:rsidP="002D3AA9">
      <w:pPr>
        <w:pStyle w:val="11"/>
        <w:keepNext/>
        <w:keepLines/>
        <w:pBdr>
          <w:top w:val="single" w:sz="4" w:space="1" w:color="auto"/>
          <w:left w:val="single" w:sz="4" w:space="4" w:color="auto"/>
          <w:bottom w:val="single" w:sz="4" w:space="1" w:color="auto"/>
          <w:right w:val="single" w:sz="4" w:space="4" w:color="auto"/>
        </w:pBdr>
        <w:shd w:val="clear" w:color="auto" w:fill="auto"/>
        <w:spacing w:before="0" w:line="240" w:lineRule="auto"/>
        <w:ind w:right="1840"/>
        <w:rPr>
          <w:rFonts w:ascii="Arial" w:hAnsi="Arial" w:cs="Arial"/>
          <w:color w:val="000000" w:themeColor="text1"/>
          <w:sz w:val="24"/>
          <w:szCs w:val="24"/>
        </w:rPr>
      </w:pPr>
      <w:bookmarkStart w:id="25" w:name="bookmark24"/>
      <w:r w:rsidRPr="002D3AA9">
        <w:rPr>
          <w:rFonts w:ascii="Arial" w:hAnsi="Arial" w:cs="Arial"/>
          <w:color w:val="000000" w:themeColor="text1"/>
          <w:sz w:val="24"/>
          <w:szCs w:val="24"/>
        </w:rPr>
        <w:t xml:space="preserve">Сведения о сертификате </w:t>
      </w:r>
    </w:p>
    <w:p w:rsidR="00E604F9" w:rsidRPr="002D3AA9" w:rsidRDefault="00E604F9" w:rsidP="002D3AA9">
      <w:pPr>
        <w:pStyle w:val="11"/>
        <w:keepNext/>
        <w:keepLines/>
        <w:pBdr>
          <w:top w:val="single" w:sz="4" w:space="1" w:color="auto"/>
          <w:left w:val="single" w:sz="4" w:space="4" w:color="auto"/>
          <w:bottom w:val="single" w:sz="4" w:space="1" w:color="auto"/>
          <w:right w:val="single" w:sz="4" w:space="4" w:color="auto"/>
        </w:pBdr>
        <w:shd w:val="clear" w:color="auto" w:fill="auto"/>
        <w:spacing w:before="0" w:line="240" w:lineRule="auto"/>
        <w:ind w:right="1840"/>
        <w:rPr>
          <w:rFonts w:ascii="Arial" w:hAnsi="Arial" w:cs="Arial"/>
          <w:color w:val="000000" w:themeColor="text1"/>
          <w:sz w:val="24"/>
          <w:szCs w:val="24"/>
        </w:rPr>
        <w:sectPr w:rsidR="00E604F9" w:rsidRPr="002D3AA9">
          <w:type w:val="continuous"/>
          <w:pgSz w:w="11909" w:h="16838"/>
          <w:pgMar w:top="1366" w:right="713" w:bottom="852" w:left="742" w:header="0" w:footer="3" w:gutter="0"/>
          <w:cols w:space="720"/>
          <w:noEndnote/>
          <w:docGrid w:linePitch="360"/>
        </w:sectPr>
      </w:pPr>
      <w:r w:rsidRPr="002D3AA9">
        <w:rPr>
          <w:rFonts w:ascii="Arial" w:hAnsi="Arial" w:cs="Arial"/>
          <w:color w:val="000000" w:themeColor="text1"/>
          <w:sz w:val="24"/>
          <w:szCs w:val="24"/>
        </w:rPr>
        <w:t xml:space="preserve">электронной </w:t>
      </w:r>
      <w:bookmarkEnd w:id="25"/>
      <w:r w:rsidRPr="002D3AA9">
        <w:rPr>
          <w:rFonts w:ascii="Arial" w:hAnsi="Arial" w:cs="Arial"/>
          <w:color w:val="000000" w:themeColor="text1"/>
          <w:sz w:val="24"/>
          <w:szCs w:val="24"/>
        </w:rPr>
        <w:t>подписи</w:t>
      </w:r>
    </w:p>
    <w:p w:rsidR="00E604F9" w:rsidRPr="002D3AA9" w:rsidRDefault="00E604F9" w:rsidP="002D3AA9">
      <w:pPr>
        <w:pStyle w:val="1"/>
        <w:shd w:val="clear" w:color="auto" w:fill="auto"/>
        <w:spacing w:before="0" w:line="240" w:lineRule="auto"/>
        <w:ind w:right="540" w:firstLine="0"/>
        <w:jc w:val="right"/>
        <w:rPr>
          <w:rFonts w:ascii="Arial" w:hAnsi="Arial" w:cs="Arial"/>
          <w:color w:val="000000" w:themeColor="text1"/>
          <w:sz w:val="24"/>
          <w:szCs w:val="24"/>
        </w:rPr>
      </w:pPr>
      <w:r w:rsidRPr="002D3AA9">
        <w:rPr>
          <w:rFonts w:ascii="Arial" w:hAnsi="Arial" w:cs="Arial"/>
          <w:color w:val="000000" w:themeColor="text1"/>
          <w:sz w:val="24"/>
          <w:szCs w:val="24"/>
        </w:rPr>
        <w:lastRenderedPageBreak/>
        <w:t>Приложение № 6</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к Административному регламенту по </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предоставлению муниципальной услуги </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«Предоставление земельного участка, </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находящегося в государственной или </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муниципальной собственности, </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t>в собственность бесплатно»</w:t>
      </w:r>
    </w:p>
    <w:p w:rsidR="00E604F9" w:rsidRPr="002D3AA9" w:rsidRDefault="00E604F9" w:rsidP="002D3AA9">
      <w:pPr>
        <w:pStyle w:val="1"/>
        <w:shd w:val="clear" w:color="auto" w:fill="auto"/>
        <w:spacing w:before="0" w:line="240" w:lineRule="auto"/>
        <w:ind w:left="520" w:right="540" w:firstLine="0"/>
        <w:jc w:val="right"/>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ind w:right="540"/>
        <w:jc w:val="right"/>
        <w:rPr>
          <w:rFonts w:ascii="Arial" w:hAnsi="Arial" w:cs="Arial"/>
          <w:color w:val="000000" w:themeColor="text1"/>
          <w:sz w:val="24"/>
          <w:szCs w:val="24"/>
        </w:rPr>
      </w:pPr>
      <w:r w:rsidRPr="002D3AA9">
        <w:rPr>
          <w:rFonts w:ascii="Arial" w:hAnsi="Arial" w:cs="Arial"/>
          <w:color w:val="000000" w:themeColor="text1"/>
          <w:sz w:val="24"/>
          <w:szCs w:val="24"/>
        </w:rPr>
        <w:t>Состав, последовательность и сроки выполнения административных процедур (действий) при предоставлении</w:t>
      </w:r>
    </w:p>
    <w:p w:rsidR="00E604F9" w:rsidRPr="002D3AA9" w:rsidRDefault="00E604F9" w:rsidP="002D3AA9">
      <w:pPr>
        <w:pStyle w:val="22"/>
        <w:shd w:val="clear" w:color="auto" w:fill="auto"/>
        <w:spacing w:line="240" w:lineRule="auto"/>
        <w:ind w:left="100"/>
        <w:rPr>
          <w:rFonts w:ascii="Arial" w:hAnsi="Arial" w:cs="Arial"/>
          <w:color w:val="000000" w:themeColor="text1"/>
          <w:sz w:val="24"/>
          <w:szCs w:val="24"/>
        </w:rPr>
      </w:pPr>
      <w:r w:rsidRPr="002D3AA9">
        <w:rPr>
          <w:rFonts w:ascii="Arial" w:hAnsi="Arial" w:cs="Arial"/>
          <w:color w:val="000000" w:themeColor="text1"/>
          <w:sz w:val="24"/>
          <w:szCs w:val="24"/>
        </w:rPr>
        <w:t>муниципальной услуги</w:t>
      </w:r>
    </w:p>
    <w:p w:rsidR="00E604F9" w:rsidRPr="002D3AA9" w:rsidRDefault="00E604F9" w:rsidP="002D3AA9">
      <w:pPr>
        <w:pStyle w:val="22"/>
        <w:shd w:val="clear" w:color="auto" w:fill="auto"/>
        <w:spacing w:line="240" w:lineRule="auto"/>
        <w:ind w:left="100"/>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ind w:left="100"/>
        <w:rPr>
          <w:rFonts w:ascii="Arial" w:hAnsi="Arial" w:cs="Arial"/>
          <w:color w:val="000000" w:themeColor="text1"/>
          <w:sz w:val="24"/>
          <w:szCs w:val="24"/>
        </w:rPr>
      </w:pPr>
    </w:p>
    <w:tbl>
      <w:tblPr>
        <w:tblStyle w:val="a8"/>
        <w:tblW w:w="0" w:type="auto"/>
        <w:tblLayout w:type="fixed"/>
        <w:tblLook w:val="04A0"/>
      </w:tblPr>
      <w:tblGrid>
        <w:gridCol w:w="2149"/>
        <w:gridCol w:w="3233"/>
        <w:gridCol w:w="1672"/>
        <w:gridCol w:w="2552"/>
        <w:gridCol w:w="1559"/>
        <w:gridCol w:w="1559"/>
        <w:gridCol w:w="142"/>
        <w:gridCol w:w="2693"/>
      </w:tblGrid>
      <w:tr w:rsidR="00E604F9" w:rsidRPr="002D3AA9" w:rsidTr="007A4C7D">
        <w:tc>
          <w:tcPr>
            <w:tcW w:w="2149" w:type="dxa"/>
            <w:tcBorders>
              <w:top w:val="single" w:sz="4" w:space="0" w:color="auto"/>
              <w:left w:val="single" w:sz="4" w:space="0" w:color="auto"/>
            </w:tcBorders>
            <w:shd w:val="clear" w:color="auto" w:fill="FFFFFF"/>
          </w:tcPr>
          <w:p w:rsidR="00E604F9" w:rsidRPr="002D3AA9" w:rsidRDefault="00E604F9" w:rsidP="002D3AA9">
            <w:pPr>
              <w:pStyle w:val="aa"/>
              <w:jc w:val="center"/>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Основание для начала административной процедуры</w:t>
            </w: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Содержание административных действий</w:t>
            </w:r>
          </w:p>
        </w:tc>
        <w:tc>
          <w:tcPr>
            <w:tcW w:w="167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Срок выполнения административных действий</w:t>
            </w:r>
          </w:p>
        </w:tc>
        <w:tc>
          <w:tcPr>
            <w:tcW w:w="255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Должностное лицо, ответственное за выполнение административного действия</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Место выполнения административного действия/используемая информационная система</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Критерии принятия решения</w:t>
            </w:r>
          </w:p>
        </w:tc>
        <w:tc>
          <w:tcPr>
            <w:tcW w:w="2835" w:type="dxa"/>
            <w:gridSpan w:val="2"/>
            <w:tcBorders>
              <w:top w:val="single" w:sz="4" w:space="0" w:color="auto"/>
              <w:left w:val="single" w:sz="4" w:space="0" w:color="auto"/>
              <w:righ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Результат административного действия, способ фиксации</w:t>
            </w:r>
          </w:p>
        </w:tc>
      </w:tr>
      <w:tr w:rsidR="00E604F9" w:rsidRPr="002D3AA9" w:rsidTr="007A4C7D">
        <w:tc>
          <w:tcPr>
            <w:tcW w:w="214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1</w:t>
            </w: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2</w:t>
            </w:r>
          </w:p>
        </w:tc>
        <w:tc>
          <w:tcPr>
            <w:tcW w:w="167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3</w:t>
            </w:r>
          </w:p>
        </w:tc>
        <w:tc>
          <w:tcPr>
            <w:tcW w:w="255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4</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5</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6</w:t>
            </w:r>
          </w:p>
        </w:tc>
        <w:tc>
          <w:tcPr>
            <w:tcW w:w="2835" w:type="dxa"/>
            <w:gridSpan w:val="2"/>
            <w:tcBorders>
              <w:top w:val="single" w:sz="4" w:space="0" w:color="auto"/>
              <w:left w:val="single" w:sz="4" w:space="0" w:color="auto"/>
              <w:righ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7</w:t>
            </w:r>
          </w:p>
        </w:tc>
      </w:tr>
      <w:tr w:rsidR="00E604F9" w:rsidRPr="002D3AA9" w:rsidTr="007A4C7D">
        <w:tc>
          <w:tcPr>
            <w:tcW w:w="15559" w:type="dxa"/>
            <w:gridSpan w:val="8"/>
          </w:tcPr>
          <w:p w:rsidR="00E604F9" w:rsidRPr="002D3AA9" w:rsidRDefault="00E604F9" w:rsidP="002D3AA9">
            <w:pPr>
              <w:jc w:val="center"/>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1. Проверка документов и регистрация заявления</w:t>
            </w:r>
          </w:p>
        </w:tc>
      </w:tr>
      <w:tr w:rsidR="00E604F9" w:rsidRPr="002D3AA9" w:rsidTr="007A4C7D">
        <w:tc>
          <w:tcPr>
            <w:tcW w:w="2149" w:type="dxa"/>
            <w:vMerge w:val="restart"/>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Поступление заявления и документов для предоставления муниципальной услуги в</w:t>
            </w:r>
          </w:p>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Уполномоченный орган</w:t>
            </w: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67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1 рабочий день</w:t>
            </w:r>
          </w:p>
        </w:tc>
        <w:tc>
          <w:tcPr>
            <w:tcW w:w="2552" w:type="dxa"/>
            <w:vMerge w:val="restart"/>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Уполномоченного органа, ответственное за предоставление муниципальной услуги</w:t>
            </w:r>
          </w:p>
        </w:tc>
        <w:tc>
          <w:tcPr>
            <w:tcW w:w="1559" w:type="dxa"/>
            <w:vMerge w:val="restart"/>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Уполномоченный орган / ГИС</w:t>
            </w:r>
          </w:p>
        </w:tc>
        <w:tc>
          <w:tcPr>
            <w:tcW w:w="1559" w:type="dxa"/>
            <w:tcBorders>
              <w:top w:val="single" w:sz="4" w:space="0" w:color="auto"/>
              <w:left w:val="single" w:sz="4" w:space="0" w:color="auto"/>
            </w:tcBorders>
            <w:shd w:val="clear" w:color="auto" w:fill="FFFFFF"/>
          </w:tcPr>
          <w:p w:rsidR="00E604F9" w:rsidRPr="002D3AA9" w:rsidRDefault="00E604F9" w:rsidP="002D3AA9">
            <w:pPr>
              <w:jc w:val="center"/>
              <w:rPr>
                <w:rFonts w:ascii="Courier New" w:hAnsi="Courier New" w:cs="Courier New"/>
                <w:color w:val="000000" w:themeColor="text1"/>
              </w:rPr>
            </w:pPr>
            <w:r w:rsidRPr="002D3AA9">
              <w:rPr>
                <w:rFonts w:ascii="Courier New" w:hAnsi="Courier New" w:cs="Courier New"/>
                <w:color w:val="000000" w:themeColor="text1"/>
              </w:rPr>
              <w:t>-</w:t>
            </w:r>
          </w:p>
        </w:tc>
        <w:tc>
          <w:tcPr>
            <w:tcW w:w="2835" w:type="dxa"/>
            <w:gridSpan w:val="2"/>
            <w:vMerge w:val="restart"/>
            <w:tcBorders>
              <w:top w:val="single" w:sz="4" w:space="0" w:color="auto"/>
              <w:left w:val="single" w:sz="4" w:space="0" w:color="auto"/>
              <w:right w:val="single" w:sz="4" w:space="0" w:color="auto"/>
            </w:tcBorders>
            <w:shd w:val="clear" w:color="auto" w:fill="FFFFFF"/>
          </w:tcPr>
          <w:p w:rsidR="00E604F9" w:rsidRPr="002D3AA9" w:rsidRDefault="00E604F9" w:rsidP="002D3AA9">
            <w:pPr>
              <w:pStyle w:val="aa"/>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 xml:space="preserve">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w:t>
            </w:r>
            <w:r w:rsidRPr="002D3AA9">
              <w:rPr>
                <w:rStyle w:val="115pt"/>
                <w:rFonts w:ascii="Courier New" w:eastAsia="Courier New" w:hAnsi="Courier New" w:cs="Courier New"/>
                <w:color w:val="000000" w:themeColor="text1"/>
                <w:sz w:val="24"/>
                <w:szCs w:val="24"/>
              </w:rPr>
              <w:lastRenderedPageBreak/>
              <w:t>ему документов</w:t>
            </w:r>
          </w:p>
        </w:tc>
      </w:tr>
      <w:tr w:rsidR="00E604F9" w:rsidRPr="002D3AA9" w:rsidTr="007A4C7D">
        <w:tc>
          <w:tcPr>
            <w:tcW w:w="2149" w:type="dxa"/>
            <w:vMerge/>
            <w:tcBorders>
              <w:left w:val="single" w:sz="4" w:space="0" w:color="auto"/>
            </w:tcBorders>
          </w:tcPr>
          <w:p w:rsidR="00E604F9" w:rsidRPr="002D3AA9" w:rsidRDefault="00E604F9" w:rsidP="002D3AA9">
            <w:pPr>
              <w:jc w:val="center"/>
              <w:rPr>
                <w:rFonts w:ascii="Courier New" w:hAnsi="Courier New" w:cs="Courier New"/>
                <w:color w:val="000000" w:themeColor="text1"/>
              </w:rPr>
            </w:pPr>
          </w:p>
        </w:tc>
        <w:tc>
          <w:tcPr>
            <w:tcW w:w="3233" w:type="dxa"/>
            <w:tcBorders>
              <w:top w:val="single" w:sz="4" w:space="0" w:color="auto"/>
              <w:left w:val="single" w:sz="4" w:space="0" w:color="auto"/>
              <w:bottom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В случае выявления </w:t>
            </w:r>
            <w:r w:rsidRPr="002D3AA9">
              <w:rPr>
                <w:rStyle w:val="115pt"/>
                <w:rFonts w:ascii="Courier New" w:hAnsi="Courier New" w:cs="Courier New"/>
                <w:color w:val="000000" w:themeColor="text1"/>
                <w:sz w:val="24"/>
                <w:szCs w:val="24"/>
              </w:rPr>
              <w:lastRenderedPageBreak/>
              <w:t>оснований для отказа в приеме документов, направление заявителю в электронной форме в личный кабинет на ЕПГУ уведомления</w:t>
            </w:r>
          </w:p>
        </w:tc>
        <w:tc>
          <w:tcPr>
            <w:tcW w:w="1672" w:type="dxa"/>
            <w:tcBorders>
              <w:top w:val="single" w:sz="4" w:space="0" w:color="auto"/>
              <w:left w:val="single" w:sz="4" w:space="0" w:color="auto"/>
              <w:bottom w:val="single" w:sz="4" w:space="0" w:color="auto"/>
              <w:righ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lastRenderedPageBreak/>
              <w:t xml:space="preserve">1 рабочий </w:t>
            </w:r>
            <w:r w:rsidRPr="002D3AA9">
              <w:rPr>
                <w:rStyle w:val="115pt"/>
                <w:rFonts w:ascii="Courier New" w:hAnsi="Courier New" w:cs="Courier New"/>
                <w:color w:val="000000" w:themeColor="text1"/>
                <w:sz w:val="24"/>
                <w:szCs w:val="24"/>
              </w:rPr>
              <w:lastRenderedPageBreak/>
              <w:t>день</w:t>
            </w:r>
          </w:p>
        </w:tc>
        <w:tc>
          <w:tcPr>
            <w:tcW w:w="2552" w:type="dxa"/>
            <w:vMerge/>
            <w:tcBorders>
              <w:left w:val="single" w:sz="4" w:space="0" w:color="auto"/>
              <w:right w:val="single" w:sz="4" w:space="0" w:color="auto"/>
            </w:tcBorders>
          </w:tcPr>
          <w:p w:rsidR="00E604F9" w:rsidRPr="002D3AA9" w:rsidRDefault="00E604F9" w:rsidP="002D3AA9">
            <w:pPr>
              <w:jc w:val="center"/>
              <w:rPr>
                <w:rFonts w:ascii="Courier New" w:hAnsi="Courier New" w:cs="Courier New"/>
                <w:color w:val="000000" w:themeColor="text1"/>
              </w:rPr>
            </w:pPr>
          </w:p>
        </w:tc>
        <w:tc>
          <w:tcPr>
            <w:tcW w:w="1559" w:type="dxa"/>
            <w:vMerge/>
            <w:tcBorders>
              <w:left w:val="single" w:sz="4" w:space="0" w:color="auto"/>
            </w:tcBorders>
          </w:tcPr>
          <w:p w:rsidR="00E604F9" w:rsidRPr="002D3AA9" w:rsidRDefault="00E604F9" w:rsidP="002D3AA9">
            <w:pPr>
              <w:jc w:val="center"/>
              <w:rPr>
                <w:rFonts w:ascii="Courier New" w:hAnsi="Courier New" w:cs="Courier New"/>
                <w:color w:val="000000" w:themeColor="text1"/>
              </w:rPr>
            </w:pPr>
          </w:p>
        </w:tc>
        <w:tc>
          <w:tcPr>
            <w:tcW w:w="1559" w:type="dxa"/>
            <w:tcBorders>
              <w:right w:val="single" w:sz="4" w:space="0" w:color="auto"/>
            </w:tcBorders>
          </w:tcPr>
          <w:p w:rsidR="00E604F9" w:rsidRPr="002D3AA9" w:rsidRDefault="00E604F9" w:rsidP="002D3AA9">
            <w:pPr>
              <w:jc w:val="center"/>
              <w:rPr>
                <w:rFonts w:ascii="Courier New" w:hAnsi="Courier New" w:cs="Courier New"/>
                <w:color w:val="000000" w:themeColor="text1"/>
              </w:rPr>
            </w:pPr>
          </w:p>
        </w:tc>
        <w:tc>
          <w:tcPr>
            <w:tcW w:w="2835" w:type="dxa"/>
            <w:gridSpan w:val="2"/>
            <w:vMerge/>
            <w:tcBorders>
              <w:left w:val="single" w:sz="4" w:space="0" w:color="auto"/>
              <w:right w:val="single" w:sz="4" w:space="0" w:color="auto"/>
            </w:tcBorders>
          </w:tcPr>
          <w:p w:rsidR="00E604F9" w:rsidRPr="002D3AA9" w:rsidRDefault="00E604F9" w:rsidP="002D3AA9">
            <w:pPr>
              <w:jc w:val="center"/>
              <w:rPr>
                <w:rFonts w:ascii="Courier New" w:hAnsi="Courier New" w:cs="Courier New"/>
                <w:color w:val="000000" w:themeColor="text1"/>
              </w:rPr>
            </w:pPr>
          </w:p>
        </w:tc>
      </w:tr>
      <w:tr w:rsidR="00E604F9" w:rsidRPr="002D3AA9" w:rsidTr="007A4C7D">
        <w:tc>
          <w:tcPr>
            <w:tcW w:w="2149" w:type="dxa"/>
            <w:vMerge/>
            <w:tcBorders>
              <w:left w:val="single" w:sz="4" w:space="0" w:color="auto"/>
            </w:tcBorders>
          </w:tcPr>
          <w:p w:rsidR="00E604F9" w:rsidRPr="002D3AA9" w:rsidRDefault="00E604F9" w:rsidP="002D3AA9">
            <w:pPr>
              <w:jc w:val="center"/>
              <w:rPr>
                <w:rFonts w:ascii="Courier New" w:hAnsi="Courier New" w:cs="Courier New"/>
                <w:color w:val="000000" w:themeColor="text1"/>
              </w:rPr>
            </w:pP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В случае отсутствия оснований для отказа в приеме документов, предусмотренных пунктом 2.1 5 Административного регламента, регистрация заявления в электронной базе данных по учету документов</w:t>
            </w:r>
          </w:p>
        </w:tc>
        <w:tc>
          <w:tcPr>
            <w:tcW w:w="1672" w:type="dxa"/>
            <w:vMerge w:val="restart"/>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1 рабочий день</w:t>
            </w:r>
          </w:p>
        </w:tc>
        <w:tc>
          <w:tcPr>
            <w:tcW w:w="255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Должностное лицо Уполномоченного органа, ответственное за регистрацию корреспонденции</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Уполномоченный орган/ГИС</w:t>
            </w:r>
          </w:p>
        </w:tc>
        <w:tc>
          <w:tcPr>
            <w:tcW w:w="1559" w:type="dxa"/>
            <w:tcBorders>
              <w:top w:val="single" w:sz="4" w:space="0" w:color="auto"/>
              <w:left w:val="single" w:sz="4" w:space="0" w:color="auto"/>
            </w:tcBorders>
            <w:shd w:val="clear" w:color="auto" w:fill="FFFFFF"/>
          </w:tcPr>
          <w:p w:rsidR="00E604F9" w:rsidRPr="002D3AA9" w:rsidRDefault="00E604F9" w:rsidP="002D3AA9">
            <w:pPr>
              <w:jc w:val="center"/>
              <w:rPr>
                <w:rFonts w:ascii="Courier New" w:hAnsi="Courier New" w:cs="Courier New"/>
                <w:color w:val="000000" w:themeColor="text1"/>
              </w:rPr>
            </w:pPr>
          </w:p>
        </w:tc>
        <w:tc>
          <w:tcPr>
            <w:tcW w:w="2835" w:type="dxa"/>
            <w:gridSpan w:val="2"/>
            <w:tcBorders>
              <w:top w:val="single" w:sz="4" w:space="0" w:color="auto"/>
              <w:left w:val="single" w:sz="4" w:space="0" w:color="auto"/>
              <w:right w:val="single" w:sz="4" w:space="0" w:color="auto"/>
            </w:tcBorders>
            <w:shd w:val="clear" w:color="auto" w:fill="FFFFFF"/>
          </w:tcPr>
          <w:p w:rsidR="00E604F9" w:rsidRPr="002D3AA9" w:rsidRDefault="00E604F9" w:rsidP="002D3AA9">
            <w:pPr>
              <w:jc w:val="center"/>
              <w:rPr>
                <w:rFonts w:ascii="Courier New" w:hAnsi="Courier New" w:cs="Courier New"/>
                <w:color w:val="000000" w:themeColor="text1"/>
              </w:rPr>
            </w:pPr>
          </w:p>
        </w:tc>
      </w:tr>
      <w:tr w:rsidR="00E604F9" w:rsidRPr="002D3AA9" w:rsidTr="007A4C7D">
        <w:tc>
          <w:tcPr>
            <w:tcW w:w="2149" w:type="dxa"/>
            <w:vMerge/>
            <w:tcBorders>
              <w:left w:val="single" w:sz="4" w:space="0" w:color="auto"/>
            </w:tcBorders>
          </w:tcPr>
          <w:p w:rsidR="00E604F9" w:rsidRPr="002D3AA9" w:rsidRDefault="00E604F9" w:rsidP="002D3AA9">
            <w:pPr>
              <w:jc w:val="center"/>
              <w:rPr>
                <w:rFonts w:ascii="Courier New" w:hAnsi="Courier New" w:cs="Courier New"/>
                <w:color w:val="000000" w:themeColor="text1"/>
              </w:rPr>
            </w:pP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Проверка заявления и документов представленных для получения муниципальной услуги</w:t>
            </w:r>
          </w:p>
        </w:tc>
        <w:tc>
          <w:tcPr>
            <w:tcW w:w="1672" w:type="dxa"/>
            <w:vMerge/>
            <w:tcBorders>
              <w:left w:val="single" w:sz="4" w:space="0" w:color="auto"/>
            </w:tcBorders>
            <w:shd w:val="clear" w:color="auto" w:fill="FFFFFF"/>
          </w:tcPr>
          <w:p w:rsidR="00E604F9" w:rsidRPr="002D3AA9" w:rsidRDefault="00E604F9" w:rsidP="002D3AA9">
            <w:pPr>
              <w:jc w:val="center"/>
              <w:rPr>
                <w:rFonts w:ascii="Courier New" w:hAnsi="Courier New" w:cs="Courier New"/>
                <w:color w:val="000000" w:themeColor="text1"/>
              </w:rPr>
            </w:pPr>
          </w:p>
        </w:tc>
        <w:tc>
          <w:tcPr>
            <w:tcW w:w="255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Должностное лицо Уполномоченного органа, ответственное за предоставление муниципальной</w:t>
            </w:r>
          </w:p>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услуги</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Уполномоченный орган/ГИС</w:t>
            </w:r>
          </w:p>
        </w:tc>
        <w:tc>
          <w:tcPr>
            <w:tcW w:w="1559" w:type="dxa"/>
            <w:tcBorders>
              <w:top w:val="single" w:sz="4" w:space="0" w:color="auto"/>
              <w:left w:val="single" w:sz="4" w:space="0" w:color="auto"/>
            </w:tcBorders>
            <w:shd w:val="clear" w:color="auto" w:fill="FFFFFF"/>
          </w:tcPr>
          <w:p w:rsidR="00E604F9" w:rsidRPr="002D3AA9" w:rsidRDefault="00E604F9" w:rsidP="002D3AA9">
            <w:pPr>
              <w:jc w:val="center"/>
              <w:rPr>
                <w:rFonts w:ascii="Courier New" w:hAnsi="Courier New" w:cs="Courier New"/>
                <w:color w:val="000000" w:themeColor="text1"/>
              </w:rPr>
            </w:pPr>
            <w:r w:rsidRPr="002D3AA9">
              <w:rPr>
                <w:rFonts w:ascii="Courier New" w:hAnsi="Courier New" w:cs="Courier New"/>
                <w:color w:val="000000" w:themeColor="text1"/>
              </w:rPr>
              <w:t>-</w:t>
            </w:r>
          </w:p>
        </w:tc>
        <w:tc>
          <w:tcPr>
            <w:tcW w:w="2835" w:type="dxa"/>
            <w:gridSpan w:val="2"/>
            <w:tcBorders>
              <w:top w:val="single" w:sz="4" w:space="0" w:color="auto"/>
              <w:left w:val="single" w:sz="4" w:space="0" w:color="auto"/>
              <w:righ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Направленное заявителю электронное уведомление о приеме заявления к рассмотрению либо отказа в приеме заявления к рассмотрению</w:t>
            </w:r>
          </w:p>
        </w:tc>
      </w:tr>
      <w:tr w:rsidR="00E604F9" w:rsidRPr="002D3AA9" w:rsidTr="007A4C7D">
        <w:tc>
          <w:tcPr>
            <w:tcW w:w="15559" w:type="dxa"/>
            <w:gridSpan w:val="8"/>
          </w:tcPr>
          <w:p w:rsidR="00E604F9" w:rsidRPr="002D3AA9" w:rsidRDefault="00E604F9" w:rsidP="002D3AA9">
            <w:pPr>
              <w:jc w:val="center"/>
              <w:rPr>
                <w:rFonts w:ascii="Courier New" w:hAnsi="Courier New" w:cs="Courier New"/>
                <w:color w:val="000000" w:themeColor="text1"/>
              </w:rPr>
            </w:pPr>
            <w:r w:rsidRPr="002D3AA9">
              <w:rPr>
                <w:rFonts w:ascii="Courier New" w:hAnsi="Courier New" w:cs="Courier New"/>
                <w:color w:val="000000" w:themeColor="text1"/>
              </w:rPr>
              <w:t xml:space="preserve">2. </w:t>
            </w:r>
            <w:r w:rsidRPr="002D3AA9">
              <w:rPr>
                <w:rStyle w:val="115pt"/>
                <w:rFonts w:ascii="Courier New" w:eastAsia="Courier New" w:hAnsi="Courier New" w:cs="Courier New"/>
                <w:color w:val="000000" w:themeColor="text1"/>
                <w:sz w:val="24"/>
                <w:szCs w:val="24"/>
              </w:rPr>
              <w:t>Получение сведений посредством СМЭВ</w:t>
            </w:r>
          </w:p>
        </w:tc>
      </w:tr>
      <w:tr w:rsidR="00E604F9" w:rsidRPr="002D3AA9" w:rsidTr="007A4C7D">
        <w:trPr>
          <w:trHeight w:val="4089"/>
        </w:trPr>
        <w:tc>
          <w:tcPr>
            <w:tcW w:w="2149" w:type="dxa"/>
            <w:vMerge w:val="restart"/>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lastRenderedPageBreak/>
              <w:t>Пакет зарегистрированных документов, поступивших должностному лицу, ответственному за предоставлении его муниципальной услуги</w:t>
            </w: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Направление межведомственных запросов в органы и организации, указанные в пункте 2.3 Административного регламента</w:t>
            </w:r>
          </w:p>
        </w:tc>
        <w:tc>
          <w:tcPr>
            <w:tcW w:w="167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В день регистрации заявления и документов</w:t>
            </w:r>
          </w:p>
        </w:tc>
        <w:tc>
          <w:tcPr>
            <w:tcW w:w="255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Должностное лицо Уполномоченного органа, ответственное за предоставлением муниципальной услуги</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Уполномоченный орган/ГИС/ СМЭВ</w:t>
            </w:r>
          </w:p>
        </w:tc>
        <w:tc>
          <w:tcPr>
            <w:tcW w:w="1701" w:type="dxa"/>
            <w:gridSpan w:val="2"/>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693" w:type="dxa"/>
            <w:tcBorders>
              <w:top w:val="single" w:sz="4" w:space="0" w:color="auto"/>
              <w:left w:val="single" w:sz="4" w:space="0" w:color="auto"/>
              <w:righ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Направление межведомственного запроса в органы (организации), предоставляющие документы и (сведения), предусмотренные пунктами 2.12 Административного регламента, в том числе с использованием СМЭВ</w:t>
            </w:r>
          </w:p>
        </w:tc>
      </w:tr>
      <w:tr w:rsidR="00E604F9" w:rsidRPr="002D3AA9" w:rsidTr="007A4C7D">
        <w:tc>
          <w:tcPr>
            <w:tcW w:w="2149" w:type="dxa"/>
            <w:vMerge/>
            <w:tcBorders>
              <w:left w:val="single" w:sz="4" w:space="0" w:color="auto"/>
            </w:tcBorders>
          </w:tcPr>
          <w:p w:rsidR="00E604F9" w:rsidRPr="002D3AA9" w:rsidRDefault="00E604F9" w:rsidP="002D3AA9">
            <w:pPr>
              <w:jc w:val="center"/>
              <w:rPr>
                <w:rFonts w:ascii="Courier New" w:hAnsi="Courier New" w:cs="Courier New"/>
                <w:color w:val="000000" w:themeColor="text1"/>
              </w:rPr>
            </w:pP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получение ответов на межведомственные запросы, формирование полного комплекта документов</w:t>
            </w:r>
          </w:p>
        </w:tc>
        <w:tc>
          <w:tcPr>
            <w:tcW w:w="167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 xml:space="preserve">3 рабочих дня со дня направления межведомственного запроса в орган или организацию, предоставляющие документ и информацию, если иные сроки не </w:t>
            </w:r>
            <w:r w:rsidRPr="002D3AA9">
              <w:rPr>
                <w:rStyle w:val="115pt"/>
                <w:rFonts w:ascii="Courier New" w:hAnsi="Courier New" w:cs="Courier New"/>
                <w:color w:val="000000" w:themeColor="text1"/>
                <w:sz w:val="24"/>
                <w:szCs w:val="24"/>
              </w:rPr>
              <w:lastRenderedPageBreak/>
              <w:t>предусмотрены законодательством РФ и субъекта РФ</w:t>
            </w:r>
          </w:p>
        </w:tc>
        <w:tc>
          <w:tcPr>
            <w:tcW w:w="255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lastRenderedPageBreak/>
              <w:t>должностное лицо Уполномоченного органа, ответственное за предоставлением муниципальной услуги</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Уполномоченный орган /ГИС/ СМЭВ</w:t>
            </w:r>
          </w:p>
        </w:tc>
        <w:tc>
          <w:tcPr>
            <w:tcW w:w="1701" w:type="dxa"/>
            <w:gridSpan w:val="2"/>
            <w:tcBorders>
              <w:top w:val="single" w:sz="4" w:space="0" w:color="auto"/>
              <w:left w:val="single" w:sz="4" w:space="0" w:color="auto"/>
            </w:tcBorders>
            <w:shd w:val="clear" w:color="auto" w:fill="FFFFFF"/>
          </w:tcPr>
          <w:p w:rsidR="00E604F9" w:rsidRPr="002D3AA9" w:rsidRDefault="00E604F9" w:rsidP="002D3AA9">
            <w:pPr>
              <w:jc w:val="center"/>
              <w:rPr>
                <w:rFonts w:ascii="Courier New" w:hAnsi="Courier New" w:cs="Courier New"/>
                <w:color w:val="000000" w:themeColor="text1"/>
              </w:rPr>
            </w:pPr>
            <w:r w:rsidRPr="002D3AA9">
              <w:rPr>
                <w:rFonts w:ascii="Courier New" w:hAnsi="Courier New" w:cs="Courier New"/>
                <w:color w:val="000000" w:themeColor="text1"/>
              </w:rPr>
              <w:t>-</w:t>
            </w:r>
          </w:p>
        </w:tc>
        <w:tc>
          <w:tcPr>
            <w:tcW w:w="2693" w:type="dxa"/>
            <w:tcBorders>
              <w:top w:val="single" w:sz="4" w:space="0" w:color="auto"/>
              <w:left w:val="single" w:sz="4" w:space="0" w:color="auto"/>
              <w:right w:val="single" w:sz="4" w:space="0" w:color="auto"/>
            </w:tcBorders>
            <w:shd w:val="clear" w:color="auto" w:fill="FFFFFF"/>
          </w:tcPr>
          <w:p w:rsidR="00E604F9" w:rsidRPr="002D3AA9" w:rsidRDefault="00E604F9" w:rsidP="002D3AA9">
            <w:pPr>
              <w:pStyle w:val="1"/>
              <w:shd w:val="clear" w:color="auto" w:fill="auto"/>
              <w:spacing w:before="0" w:line="240" w:lineRule="auto"/>
              <w:ind w:left="-108"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Получение документов (сведений), необходимых для предоставления муниципальной услуги</w:t>
            </w:r>
          </w:p>
        </w:tc>
      </w:tr>
      <w:tr w:rsidR="00E604F9" w:rsidRPr="002D3AA9" w:rsidTr="007A4C7D">
        <w:tc>
          <w:tcPr>
            <w:tcW w:w="15559" w:type="dxa"/>
            <w:gridSpan w:val="8"/>
          </w:tcPr>
          <w:p w:rsidR="00E604F9" w:rsidRPr="002D3AA9" w:rsidRDefault="00E604F9" w:rsidP="002D3AA9">
            <w:pPr>
              <w:jc w:val="center"/>
              <w:rPr>
                <w:rFonts w:ascii="Courier New" w:hAnsi="Courier New" w:cs="Courier New"/>
                <w:color w:val="000000" w:themeColor="text1"/>
              </w:rPr>
            </w:pPr>
            <w:r w:rsidRPr="002D3AA9">
              <w:rPr>
                <w:rFonts w:ascii="Courier New" w:hAnsi="Courier New" w:cs="Courier New"/>
                <w:color w:val="000000" w:themeColor="text1"/>
              </w:rPr>
              <w:lastRenderedPageBreak/>
              <w:t xml:space="preserve">3. </w:t>
            </w:r>
            <w:r w:rsidRPr="002D3AA9">
              <w:rPr>
                <w:rStyle w:val="115pt"/>
                <w:rFonts w:ascii="Courier New" w:eastAsia="Courier New" w:hAnsi="Courier New" w:cs="Courier New"/>
                <w:color w:val="000000" w:themeColor="text1"/>
                <w:sz w:val="24"/>
                <w:szCs w:val="24"/>
              </w:rPr>
              <w:t>Рассмотрение документов и сведений</w:t>
            </w:r>
          </w:p>
        </w:tc>
      </w:tr>
      <w:tr w:rsidR="00E604F9" w:rsidRPr="002D3AA9" w:rsidTr="007A4C7D">
        <w:tc>
          <w:tcPr>
            <w:tcW w:w="214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left="-22"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Проведение соответствия документов и сведений требованиям нормативных правовых актов предоставления муниципальной услуги</w:t>
            </w:r>
          </w:p>
        </w:tc>
        <w:tc>
          <w:tcPr>
            <w:tcW w:w="167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left="5"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1 рабочий день</w:t>
            </w:r>
          </w:p>
        </w:tc>
        <w:tc>
          <w:tcPr>
            <w:tcW w:w="255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Должностное лицо Уполномоченного органа, ответственное за предоставление муниципальной услуги</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Style w:val="115pt"/>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Уполномоченный орган)/</w:t>
            </w:r>
          </w:p>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ГИС</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Основания отказа в предоставлении муниципальной  услуги, предусмотренные пунктом 2.19 Административного регламента</w:t>
            </w:r>
          </w:p>
        </w:tc>
        <w:tc>
          <w:tcPr>
            <w:tcW w:w="2835" w:type="dxa"/>
            <w:gridSpan w:val="2"/>
            <w:tcBorders>
              <w:top w:val="single" w:sz="4" w:space="0" w:color="auto"/>
              <w:left w:val="single" w:sz="4" w:space="0" w:color="auto"/>
              <w:right w:val="single" w:sz="4" w:space="0" w:color="auto"/>
            </w:tcBorders>
            <w:shd w:val="clear" w:color="auto" w:fill="FFFFFF"/>
          </w:tcPr>
          <w:p w:rsidR="00E604F9" w:rsidRPr="002D3AA9" w:rsidRDefault="00E604F9" w:rsidP="002D3AA9">
            <w:pPr>
              <w:pStyle w:val="1"/>
              <w:shd w:val="clear" w:color="auto" w:fill="auto"/>
              <w:spacing w:before="0" w:line="240" w:lineRule="auto"/>
              <w:ind w:left="-108"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Проект  результата предоставления муниципальной услуги по форме, приведенной в приложении № 2, № 3, № 4, № 5, № 6 к Административному регламенту</w:t>
            </w:r>
          </w:p>
        </w:tc>
      </w:tr>
      <w:tr w:rsidR="00E604F9" w:rsidRPr="002D3AA9" w:rsidTr="007A4C7D">
        <w:tc>
          <w:tcPr>
            <w:tcW w:w="15559" w:type="dxa"/>
            <w:gridSpan w:val="8"/>
          </w:tcPr>
          <w:p w:rsidR="00E604F9" w:rsidRPr="002D3AA9" w:rsidRDefault="00E604F9" w:rsidP="002D3AA9">
            <w:pPr>
              <w:jc w:val="center"/>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4. Принятие решения</w:t>
            </w:r>
          </w:p>
        </w:tc>
      </w:tr>
      <w:tr w:rsidR="00E604F9" w:rsidRPr="002D3AA9" w:rsidTr="007A4C7D">
        <w:trPr>
          <w:trHeight w:val="5649"/>
        </w:trPr>
        <w:tc>
          <w:tcPr>
            <w:tcW w:w="214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lastRenderedPageBreak/>
              <w:t>Проект результата предоставления муниципальной услуги по форме согласно приложению № 2, № 3, № 4, № 5, № 6 к Административному регламенту</w:t>
            </w: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Принятие решения о предоставления муниципальной услуги или об отказе в предоставлении услуги Формирование решения о предоставлении</w:t>
            </w:r>
          </w:p>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муниципальной услуги или об отказе в предоставлении муниципальной услуги</w:t>
            </w:r>
          </w:p>
        </w:tc>
        <w:tc>
          <w:tcPr>
            <w:tcW w:w="167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5 рабочий день</w:t>
            </w:r>
          </w:p>
        </w:tc>
        <w:tc>
          <w:tcPr>
            <w:tcW w:w="255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Должностное лицо Уполномоченного органа, ответственное за предоставлением муниципальной услуги; Руководитель Уполномоченного органа или иное уполномоченное им лицо</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Уполномоченный орган) / ГИС</w:t>
            </w:r>
          </w:p>
        </w:tc>
        <w:tc>
          <w:tcPr>
            <w:tcW w:w="1559" w:type="dxa"/>
            <w:tcBorders>
              <w:top w:val="single" w:sz="4" w:space="0" w:color="auto"/>
              <w:left w:val="single" w:sz="4" w:space="0" w:color="auto"/>
            </w:tcBorders>
            <w:shd w:val="clear" w:color="auto" w:fill="FFFFFF"/>
          </w:tcPr>
          <w:p w:rsidR="00E604F9" w:rsidRPr="002D3AA9" w:rsidRDefault="00E604F9" w:rsidP="002D3AA9">
            <w:pPr>
              <w:jc w:val="center"/>
              <w:rPr>
                <w:rFonts w:ascii="Courier New" w:hAnsi="Courier New" w:cs="Courier New"/>
                <w:color w:val="000000" w:themeColor="text1"/>
              </w:rPr>
            </w:pPr>
            <w:r w:rsidRPr="002D3AA9">
              <w:rPr>
                <w:rFonts w:ascii="Courier New" w:hAnsi="Courier New" w:cs="Courier New"/>
                <w:color w:val="000000" w:themeColor="text1"/>
              </w:rPr>
              <w:t>-</w:t>
            </w:r>
          </w:p>
        </w:tc>
        <w:tc>
          <w:tcPr>
            <w:tcW w:w="2835" w:type="dxa"/>
            <w:gridSpan w:val="2"/>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Результат предоставления муниципальной услуги по форме, приведенной в приложении № 2, № 3, № 4, № 5, №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E604F9" w:rsidRPr="002D3AA9" w:rsidTr="007A4C7D">
        <w:tc>
          <w:tcPr>
            <w:tcW w:w="15559" w:type="dxa"/>
            <w:gridSpan w:val="8"/>
          </w:tcPr>
          <w:p w:rsidR="00E604F9" w:rsidRPr="002D3AA9" w:rsidRDefault="00E604F9" w:rsidP="002D3AA9">
            <w:pPr>
              <w:jc w:val="center"/>
              <w:rPr>
                <w:rFonts w:ascii="Courier New" w:hAnsi="Courier New" w:cs="Courier New"/>
                <w:color w:val="000000" w:themeColor="text1"/>
              </w:rPr>
            </w:pPr>
            <w:r w:rsidRPr="002D3AA9">
              <w:rPr>
                <w:rStyle w:val="115pt"/>
                <w:rFonts w:ascii="Courier New" w:eastAsia="Courier New" w:hAnsi="Courier New" w:cs="Courier New"/>
                <w:color w:val="000000" w:themeColor="text1"/>
                <w:sz w:val="24"/>
                <w:szCs w:val="24"/>
              </w:rPr>
              <w:t>5. Выдача результата</w:t>
            </w:r>
          </w:p>
        </w:tc>
      </w:tr>
      <w:tr w:rsidR="00E604F9" w:rsidRPr="002D3AA9" w:rsidTr="007A4C7D">
        <w:tc>
          <w:tcPr>
            <w:tcW w:w="214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Регистрация  результата предоставления муниципальной услуги</w:t>
            </w:r>
          </w:p>
        </w:tc>
        <w:tc>
          <w:tcPr>
            <w:tcW w:w="167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После окончания процедуры принятия решения (в общий срок предоставления муниципальной услуги не включается)</w:t>
            </w:r>
          </w:p>
        </w:tc>
        <w:tc>
          <w:tcPr>
            <w:tcW w:w="255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Должностное лицо Уполномоченного органа, ответственное за предоставлением муниципальной услуги</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Уполномоченный орган) / ГИС</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center"/>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w:t>
            </w:r>
          </w:p>
        </w:tc>
        <w:tc>
          <w:tcPr>
            <w:tcW w:w="2835" w:type="dxa"/>
            <w:gridSpan w:val="2"/>
            <w:tcBorders>
              <w:top w:val="single" w:sz="4" w:space="0" w:color="auto"/>
              <w:left w:val="single" w:sz="4" w:space="0" w:color="auto"/>
              <w:right w:val="single" w:sz="4" w:space="0" w:color="auto"/>
            </w:tcBorders>
            <w:shd w:val="clear" w:color="auto" w:fill="FFFFFF"/>
          </w:tcPr>
          <w:p w:rsidR="00E604F9" w:rsidRPr="002D3AA9" w:rsidRDefault="00E604F9" w:rsidP="002D3AA9">
            <w:pPr>
              <w:pStyle w:val="1"/>
              <w:shd w:val="clear" w:color="auto" w:fill="auto"/>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Внесение сведений оконечном результата предоставления муниципальной услуги</w:t>
            </w:r>
          </w:p>
        </w:tc>
      </w:tr>
      <w:tr w:rsidR="00E604F9" w:rsidRPr="002D3AA9" w:rsidTr="007A4C7D">
        <w:tc>
          <w:tcPr>
            <w:tcW w:w="2149" w:type="dxa"/>
          </w:tcPr>
          <w:p w:rsidR="00E604F9" w:rsidRPr="002D3AA9" w:rsidRDefault="00E604F9" w:rsidP="002D3AA9">
            <w:pPr>
              <w:jc w:val="both"/>
              <w:rPr>
                <w:rFonts w:ascii="Courier New" w:hAnsi="Courier New" w:cs="Courier New"/>
                <w:color w:val="000000" w:themeColor="text1"/>
              </w:rPr>
            </w:pP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7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В сроки, установленные соглашением о взаимодействии между Уполномоченным органом и многофункциональным центром</w:t>
            </w:r>
          </w:p>
        </w:tc>
        <w:tc>
          <w:tcPr>
            <w:tcW w:w="255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Должностное лицо Уполномоченного органа, ответственное за предоставление муниципальной услуги</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Уполномоченный орган) / АИС МФЦ</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835" w:type="dxa"/>
            <w:gridSpan w:val="2"/>
            <w:tcBorders>
              <w:top w:val="single" w:sz="4" w:space="0" w:color="auto"/>
              <w:left w:val="single" w:sz="4" w:space="0" w:color="auto"/>
              <w:righ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E604F9" w:rsidRPr="002D3AA9" w:rsidTr="007A4C7D">
        <w:tc>
          <w:tcPr>
            <w:tcW w:w="2149" w:type="dxa"/>
          </w:tcPr>
          <w:p w:rsidR="00E604F9" w:rsidRPr="002D3AA9" w:rsidRDefault="00E604F9" w:rsidP="002D3AA9">
            <w:pPr>
              <w:jc w:val="both"/>
              <w:rPr>
                <w:rFonts w:ascii="Courier New" w:hAnsi="Courier New" w:cs="Courier New"/>
                <w:color w:val="000000" w:themeColor="text1"/>
              </w:rPr>
            </w:pPr>
          </w:p>
        </w:tc>
        <w:tc>
          <w:tcPr>
            <w:tcW w:w="3233"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Направление заявителю результата предоставления муниципальной услуги в личный кабинет на ЕПГУ</w:t>
            </w:r>
          </w:p>
        </w:tc>
        <w:tc>
          <w:tcPr>
            <w:tcW w:w="167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В день регистрации результата предоставления муниципальной услуги</w:t>
            </w:r>
          </w:p>
        </w:tc>
        <w:tc>
          <w:tcPr>
            <w:tcW w:w="2552"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jc w:val="left"/>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Должностное лицо Уполномоченного органа, ответственное за предоставление муниципальной услуги</w:t>
            </w:r>
          </w:p>
        </w:tc>
        <w:tc>
          <w:tcPr>
            <w:tcW w:w="1559" w:type="dxa"/>
            <w:tcBorders>
              <w:top w:val="single" w:sz="4" w:space="0" w:color="auto"/>
              <w:left w:val="single" w:sz="4" w:space="0" w:color="auto"/>
            </w:tcBorders>
            <w:shd w:val="clear" w:color="auto" w:fill="FFFFFF"/>
          </w:tcPr>
          <w:p w:rsidR="00E604F9" w:rsidRPr="002D3AA9" w:rsidRDefault="00E604F9" w:rsidP="002D3AA9">
            <w:pPr>
              <w:pStyle w:val="1"/>
              <w:shd w:val="clear" w:color="auto" w:fill="auto"/>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ГИС</w:t>
            </w:r>
          </w:p>
        </w:tc>
        <w:tc>
          <w:tcPr>
            <w:tcW w:w="1559" w:type="dxa"/>
            <w:tcBorders>
              <w:top w:val="single" w:sz="4" w:space="0" w:color="auto"/>
              <w:left w:val="single" w:sz="4" w:space="0" w:color="auto"/>
            </w:tcBorders>
            <w:shd w:val="clear" w:color="auto" w:fill="FFFFFF"/>
          </w:tcPr>
          <w:p w:rsidR="00E604F9" w:rsidRPr="002D3AA9" w:rsidRDefault="00E604F9" w:rsidP="002D3AA9">
            <w:pPr>
              <w:jc w:val="center"/>
              <w:rPr>
                <w:rFonts w:ascii="Courier New" w:hAnsi="Courier New" w:cs="Courier New"/>
                <w:color w:val="000000" w:themeColor="text1"/>
              </w:rPr>
            </w:pPr>
            <w:r w:rsidRPr="002D3AA9">
              <w:rPr>
                <w:rFonts w:ascii="Courier New" w:hAnsi="Courier New" w:cs="Courier New"/>
                <w:color w:val="000000" w:themeColor="text1"/>
              </w:rPr>
              <w:t>-</w:t>
            </w:r>
          </w:p>
        </w:tc>
        <w:tc>
          <w:tcPr>
            <w:tcW w:w="2835" w:type="dxa"/>
            <w:gridSpan w:val="2"/>
            <w:tcBorders>
              <w:top w:val="single" w:sz="4" w:space="0" w:color="auto"/>
              <w:left w:val="single" w:sz="4" w:space="0" w:color="auto"/>
              <w:right w:val="single" w:sz="4" w:space="0" w:color="auto"/>
            </w:tcBorders>
            <w:shd w:val="clear" w:color="auto" w:fill="FFFFFF"/>
          </w:tcPr>
          <w:p w:rsidR="00E604F9" w:rsidRPr="002D3AA9" w:rsidRDefault="00E604F9" w:rsidP="002D3AA9">
            <w:pPr>
              <w:pStyle w:val="1"/>
              <w:shd w:val="clear" w:color="auto" w:fill="auto"/>
              <w:spacing w:before="0" w:line="240" w:lineRule="auto"/>
              <w:ind w:firstLine="0"/>
              <w:rPr>
                <w:rFonts w:ascii="Courier New" w:hAnsi="Courier New" w:cs="Courier New"/>
                <w:color w:val="000000" w:themeColor="text1"/>
                <w:sz w:val="24"/>
                <w:szCs w:val="24"/>
              </w:rPr>
            </w:pPr>
            <w:r w:rsidRPr="002D3AA9">
              <w:rPr>
                <w:rStyle w:val="115pt"/>
                <w:rFonts w:ascii="Courier New" w:hAnsi="Courier New" w:cs="Courier New"/>
                <w:color w:val="000000" w:themeColor="text1"/>
                <w:sz w:val="24"/>
                <w:szCs w:val="24"/>
              </w:rPr>
              <w:t>Результат муниципальной услуги, направленный заявителю на личный кабинет на ЕПГУ</w:t>
            </w:r>
          </w:p>
        </w:tc>
      </w:tr>
    </w:tbl>
    <w:p w:rsidR="00E604F9" w:rsidRPr="002D3AA9" w:rsidRDefault="00E604F9" w:rsidP="002D3AA9">
      <w:pPr>
        <w:rPr>
          <w:rFonts w:ascii="Arial" w:hAnsi="Arial" w:cs="Arial"/>
          <w:color w:val="000000" w:themeColor="text1"/>
        </w:rPr>
      </w:pPr>
    </w:p>
    <w:p w:rsidR="00E604F9" w:rsidRPr="002D3AA9" w:rsidRDefault="00E604F9" w:rsidP="002D3AA9">
      <w:pPr>
        <w:rPr>
          <w:rFonts w:ascii="Arial" w:hAnsi="Arial" w:cs="Arial"/>
          <w:color w:val="000000" w:themeColor="text1"/>
        </w:rPr>
        <w:sectPr w:rsidR="00E604F9" w:rsidRPr="002D3AA9" w:rsidSect="007B19FC">
          <w:headerReference w:type="default" r:id="rId11"/>
          <w:pgSz w:w="16839" w:h="11907" w:orient="landscape" w:code="9"/>
          <w:pgMar w:top="1103" w:right="727" w:bottom="851" w:left="727" w:header="0" w:footer="0" w:gutter="0"/>
          <w:cols w:space="720"/>
          <w:noEndnote/>
          <w:docGrid w:linePitch="360"/>
        </w:sectPr>
      </w:pPr>
    </w:p>
    <w:p w:rsidR="00E604F9" w:rsidRPr="002D3AA9" w:rsidRDefault="00E604F9" w:rsidP="002D3AA9">
      <w:pPr>
        <w:pStyle w:val="1"/>
        <w:shd w:val="clear" w:color="auto" w:fill="auto"/>
        <w:spacing w:before="0" w:line="240" w:lineRule="auto"/>
        <w:ind w:right="100" w:firstLine="0"/>
        <w:jc w:val="right"/>
        <w:rPr>
          <w:rFonts w:ascii="Arial" w:hAnsi="Arial" w:cs="Arial"/>
          <w:color w:val="000000" w:themeColor="text1"/>
          <w:sz w:val="24"/>
          <w:szCs w:val="24"/>
        </w:rPr>
      </w:pPr>
      <w:r w:rsidRPr="002D3AA9">
        <w:rPr>
          <w:rFonts w:ascii="Arial" w:hAnsi="Arial" w:cs="Arial"/>
          <w:color w:val="000000" w:themeColor="text1"/>
          <w:sz w:val="24"/>
          <w:szCs w:val="24"/>
        </w:rPr>
        <w:lastRenderedPageBreak/>
        <w:t>Приложение № 7</w:t>
      </w:r>
    </w:p>
    <w:p w:rsidR="00E604F9" w:rsidRPr="002D3AA9" w:rsidRDefault="00E604F9" w:rsidP="002D3AA9">
      <w:pPr>
        <w:pStyle w:val="1"/>
        <w:shd w:val="clear" w:color="auto" w:fill="auto"/>
        <w:spacing w:before="0" w:line="240" w:lineRule="auto"/>
        <w:ind w:left="5640" w:right="20" w:firstLine="0"/>
        <w:jc w:val="right"/>
        <w:rPr>
          <w:rFonts w:ascii="Arial" w:hAnsi="Arial" w:cs="Arial"/>
          <w:color w:val="000000" w:themeColor="text1"/>
          <w:sz w:val="24"/>
          <w:szCs w:val="24"/>
        </w:rPr>
      </w:pPr>
      <w:r w:rsidRPr="002D3AA9">
        <w:rPr>
          <w:rFonts w:ascii="Arial" w:hAnsi="Arial" w:cs="Arial"/>
          <w:color w:val="000000" w:themeColor="text1"/>
          <w:sz w:val="24"/>
          <w:szCs w:val="24"/>
        </w:rPr>
        <w:t>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в собственность бесплатно»</w:t>
      </w:r>
    </w:p>
    <w:p w:rsidR="00E604F9" w:rsidRPr="002D3AA9" w:rsidRDefault="00E604F9" w:rsidP="002D3AA9">
      <w:pPr>
        <w:pStyle w:val="1"/>
        <w:shd w:val="clear" w:color="auto" w:fill="auto"/>
        <w:spacing w:before="0" w:line="240" w:lineRule="auto"/>
        <w:ind w:left="5740" w:right="100" w:firstLine="0"/>
        <w:jc w:val="right"/>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 xml:space="preserve">Форма заявления об исправлении допущенных опечаток и (или) ошибок </w:t>
      </w: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в выданных в результате предоставления муниципальной услуги документах</w:t>
      </w: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left="2860" w:firstLine="0"/>
        <w:rPr>
          <w:rFonts w:ascii="Arial" w:hAnsi="Arial" w:cs="Arial"/>
          <w:color w:val="000000" w:themeColor="text1"/>
          <w:sz w:val="24"/>
          <w:szCs w:val="24"/>
        </w:rPr>
      </w:pPr>
      <w:r w:rsidRPr="002D3AA9">
        <w:rPr>
          <w:rFonts w:ascii="Arial" w:hAnsi="Arial" w:cs="Arial"/>
          <w:color w:val="000000" w:themeColor="text1"/>
          <w:sz w:val="24"/>
          <w:szCs w:val="24"/>
        </w:rPr>
        <w:t xml:space="preserve">                                          кому:</w:t>
      </w:r>
    </w:p>
    <w:p w:rsidR="00E604F9" w:rsidRPr="002D3AA9" w:rsidRDefault="00E604F9" w:rsidP="002D3AA9">
      <w:pPr>
        <w:pStyle w:val="1"/>
        <w:shd w:val="clear" w:color="auto" w:fill="auto"/>
        <w:spacing w:before="0" w:line="240" w:lineRule="auto"/>
        <w:ind w:left="286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w:t>
      </w:r>
    </w:p>
    <w:p w:rsidR="00E604F9" w:rsidRPr="002D3AA9" w:rsidRDefault="00E604F9" w:rsidP="002D3AA9">
      <w:pPr>
        <w:pStyle w:val="1"/>
        <w:shd w:val="clear" w:color="auto" w:fill="auto"/>
        <w:spacing w:before="0" w:line="240" w:lineRule="auto"/>
        <w:ind w:left="286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w:t>
      </w:r>
    </w:p>
    <w:p w:rsidR="00E604F9" w:rsidRPr="002D3AA9" w:rsidRDefault="00E604F9" w:rsidP="002D3AA9">
      <w:pPr>
        <w:pStyle w:val="90"/>
        <w:shd w:val="clear" w:color="auto" w:fill="auto"/>
        <w:tabs>
          <w:tab w:val="left" w:pos="5529"/>
        </w:tabs>
        <w:spacing w:before="0" w:after="0" w:line="240" w:lineRule="auto"/>
        <w:ind w:right="100" w:firstLine="0"/>
        <w:rPr>
          <w:rFonts w:ascii="Arial" w:hAnsi="Arial" w:cs="Arial"/>
          <w:color w:val="000000" w:themeColor="text1"/>
          <w:sz w:val="24"/>
          <w:szCs w:val="24"/>
        </w:rPr>
      </w:pPr>
      <w:r w:rsidRPr="002D3AA9">
        <w:rPr>
          <w:rFonts w:ascii="Arial" w:hAnsi="Arial" w:cs="Arial"/>
          <w:color w:val="000000" w:themeColor="text1"/>
          <w:sz w:val="24"/>
          <w:szCs w:val="24"/>
        </w:rPr>
        <w:t xml:space="preserve">                                                                                         (наименование уполномоченного органа)</w:t>
      </w:r>
    </w:p>
    <w:p w:rsidR="00E604F9" w:rsidRPr="002D3AA9" w:rsidRDefault="00E604F9" w:rsidP="002D3AA9">
      <w:pPr>
        <w:pStyle w:val="1"/>
        <w:shd w:val="clear" w:color="auto" w:fill="auto"/>
        <w:spacing w:before="0" w:line="240" w:lineRule="auto"/>
        <w:ind w:left="2860" w:firstLine="0"/>
        <w:rPr>
          <w:rFonts w:ascii="Arial" w:hAnsi="Arial" w:cs="Arial"/>
          <w:color w:val="000000" w:themeColor="text1"/>
          <w:sz w:val="24"/>
          <w:szCs w:val="24"/>
        </w:rPr>
      </w:pPr>
      <w:r w:rsidRPr="002D3AA9">
        <w:rPr>
          <w:rFonts w:ascii="Arial" w:hAnsi="Arial" w:cs="Arial"/>
          <w:color w:val="000000" w:themeColor="text1"/>
          <w:sz w:val="24"/>
          <w:szCs w:val="24"/>
        </w:rPr>
        <w:t xml:space="preserve">                                           от кого:</w:t>
      </w:r>
    </w:p>
    <w:p w:rsidR="00E604F9" w:rsidRPr="002D3AA9" w:rsidRDefault="00E604F9" w:rsidP="002D3AA9">
      <w:pPr>
        <w:pStyle w:val="1"/>
        <w:shd w:val="clear" w:color="auto" w:fill="auto"/>
        <w:spacing w:before="0" w:line="240" w:lineRule="auto"/>
        <w:ind w:left="286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w:t>
      </w:r>
    </w:p>
    <w:p w:rsidR="00E604F9" w:rsidRPr="002D3AA9" w:rsidRDefault="00E604F9" w:rsidP="002D3AA9">
      <w:pPr>
        <w:pStyle w:val="1"/>
        <w:shd w:val="clear" w:color="auto" w:fill="auto"/>
        <w:spacing w:before="0" w:line="240" w:lineRule="auto"/>
        <w:ind w:left="286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w:t>
      </w:r>
    </w:p>
    <w:p w:rsidR="00E604F9" w:rsidRPr="002D3AA9" w:rsidRDefault="00E604F9" w:rsidP="002D3AA9">
      <w:pPr>
        <w:pStyle w:val="90"/>
        <w:shd w:val="clear" w:color="auto" w:fill="auto"/>
        <w:spacing w:before="0" w:after="0" w:line="240" w:lineRule="auto"/>
        <w:ind w:left="2860" w:firstLine="0"/>
        <w:jc w:val="right"/>
        <w:rPr>
          <w:rFonts w:ascii="Arial" w:hAnsi="Arial" w:cs="Arial"/>
          <w:color w:val="000000" w:themeColor="text1"/>
          <w:sz w:val="24"/>
          <w:szCs w:val="24"/>
        </w:rPr>
      </w:pPr>
      <w:r w:rsidRPr="002D3AA9">
        <w:rPr>
          <w:rFonts w:ascii="Arial" w:hAnsi="Arial" w:cs="Arial"/>
          <w:color w:val="000000" w:themeColor="text1"/>
          <w:sz w:val="24"/>
          <w:szCs w:val="24"/>
        </w:rPr>
        <w:t>(полное наименование, ИНН, ОГРН юридического лица, ИП)</w:t>
      </w:r>
    </w:p>
    <w:p w:rsidR="00E604F9" w:rsidRPr="002D3AA9" w:rsidRDefault="00E604F9" w:rsidP="002D3AA9">
      <w:pPr>
        <w:pStyle w:val="90"/>
        <w:shd w:val="clear" w:color="auto" w:fill="auto"/>
        <w:spacing w:before="0" w:after="0" w:line="240" w:lineRule="auto"/>
        <w:ind w:left="286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______________________________________________________</w:t>
      </w:r>
    </w:p>
    <w:p w:rsidR="00E604F9" w:rsidRPr="002D3AA9" w:rsidRDefault="00E604F9" w:rsidP="002D3AA9">
      <w:pPr>
        <w:pStyle w:val="90"/>
        <w:shd w:val="clear" w:color="auto" w:fill="auto"/>
        <w:spacing w:before="0" w:after="0" w:line="240" w:lineRule="auto"/>
        <w:ind w:left="286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______________________________________________________</w:t>
      </w:r>
    </w:p>
    <w:p w:rsidR="00E604F9" w:rsidRPr="002D3AA9" w:rsidRDefault="00E604F9" w:rsidP="002D3AA9">
      <w:pPr>
        <w:pStyle w:val="90"/>
        <w:shd w:val="clear" w:color="auto" w:fill="auto"/>
        <w:spacing w:before="0" w:after="0" w:line="240" w:lineRule="auto"/>
        <w:ind w:left="2860" w:firstLine="0"/>
        <w:jc w:val="right"/>
        <w:rPr>
          <w:rFonts w:ascii="Arial" w:hAnsi="Arial" w:cs="Arial"/>
          <w:color w:val="000000" w:themeColor="text1"/>
          <w:sz w:val="24"/>
          <w:szCs w:val="24"/>
        </w:rPr>
      </w:pPr>
      <w:r w:rsidRPr="002D3AA9">
        <w:rPr>
          <w:rFonts w:ascii="Arial" w:hAnsi="Arial" w:cs="Arial"/>
          <w:color w:val="000000" w:themeColor="text1"/>
          <w:sz w:val="24"/>
          <w:szCs w:val="24"/>
        </w:rPr>
        <w:t>(контактный телефон, электронная почта, почтовый адрес)</w:t>
      </w:r>
    </w:p>
    <w:p w:rsidR="00E604F9" w:rsidRPr="002D3AA9" w:rsidRDefault="00E604F9" w:rsidP="002D3AA9">
      <w:pPr>
        <w:pStyle w:val="90"/>
        <w:shd w:val="clear" w:color="auto" w:fill="auto"/>
        <w:spacing w:before="0" w:after="0" w:line="240" w:lineRule="auto"/>
        <w:ind w:left="286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______________________________________________________</w:t>
      </w:r>
    </w:p>
    <w:p w:rsidR="00E604F9" w:rsidRPr="002D3AA9" w:rsidRDefault="00E604F9" w:rsidP="002D3AA9">
      <w:pPr>
        <w:pStyle w:val="90"/>
        <w:shd w:val="clear" w:color="auto" w:fill="auto"/>
        <w:spacing w:before="0" w:after="0" w:line="240" w:lineRule="auto"/>
        <w:ind w:left="286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______________________________________________________</w:t>
      </w:r>
    </w:p>
    <w:p w:rsidR="00E604F9" w:rsidRPr="002D3AA9" w:rsidRDefault="00E604F9" w:rsidP="002D3AA9">
      <w:pPr>
        <w:pStyle w:val="90"/>
        <w:shd w:val="clear" w:color="auto" w:fill="auto"/>
        <w:spacing w:before="0" w:after="0" w:line="240" w:lineRule="auto"/>
        <w:ind w:right="10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(фамилия, имя, отчество (последнее - при наличии), данные </w:t>
      </w:r>
    </w:p>
    <w:p w:rsidR="00E604F9" w:rsidRPr="002D3AA9" w:rsidRDefault="00E604F9" w:rsidP="002D3AA9">
      <w:pPr>
        <w:pStyle w:val="90"/>
        <w:shd w:val="clear" w:color="auto" w:fill="auto"/>
        <w:spacing w:before="0" w:after="0" w:line="240" w:lineRule="auto"/>
        <w:ind w:right="100" w:firstLine="0"/>
        <w:jc w:val="right"/>
        <w:rPr>
          <w:rFonts w:ascii="Arial" w:hAnsi="Arial" w:cs="Arial"/>
          <w:color w:val="000000" w:themeColor="text1"/>
          <w:sz w:val="24"/>
          <w:szCs w:val="24"/>
        </w:rPr>
      </w:pPr>
      <w:r w:rsidRPr="002D3AA9">
        <w:rPr>
          <w:rFonts w:ascii="Arial" w:hAnsi="Arial" w:cs="Arial"/>
          <w:color w:val="000000" w:themeColor="text1"/>
          <w:sz w:val="24"/>
          <w:szCs w:val="24"/>
        </w:rPr>
        <w:t>документа, удостоверяющего личность, контактный телефон,</w:t>
      </w:r>
    </w:p>
    <w:p w:rsidR="00E604F9" w:rsidRPr="002D3AA9" w:rsidRDefault="00E604F9" w:rsidP="002D3AA9">
      <w:pPr>
        <w:pStyle w:val="90"/>
        <w:shd w:val="clear" w:color="auto" w:fill="auto"/>
        <w:spacing w:before="0" w:after="0" w:line="240" w:lineRule="auto"/>
        <w:ind w:right="10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адрес электронной почты, адрес регистрации, </w:t>
      </w:r>
    </w:p>
    <w:p w:rsidR="00E604F9" w:rsidRPr="002D3AA9" w:rsidRDefault="00E604F9" w:rsidP="002D3AA9">
      <w:pPr>
        <w:pStyle w:val="90"/>
        <w:shd w:val="clear" w:color="auto" w:fill="auto"/>
        <w:spacing w:before="0" w:after="0" w:line="240" w:lineRule="auto"/>
        <w:ind w:right="100" w:firstLine="0"/>
        <w:jc w:val="right"/>
        <w:rPr>
          <w:rFonts w:ascii="Arial" w:hAnsi="Arial" w:cs="Arial"/>
          <w:color w:val="000000" w:themeColor="text1"/>
          <w:sz w:val="24"/>
          <w:szCs w:val="24"/>
        </w:rPr>
      </w:pPr>
      <w:r w:rsidRPr="002D3AA9">
        <w:rPr>
          <w:rFonts w:ascii="Arial" w:hAnsi="Arial" w:cs="Arial"/>
          <w:color w:val="000000" w:themeColor="text1"/>
          <w:sz w:val="24"/>
          <w:szCs w:val="24"/>
        </w:rPr>
        <w:t>адрес фактического проживания уполномоченного лица)</w:t>
      </w:r>
    </w:p>
    <w:p w:rsidR="00E604F9" w:rsidRPr="002D3AA9" w:rsidRDefault="00E604F9" w:rsidP="002D3AA9">
      <w:pPr>
        <w:pStyle w:val="90"/>
        <w:shd w:val="clear" w:color="auto" w:fill="auto"/>
        <w:spacing w:before="0" w:after="0" w:line="240" w:lineRule="auto"/>
        <w:ind w:right="10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_____________________________________________________</w:t>
      </w:r>
    </w:p>
    <w:p w:rsidR="00E604F9" w:rsidRPr="002D3AA9" w:rsidRDefault="00E604F9" w:rsidP="002D3AA9">
      <w:pPr>
        <w:pStyle w:val="90"/>
        <w:shd w:val="clear" w:color="auto" w:fill="auto"/>
        <w:spacing w:before="0" w:after="0" w:line="240" w:lineRule="auto"/>
        <w:ind w:right="100" w:firstLine="0"/>
        <w:jc w:val="right"/>
        <w:rPr>
          <w:rFonts w:ascii="Arial" w:hAnsi="Arial" w:cs="Arial"/>
          <w:color w:val="000000" w:themeColor="text1"/>
          <w:sz w:val="24"/>
          <w:szCs w:val="24"/>
        </w:rPr>
      </w:pPr>
      <w:r w:rsidRPr="002D3AA9">
        <w:rPr>
          <w:rFonts w:ascii="Arial" w:hAnsi="Arial" w:cs="Arial"/>
          <w:color w:val="000000" w:themeColor="text1"/>
          <w:sz w:val="24"/>
          <w:szCs w:val="24"/>
        </w:rPr>
        <w:t xml:space="preserve"> _____________________________________________________</w:t>
      </w:r>
    </w:p>
    <w:p w:rsidR="00E604F9" w:rsidRPr="002D3AA9" w:rsidRDefault="00E604F9" w:rsidP="002D3AA9">
      <w:pPr>
        <w:pStyle w:val="22"/>
        <w:shd w:val="clear" w:color="auto" w:fill="auto"/>
        <w:spacing w:line="240" w:lineRule="auto"/>
        <w:rPr>
          <w:rFonts w:ascii="Arial" w:hAnsi="Arial" w:cs="Arial"/>
          <w:b w:val="0"/>
          <w:i/>
          <w:color w:val="000000" w:themeColor="text1"/>
          <w:sz w:val="24"/>
          <w:szCs w:val="24"/>
        </w:rPr>
      </w:pPr>
      <w:r w:rsidRPr="002D3AA9">
        <w:rPr>
          <w:rFonts w:ascii="Arial" w:hAnsi="Arial" w:cs="Arial"/>
          <w:b w:val="0"/>
          <w:i/>
          <w:color w:val="000000" w:themeColor="text1"/>
          <w:sz w:val="24"/>
          <w:szCs w:val="24"/>
        </w:rPr>
        <w:t xml:space="preserve">                                                                                                                         (данные представителя заявителя)</w:t>
      </w: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ЗАЯВЛЕНИЕ</w:t>
      </w: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r w:rsidRPr="002D3AA9">
        <w:rPr>
          <w:rFonts w:ascii="Arial" w:hAnsi="Arial" w:cs="Arial"/>
          <w:color w:val="000000" w:themeColor="text1"/>
          <w:sz w:val="24"/>
          <w:szCs w:val="24"/>
        </w:rPr>
        <w:t>об исправлении допущенных опечаток и (или) ошибок в выданных в результате предоставления государственной услуги документах</w:t>
      </w: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p>
    <w:p w:rsidR="00E604F9" w:rsidRPr="002D3AA9" w:rsidRDefault="00E604F9" w:rsidP="002D3AA9">
      <w:pPr>
        <w:pStyle w:val="22"/>
        <w:shd w:val="clear" w:color="auto" w:fill="auto"/>
        <w:spacing w:line="240" w:lineRule="auto"/>
        <w:rPr>
          <w:rFonts w:ascii="Arial" w:hAnsi="Arial" w:cs="Arial"/>
          <w:color w:val="000000" w:themeColor="text1"/>
          <w:sz w:val="24"/>
          <w:szCs w:val="24"/>
        </w:rPr>
      </w:pPr>
    </w:p>
    <w:p w:rsidR="00E604F9" w:rsidRPr="002D3AA9" w:rsidRDefault="00E604F9" w:rsidP="002D3AA9">
      <w:pPr>
        <w:pStyle w:val="1"/>
        <w:shd w:val="clear" w:color="auto" w:fill="auto"/>
        <w:tabs>
          <w:tab w:val="left" w:leader="underscore" w:pos="9960"/>
        </w:tabs>
        <w:spacing w:before="0" w:line="240" w:lineRule="auto"/>
        <w:ind w:left="720" w:firstLine="0"/>
        <w:rPr>
          <w:rFonts w:ascii="Arial" w:hAnsi="Arial" w:cs="Arial"/>
          <w:color w:val="000000" w:themeColor="text1"/>
          <w:sz w:val="24"/>
          <w:szCs w:val="24"/>
        </w:rPr>
      </w:pPr>
      <w:r w:rsidRPr="002D3AA9">
        <w:rPr>
          <w:rFonts w:ascii="Arial" w:hAnsi="Arial" w:cs="Arial"/>
          <w:color w:val="000000" w:themeColor="text1"/>
          <w:sz w:val="24"/>
          <w:szCs w:val="24"/>
        </w:rPr>
        <w:t>Прошу исправить опечатку и (или) ошибку в</w:t>
      </w:r>
      <w:r w:rsidRPr="002D3AA9">
        <w:rPr>
          <w:rFonts w:ascii="Arial" w:hAnsi="Arial" w:cs="Arial"/>
          <w:color w:val="000000" w:themeColor="text1"/>
          <w:sz w:val="24"/>
          <w:szCs w:val="24"/>
        </w:rPr>
        <w:tab/>
        <w:t>.</w:t>
      </w:r>
    </w:p>
    <w:p w:rsidR="00E604F9" w:rsidRPr="002D3AA9" w:rsidRDefault="00E604F9" w:rsidP="002D3AA9">
      <w:pPr>
        <w:pStyle w:val="111"/>
        <w:shd w:val="clear" w:color="auto" w:fill="auto"/>
        <w:spacing w:before="0" w:after="0" w:line="240" w:lineRule="auto"/>
        <w:ind w:left="5740" w:right="572" w:firstLine="0"/>
        <w:rPr>
          <w:rFonts w:ascii="Arial" w:hAnsi="Arial" w:cs="Arial"/>
          <w:b w:val="0"/>
          <w:color w:val="000000" w:themeColor="text1"/>
          <w:sz w:val="24"/>
          <w:szCs w:val="24"/>
        </w:rPr>
      </w:pPr>
      <w:r w:rsidRPr="002D3AA9">
        <w:rPr>
          <w:rFonts w:ascii="Arial" w:hAnsi="Arial" w:cs="Arial"/>
          <w:b w:val="0"/>
          <w:color w:val="000000" w:themeColor="text1"/>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E604F9" w:rsidRPr="002D3AA9" w:rsidRDefault="00E604F9" w:rsidP="002D3AA9">
      <w:pPr>
        <w:pStyle w:val="1"/>
        <w:shd w:val="clear" w:color="auto" w:fill="auto"/>
        <w:tabs>
          <w:tab w:val="right" w:leader="underscore" w:pos="10128"/>
        </w:tabs>
        <w:spacing w:before="0" w:line="240" w:lineRule="auto"/>
        <w:ind w:left="720" w:firstLine="0"/>
        <w:rPr>
          <w:rFonts w:ascii="Arial" w:hAnsi="Arial" w:cs="Arial"/>
          <w:color w:val="000000" w:themeColor="text1"/>
          <w:sz w:val="24"/>
          <w:szCs w:val="24"/>
        </w:rPr>
      </w:pPr>
      <w:r w:rsidRPr="002D3AA9">
        <w:rPr>
          <w:rFonts w:ascii="Arial" w:hAnsi="Arial" w:cs="Arial"/>
          <w:color w:val="000000" w:themeColor="text1"/>
          <w:sz w:val="24"/>
          <w:szCs w:val="24"/>
        </w:rPr>
        <w:t>Приложение (при наличии):</w:t>
      </w:r>
      <w:r w:rsidRPr="002D3AA9">
        <w:rPr>
          <w:rFonts w:ascii="Arial" w:hAnsi="Arial" w:cs="Arial"/>
          <w:color w:val="000000" w:themeColor="text1"/>
          <w:sz w:val="24"/>
          <w:szCs w:val="24"/>
        </w:rPr>
        <w:tab/>
        <w:t>.</w:t>
      </w:r>
    </w:p>
    <w:p w:rsidR="00E604F9" w:rsidRPr="002D3AA9" w:rsidRDefault="00E604F9" w:rsidP="002D3AA9">
      <w:pPr>
        <w:pStyle w:val="111"/>
        <w:shd w:val="clear" w:color="auto" w:fill="auto"/>
        <w:spacing w:before="0" w:after="0" w:line="240" w:lineRule="auto"/>
        <w:ind w:left="6880" w:right="100"/>
        <w:jc w:val="left"/>
        <w:rPr>
          <w:rFonts w:ascii="Arial" w:hAnsi="Arial" w:cs="Arial"/>
          <w:b w:val="0"/>
          <w:color w:val="000000" w:themeColor="text1"/>
          <w:sz w:val="24"/>
          <w:szCs w:val="24"/>
        </w:rPr>
      </w:pPr>
      <w:r w:rsidRPr="002D3AA9">
        <w:rPr>
          <w:rFonts w:ascii="Arial" w:hAnsi="Arial" w:cs="Arial"/>
          <w:b w:val="0"/>
          <w:color w:val="000000" w:themeColor="text1"/>
          <w:sz w:val="24"/>
          <w:szCs w:val="24"/>
        </w:rPr>
        <w:t xml:space="preserve">прилагаются материалы, обосновывающие наличие </w:t>
      </w:r>
    </w:p>
    <w:p w:rsidR="00E604F9" w:rsidRPr="002D3AA9" w:rsidRDefault="00E604F9" w:rsidP="002D3AA9">
      <w:pPr>
        <w:pStyle w:val="111"/>
        <w:shd w:val="clear" w:color="auto" w:fill="auto"/>
        <w:spacing w:before="0" w:after="0" w:line="240" w:lineRule="auto"/>
        <w:ind w:left="6880" w:right="100"/>
        <w:jc w:val="left"/>
        <w:rPr>
          <w:rFonts w:ascii="Arial" w:hAnsi="Arial" w:cs="Arial"/>
          <w:b w:val="0"/>
          <w:color w:val="000000" w:themeColor="text1"/>
          <w:sz w:val="24"/>
          <w:szCs w:val="24"/>
        </w:rPr>
      </w:pPr>
      <w:r w:rsidRPr="002D3AA9">
        <w:rPr>
          <w:rFonts w:ascii="Arial" w:hAnsi="Arial" w:cs="Arial"/>
          <w:b w:val="0"/>
          <w:color w:val="000000" w:themeColor="text1"/>
          <w:sz w:val="24"/>
          <w:szCs w:val="24"/>
        </w:rPr>
        <w:t>опечатки и (или) ошибки</w:t>
      </w:r>
    </w:p>
    <w:p w:rsidR="00E604F9" w:rsidRPr="002D3AA9" w:rsidRDefault="00E604F9" w:rsidP="002D3AA9">
      <w:pPr>
        <w:pStyle w:val="1"/>
        <w:shd w:val="clear" w:color="auto" w:fill="auto"/>
        <w:tabs>
          <w:tab w:val="left" w:leader="underscore" w:pos="5006"/>
        </w:tabs>
        <w:spacing w:before="0" w:line="240" w:lineRule="auto"/>
        <w:ind w:firstLine="0"/>
        <w:rPr>
          <w:rFonts w:ascii="Arial" w:hAnsi="Arial" w:cs="Arial"/>
          <w:color w:val="000000" w:themeColor="text1"/>
          <w:sz w:val="24"/>
          <w:szCs w:val="24"/>
        </w:rPr>
      </w:pPr>
    </w:p>
    <w:p w:rsidR="00E604F9" w:rsidRPr="002D3AA9" w:rsidRDefault="00E604F9" w:rsidP="002D3AA9">
      <w:pPr>
        <w:pStyle w:val="1"/>
        <w:shd w:val="clear" w:color="auto" w:fill="auto"/>
        <w:tabs>
          <w:tab w:val="left" w:leader="underscore" w:pos="5006"/>
        </w:tabs>
        <w:spacing w:before="0" w:line="240" w:lineRule="auto"/>
        <w:ind w:firstLine="0"/>
        <w:rPr>
          <w:rFonts w:ascii="Arial" w:hAnsi="Arial" w:cs="Arial"/>
          <w:color w:val="000000" w:themeColor="text1"/>
          <w:sz w:val="24"/>
          <w:szCs w:val="24"/>
        </w:rPr>
      </w:pPr>
    </w:p>
    <w:p w:rsidR="00E604F9" w:rsidRPr="002D3AA9" w:rsidRDefault="00E604F9" w:rsidP="002D3AA9">
      <w:pPr>
        <w:pStyle w:val="1"/>
        <w:shd w:val="clear" w:color="auto" w:fill="auto"/>
        <w:tabs>
          <w:tab w:val="left" w:leader="underscore" w:pos="5006"/>
        </w:tabs>
        <w:spacing w:before="0" w:line="240" w:lineRule="auto"/>
        <w:ind w:firstLine="0"/>
        <w:rPr>
          <w:rFonts w:ascii="Arial" w:hAnsi="Arial" w:cs="Arial"/>
          <w:color w:val="000000" w:themeColor="text1"/>
          <w:sz w:val="24"/>
          <w:szCs w:val="24"/>
        </w:rPr>
      </w:pPr>
      <w:r w:rsidRPr="002D3AA9">
        <w:rPr>
          <w:rFonts w:ascii="Arial" w:hAnsi="Arial" w:cs="Arial"/>
          <w:color w:val="000000" w:themeColor="text1"/>
          <w:sz w:val="24"/>
          <w:szCs w:val="24"/>
        </w:rPr>
        <w:t>Подпись заявителя</w:t>
      </w:r>
      <w:r w:rsidRPr="002D3AA9">
        <w:rPr>
          <w:rFonts w:ascii="Arial" w:hAnsi="Arial" w:cs="Arial"/>
          <w:color w:val="000000" w:themeColor="text1"/>
          <w:sz w:val="24"/>
          <w:szCs w:val="24"/>
        </w:rPr>
        <w:tab/>
      </w:r>
    </w:p>
    <w:p w:rsidR="00E604F9" w:rsidRPr="002D3AA9" w:rsidRDefault="00E604F9" w:rsidP="002D3AA9">
      <w:pPr>
        <w:pStyle w:val="1"/>
        <w:shd w:val="clear" w:color="auto" w:fill="auto"/>
        <w:spacing w:before="0" w:line="240" w:lineRule="auto"/>
        <w:ind w:firstLine="0"/>
        <w:rPr>
          <w:rFonts w:ascii="Arial" w:hAnsi="Arial" w:cs="Arial"/>
          <w:color w:val="000000" w:themeColor="text1"/>
          <w:sz w:val="24"/>
          <w:szCs w:val="24"/>
        </w:rPr>
      </w:pPr>
    </w:p>
    <w:p w:rsidR="00E604F9" w:rsidRPr="002D3AA9" w:rsidRDefault="00E604F9" w:rsidP="002D3AA9">
      <w:pPr>
        <w:pStyle w:val="1"/>
        <w:shd w:val="clear" w:color="auto" w:fill="auto"/>
        <w:spacing w:before="0" w:line="240" w:lineRule="auto"/>
        <w:ind w:firstLine="0"/>
        <w:rPr>
          <w:rFonts w:ascii="Arial" w:hAnsi="Arial" w:cs="Arial"/>
          <w:color w:val="000000" w:themeColor="text1"/>
          <w:sz w:val="24"/>
          <w:szCs w:val="24"/>
        </w:rPr>
        <w:sectPr w:rsidR="00E604F9" w:rsidRPr="002D3AA9" w:rsidSect="007F182B">
          <w:headerReference w:type="default" r:id="rId12"/>
          <w:pgSz w:w="11909" w:h="16838"/>
          <w:pgMar w:top="1743" w:right="849" w:bottom="1004" w:left="849" w:header="0" w:footer="3" w:gutter="0"/>
          <w:cols w:space="720"/>
          <w:noEndnote/>
          <w:docGrid w:linePitch="360"/>
        </w:sectPr>
      </w:pPr>
      <w:r w:rsidRPr="002D3AA9">
        <w:rPr>
          <w:rFonts w:ascii="Arial" w:hAnsi="Arial" w:cs="Arial"/>
          <w:color w:val="000000" w:themeColor="text1"/>
          <w:sz w:val="24"/>
          <w:szCs w:val="24"/>
        </w:rPr>
        <w:t>Дата ______________</w:t>
      </w:r>
    </w:p>
    <w:p w:rsidR="00E604F9" w:rsidRPr="002D3AA9" w:rsidRDefault="00E604F9" w:rsidP="002D3AA9">
      <w:pPr>
        <w:pStyle w:val="ad"/>
        <w:shd w:val="clear" w:color="auto" w:fill="auto"/>
        <w:tabs>
          <w:tab w:val="left" w:pos="115"/>
        </w:tabs>
        <w:spacing w:line="240" w:lineRule="auto"/>
        <w:ind w:right="600"/>
        <w:jc w:val="left"/>
        <w:rPr>
          <w:rFonts w:ascii="Arial" w:hAnsi="Arial" w:cs="Arial"/>
          <w:color w:val="000000" w:themeColor="text1"/>
          <w:sz w:val="24"/>
          <w:szCs w:val="24"/>
        </w:rPr>
      </w:pPr>
    </w:p>
    <w:p w:rsidR="008255A9" w:rsidRPr="002D3AA9" w:rsidRDefault="008255A9" w:rsidP="002D3AA9">
      <w:pPr>
        <w:widowControl w:val="0"/>
        <w:autoSpaceDE w:val="0"/>
        <w:autoSpaceDN w:val="0"/>
        <w:adjustRightInd w:val="0"/>
        <w:ind w:right="-144"/>
        <w:rPr>
          <w:rFonts w:ascii="Arial" w:hAnsi="Arial" w:cs="Arial"/>
          <w:color w:val="000000" w:themeColor="text1"/>
        </w:rPr>
      </w:pPr>
    </w:p>
    <w:sectPr w:rsidR="008255A9" w:rsidRPr="002D3AA9" w:rsidSect="00786D20">
      <w:pgSz w:w="11906" w:h="16838"/>
      <w:pgMar w:top="709" w:right="851" w:bottom="56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04F9" w:rsidRDefault="00E604F9" w:rsidP="00E604F9">
      <w:r>
        <w:separator/>
      </w:r>
    </w:p>
  </w:endnote>
  <w:endnote w:type="continuationSeparator" w:id="1">
    <w:p w:rsidR="00E604F9" w:rsidRDefault="00E604F9" w:rsidP="00E604F9">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Book Antiqua"/>
    <w:panose1 w:val="02020603050405020304"/>
    <w:charset w:val="CC"/>
    <w:family w:val="roman"/>
    <w:pitch w:val="variable"/>
    <w:sig w:usb0="20002A87" w:usb1="00000000" w:usb2="00000000" w:usb3="00000000" w:csb0="000001FF" w:csb1="00000000"/>
  </w:font>
  <w:font w:name="Simplified Arabic Fixed">
    <w:panose1 w:val="02070309020205020404"/>
    <w:charset w:val="00"/>
    <w:family w:val="modern"/>
    <w:pitch w:val="fixed"/>
    <w:sig w:usb0="00002003" w:usb1="00000000" w:usb2="00000000" w:usb3="00000000" w:csb0="00000041"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20002A87" w:usb1="00000000" w:usb2="00000000" w:usb3="00000000" w:csb0="000001FF" w:csb1="00000000"/>
  </w:font>
  <w:font w:name="Verdana">
    <w:altName w:val=" Arial"/>
    <w:panose1 w:val="020B0604030504040204"/>
    <w:charset w:val="CC"/>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04F9" w:rsidRDefault="00E604F9" w:rsidP="00E604F9">
      <w:r>
        <w:separator/>
      </w:r>
    </w:p>
  </w:footnote>
  <w:footnote w:type="continuationSeparator" w:id="1">
    <w:p w:rsidR="00E604F9" w:rsidRDefault="00E604F9" w:rsidP="00E604F9">
      <w:r>
        <w:continuationSeparator/>
      </w:r>
    </w:p>
  </w:footnote>
  <w:footnote w:id="2">
    <w:p w:rsidR="00E604F9" w:rsidRPr="00D74C77" w:rsidRDefault="00E604F9" w:rsidP="00E604F9">
      <w:pPr>
        <w:pStyle w:val="ad"/>
        <w:shd w:val="clear" w:color="auto" w:fill="auto"/>
        <w:tabs>
          <w:tab w:val="left" w:pos="87"/>
        </w:tabs>
        <w:spacing w:line="190" w:lineRule="exact"/>
        <w:ind w:left="20"/>
        <w:rPr>
          <w:b w:val="0"/>
        </w:rPr>
      </w:pPr>
      <w:r w:rsidRPr="00D74C77">
        <w:rPr>
          <w:b w:val="0"/>
          <w:vertAlign w:val="superscript"/>
        </w:rPr>
        <w:footnoteRef/>
      </w:r>
      <w:r w:rsidRPr="00D74C77">
        <w:rPr>
          <w:b w:val="0"/>
        </w:rPr>
        <w:tab/>
        <w:t>В случае, если Уполномоченный орган подключен к указанной системе.</w:t>
      </w:r>
    </w:p>
  </w:footnote>
  <w:footnote w:id="3">
    <w:p w:rsidR="00E604F9" w:rsidRPr="0051377E" w:rsidRDefault="00E604F9" w:rsidP="00E604F9">
      <w:pPr>
        <w:pStyle w:val="ad"/>
        <w:shd w:val="clear" w:color="auto" w:fill="auto"/>
        <w:tabs>
          <w:tab w:val="left" w:pos="125"/>
        </w:tabs>
        <w:spacing w:line="230" w:lineRule="exact"/>
        <w:ind w:right="-42"/>
        <w:rPr>
          <w:b w:val="0"/>
        </w:rPr>
      </w:pPr>
      <w:r w:rsidRPr="0051377E">
        <w:rPr>
          <w:b w:val="0"/>
          <w:vertAlign w:val="superscript"/>
        </w:rPr>
        <w:footnoteRef/>
      </w:r>
      <w:r w:rsidRPr="0051377E">
        <w:rPr>
          <w:b w:val="0"/>
        </w:rPr>
        <w:tab/>
        <w:t>Указывается подпункт статьи 39.5 Земельного кодекса Российской Федерации, на основании которого земельный участок предоставляется в собственность бесплатно</w:t>
      </w:r>
    </w:p>
  </w:footnote>
  <w:footnote w:id="4">
    <w:p w:rsidR="00E604F9" w:rsidRPr="0051377E" w:rsidRDefault="00E604F9" w:rsidP="00E604F9">
      <w:pPr>
        <w:pStyle w:val="ad"/>
        <w:shd w:val="clear" w:color="auto" w:fill="auto"/>
        <w:tabs>
          <w:tab w:val="left" w:pos="125"/>
        </w:tabs>
        <w:spacing w:line="230" w:lineRule="exact"/>
        <w:ind w:right="-42"/>
        <w:rPr>
          <w:b w:val="0"/>
        </w:rPr>
      </w:pPr>
      <w:r w:rsidRPr="0051377E">
        <w:rPr>
          <w:b w:val="0"/>
          <w:vertAlign w:val="superscript"/>
        </w:rPr>
        <w:footnoteRef/>
      </w:r>
      <w:r w:rsidRPr="0051377E">
        <w:rPr>
          <w:b w:val="0"/>
        </w:rPr>
        <w:tab/>
        <w:t>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w:t>
      </w:r>
    </w:p>
    <w:p w:rsidR="00E604F9" w:rsidRDefault="00E604F9" w:rsidP="00E604F9">
      <w:pPr>
        <w:pStyle w:val="ad"/>
        <w:shd w:val="clear" w:color="auto" w:fill="auto"/>
        <w:tabs>
          <w:tab w:val="left" w:pos="125"/>
        </w:tabs>
        <w:spacing w:line="230" w:lineRule="exact"/>
        <w:ind w:right="-42"/>
      </w:pPr>
      <w:r w:rsidRPr="0051377E">
        <w:rPr>
          <w:b w:val="0"/>
          <w:vertAlign w:val="superscript"/>
        </w:rPr>
        <w:t xml:space="preserve">4 </w:t>
      </w:r>
      <w:r w:rsidRPr="0051377E">
        <w:rPr>
          <w:b w:val="0"/>
        </w:rPr>
        <w:t>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4F9" w:rsidRDefault="007525B6" w:rsidP="007F69BD">
    <w:pPr>
      <w:ind w:firstLine="567"/>
      <w:rPr>
        <w:sz w:val="2"/>
        <w:szCs w:val="2"/>
      </w:rPr>
    </w:pPr>
    <w:r w:rsidRPr="007525B6">
      <w:pict>
        <v:shapetype id="_x0000_t202" coordsize="21600,21600" o:spt="202" path="m,l,21600r21600,l21600,xe">
          <v:stroke joinstyle="miter"/>
          <v:path gradientshapeok="t" o:connecttype="rect"/>
        </v:shapetype>
        <v:shape id="_x0000_s37889" type="#_x0000_t202" style="position:absolute;left:0;text-align:left;margin-left:292.1pt;margin-top:39.1pt;width:11.05pt;height:7.9pt;z-index:-251656192;mso-wrap-style:none;mso-wrap-distance-left:5pt;mso-wrap-distance-right:5pt;mso-position-horizontal-relative:page;mso-position-vertical-relative:page" wrapcoords="0 0" filled="f" stroked="f">
          <v:textbox style="mso-next-textbox:#_x0000_s37889;mso-fit-shape-to-text:t" inset="0,0,0,0">
            <w:txbxContent>
              <w:p w:rsidR="00E604F9" w:rsidRDefault="007525B6">
                <w:r w:rsidRPr="007525B6">
                  <w:fldChar w:fldCharType="begin"/>
                </w:r>
                <w:r w:rsidR="00E604F9">
                  <w:instrText xml:space="preserve"> PAGE \* MERGEFORMAT </w:instrText>
                </w:r>
                <w:r w:rsidRPr="007525B6">
                  <w:fldChar w:fldCharType="separate"/>
                </w:r>
                <w:r w:rsidR="002D3AA9" w:rsidRPr="002D3AA9">
                  <w:rPr>
                    <w:rStyle w:val="af0"/>
                    <w:noProof/>
                  </w:rPr>
                  <w:t>26</w:t>
                </w:r>
                <w:r>
                  <w:rPr>
                    <w:rStyle w:val="af0"/>
                    <w:noProof/>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1655103"/>
      <w:docPartObj>
        <w:docPartGallery w:val="Page Numbers (Top of Page)"/>
        <w:docPartUnique/>
      </w:docPartObj>
    </w:sdtPr>
    <w:sdtContent>
      <w:p w:rsidR="00E604F9" w:rsidRDefault="00E604F9">
        <w:pPr>
          <w:pStyle w:val="a4"/>
          <w:jc w:val="center"/>
        </w:pPr>
      </w:p>
      <w:p w:rsidR="00E604F9" w:rsidRDefault="007525B6">
        <w:pPr>
          <w:pStyle w:val="a4"/>
          <w:jc w:val="center"/>
        </w:pPr>
      </w:p>
    </w:sdtContent>
  </w:sdt>
  <w:bookmarkStart w:id="23" w:name="_GoBack"/>
  <w:p w:rsidR="00E604F9" w:rsidRDefault="007525B6" w:rsidP="00373A54">
    <w:pPr>
      <w:pStyle w:val="a4"/>
      <w:tabs>
        <w:tab w:val="clear" w:pos="4677"/>
        <w:tab w:val="clear" w:pos="9355"/>
      </w:tabs>
      <w:jc w:val="center"/>
    </w:pPr>
    <w:r w:rsidRPr="00373A54">
      <w:fldChar w:fldCharType="begin"/>
    </w:r>
    <w:r w:rsidR="00E604F9" w:rsidRPr="00373A54">
      <w:instrText>PAGE   \* MERGEFORMAT</w:instrText>
    </w:r>
    <w:r w:rsidRPr="00373A54">
      <w:fldChar w:fldCharType="separate"/>
    </w:r>
    <w:r w:rsidR="002D3AA9">
      <w:rPr>
        <w:noProof/>
      </w:rPr>
      <w:t>36</w:t>
    </w:r>
    <w:r w:rsidRPr="00373A54">
      <w:fldChar w:fldCharType="end"/>
    </w:r>
    <w:bookmarkEnd w:id="23"/>
  </w:p>
  <w:p w:rsidR="00E604F9" w:rsidRDefault="00E604F9" w:rsidP="00373A54">
    <w:pPr>
      <w:jc w:val="cente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4F9" w:rsidRDefault="00E604F9"/>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4F9" w:rsidRDefault="007525B6">
    <w:pPr>
      <w:rPr>
        <w:sz w:val="2"/>
        <w:szCs w:val="2"/>
      </w:rPr>
    </w:pPr>
    <w:r w:rsidRPr="007525B6">
      <w:pict>
        <v:shapetype id="_x0000_t202" coordsize="21600,21600" o:spt="202" path="m,l,21600r21600,l21600,xe">
          <v:stroke joinstyle="miter"/>
          <v:path gradientshapeok="t" o:connecttype="rect"/>
        </v:shapetype>
        <v:shape id="_x0000_s37890" type="#_x0000_t202" style="position:absolute;margin-left:415.05pt;margin-top:30.05pt;width:11.05pt;height:12.65pt;z-index:-251655168;mso-wrap-style:none;mso-wrap-distance-left:5pt;mso-wrap-distance-right:5pt;mso-position-horizontal-relative:page;mso-position-vertical-relative:page" wrapcoords="0 0" filled="f" stroked="f">
          <v:textbox style="mso-next-textbox:#_x0000_s37890;mso-fit-shape-to-text:t" inset="0,0,0,0">
            <w:txbxContent>
              <w:p w:rsidR="00E604F9" w:rsidRDefault="007525B6">
                <w:r w:rsidRPr="007525B6">
                  <w:fldChar w:fldCharType="begin"/>
                </w:r>
                <w:r w:rsidR="00E604F9">
                  <w:instrText xml:space="preserve"> PAGE \* MERGEFORMAT </w:instrText>
                </w:r>
                <w:r w:rsidRPr="007525B6">
                  <w:fldChar w:fldCharType="separate"/>
                </w:r>
                <w:r w:rsidR="002D3AA9" w:rsidRPr="002D3AA9">
                  <w:rPr>
                    <w:rStyle w:val="af0"/>
                    <w:noProof/>
                  </w:rPr>
                  <w:t>42</w:t>
                </w:r>
                <w:r>
                  <w:rPr>
                    <w:rStyle w:val="af0"/>
                    <w:noProof/>
                  </w:rPr>
                  <w:fldChar w:fldCharType="end"/>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4F9" w:rsidRDefault="007525B6">
    <w:pPr>
      <w:rPr>
        <w:sz w:val="2"/>
        <w:szCs w:val="2"/>
      </w:rPr>
    </w:pPr>
    <w:r w:rsidRPr="007525B6">
      <w:pict>
        <v:shapetype id="_x0000_t202" coordsize="21600,21600" o:spt="202" path="m,l,21600r21600,l21600,xe">
          <v:stroke joinstyle="miter"/>
          <v:path gradientshapeok="t" o:connecttype="rect"/>
        </v:shapetype>
        <v:shape id="_x0000_s37891" type="#_x0000_t202" style="position:absolute;margin-left:296pt;margin-top:44.25pt;width:9.85pt;height:7.45pt;z-index:-251654144;mso-wrap-style:none;mso-wrap-distance-left:5pt;mso-wrap-distance-right:5pt;mso-position-horizontal-relative:page;mso-position-vertical-relative:page" wrapcoords="0 0" filled="f" stroked="f">
          <v:textbox style="mso-fit-shape-to-text:t" inset="0,0,0,0">
            <w:txbxContent>
              <w:p w:rsidR="00E604F9" w:rsidRDefault="007525B6">
                <w:r w:rsidRPr="007525B6">
                  <w:fldChar w:fldCharType="begin"/>
                </w:r>
                <w:r w:rsidR="00E604F9">
                  <w:instrText xml:space="preserve"> PAGE \* MERGEFORMAT </w:instrText>
                </w:r>
                <w:r w:rsidRPr="007525B6">
                  <w:fldChar w:fldCharType="separate"/>
                </w:r>
                <w:r w:rsidR="002D3AA9" w:rsidRPr="002D3AA9">
                  <w:rPr>
                    <w:rStyle w:val="af0"/>
                    <w:noProof/>
                  </w:rPr>
                  <w:t>45</w:t>
                </w:r>
                <w:r>
                  <w:rPr>
                    <w:rStyle w:val="af0"/>
                    <w:noProof/>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F0D92"/>
    <w:multiLevelType w:val="multilevel"/>
    <w:tmpl w:val="AC7A47DA"/>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9F3CE8"/>
    <w:multiLevelType w:val="multilevel"/>
    <w:tmpl w:val="0A361D42"/>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3273ED"/>
    <w:multiLevelType w:val="multilevel"/>
    <w:tmpl w:val="B2D4DD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5B4EA2"/>
    <w:multiLevelType w:val="hybridMultilevel"/>
    <w:tmpl w:val="C30ADDE6"/>
    <w:lvl w:ilvl="0" w:tplc="FE92C8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99D6AC4"/>
    <w:multiLevelType w:val="hybridMultilevel"/>
    <w:tmpl w:val="3DC0763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0A870AD8"/>
    <w:multiLevelType w:val="hybridMultilevel"/>
    <w:tmpl w:val="D77A02B8"/>
    <w:lvl w:ilvl="0" w:tplc="8CB69F72">
      <w:start w:val="1"/>
      <w:numFmt w:val="decimal"/>
      <w:lvlText w:val="%1)"/>
      <w:lvlJc w:val="left"/>
      <w:pPr>
        <w:ind w:left="1267" w:hanging="360"/>
      </w:pPr>
      <w:rPr>
        <w:i w:val="0"/>
      </w:r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6">
    <w:nsid w:val="0D070AA2"/>
    <w:multiLevelType w:val="multilevel"/>
    <w:tmpl w:val="A22CEF4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4D7D2D"/>
    <w:multiLevelType w:val="hybridMultilevel"/>
    <w:tmpl w:val="DC9873AC"/>
    <w:lvl w:ilvl="0" w:tplc="FE92C8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0E091583"/>
    <w:multiLevelType w:val="hybridMultilevel"/>
    <w:tmpl w:val="78C0E1B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0FE338F1"/>
    <w:multiLevelType w:val="hybridMultilevel"/>
    <w:tmpl w:val="BE2C1E3A"/>
    <w:lvl w:ilvl="0" w:tplc="FE92C8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58D6AE7"/>
    <w:multiLevelType w:val="hybridMultilevel"/>
    <w:tmpl w:val="94FE407A"/>
    <w:lvl w:ilvl="0" w:tplc="FE92C8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7B5421"/>
    <w:multiLevelType w:val="multilevel"/>
    <w:tmpl w:val="9A309A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01F7ED4"/>
    <w:multiLevelType w:val="multilevel"/>
    <w:tmpl w:val="225456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0A763B0"/>
    <w:multiLevelType w:val="hybridMultilevel"/>
    <w:tmpl w:val="B20615DC"/>
    <w:lvl w:ilvl="0" w:tplc="FE92C8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0E53339"/>
    <w:multiLevelType w:val="multilevel"/>
    <w:tmpl w:val="BFBC3D6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28C0E70"/>
    <w:multiLevelType w:val="hybridMultilevel"/>
    <w:tmpl w:val="FBC091C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98802E6"/>
    <w:multiLevelType w:val="multilevel"/>
    <w:tmpl w:val="FD5C7C6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CBD069F"/>
    <w:multiLevelType w:val="multilevel"/>
    <w:tmpl w:val="8570C152"/>
    <w:lvl w:ilvl="0">
      <w:start w:val="1"/>
      <w:numFmt w:val="decimal"/>
      <w:lvlText w:val="1.%1."/>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EDC7C0B"/>
    <w:multiLevelType w:val="hybridMultilevel"/>
    <w:tmpl w:val="B5308780"/>
    <w:lvl w:ilvl="0" w:tplc="FE92C8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31FC53E0"/>
    <w:multiLevelType w:val="hybridMultilevel"/>
    <w:tmpl w:val="3F5AC3BA"/>
    <w:lvl w:ilvl="0" w:tplc="47585BA6">
      <w:start w:val="1"/>
      <w:numFmt w:val="bullet"/>
      <w:lvlText w:val="-"/>
      <w:lvlJc w:val="left"/>
      <w:pPr>
        <w:ind w:left="1287" w:hanging="360"/>
      </w:pPr>
      <w:rPr>
        <w:rFonts w:ascii="Simplified Arabic Fixed" w:hAnsi="Simplified Arabic Fixed"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3534083"/>
    <w:multiLevelType w:val="multilevel"/>
    <w:tmpl w:val="66B241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CD31CA5"/>
    <w:multiLevelType w:val="hybridMultilevel"/>
    <w:tmpl w:val="696853E8"/>
    <w:lvl w:ilvl="0" w:tplc="47585BA6">
      <w:start w:val="1"/>
      <w:numFmt w:val="bullet"/>
      <w:lvlText w:val="-"/>
      <w:lvlJc w:val="left"/>
      <w:pPr>
        <w:ind w:left="1287" w:hanging="360"/>
      </w:pPr>
      <w:rPr>
        <w:rFonts w:ascii="Simplified Arabic Fixed" w:hAnsi="Simplified Arabic Fixed"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DE52CE6"/>
    <w:multiLevelType w:val="multilevel"/>
    <w:tmpl w:val="035E9B62"/>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3FA1C45"/>
    <w:multiLevelType w:val="hybridMultilevel"/>
    <w:tmpl w:val="40985426"/>
    <w:lvl w:ilvl="0" w:tplc="47585BA6">
      <w:start w:val="1"/>
      <w:numFmt w:val="bullet"/>
      <w:lvlText w:val="-"/>
      <w:lvlJc w:val="left"/>
      <w:pPr>
        <w:ind w:left="1287" w:hanging="360"/>
      </w:pPr>
      <w:rPr>
        <w:rFonts w:ascii="Simplified Arabic Fixed" w:hAnsi="Simplified Arabic Fixed"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ABF4E49"/>
    <w:multiLevelType w:val="hybridMultilevel"/>
    <w:tmpl w:val="E060862A"/>
    <w:lvl w:ilvl="0" w:tplc="FE92C8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nsid w:val="4FA65DBE"/>
    <w:multiLevelType w:val="hybridMultilevel"/>
    <w:tmpl w:val="1658B3C0"/>
    <w:lvl w:ilvl="0" w:tplc="FE92C8AA">
      <w:start w:val="1"/>
      <w:numFmt w:val="russianLower"/>
      <w:lvlText w:val="%1)"/>
      <w:lvlJc w:val="left"/>
      <w:pPr>
        <w:ind w:left="1267" w:hanging="360"/>
      </w:pPr>
      <w:rPr>
        <w:rFonts w:hint="default"/>
      </w:r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26">
    <w:nsid w:val="511F56FB"/>
    <w:multiLevelType w:val="hybridMultilevel"/>
    <w:tmpl w:val="2C623A8E"/>
    <w:lvl w:ilvl="0" w:tplc="47585BA6">
      <w:start w:val="1"/>
      <w:numFmt w:val="bullet"/>
      <w:lvlText w:val="-"/>
      <w:lvlJc w:val="left"/>
      <w:pPr>
        <w:ind w:left="1287" w:hanging="360"/>
      </w:pPr>
      <w:rPr>
        <w:rFonts w:ascii="Simplified Arabic Fixed" w:hAnsi="Simplified Arabic Fixed"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5C916AAE"/>
    <w:multiLevelType w:val="multilevel"/>
    <w:tmpl w:val="4E78C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D4E3C25"/>
    <w:multiLevelType w:val="hybridMultilevel"/>
    <w:tmpl w:val="27EA8BE6"/>
    <w:lvl w:ilvl="0" w:tplc="47585BA6">
      <w:start w:val="1"/>
      <w:numFmt w:val="bullet"/>
      <w:lvlText w:val="-"/>
      <w:lvlJc w:val="left"/>
      <w:pPr>
        <w:ind w:left="1287" w:hanging="360"/>
      </w:pPr>
      <w:rPr>
        <w:rFonts w:ascii="Simplified Arabic Fixed" w:hAnsi="Simplified Arabic Fixed"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F1C7AFA"/>
    <w:multiLevelType w:val="hybridMultilevel"/>
    <w:tmpl w:val="2A5453C6"/>
    <w:lvl w:ilvl="0" w:tplc="FE92C8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5FB55CC6"/>
    <w:multiLevelType w:val="hybridMultilevel"/>
    <w:tmpl w:val="7AF8F56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63B72306"/>
    <w:multiLevelType w:val="hybridMultilevel"/>
    <w:tmpl w:val="16F05ED2"/>
    <w:lvl w:ilvl="0" w:tplc="47585BA6">
      <w:start w:val="1"/>
      <w:numFmt w:val="bullet"/>
      <w:lvlText w:val="-"/>
      <w:lvlJc w:val="left"/>
      <w:pPr>
        <w:ind w:left="1287" w:hanging="360"/>
      </w:pPr>
      <w:rPr>
        <w:rFonts w:ascii="Simplified Arabic Fixed" w:hAnsi="Simplified Arabic Fixed"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6DEA0404"/>
    <w:multiLevelType w:val="multilevel"/>
    <w:tmpl w:val="877AEB0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07B7F5F"/>
    <w:multiLevelType w:val="multilevel"/>
    <w:tmpl w:val="E2DC8FC4"/>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50E7898"/>
    <w:multiLevelType w:val="multilevel"/>
    <w:tmpl w:val="1A4407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7886FAE"/>
    <w:multiLevelType w:val="multilevel"/>
    <w:tmpl w:val="3D3A4034"/>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9B1579E"/>
    <w:multiLevelType w:val="hybridMultilevel"/>
    <w:tmpl w:val="BD1C8BAA"/>
    <w:lvl w:ilvl="0" w:tplc="47585BA6">
      <w:start w:val="1"/>
      <w:numFmt w:val="bullet"/>
      <w:lvlText w:val="-"/>
      <w:lvlJc w:val="left"/>
      <w:pPr>
        <w:ind w:left="1287" w:hanging="360"/>
      </w:pPr>
      <w:rPr>
        <w:rFonts w:ascii="Simplified Arabic Fixed" w:hAnsi="Simplified Arabic Fixed"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A515532"/>
    <w:multiLevelType w:val="hybridMultilevel"/>
    <w:tmpl w:val="47AAC932"/>
    <w:lvl w:ilvl="0" w:tplc="FE92C8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7BE8428D"/>
    <w:multiLevelType w:val="multilevel"/>
    <w:tmpl w:val="D8E4533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0"/>
  </w:num>
  <w:num w:numId="3">
    <w:abstractNumId w:val="32"/>
  </w:num>
  <w:num w:numId="4">
    <w:abstractNumId w:val="1"/>
  </w:num>
  <w:num w:numId="5">
    <w:abstractNumId w:val="33"/>
  </w:num>
  <w:num w:numId="6">
    <w:abstractNumId w:val="2"/>
  </w:num>
  <w:num w:numId="7">
    <w:abstractNumId w:val="34"/>
  </w:num>
  <w:num w:numId="8">
    <w:abstractNumId w:val="20"/>
  </w:num>
  <w:num w:numId="9">
    <w:abstractNumId w:val="11"/>
  </w:num>
  <w:num w:numId="10">
    <w:abstractNumId w:val="16"/>
  </w:num>
  <w:num w:numId="11">
    <w:abstractNumId w:val="27"/>
  </w:num>
  <w:num w:numId="12">
    <w:abstractNumId w:val="35"/>
  </w:num>
  <w:num w:numId="13">
    <w:abstractNumId w:val="22"/>
  </w:num>
  <w:num w:numId="14">
    <w:abstractNumId w:val="12"/>
  </w:num>
  <w:num w:numId="15">
    <w:abstractNumId w:val="38"/>
  </w:num>
  <w:num w:numId="16">
    <w:abstractNumId w:val="6"/>
  </w:num>
  <w:num w:numId="17">
    <w:abstractNumId w:val="14"/>
  </w:num>
  <w:num w:numId="18">
    <w:abstractNumId w:val="28"/>
  </w:num>
  <w:num w:numId="19">
    <w:abstractNumId w:val="25"/>
  </w:num>
  <w:num w:numId="20">
    <w:abstractNumId w:val="15"/>
  </w:num>
  <w:num w:numId="21">
    <w:abstractNumId w:val="29"/>
  </w:num>
  <w:num w:numId="22">
    <w:abstractNumId w:val="13"/>
  </w:num>
  <w:num w:numId="23">
    <w:abstractNumId w:val="7"/>
  </w:num>
  <w:num w:numId="24">
    <w:abstractNumId w:val="37"/>
  </w:num>
  <w:num w:numId="25">
    <w:abstractNumId w:val="3"/>
  </w:num>
  <w:num w:numId="26">
    <w:abstractNumId w:val="4"/>
  </w:num>
  <w:num w:numId="27">
    <w:abstractNumId w:val="9"/>
  </w:num>
  <w:num w:numId="28">
    <w:abstractNumId w:val="10"/>
  </w:num>
  <w:num w:numId="29">
    <w:abstractNumId w:val="30"/>
  </w:num>
  <w:num w:numId="30">
    <w:abstractNumId w:val="8"/>
  </w:num>
  <w:num w:numId="31">
    <w:abstractNumId w:val="24"/>
  </w:num>
  <w:num w:numId="32">
    <w:abstractNumId w:val="5"/>
  </w:num>
  <w:num w:numId="33">
    <w:abstractNumId w:val="26"/>
  </w:num>
  <w:num w:numId="34">
    <w:abstractNumId w:val="31"/>
  </w:num>
  <w:num w:numId="35">
    <w:abstractNumId w:val="21"/>
  </w:num>
  <w:num w:numId="36">
    <w:abstractNumId w:val="19"/>
  </w:num>
  <w:num w:numId="37">
    <w:abstractNumId w:val="18"/>
  </w:num>
  <w:num w:numId="38">
    <w:abstractNumId w:val="23"/>
  </w:num>
  <w:num w:numId="39">
    <w:abstractNumId w:val="36"/>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drawingGridHorizontalSpacing w:val="120"/>
  <w:displayHorizontalDrawingGridEvery w:val="2"/>
  <w:displayVerticalDrawingGridEvery w:val="2"/>
  <w:noPunctuationKerning/>
  <w:characterSpacingControl w:val="doNotCompress"/>
  <w:hdrShapeDefaults>
    <o:shapedefaults v:ext="edit" spidmax="37895"/>
    <o:shapelayout v:ext="edit">
      <o:idmap v:ext="edit" data="37"/>
    </o:shapelayout>
  </w:hdrShapeDefaults>
  <w:footnotePr>
    <w:footnote w:id="0"/>
    <w:footnote w:id="1"/>
  </w:footnotePr>
  <w:endnotePr>
    <w:endnote w:id="0"/>
    <w:endnote w:id="1"/>
  </w:endnotePr>
  <w:compat/>
  <w:rsids>
    <w:rsidRoot w:val="005638E5"/>
    <w:rsid w:val="00007AC5"/>
    <w:rsid w:val="000170DF"/>
    <w:rsid w:val="000313FF"/>
    <w:rsid w:val="00031E39"/>
    <w:rsid w:val="000376F6"/>
    <w:rsid w:val="00042FED"/>
    <w:rsid w:val="00054C0D"/>
    <w:rsid w:val="0006128A"/>
    <w:rsid w:val="00061C66"/>
    <w:rsid w:val="000730C1"/>
    <w:rsid w:val="00082062"/>
    <w:rsid w:val="000857F2"/>
    <w:rsid w:val="00095E4B"/>
    <w:rsid w:val="000A0A78"/>
    <w:rsid w:val="000C22BC"/>
    <w:rsid w:val="000E2476"/>
    <w:rsid w:val="0010776E"/>
    <w:rsid w:val="00122F48"/>
    <w:rsid w:val="001536D8"/>
    <w:rsid w:val="00154579"/>
    <w:rsid w:val="001638BB"/>
    <w:rsid w:val="001640A3"/>
    <w:rsid w:val="0016493C"/>
    <w:rsid w:val="0017631D"/>
    <w:rsid w:val="001947E6"/>
    <w:rsid w:val="00197775"/>
    <w:rsid w:val="001B11E5"/>
    <w:rsid w:val="001C3196"/>
    <w:rsid w:val="001C5397"/>
    <w:rsid w:val="001D1FBE"/>
    <w:rsid w:val="001D2EC7"/>
    <w:rsid w:val="001E269D"/>
    <w:rsid w:val="001E7B05"/>
    <w:rsid w:val="001F05CC"/>
    <w:rsid w:val="001F5843"/>
    <w:rsid w:val="001F7821"/>
    <w:rsid w:val="00236195"/>
    <w:rsid w:val="002410A3"/>
    <w:rsid w:val="00242C0F"/>
    <w:rsid w:val="00252249"/>
    <w:rsid w:val="00252B29"/>
    <w:rsid w:val="0027195D"/>
    <w:rsid w:val="002762A3"/>
    <w:rsid w:val="0027681B"/>
    <w:rsid w:val="00295B1F"/>
    <w:rsid w:val="00297422"/>
    <w:rsid w:val="002A5A8F"/>
    <w:rsid w:val="002C0BF2"/>
    <w:rsid w:val="002D3AA9"/>
    <w:rsid w:val="002D6E25"/>
    <w:rsid w:val="002E31E0"/>
    <w:rsid w:val="002F500A"/>
    <w:rsid w:val="003020AC"/>
    <w:rsid w:val="00302965"/>
    <w:rsid w:val="00335944"/>
    <w:rsid w:val="0035452F"/>
    <w:rsid w:val="00357421"/>
    <w:rsid w:val="00367B27"/>
    <w:rsid w:val="00374891"/>
    <w:rsid w:val="0038271F"/>
    <w:rsid w:val="00383157"/>
    <w:rsid w:val="00392C98"/>
    <w:rsid w:val="00395856"/>
    <w:rsid w:val="003A2D8F"/>
    <w:rsid w:val="003A6C57"/>
    <w:rsid w:val="003B01B3"/>
    <w:rsid w:val="003B764D"/>
    <w:rsid w:val="003C2E2D"/>
    <w:rsid w:val="003C4CA6"/>
    <w:rsid w:val="003D2E2C"/>
    <w:rsid w:val="003D5CC3"/>
    <w:rsid w:val="003F0207"/>
    <w:rsid w:val="00402983"/>
    <w:rsid w:val="00407C1C"/>
    <w:rsid w:val="00416EEA"/>
    <w:rsid w:val="004203BE"/>
    <w:rsid w:val="004367E1"/>
    <w:rsid w:val="00437087"/>
    <w:rsid w:val="004528D6"/>
    <w:rsid w:val="004671C6"/>
    <w:rsid w:val="004677E8"/>
    <w:rsid w:val="004704D4"/>
    <w:rsid w:val="0047192D"/>
    <w:rsid w:val="00475BAF"/>
    <w:rsid w:val="00492998"/>
    <w:rsid w:val="00494235"/>
    <w:rsid w:val="00497D0B"/>
    <w:rsid w:val="004A348B"/>
    <w:rsid w:val="004B1AE4"/>
    <w:rsid w:val="004B4530"/>
    <w:rsid w:val="004C7AD7"/>
    <w:rsid w:val="004D6133"/>
    <w:rsid w:val="004E2B0B"/>
    <w:rsid w:val="004E357A"/>
    <w:rsid w:val="004F05B3"/>
    <w:rsid w:val="005239C2"/>
    <w:rsid w:val="00523D6A"/>
    <w:rsid w:val="00524F38"/>
    <w:rsid w:val="00535216"/>
    <w:rsid w:val="00550276"/>
    <w:rsid w:val="00561200"/>
    <w:rsid w:val="005638E5"/>
    <w:rsid w:val="00575D60"/>
    <w:rsid w:val="005930E5"/>
    <w:rsid w:val="00596505"/>
    <w:rsid w:val="005A0161"/>
    <w:rsid w:val="005A0A29"/>
    <w:rsid w:val="005A7D87"/>
    <w:rsid w:val="005B389B"/>
    <w:rsid w:val="005B75D3"/>
    <w:rsid w:val="005B7F00"/>
    <w:rsid w:val="005C0AD6"/>
    <w:rsid w:val="005C118C"/>
    <w:rsid w:val="005C50D9"/>
    <w:rsid w:val="005C578B"/>
    <w:rsid w:val="005D2B5D"/>
    <w:rsid w:val="005D54D8"/>
    <w:rsid w:val="005E6B6E"/>
    <w:rsid w:val="005F17ED"/>
    <w:rsid w:val="005F48BF"/>
    <w:rsid w:val="005F4BB9"/>
    <w:rsid w:val="006058B9"/>
    <w:rsid w:val="00632FB6"/>
    <w:rsid w:val="00636A6D"/>
    <w:rsid w:val="006449C8"/>
    <w:rsid w:val="00650EED"/>
    <w:rsid w:val="00667495"/>
    <w:rsid w:val="006870F8"/>
    <w:rsid w:val="00690475"/>
    <w:rsid w:val="006B3D99"/>
    <w:rsid w:val="006B4B39"/>
    <w:rsid w:val="006E3C8F"/>
    <w:rsid w:val="00701140"/>
    <w:rsid w:val="007033DA"/>
    <w:rsid w:val="00707989"/>
    <w:rsid w:val="007112F3"/>
    <w:rsid w:val="0071297C"/>
    <w:rsid w:val="007154C2"/>
    <w:rsid w:val="007232B4"/>
    <w:rsid w:val="00733319"/>
    <w:rsid w:val="00737B19"/>
    <w:rsid w:val="0074203E"/>
    <w:rsid w:val="00746BF1"/>
    <w:rsid w:val="007525B6"/>
    <w:rsid w:val="007557F1"/>
    <w:rsid w:val="007767E5"/>
    <w:rsid w:val="00786D20"/>
    <w:rsid w:val="007A2932"/>
    <w:rsid w:val="007A62CF"/>
    <w:rsid w:val="007B7A5F"/>
    <w:rsid w:val="007C0877"/>
    <w:rsid w:val="007C2269"/>
    <w:rsid w:val="007C7082"/>
    <w:rsid w:val="007F4494"/>
    <w:rsid w:val="007F601D"/>
    <w:rsid w:val="00804E17"/>
    <w:rsid w:val="008069F5"/>
    <w:rsid w:val="00815908"/>
    <w:rsid w:val="008255A9"/>
    <w:rsid w:val="00827F68"/>
    <w:rsid w:val="008357E7"/>
    <w:rsid w:val="00836A57"/>
    <w:rsid w:val="008415D9"/>
    <w:rsid w:val="00841D4E"/>
    <w:rsid w:val="008542D3"/>
    <w:rsid w:val="00873636"/>
    <w:rsid w:val="008778EA"/>
    <w:rsid w:val="00882B07"/>
    <w:rsid w:val="008A53ED"/>
    <w:rsid w:val="008A5549"/>
    <w:rsid w:val="008C632A"/>
    <w:rsid w:val="008D33A0"/>
    <w:rsid w:val="008D6164"/>
    <w:rsid w:val="008E6CE2"/>
    <w:rsid w:val="008F24C6"/>
    <w:rsid w:val="008F6F56"/>
    <w:rsid w:val="008F7F01"/>
    <w:rsid w:val="009026E6"/>
    <w:rsid w:val="00905343"/>
    <w:rsid w:val="00905D99"/>
    <w:rsid w:val="009253E9"/>
    <w:rsid w:val="00926F40"/>
    <w:rsid w:val="009324A7"/>
    <w:rsid w:val="00945266"/>
    <w:rsid w:val="009526D5"/>
    <w:rsid w:val="00952CB1"/>
    <w:rsid w:val="00954F9F"/>
    <w:rsid w:val="00955CF3"/>
    <w:rsid w:val="00960473"/>
    <w:rsid w:val="00970DF7"/>
    <w:rsid w:val="00976529"/>
    <w:rsid w:val="009904C9"/>
    <w:rsid w:val="00996494"/>
    <w:rsid w:val="00996DD7"/>
    <w:rsid w:val="009A7D38"/>
    <w:rsid w:val="009D7174"/>
    <w:rsid w:val="009E615F"/>
    <w:rsid w:val="009F2F3E"/>
    <w:rsid w:val="009F7570"/>
    <w:rsid w:val="00A1011A"/>
    <w:rsid w:val="00A17FD4"/>
    <w:rsid w:val="00A2437E"/>
    <w:rsid w:val="00A31077"/>
    <w:rsid w:val="00A402C6"/>
    <w:rsid w:val="00A42CCD"/>
    <w:rsid w:val="00A553AA"/>
    <w:rsid w:val="00A561FA"/>
    <w:rsid w:val="00A56E0E"/>
    <w:rsid w:val="00A775A7"/>
    <w:rsid w:val="00A81778"/>
    <w:rsid w:val="00A836F9"/>
    <w:rsid w:val="00A85C24"/>
    <w:rsid w:val="00A94370"/>
    <w:rsid w:val="00A961AF"/>
    <w:rsid w:val="00A9794D"/>
    <w:rsid w:val="00AA7EDE"/>
    <w:rsid w:val="00AD5821"/>
    <w:rsid w:val="00AE2755"/>
    <w:rsid w:val="00AF05E0"/>
    <w:rsid w:val="00AF35AF"/>
    <w:rsid w:val="00AF6973"/>
    <w:rsid w:val="00B01FBA"/>
    <w:rsid w:val="00B12118"/>
    <w:rsid w:val="00B2341C"/>
    <w:rsid w:val="00B2640F"/>
    <w:rsid w:val="00B27E45"/>
    <w:rsid w:val="00B456D1"/>
    <w:rsid w:val="00B57BBC"/>
    <w:rsid w:val="00B63678"/>
    <w:rsid w:val="00B871E9"/>
    <w:rsid w:val="00BA6C7E"/>
    <w:rsid w:val="00BB461A"/>
    <w:rsid w:val="00BB5069"/>
    <w:rsid w:val="00BD3262"/>
    <w:rsid w:val="00BD56B2"/>
    <w:rsid w:val="00BE4ABF"/>
    <w:rsid w:val="00BE7749"/>
    <w:rsid w:val="00BF580A"/>
    <w:rsid w:val="00C06384"/>
    <w:rsid w:val="00C10597"/>
    <w:rsid w:val="00C11A9E"/>
    <w:rsid w:val="00C12621"/>
    <w:rsid w:val="00C14973"/>
    <w:rsid w:val="00C15B13"/>
    <w:rsid w:val="00C24427"/>
    <w:rsid w:val="00C42F27"/>
    <w:rsid w:val="00C471C6"/>
    <w:rsid w:val="00C47A12"/>
    <w:rsid w:val="00C505C9"/>
    <w:rsid w:val="00C6474B"/>
    <w:rsid w:val="00C65AF6"/>
    <w:rsid w:val="00C67881"/>
    <w:rsid w:val="00C77D8C"/>
    <w:rsid w:val="00C80B36"/>
    <w:rsid w:val="00C921D6"/>
    <w:rsid w:val="00C944A2"/>
    <w:rsid w:val="00CB2460"/>
    <w:rsid w:val="00CC5D5D"/>
    <w:rsid w:val="00CD24BD"/>
    <w:rsid w:val="00CD4138"/>
    <w:rsid w:val="00CD6D4E"/>
    <w:rsid w:val="00CF52BB"/>
    <w:rsid w:val="00D10270"/>
    <w:rsid w:val="00D10487"/>
    <w:rsid w:val="00D327B5"/>
    <w:rsid w:val="00D42631"/>
    <w:rsid w:val="00D50092"/>
    <w:rsid w:val="00D507C9"/>
    <w:rsid w:val="00D50AD0"/>
    <w:rsid w:val="00D54A96"/>
    <w:rsid w:val="00D55C5D"/>
    <w:rsid w:val="00D7712E"/>
    <w:rsid w:val="00D832AA"/>
    <w:rsid w:val="00D85761"/>
    <w:rsid w:val="00D87183"/>
    <w:rsid w:val="00D90AEE"/>
    <w:rsid w:val="00D929C4"/>
    <w:rsid w:val="00DA00C1"/>
    <w:rsid w:val="00DB16AA"/>
    <w:rsid w:val="00DB29E1"/>
    <w:rsid w:val="00DC5FCF"/>
    <w:rsid w:val="00DE10EC"/>
    <w:rsid w:val="00DE16B9"/>
    <w:rsid w:val="00DE3B11"/>
    <w:rsid w:val="00DE65F2"/>
    <w:rsid w:val="00DE7561"/>
    <w:rsid w:val="00E2033E"/>
    <w:rsid w:val="00E22A6A"/>
    <w:rsid w:val="00E2542E"/>
    <w:rsid w:val="00E2595F"/>
    <w:rsid w:val="00E42270"/>
    <w:rsid w:val="00E43F95"/>
    <w:rsid w:val="00E512A5"/>
    <w:rsid w:val="00E57C78"/>
    <w:rsid w:val="00E604F9"/>
    <w:rsid w:val="00E67493"/>
    <w:rsid w:val="00E67A33"/>
    <w:rsid w:val="00E743C4"/>
    <w:rsid w:val="00E92657"/>
    <w:rsid w:val="00E962C7"/>
    <w:rsid w:val="00EB4F38"/>
    <w:rsid w:val="00EC6189"/>
    <w:rsid w:val="00ED371D"/>
    <w:rsid w:val="00EE4773"/>
    <w:rsid w:val="00EE67D0"/>
    <w:rsid w:val="00EF27B8"/>
    <w:rsid w:val="00F22573"/>
    <w:rsid w:val="00F23050"/>
    <w:rsid w:val="00F402B3"/>
    <w:rsid w:val="00F41957"/>
    <w:rsid w:val="00F4251D"/>
    <w:rsid w:val="00F43B03"/>
    <w:rsid w:val="00F527E2"/>
    <w:rsid w:val="00F55271"/>
    <w:rsid w:val="00F65E3A"/>
    <w:rsid w:val="00F75BAA"/>
    <w:rsid w:val="00F924E3"/>
    <w:rsid w:val="00F9308F"/>
    <w:rsid w:val="00F95C29"/>
    <w:rsid w:val="00FB64C7"/>
    <w:rsid w:val="00FC0F0D"/>
    <w:rsid w:val="00FC3517"/>
    <w:rsid w:val="00FC36D1"/>
    <w:rsid w:val="00FC75BE"/>
    <w:rsid w:val="00FD7E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410A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2410A3"/>
    <w:pPr>
      <w:widowControl w:val="0"/>
      <w:autoSpaceDE w:val="0"/>
      <w:autoSpaceDN w:val="0"/>
      <w:adjustRightInd w:val="0"/>
    </w:pPr>
    <w:rPr>
      <w:rFonts w:ascii="Courier New" w:hAnsi="Courier New" w:cs="Courier New"/>
      <w:sz w:val="16"/>
      <w:szCs w:val="16"/>
    </w:rPr>
  </w:style>
  <w:style w:type="paragraph" w:styleId="a3">
    <w:name w:val="Body Text Indent"/>
    <w:basedOn w:val="a"/>
    <w:rsid w:val="002410A3"/>
    <w:pPr>
      <w:tabs>
        <w:tab w:val="left" w:pos="960"/>
      </w:tabs>
      <w:ind w:firstLine="708"/>
      <w:jc w:val="both"/>
    </w:pPr>
  </w:style>
  <w:style w:type="paragraph" w:styleId="a4">
    <w:name w:val="header"/>
    <w:basedOn w:val="a"/>
    <w:link w:val="a5"/>
    <w:uiPriority w:val="99"/>
    <w:rsid w:val="002410A3"/>
    <w:pPr>
      <w:tabs>
        <w:tab w:val="center" w:pos="4677"/>
        <w:tab w:val="right" w:pos="9355"/>
      </w:tabs>
    </w:pPr>
  </w:style>
  <w:style w:type="paragraph" w:styleId="a6">
    <w:name w:val="Balloon Text"/>
    <w:basedOn w:val="a"/>
    <w:link w:val="a7"/>
    <w:rsid w:val="00197775"/>
    <w:rPr>
      <w:rFonts w:ascii="Tahoma" w:hAnsi="Tahoma"/>
      <w:sz w:val="16"/>
      <w:szCs w:val="16"/>
    </w:rPr>
  </w:style>
  <w:style w:type="character" w:customStyle="1" w:styleId="a7">
    <w:name w:val="Текст выноски Знак"/>
    <w:link w:val="a6"/>
    <w:rsid w:val="00197775"/>
    <w:rPr>
      <w:rFonts w:ascii="Tahoma" w:hAnsi="Tahoma" w:cs="Tahoma"/>
      <w:sz w:val="16"/>
      <w:szCs w:val="16"/>
    </w:rPr>
  </w:style>
  <w:style w:type="table" w:styleId="a8">
    <w:name w:val="Table Grid"/>
    <w:basedOn w:val="a1"/>
    <w:uiPriority w:val="39"/>
    <w:rsid w:val="00905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4704D4"/>
    <w:pPr>
      <w:spacing w:after="120" w:line="480" w:lineRule="auto"/>
    </w:pPr>
  </w:style>
  <w:style w:type="character" w:customStyle="1" w:styleId="20">
    <w:name w:val="Основной текст 2 Знак"/>
    <w:basedOn w:val="a0"/>
    <w:link w:val="2"/>
    <w:rsid w:val="004704D4"/>
    <w:rPr>
      <w:sz w:val="24"/>
      <w:szCs w:val="24"/>
    </w:rPr>
  </w:style>
  <w:style w:type="paragraph" w:styleId="a9">
    <w:name w:val="List"/>
    <w:basedOn w:val="a"/>
    <w:rsid w:val="00357421"/>
    <w:pPr>
      <w:ind w:left="283" w:hanging="283"/>
    </w:pPr>
    <w:rPr>
      <w:sz w:val="20"/>
      <w:szCs w:val="20"/>
    </w:rPr>
  </w:style>
  <w:style w:type="paragraph" w:styleId="aa">
    <w:name w:val="No Spacing"/>
    <w:uiPriority w:val="1"/>
    <w:qFormat/>
    <w:rsid w:val="004528D6"/>
    <w:pPr>
      <w:widowControl w:val="0"/>
      <w:autoSpaceDE w:val="0"/>
      <w:autoSpaceDN w:val="0"/>
      <w:adjustRightInd w:val="0"/>
    </w:pPr>
    <w:rPr>
      <w:rFonts w:ascii="Arial" w:hAnsi="Arial" w:cs="Arial"/>
      <w:sz w:val="24"/>
      <w:szCs w:val="24"/>
    </w:rPr>
  </w:style>
  <w:style w:type="character" w:styleId="ab">
    <w:name w:val="Hyperlink"/>
    <w:basedOn w:val="a0"/>
    <w:rsid w:val="00E604F9"/>
    <w:rPr>
      <w:color w:val="0066CC"/>
      <w:u w:val="single"/>
    </w:rPr>
  </w:style>
  <w:style w:type="character" w:customStyle="1" w:styleId="ac">
    <w:name w:val="Сноска_"/>
    <w:basedOn w:val="a0"/>
    <w:link w:val="ad"/>
    <w:rsid w:val="00E604F9"/>
    <w:rPr>
      <w:b/>
      <w:bCs/>
      <w:sz w:val="19"/>
      <w:szCs w:val="19"/>
      <w:shd w:val="clear" w:color="auto" w:fill="FFFFFF"/>
    </w:rPr>
  </w:style>
  <w:style w:type="character" w:customStyle="1" w:styleId="21">
    <w:name w:val="Основной текст (2)_"/>
    <w:basedOn w:val="a0"/>
    <w:link w:val="22"/>
    <w:rsid w:val="00E604F9"/>
    <w:rPr>
      <w:b/>
      <w:bCs/>
      <w:sz w:val="27"/>
      <w:szCs w:val="27"/>
      <w:shd w:val="clear" w:color="auto" w:fill="FFFFFF"/>
    </w:rPr>
  </w:style>
  <w:style w:type="character" w:customStyle="1" w:styleId="ae">
    <w:name w:val="Колонтитул_"/>
    <w:basedOn w:val="a0"/>
    <w:rsid w:val="00E604F9"/>
    <w:rPr>
      <w:rFonts w:ascii="Times New Roman" w:eastAsia="Times New Roman" w:hAnsi="Times New Roman" w:cs="Times New Roman"/>
      <w:b w:val="0"/>
      <w:bCs w:val="0"/>
      <w:i w:val="0"/>
      <w:iCs w:val="0"/>
      <w:smallCaps w:val="0"/>
      <w:strike w:val="0"/>
      <w:sz w:val="22"/>
      <w:szCs w:val="22"/>
      <w:u w:val="none"/>
    </w:rPr>
  </w:style>
  <w:style w:type="character" w:customStyle="1" w:styleId="14pt0pt">
    <w:name w:val="Колонтитул + 14 pt;Интервал 0 pt"/>
    <w:basedOn w:val="ae"/>
    <w:rsid w:val="00E604F9"/>
    <w:rPr>
      <w:color w:val="000000"/>
      <w:spacing w:val="-10"/>
      <w:w w:val="100"/>
      <w:position w:val="0"/>
      <w:sz w:val="28"/>
      <w:szCs w:val="28"/>
      <w:lang w:val="ru-RU"/>
    </w:rPr>
  </w:style>
  <w:style w:type="character" w:customStyle="1" w:styleId="3">
    <w:name w:val="Основной текст (3)_"/>
    <w:basedOn w:val="a0"/>
    <w:link w:val="30"/>
    <w:rsid w:val="00E604F9"/>
    <w:rPr>
      <w:i/>
      <w:iCs/>
      <w:sz w:val="15"/>
      <w:szCs w:val="15"/>
      <w:shd w:val="clear" w:color="auto" w:fill="FFFFFF"/>
    </w:rPr>
  </w:style>
  <w:style w:type="character" w:customStyle="1" w:styleId="af">
    <w:name w:val="Основной текст_"/>
    <w:basedOn w:val="a0"/>
    <w:link w:val="1"/>
    <w:rsid w:val="00E604F9"/>
    <w:rPr>
      <w:sz w:val="27"/>
      <w:szCs w:val="27"/>
      <w:shd w:val="clear" w:color="auto" w:fill="FFFFFF"/>
    </w:rPr>
  </w:style>
  <w:style w:type="character" w:customStyle="1" w:styleId="4">
    <w:name w:val="Основной текст (4)_"/>
    <w:basedOn w:val="a0"/>
    <w:link w:val="40"/>
    <w:rsid w:val="00E604F9"/>
    <w:rPr>
      <w:i/>
      <w:iCs/>
      <w:sz w:val="19"/>
      <w:szCs w:val="19"/>
      <w:shd w:val="clear" w:color="auto" w:fill="FFFFFF"/>
    </w:rPr>
  </w:style>
  <w:style w:type="character" w:customStyle="1" w:styleId="af0">
    <w:name w:val="Колонтитул"/>
    <w:basedOn w:val="ae"/>
    <w:rsid w:val="00E604F9"/>
    <w:rPr>
      <w:color w:val="000000"/>
      <w:spacing w:val="0"/>
      <w:w w:val="100"/>
      <w:position w:val="0"/>
    </w:rPr>
  </w:style>
  <w:style w:type="character" w:customStyle="1" w:styleId="af1">
    <w:name w:val="Основной текст + Курсив"/>
    <w:basedOn w:val="af"/>
    <w:rsid w:val="00E604F9"/>
    <w:rPr>
      <w:i/>
      <w:iCs/>
      <w:color w:val="000000"/>
      <w:spacing w:val="0"/>
      <w:w w:val="100"/>
      <w:position w:val="0"/>
      <w:lang w:val="ru-RU"/>
    </w:rPr>
  </w:style>
  <w:style w:type="character" w:customStyle="1" w:styleId="41">
    <w:name w:val="Основной текст (4) + Не курсив"/>
    <w:basedOn w:val="4"/>
    <w:rsid w:val="00E604F9"/>
  </w:style>
  <w:style w:type="character" w:customStyle="1" w:styleId="4135pt">
    <w:name w:val="Основной текст (4) + 13;5 pt"/>
    <w:basedOn w:val="4"/>
    <w:rsid w:val="00E604F9"/>
  </w:style>
  <w:style w:type="character" w:customStyle="1" w:styleId="23">
    <w:name w:val="Заголовок №2_"/>
    <w:basedOn w:val="a0"/>
    <w:link w:val="24"/>
    <w:rsid w:val="00E604F9"/>
    <w:rPr>
      <w:b/>
      <w:bCs/>
      <w:sz w:val="27"/>
      <w:szCs w:val="27"/>
      <w:shd w:val="clear" w:color="auto" w:fill="FFFFFF"/>
    </w:rPr>
  </w:style>
  <w:style w:type="character" w:customStyle="1" w:styleId="5">
    <w:name w:val="Основной текст (5)_"/>
    <w:basedOn w:val="a0"/>
    <w:link w:val="50"/>
    <w:rsid w:val="00E604F9"/>
    <w:rPr>
      <w:i/>
      <w:iCs/>
      <w:sz w:val="27"/>
      <w:szCs w:val="27"/>
      <w:shd w:val="clear" w:color="auto" w:fill="FFFFFF"/>
    </w:rPr>
  </w:style>
  <w:style w:type="character" w:customStyle="1" w:styleId="51">
    <w:name w:val="Основной текст (5) + Не курсив"/>
    <w:basedOn w:val="5"/>
    <w:rsid w:val="00E604F9"/>
    <w:rPr>
      <w:color w:val="000000"/>
      <w:spacing w:val="0"/>
      <w:w w:val="100"/>
      <w:position w:val="0"/>
      <w:lang w:val="ru-RU"/>
    </w:rPr>
  </w:style>
  <w:style w:type="character" w:customStyle="1" w:styleId="115pt">
    <w:name w:val="Основной текст + 11;5 pt"/>
    <w:basedOn w:val="af"/>
    <w:rsid w:val="00E604F9"/>
    <w:rPr>
      <w:color w:val="000000"/>
      <w:spacing w:val="0"/>
      <w:w w:val="100"/>
      <w:position w:val="0"/>
      <w:sz w:val="23"/>
      <w:szCs w:val="23"/>
      <w:lang w:val="ru-RU"/>
    </w:rPr>
  </w:style>
  <w:style w:type="character" w:customStyle="1" w:styleId="95pt">
    <w:name w:val="Основной текст + 9;5 pt;Полужирный"/>
    <w:basedOn w:val="af"/>
    <w:rsid w:val="00E604F9"/>
    <w:rPr>
      <w:b/>
      <w:bCs/>
      <w:color w:val="000000"/>
      <w:spacing w:val="0"/>
      <w:w w:val="100"/>
      <w:position w:val="0"/>
      <w:sz w:val="19"/>
      <w:szCs w:val="19"/>
    </w:rPr>
  </w:style>
  <w:style w:type="character" w:customStyle="1" w:styleId="6">
    <w:name w:val="Основной текст (6)_"/>
    <w:basedOn w:val="a0"/>
    <w:link w:val="60"/>
    <w:rsid w:val="00E604F9"/>
    <w:rPr>
      <w:sz w:val="18"/>
      <w:szCs w:val="18"/>
      <w:shd w:val="clear" w:color="auto" w:fill="FFFFFF"/>
    </w:rPr>
  </w:style>
  <w:style w:type="character" w:customStyle="1" w:styleId="7">
    <w:name w:val="Основной текст (7)_"/>
    <w:basedOn w:val="a0"/>
    <w:link w:val="70"/>
    <w:rsid w:val="00E604F9"/>
    <w:rPr>
      <w:sz w:val="23"/>
      <w:szCs w:val="23"/>
      <w:shd w:val="clear" w:color="auto" w:fill="FFFFFF"/>
    </w:rPr>
  </w:style>
  <w:style w:type="character" w:customStyle="1" w:styleId="8">
    <w:name w:val="Основной текст (8)_"/>
    <w:basedOn w:val="a0"/>
    <w:link w:val="80"/>
    <w:rsid w:val="00E604F9"/>
    <w:rPr>
      <w:b/>
      <w:bCs/>
      <w:sz w:val="23"/>
      <w:szCs w:val="23"/>
      <w:shd w:val="clear" w:color="auto" w:fill="FFFFFF"/>
    </w:rPr>
  </w:style>
  <w:style w:type="character" w:customStyle="1" w:styleId="10">
    <w:name w:val="Заголовок №1_"/>
    <w:basedOn w:val="a0"/>
    <w:link w:val="11"/>
    <w:rsid w:val="00E604F9"/>
    <w:rPr>
      <w:rFonts w:ascii="Verdana" w:eastAsia="Verdana" w:hAnsi="Verdana" w:cs="Verdana"/>
      <w:sz w:val="26"/>
      <w:szCs w:val="26"/>
      <w:shd w:val="clear" w:color="auto" w:fill="FFFFFF"/>
    </w:rPr>
  </w:style>
  <w:style w:type="character" w:customStyle="1" w:styleId="9">
    <w:name w:val="Основной текст (9)_"/>
    <w:basedOn w:val="a0"/>
    <w:link w:val="90"/>
    <w:rsid w:val="00E604F9"/>
    <w:rPr>
      <w:i/>
      <w:iCs/>
      <w:sz w:val="17"/>
      <w:szCs w:val="17"/>
      <w:shd w:val="clear" w:color="auto" w:fill="FFFFFF"/>
    </w:rPr>
  </w:style>
  <w:style w:type="character" w:customStyle="1" w:styleId="12">
    <w:name w:val="Заголовок №1 (2)_"/>
    <w:basedOn w:val="a0"/>
    <w:rsid w:val="00E604F9"/>
    <w:rPr>
      <w:rFonts w:ascii="Verdana" w:eastAsia="Verdana" w:hAnsi="Verdana" w:cs="Verdana"/>
      <w:b w:val="0"/>
      <w:bCs w:val="0"/>
      <w:i w:val="0"/>
      <w:iCs w:val="0"/>
      <w:smallCaps w:val="0"/>
      <w:strike w:val="0"/>
      <w:u w:val="none"/>
    </w:rPr>
  </w:style>
  <w:style w:type="character" w:customStyle="1" w:styleId="120">
    <w:name w:val="Заголовок №1 (2)"/>
    <w:basedOn w:val="12"/>
    <w:rsid w:val="00E604F9"/>
    <w:rPr>
      <w:color w:val="000000"/>
      <w:spacing w:val="0"/>
      <w:w w:val="100"/>
      <w:position w:val="0"/>
      <w:sz w:val="24"/>
      <w:szCs w:val="24"/>
      <w:lang w:val="ru-RU"/>
    </w:rPr>
  </w:style>
  <w:style w:type="character" w:customStyle="1" w:styleId="7Exact">
    <w:name w:val="Основной текст (7) Exact"/>
    <w:basedOn w:val="a0"/>
    <w:rsid w:val="00E604F9"/>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10Exact">
    <w:name w:val="Основной текст (10) Exact"/>
    <w:basedOn w:val="a0"/>
    <w:link w:val="100"/>
    <w:rsid w:val="00E604F9"/>
    <w:rPr>
      <w:rFonts w:ascii="MS Gothic" w:eastAsia="MS Gothic" w:hAnsi="MS Gothic" w:cs="MS Gothic"/>
      <w:sz w:val="12"/>
      <w:szCs w:val="12"/>
      <w:shd w:val="clear" w:color="auto" w:fill="FFFFFF"/>
    </w:rPr>
  </w:style>
  <w:style w:type="character" w:customStyle="1" w:styleId="af2">
    <w:name w:val="Подпись к таблице_"/>
    <w:basedOn w:val="a0"/>
    <w:link w:val="af3"/>
    <w:rsid w:val="00E604F9"/>
    <w:rPr>
      <w:sz w:val="23"/>
      <w:szCs w:val="23"/>
      <w:shd w:val="clear" w:color="auto" w:fill="FFFFFF"/>
    </w:rPr>
  </w:style>
  <w:style w:type="character" w:customStyle="1" w:styleId="115pt0">
    <w:name w:val="Основной текст + 11;5 pt;Курсив"/>
    <w:basedOn w:val="af"/>
    <w:rsid w:val="00E604F9"/>
    <w:rPr>
      <w:i/>
      <w:iCs/>
      <w:color w:val="000000"/>
      <w:spacing w:val="0"/>
      <w:w w:val="100"/>
      <w:position w:val="0"/>
      <w:sz w:val="23"/>
      <w:szCs w:val="23"/>
      <w:lang w:val="ru-RU"/>
    </w:rPr>
  </w:style>
  <w:style w:type="character" w:customStyle="1" w:styleId="91">
    <w:name w:val="Основной текст (9) + Не курсив"/>
    <w:basedOn w:val="9"/>
    <w:rsid w:val="00E604F9"/>
  </w:style>
  <w:style w:type="character" w:customStyle="1" w:styleId="110">
    <w:name w:val="Основной текст (11)_"/>
    <w:basedOn w:val="a0"/>
    <w:link w:val="111"/>
    <w:rsid w:val="00E604F9"/>
    <w:rPr>
      <w:b/>
      <w:bCs/>
      <w:sz w:val="19"/>
      <w:szCs w:val="19"/>
      <w:shd w:val="clear" w:color="auto" w:fill="FFFFFF"/>
    </w:rPr>
  </w:style>
  <w:style w:type="paragraph" w:customStyle="1" w:styleId="ad">
    <w:name w:val="Сноска"/>
    <w:basedOn w:val="a"/>
    <w:link w:val="ac"/>
    <w:rsid w:val="00E604F9"/>
    <w:pPr>
      <w:widowControl w:val="0"/>
      <w:shd w:val="clear" w:color="auto" w:fill="FFFFFF"/>
      <w:spacing w:line="0" w:lineRule="atLeast"/>
      <w:jc w:val="both"/>
    </w:pPr>
    <w:rPr>
      <w:b/>
      <w:bCs/>
      <w:sz w:val="19"/>
      <w:szCs w:val="19"/>
    </w:rPr>
  </w:style>
  <w:style w:type="paragraph" w:customStyle="1" w:styleId="22">
    <w:name w:val="Основной текст (2)"/>
    <w:basedOn w:val="a"/>
    <w:link w:val="21"/>
    <w:rsid w:val="00E604F9"/>
    <w:pPr>
      <w:widowControl w:val="0"/>
      <w:shd w:val="clear" w:color="auto" w:fill="FFFFFF"/>
      <w:spacing w:line="322" w:lineRule="exact"/>
      <w:jc w:val="center"/>
    </w:pPr>
    <w:rPr>
      <w:b/>
      <w:bCs/>
      <w:sz w:val="27"/>
      <w:szCs w:val="27"/>
    </w:rPr>
  </w:style>
  <w:style w:type="paragraph" w:customStyle="1" w:styleId="30">
    <w:name w:val="Основной текст (3)"/>
    <w:basedOn w:val="a"/>
    <w:link w:val="3"/>
    <w:rsid w:val="00E604F9"/>
    <w:pPr>
      <w:widowControl w:val="0"/>
      <w:shd w:val="clear" w:color="auto" w:fill="FFFFFF"/>
      <w:spacing w:before="180" w:after="600" w:line="0" w:lineRule="atLeast"/>
      <w:jc w:val="center"/>
    </w:pPr>
    <w:rPr>
      <w:i/>
      <w:iCs/>
      <w:sz w:val="15"/>
      <w:szCs w:val="15"/>
    </w:rPr>
  </w:style>
  <w:style w:type="paragraph" w:customStyle="1" w:styleId="1">
    <w:name w:val="Основной текст1"/>
    <w:basedOn w:val="a"/>
    <w:link w:val="af"/>
    <w:rsid w:val="00E604F9"/>
    <w:pPr>
      <w:widowControl w:val="0"/>
      <w:shd w:val="clear" w:color="auto" w:fill="FFFFFF"/>
      <w:spacing w:before="420" w:line="322" w:lineRule="exact"/>
      <w:ind w:hanging="2080"/>
      <w:jc w:val="both"/>
    </w:pPr>
    <w:rPr>
      <w:sz w:val="27"/>
      <w:szCs w:val="27"/>
    </w:rPr>
  </w:style>
  <w:style w:type="paragraph" w:customStyle="1" w:styleId="40">
    <w:name w:val="Основной текст (4)"/>
    <w:basedOn w:val="a"/>
    <w:link w:val="4"/>
    <w:rsid w:val="00E604F9"/>
    <w:pPr>
      <w:widowControl w:val="0"/>
      <w:shd w:val="clear" w:color="auto" w:fill="FFFFFF"/>
      <w:spacing w:after="60" w:line="0" w:lineRule="atLeast"/>
    </w:pPr>
    <w:rPr>
      <w:i/>
      <w:iCs/>
      <w:sz w:val="19"/>
      <w:szCs w:val="19"/>
    </w:rPr>
  </w:style>
  <w:style w:type="paragraph" w:customStyle="1" w:styleId="24">
    <w:name w:val="Заголовок №2"/>
    <w:basedOn w:val="a"/>
    <w:link w:val="23"/>
    <w:rsid w:val="00E604F9"/>
    <w:pPr>
      <w:widowControl w:val="0"/>
      <w:shd w:val="clear" w:color="auto" w:fill="FFFFFF"/>
      <w:spacing w:before="300" w:after="420" w:line="0" w:lineRule="atLeast"/>
      <w:ind w:hanging="3880"/>
      <w:jc w:val="both"/>
      <w:outlineLvl w:val="1"/>
    </w:pPr>
    <w:rPr>
      <w:b/>
      <w:bCs/>
      <w:sz w:val="27"/>
      <w:szCs w:val="27"/>
    </w:rPr>
  </w:style>
  <w:style w:type="paragraph" w:customStyle="1" w:styleId="50">
    <w:name w:val="Основной текст (5)"/>
    <w:basedOn w:val="a"/>
    <w:link w:val="5"/>
    <w:rsid w:val="00E604F9"/>
    <w:pPr>
      <w:widowControl w:val="0"/>
      <w:shd w:val="clear" w:color="auto" w:fill="FFFFFF"/>
      <w:spacing w:line="322" w:lineRule="exact"/>
      <w:jc w:val="both"/>
    </w:pPr>
    <w:rPr>
      <w:i/>
      <w:iCs/>
      <w:sz w:val="27"/>
      <w:szCs w:val="27"/>
    </w:rPr>
  </w:style>
  <w:style w:type="paragraph" w:customStyle="1" w:styleId="60">
    <w:name w:val="Основной текст (6)"/>
    <w:basedOn w:val="a"/>
    <w:link w:val="6"/>
    <w:rsid w:val="00E604F9"/>
    <w:pPr>
      <w:widowControl w:val="0"/>
      <w:shd w:val="clear" w:color="auto" w:fill="FFFFFF"/>
      <w:spacing w:before="360" w:after="60" w:line="0" w:lineRule="atLeast"/>
      <w:jc w:val="both"/>
    </w:pPr>
    <w:rPr>
      <w:sz w:val="18"/>
      <w:szCs w:val="18"/>
    </w:rPr>
  </w:style>
  <w:style w:type="paragraph" w:customStyle="1" w:styleId="70">
    <w:name w:val="Основной текст (7)"/>
    <w:basedOn w:val="a"/>
    <w:link w:val="7"/>
    <w:rsid w:val="00E604F9"/>
    <w:pPr>
      <w:widowControl w:val="0"/>
      <w:shd w:val="clear" w:color="auto" w:fill="FFFFFF"/>
      <w:spacing w:before="900" w:after="360" w:line="0" w:lineRule="atLeast"/>
    </w:pPr>
    <w:rPr>
      <w:sz w:val="23"/>
      <w:szCs w:val="23"/>
    </w:rPr>
  </w:style>
  <w:style w:type="paragraph" w:customStyle="1" w:styleId="80">
    <w:name w:val="Основной текст (8)"/>
    <w:basedOn w:val="a"/>
    <w:link w:val="8"/>
    <w:rsid w:val="00E604F9"/>
    <w:pPr>
      <w:widowControl w:val="0"/>
      <w:shd w:val="clear" w:color="auto" w:fill="FFFFFF"/>
      <w:spacing w:before="900" w:after="60" w:line="0" w:lineRule="atLeast"/>
      <w:jc w:val="center"/>
    </w:pPr>
    <w:rPr>
      <w:b/>
      <w:bCs/>
      <w:sz w:val="23"/>
      <w:szCs w:val="23"/>
    </w:rPr>
  </w:style>
  <w:style w:type="paragraph" w:customStyle="1" w:styleId="11">
    <w:name w:val="Заголовок №1"/>
    <w:basedOn w:val="a"/>
    <w:link w:val="10"/>
    <w:rsid w:val="00E604F9"/>
    <w:pPr>
      <w:widowControl w:val="0"/>
      <w:shd w:val="clear" w:color="auto" w:fill="FFFFFF"/>
      <w:spacing w:before="1260" w:line="0" w:lineRule="atLeast"/>
      <w:jc w:val="center"/>
      <w:outlineLvl w:val="0"/>
    </w:pPr>
    <w:rPr>
      <w:rFonts w:ascii="Verdana" w:eastAsia="Verdana" w:hAnsi="Verdana" w:cs="Verdana"/>
      <w:sz w:val="26"/>
      <w:szCs w:val="26"/>
    </w:rPr>
  </w:style>
  <w:style w:type="paragraph" w:customStyle="1" w:styleId="90">
    <w:name w:val="Основной текст (9)"/>
    <w:basedOn w:val="a"/>
    <w:link w:val="9"/>
    <w:rsid w:val="00E604F9"/>
    <w:pPr>
      <w:widowControl w:val="0"/>
      <w:shd w:val="clear" w:color="auto" w:fill="FFFFFF"/>
      <w:spacing w:before="480" w:after="420" w:line="0" w:lineRule="atLeast"/>
      <w:ind w:hanging="1640"/>
      <w:jc w:val="center"/>
    </w:pPr>
    <w:rPr>
      <w:i/>
      <w:iCs/>
      <w:sz w:val="17"/>
      <w:szCs w:val="17"/>
    </w:rPr>
  </w:style>
  <w:style w:type="paragraph" w:customStyle="1" w:styleId="100">
    <w:name w:val="Основной текст (10)"/>
    <w:basedOn w:val="a"/>
    <w:link w:val="10Exact"/>
    <w:rsid w:val="00E604F9"/>
    <w:pPr>
      <w:widowControl w:val="0"/>
      <w:shd w:val="clear" w:color="auto" w:fill="FFFFFF"/>
      <w:spacing w:line="0" w:lineRule="atLeast"/>
    </w:pPr>
    <w:rPr>
      <w:rFonts w:ascii="MS Gothic" w:eastAsia="MS Gothic" w:hAnsi="MS Gothic" w:cs="MS Gothic"/>
      <w:sz w:val="12"/>
      <w:szCs w:val="12"/>
    </w:rPr>
  </w:style>
  <w:style w:type="paragraph" w:customStyle="1" w:styleId="af3">
    <w:name w:val="Подпись к таблице"/>
    <w:basedOn w:val="a"/>
    <w:link w:val="af2"/>
    <w:rsid w:val="00E604F9"/>
    <w:pPr>
      <w:widowControl w:val="0"/>
      <w:shd w:val="clear" w:color="auto" w:fill="FFFFFF"/>
      <w:spacing w:line="0" w:lineRule="atLeast"/>
    </w:pPr>
    <w:rPr>
      <w:sz w:val="23"/>
      <w:szCs w:val="23"/>
    </w:rPr>
  </w:style>
  <w:style w:type="paragraph" w:customStyle="1" w:styleId="111">
    <w:name w:val="Основной текст (11)"/>
    <w:basedOn w:val="a"/>
    <w:link w:val="110"/>
    <w:rsid w:val="00E604F9"/>
    <w:pPr>
      <w:widowControl w:val="0"/>
      <w:shd w:val="clear" w:color="auto" w:fill="FFFFFF"/>
      <w:spacing w:before="120" w:after="120" w:line="230" w:lineRule="exact"/>
      <w:ind w:hanging="1640"/>
      <w:jc w:val="right"/>
    </w:pPr>
    <w:rPr>
      <w:b/>
      <w:bCs/>
      <w:sz w:val="19"/>
      <w:szCs w:val="19"/>
    </w:rPr>
  </w:style>
  <w:style w:type="character" w:customStyle="1" w:styleId="a5">
    <w:name w:val="Верхний колонтитул Знак"/>
    <w:basedOn w:val="a0"/>
    <w:link w:val="a4"/>
    <w:uiPriority w:val="99"/>
    <w:rsid w:val="00E604F9"/>
    <w:rPr>
      <w:sz w:val="24"/>
      <w:szCs w:val="24"/>
    </w:rPr>
  </w:style>
  <w:style w:type="paragraph" w:styleId="af4">
    <w:name w:val="footer"/>
    <w:basedOn w:val="a"/>
    <w:link w:val="af5"/>
    <w:uiPriority w:val="99"/>
    <w:unhideWhenUsed/>
    <w:rsid w:val="00E604F9"/>
    <w:pPr>
      <w:widowControl w:val="0"/>
      <w:tabs>
        <w:tab w:val="center" w:pos="4677"/>
        <w:tab w:val="right" w:pos="9355"/>
      </w:tabs>
    </w:pPr>
    <w:rPr>
      <w:rFonts w:ascii="Courier New" w:eastAsia="Courier New" w:hAnsi="Courier New" w:cs="Courier New"/>
      <w:color w:val="000000"/>
    </w:rPr>
  </w:style>
  <w:style w:type="character" w:customStyle="1" w:styleId="af5">
    <w:name w:val="Нижний колонтитул Знак"/>
    <w:basedOn w:val="a0"/>
    <w:link w:val="af4"/>
    <w:uiPriority w:val="99"/>
    <w:rsid w:val="00E604F9"/>
    <w:rPr>
      <w:rFonts w:ascii="Courier New" w:eastAsia="Courier New" w:hAnsi="Courier New" w:cs="Courier New"/>
      <w:color w:val="000000"/>
      <w:sz w:val="24"/>
      <w:szCs w:val="24"/>
    </w:rPr>
  </w:style>
  <w:style w:type="paragraph" w:customStyle="1" w:styleId="31">
    <w:name w:val="Основной текст3"/>
    <w:basedOn w:val="a"/>
    <w:rsid w:val="00E604F9"/>
    <w:pPr>
      <w:widowControl w:val="0"/>
      <w:shd w:val="clear" w:color="auto" w:fill="FFFFFF"/>
      <w:spacing w:before="480" w:line="322" w:lineRule="exact"/>
      <w:jc w:val="both"/>
    </w:pPr>
    <w:rPr>
      <w:color w:val="000000"/>
      <w:sz w:val="27"/>
      <w:szCs w:val="27"/>
    </w:rPr>
  </w:style>
  <w:style w:type="paragraph" w:styleId="af6">
    <w:name w:val="List Paragraph"/>
    <w:basedOn w:val="a"/>
    <w:uiPriority w:val="34"/>
    <w:qFormat/>
    <w:rsid w:val="00E604F9"/>
    <w:pPr>
      <w:widowControl w:val="0"/>
      <w:ind w:left="720"/>
      <w:contextualSpacing/>
    </w:pPr>
    <w:rPr>
      <w:rFonts w:ascii="Courier New" w:eastAsia="Courier New" w:hAnsi="Courier New" w:cs="Courier New"/>
      <w:color w:val="000000"/>
    </w:rPr>
  </w:style>
</w:styles>
</file>

<file path=word/webSettings.xml><?xml version="1.0" encoding="utf-8"?>
<w:webSettings xmlns:r="http://schemas.openxmlformats.org/officeDocument/2006/relationships" xmlns:w="http://schemas.openxmlformats.org/wordprocessingml/2006/main">
  <w:divs>
    <w:div w:id="361564346">
      <w:bodyDiv w:val="1"/>
      <w:marLeft w:val="0"/>
      <w:marRight w:val="0"/>
      <w:marTop w:val="0"/>
      <w:marBottom w:val="0"/>
      <w:divBdr>
        <w:top w:val="none" w:sz="0" w:space="0" w:color="auto"/>
        <w:left w:val="none" w:sz="0" w:space="0" w:color="auto"/>
        <w:bottom w:val="none" w:sz="0" w:space="0" w:color="auto"/>
        <w:right w:val="none" w:sz="0" w:space="0" w:color="auto"/>
      </w:divBdr>
    </w:div>
    <w:div w:id="732433110">
      <w:bodyDiv w:val="1"/>
      <w:marLeft w:val="0"/>
      <w:marRight w:val="0"/>
      <w:marTop w:val="0"/>
      <w:marBottom w:val="0"/>
      <w:divBdr>
        <w:top w:val="none" w:sz="0" w:space="0" w:color="auto"/>
        <w:left w:val="none" w:sz="0" w:space="0" w:color="auto"/>
        <w:bottom w:val="none" w:sz="0" w:space="0" w:color="auto"/>
        <w:right w:val="none" w:sz="0" w:space="0" w:color="auto"/>
      </w:divBdr>
    </w:div>
    <w:div w:id="992681647">
      <w:bodyDiv w:val="1"/>
      <w:marLeft w:val="0"/>
      <w:marRight w:val="0"/>
      <w:marTop w:val="0"/>
      <w:marBottom w:val="0"/>
      <w:divBdr>
        <w:top w:val="none" w:sz="0" w:space="0" w:color="auto"/>
        <w:left w:val="none" w:sz="0" w:space="0" w:color="auto"/>
        <w:bottom w:val="none" w:sz="0" w:space="0" w:color="auto"/>
        <w:right w:val="none" w:sz="0" w:space="0" w:color="auto"/>
      </w:divBdr>
    </w:div>
    <w:div w:id="183201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66695-C8ED-40F0-972A-F65B1529A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47</Pages>
  <Words>10505</Words>
  <Characters>81723</Characters>
  <Application>Microsoft Office Word</Application>
  <DocSecurity>0</DocSecurity>
  <Lines>681</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AdmZima</Company>
  <LinksUpToDate>false</LinksUpToDate>
  <CharactersWithSpaces>92044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User_kumi</dc:creator>
  <cp:lastModifiedBy>Антонина Николаевна Падрецкая</cp:lastModifiedBy>
  <cp:revision>15</cp:revision>
  <cp:lastPrinted>2022-09-29T08:51:00Z</cp:lastPrinted>
  <dcterms:created xsi:type="dcterms:W3CDTF">2020-01-16T02:59:00Z</dcterms:created>
  <dcterms:modified xsi:type="dcterms:W3CDTF">2022-10-20T01:57:00Z</dcterms:modified>
</cp:coreProperties>
</file>