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46A" w:rsidRPr="00475924" w:rsidRDefault="00FB246A" w:rsidP="00475924">
      <w:pPr>
        <w:pStyle w:val="ConsNonformat"/>
        <w:widowControl/>
        <w:ind w:right="-285"/>
        <w:jc w:val="right"/>
        <w:rPr>
          <w:rFonts w:ascii="Arial" w:hAnsi="Arial" w:cs="Arial"/>
          <w:noProof/>
          <w:sz w:val="24"/>
          <w:szCs w:val="24"/>
        </w:rPr>
      </w:pPr>
    </w:p>
    <w:p w:rsidR="00475924" w:rsidRPr="00475924" w:rsidRDefault="00475924" w:rsidP="00475924">
      <w:pPr>
        <w:pStyle w:val="ConsNonformat"/>
        <w:widowControl/>
        <w:tabs>
          <w:tab w:val="left" w:pos="4253"/>
          <w:tab w:val="left" w:pos="4536"/>
          <w:tab w:val="left" w:pos="7088"/>
        </w:tabs>
        <w:jc w:val="center"/>
        <w:rPr>
          <w:rFonts w:ascii="Arial" w:hAnsi="Arial" w:cs="Arial"/>
          <w:b/>
          <w:sz w:val="32"/>
          <w:szCs w:val="32"/>
        </w:rPr>
      </w:pPr>
      <w:r w:rsidRPr="00475924">
        <w:rPr>
          <w:rFonts w:ascii="Arial" w:hAnsi="Arial" w:cs="Arial"/>
          <w:b/>
          <w:sz w:val="32"/>
          <w:szCs w:val="32"/>
        </w:rPr>
        <w:t>30.09.2022 № 933</w:t>
      </w:r>
    </w:p>
    <w:p w:rsidR="00690475" w:rsidRPr="00475924" w:rsidRDefault="00475924" w:rsidP="00475924">
      <w:pPr>
        <w:jc w:val="center"/>
        <w:rPr>
          <w:rFonts w:ascii="Arial" w:hAnsi="Arial" w:cs="Arial"/>
          <w:b/>
          <w:sz w:val="32"/>
          <w:szCs w:val="32"/>
        </w:rPr>
      </w:pPr>
      <w:r w:rsidRPr="0047592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90475" w:rsidRPr="00475924" w:rsidRDefault="00475924" w:rsidP="00475924">
      <w:pPr>
        <w:jc w:val="center"/>
        <w:rPr>
          <w:rFonts w:ascii="Arial" w:hAnsi="Arial" w:cs="Arial"/>
          <w:b/>
          <w:sz w:val="32"/>
          <w:szCs w:val="32"/>
        </w:rPr>
      </w:pPr>
      <w:r w:rsidRPr="00475924">
        <w:rPr>
          <w:rFonts w:ascii="Arial" w:hAnsi="Arial" w:cs="Arial"/>
          <w:b/>
          <w:sz w:val="32"/>
          <w:szCs w:val="32"/>
        </w:rPr>
        <w:t>ИРКУТСКАЯ ОБЛАСТЬ</w:t>
      </w:r>
    </w:p>
    <w:p w:rsidR="00475924" w:rsidRPr="00475924" w:rsidRDefault="00475924" w:rsidP="00475924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475924">
        <w:rPr>
          <w:rFonts w:ascii="Arial" w:hAnsi="Arial" w:cs="Arial"/>
          <w:b/>
          <w:sz w:val="32"/>
          <w:szCs w:val="32"/>
        </w:rPr>
        <w:t>ЗИМИНСКОЕ ГОРОДСКОЕ</w:t>
      </w:r>
    </w:p>
    <w:p w:rsidR="00475924" w:rsidRPr="00475924" w:rsidRDefault="00475924" w:rsidP="00475924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475924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690475" w:rsidRPr="00475924" w:rsidRDefault="00475924" w:rsidP="00475924">
      <w:pPr>
        <w:jc w:val="center"/>
        <w:rPr>
          <w:rFonts w:ascii="Arial" w:hAnsi="Arial" w:cs="Arial"/>
          <w:b/>
          <w:sz w:val="32"/>
          <w:szCs w:val="32"/>
        </w:rPr>
      </w:pPr>
      <w:r w:rsidRPr="00475924">
        <w:rPr>
          <w:rFonts w:ascii="Arial" w:hAnsi="Arial" w:cs="Arial"/>
          <w:b/>
          <w:sz w:val="32"/>
          <w:szCs w:val="32"/>
        </w:rPr>
        <w:t>АДМИНИСТРАЦИЯ</w:t>
      </w:r>
    </w:p>
    <w:p w:rsidR="00690475" w:rsidRPr="00475924" w:rsidRDefault="00475924" w:rsidP="00475924">
      <w:pPr>
        <w:pStyle w:val="ConsNonformat"/>
        <w:widowControl/>
        <w:jc w:val="center"/>
        <w:rPr>
          <w:rFonts w:ascii="Arial" w:hAnsi="Arial" w:cs="Arial"/>
          <w:b/>
          <w:sz w:val="32"/>
          <w:szCs w:val="32"/>
        </w:rPr>
      </w:pPr>
      <w:r w:rsidRPr="00475924">
        <w:rPr>
          <w:rFonts w:ascii="Arial" w:hAnsi="Arial" w:cs="Arial"/>
          <w:b/>
          <w:sz w:val="32"/>
          <w:szCs w:val="32"/>
        </w:rPr>
        <w:t>ПОСТАНОВЛЕНИЕ</w:t>
      </w:r>
    </w:p>
    <w:p w:rsidR="003A5657" w:rsidRPr="00475924" w:rsidRDefault="003A5657" w:rsidP="00475924">
      <w:pPr>
        <w:pStyle w:val="ConsNonformat"/>
        <w:widowControl/>
        <w:jc w:val="center"/>
        <w:rPr>
          <w:rFonts w:ascii="Arial" w:hAnsi="Arial" w:cs="Arial"/>
          <w:b/>
          <w:sz w:val="32"/>
          <w:szCs w:val="32"/>
        </w:rPr>
      </w:pPr>
    </w:p>
    <w:p w:rsidR="003A5657" w:rsidRPr="00475924" w:rsidRDefault="003A5657" w:rsidP="00475924">
      <w:pPr>
        <w:ind w:right="-285"/>
        <w:jc w:val="center"/>
        <w:rPr>
          <w:rFonts w:ascii="Arial" w:hAnsi="Arial" w:cs="Arial"/>
          <w:b/>
          <w:sz w:val="32"/>
          <w:szCs w:val="32"/>
        </w:rPr>
      </w:pPr>
    </w:p>
    <w:p w:rsidR="002D6E25" w:rsidRPr="00475924" w:rsidRDefault="00475924" w:rsidP="00475924">
      <w:pPr>
        <w:jc w:val="center"/>
        <w:rPr>
          <w:rFonts w:ascii="Arial" w:hAnsi="Arial" w:cs="Arial"/>
          <w:b/>
          <w:sz w:val="32"/>
          <w:szCs w:val="32"/>
        </w:rPr>
      </w:pPr>
      <w:r w:rsidRPr="00475924">
        <w:rPr>
          <w:rFonts w:ascii="Arial" w:hAnsi="Arial" w:cs="Arial"/>
          <w:b/>
          <w:sz w:val="32"/>
          <w:szCs w:val="32"/>
        </w:rPr>
        <w:t>ОБ УТВЕРЖДЕНИИ АДМИНИСТРАТИВНОГО РЕГЛАМЕНТА ПРЕДОСТАВЛЕНИЯ</w:t>
      </w:r>
    </w:p>
    <w:p w:rsidR="00061C66" w:rsidRPr="00475924" w:rsidRDefault="00475924" w:rsidP="00475924">
      <w:pPr>
        <w:jc w:val="center"/>
        <w:rPr>
          <w:rFonts w:ascii="Arial" w:hAnsi="Arial" w:cs="Arial"/>
          <w:b/>
          <w:noProof/>
          <w:sz w:val="32"/>
          <w:szCs w:val="32"/>
        </w:rPr>
      </w:pPr>
      <w:r w:rsidRPr="00475924">
        <w:rPr>
          <w:rFonts w:ascii="Arial" w:hAnsi="Arial" w:cs="Arial"/>
          <w:b/>
          <w:sz w:val="32"/>
          <w:szCs w:val="32"/>
        </w:rPr>
        <w:t xml:space="preserve">МУНИЦИПАЛЬНОЙ УСЛУГИ </w:t>
      </w:r>
      <w:r w:rsidRPr="00475924">
        <w:rPr>
          <w:rFonts w:ascii="Arial" w:hAnsi="Arial" w:cs="Arial"/>
          <w:b/>
          <w:bCs/>
          <w:sz w:val="32"/>
          <w:szCs w:val="32"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2D6E25" w:rsidRPr="00475924" w:rsidRDefault="002D6E25" w:rsidP="00475924">
      <w:pPr>
        <w:ind w:right="-285"/>
        <w:jc w:val="center"/>
        <w:rPr>
          <w:rFonts w:ascii="Arial" w:hAnsi="Arial" w:cs="Arial"/>
          <w:b/>
        </w:rPr>
      </w:pPr>
    </w:p>
    <w:p w:rsidR="00475924" w:rsidRPr="00475924" w:rsidRDefault="00475924" w:rsidP="00475924">
      <w:pPr>
        <w:ind w:right="-285"/>
        <w:jc w:val="center"/>
        <w:rPr>
          <w:rFonts w:ascii="Arial" w:hAnsi="Arial" w:cs="Arial"/>
          <w:b/>
        </w:rPr>
      </w:pPr>
    </w:p>
    <w:p w:rsidR="003A5657" w:rsidRPr="00475924" w:rsidRDefault="003A5657" w:rsidP="00475924">
      <w:pPr>
        <w:ind w:right="-144" w:firstLine="720"/>
        <w:jc w:val="both"/>
        <w:rPr>
          <w:rFonts w:ascii="Arial" w:hAnsi="Arial" w:cs="Arial"/>
        </w:rPr>
      </w:pPr>
      <w:r w:rsidRPr="00475924">
        <w:rPr>
          <w:rFonts w:ascii="Arial" w:hAnsi="Arial" w:cs="Arial"/>
        </w:rPr>
        <w:t xml:space="preserve">В целях реализации Федерального закона от 27.07.2010 № 210-ФЗ «Об организации предоставления государственных и муниципальных услуг», эффективного управления собственностью Зиминского городского муниципального образования, 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="003963D8" w:rsidRPr="00475924">
        <w:rPr>
          <w:rFonts w:ascii="Arial" w:hAnsi="Arial" w:cs="Arial"/>
        </w:rPr>
        <w:t xml:space="preserve">распоряжением Правительства Иркутской области от 10.06.2022 № 47-рзп «О реализации мероприятий по внедрению и предоставлению массовых социально значимых государственных и муниципальных услуг в электронном формате», </w:t>
      </w:r>
      <w:r w:rsidRPr="00475924">
        <w:rPr>
          <w:rFonts w:ascii="Arial" w:hAnsi="Arial" w:cs="Arial"/>
        </w:rPr>
        <w:t>постановлением администрации Зиминского городского муниципального образования от 01.08.2018 № 1042 «О разработке и утверждении административных регламентов осуществления муниципального контроля (надзора) и административных услуг Зиминского городского муниципального образования», статьей 28 Устава Зиминского городского муниципального образования, администрация Зиминского городского муниципального образования</w:t>
      </w:r>
    </w:p>
    <w:p w:rsidR="00475924" w:rsidRPr="00475924" w:rsidRDefault="00475924" w:rsidP="00475924">
      <w:pPr>
        <w:ind w:right="-144" w:firstLine="720"/>
        <w:jc w:val="both"/>
        <w:rPr>
          <w:rFonts w:ascii="Arial" w:hAnsi="Arial" w:cs="Arial"/>
        </w:rPr>
      </w:pPr>
    </w:p>
    <w:p w:rsidR="003A5657" w:rsidRPr="00475924" w:rsidRDefault="003A5657" w:rsidP="00475924">
      <w:pPr>
        <w:ind w:right="-144"/>
        <w:jc w:val="center"/>
        <w:rPr>
          <w:rFonts w:ascii="Arial" w:hAnsi="Arial" w:cs="Arial"/>
          <w:b/>
          <w:bCs/>
          <w:sz w:val="32"/>
          <w:szCs w:val="32"/>
        </w:rPr>
      </w:pPr>
      <w:r w:rsidRPr="00475924">
        <w:rPr>
          <w:rFonts w:ascii="Arial" w:hAnsi="Arial" w:cs="Arial"/>
          <w:b/>
          <w:bCs/>
          <w:sz w:val="32"/>
          <w:szCs w:val="32"/>
        </w:rPr>
        <w:t>ПОСТАНОВЛЯЕТ:</w:t>
      </w:r>
    </w:p>
    <w:p w:rsidR="00475924" w:rsidRPr="00475924" w:rsidRDefault="00475924" w:rsidP="00475924">
      <w:pPr>
        <w:ind w:right="-144"/>
        <w:jc w:val="both"/>
        <w:rPr>
          <w:rFonts w:ascii="Arial" w:hAnsi="Arial" w:cs="Arial"/>
          <w:b/>
          <w:bCs/>
        </w:rPr>
      </w:pPr>
    </w:p>
    <w:p w:rsidR="003A5657" w:rsidRPr="00475924" w:rsidRDefault="003C75B8" w:rsidP="00475924">
      <w:pPr>
        <w:ind w:right="-144" w:firstLine="709"/>
        <w:jc w:val="both"/>
        <w:rPr>
          <w:rFonts w:ascii="Arial" w:hAnsi="Arial" w:cs="Arial"/>
        </w:rPr>
      </w:pPr>
      <w:r w:rsidRPr="00475924">
        <w:rPr>
          <w:rFonts w:ascii="Arial" w:hAnsi="Arial" w:cs="Arial"/>
        </w:rPr>
        <w:t>1. </w:t>
      </w:r>
      <w:r w:rsidR="003A5657" w:rsidRPr="00475924">
        <w:rPr>
          <w:rFonts w:ascii="Arial" w:hAnsi="Arial" w:cs="Arial"/>
        </w:rPr>
        <w:t>Утвердить административный регламент предоставления муниципальной услуги</w:t>
      </w:r>
      <w:r w:rsidR="008B3852" w:rsidRPr="00475924">
        <w:rPr>
          <w:rFonts w:ascii="Arial" w:hAnsi="Arial" w:cs="Arial"/>
        </w:rPr>
        <w:t xml:space="preserve"> </w:t>
      </w:r>
      <w:r w:rsidR="002B0C70" w:rsidRPr="00475924">
        <w:rPr>
          <w:rFonts w:ascii="Arial" w:hAnsi="Arial" w:cs="Arial"/>
          <w:bCs/>
        </w:rPr>
        <w:t>«П</w:t>
      </w:r>
      <w:r w:rsidR="008144F4" w:rsidRPr="00475924">
        <w:rPr>
          <w:rFonts w:ascii="Arial" w:hAnsi="Arial" w:cs="Arial"/>
          <w:bCs/>
        </w:rPr>
        <w:t>редоставлени</w:t>
      </w:r>
      <w:r w:rsidR="002B0C70" w:rsidRPr="00475924">
        <w:rPr>
          <w:rFonts w:ascii="Arial" w:hAnsi="Arial" w:cs="Arial"/>
          <w:bCs/>
        </w:rPr>
        <w:t>е</w:t>
      </w:r>
      <w:r w:rsidR="008144F4" w:rsidRPr="00475924">
        <w:rPr>
          <w:rFonts w:ascii="Arial" w:hAnsi="Arial" w:cs="Arial"/>
          <w:bCs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 w:rsidR="002B0C70" w:rsidRPr="00475924">
        <w:rPr>
          <w:rFonts w:ascii="Arial" w:hAnsi="Arial" w:cs="Arial"/>
          <w:bCs/>
        </w:rPr>
        <w:t>»</w:t>
      </w:r>
      <w:r w:rsidR="008B3852" w:rsidRPr="00475924">
        <w:rPr>
          <w:rFonts w:ascii="Arial" w:hAnsi="Arial" w:cs="Arial"/>
        </w:rPr>
        <w:t xml:space="preserve"> </w:t>
      </w:r>
      <w:r w:rsidR="004A0691" w:rsidRPr="00475924">
        <w:rPr>
          <w:rFonts w:ascii="Arial" w:hAnsi="Arial" w:cs="Arial"/>
        </w:rPr>
        <w:t xml:space="preserve"> </w:t>
      </w:r>
      <w:r w:rsidR="003A5657" w:rsidRPr="00475924">
        <w:rPr>
          <w:rFonts w:ascii="Arial" w:hAnsi="Arial" w:cs="Arial"/>
        </w:rPr>
        <w:t>(прилагается).</w:t>
      </w:r>
    </w:p>
    <w:p w:rsidR="003A5657" w:rsidRPr="00475924" w:rsidRDefault="003C75B8" w:rsidP="00475924">
      <w:pPr>
        <w:tabs>
          <w:tab w:val="left" w:pos="1080"/>
        </w:tabs>
        <w:ind w:right="-144" w:firstLine="709"/>
        <w:jc w:val="both"/>
        <w:rPr>
          <w:rFonts w:ascii="Arial" w:hAnsi="Arial" w:cs="Arial"/>
        </w:rPr>
      </w:pPr>
      <w:r w:rsidRPr="00475924">
        <w:rPr>
          <w:rFonts w:ascii="Arial" w:hAnsi="Arial" w:cs="Arial"/>
        </w:rPr>
        <w:t>2. </w:t>
      </w:r>
      <w:r w:rsidR="003A5657" w:rsidRPr="00475924">
        <w:rPr>
          <w:rFonts w:ascii="Arial" w:hAnsi="Arial" w:cs="Arial"/>
        </w:rPr>
        <w:t>Комитету имущественных отношений, архитектуры и градостроительства администрации Зиминского городского муниципального образования (С.В. Беляевский) разместить административный регламент, указанный в пункте 1 настоящего постановления</w:t>
      </w:r>
      <w:r w:rsidR="00B77DE3" w:rsidRPr="00475924">
        <w:rPr>
          <w:rFonts w:ascii="Arial" w:hAnsi="Arial" w:cs="Arial"/>
        </w:rPr>
        <w:t>,</w:t>
      </w:r>
      <w:r w:rsidR="003A5657" w:rsidRPr="00475924">
        <w:rPr>
          <w:rFonts w:ascii="Arial" w:hAnsi="Arial" w:cs="Arial"/>
        </w:rPr>
        <w:t xml:space="preserve"> на официальном сайте администрации Зиминского городского муниципального образования в информационно-телекоммуникационной сети «Интернет».</w:t>
      </w:r>
    </w:p>
    <w:p w:rsidR="003C75B8" w:rsidRPr="00475924" w:rsidRDefault="003A5657" w:rsidP="00475924">
      <w:pPr>
        <w:tabs>
          <w:tab w:val="left" w:pos="851"/>
          <w:tab w:val="left" w:pos="1134"/>
        </w:tabs>
        <w:ind w:right="-144" w:firstLine="709"/>
        <w:jc w:val="both"/>
        <w:rPr>
          <w:rFonts w:ascii="Arial" w:hAnsi="Arial" w:cs="Arial"/>
        </w:rPr>
      </w:pPr>
      <w:r w:rsidRPr="00475924">
        <w:rPr>
          <w:rFonts w:ascii="Arial" w:hAnsi="Arial" w:cs="Arial"/>
        </w:rPr>
        <w:t>3.</w:t>
      </w:r>
      <w:r w:rsidR="003C75B8" w:rsidRPr="00475924">
        <w:rPr>
          <w:rFonts w:ascii="Arial" w:hAnsi="Arial" w:cs="Arial"/>
        </w:rPr>
        <w:t> Настоящее постановление вступает в силу со дня его размещения на официальном сайте администрации Зиминского городского муниципального образования в информационно-телекоммуникационной сети «Интернет».</w:t>
      </w:r>
    </w:p>
    <w:p w:rsidR="003A5657" w:rsidRPr="00475924" w:rsidRDefault="003C75B8" w:rsidP="00475924">
      <w:pPr>
        <w:tabs>
          <w:tab w:val="left" w:pos="851"/>
          <w:tab w:val="left" w:pos="1134"/>
        </w:tabs>
        <w:ind w:right="-144" w:firstLine="709"/>
        <w:jc w:val="both"/>
        <w:rPr>
          <w:rFonts w:ascii="Arial" w:hAnsi="Arial" w:cs="Arial"/>
        </w:rPr>
      </w:pPr>
      <w:r w:rsidRPr="00475924">
        <w:rPr>
          <w:rFonts w:ascii="Arial" w:hAnsi="Arial" w:cs="Arial"/>
        </w:rPr>
        <w:lastRenderedPageBreak/>
        <w:t>4. </w:t>
      </w:r>
      <w:r w:rsidR="003A5657" w:rsidRPr="00475924">
        <w:rPr>
          <w:rFonts w:ascii="Arial" w:hAnsi="Arial" w:cs="Arial"/>
        </w:rPr>
        <w:t>Контроль исполнения настоящего постановления возложить на первого заместителя мэра городского округа.</w:t>
      </w:r>
    </w:p>
    <w:p w:rsidR="003A5657" w:rsidRPr="00475924" w:rsidRDefault="003A5657" w:rsidP="00475924">
      <w:pPr>
        <w:tabs>
          <w:tab w:val="left" w:pos="1080"/>
        </w:tabs>
        <w:ind w:right="-285" w:firstLine="709"/>
        <w:jc w:val="both"/>
        <w:rPr>
          <w:rFonts w:ascii="Arial" w:hAnsi="Arial" w:cs="Arial"/>
        </w:rPr>
      </w:pPr>
    </w:p>
    <w:p w:rsidR="003A5657" w:rsidRPr="00475924" w:rsidRDefault="003A5657" w:rsidP="00475924">
      <w:pPr>
        <w:tabs>
          <w:tab w:val="left" w:pos="1080"/>
        </w:tabs>
        <w:ind w:right="-285" w:firstLine="709"/>
        <w:jc w:val="both"/>
        <w:rPr>
          <w:rFonts w:ascii="Arial" w:hAnsi="Arial" w:cs="Arial"/>
        </w:rPr>
      </w:pPr>
    </w:p>
    <w:p w:rsidR="003C75B8" w:rsidRPr="00475924" w:rsidRDefault="003C75B8" w:rsidP="00475924">
      <w:pPr>
        <w:tabs>
          <w:tab w:val="left" w:pos="1080"/>
        </w:tabs>
        <w:ind w:right="-285" w:firstLine="709"/>
        <w:jc w:val="both"/>
        <w:rPr>
          <w:rFonts w:ascii="Arial" w:hAnsi="Arial" w:cs="Arial"/>
        </w:rPr>
      </w:pPr>
    </w:p>
    <w:p w:rsidR="00B871E9" w:rsidRPr="00475924" w:rsidRDefault="00E92E73" w:rsidP="00475924">
      <w:pPr>
        <w:ind w:right="-285"/>
        <w:jc w:val="both"/>
        <w:rPr>
          <w:rFonts w:ascii="Arial" w:hAnsi="Arial" w:cs="Arial"/>
        </w:rPr>
      </w:pPr>
      <w:r w:rsidRPr="00475924">
        <w:rPr>
          <w:rFonts w:ascii="Arial" w:hAnsi="Arial" w:cs="Arial"/>
        </w:rPr>
        <w:t>М</w:t>
      </w:r>
      <w:r w:rsidR="00B871E9" w:rsidRPr="00475924">
        <w:rPr>
          <w:rFonts w:ascii="Arial" w:hAnsi="Arial" w:cs="Arial"/>
        </w:rPr>
        <w:t>эр</w:t>
      </w:r>
      <w:r w:rsidR="00F55271" w:rsidRPr="00475924">
        <w:rPr>
          <w:rFonts w:ascii="Arial" w:hAnsi="Arial" w:cs="Arial"/>
        </w:rPr>
        <w:t xml:space="preserve"> </w:t>
      </w:r>
      <w:r w:rsidR="00B871E9" w:rsidRPr="00475924">
        <w:rPr>
          <w:rFonts w:ascii="Arial" w:hAnsi="Arial" w:cs="Arial"/>
        </w:rPr>
        <w:t>Зиминского городского</w:t>
      </w:r>
    </w:p>
    <w:p w:rsidR="00475924" w:rsidRPr="00475924" w:rsidRDefault="00B871E9" w:rsidP="00475924">
      <w:pPr>
        <w:ind w:right="-285"/>
        <w:jc w:val="both"/>
        <w:rPr>
          <w:rFonts w:ascii="Arial" w:hAnsi="Arial" w:cs="Arial"/>
        </w:rPr>
      </w:pPr>
      <w:r w:rsidRPr="00475924">
        <w:rPr>
          <w:rFonts w:ascii="Arial" w:hAnsi="Arial" w:cs="Arial"/>
        </w:rPr>
        <w:t>муниципального образования</w:t>
      </w:r>
    </w:p>
    <w:p w:rsidR="00497D0B" w:rsidRPr="00475924" w:rsidRDefault="00E67493" w:rsidP="00475924">
      <w:pPr>
        <w:ind w:right="-285"/>
        <w:jc w:val="both"/>
        <w:rPr>
          <w:rFonts w:ascii="Arial" w:hAnsi="Arial" w:cs="Arial"/>
        </w:rPr>
      </w:pPr>
      <w:r w:rsidRPr="00475924">
        <w:rPr>
          <w:rFonts w:ascii="Arial" w:hAnsi="Arial" w:cs="Arial"/>
        </w:rPr>
        <w:t>А.</w:t>
      </w:r>
      <w:r w:rsidR="00E92E73" w:rsidRPr="00475924">
        <w:rPr>
          <w:rFonts w:ascii="Arial" w:hAnsi="Arial" w:cs="Arial"/>
        </w:rPr>
        <w:t>Н. Коновалов</w:t>
      </w:r>
    </w:p>
    <w:p w:rsidR="00F42A1B" w:rsidRPr="00475924" w:rsidRDefault="00F42A1B" w:rsidP="00475924">
      <w:pPr>
        <w:tabs>
          <w:tab w:val="left" w:pos="1134"/>
        </w:tabs>
        <w:ind w:firstLine="567"/>
        <w:jc w:val="right"/>
        <w:rPr>
          <w:rFonts w:ascii="Courier New" w:hAnsi="Courier New" w:cs="Courier New"/>
        </w:rPr>
      </w:pPr>
      <w:r w:rsidRPr="00475924">
        <w:rPr>
          <w:rFonts w:ascii="Courier New" w:hAnsi="Courier New" w:cs="Courier New"/>
        </w:rPr>
        <w:t>УТВЕРЖДЕН</w:t>
      </w:r>
    </w:p>
    <w:p w:rsidR="00F42A1B" w:rsidRPr="00475924" w:rsidRDefault="00F42A1B" w:rsidP="00475924">
      <w:pPr>
        <w:tabs>
          <w:tab w:val="left" w:pos="1134"/>
        </w:tabs>
        <w:ind w:firstLine="567"/>
        <w:jc w:val="right"/>
        <w:rPr>
          <w:rFonts w:ascii="Courier New" w:hAnsi="Courier New" w:cs="Courier New"/>
        </w:rPr>
      </w:pPr>
      <w:r w:rsidRPr="00475924">
        <w:rPr>
          <w:rFonts w:ascii="Courier New" w:hAnsi="Courier New" w:cs="Courier New"/>
        </w:rPr>
        <w:t xml:space="preserve">постановлением администрации Зиминского </w:t>
      </w:r>
    </w:p>
    <w:p w:rsidR="00F42A1B" w:rsidRPr="00475924" w:rsidRDefault="00F42A1B" w:rsidP="00475924">
      <w:pPr>
        <w:tabs>
          <w:tab w:val="left" w:pos="1134"/>
        </w:tabs>
        <w:ind w:firstLine="567"/>
        <w:jc w:val="right"/>
        <w:rPr>
          <w:rFonts w:ascii="Courier New" w:hAnsi="Courier New" w:cs="Courier New"/>
        </w:rPr>
      </w:pPr>
      <w:r w:rsidRPr="00475924">
        <w:rPr>
          <w:rFonts w:ascii="Courier New" w:hAnsi="Courier New" w:cs="Courier New"/>
        </w:rPr>
        <w:t>городского муниципального образования</w:t>
      </w:r>
    </w:p>
    <w:p w:rsidR="00F42A1B" w:rsidRPr="00475924" w:rsidRDefault="00F42A1B" w:rsidP="00475924">
      <w:pPr>
        <w:tabs>
          <w:tab w:val="left" w:pos="1134"/>
        </w:tabs>
        <w:ind w:firstLine="567"/>
        <w:jc w:val="right"/>
        <w:rPr>
          <w:rFonts w:ascii="Courier New" w:hAnsi="Courier New" w:cs="Courier New"/>
        </w:rPr>
      </w:pPr>
      <w:r w:rsidRPr="00475924">
        <w:rPr>
          <w:rFonts w:ascii="Courier New" w:hAnsi="Courier New" w:cs="Courier New"/>
        </w:rPr>
        <w:t xml:space="preserve">от </w:t>
      </w:r>
      <w:r w:rsidR="00475924" w:rsidRPr="00475924">
        <w:rPr>
          <w:rFonts w:ascii="Courier New" w:hAnsi="Courier New" w:cs="Courier New"/>
        </w:rPr>
        <w:t>30.09.2022</w:t>
      </w:r>
      <w:r w:rsidRPr="00475924">
        <w:rPr>
          <w:rFonts w:ascii="Courier New" w:hAnsi="Courier New" w:cs="Courier New"/>
        </w:rPr>
        <w:t xml:space="preserve"> № </w:t>
      </w:r>
      <w:r w:rsidR="00475924" w:rsidRPr="00475924">
        <w:rPr>
          <w:rFonts w:ascii="Courier New" w:hAnsi="Courier New" w:cs="Courier New"/>
        </w:rPr>
        <w:t>933</w:t>
      </w:r>
    </w:p>
    <w:p w:rsidR="00F42A1B" w:rsidRPr="00475924" w:rsidRDefault="00F42A1B" w:rsidP="00475924">
      <w:pPr>
        <w:tabs>
          <w:tab w:val="left" w:pos="1134"/>
          <w:tab w:val="left" w:pos="1560"/>
        </w:tabs>
        <w:ind w:right="-8" w:firstLine="567"/>
        <w:jc w:val="center"/>
        <w:rPr>
          <w:rFonts w:ascii="Arial" w:hAnsi="Arial" w:cs="Arial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475924">
        <w:rPr>
          <w:rFonts w:ascii="Arial" w:hAnsi="Arial" w:cs="Arial"/>
          <w:b/>
          <w:bCs/>
          <w:sz w:val="24"/>
          <w:szCs w:val="24"/>
        </w:rPr>
        <w:t>Административный регламент</w:t>
      </w:r>
      <w:r w:rsidRPr="00475924">
        <w:rPr>
          <w:rFonts w:ascii="Arial" w:hAnsi="Arial" w:cs="Arial"/>
          <w:b/>
          <w:bCs/>
          <w:sz w:val="24"/>
          <w:szCs w:val="24"/>
        </w:rPr>
        <w:br/>
        <w:t xml:space="preserve">предоставления муниципальной услуги </w:t>
      </w:r>
      <w:r w:rsidRPr="00475924">
        <w:rPr>
          <w:rFonts w:ascii="Arial" w:hAnsi="Arial" w:cs="Arial"/>
          <w:b/>
          <w:bCs/>
          <w:sz w:val="24"/>
          <w:szCs w:val="24"/>
        </w:rPr>
        <w:br/>
        <w:t>«Предоставление разрешения на условно разрешенный вид использования</w:t>
      </w:r>
      <w:r w:rsidRPr="00475924">
        <w:rPr>
          <w:rFonts w:ascii="Arial" w:hAnsi="Arial" w:cs="Arial"/>
          <w:b/>
          <w:bCs/>
          <w:sz w:val="24"/>
          <w:szCs w:val="24"/>
        </w:rPr>
        <w:br/>
        <w:t>земельного участка или объекта капитального строительства»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0"/>
        <w:jc w:val="center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389"/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  <w:bookmarkStart w:id="0" w:name="bookmark0"/>
      <w:bookmarkStart w:id="1" w:name="bookmark1"/>
      <w:r w:rsidRPr="00475924">
        <w:rPr>
          <w:rFonts w:ascii="Arial" w:hAnsi="Arial" w:cs="Arial"/>
          <w:sz w:val="24"/>
          <w:szCs w:val="24"/>
        </w:rPr>
        <w:t>Общие положения</w:t>
      </w:r>
      <w:bookmarkEnd w:id="0"/>
      <w:bookmarkEnd w:id="1"/>
    </w:p>
    <w:p w:rsidR="00F42A1B" w:rsidRPr="00475924" w:rsidRDefault="00F42A1B" w:rsidP="00475924">
      <w:pPr>
        <w:pStyle w:val="11"/>
        <w:keepNext/>
        <w:keepLines/>
        <w:shd w:val="clear" w:color="auto" w:fill="auto"/>
        <w:tabs>
          <w:tab w:val="left" w:pos="389"/>
          <w:tab w:val="left" w:pos="1560"/>
        </w:tabs>
        <w:spacing w:after="0"/>
        <w:ind w:right="-8"/>
        <w:jc w:val="left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numPr>
          <w:ilvl w:val="1"/>
          <w:numId w:val="3"/>
        </w:numPr>
        <w:shd w:val="clear" w:color="auto" w:fill="auto"/>
        <w:tabs>
          <w:tab w:val="left" w:pos="1276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Настоящий административный регламент предоставления муниципальной услуги (далее - Административный регламент) устанавливает стандарт и порядок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(далее - муниципальная услуга).</w:t>
      </w:r>
    </w:p>
    <w:p w:rsidR="00F42A1B" w:rsidRPr="00475924" w:rsidRDefault="00F42A1B" w:rsidP="00475924">
      <w:pPr>
        <w:pStyle w:val="1"/>
        <w:numPr>
          <w:ilvl w:val="1"/>
          <w:numId w:val="3"/>
        </w:numPr>
        <w:shd w:val="clear" w:color="auto" w:fill="auto"/>
        <w:tabs>
          <w:tab w:val="left" w:pos="1276"/>
          <w:tab w:val="left" w:pos="1560"/>
          <w:tab w:val="left" w:pos="4915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Получатели услуги: физические лица, индивидуальные предприниматели, юридические лица (далее - заявитель).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- представитель заявителя).</w:t>
      </w:r>
    </w:p>
    <w:p w:rsidR="00F42A1B" w:rsidRPr="00475924" w:rsidRDefault="00F42A1B" w:rsidP="00475924">
      <w:pPr>
        <w:pStyle w:val="1"/>
        <w:numPr>
          <w:ilvl w:val="1"/>
          <w:numId w:val="3"/>
        </w:numPr>
        <w:shd w:val="clear" w:color="auto" w:fill="auto"/>
        <w:tabs>
          <w:tab w:val="left" w:pos="1276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Информирование о предоставлении муниципальной услуги:</w:t>
      </w:r>
    </w:p>
    <w:p w:rsidR="00F42A1B" w:rsidRPr="00475924" w:rsidRDefault="00F42A1B" w:rsidP="00475924">
      <w:pPr>
        <w:pStyle w:val="1"/>
        <w:numPr>
          <w:ilvl w:val="2"/>
          <w:numId w:val="3"/>
        </w:numPr>
        <w:shd w:val="clear" w:color="auto" w:fill="auto"/>
        <w:tabs>
          <w:tab w:val="left" w:pos="1418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информация о порядке предоставления муниципальной услуги размещается:</w:t>
      </w:r>
    </w:p>
    <w:p w:rsidR="00F42A1B" w:rsidRPr="00475924" w:rsidRDefault="00F42A1B" w:rsidP="00475924">
      <w:pPr>
        <w:pStyle w:val="24"/>
        <w:numPr>
          <w:ilvl w:val="0"/>
          <w:numId w:val="27"/>
        </w:numPr>
        <w:shd w:val="clear" w:color="auto" w:fill="auto"/>
        <w:tabs>
          <w:tab w:val="left" w:pos="567"/>
          <w:tab w:val="left" w:pos="993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на информационных стендах, расположенных в помещениях органа местного самоуправления (далее - Уполномоченный орган), многофункциональных центров предоставления государственных и муниципальных услуг.</w:t>
      </w:r>
    </w:p>
    <w:p w:rsidR="00F42A1B" w:rsidRPr="00475924" w:rsidRDefault="00F42A1B" w:rsidP="00475924">
      <w:pPr>
        <w:pStyle w:val="24"/>
        <w:numPr>
          <w:ilvl w:val="0"/>
          <w:numId w:val="27"/>
        </w:numPr>
        <w:shd w:val="clear" w:color="auto" w:fill="auto"/>
        <w:tabs>
          <w:tab w:val="left" w:pos="993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на официальном сайте Уполномоченного органа в информационно</w:t>
      </w:r>
      <w:r w:rsidRPr="00475924">
        <w:rPr>
          <w:rFonts w:ascii="Arial" w:hAnsi="Arial" w:cs="Arial"/>
          <w:sz w:val="24"/>
          <w:szCs w:val="24"/>
        </w:rPr>
        <w:softHyphen/>
        <w:t xml:space="preserve">телекоммуникационной сети «Интернет» </w:t>
      </w:r>
      <w:r w:rsidRPr="00475924">
        <w:rPr>
          <w:rFonts w:ascii="Arial" w:eastAsia="Arial" w:hAnsi="Arial" w:cs="Arial"/>
          <w:sz w:val="24"/>
          <w:szCs w:val="24"/>
        </w:rPr>
        <w:t>(</w:t>
      </w:r>
      <w:hyperlink r:id="rId8" w:history="1">
        <w:r w:rsidRPr="00475924">
          <w:rPr>
            <w:rStyle w:val="af"/>
            <w:rFonts w:ascii="Arial" w:hAnsi="Arial" w:cs="Arial"/>
            <w:sz w:val="24"/>
            <w:szCs w:val="24"/>
            <w:lang w:val="en-US"/>
          </w:rPr>
          <w:t>http</w:t>
        </w:r>
        <w:r w:rsidRPr="00475924">
          <w:rPr>
            <w:rStyle w:val="af"/>
            <w:rFonts w:ascii="Arial" w:hAnsi="Arial" w:cs="Arial"/>
            <w:sz w:val="24"/>
            <w:szCs w:val="24"/>
          </w:rPr>
          <w:t>://</w:t>
        </w:r>
        <w:r w:rsidRPr="00475924">
          <w:rPr>
            <w:rStyle w:val="af"/>
            <w:rFonts w:ascii="Arial" w:hAnsi="Arial" w:cs="Arial"/>
            <w:sz w:val="24"/>
            <w:szCs w:val="24"/>
            <w:lang w:val="en-US"/>
          </w:rPr>
          <w:t>zimadm</w:t>
        </w:r>
        <w:r w:rsidRPr="00475924">
          <w:rPr>
            <w:rStyle w:val="af"/>
            <w:rFonts w:ascii="Arial" w:hAnsi="Arial" w:cs="Arial"/>
            <w:sz w:val="24"/>
            <w:szCs w:val="24"/>
          </w:rPr>
          <w:t>.</w:t>
        </w:r>
        <w:r w:rsidRPr="00475924">
          <w:rPr>
            <w:rStyle w:val="af"/>
            <w:rFonts w:ascii="Arial" w:hAnsi="Arial" w:cs="Arial"/>
            <w:sz w:val="24"/>
            <w:szCs w:val="24"/>
            <w:lang w:val="en-US"/>
          </w:rPr>
          <w:t>ru</w:t>
        </w:r>
      </w:hyperlink>
      <w:r w:rsidRPr="00475924">
        <w:rPr>
          <w:rFonts w:ascii="Arial" w:eastAsia="Arial" w:hAnsi="Arial" w:cs="Arial"/>
          <w:sz w:val="24"/>
          <w:szCs w:val="24"/>
        </w:rPr>
        <w:t>);</w:t>
      </w:r>
    </w:p>
    <w:p w:rsidR="00F42A1B" w:rsidRPr="00475924" w:rsidRDefault="00F42A1B" w:rsidP="00475924">
      <w:pPr>
        <w:pStyle w:val="24"/>
        <w:numPr>
          <w:ilvl w:val="0"/>
          <w:numId w:val="27"/>
        </w:numPr>
        <w:shd w:val="clear" w:color="auto" w:fill="auto"/>
        <w:tabs>
          <w:tab w:val="left" w:pos="993"/>
          <w:tab w:val="left" w:pos="1701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на </w:t>
      </w:r>
      <w:r w:rsidRPr="00475924">
        <w:rPr>
          <w:rFonts w:ascii="Arial" w:hAnsi="Arial" w:cs="Arial"/>
          <w:color w:val="000000" w:themeColor="text1"/>
          <w:sz w:val="24"/>
          <w:szCs w:val="24"/>
        </w:rPr>
        <w:t xml:space="preserve">Портале государственных и муниципальных услуг </w:t>
      </w:r>
      <w:r w:rsidRPr="00475924">
        <w:rPr>
          <w:rFonts w:ascii="Arial" w:eastAsia="Arial" w:hAnsi="Arial" w:cs="Arial"/>
          <w:color w:val="000000" w:themeColor="text1"/>
          <w:sz w:val="24"/>
          <w:szCs w:val="24"/>
        </w:rPr>
        <w:t xml:space="preserve">(https://www.gosuslugi.ru/r/irkutsk/) </w:t>
      </w:r>
      <w:r w:rsidRPr="00475924">
        <w:rPr>
          <w:rFonts w:ascii="Arial" w:hAnsi="Arial" w:cs="Arial"/>
          <w:color w:val="000000" w:themeColor="text1"/>
          <w:sz w:val="24"/>
          <w:szCs w:val="24"/>
        </w:rPr>
        <w:t>(</w:t>
      </w:r>
      <w:r w:rsidRPr="00475924">
        <w:rPr>
          <w:rFonts w:ascii="Arial" w:hAnsi="Arial" w:cs="Arial"/>
          <w:sz w:val="24"/>
          <w:szCs w:val="24"/>
        </w:rPr>
        <w:t>далее - Региональный портал);</w:t>
      </w:r>
    </w:p>
    <w:p w:rsidR="00F42A1B" w:rsidRPr="00475924" w:rsidRDefault="00F42A1B" w:rsidP="00475924">
      <w:pPr>
        <w:pStyle w:val="24"/>
        <w:numPr>
          <w:ilvl w:val="0"/>
          <w:numId w:val="27"/>
        </w:numPr>
        <w:shd w:val="clear" w:color="auto" w:fill="auto"/>
        <w:tabs>
          <w:tab w:val="left" w:pos="993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на Едином портале государственных и муниципальных услуг (функций) </w:t>
      </w:r>
      <w:r w:rsidRPr="00475924">
        <w:rPr>
          <w:rFonts w:ascii="Arial" w:hAnsi="Arial" w:cs="Arial"/>
          <w:sz w:val="24"/>
          <w:szCs w:val="24"/>
          <w:lang w:eastAsia="en-US" w:bidi="en-US"/>
        </w:rPr>
        <w:t>(</w:t>
      </w:r>
      <w:r w:rsidRPr="00475924">
        <w:rPr>
          <w:rFonts w:ascii="Arial" w:hAnsi="Arial" w:cs="Arial"/>
          <w:sz w:val="24"/>
          <w:szCs w:val="24"/>
          <w:lang w:val="en-US" w:eastAsia="en-US" w:bidi="en-US"/>
        </w:rPr>
        <w:t>https</w:t>
      </w:r>
      <w:r w:rsidRPr="00475924">
        <w:rPr>
          <w:rFonts w:ascii="Arial" w:hAnsi="Arial" w:cs="Arial"/>
          <w:sz w:val="24"/>
          <w:szCs w:val="24"/>
          <w:lang w:eastAsia="en-US" w:bidi="en-US"/>
        </w:rPr>
        <w:t xml:space="preserve">:// </w:t>
      </w:r>
      <w:hyperlink r:id="rId9" w:history="1">
        <w:r w:rsidRPr="00475924">
          <w:rPr>
            <w:rFonts w:ascii="Arial" w:hAnsi="Arial" w:cs="Arial"/>
            <w:sz w:val="24"/>
            <w:szCs w:val="24"/>
            <w:lang w:val="en-US" w:eastAsia="en-US" w:bidi="en-US"/>
          </w:rPr>
          <w:t>www</w:t>
        </w:r>
        <w:r w:rsidRPr="00475924">
          <w:rPr>
            <w:rFonts w:ascii="Arial" w:hAnsi="Arial" w:cs="Arial"/>
            <w:sz w:val="24"/>
            <w:szCs w:val="24"/>
            <w:lang w:eastAsia="en-US" w:bidi="en-US"/>
          </w:rPr>
          <w:t>.</w:t>
        </w:r>
        <w:r w:rsidRPr="00475924">
          <w:rPr>
            <w:rFonts w:ascii="Arial" w:hAnsi="Arial" w:cs="Arial"/>
            <w:sz w:val="24"/>
            <w:szCs w:val="24"/>
            <w:lang w:val="en-US" w:eastAsia="en-US" w:bidi="en-US"/>
          </w:rPr>
          <w:t>gosuslugi</w:t>
        </w:r>
        <w:r w:rsidRPr="00475924">
          <w:rPr>
            <w:rFonts w:ascii="Arial" w:hAnsi="Arial" w:cs="Arial"/>
            <w:sz w:val="24"/>
            <w:szCs w:val="24"/>
            <w:lang w:eastAsia="en-US" w:bidi="en-US"/>
          </w:rPr>
          <w:t>.</w:t>
        </w:r>
        <w:r w:rsidRPr="00475924">
          <w:rPr>
            <w:rFonts w:ascii="Arial" w:hAnsi="Arial" w:cs="Arial"/>
            <w:sz w:val="24"/>
            <w:szCs w:val="24"/>
            <w:lang w:val="en-US" w:eastAsia="en-US" w:bidi="en-US"/>
          </w:rPr>
          <w:t>ru</w:t>
        </w:r>
        <w:r w:rsidRPr="00475924">
          <w:rPr>
            <w:rFonts w:ascii="Arial" w:hAnsi="Arial" w:cs="Arial"/>
            <w:sz w:val="24"/>
            <w:szCs w:val="24"/>
            <w:lang w:eastAsia="en-US" w:bidi="en-US"/>
          </w:rPr>
          <w:t>/</w:t>
        </w:r>
      </w:hyperlink>
      <w:r w:rsidRPr="00475924">
        <w:rPr>
          <w:rFonts w:ascii="Arial" w:hAnsi="Arial" w:cs="Arial"/>
          <w:sz w:val="24"/>
          <w:szCs w:val="24"/>
          <w:lang w:eastAsia="en-US" w:bidi="en-US"/>
        </w:rPr>
        <w:t xml:space="preserve">) </w:t>
      </w:r>
      <w:r w:rsidRPr="00475924">
        <w:rPr>
          <w:rFonts w:ascii="Arial" w:hAnsi="Arial" w:cs="Arial"/>
          <w:sz w:val="24"/>
          <w:szCs w:val="24"/>
        </w:rPr>
        <w:t>(далее - Единый портал);</w:t>
      </w:r>
    </w:p>
    <w:p w:rsidR="00F42A1B" w:rsidRPr="00475924" w:rsidRDefault="00F42A1B" w:rsidP="00475924">
      <w:pPr>
        <w:pStyle w:val="24"/>
        <w:numPr>
          <w:ilvl w:val="0"/>
          <w:numId w:val="27"/>
        </w:numPr>
        <w:shd w:val="clear" w:color="auto" w:fill="auto"/>
        <w:tabs>
          <w:tab w:val="left" w:pos="993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в государственной информационной системе «Реестр государственных и муниципальных услуг» </w:t>
      </w:r>
      <w:r w:rsidRPr="00475924">
        <w:rPr>
          <w:rFonts w:ascii="Arial" w:hAnsi="Arial" w:cs="Arial"/>
          <w:sz w:val="24"/>
          <w:szCs w:val="24"/>
          <w:lang w:eastAsia="en-US" w:bidi="en-US"/>
        </w:rPr>
        <w:t>(</w:t>
      </w:r>
      <w:hyperlink r:id="rId10" w:history="1">
        <w:r w:rsidRPr="00475924">
          <w:rPr>
            <w:rFonts w:ascii="Arial" w:hAnsi="Arial" w:cs="Arial"/>
            <w:sz w:val="24"/>
            <w:szCs w:val="24"/>
            <w:lang w:val="en-US" w:eastAsia="en-US" w:bidi="en-US"/>
          </w:rPr>
          <w:t>http</w:t>
        </w:r>
        <w:r w:rsidRPr="00475924">
          <w:rPr>
            <w:rFonts w:ascii="Arial" w:hAnsi="Arial" w:cs="Arial"/>
            <w:sz w:val="24"/>
            <w:szCs w:val="24"/>
            <w:lang w:eastAsia="en-US" w:bidi="en-US"/>
          </w:rPr>
          <w:t>://</w:t>
        </w:r>
        <w:r w:rsidRPr="00475924">
          <w:rPr>
            <w:rFonts w:ascii="Arial" w:hAnsi="Arial" w:cs="Arial"/>
            <w:sz w:val="24"/>
            <w:szCs w:val="24"/>
            <w:lang w:val="en-US" w:eastAsia="en-US" w:bidi="en-US"/>
          </w:rPr>
          <w:t>frgu</w:t>
        </w:r>
        <w:r w:rsidRPr="00475924">
          <w:rPr>
            <w:rFonts w:ascii="Arial" w:hAnsi="Arial" w:cs="Arial"/>
            <w:sz w:val="24"/>
            <w:szCs w:val="24"/>
            <w:lang w:eastAsia="en-US" w:bidi="en-US"/>
          </w:rPr>
          <w:t>.</w:t>
        </w:r>
        <w:r w:rsidRPr="00475924">
          <w:rPr>
            <w:rFonts w:ascii="Arial" w:hAnsi="Arial" w:cs="Arial"/>
            <w:sz w:val="24"/>
            <w:szCs w:val="24"/>
            <w:lang w:val="en-US" w:eastAsia="en-US" w:bidi="en-US"/>
          </w:rPr>
          <w:t>ru</w:t>
        </w:r>
      </w:hyperlink>
      <w:r w:rsidRPr="00475924">
        <w:rPr>
          <w:rFonts w:ascii="Arial" w:hAnsi="Arial" w:cs="Arial"/>
          <w:sz w:val="24"/>
          <w:szCs w:val="24"/>
          <w:lang w:eastAsia="en-US" w:bidi="en-US"/>
        </w:rPr>
        <w:t xml:space="preserve">) </w:t>
      </w:r>
      <w:r w:rsidRPr="00475924">
        <w:rPr>
          <w:rFonts w:ascii="Arial" w:hAnsi="Arial" w:cs="Arial"/>
          <w:sz w:val="24"/>
          <w:szCs w:val="24"/>
        </w:rPr>
        <w:t>(далее - Региональный реестр).</w:t>
      </w:r>
    </w:p>
    <w:p w:rsidR="00F42A1B" w:rsidRPr="00475924" w:rsidRDefault="00F42A1B" w:rsidP="00475924">
      <w:pPr>
        <w:pStyle w:val="24"/>
        <w:numPr>
          <w:ilvl w:val="0"/>
          <w:numId w:val="27"/>
        </w:numPr>
        <w:shd w:val="clear" w:color="auto" w:fill="auto"/>
        <w:tabs>
          <w:tab w:val="left" w:pos="993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непосредственно при личном приеме заявителя в Уполномоченном органе Комитете имущественных отношений, архитектуры и градостроительства администрации Зиминского городского муниципального образования или многофункциональном центре предоставления государственных и муниципальных услуг (далее - многофункционального центра, МФЦ);</w:t>
      </w:r>
    </w:p>
    <w:p w:rsidR="00F42A1B" w:rsidRPr="00475924" w:rsidRDefault="00F42A1B" w:rsidP="00475924">
      <w:pPr>
        <w:pStyle w:val="24"/>
        <w:numPr>
          <w:ilvl w:val="0"/>
          <w:numId w:val="27"/>
        </w:numPr>
        <w:shd w:val="clear" w:color="auto" w:fill="auto"/>
        <w:tabs>
          <w:tab w:val="left" w:pos="993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по телефону Уполномоченного органа или многофункционального центра;</w:t>
      </w:r>
    </w:p>
    <w:p w:rsidR="00F42A1B" w:rsidRPr="00475924" w:rsidRDefault="00F42A1B" w:rsidP="00475924">
      <w:pPr>
        <w:pStyle w:val="24"/>
        <w:numPr>
          <w:ilvl w:val="0"/>
          <w:numId w:val="27"/>
        </w:numPr>
        <w:shd w:val="clear" w:color="auto" w:fill="auto"/>
        <w:tabs>
          <w:tab w:val="left" w:pos="1085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письменно, в том числе посредством электронной почты, факсимильной связи.</w:t>
      </w:r>
    </w:p>
    <w:p w:rsidR="00F42A1B" w:rsidRPr="00475924" w:rsidRDefault="00F42A1B" w:rsidP="00475924">
      <w:pPr>
        <w:pStyle w:val="1"/>
        <w:numPr>
          <w:ilvl w:val="2"/>
          <w:numId w:val="3"/>
        </w:numPr>
        <w:shd w:val="clear" w:color="auto" w:fill="auto"/>
        <w:tabs>
          <w:tab w:val="left" w:pos="1501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lastRenderedPageBreak/>
        <w:t>Консультирование по вопросам предоставления муниципальной услуги осуществляется:</w:t>
      </w:r>
    </w:p>
    <w:p w:rsidR="00F42A1B" w:rsidRPr="00475924" w:rsidRDefault="00F42A1B" w:rsidP="00475924">
      <w:pPr>
        <w:pStyle w:val="1"/>
        <w:numPr>
          <w:ilvl w:val="0"/>
          <w:numId w:val="5"/>
        </w:numPr>
        <w:shd w:val="clear" w:color="auto" w:fill="auto"/>
        <w:tabs>
          <w:tab w:val="left" w:pos="1097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 многофункциональных центрах при устном обращении - лично или по телефону;</w:t>
      </w:r>
    </w:p>
    <w:p w:rsidR="00F42A1B" w:rsidRPr="00475924" w:rsidRDefault="00F42A1B" w:rsidP="00475924">
      <w:pPr>
        <w:pStyle w:val="1"/>
        <w:numPr>
          <w:ilvl w:val="0"/>
          <w:numId w:val="5"/>
        </w:numPr>
        <w:shd w:val="clear" w:color="auto" w:fill="auto"/>
        <w:tabs>
          <w:tab w:val="left" w:pos="1097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 Уполномоченном органе при устном обращении - лично или по телефону; при письменном (в том числе в форме электронного документа) обращении - на бумажном носителе по почте, в электронной форме по электронной почте.</w:t>
      </w:r>
    </w:p>
    <w:p w:rsidR="00F42A1B" w:rsidRPr="00475924" w:rsidRDefault="00F42A1B" w:rsidP="00475924">
      <w:pPr>
        <w:pStyle w:val="1"/>
        <w:numPr>
          <w:ilvl w:val="2"/>
          <w:numId w:val="3"/>
        </w:numPr>
        <w:shd w:val="clear" w:color="auto" w:fill="auto"/>
        <w:tabs>
          <w:tab w:val="left" w:pos="1496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Информация о порядке и сроках предоставления муниципальной услуги предоставляется заявителю бесплатно.</w:t>
      </w:r>
    </w:p>
    <w:p w:rsidR="00F42A1B" w:rsidRPr="00475924" w:rsidRDefault="00F42A1B" w:rsidP="00475924">
      <w:pPr>
        <w:pStyle w:val="1"/>
        <w:numPr>
          <w:ilvl w:val="2"/>
          <w:numId w:val="3"/>
        </w:numPr>
        <w:shd w:val="clear" w:color="auto" w:fill="auto"/>
        <w:tabs>
          <w:tab w:val="left" w:pos="1496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Информация по вопросам предоставления муниципальной услуги размещается на официальном сайте Уполномоченного органа и на информационных стендах, расположенных в помещениях указанного органа.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Информация, размещаемая на информационных стендах и на официальном сайте Уполномоченного органа, включает сведения о муниципальной услуге, содержащиеся в пунктах 2.1, 2.4, 2.5, 2.6, 2.8, 2.9, 2.10, 2.11, 5.1 Административного регламента, информацию о месте нахождения, справочных телефонах, времени работы Уполномоченного органа о графике приема заявлений на предоставление муниципальной услуги.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Едином портале или Региональном портале,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368"/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  <w:bookmarkStart w:id="2" w:name="bookmark2"/>
      <w:bookmarkStart w:id="3" w:name="bookmark3"/>
      <w:r w:rsidRPr="00475924">
        <w:rPr>
          <w:rFonts w:ascii="Arial" w:hAnsi="Arial" w:cs="Arial"/>
          <w:sz w:val="24"/>
          <w:szCs w:val="24"/>
        </w:rPr>
        <w:t>Стандарт предоставления муниципальной услуги</w:t>
      </w:r>
      <w:bookmarkEnd w:id="2"/>
      <w:bookmarkEnd w:id="3"/>
    </w:p>
    <w:p w:rsidR="00F42A1B" w:rsidRPr="00475924" w:rsidRDefault="00F42A1B" w:rsidP="00475924">
      <w:pPr>
        <w:pStyle w:val="11"/>
        <w:keepNext/>
        <w:keepLines/>
        <w:shd w:val="clear" w:color="auto" w:fill="auto"/>
        <w:tabs>
          <w:tab w:val="left" w:pos="368"/>
          <w:tab w:val="left" w:pos="1560"/>
        </w:tabs>
        <w:spacing w:after="0"/>
        <w:ind w:right="-8"/>
        <w:jc w:val="left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numPr>
          <w:ilvl w:val="1"/>
          <w:numId w:val="3"/>
        </w:numPr>
        <w:shd w:val="clear" w:color="auto" w:fill="auto"/>
        <w:tabs>
          <w:tab w:val="left" w:pos="579"/>
          <w:tab w:val="left" w:pos="1276"/>
          <w:tab w:val="left" w:pos="1560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Наименование муниципальной услуги.</w:t>
      </w:r>
    </w:p>
    <w:p w:rsidR="00F42A1B" w:rsidRPr="00475924" w:rsidRDefault="00F42A1B" w:rsidP="00475924">
      <w:pPr>
        <w:pStyle w:val="1"/>
        <w:shd w:val="clear" w:color="auto" w:fill="auto"/>
        <w:ind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строительства.</w:t>
      </w:r>
    </w:p>
    <w:p w:rsidR="00F42A1B" w:rsidRPr="00475924" w:rsidRDefault="00F42A1B" w:rsidP="00475924">
      <w:pPr>
        <w:pStyle w:val="1"/>
        <w:numPr>
          <w:ilvl w:val="1"/>
          <w:numId w:val="3"/>
        </w:numPr>
        <w:shd w:val="clear" w:color="auto" w:fill="auto"/>
        <w:tabs>
          <w:tab w:val="left" w:pos="579"/>
          <w:tab w:val="left" w:pos="1276"/>
          <w:tab w:val="left" w:pos="1560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Наименование исполнительно-распорядительного органа государственной власти субъекта Российской Федерации или местного самоуправления, непосредственно предоставляющего муниципальную услугу.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3787"/>
        </w:tabs>
        <w:ind w:right="-8" w:firstLine="720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color w:val="000000" w:themeColor="text1"/>
          <w:sz w:val="24"/>
          <w:szCs w:val="24"/>
        </w:rPr>
        <w:t>Администрация Зиминского городского муниципального образования.</w:t>
      </w:r>
    </w:p>
    <w:p w:rsidR="00F42A1B" w:rsidRPr="00475924" w:rsidRDefault="00F42A1B" w:rsidP="00475924">
      <w:pPr>
        <w:pStyle w:val="1"/>
        <w:numPr>
          <w:ilvl w:val="1"/>
          <w:numId w:val="3"/>
        </w:numPr>
        <w:shd w:val="clear" w:color="auto" w:fill="auto"/>
        <w:tabs>
          <w:tab w:val="left" w:pos="565"/>
          <w:tab w:val="left" w:pos="1134"/>
          <w:tab w:val="left" w:pos="1560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Перечень нормативных правовых актов, регулирующих предоставление муниципальной услуги.</w:t>
      </w:r>
    </w:p>
    <w:p w:rsidR="00F42A1B" w:rsidRPr="00475924" w:rsidRDefault="00F42A1B" w:rsidP="00475924">
      <w:pPr>
        <w:pStyle w:val="1"/>
        <w:shd w:val="clear" w:color="auto" w:fill="auto"/>
        <w:ind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 и на Едином портале.</w:t>
      </w:r>
    </w:p>
    <w:p w:rsidR="00F42A1B" w:rsidRPr="00475924" w:rsidRDefault="00F42A1B" w:rsidP="00475924">
      <w:pPr>
        <w:pStyle w:val="1"/>
        <w:numPr>
          <w:ilvl w:val="1"/>
          <w:numId w:val="3"/>
        </w:numPr>
        <w:shd w:val="clear" w:color="auto" w:fill="auto"/>
        <w:tabs>
          <w:tab w:val="left" w:pos="565"/>
          <w:tab w:val="left" w:pos="1276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 Описание результата предоставления муниципальной услуги.</w:t>
      </w:r>
    </w:p>
    <w:p w:rsidR="00F42A1B" w:rsidRPr="00475924" w:rsidRDefault="00F42A1B" w:rsidP="00475924">
      <w:pPr>
        <w:pStyle w:val="1"/>
        <w:numPr>
          <w:ilvl w:val="2"/>
          <w:numId w:val="3"/>
        </w:numPr>
        <w:shd w:val="clear" w:color="auto" w:fill="auto"/>
        <w:tabs>
          <w:tab w:val="left" w:pos="1418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Результатами предоставления муниципальной услуги являются:</w:t>
      </w:r>
    </w:p>
    <w:p w:rsidR="00F42A1B" w:rsidRPr="00475924" w:rsidRDefault="00F42A1B" w:rsidP="00475924">
      <w:pPr>
        <w:pStyle w:val="1"/>
        <w:numPr>
          <w:ilvl w:val="0"/>
          <w:numId w:val="6"/>
        </w:numPr>
        <w:shd w:val="clear" w:color="auto" w:fill="auto"/>
        <w:tabs>
          <w:tab w:val="left" w:pos="1133"/>
          <w:tab w:val="left" w:pos="1418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решение о предоставлении разрешения на условно разрешенный вид использования земельного участка или объекта капитального строительства (по форме, согласно приложению № 2 к настоящему Административному регламенту);</w:t>
      </w:r>
    </w:p>
    <w:p w:rsidR="00F42A1B" w:rsidRPr="00475924" w:rsidRDefault="00F42A1B" w:rsidP="00475924">
      <w:pPr>
        <w:pStyle w:val="1"/>
        <w:numPr>
          <w:ilvl w:val="0"/>
          <w:numId w:val="6"/>
        </w:numPr>
        <w:shd w:val="clear" w:color="auto" w:fill="auto"/>
        <w:tabs>
          <w:tab w:val="left" w:pos="1133"/>
          <w:tab w:val="left" w:pos="1418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решение об отказе в предоставлении муниципальной услуги (по форме, </w:t>
      </w:r>
      <w:r w:rsidRPr="00475924">
        <w:rPr>
          <w:rFonts w:ascii="Arial" w:hAnsi="Arial" w:cs="Arial"/>
          <w:sz w:val="24"/>
          <w:szCs w:val="24"/>
        </w:rPr>
        <w:lastRenderedPageBreak/>
        <w:t>согласно приложению № 3 к настоящему Административному регламенту).</w:t>
      </w:r>
    </w:p>
    <w:p w:rsidR="00F42A1B" w:rsidRPr="00475924" w:rsidRDefault="00F42A1B" w:rsidP="00475924">
      <w:pPr>
        <w:pStyle w:val="1"/>
        <w:numPr>
          <w:ilvl w:val="1"/>
          <w:numId w:val="6"/>
        </w:numPr>
        <w:shd w:val="clear" w:color="auto" w:fill="auto"/>
        <w:tabs>
          <w:tab w:val="left" w:pos="800"/>
          <w:tab w:val="left" w:pos="1276"/>
          <w:tab w:val="left" w:pos="1418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услуги.</w:t>
      </w:r>
    </w:p>
    <w:p w:rsidR="00F42A1B" w:rsidRPr="00475924" w:rsidRDefault="00F42A1B" w:rsidP="00475924">
      <w:pPr>
        <w:pStyle w:val="1"/>
        <w:numPr>
          <w:ilvl w:val="2"/>
          <w:numId w:val="6"/>
        </w:numPr>
        <w:shd w:val="clear" w:color="auto" w:fill="auto"/>
        <w:tabs>
          <w:tab w:val="left" w:pos="1418"/>
          <w:tab w:val="left" w:pos="1482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Срок предоставления муниципальной услуги не может превышать 47 рабочих дней рабочих дней со дня регистрации заявления и документов, необходимых для предоставления муниципальной услуги.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Уполномоченный орган в течение 47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 указанном в заявлении один из результатов, указанных в пункте 2.4 Административного регламента.</w:t>
      </w:r>
    </w:p>
    <w:p w:rsidR="00F42A1B" w:rsidRPr="00475924" w:rsidRDefault="00F42A1B" w:rsidP="00475924">
      <w:pPr>
        <w:pStyle w:val="1"/>
        <w:numPr>
          <w:ilvl w:val="2"/>
          <w:numId w:val="6"/>
        </w:numPr>
        <w:shd w:val="clear" w:color="auto" w:fill="auto"/>
        <w:tabs>
          <w:tab w:val="left" w:pos="1489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срок предоставления муниципальной услуги не может превышать 10 рабочих дней.</w:t>
      </w:r>
    </w:p>
    <w:p w:rsidR="00F42A1B" w:rsidRPr="00475924" w:rsidRDefault="00F42A1B" w:rsidP="00475924">
      <w:pPr>
        <w:pStyle w:val="1"/>
        <w:numPr>
          <w:ilvl w:val="2"/>
          <w:numId w:val="6"/>
        </w:numPr>
        <w:shd w:val="clear" w:color="auto" w:fill="auto"/>
        <w:tabs>
          <w:tab w:val="left" w:pos="1560"/>
          <w:tab w:val="left" w:pos="163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Приостановление срока предоставления муниципальной услуги не предусмотрено.</w:t>
      </w:r>
    </w:p>
    <w:p w:rsidR="00F42A1B" w:rsidRPr="00475924" w:rsidRDefault="00F42A1B" w:rsidP="00475924">
      <w:pPr>
        <w:pStyle w:val="1"/>
        <w:numPr>
          <w:ilvl w:val="2"/>
          <w:numId w:val="6"/>
        </w:numPr>
        <w:shd w:val="clear" w:color="auto" w:fill="auto"/>
        <w:tabs>
          <w:tab w:val="left" w:pos="1560"/>
          <w:tab w:val="left" w:pos="163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Выдача документа, являющегося результатом предоставления муниципальной услуги, в Уполномоченном органе, МФЦ осуществляется в день обращения заявителя за результатом предоставления муниципальной услуги.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государственной или муниципальной услуги.</w:t>
      </w:r>
    </w:p>
    <w:p w:rsidR="00F42A1B" w:rsidRPr="00475924" w:rsidRDefault="00F42A1B" w:rsidP="00475924">
      <w:pPr>
        <w:pStyle w:val="1"/>
        <w:numPr>
          <w:ilvl w:val="1"/>
          <w:numId w:val="6"/>
        </w:numPr>
        <w:shd w:val="clear" w:color="auto" w:fill="auto"/>
        <w:tabs>
          <w:tab w:val="left" w:pos="658"/>
          <w:tab w:val="left" w:pos="1560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а также услуг, которые являются необходимыми и обязательными для предоставления муниципальных услуг, подлежащих представлению заявителем, способы их получения заявителем.</w:t>
      </w:r>
    </w:p>
    <w:p w:rsidR="00F42A1B" w:rsidRPr="00475924" w:rsidRDefault="00F42A1B" w:rsidP="00475924">
      <w:pPr>
        <w:pStyle w:val="1"/>
        <w:numPr>
          <w:ilvl w:val="2"/>
          <w:numId w:val="6"/>
        </w:numPr>
        <w:shd w:val="clear" w:color="auto" w:fill="auto"/>
        <w:tabs>
          <w:tab w:val="left" w:pos="1489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Для получения муниципальной услуги заявитель представляет следующие документы:</w:t>
      </w:r>
    </w:p>
    <w:p w:rsidR="00F42A1B" w:rsidRPr="00475924" w:rsidRDefault="00F42A1B" w:rsidP="00475924">
      <w:pPr>
        <w:pStyle w:val="1"/>
        <w:numPr>
          <w:ilvl w:val="0"/>
          <w:numId w:val="7"/>
        </w:numPr>
        <w:shd w:val="clear" w:color="auto" w:fill="auto"/>
        <w:tabs>
          <w:tab w:val="left" w:pos="1100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документ, удостоверяющий личность;</w:t>
      </w:r>
    </w:p>
    <w:p w:rsidR="00F42A1B" w:rsidRPr="00475924" w:rsidRDefault="00F42A1B" w:rsidP="00475924">
      <w:pPr>
        <w:pStyle w:val="1"/>
        <w:numPr>
          <w:ilvl w:val="0"/>
          <w:numId w:val="7"/>
        </w:numPr>
        <w:shd w:val="clear" w:color="auto" w:fill="auto"/>
        <w:tabs>
          <w:tab w:val="left" w:pos="1090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документ, удостоверяющий полномочия представителя заявителя, в случае обращения за предоставлением муниципальной услуги представителя заявителя (за исключением законных представителей физических лиц);</w:t>
      </w:r>
    </w:p>
    <w:p w:rsidR="00F42A1B" w:rsidRPr="00475924" w:rsidRDefault="00F42A1B" w:rsidP="00475924">
      <w:pPr>
        <w:pStyle w:val="1"/>
        <w:numPr>
          <w:ilvl w:val="0"/>
          <w:numId w:val="7"/>
        </w:numPr>
        <w:shd w:val="clear" w:color="auto" w:fill="auto"/>
        <w:tabs>
          <w:tab w:val="left" w:pos="1045"/>
          <w:tab w:val="left" w:pos="1560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заявление: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- в форме документа на бумажном носителе по форме, согласно приложению № 1 к настоящему Административному регламенту;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- в электронной форме (заполняется посредством внесения соответствующих сведений в интерактивную форму заявления).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 63-ФЗ «Об электронной подписи» (далее - Федеральный закон № 63-ФЗ).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В случае направления заявления посредством Единого портала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</w:t>
      </w:r>
      <w:r w:rsidRPr="00475924">
        <w:rPr>
          <w:rFonts w:ascii="Arial" w:hAnsi="Arial" w:cs="Arial"/>
          <w:sz w:val="24"/>
          <w:szCs w:val="24"/>
        </w:rPr>
        <w:lastRenderedPageBreak/>
        <w:t>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F42A1B" w:rsidRPr="00475924" w:rsidRDefault="00F42A1B" w:rsidP="00475924">
      <w:pPr>
        <w:pStyle w:val="1"/>
        <w:numPr>
          <w:ilvl w:val="2"/>
          <w:numId w:val="6"/>
        </w:numPr>
        <w:shd w:val="clear" w:color="auto" w:fill="auto"/>
        <w:tabs>
          <w:tab w:val="left" w:pos="1511"/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К заявлению прилагаются:</w:t>
      </w:r>
    </w:p>
    <w:p w:rsidR="00F42A1B" w:rsidRPr="00475924" w:rsidRDefault="00F42A1B" w:rsidP="00475924">
      <w:pPr>
        <w:pStyle w:val="1"/>
        <w:numPr>
          <w:ilvl w:val="0"/>
          <w:numId w:val="8"/>
        </w:numPr>
        <w:shd w:val="clear" w:color="auto" w:fill="auto"/>
        <w:tabs>
          <w:tab w:val="left" w:pos="1086"/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:rsidR="00F42A1B" w:rsidRPr="00475924" w:rsidRDefault="00F42A1B" w:rsidP="00475924">
      <w:pPr>
        <w:pStyle w:val="1"/>
        <w:numPr>
          <w:ilvl w:val="0"/>
          <w:numId w:val="8"/>
        </w:numPr>
        <w:shd w:val="clear" w:color="auto" w:fill="auto"/>
        <w:tabs>
          <w:tab w:val="left" w:pos="1088"/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условно разрешенный вид использования,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заявления;</w:t>
      </w:r>
    </w:p>
    <w:p w:rsidR="00F42A1B" w:rsidRPr="00475924" w:rsidRDefault="00F42A1B" w:rsidP="00475924">
      <w:pPr>
        <w:pStyle w:val="1"/>
        <w:numPr>
          <w:ilvl w:val="0"/>
          <w:numId w:val="8"/>
        </w:numPr>
        <w:shd w:val="clear" w:color="auto" w:fill="auto"/>
        <w:tabs>
          <w:tab w:val="left" w:pos="1098"/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копия протокола общественных обсуждений или публичных слушаний, подтверждающего,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 в случае обращения заявителя за результатом предоставления муниципальной услуги, указанном в пункте 2.5.2. Административного регламента;</w:t>
      </w:r>
    </w:p>
    <w:p w:rsidR="00F42A1B" w:rsidRPr="00475924" w:rsidRDefault="00F42A1B" w:rsidP="00475924">
      <w:pPr>
        <w:pStyle w:val="1"/>
        <w:numPr>
          <w:ilvl w:val="2"/>
          <w:numId w:val="6"/>
        </w:numPr>
        <w:shd w:val="clear" w:color="auto" w:fill="auto"/>
        <w:tabs>
          <w:tab w:val="left" w:pos="1477"/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Заявление и прилагаемые документы могут быть представлены (направлены) заявителем одним из следующих способов:</w:t>
      </w:r>
    </w:p>
    <w:p w:rsidR="00F42A1B" w:rsidRPr="00475924" w:rsidRDefault="00F42A1B" w:rsidP="00475924">
      <w:pPr>
        <w:pStyle w:val="1"/>
        <w:numPr>
          <w:ilvl w:val="0"/>
          <w:numId w:val="9"/>
        </w:numPr>
        <w:shd w:val="clear" w:color="auto" w:fill="auto"/>
        <w:tabs>
          <w:tab w:val="left" w:pos="1086"/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лично или посредством почтового отправления в орган местного самоуправления;</w:t>
      </w:r>
    </w:p>
    <w:p w:rsidR="00F42A1B" w:rsidRPr="00475924" w:rsidRDefault="00F42A1B" w:rsidP="00475924">
      <w:pPr>
        <w:pStyle w:val="1"/>
        <w:numPr>
          <w:ilvl w:val="0"/>
          <w:numId w:val="9"/>
        </w:numPr>
        <w:shd w:val="clear" w:color="auto" w:fill="auto"/>
        <w:tabs>
          <w:tab w:val="left" w:pos="1118"/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через МФЦ;</w:t>
      </w:r>
    </w:p>
    <w:p w:rsidR="00F42A1B" w:rsidRPr="00475924" w:rsidRDefault="00F42A1B" w:rsidP="00475924">
      <w:pPr>
        <w:pStyle w:val="1"/>
        <w:numPr>
          <w:ilvl w:val="0"/>
          <w:numId w:val="9"/>
        </w:numPr>
        <w:shd w:val="clear" w:color="auto" w:fill="auto"/>
        <w:tabs>
          <w:tab w:val="left" w:pos="1118"/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через Региональный портал или Единый портал.</w:t>
      </w:r>
    </w:p>
    <w:p w:rsidR="00F42A1B" w:rsidRPr="00475924" w:rsidRDefault="00F42A1B" w:rsidP="00475924">
      <w:pPr>
        <w:pStyle w:val="1"/>
        <w:numPr>
          <w:ilvl w:val="2"/>
          <w:numId w:val="6"/>
        </w:numPr>
        <w:shd w:val="clear" w:color="auto" w:fill="auto"/>
        <w:tabs>
          <w:tab w:val="left" w:pos="1511"/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Запрещается требовать от заявителя:</w:t>
      </w:r>
    </w:p>
    <w:p w:rsidR="00F42A1B" w:rsidRPr="00475924" w:rsidRDefault="00F42A1B" w:rsidP="00475924">
      <w:pPr>
        <w:pStyle w:val="1"/>
        <w:numPr>
          <w:ilvl w:val="0"/>
          <w:numId w:val="11"/>
        </w:numPr>
        <w:shd w:val="clear" w:color="auto" w:fill="auto"/>
        <w:tabs>
          <w:tab w:val="left" w:pos="1086"/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F42A1B" w:rsidRPr="00475924" w:rsidRDefault="00F42A1B" w:rsidP="00475924">
      <w:pPr>
        <w:pStyle w:val="1"/>
        <w:numPr>
          <w:ilvl w:val="0"/>
          <w:numId w:val="11"/>
        </w:numPr>
        <w:shd w:val="clear" w:color="auto" w:fill="auto"/>
        <w:tabs>
          <w:tab w:val="left" w:pos="1088"/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иных,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от 27 июля 2010 г. № 210-ФЗ «Об организации предоставления государственных и муниципальных услуг» (далее - Федеральный закон № 210-ФЗ);</w:t>
      </w:r>
    </w:p>
    <w:p w:rsidR="00F42A1B" w:rsidRPr="00475924" w:rsidRDefault="00F42A1B" w:rsidP="00475924">
      <w:pPr>
        <w:pStyle w:val="1"/>
        <w:numPr>
          <w:ilvl w:val="0"/>
          <w:numId w:val="11"/>
        </w:numPr>
        <w:shd w:val="clear" w:color="auto" w:fill="auto"/>
        <w:tabs>
          <w:tab w:val="left" w:pos="1091"/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F42A1B" w:rsidRPr="00475924" w:rsidRDefault="00F42A1B" w:rsidP="00475924">
      <w:pPr>
        <w:pStyle w:val="1"/>
        <w:numPr>
          <w:ilvl w:val="0"/>
          <w:numId w:val="11"/>
        </w:numPr>
        <w:shd w:val="clear" w:color="auto" w:fill="auto"/>
        <w:tabs>
          <w:tab w:val="left" w:pos="1250"/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091"/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а)</w:t>
      </w:r>
      <w:r w:rsidRPr="00475924">
        <w:rPr>
          <w:rFonts w:ascii="Arial" w:hAnsi="Arial" w:cs="Arial"/>
          <w:sz w:val="24"/>
          <w:szCs w:val="24"/>
        </w:rPr>
        <w:tab/>
        <w:t xml:space="preserve">изменение требований нормативных правовых актов, касающихся </w:t>
      </w:r>
      <w:r w:rsidRPr="00475924">
        <w:rPr>
          <w:rFonts w:ascii="Arial" w:hAnsi="Arial" w:cs="Arial"/>
          <w:sz w:val="24"/>
          <w:szCs w:val="24"/>
        </w:rPr>
        <w:lastRenderedPageBreak/>
        <w:t>предоставления муниципальной услуги, после первоначальной подачи заявления о предоставлении муниципальной услуги;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091"/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б)</w:t>
      </w:r>
      <w:r w:rsidRPr="00475924">
        <w:rPr>
          <w:rFonts w:ascii="Arial" w:hAnsi="Arial" w:cs="Arial"/>
          <w:sz w:val="24"/>
          <w:szCs w:val="24"/>
        </w:rPr>
        <w:tab/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091"/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в)</w:t>
      </w:r>
      <w:r w:rsidRPr="00475924">
        <w:rPr>
          <w:rFonts w:ascii="Arial" w:hAnsi="Arial" w:cs="Arial"/>
          <w:sz w:val="24"/>
          <w:szCs w:val="24"/>
        </w:rPr>
        <w:tab/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134"/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г)</w:t>
      </w:r>
      <w:r w:rsidRPr="00475924">
        <w:rPr>
          <w:rFonts w:ascii="Arial" w:hAnsi="Arial" w:cs="Arial"/>
          <w:sz w:val="24"/>
          <w:szCs w:val="24"/>
        </w:rPr>
        <w:tab/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F42A1B" w:rsidRPr="00475924" w:rsidRDefault="00F42A1B" w:rsidP="00475924">
      <w:pPr>
        <w:pStyle w:val="1"/>
        <w:numPr>
          <w:ilvl w:val="1"/>
          <w:numId w:val="6"/>
        </w:numPr>
        <w:shd w:val="clear" w:color="auto" w:fill="auto"/>
        <w:tabs>
          <w:tab w:val="left" w:pos="1134"/>
          <w:tab w:val="left" w:pos="1560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 муниципальной услуги, которые находятся в распоряжении органов местного самоуправления и подведомственных органам местного самоуправления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представления; орган местного самоуправления либо организация, в распоряжении которых находятся данные документы.</w:t>
      </w:r>
    </w:p>
    <w:p w:rsidR="00F42A1B" w:rsidRPr="00475924" w:rsidRDefault="00F42A1B" w:rsidP="00475924">
      <w:pPr>
        <w:pStyle w:val="1"/>
        <w:numPr>
          <w:ilvl w:val="2"/>
          <w:numId w:val="6"/>
        </w:numPr>
        <w:shd w:val="clear" w:color="auto" w:fill="auto"/>
        <w:tabs>
          <w:tab w:val="left" w:pos="1418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Получаются в рамках межведомственного взаимодействия:</w:t>
      </w:r>
    </w:p>
    <w:p w:rsidR="00F42A1B" w:rsidRPr="00475924" w:rsidRDefault="00F42A1B" w:rsidP="00475924">
      <w:pPr>
        <w:pStyle w:val="1"/>
        <w:numPr>
          <w:ilvl w:val="0"/>
          <w:numId w:val="12"/>
        </w:numPr>
        <w:shd w:val="clear" w:color="auto" w:fill="auto"/>
        <w:tabs>
          <w:tab w:val="left" w:pos="1133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выписка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:rsidR="00F42A1B" w:rsidRPr="00475924" w:rsidRDefault="00F42A1B" w:rsidP="00475924">
      <w:pPr>
        <w:pStyle w:val="1"/>
        <w:numPr>
          <w:ilvl w:val="0"/>
          <w:numId w:val="12"/>
        </w:numPr>
        <w:shd w:val="clear" w:color="auto" w:fill="auto"/>
        <w:tabs>
          <w:tab w:val="left" w:pos="1133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выписка из ЕГРН на объект капитального строительства из Федеральной службы государственной регистрации, кадастра и картографии;</w:t>
      </w:r>
    </w:p>
    <w:p w:rsidR="00F42A1B" w:rsidRPr="00475924" w:rsidRDefault="00F42A1B" w:rsidP="00475924">
      <w:pPr>
        <w:pStyle w:val="1"/>
        <w:numPr>
          <w:ilvl w:val="0"/>
          <w:numId w:val="12"/>
        </w:numPr>
        <w:shd w:val="clear" w:color="auto" w:fill="auto"/>
        <w:tabs>
          <w:tab w:val="left" w:pos="1133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:rsidR="00F42A1B" w:rsidRPr="00475924" w:rsidRDefault="00F42A1B" w:rsidP="00475924">
      <w:pPr>
        <w:pStyle w:val="1"/>
        <w:numPr>
          <w:ilvl w:val="0"/>
          <w:numId w:val="12"/>
        </w:numPr>
        <w:shd w:val="clear" w:color="auto" w:fill="auto"/>
        <w:tabs>
          <w:tab w:val="left" w:pos="1133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службы;</w:t>
      </w:r>
    </w:p>
    <w:p w:rsidR="00F42A1B" w:rsidRPr="00475924" w:rsidRDefault="00F42A1B" w:rsidP="00475924">
      <w:pPr>
        <w:pStyle w:val="1"/>
        <w:numPr>
          <w:ilvl w:val="2"/>
          <w:numId w:val="6"/>
        </w:numPr>
        <w:shd w:val="clear" w:color="auto" w:fill="auto"/>
        <w:tabs>
          <w:tab w:val="left" w:pos="1418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Заявитель вправе предоставить документы (сведения), указанные в пунктах 2.7.1. 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F42A1B" w:rsidRPr="00475924" w:rsidRDefault="00F42A1B" w:rsidP="00475924">
      <w:pPr>
        <w:pStyle w:val="1"/>
        <w:numPr>
          <w:ilvl w:val="2"/>
          <w:numId w:val="6"/>
        </w:numPr>
        <w:shd w:val="clear" w:color="auto" w:fill="auto"/>
        <w:tabs>
          <w:tab w:val="left" w:pos="1418"/>
          <w:tab w:val="left" w:pos="1603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Непредставление (несвоевременное представление) указанными органами государственной власти,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lastRenderedPageBreak/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F42A1B" w:rsidRPr="00475924" w:rsidRDefault="00F42A1B" w:rsidP="00475924">
      <w:pPr>
        <w:pStyle w:val="1"/>
        <w:numPr>
          <w:ilvl w:val="1"/>
          <w:numId w:val="6"/>
        </w:numPr>
        <w:shd w:val="clear" w:color="auto" w:fill="auto"/>
        <w:tabs>
          <w:tab w:val="left" w:pos="927"/>
          <w:tab w:val="left" w:pos="1134"/>
          <w:tab w:val="left" w:pos="1560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Исчерпывающий перечень оснований для отказа в приеме документов, необходимых для предоставления  муниципальной услуги.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08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1) 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993"/>
          <w:tab w:val="left" w:pos="1134"/>
          <w:tab w:val="left" w:pos="1560"/>
        </w:tabs>
        <w:ind w:right="-8" w:firstLine="708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2) представление неполного комплекта документов, указанных в пункте 2.6 Административного регламента, подлежащих обязательному представлению заявителем;</w:t>
      </w:r>
    </w:p>
    <w:p w:rsidR="00F42A1B" w:rsidRPr="00475924" w:rsidRDefault="00F42A1B" w:rsidP="00475924">
      <w:pPr>
        <w:pStyle w:val="1"/>
        <w:numPr>
          <w:ilvl w:val="0"/>
          <w:numId w:val="6"/>
        </w:numPr>
        <w:shd w:val="clear" w:color="auto" w:fill="auto"/>
        <w:tabs>
          <w:tab w:val="left" w:pos="993"/>
          <w:tab w:val="left" w:pos="1134"/>
          <w:tab w:val="left" w:pos="1435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:rsidR="00F42A1B" w:rsidRPr="00475924" w:rsidRDefault="00F42A1B" w:rsidP="00475924">
      <w:pPr>
        <w:pStyle w:val="1"/>
        <w:numPr>
          <w:ilvl w:val="0"/>
          <w:numId w:val="6"/>
        </w:numPr>
        <w:shd w:val="clear" w:color="auto" w:fill="auto"/>
        <w:tabs>
          <w:tab w:val="left" w:pos="993"/>
          <w:tab w:val="left" w:pos="1134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подача заявления (запроса) от имени заявителя не уполномоченным на то лицом;</w:t>
      </w:r>
    </w:p>
    <w:p w:rsidR="00F42A1B" w:rsidRPr="00475924" w:rsidRDefault="00F42A1B" w:rsidP="00475924">
      <w:pPr>
        <w:pStyle w:val="1"/>
        <w:numPr>
          <w:ilvl w:val="0"/>
          <w:numId w:val="6"/>
        </w:numPr>
        <w:shd w:val="clear" w:color="auto" w:fill="auto"/>
        <w:tabs>
          <w:tab w:val="left" w:pos="993"/>
          <w:tab w:val="left" w:pos="1134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:rsidR="00F42A1B" w:rsidRPr="00475924" w:rsidRDefault="00F42A1B" w:rsidP="00475924">
      <w:pPr>
        <w:pStyle w:val="1"/>
        <w:numPr>
          <w:ilvl w:val="0"/>
          <w:numId w:val="6"/>
        </w:numPr>
        <w:shd w:val="clear" w:color="auto" w:fill="auto"/>
        <w:tabs>
          <w:tab w:val="left" w:pos="993"/>
          <w:tab w:val="left" w:pos="1134"/>
          <w:tab w:val="left" w:pos="1435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неполное, некорректное заполнение полей в форме заявления, в том числе в интерактивной форме заявления на Региональном портале, Едином портале;</w:t>
      </w:r>
    </w:p>
    <w:p w:rsidR="00F42A1B" w:rsidRPr="00475924" w:rsidRDefault="00F42A1B" w:rsidP="00475924">
      <w:pPr>
        <w:pStyle w:val="1"/>
        <w:numPr>
          <w:ilvl w:val="0"/>
          <w:numId w:val="6"/>
        </w:numPr>
        <w:shd w:val="clear" w:color="auto" w:fill="auto"/>
        <w:tabs>
          <w:tab w:val="left" w:pos="993"/>
          <w:tab w:val="left" w:pos="1134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электронные документы не соответствуют требованиям к форматам их предоставления и (или) не читаются;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8) несоблюдение установленных статьей 11 Федерального закона № 63- ФЗ условий признания действительности, усиленной квалифицированной электронной подписи».</w:t>
      </w:r>
    </w:p>
    <w:p w:rsidR="00F42A1B" w:rsidRPr="00475924" w:rsidRDefault="00F42A1B" w:rsidP="00475924">
      <w:pPr>
        <w:pStyle w:val="1"/>
        <w:numPr>
          <w:ilvl w:val="1"/>
          <w:numId w:val="21"/>
        </w:numPr>
        <w:shd w:val="clear" w:color="auto" w:fill="auto"/>
        <w:tabs>
          <w:tab w:val="left" w:pos="579"/>
          <w:tab w:val="left" w:pos="1134"/>
          <w:tab w:val="left" w:pos="1560"/>
        </w:tabs>
        <w:ind w:left="0"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Исчерпывающий перечень оснований для приостановления или отказа в предоставлении муниципальной услуги.</w:t>
      </w:r>
    </w:p>
    <w:p w:rsidR="00F42A1B" w:rsidRPr="00475924" w:rsidRDefault="00F42A1B" w:rsidP="00475924">
      <w:pPr>
        <w:pStyle w:val="1"/>
        <w:numPr>
          <w:ilvl w:val="2"/>
          <w:numId w:val="21"/>
        </w:numPr>
        <w:shd w:val="clear" w:color="auto" w:fill="auto"/>
        <w:tabs>
          <w:tab w:val="left" w:pos="1418"/>
          <w:tab w:val="left" w:pos="1560"/>
        </w:tabs>
        <w:ind w:left="0"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F42A1B" w:rsidRPr="00475924" w:rsidRDefault="00F42A1B" w:rsidP="00475924">
      <w:pPr>
        <w:pStyle w:val="1"/>
        <w:numPr>
          <w:ilvl w:val="2"/>
          <w:numId w:val="21"/>
        </w:numPr>
        <w:shd w:val="clear" w:color="auto" w:fill="auto"/>
        <w:tabs>
          <w:tab w:val="left" w:pos="1418"/>
          <w:tab w:val="left" w:pos="1560"/>
        </w:tabs>
        <w:ind w:left="0"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Основания для отказа в предоставлении муниципальной услуги:</w:t>
      </w:r>
    </w:p>
    <w:p w:rsidR="00F42A1B" w:rsidRPr="00475924" w:rsidRDefault="00F42A1B" w:rsidP="00475924">
      <w:pPr>
        <w:pStyle w:val="1"/>
        <w:numPr>
          <w:ilvl w:val="0"/>
          <w:numId w:val="13"/>
        </w:numPr>
        <w:shd w:val="clear" w:color="auto" w:fill="auto"/>
        <w:tabs>
          <w:tab w:val="left" w:pos="1102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самоуправления;</w:t>
      </w:r>
    </w:p>
    <w:p w:rsidR="00F42A1B" w:rsidRPr="00475924" w:rsidRDefault="00F42A1B" w:rsidP="00475924">
      <w:pPr>
        <w:pStyle w:val="1"/>
        <w:numPr>
          <w:ilvl w:val="0"/>
          <w:numId w:val="13"/>
        </w:numPr>
        <w:shd w:val="clear" w:color="auto" w:fill="auto"/>
        <w:tabs>
          <w:tab w:val="left" w:pos="993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поступление от исполнительных органов государственной власти Российской Федерации,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</w:r>
    </w:p>
    <w:p w:rsidR="00F42A1B" w:rsidRPr="00475924" w:rsidRDefault="00F42A1B" w:rsidP="00475924">
      <w:pPr>
        <w:pStyle w:val="1"/>
        <w:numPr>
          <w:ilvl w:val="0"/>
          <w:numId w:val="13"/>
        </w:numPr>
        <w:shd w:val="clear" w:color="auto" w:fill="auto"/>
        <w:tabs>
          <w:tab w:val="left" w:pos="993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рекомендации Комиссии по подготовке проекта правил землепользования и застройки (далее - Комиссия) об отказе в предоставлении разрешения на условно разрешенный вид использования, в том числе с учетом отрицательного заключения по результатам общественных обсуждений или публичных слушаний по вопросу </w:t>
      </w:r>
      <w:r w:rsidRPr="00475924">
        <w:rPr>
          <w:rFonts w:ascii="Arial" w:hAnsi="Arial" w:cs="Arial"/>
          <w:sz w:val="24"/>
          <w:szCs w:val="24"/>
        </w:rPr>
        <w:lastRenderedPageBreak/>
        <w:t>предоставления разрешения на условно разрешенный вид использования;</w:t>
      </w:r>
    </w:p>
    <w:p w:rsidR="00F42A1B" w:rsidRPr="00475924" w:rsidRDefault="00F42A1B" w:rsidP="00475924">
      <w:pPr>
        <w:pStyle w:val="1"/>
        <w:numPr>
          <w:ilvl w:val="0"/>
          <w:numId w:val="13"/>
        </w:numPr>
        <w:shd w:val="clear" w:color="auto" w:fill="auto"/>
        <w:tabs>
          <w:tab w:val="left" w:pos="1066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запрашиваемое разрешение на 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F42A1B" w:rsidRPr="00475924" w:rsidRDefault="00F42A1B" w:rsidP="00475924">
      <w:pPr>
        <w:pStyle w:val="1"/>
        <w:numPr>
          <w:ilvl w:val="0"/>
          <w:numId w:val="13"/>
        </w:numPr>
        <w:shd w:val="clear" w:color="auto" w:fill="auto"/>
        <w:tabs>
          <w:tab w:val="left" w:pos="1081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</w:r>
    </w:p>
    <w:p w:rsidR="00F42A1B" w:rsidRPr="00475924" w:rsidRDefault="00F42A1B" w:rsidP="00475924">
      <w:pPr>
        <w:pStyle w:val="1"/>
        <w:numPr>
          <w:ilvl w:val="0"/>
          <w:numId w:val="13"/>
        </w:numPr>
        <w:shd w:val="clear" w:color="auto" w:fill="auto"/>
        <w:tabs>
          <w:tab w:val="left" w:pos="1081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взаимодействия;</w:t>
      </w:r>
    </w:p>
    <w:p w:rsidR="00F42A1B" w:rsidRPr="00475924" w:rsidRDefault="00F42A1B" w:rsidP="00475924">
      <w:pPr>
        <w:pStyle w:val="1"/>
        <w:numPr>
          <w:ilvl w:val="0"/>
          <w:numId w:val="13"/>
        </w:numPr>
        <w:shd w:val="clear" w:color="auto" w:fill="auto"/>
        <w:tabs>
          <w:tab w:val="left" w:pos="1081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F42A1B" w:rsidRPr="00475924" w:rsidRDefault="00F42A1B" w:rsidP="00475924">
      <w:pPr>
        <w:pStyle w:val="1"/>
        <w:numPr>
          <w:ilvl w:val="0"/>
          <w:numId w:val="13"/>
        </w:numPr>
        <w:shd w:val="clear" w:color="auto" w:fill="auto"/>
        <w:tabs>
          <w:tab w:val="left" w:pos="1086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земельный участок, в отношении которого запрашивается условно разрешенный вид использования имеет пересечение с границами земель лесного фонда;</w:t>
      </w:r>
    </w:p>
    <w:p w:rsidR="00F42A1B" w:rsidRPr="00475924" w:rsidRDefault="00F42A1B" w:rsidP="00475924">
      <w:pPr>
        <w:pStyle w:val="1"/>
        <w:numPr>
          <w:ilvl w:val="0"/>
          <w:numId w:val="13"/>
        </w:numPr>
        <w:shd w:val="clear" w:color="auto" w:fill="auto"/>
        <w:tabs>
          <w:tab w:val="left" w:pos="1134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запрашиваемый условно разрешенный вид использования не соответствует целевому назначению, установленному для данной категории земель;</w:t>
      </w:r>
    </w:p>
    <w:p w:rsidR="00F42A1B" w:rsidRPr="00475924" w:rsidRDefault="00F42A1B" w:rsidP="00475924">
      <w:pPr>
        <w:pStyle w:val="1"/>
        <w:numPr>
          <w:ilvl w:val="0"/>
          <w:numId w:val="13"/>
        </w:numPr>
        <w:shd w:val="clear" w:color="auto" w:fill="auto"/>
        <w:tabs>
          <w:tab w:val="left" w:pos="1134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участка;</w:t>
      </w:r>
    </w:p>
    <w:p w:rsidR="00F42A1B" w:rsidRPr="00475924" w:rsidRDefault="00F42A1B" w:rsidP="00475924">
      <w:pPr>
        <w:pStyle w:val="1"/>
        <w:numPr>
          <w:ilvl w:val="0"/>
          <w:numId w:val="13"/>
        </w:numPr>
        <w:shd w:val="clear" w:color="auto" w:fill="auto"/>
        <w:tabs>
          <w:tab w:val="left" w:pos="1134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F42A1B" w:rsidRPr="00475924" w:rsidRDefault="00F42A1B" w:rsidP="00475924">
      <w:pPr>
        <w:pStyle w:val="1"/>
        <w:numPr>
          <w:ilvl w:val="0"/>
          <w:numId w:val="13"/>
        </w:numPr>
        <w:shd w:val="clear" w:color="auto" w:fill="auto"/>
        <w:tabs>
          <w:tab w:val="left" w:pos="1134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разрешенный вид использования;</w:t>
      </w:r>
    </w:p>
    <w:p w:rsidR="00F42A1B" w:rsidRPr="00475924" w:rsidRDefault="00F42A1B" w:rsidP="00475924">
      <w:pPr>
        <w:pStyle w:val="1"/>
        <w:numPr>
          <w:ilvl w:val="0"/>
          <w:numId w:val="14"/>
        </w:numPr>
        <w:shd w:val="clear" w:color="auto" w:fill="auto"/>
        <w:tabs>
          <w:tab w:val="left" w:pos="702"/>
          <w:tab w:val="left" w:pos="1276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F42A1B" w:rsidRPr="00475924" w:rsidRDefault="00F42A1B" w:rsidP="00475924">
      <w:pPr>
        <w:pStyle w:val="1"/>
        <w:numPr>
          <w:ilvl w:val="1"/>
          <w:numId w:val="14"/>
        </w:numPr>
        <w:shd w:val="clear" w:color="auto" w:fill="auto"/>
        <w:tabs>
          <w:tab w:val="left" w:pos="901"/>
          <w:tab w:val="left" w:pos="1560"/>
        </w:tabs>
        <w:ind w:right="-8"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75924">
        <w:rPr>
          <w:rFonts w:ascii="Arial" w:hAnsi="Arial" w:cs="Arial"/>
          <w:color w:val="000000" w:themeColor="text1"/>
          <w:sz w:val="24"/>
          <w:szCs w:val="24"/>
        </w:rPr>
        <w:t>Предоставление муниципальной услуги осуществляется бесплатно.</w:t>
      </w:r>
    </w:p>
    <w:p w:rsidR="00F42A1B" w:rsidRPr="00475924" w:rsidRDefault="00F42A1B" w:rsidP="00475924">
      <w:pPr>
        <w:pStyle w:val="1"/>
        <w:numPr>
          <w:ilvl w:val="0"/>
          <w:numId w:val="14"/>
        </w:numPr>
        <w:shd w:val="clear" w:color="auto" w:fill="auto"/>
        <w:tabs>
          <w:tab w:val="left" w:pos="1418"/>
          <w:tab w:val="left" w:pos="1560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услуг.</w:t>
      </w:r>
    </w:p>
    <w:p w:rsidR="00F42A1B" w:rsidRPr="00475924" w:rsidRDefault="00F42A1B" w:rsidP="00475924">
      <w:pPr>
        <w:pStyle w:val="1"/>
        <w:numPr>
          <w:ilvl w:val="0"/>
          <w:numId w:val="15"/>
        </w:numPr>
        <w:shd w:val="clear" w:color="auto" w:fill="auto"/>
        <w:tabs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Время ожидания при подаче заявления на получение муниципальной услуги - не более 15 минут.</w:t>
      </w:r>
    </w:p>
    <w:p w:rsidR="00F42A1B" w:rsidRPr="00475924" w:rsidRDefault="00F42A1B" w:rsidP="00475924">
      <w:pPr>
        <w:pStyle w:val="1"/>
        <w:numPr>
          <w:ilvl w:val="0"/>
          <w:numId w:val="15"/>
        </w:numPr>
        <w:shd w:val="clear" w:color="auto" w:fill="auto"/>
        <w:tabs>
          <w:tab w:val="left" w:pos="1418"/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 При получении результата предоставления муниципальной услуги максимальный срок ожидания в очереди не должен превышать 15 минут.</w:t>
      </w:r>
    </w:p>
    <w:p w:rsidR="00F42A1B" w:rsidRPr="00475924" w:rsidRDefault="00F42A1B" w:rsidP="00475924">
      <w:pPr>
        <w:pStyle w:val="1"/>
        <w:numPr>
          <w:ilvl w:val="1"/>
          <w:numId w:val="15"/>
        </w:numPr>
        <w:shd w:val="clear" w:color="auto" w:fill="auto"/>
        <w:tabs>
          <w:tab w:val="left" w:pos="1134"/>
          <w:tab w:val="left" w:pos="1276"/>
          <w:tab w:val="left" w:pos="1560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F42A1B" w:rsidRPr="00475924" w:rsidRDefault="00F42A1B" w:rsidP="00475924">
      <w:pPr>
        <w:pStyle w:val="1"/>
        <w:numPr>
          <w:ilvl w:val="2"/>
          <w:numId w:val="15"/>
        </w:numPr>
        <w:shd w:val="clear" w:color="auto" w:fill="auto"/>
        <w:tabs>
          <w:tab w:val="left" w:pos="1276"/>
          <w:tab w:val="left" w:pos="1560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заявителя.</w:t>
      </w:r>
    </w:p>
    <w:p w:rsidR="00F42A1B" w:rsidRPr="00475924" w:rsidRDefault="00F42A1B" w:rsidP="00475924">
      <w:pPr>
        <w:pStyle w:val="1"/>
        <w:numPr>
          <w:ilvl w:val="2"/>
          <w:numId w:val="15"/>
        </w:numPr>
        <w:shd w:val="clear" w:color="auto" w:fill="auto"/>
        <w:tabs>
          <w:tab w:val="left" w:pos="1276"/>
          <w:tab w:val="left" w:pos="1560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При личном обращении в МФЦ в день подачи заявления заявителю выдается расписка из автоматизированной информационной системы многофункциональных центров предоставления государственных и муниципальных услуг (далее - АИС МФЦ) с регистрационным номером, подтверждающим, что заявление отправлено и датой подачи электронного заявления.</w:t>
      </w:r>
    </w:p>
    <w:p w:rsidR="00F42A1B" w:rsidRPr="00475924" w:rsidRDefault="00F42A1B" w:rsidP="00475924">
      <w:pPr>
        <w:pStyle w:val="1"/>
        <w:numPr>
          <w:ilvl w:val="2"/>
          <w:numId w:val="15"/>
        </w:numPr>
        <w:shd w:val="clear" w:color="auto" w:fill="auto"/>
        <w:tabs>
          <w:tab w:val="left" w:pos="1276"/>
          <w:tab w:val="left" w:pos="1560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При направлении заявления посредством Единого портала или </w:t>
      </w:r>
      <w:r w:rsidRPr="00475924">
        <w:rPr>
          <w:rFonts w:ascii="Arial" w:hAnsi="Arial" w:cs="Arial"/>
          <w:sz w:val="24"/>
          <w:szCs w:val="24"/>
        </w:rPr>
        <w:lastRenderedPageBreak/>
        <w:t>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</w:t>
      </w:r>
    </w:p>
    <w:p w:rsidR="00F42A1B" w:rsidRPr="00475924" w:rsidRDefault="00F42A1B" w:rsidP="00475924">
      <w:pPr>
        <w:pStyle w:val="1"/>
        <w:numPr>
          <w:ilvl w:val="1"/>
          <w:numId w:val="15"/>
        </w:numPr>
        <w:shd w:val="clear" w:color="auto" w:fill="auto"/>
        <w:tabs>
          <w:tab w:val="left" w:pos="1418"/>
          <w:tab w:val="left" w:pos="1560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F42A1B" w:rsidRPr="00475924" w:rsidRDefault="00F42A1B" w:rsidP="00475924">
      <w:pPr>
        <w:pStyle w:val="1"/>
        <w:numPr>
          <w:ilvl w:val="2"/>
          <w:numId w:val="15"/>
        </w:numPr>
        <w:shd w:val="clear" w:color="auto" w:fill="auto"/>
        <w:tabs>
          <w:tab w:val="left" w:pos="1560"/>
          <w:tab w:val="left" w:pos="1697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Предоставление муниципальной услуги осуществляется в зданиях и помещениях, оборудованных противопожарной системой и системой пожаротушения.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Места приема заявителей оборудуются необходимой мебелью для оформления документов, информационными стендами.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Обеспечивается беспрепятственный доступ инвалидов к месту предоставления муниципальной услуги.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в удобных для заявителей местах, в том числе с учетом ограниченных возможностей инвалидов.</w:t>
      </w:r>
    </w:p>
    <w:p w:rsidR="00F42A1B" w:rsidRPr="00475924" w:rsidRDefault="00F42A1B" w:rsidP="00475924">
      <w:pPr>
        <w:pStyle w:val="1"/>
        <w:numPr>
          <w:ilvl w:val="2"/>
          <w:numId w:val="15"/>
        </w:numPr>
        <w:shd w:val="clear" w:color="auto" w:fill="auto"/>
        <w:tabs>
          <w:tab w:val="left" w:pos="1560"/>
          <w:tab w:val="left" w:pos="1653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обеспечивается:</w:t>
      </w:r>
    </w:p>
    <w:p w:rsidR="00F42A1B" w:rsidRPr="00475924" w:rsidRDefault="00F42A1B" w:rsidP="00475924">
      <w:pPr>
        <w:pStyle w:val="1"/>
        <w:numPr>
          <w:ilvl w:val="0"/>
          <w:numId w:val="16"/>
        </w:numPr>
        <w:shd w:val="clear" w:color="auto" w:fill="auto"/>
        <w:tabs>
          <w:tab w:val="left" w:pos="1110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F42A1B" w:rsidRPr="00475924" w:rsidRDefault="00F42A1B" w:rsidP="00475924">
      <w:pPr>
        <w:pStyle w:val="1"/>
        <w:numPr>
          <w:ilvl w:val="0"/>
          <w:numId w:val="16"/>
        </w:numPr>
        <w:shd w:val="clear" w:color="auto" w:fill="auto"/>
        <w:tabs>
          <w:tab w:val="left" w:pos="1110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возможность посадки в транспортное средство и высадки из него, в том числе с использованием кресла-коляски;</w:t>
      </w:r>
    </w:p>
    <w:p w:rsidR="00F42A1B" w:rsidRPr="00475924" w:rsidRDefault="00F42A1B" w:rsidP="00475924">
      <w:pPr>
        <w:pStyle w:val="1"/>
        <w:numPr>
          <w:ilvl w:val="0"/>
          <w:numId w:val="16"/>
        </w:numPr>
        <w:shd w:val="clear" w:color="auto" w:fill="auto"/>
        <w:tabs>
          <w:tab w:val="left" w:pos="1110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:rsidR="00F42A1B" w:rsidRPr="00475924" w:rsidRDefault="00F42A1B" w:rsidP="00475924">
      <w:pPr>
        <w:pStyle w:val="1"/>
        <w:numPr>
          <w:ilvl w:val="0"/>
          <w:numId w:val="16"/>
        </w:numPr>
        <w:shd w:val="clear" w:color="auto" w:fill="auto"/>
        <w:tabs>
          <w:tab w:val="left" w:pos="1110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42A1B" w:rsidRPr="00475924" w:rsidRDefault="00F42A1B" w:rsidP="00475924">
      <w:pPr>
        <w:pStyle w:val="1"/>
        <w:numPr>
          <w:ilvl w:val="0"/>
          <w:numId w:val="16"/>
        </w:numPr>
        <w:shd w:val="clear" w:color="auto" w:fill="auto"/>
        <w:tabs>
          <w:tab w:val="left" w:pos="1120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допуск сурдопереводчика и тифлосурдопереводчика;</w:t>
      </w:r>
    </w:p>
    <w:p w:rsidR="00F42A1B" w:rsidRPr="00475924" w:rsidRDefault="00F42A1B" w:rsidP="00475924">
      <w:pPr>
        <w:pStyle w:val="1"/>
        <w:numPr>
          <w:ilvl w:val="0"/>
          <w:numId w:val="16"/>
        </w:numPr>
        <w:shd w:val="clear" w:color="auto" w:fill="auto"/>
        <w:tabs>
          <w:tab w:val="left" w:pos="1110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Требования в части обеспечения доступности для инвалидов объектов, в которых осуществляется предоставление муниципальной услуги, и средств, используемых при предоставлении муниципальной услуги, которые указаны в подпунктах 1 - 4 настоящего пункта, применяются к объектам и средствам, введенным в эксплуатацию или прошедшим модернизацию, реконструкцию после 1 июля 2016 года.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191"/>
          <w:tab w:val="left" w:pos="1560"/>
        </w:tabs>
        <w:ind w:right="-8" w:firstLine="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           2.14. Показатели доступности и качества муниципальной услуги.</w:t>
      </w:r>
    </w:p>
    <w:p w:rsidR="00F42A1B" w:rsidRPr="00475924" w:rsidRDefault="00F42A1B" w:rsidP="00475924">
      <w:pPr>
        <w:pStyle w:val="1"/>
        <w:numPr>
          <w:ilvl w:val="2"/>
          <w:numId w:val="28"/>
        </w:numPr>
        <w:shd w:val="clear" w:color="auto" w:fill="auto"/>
        <w:tabs>
          <w:tab w:val="left" w:pos="1560"/>
          <w:tab w:val="left" w:pos="1653"/>
        </w:tabs>
        <w:ind w:right="-8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Показателями доступности предоставления муниципальной услуги являются: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наличие необходимого количества специалистов, а также помещений, в </w:t>
      </w:r>
      <w:r w:rsidRPr="00475924">
        <w:rPr>
          <w:rFonts w:ascii="Arial" w:hAnsi="Arial" w:cs="Arial"/>
          <w:sz w:val="24"/>
          <w:szCs w:val="24"/>
        </w:rPr>
        <w:lastRenderedPageBreak/>
        <w:t>которых осуществляется прием документов от заявителей;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наличие исчерпывающей информации о способах, порядке и сроках предоставления муниципальной услуги на информационных стендах, официальном сайте Уполномоченного органа, на Едином портале, Региональном портале;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оказание помощи инвалидам в преодолении барьеров, мешающих получению ими услуг наравне с другими лицами.</w:t>
      </w:r>
    </w:p>
    <w:p w:rsidR="00F42A1B" w:rsidRPr="00475924" w:rsidRDefault="00F42A1B" w:rsidP="00475924">
      <w:pPr>
        <w:pStyle w:val="1"/>
        <w:numPr>
          <w:ilvl w:val="2"/>
          <w:numId w:val="28"/>
        </w:numPr>
        <w:shd w:val="clear" w:color="auto" w:fill="auto"/>
        <w:tabs>
          <w:tab w:val="left" w:pos="1560"/>
          <w:tab w:val="left" w:pos="1694"/>
        </w:tabs>
        <w:ind w:right="-8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Показателями качества предоставления муниципальной услуги являются:</w:t>
      </w:r>
    </w:p>
    <w:p w:rsidR="00F42A1B" w:rsidRPr="00475924" w:rsidRDefault="00F42A1B" w:rsidP="00475924">
      <w:pPr>
        <w:pStyle w:val="1"/>
        <w:numPr>
          <w:ilvl w:val="0"/>
          <w:numId w:val="17"/>
        </w:numPr>
        <w:shd w:val="clear" w:color="auto" w:fill="auto"/>
        <w:tabs>
          <w:tab w:val="left" w:pos="1134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соблюдение сроков приема и рассмотрения документов;</w:t>
      </w:r>
    </w:p>
    <w:p w:rsidR="00F42A1B" w:rsidRPr="00475924" w:rsidRDefault="00F42A1B" w:rsidP="00475924">
      <w:pPr>
        <w:pStyle w:val="1"/>
        <w:numPr>
          <w:ilvl w:val="0"/>
          <w:numId w:val="17"/>
        </w:numPr>
        <w:shd w:val="clear" w:color="auto" w:fill="auto"/>
        <w:tabs>
          <w:tab w:val="left" w:pos="1134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соблюдение срока получения результата муниципальной услуги;</w:t>
      </w:r>
    </w:p>
    <w:p w:rsidR="00F42A1B" w:rsidRPr="00475924" w:rsidRDefault="00F42A1B" w:rsidP="00475924">
      <w:pPr>
        <w:pStyle w:val="1"/>
        <w:numPr>
          <w:ilvl w:val="0"/>
          <w:numId w:val="17"/>
        </w:numPr>
        <w:shd w:val="clear" w:color="auto" w:fill="auto"/>
        <w:tabs>
          <w:tab w:val="left" w:pos="1134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отсутствие обоснованных жалоб на нарушения Регламента, совершенные работниками органа местного самоуправления;</w:t>
      </w:r>
    </w:p>
    <w:p w:rsidR="00F42A1B" w:rsidRPr="00475924" w:rsidRDefault="00F42A1B" w:rsidP="00475924">
      <w:pPr>
        <w:pStyle w:val="1"/>
        <w:numPr>
          <w:ilvl w:val="0"/>
          <w:numId w:val="17"/>
        </w:numPr>
        <w:shd w:val="clear" w:color="auto" w:fill="auto"/>
        <w:tabs>
          <w:tab w:val="left" w:pos="1134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количество взаимодействий заявителя с должностными лицами (без учета консультаций).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Регионального портала, терминальных устройств.</w:t>
      </w:r>
    </w:p>
    <w:p w:rsidR="00F42A1B" w:rsidRPr="00475924" w:rsidRDefault="00F42A1B" w:rsidP="00475924">
      <w:pPr>
        <w:pStyle w:val="1"/>
        <w:numPr>
          <w:ilvl w:val="2"/>
          <w:numId w:val="28"/>
        </w:numPr>
        <w:shd w:val="clear" w:color="auto" w:fill="auto"/>
        <w:tabs>
          <w:tab w:val="left" w:pos="1560"/>
        </w:tabs>
        <w:ind w:left="0"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Информация о ходе предоставления муниципальной услуги может быть получена заявителем лично при обращении в Уполномоченный орган, предоставляющий муниципальную услугу, в личном кабинете на Едином портале, на Региональном портале, в МФЦ.</w:t>
      </w:r>
    </w:p>
    <w:p w:rsidR="00F42A1B" w:rsidRPr="00475924" w:rsidRDefault="00F42A1B" w:rsidP="00475924">
      <w:pPr>
        <w:pStyle w:val="1"/>
        <w:numPr>
          <w:ilvl w:val="2"/>
          <w:numId w:val="28"/>
        </w:numPr>
        <w:shd w:val="clear" w:color="auto" w:fill="auto"/>
        <w:tabs>
          <w:tab w:val="left" w:pos="1418"/>
        </w:tabs>
        <w:ind w:left="0"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:rsidR="00F42A1B" w:rsidRPr="00475924" w:rsidRDefault="00F42A1B" w:rsidP="00475924">
      <w:pPr>
        <w:pStyle w:val="1"/>
        <w:numPr>
          <w:ilvl w:val="1"/>
          <w:numId w:val="28"/>
        </w:numPr>
        <w:shd w:val="clear" w:color="auto" w:fill="auto"/>
        <w:tabs>
          <w:tab w:val="left" w:pos="0"/>
          <w:tab w:val="left" w:pos="1418"/>
        </w:tabs>
        <w:ind w:left="0"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iCs/>
          <w:sz w:val="24"/>
          <w:szCs w:val="24"/>
        </w:rPr>
        <w:t>Содержание данного подраздела зависит от наличия возможности получения муниципальной услуги в электронной форме, состава действий, которые заявитель вправе совершить при получении государственной или муниципальной услуги, от возможности предоставления муниципальной услуги в МФЦ, в том числе по экстерриториальному принципу.</w:t>
      </w:r>
    </w:p>
    <w:p w:rsidR="00F42A1B" w:rsidRPr="00475924" w:rsidRDefault="00F42A1B" w:rsidP="00475924">
      <w:pPr>
        <w:pStyle w:val="1"/>
        <w:numPr>
          <w:ilvl w:val="2"/>
          <w:numId w:val="28"/>
        </w:numPr>
        <w:shd w:val="clear" w:color="auto" w:fill="auto"/>
        <w:tabs>
          <w:tab w:val="left" w:pos="1560"/>
          <w:tab w:val="left" w:pos="1694"/>
        </w:tabs>
        <w:ind w:left="0"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При предоставлении муниципальной услуги в электронной форме заявитель вправе: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а) получить информацию о порядке и сроках предоставления муниципальной услуги, размещенную на Едином портале и на Региональном портале;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б) подать заявление о предоставлении муниципальной услуги и иные документы, необходимые для предоставления муниципальной услуги;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094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в)</w:t>
      </w:r>
      <w:r w:rsidRPr="00475924">
        <w:rPr>
          <w:rFonts w:ascii="Arial" w:hAnsi="Arial" w:cs="Arial"/>
          <w:sz w:val="24"/>
          <w:szCs w:val="24"/>
        </w:rPr>
        <w:tab/>
        <w:t>получить сведения о ходе выполнения заявлений о предоставлении муниципальной услуги, поданных в электронной форме;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094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г)</w:t>
      </w:r>
      <w:r w:rsidRPr="00475924">
        <w:rPr>
          <w:rFonts w:ascii="Arial" w:hAnsi="Arial" w:cs="Arial"/>
          <w:sz w:val="24"/>
          <w:szCs w:val="24"/>
        </w:rPr>
        <w:tab/>
        <w:t>осуществить оценку качества предоставления муниципальной услуги посредством Регионального портала;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103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д)</w:t>
      </w:r>
      <w:r w:rsidRPr="00475924">
        <w:rPr>
          <w:rFonts w:ascii="Arial" w:hAnsi="Arial" w:cs="Arial"/>
          <w:sz w:val="24"/>
          <w:szCs w:val="24"/>
        </w:rPr>
        <w:tab/>
        <w:t>получить результат предоставления муниципальной услуги в форме электронного документа;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094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е)</w:t>
      </w:r>
      <w:r w:rsidRPr="00475924">
        <w:rPr>
          <w:rFonts w:ascii="Arial" w:hAnsi="Arial" w:cs="Arial"/>
          <w:sz w:val="24"/>
          <w:szCs w:val="24"/>
        </w:rPr>
        <w:tab/>
        <w:t xml:space="preserve">подать жалобу на решение и действие (бездействие) структурного подразделения органа государственной власти субъекта Российской Федерации или органа местного самоуправления, а также его должностных лиц, муниципальных служащих посредством Регионального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</w:t>
      </w:r>
      <w:r w:rsidRPr="00475924">
        <w:rPr>
          <w:rFonts w:ascii="Arial" w:hAnsi="Arial" w:cs="Arial"/>
          <w:sz w:val="24"/>
          <w:szCs w:val="24"/>
        </w:rPr>
        <w:lastRenderedPageBreak/>
        <w:t>предоставлении муниципальных услуг органами, предоставляющими муниципальные услуги, их должностными лицами, муниципальными служащими.</w:t>
      </w:r>
    </w:p>
    <w:p w:rsidR="00F42A1B" w:rsidRPr="00475924" w:rsidRDefault="00F42A1B" w:rsidP="00475924">
      <w:pPr>
        <w:pStyle w:val="1"/>
        <w:numPr>
          <w:ilvl w:val="2"/>
          <w:numId w:val="28"/>
        </w:numPr>
        <w:shd w:val="clear" w:color="auto" w:fill="auto"/>
        <w:tabs>
          <w:tab w:val="left" w:pos="1418"/>
          <w:tab w:val="left" w:pos="1651"/>
        </w:tabs>
        <w:ind w:left="0"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Формирование заявления осуществляется посредством заполнения интерактивной формы заявления на Едином портале, Региональном портале без необходимости дополнительной подачи заявления в иной форме.</w:t>
      </w:r>
    </w:p>
    <w:p w:rsidR="00F42A1B" w:rsidRPr="00475924" w:rsidRDefault="00F42A1B" w:rsidP="00475924">
      <w:pPr>
        <w:pStyle w:val="1"/>
        <w:numPr>
          <w:ilvl w:val="2"/>
          <w:numId w:val="28"/>
        </w:numPr>
        <w:shd w:val="clear" w:color="auto" w:fill="auto"/>
        <w:tabs>
          <w:tab w:val="left" w:pos="1418"/>
          <w:tab w:val="left" w:pos="1651"/>
        </w:tabs>
        <w:ind w:left="0"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При наличии технической возможности может осуществляться предварительная запись заявителей на прием посредством Регионального портала.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pos="1651"/>
        </w:tabs>
        <w:ind w:right="-8" w:firstLine="0"/>
        <w:jc w:val="both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numPr>
          <w:ilvl w:val="0"/>
          <w:numId w:val="3"/>
        </w:numPr>
        <w:shd w:val="clear" w:color="auto" w:fill="auto"/>
        <w:tabs>
          <w:tab w:val="left" w:pos="513"/>
          <w:tab w:val="left" w:pos="1560"/>
        </w:tabs>
        <w:ind w:right="-8" w:firstLine="0"/>
        <w:jc w:val="center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b/>
          <w:bCs/>
          <w:sz w:val="24"/>
          <w:szCs w:val="24"/>
        </w:rPr>
        <w:t>Состав, последовательность и сроки выполнения административных</w:t>
      </w:r>
      <w:r w:rsidRPr="00475924">
        <w:rPr>
          <w:rFonts w:ascii="Arial" w:hAnsi="Arial" w:cs="Arial"/>
          <w:b/>
          <w:bCs/>
          <w:sz w:val="24"/>
          <w:szCs w:val="24"/>
        </w:rPr>
        <w:br/>
        <w:t>процедур, требования к порядку их выполнения, в том числе особенности</w:t>
      </w:r>
      <w:r w:rsidRPr="00475924">
        <w:rPr>
          <w:rFonts w:ascii="Arial" w:hAnsi="Arial" w:cs="Arial"/>
          <w:b/>
          <w:bCs/>
          <w:sz w:val="24"/>
          <w:szCs w:val="24"/>
        </w:rPr>
        <w:br/>
        <w:t>выполнения административных процедур в электронной форме, а также</w:t>
      </w:r>
      <w:r w:rsidRPr="00475924">
        <w:rPr>
          <w:rFonts w:ascii="Arial" w:hAnsi="Arial" w:cs="Arial"/>
          <w:b/>
          <w:bCs/>
          <w:sz w:val="24"/>
          <w:szCs w:val="24"/>
        </w:rPr>
        <w:br/>
        <w:t>особенности выполнения административных процедур в</w:t>
      </w:r>
      <w:r w:rsidRPr="00475924">
        <w:rPr>
          <w:rFonts w:ascii="Arial" w:hAnsi="Arial" w:cs="Arial"/>
          <w:b/>
          <w:bCs/>
          <w:sz w:val="24"/>
          <w:szCs w:val="24"/>
        </w:rPr>
        <w:br/>
        <w:t>многофункциональных центрах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513"/>
          <w:tab w:val="left" w:pos="1560"/>
        </w:tabs>
        <w:ind w:right="-8" w:firstLine="0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numPr>
          <w:ilvl w:val="1"/>
          <w:numId w:val="3"/>
        </w:numPr>
        <w:shd w:val="clear" w:color="auto" w:fill="auto"/>
        <w:tabs>
          <w:tab w:val="left" w:pos="580"/>
          <w:tab w:val="left" w:pos="1276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Описание последовательности действий при предоставлении муниципальной услуги.</w:t>
      </w:r>
    </w:p>
    <w:p w:rsidR="00F42A1B" w:rsidRPr="00475924" w:rsidRDefault="00F42A1B" w:rsidP="00475924">
      <w:pPr>
        <w:pStyle w:val="1"/>
        <w:numPr>
          <w:ilvl w:val="2"/>
          <w:numId w:val="3"/>
        </w:numPr>
        <w:shd w:val="clear" w:color="auto" w:fill="auto"/>
        <w:tabs>
          <w:tab w:val="left" w:pos="1418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Предоставление муниципальной услуги включает в себя следующие процедуры:</w:t>
      </w:r>
    </w:p>
    <w:p w:rsidR="00F42A1B" w:rsidRPr="00475924" w:rsidRDefault="00F42A1B" w:rsidP="00475924">
      <w:pPr>
        <w:pStyle w:val="1"/>
        <w:numPr>
          <w:ilvl w:val="0"/>
          <w:numId w:val="18"/>
        </w:numPr>
        <w:shd w:val="clear" w:color="auto" w:fill="auto"/>
        <w:tabs>
          <w:tab w:val="left" w:pos="1134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проверка документов и регистрация заявления;</w:t>
      </w:r>
    </w:p>
    <w:p w:rsidR="00F42A1B" w:rsidRPr="00475924" w:rsidRDefault="00F42A1B" w:rsidP="00475924">
      <w:pPr>
        <w:pStyle w:val="1"/>
        <w:numPr>
          <w:ilvl w:val="0"/>
          <w:numId w:val="18"/>
        </w:numPr>
        <w:shd w:val="clear" w:color="auto" w:fill="auto"/>
        <w:tabs>
          <w:tab w:val="left" w:pos="1134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F42A1B" w:rsidRPr="00475924" w:rsidRDefault="00F42A1B" w:rsidP="00475924">
      <w:pPr>
        <w:pStyle w:val="1"/>
        <w:numPr>
          <w:ilvl w:val="0"/>
          <w:numId w:val="18"/>
        </w:numPr>
        <w:shd w:val="clear" w:color="auto" w:fill="auto"/>
        <w:tabs>
          <w:tab w:val="left" w:pos="1134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рассмотрение документов и сведений;</w:t>
      </w:r>
    </w:p>
    <w:p w:rsidR="00F42A1B" w:rsidRPr="00475924" w:rsidRDefault="00F42A1B" w:rsidP="00475924">
      <w:pPr>
        <w:pStyle w:val="1"/>
        <w:numPr>
          <w:ilvl w:val="0"/>
          <w:numId w:val="18"/>
        </w:numPr>
        <w:shd w:val="clear" w:color="auto" w:fill="auto"/>
        <w:tabs>
          <w:tab w:val="left" w:pos="1134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организация и проведение публичных слушаний или общественных обсуждений;</w:t>
      </w:r>
    </w:p>
    <w:p w:rsidR="00F42A1B" w:rsidRPr="00475924" w:rsidRDefault="00F42A1B" w:rsidP="00475924">
      <w:pPr>
        <w:pStyle w:val="1"/>
        <w:numPr>
          <w:ilvl w:val="0"/>
          <w:numId w:val="18"/>
        </w:numPr>
        <w:shd w:val="clear" w:color="auto" w:fill="auto"/>
        <w:tabs>
          <w:tab w:val="left" w:pos="1134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подготовка рекомендаций Комиссии по подготовке проекта правил землепользования и застройки о предоставлении разрешения отклонение от предельных параметров разрешенного строительства, реконструкции объекта капитального строительства;</w:t>
      </w:r>
    </w:p>
    <w:p w:rsidR="00F42A1B" w:rsidRPr="00475924" w:rsidRDefault="00F42A1B" w:rsidP="00475924">
      <w:pPr>
        <w:pStyle w:val="1"/>
        <w:numPr>
          <w:ilvl w:val="0"/>
          <w:numId w:val="18"/>
        </w:numPr>
        <w:shd w:val="clear" w:color="auto" w:fill="auto"/>
        <w:tabs>
          <w:tab w:val="left" w:pos="1134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принятие решения о предоставлении услуги;</w:t>
      </w:r>
    </w:p>
    <w:p w:rsidR="00F42A1B" w:rsidRPr="00475924" w:rsidRDefault="00F42A1B" w:rsidP="00475924">
      <w:pPr>
        <w:pStyle w:val="1"/>
        <w:numPr>
          <w:ilvl w:val="0"/>
          <w:numId w:val="18"/>
        </w:numPr>
        <w:shd w:val="clear" w:color="auto" w:fill="auto"/>
        <w:tabs>
          <w:tab w:val="left" w:pos="1134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выдача (направление) заявителю результата, муниципальной услуги.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134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5 к настоящему Административному регламенту.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400"/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  <w:bookmarkStart w:id="4" w:name="bookmark4"/>
      <w:bookmarkStart w:id="5" w:name="bookmark5"/>
      <w:r w:rsidRPr="00475924">
        <w:rPr>
          <w:rFonts w:ascii="Arial" w:hAnsi="Arial" w:cs="Arial"/>
          <w:sz w:val="24"/>
          <w:szCs w:val="24"/>
        </w:rPr>
        <w:t>Формы контроля за исполнением административного регламента</w:t>
      </w:r>
      <w:bookmarkEnd w:id="4"/>
      <w:bookmarkEnd w:id="5"/>
    </w:p>
    <w:p w:rsidR="00F42A1B" w:rsidRPr="00475924" w:rsidRDefault="00F42A1B" w:rsidP="00475924">
      <w:pPr>
        <w:pStyle w:val="11"/>
        <w:keepNext/>
        <w:keepLines/>
        <w:shd w:val="clear" w:color="auto" w:fill="auto"/>
        <w:tabs>
          <w:tab w:val="left" w:pos="400"/>
          <w:tab w:val="left" w:pos="1560"/>
        </w:tabs>
        <w:spacing w:after="0"/>
        <w:ind w:right="-8"/>
        <w:jc w:val="left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numPr>
          <w:ilvl w:val="1"/>
          <w:numId w:val="3"/>
        </w:numPr>
        <w:shd w:val="clear" w:color="auto" w:fill="auto"/>
        <w:tabs>
          <w:tab w:val="left" w:pos="1317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Текущий контроль соблюдения и исполнения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F42A1B" w:rsidRPr="00475924" w:rsidRDefault="00F42A1B" w:rsidP="00475924">
      <w:pPr>
        <w:pStyle w:val="1"/>
        <w:numPr>
          <w:ilvl w:val="2"/>
          <w:numId w:val="3"/>
        </w:numPr>
        <w:shd w:val="clear" w:color="auto" w:fill="auto"/>
        <w:tabs>
          <w:tab w:val="left" w:pos="1418"/>
          <w:tab w:val="left" w:pos="1560"/>
          <w:tab w:val="left" w:pos="1699"/>
        </w:tabs>
        <w:ind w:right="-8"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Контроль за деятельностью </w:t>
      </w:r>
      <w:r w:rsidRPr="00475924">
        <w:rPr>
          <w:rFonts w:ascii="Arial" w:hAnsi="Arial" w:cs="Arial"/>
          <w:color w:val="000000" w:themeColor="text1"/>
          <w:sz w:val="24"/>
          <w:szCs w:val="24"/>
        </w:rPr>
        <w:t>органа местного самоуправления по предоставлению муниципальной услуги осуществляется мэром Зиминского городского муниципального образования.</w:t>
      </w:r>
    </w:p>
    <w:p w:rsidR="00F42A1B" w:rsidRPr="00475924" w:rsidRDefault="00F42A1B" w:rsidP="00475924">
      <w:pPr>
        <w:pStyle w:val="1"/>
        <w:numPr>
          <w:ilvl w:val="2"/>
          <w:numId w:val="3"/>
        </w:numPr>
        <w:shd w:val="clear" w:color="auto" w:fill="auto"/>
        <w:tabs>
          <w:tab w:val="left" w:pos="1418"/>
          <w:tab w:val="left" w:pos="1528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Контроль за исполнением настоящего административного регламента сотрудниками МФЦ осуществляется руководителем МФЦ.</w:t>
      </w:r>
    </w:p>
    <w:p w:rsidR="00F42A1B" w:rsidRPr="00475924" w:rsidRDefault="00F42A1B" w:rsidP="00475924">
      <w:pPr>
        <w:pStyle w:val="1"/>
        <w:numPr>
          <w:ilvl w:val="1"/>
          <w:numId w:val="3"/>
        </w:numPr>
        <w:shd w:val="clear" w:color="auto" w:fill="auto"/>
        <w:tabs>
          <w:tab w:val="left" w:pos="640"/>
          <w:tab w:val="left" w:pos="1134"/>
          <w:tab w:val="left" w:pos="1560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 муниципальной услуги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4.2.1. Контроль полноты и качества предоставления муниципальной услуги </w:t>
      </w:r>
      <w:r w:rsidRPr="00475924">
        <w:rPr>
          <w:rFonts w:ascii="Arial" w:hAnsi="Arial" w:cs="Arial"/>
          <w:sz w:val="24"/>
          <w:szCs w:val="24"/>
        </w:rPr>
        <w:lastRenderedPageBreak/>
        <w:t>осуществляется путем проведения плановых и внеплановых проверок.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Плановые проверки проводятся в соответствии с планом работы органа местного самоуправления, но не реже </w:t>
      </w:r>
      <w:r w:rsidRPr="00475924">
        <w:rPr>
          <w:rFonts w:ascii="Arial" w:hAnsi="Arial" w:cs="Arial"/>
          <w:color w:val="000000" w:themeColor="text1"/>
          <w:sz w:val="24"/>
          <w:szCs w:val="24"/>
        </w:rPr>
        <w:t>одного раза в год.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Внеплановые проверки проводятся в случае поступления в Уполномоченный орган обращений физических и юридических лиц с жалобами на нарушения их прав и законных интересов.</w:t>
      </w:r>
    </w:p>
    <w:p w:rsidR="00F42A1B" w:rsidRPr="00475924" w:rsidRDefault="00F42A1B" w:rsidP="00475924">
      <w:pPr>
        <w:pStyle w:val="1"/>
        <w:numPr>
          <w:ilvl w:val="2"/>
          <w:numId w:val="24"/>
        </w:numPr>
        <w:shd w:val="clear" w:color="auto" w:fill="auto"/>
        <w:tabs>
          <w:tab w:val="left" w:pos="1317"/>
          <w:tab w:val="left" w:pos="1560"/>
        </w:tabs>
        <w:ind w:left="0"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Внеплановые проверки проводятся в форме документарной проверки и (или) выездной проверки в порядке, установленном законодательством.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Внеплановые проверки могут проводиться на основании конкретного обращения заявителя о фактах нарушения его прав на получение муниципальной услуги.</w:t>
      </w:r>
    </w:p>
    <w:p w:rsidR="00F42A1B" w:rsidRPr="00475924" w:rsidRDefault="00F42A1B" w:rsidP="00475924">
      <w:pPr>
        <w:pStyle w:val="1"/>
        <w:numPr>
          <w:ilvl w:val="2"/>
          <w:numId w:val="24"/>
        </w:numPr>
        <w:shd w:val="clear" w:color="auto" w:fill="auto"/>
        <w:tabs>
          <w:tab w:val="left" w:pos="1268"/>
          <w:tab w:val="left" w:pos="1560"/>
        </w:tabs>
        <w:ind w:left="0"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Результаты плановых и внеплановых проверок оформляются в виде акта, в котором отмечаются выявленные недостатки и предложения по их устранению.</w:t>
      </w:r>
    </w:p>
    <w:p w:rsidR="00F42A1B" w:rsidRPr="00475924" w:rsidRDefault="00F42A1B" w:rsidP="00475924">
      <w:pPr>
        <w:pStyle w:val="1"/>
        <w:numPr>
          <w:ilvl w:val="1"/>
          <w:numId w:val="24"/>
        </w:numPr>
        <w:shd w:val="clear" w:color="auto" w:fill="auto"/>
        <w:tabs>
          <w:tab w:val="left" w:pos="1143"/>
          <w:tab w:val="left" w:pos="1560"/>
        </w:tabs>
        <w:ind w:left="0"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 муниципальной услуги.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268"/>
          <w:tab w:val="left" w:pos="1560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4.3.1.  Должностные лица, ответственные за предоставление муниципальной услуги, несут персональную ответственность за соблюдение порядка и сроков предоставления муниципальной услуги.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МФЦ и его работники несут ответственность, установленную законодательством Российской Федерации: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1) за полноту передаваемых в Уполномоченный орган заявлений, иных документов, принятых от заявителя в МФЦ;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2) за своевременную передачу в Уполномоченный орган заявлений, иных документов, принятых от заявителя, а также за своевременную выдачу заявителю документов, переданных в этих целях МФЦ органу государственной власти субъекта Российской Федерации или органу местного самоуправления;</w:t>
      </w:r>
    </w:p>
    <w:p w:rsidR="00F42A1B" w:rsidRPr="00475924" w:rsidRDefault="00F42A1B" w:rsidP="00475924">
      <w:pPr>
        <w:pStyle w:val="1"/>
        <w:numPr>
          <w:ilvl w:val="0"/>
          <w:numId w:val="5"/>
        </w:numPr>
        <w:shd w:val="clear" w:color="auto" w:fill="auto"/>
        <w:tabs>
          <w:tab w:val="left" w:pos="1081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Жалоба на нарушение порядка предоставления муниципальной услуги МФЦ рассматривается органом местного самоуправления. При этом срок рассмотрения жалобы исчисляется со дня регистрации жалобы в органе местного самоуправления.</w:t>
      </w:r>
    </w:p>
    <w:p w:rsidR="00F42A1B" w:rsidRPr="00475924" w:rsidRDefault="00F42A1B" w:rsidP="00475924">
      <w:pPr>
        <w:pStyle w:val="1"/>
        <w:numPr>
          <w:ilvl w:val="1"/>
          <w:numId w:val="24"/>
        </w:numPr>
        <w:shd w:val="clear" w:color="auto" w:fill="auto"/>
        <w:tabs>
          <w:tab w:val="left" w:pos="562"/>
          <w:tab w:val="left" w:pos="993"/>
          <w:tab w:val="left" w:pos="1560"/>
        </w:tabs>
        <w:ind w:left="0" w:right="-8" w:firstLine="567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Контроль за предоставлением муниципальной услуги со стороны граждан, их объединений и организаций, осуществляется посредством открытости деятельности Уполномоченного органа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предоставления муниципальной услуги.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numPr>
          <w:ilvl w:val="0"/>
          <w:numId w:val="24"/>
        </w:numPr>
        <w:shd w:val="clear" w:color="auto" w:fill="auto"/>
        <w:tabs>
          <w:tab w:val="left" w:pos="567"/>
          <w:tab w:val="left" w:pos="709"/>
          <w:tab w:val="left" w:pos="1560"/>
        </w:tabs>
        <w:ind w:left="0" w:right="-8"/>
        <w:jc w:val="center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b/>
          <w:bCs/>
          <w:sz w:val="24"/>
          <w:szCs w:val="24"/>
        </w:rPr>
        <w:t>Досудебный (внесудебный) порядок обжалования решений и действий</w:t>
      </w:r>
      <w:r w:rsidRPr="00475924">
        <w:rPr>
          <w:rFonts w:ascii="Arial" w:hAnsi="Arial" w:cs="Arial"/>
          <w:b/>
          <w:bCs/>
          <w:sz w:val="24"/>
          <w:szCs w:val="24"/>
        </w:rPr>
        <w:br/>
        <w:t xml:space="preserve">(бездействия) органа, предоставляющего </w:t>
      </w:r>
      <w:r w:rsidRPr="00475924">
        <w:rPr>
          <w:rFonts w:ascii="Arial" w:hAnsi="Arial" w:cs="Arial"/>
          <w:b/>
          <w:bCs/>
          <w:sz w:val="24"/>
          <w:szCs w:val="24"/>
        </w:rPr>
        <w:br/>
        <w:t>муниципальную услугу, многофункционального центра предоставления</w:t>
      </w:r>
      <w:r w:rsidRPr="00475924">
        <w:rPr>
          <w:rFonts w:ascii="Arial" w:hAnsi="Arial" w:cs="Arial"/>
          <w:b/>
          <w:bCs/>
          <w:sz w:val="24"/>
          <w:szCs w:val="24"/>
        </w:rPr>
        <w:br/>
        <w:t>государственных и муниципальных услуг, организаций, указанных в части</w:t>
      </w:r>
      <w:r w:rsidRPr="00475924">
        <w:rPr>
          <w:rFonts w:ascii="Arial" w:hAnsi="Arial" w:cs="Arial"/>
          <w:b/>
          <w:bCs/>
          <w:sz w:val="24"/>
          <w:szCs w:val="24"/>
        </w:rPr>
        <w:br/>
        <w:t>1.1 статьи 16 Федерального закона № 210-ФЗ, а также их должностных лиц,</w:t>
      </w:r>
      <w:r w:rsidRPr="00475924">
        <w:rPr>
          <w:rFonts w:ascii="Arial" w:hAnsi="Arial" w:cs="Arial"/>
          <w:b/>
          <w:bCs/>
          <w:sz w:val="24"/>
          <w:szCs w:val="24"/>
        </w:rPr>
        <w:br/>
        <w:t>муниципальных служащих, работников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567"/>
          <w:tab w:val="left" w:pos="709"/>
          <w:tab w:val="left" w:pos="1560"/>
        </w:tabs>
        <w:ind w:right="-8" w:firstLine="0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lastRenderedPageBreak/>
        <w:t>5.1. Получатели муниципальной услуги имеют право на обжалование в досудебном порядке действий (бездействия) сотрудников Уполномоченного органа, участвующих в предоставлении муниципальной услуги, руководителю такого органа.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Заявитель может обратиться с жалобой, в том числе в следующих случаях: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134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1) нарушение срока регистрации запроса заявителя о предоставлении муниципальной услуги;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2)  нарушение срока предоставления муниципальной услуги;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услуги;</w:t>
      </w:r>
    </w:p>
    <w:p w:rsidR="00F42A1B" w:rsidRPr="00475924" w:rsidRDefault="00F42A1B" w:rsidP="00475924">
      <w:pPr>
        <w:pStyle w:val="1"/>
        <w:numPr>
          <w:ilvl w:val="0"/>
          <w:numId w:val="5"/>
        </w:numPr>
        <w:shd w:val="clear" w:color="auto" w:fill="auto"/>
        <w:tabs>
          <w:tab w:val="left" w:pos="1086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услуги, у заявителя;</w:t>
      </w:r>
    </w:p>
    <w:p w:rsidR="00F42A1B" w:rsidRPr="00475924" w:rsidRDefault="00F42A1B" w:rsidP="00475924">
      <w:pPr>
        <w:pStyle w:val="1"/>
        <w:numPr>
          <w:ilvl w:val="0"/>
          <w:numId w:val="5"/>
        </w:numPr>
        <w:shd w:val="clear" w:color="auto" w:fill="auto"/>
        <w:tabs>
          <w:tab w:val="left" w:pos="1086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F42A1B" w:rsidRPr="00475924" w:rsidRDefault="00F42A1B" w:rsidP="00475924">
      <w:pPr>
        <w:pStyle w:val="1"/>
        <w:numPr>
          <w:ilvl w:val="0"/>
          <w:numId w:val="5"/>
        </w:numPr>
        <w:shd w:val="clear" w:color="auto" w:fill="auto"/>
        <w:tabs>
          <w:tab w:val="left" w:pos="1086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Федерации, муниципальными правовыми актами;</w:t>
      </w:r>
    </w:p>
    <w:p w:rsidR="00F42A1B" w:rsidRPr="00475924" w:rsidRDefault="00F42A1B" w:rsidP="00475924">
      <w:pPr>
        <w:pStyle w:val="1"/>
        <w:numPr>
          <w:ilvl w:val="0"/>
          <w:numId w:val="5"/>
        </w:numPr>
        <w:shd w:val="clear" w:color="auto" w:fill="auto"/>
        <w:tabs>
          <w:tab w:val="left" w:pos="1086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отказ Уполномоченного органа,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F42A1B" w:rsidRPr="00475924" w:rsidRDefault="00F42A1B" w:rsidP="00475924">
      <w:pPr>
        <w:pStyle w:val="1"/>
        <w:numPr>
          <w:ilvl w:val="0"/>
          <w:numId w:val="5"/>
        </w:numPr>
        <w:shd w:val="clear" w:color="auto" w:fill="auto"/>
        <w:tabs>
          <w:tab w:val="left" w:pos="1086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нарушение срока или порядка выдачи документов по результатам предоставления муниципальной услуги;</w:t>
      </w:r>
    </w:p>
    <w:p w:rsidR="00F42A1B" w:rsidRPr="00475924" w:rsidRDefault="00F42A1B" w:rsidP="00475924">
      <w:pPr>
        <w:pStyle w:val="1"/>
        <w:numPr>
          <w:ilvl w:val="0"/>
          <w:numId w:val="5"/>
        </w:numPr>
        <w:shd w:val="clear" w:color="auto" w:fill="auto"/>
        <w:tabs>
          <w:tab w:val="left" w:pos="1086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F42A1B" w:rsidRPr="00475924" w:rsidRDefault="00F42A1B" w:rsidP="00475924">
      <w:pPr>
        <w:pStyle w:val="1"/>
        <w:numPr>
          <w:ilvl w:val="0"/>
          <w:numId w:val="5"/>
        </w:numPr>
        <w:shd w:val="clear" w:color="auto" w:fill="auto"/>
        <w:tabs>
          <w:tab w:val="left" w:pos="1225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F42A1B" w:rsidRPr="00475924" w:rsidRDefault="00F42A1B" w:rsidP="00475924">
      <w:pPr>
        <w:pStyle w:val="1"/>
        <w:numPr>
          <w:ilvl w:val="0"/>
          <w:numId w:val="20"/>
        </w:numPr>
        <w:shd w:val="clear" w:color="auto" w:fill="auto"/>
        <w:tabs>
          <w:tab w:val="left" w:pos="1268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color w:val="000000" w:themeColor="text1"/>
          <w:sz w:val="24"/>
          <w:szCs w:val="24"/>
        </w:rPr>
        <w:t xml:space="preserve">Жалоба </w:t>
      </w:r>
      <w:r w:rsidRPr="00475924">
        <w:rPr>
          <w:rFonts w:ascii="Arial" w:hAnsi="Arial" w:cs="Arial"/>
          <w:sz w:val="24"/>
          <w:szCs w:val="24"/>
        </w:rPr>
        <w:t>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государственной власти,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Жалобы на решения и действия (бездействие) работника многофункционального центра подаются руководителю этого </w:t>
      </w:r>
      <w:r w:rsidRPr="00475924">
        <w:rPr>
          <w:rFonts w:ascii="Arial" w:hAnsi="Arial" w:cs="Arial"/>
          <w:sz w:val="24"/>
          <w:szCs w:val="24"/>
        </w:rPr>
        <w:lastRenderedPageBreak/>
        <w:t>многофункционального центра. Жалобы на решения и действия (бездействие) многофункционального центра подаются учредителю многофункционального центра. Жалобы на решения и действия (бездействие) работников организаций, предусмотренных частью 1.1 статьи 16 Федерального закона № 210-ФЗ, подаются руководителям этих организаций.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Жалоба может быть направлена по почте, через МФЦ, с использованием информационно-телекоммуникационной сети «Интернет», официального органа местного самоуправления, Регионального портала, Единого портала, информационной системы досудебного обжалования, а также может быть принята при личном приеме заявителя.</w:t>
      </w:r>
    </w:p>
    <w:p w:rsidR="00F42A1B" w:rsidRPr="00475924" w:rsidRDefault="00F42A1B" w:rsidP="00475924">
      <w:pPr>
        <w:pStyle w:val="1"/>
        <w:numPr>
          <w:ilvl w:val="0"/>
          <w:numId w:val="20"/>
        </w:numPr>
        <w:shd w:val="clear" w:color="auto" w:fill="auto"/>
        <w:tabs>
          <w:tab w:val="left" w:pos="1282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Жалоба должна содержать следующую информацию:</w:t>
      </w:r>
    </w:p>
    <w:p w:rsidR="00F42A1B" w:rsidRPr="00475924" w:rsidRDefault="00F42A1B" w:rsidP="00475924">
      <w:pPr>
        <w:pStyle w:val="1"/>
        <w:shd w:val="clear" w:color="auto" w:fill="auto"/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1)  наименование органа, предоставляющего муниципальную услугу, должностного лица органа, предоставляющего муниципальную услугу, многофункционального центра, его руководителя и (или) работника, организаций, предусмотренных частью 1.1 статьи 16 Федерального закона № 210-ФЗ, их руководителей и (или) работников, решения и действия (бездействие) которых обжалуются;</w:t>
      </w:r>
    </w:p>
    <w:p w:rsidR="00F42A1B" w:rsidRPr="00475924" w:rsidRDefault="00F42A1B" w:rsidP="00475924">
      <w:pPr>
        <w:pStyle w:val="1"/>
        <w:shd w:val="clear" w:color="auto" w:fill="auto"/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2) 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42A1B" w:rsidRPr="00475924" w:rsidRDefault="00F42A1B" w:rsidP="00475924">
      <w:pPr>
        <w:pStyle w:val="1"/>
        <w:shd w:val="clear" w:color="auto" w:fill="auto"/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работников;</w:t>
      </w:r>
    </w:p>
    <w:p w:rsidR="00F42A1B" w:rsidRPr="00475924" w:rsidRDefault="00F42A1B" w:rsidP="00475924">
      <w:pPr>
        <w:pStyle w:val="1"/>
        <w:numPr>
          <w:ilvl w:val="0"/>
          <w:numId w:val="9"/>
        </w:numPr>
        <w:shd w:val="clear" w:color="auto" w:fill="auto"/>
        <w:tabs>
          <w:tab w:val="left" w:pos="1086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доводы, на основании которых заявитель не согласен с решением и действием (бездействием) органа, предоставляющего услугу, должностного лица органа, предоставляющего услугу,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работников.</w:t>
      </w:r>
    </w:p>
    <w:p w:rsidR="00F42A1B" w:rsidRPr="00475924" w:rsidRDefault="00F42A1B" w:rsidP="00475924">
      <w:pPr>
        <w:pStyle w:val="1"/>
        <w:numPr>
          <w:ilvl w:val="0"/>
          <w:numId w:val="20"/>
        </w:numPr>
        <w:shd w:val="clear" w:color="auto" w:fill="auto"/>
        <w:tabs>
          <w:tab w:val="left" w:pos="1278"/>
          <w:tab w:val="left" w:leader="underscore" w:pos="9931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color w:val="000000" w:themeColor="text1"/>
          <w:sz w:val="24"/>
          <w:szCs w:val="24"/>
        </w:rPr>
        <w:t>Поступившая</w:t>
      </w:r>
      <w:r w:rsidRPr="00475924">
        <w:rPr>
          <w:rFonts w:ascii="Arial" w:hAnsi="Arial" w:cs="Arial"/>
          <w:color w:val="FF0000"/>
          <w:sz w:val="24"/>
          <w:szCs w:val="24"/>
        </w:rPr>
        <w:t xml:space="preserve"> </w:t>
      </w:r>
      <w:r w:rsidRPr="00475924">
        <w:rPr>
          <w:rFonts w:ascii="Arial" w:hAnsi="Arial" w:cs="Arial"/>
          <w:color w:val="000000" w:themeColor="text1"/>
          <w:sz w:val="24"/>
          <w:szCs w:val="24"/>
        </w:rPr>
        <w:t>жалоба подлежит регистрации в день поступление в Уполномоченный орган.</w:t>
      </w:r>
    </w:p>
    <w:p w:rsidR="00F42A1B" w:rsidRPr="00475924" w:rsidRDefault="00F42A1B" w:rsidP="00475924">
      <w:pPr>
        <w:pStyle w:val="1"/>
        <w:numPr>
          <w:ilvl w:val="0"/>
          <w:numId w:val="20"/>
        </w:numPr>
        <w:shd w:val="clear" w:color="auto" w:fill="auto"/>
        <w:tabs>
          <w:tab w:val="left" w:pos="1278"/>
          <w:tab w:val="left" w:pos="1560"/>
          <w:tab w:val="left" w:leader="underscore" w:pos="9931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</w:t>
      </w:r>
      <w:r w:rsidRPr="00475924">
        <w:rPr>
          <w:rFonts w:ascii="Arial" w:hAnsi="Arial" w:cs="Arial"/>
          <w:color w:val="000000" w:themeColor="text1"/>
          <w:sz w:val="24"/>
          <w:szCs w:val="24"/>
        </w:rPr>
        <w:t>пяти рабочих дней со дня ее регистрации</w:t>
      </w:r>
      <w:r w:rsidRPr="00475924">
        <w:rPr>
          <w:rFonts w:ascii="Arial" w:hAnsi="Arial" w:cs="Arial"/>
          <w:i/>
          <w:iCs/>
          <w:color w:val="000000" w:themeColor="text1"/>
          <w:sz w:val="24"/>
          <w:szCs w:val="24"/>
        </w:rPr>
        <w:t>.</w:t>
      </w:r>
    </w:p>
    <w:p w:rsidR="00F42A1B" w:rsidRPr="00475924" w:rsidRDefault="00F42A1B" w:rsidP="00475924">
      <w:pPr>
        <w:pStyle w:val="1"/>
        <w:numPr>
          <w:ilvl w:val="0"/>
          <w:numId w:val="20"/>
        </w:numPr>
        <w:shd w:val="clear" w:color="auto" w:fill="auto"/>
        <w:tabs>
          <w:tab w:val="left" w:pos="1268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F42A1B" w:rsidRPr="00475924" w:rsidRDefault="00F42A1B" w:rsidP="00475924">
      <w:pPr>
        <w:pStyle w:val="1"/>
        <w:numPr>
          <w:ilvl w:val="0"/>
          <w:numId w:val="20"/>
        </w:numPr>
        <w:shd w:val="clear" w:color="auto" w:fill="auto"/>
        <w:tabs>
          <w:tab w:val="left" w:pos="1268"/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По результатам рассмотрения жалобы принимается одно из следующих решений: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</w:t>
      </w:r>
      <w:r w:rsidRPr="00475924">
        <w:rPr>
          <w:rFonts w:ascii="Arial" w:hAnsi="Arial" w:cs="Arial"/>
          <w:sz w:val="24"/>
          <w:szCs w:val="24"/>
        </w:rPr>
        <w:lastRenderedPageBreak/>
        <w:t>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2) в удовлетворении жалобы отказывается.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Мотивированный ответ о результатах рассмотрения жалобы направляется заявителю в течении </w:t>
      </w:r>
      <w:r w:rsidRPr="00475924">
        <w:rPr>
          <w:rFonts w:ascii="Arial" w:hAnsi="Arial" w:cs="Arial"/>
          <w:kern w:val="2"/>
          <w:sz w:val="24"/>
          <w:szCs w:val="24"/>
        </w:rPr>
        <w:t xml:space="preserve">30 календарных дней со дня начала </w:t>
      </w:r>
      <w:r w:rsidRPr="00475924">
        <w:rPr>
          <w:rFonts w:ascii="Arial" w:hAnsi="Arial" w:cs="Arial"/>
          <w:color w:val="000000" w:themeColor="text1"/>
          <w:kern w:val="2"/>
          <w:sz w:val="24"/>
          <w:szCs w:val="24"/>
        </w:rPr>
        <w:t>проверки</w:t>
      </w:r>
      <w:r w:rsidRPr="00475924">
        <w:rPr>
          <w:rFonts w:ascii="Arial" w:hAnsi="Arial" w:cs="Arial"/>
          <w:i/>
          <w:iCs/>
          <w:color w:val="000000" w:themeColor="text1"/>
          <w:sz w:val="24"/>
          <w:szCs w:val="24"/>
        </w:rPr>
        <w:t>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72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F42A1B" w:rsidRPr="00475924" w:rsidRDefault="00F42A1B" w:rsidP="00475924">
      <w:pPr>
        <w:ind w:left="4678"/>
        <w:jc w:val="right"/>
        <w:rPr>
          <w:rFonts w:ascii="Arial" w:hAnsi="Arial" w:cs="Arial"/>
        </w:rPr>
      </w:pPr>
      <w:r w:rsidRPr="00475924">
        <w:rPr>
          <w:rFonts w:ascii="Arial" w:hAnsi="Arial" w:cs="Arial"/>
        </w:rPr>
        <w:tab/>
      </w:r>
      <w:r w:rsidRPr="00475924">
        <w:rPr>
          <w:rFonts w:ascii="Arial" w:hAnsi="Arial" w:cs="Arial"/>
        </w:rPr>
        <w:tab/>
      </w:r>
      <w:r w:rsidRPr="00475924">
        <w:rPr>
          <w:rFonts w:ascii="Arial" w:hAnsi="Arial" w:cs="Arial"/>
        </w:rPr>
        <w:tab/>
        <w:t>Приложение № 1</w:t>
      </w:r>
    </w:p>
    <w:p w:rsidR="00F42A1B" w:rsidRPr="00475924" w:rsidRDefault="00F42A1B" w:rsidP="00475924">
      <w:pPr>
        <w:ind w:left="4678"/>
        <w:jc w:val="right"/>
        <w:rPr>
          <w:rFonts w:ascii="Arial" w:hAnsi="Arial" w:cs="Arial"/>
        </w:rPr>
      </w:pPr>
      <w:r w:rsidRPr="00475924">
        <w:rPr>
          <w:rFonts w:ascii="Arial" w:hAnsi="Arial" w:cs="Arial"/>
        </w:rPr>
        <w:t xml:space="preserve"> к Административному регламенту </w:t>
      </w:r>
    </w:p>
    <w:p w:rsidR="00F42A1B" w:rsidRPr="00475924" w:rsidRDefault="00F42A1B" w:rsidP="00475924">
      <w:pPr>
        <w:ind w:left="4678"/>
        <w:jc w:val="right"/>
        <w:rPr>
          <w:rFonts w:ascii="Arial" w:hAnsi="Arial" w:cs="Arial"/>
        </w:rPr>
      </w:pPr>
      <w:r w:rsidRPr="00475924">
        <w:rPr>
          <w:rFonts w:ascii="Arial" w:hAnsi="Arial" w:cs="Arial"/>
        </w:rPr>
        <w:t xml:space="preserve"> предоставление муниципальной услуги </w:t>
      </w:r>
    </w:p>
    <w:p w:rsidR="00F42A1B" w:rsidRPr="00475924" w:rsidRDefault="00F42A1B" w:rsidP="00475924">
      <w:pPr>
        <w:ind w:left="4253"/>
        <w:jc w:val="right"/>
        <w:rPr>
          <w:rFonts w:ascii="Arial" w:hAnsi="Arial" w:cs="Arial"/>
          <w:b/>
        </w:rPr>
      </w:pPr>
      <w:r w:rsidRPr="00475924">
        <w:rPr>
          <w:rFonts w:ascii="Arial" w:hAnsi="Arial" w:cs="Arial"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F42A1B" w:rsidRPr="00475924" w:rsidRDefault="00F42A1B" w:rsidP="00475924">
      <w:pPr>
        <w:tabs>
          <w:tab w:val="left" w:pos="1560"/>
        </w:tabs>
        <w:ind w:left="3540" w:right="-8"/>
        <w:jc w:val="right"/>
        <w:rPr>
          <w:rFonts w:ascii="Arial" w:hAnsi="Arial" w:cs="Arial"/>
          <w:b/>
        </w:rPr>
      </w:pPr>
    </w:p>
    <w:p w:rsidR="00F42A1B" w:rsidRPr="00475924" w:rsidRDefault="00F42A1B" w:rsidP="00475924">
      <w:pPr>
        <w:pStyle w:val="af2"/>
        <w:ind w:left="2832"/>
        <w:jc w:val="center"/>
        <w:rPr>
          <w:rFonts w:ascii="Arial" w:hAnsi="Arial" w:cs="Arial"/>
          <w:u w:val="single"/>
        </w:rPr>
      </w:pPr>
      <w:r w:rsidRPr="00475924">
        <w:rPr>
          <w:rFonts w:ascii="Arial" w:hAnsi="Arial" w:cs="Arial"/>
        </w:rPr>
        <w:t xml:space="preserve">    В администрацию Зиминского городского</w:t>
      </w:r>
      <w:r w:rsidRPr="00475924">
        <w:rPr>
          <w:rFonts w:ascii="Arial" w:hAnsi="Arial" w:cs="Arial"/>
          <w:u w:val="single"/>
        </w:rPr>
        <w:t xml:space="preserve"> </w:t>
      </w:r>
    </w:p>
    <w:p w:rsidR="00F42A1B" w:rsidRPr="00475924" w:rsidRDefault="00F42A1B" w:rsidP="00475924">
      <w:pPr>
        <w:pStyle w:val="af2"/>
        <w:jc w:val="center"/>
        <w:rPr>
          <w:rFonts w:ascii="Arial" w:hAnsi="Arial" w:cs="Arial"/>
          <w:u w:val="single"/>
        </w:rPr>
      </w:pPr>
      <w:r w:rsidRPr="00475924">
        <w:rPr>
          <w:rFonts w:ascii="Arial" w:hAnsi="Arial" w:cs="Arial"/>
        </w:rPr>
        <w:t xml:space="preserve">                                                                       муниципального образования__________________</w:t>
      </w:r>
    </w:p>
    <w:p w:rsidR="00F42A1B" w:rsidRPr="00475924" w:rsidRDefault="00F42A1B" w:rsidP="00475924">
      <w:pPr>
        <w:pStyle w:val="af2"/>
        <w:ind w:left="3540" w:firstLine="708"/>
        <w:jc w:val="center"/>
        <w:rPr>
          <w:rFonts w:ascii="Arial" w:hAnsi="Arial" w:cs="Arial"/>
          <w:i/>
        </w:rPr>
      </w:pPr>
      <w:r w:rsidRPr="00475924">
        <w:rPr>
          <w:rFonts w:ascii="Arial" w:hAnsi="Arial" w:cs="Arial"/>
          <w:i/>
        </w:rPr>
        <w:t xml:space="preserve"> (наименование органа местного самоуправления) </w:t>
      </w:r>
    </w:p>
    <w:p w:rsidR="00F42A1B" w:rsidRPr="00475924" w:rsidRDefault="00F42A1B" w:rsidP="00475924">
      <w:pPr>
        <w:pStyle w:val="af2"/>
        <w:rPr>
          <w:rFonts w:ascii="Arial" w:hAnsi="Arial" w:cs="Arial"/>
          <w:i/>
        </w:rPr>
      </w:pPr>
      <w:r w:rsidRPr="00475924">
        <w:rPr>
          <w:rFonts w:ascii="Arial" w:hAnsi="Arial" w:cs="Arial"/>
          <w:i/>
        </w:rPr>
        <w:tab/>
      </w:r>
      <w:r w:rsidRPr="00475924">
        <w:rPr>
          <w:rFonts w:ascii="Arial" w:hAnsi="Arial" w:cs="Arial"/>
          <w:i/>
        </w:rPr>
        <w:tab/>
      </w:r>
      <w:r w:rsidRPr="00475924">
        <w:rPr>
          <w:rFonts w:ascii="Arial" w:hAnsi="Arial" w:cs="Arial"/>
          <w:i/>
        </w:rPr>
        <w:tab/>
      </w:r>
      <w:r w:rsidRPr="00475924">
        <w:rPr>
          <w:rFonts w:ascii="Arial" w:hAnsi="Arial" w:cs="Arial"/>
          <w:i/>
        </w:rPr>
        <w:tab/>
      </w:r>
      <w:r w:rsidRPr="00475924">
        <w:rPr>
          <w:rFonts w:ascii="Arial" w:hAnsi="Arial" w:cs="Arial"/>
          <w:i/>
        </w:rPr>
        <w:tab/>
        <w:t xml:space="preserve">            ______________________________________________________</w:t>
      </w:r>
    </w:p>
    <w:p w:rsidR="00F42A1B" w:rsidRPr="00475924" w:rsidRDefault="00F42A1B" w:rsidP="00475924">
      <w:pPr>
        <w:pStyle w:val="af2"/>
        <w:rPr>
          <w:rFonts w:ascii="Arial" w:hAnsi="Arial" w:cs="Arial"/>
          <w:i/>
        </w:rPr>
      </w:pPr>
      <w:r w:rsidRPr="00475924">
        <w:rPr>
          <w:rFonts w:ascii="Arial" w:hAnsi="Arial" w:cs="Arial"/>
          <w:i/>
        </w:rPr>
        <w:tab/>
      </w:r>
      <w:r w:rsidRPr="00475924">
        <w:rPr>
          <w:rFonts w:ascii="Arial" w:hAnsi="Arial" w:cs="Arial"/>
          <w:i/>
        </w:rPr>
        <w:tab/>
      </w:r>
      <w:r w:rsidRPr="00475924">
        <w:rPr>
          <w:rFonts w:ascii="Arial" w:hAnsi="Arial" w:cs="Arial"/>
          <w:i/>
        </w:rPr>
        <w:tab/>
      </w:r>
      <w:r w:rsidRPr="00475924">
        <w:rPr>
          <w:rFonts w:ascii="Arial" w:hAnsi="Arial" w:cs="Arial"/>
          <w:i/>
        </w:rPr>
        <w:tab/>
      </w:r>
      <w:r w:rsidRPr="00475924">
        <w:rPr>
          <w:rFonts w:ascii="Arial" w:hAnsi="Arial" w:cs="Arial"/>
          <w:i/>
        </w:rPr>
        <w:tab/>
      </w:r>
      <w:r w:rsidRPr="00475924">
        <w:rPr>
          <w:rFonts w:ascii="Arial" w:hAnsi="Arial" w:cs="Arial"/>
          <w:i/>
        </w:rPr>
        <w:tab/>
      </w:r>
      <w:r w:rsidRPr="00475924">
        <w:rPr>
          <w:rFonts w:ascii="Arial" w:hAnsi="Arial" w:cs="Arial"/>
          <w:i/>
        </w:rPr>
        <w:tab/>
      </w:r>
      <w:r w:rsidRPr="00475924">
        <w:rPr>
          <w:rFonts w:ascii="Arial" w:hAnsi="Arial" w:cs="Arial"/>
          <w:i/>
        </w:rPr>
        <w:tab/>
        <w:t>муниципального образования)</w:t>
      </w:r>
    </w:p>
    <w:p w:rsidR="00F42A1B" w:rsidRPr="00475924" w:rsidRDefault="00F42A1B" w:rsidP="00475924">
      <w:pPr>
        <w:pStyle w:val="24"/>
        <w:shd w:val="clear" w:color="auto" w:fill="auto"/>
        <w:tabs>
          <w:tab w:val="left" w:leader="underscore" w:pos="9833"/>
        </w:tabs>
        <w:spacing w:after="0"/>
        <w:ind w:left="4120" w:firstLine="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от___________________________________________</w:t>
      </w:r>
    </w:p>
    <w:p w:rsidR="00F42A1B" w:rsidRPr="00475924" w:rsidRDefault="00F42A1B" w:rsidP="00475924">
      <w:pPr>
        <w:pStyle w:val="24"/>
        <w:shd w:val="clear" w:color="auto" w:fill="auto"/>
        <w:tabs>
          <w:tab w:val="left" w:pos="6198"/>
          <w:tab w:val="left" w:pos="8291"/>
        </w:tabs>
        <w:spacing w:after="0"/>
        <w:ind w:left="4120"/>
        <w:jc w:val="both"/>
        <w:rPr>
          <w:rFonts w:ascii="Arial" w:hAnsi="Arial" w:cs="Arial"/>
          <w:i/>
          <w:sz w:val="24"/>
          <w:szCs w:val="24"/>
        </w:rPr>
      </w:pPr>
      <w:r w:rsidRPr="00475924">
        <w:rPr>
          <w:rFonts w:ascii="Arial" w:eastAsia="Arial" w:hAnsi="Arial" w:cs="Arial"/>
          <w:i/>
          <w:sz w:val="24"/>
          <w:szCs w:val="24"/>
        </w:rPr>
        <w:t>(д</w:t>
      </w:r>
      <w:r w:rsidRPr="00475924">
        <w:rPr>
          <w:rFonts w:ascii="Arial" w:hAnsi="Arial" w:cs="Arial"/>
          <w:i/>
          <w:sz w:val="24"/>
          <w:szCs w:val="24"/>
        </w:rPr>
        <w:t>ля заявителя юридического лица - полное наименование</w:t>
      </w:r>
      <w:r w:rsidRPr="00475924">
        <w:rPr>
          <w:rFonts w:ascii="Arial" w:eastAsia="Arial" w:hAnsi="Arial" w:cs="Arial"/>
          <w:i/>
          <w:sz w:val="24"/>
          <w:szCs w:val="24"/>
        </w:rPr>
        <w:t xml:space="preserve">,                    </w:t>
      </w:r>
      <w:r w:rsidRPr="00475924">
        <w:rPr>
          <w:rFonts w:ascii="Arial" w:hAnsi="Arial" w:cs="Arial"/>
          <w:i/>
          <w:sz w:val="24"/>
          <w:szCs w:val="24"/>
        </w:rPr>
        <w:t>организационно-правовая форма</w:t>
      </w:r>
      <w:r w:rsidRPr="00475924">
        <w:rPr>
          <w:rFonts w:ascii="Arial" w:eastAsia="Arial" w:hAnsi="Arial" w:cs="Arial"/>
          <w:i/>
          <w:sz w:val="24"/>
          <w:szCs w:val="24"/>
        </w:rPr>
        <w:t xml:space="preserve">, </w:t>
      </w:r>
      <w:r w:rsidRPr="00475924">
        <w:rPr>
          <w:rFonts w:ascii="Arial" w:hAnsi="Arial" w:cs="Arial"/>
          <w:i/>
          <w:sz w:val="24"/>
          <w:szCs w:val="24"/>
        </w:rPr>
        <w:t>сведения о государственной регистрации</w:t>
      </w:r>
      <w:r w:rsidRPr="00475924">
        <w:rPr>
          <w:rFonts w:ascii="Arial" w:eastAsia="Arial" w:hAnsi="Arial" w:cs="Arial"/>
          <w:i/>
          <w:sz w:val="24"/>
          <w:szCs w:val="24"/>
        </w:rPr>
        <w:t xml:space="preserve">, </w:t>
      </w:r>
      <w:r w:rsidRPr="00475924">
        <w:rPr>
          <w:rFonts w:ascii="Arial" w:hAnsi="Arial" w:cs="Arial"/>
          <w:i/>
          <w:sz w:val="24"/>
          <w:szCs w:val="24"/>
        </w:rPr>
        <w:t>место нахождения</w:t>
      </w:r>
      <w:r w:rsidRPr="00475924">
        <w:rPr>
          <w:rFonts w:ascii="Arial" w:eastAsia="Arial" w:hAnsi="Arial" w:cs="Arial"/>
          <w:i/>
          <w:sz w:val="24"/>
          <w:szCs w:val="24"/>
        </w:rPr>
        <w:t xml:space="preserve">, </w:t>
      </w:r>
      <w:r w:rsidRPr="00475924">
        <w:rPr>
          <w:rFonts w:ascii="Arial" w:hAnsi="Arial" w:cs="Arial"/>
          <w:i/>
          <w:sz w:val="24"/>
          <w:szCs w:val="24"/>
        </w:rPr>
        <w:t>контактная информация</w:t>
      </w:r>
      <w:r w:rsidRPr="00475924">
        <w:rPr>
          <w:rFonts w:ascii="Arial" w:eastAsia="Arial" w:hAnsi="Arial" w:cs="Arial"/>
          <w:i/>
          <w:sz w:val="24"/>
          <w:szCs w:val="24"/>
        </w:rPr>
        <w:t>:</w:t>
      </w:r>
    </w:p>
    <w:p w:rsidR="00F42A1B" w:rsidRPr="00475924" w:rsidRDefault="00F42A1B" w:rsidP="00475924">
      <w:pPr>
        <w:pStyle w:val="af2"/>
        <w:ind w:left="4111"/>
        <w:rPr>
          <w:rFonts w:ascii="Arial" w:hAnsi="Arial" w:cs="Arial"/>
          <w:i/>
        </w:rPr>
      </w:pPr>
      <w:r w:rsidRPr="00475924">
        <w:rPr>
          <w:rFonts w:ascii="Arial" w:hAnsi="Arial" w:cs="Arial"/>
          <w:i/>
        </w:rPr>
        <w:t xml:space="preserve"> телефон, эл</w:t>
      </w:r>
      <w:r w:rsidRPr="00475924">
        <w:rPr>
          <w:rFonts w:ascii="Arial" w:eastAsia="Arial" w:hAnsi="Arial" w:cs="Arial"/>
          <w:i/>
        </w:rPr>
        <w:t xml:space="preserve">. </w:t>
      </w:r>
      <w:r w:rsidRPr="00475924">
        <w:rPr>
          <w:rFonts w:ascii="Arial" w:hAnsi="Arial" w:cs="Arial"/>
          <w:i/>
        </w:rPr>
        <w:t>почта;</w:t>
      </w:r>
    </w:p>
    <w:p w:rsidR="00F42A1B" w:rsidRPr="00475924" w:rsidRDefault="00F42A1B" w:rsidP="00475924">
      <w:pPr>
        <w:pStyle w:val="24"/>
        <w:shd w:val="clear" w:color="auto" w:fill="auto"/>
        <w:spacing w:after="0"/>
        <w:ind w:left="4111"/>
        <w:jc w:val="both"/>
        <w:rPr>
          <w:rFonts w:ascii="Arial" w:hAnsi="Arial" w:cs="Arial"/>
          <w:i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</w:t>
      </w:r>
      <w:r w:rsidRPr="00475924">
        <w:rPr>
          <w:rFonts w:ascii="Arial" w:hAnsi="Arial" w:cs="Arial"/>
          <w:i/>
          <w:sz w:val="24"/>
          <w:szCs w:val="24"/>
        </w:rPr>
        <w:t>для заявителя физического лица - фамилия</w:t>
      </w:r>
      <w:r w:rsidRPr="00475924">
        <w:rPr>
          <w:rFonts w:ascii="Arial" w:eastAsia="Arial" w:hAnsi="Arial" w:cs="Arial"/>
          <w:i/>
          <w:sz w:val="24"/>
          <w:szCs w:val="24"/>
        </w:rPr>
        <w:t xml:space="preserve">, </w:t>
      </w:r>
      <w:r w:rsidRPr="00475924">
        <w:rPr>
          <w:rFonts w:ascii="Arial" w:hAnsi="Arial" w:cs="Arial"/>
          <w:i/>
          <w:sz w:val="24"/>
          <w:szCs w:val="24"/>
        </w:rPr>
        <w:t>имя</w:t>
      </w:r>
      <w:r w:rsidRPr="00475924">
        <w:rPr>
          <w:rFonts w:ascii="Arial" w:eastAsia="Arial" w:hAnsi="Arial" w:cs="Arial"/>
          <w:i/>
          <w:sz w:val="24"/>
          <w:szCs w:val="24"/>
        </w:rPr>
        <w:t xml:space="preserve">, </w:t>
      </w:r>
      <w:r w:rsidRPr="00475924">
        <w:rPr>
          <w:rFonts w:ascii="Arial" w:hAnsi="Arial" w:cs="Arial"/>
          <w:i/>
          <w:sz w:val="24"/>
          <w:szCs w:val="24"/>
        </w:rPr>
        <w:t>отчество</w:t>
      </w:r>
      <w:r w:rsidRPr="00475924">
        <w:rPr>
          <w:rFonts w:ascii="Arial" w:eastAsia="Arial" w:hAnsi="Arial" w:cs="Arial"/>
          <w:i/>
          <w:sz w:val="24"/>
          <w:szCs w:val="24"/>
        </w:rPr>
        <w:t xml:space="preserve">,                       </w:t>
      </w:r>
      <w:r w:rsidRPr="00475924">
        <w:rPr>
          <w:rFonts w:ascii="Arial" w:hAnsi="Arial" w:cs="Arial"/>
          <w:i/>
          <w:sz w:val="24"/>
          <w:szCs w:val="24"/>
        </w:rPr>
        <w:t>паспортные данные</w:t>
      </w:r>
      <w:r w:rsidRPr="00475924">
        <w:rPr>
          <w:rFonts w:ascii="Arial" w:eastAsia="Arial" w:hAnsi="Arial" w:cs="Arial"/>
          <w:i/>
          <w:sz w:val="24"/>
          <w:szCs w:val="24"/>
        </w:rPr>
        <w:t xml:space="preserve">, </w:t>
      </w:r>
      <w:r w:rsidRPr="00475924">
        <w:rPr>
          <w:rFonts w:ascii="Arial" w:hAnsi="Arial" w:cs="Arial"/>
          <w:i/>
          <w:sz w:val="24"/>
          <w:szCs w:val="24"/>
        </w:rPr>
        <w:t>регистрация по месту жительства</w:t>
      </w:r>
      <w:r w:rsidRPr="00475924">
        <w:rPr>
          <w:rFonts w:ascii="Arial" w:eastAsia="Arial" w:hAnsi="Arial" w:cs="Arial"/>
          <w:i/>
          <w:sz w:val="24"/>
          <w:szCs w:val="24"/>
        </w:rPr>
        <w:t xml:space="preserve">, </w:t>
      </w:r>
      <w:r w:rsidRPr="00475924">
        <w:rPr>
          <w:rFonts w:ascii="Arial" w:hAnsi="Arial" w:cs="Arial"/>
          <w:i/>
          <w:sz w:val="24"/>
          <w:szCs w:val="24"/>
        </w:rPr>
        <w:t>адрес фактического проживания телефон)</w:t>
      </w:r>
    </w:p>
    <w:p w:rsidR="00F42A1B" w:rsidRPr="00475924" w:rsidRDefault="00F42A1B" w:rsidP="00475924">
      <w:pPr>
        <w:pStyle w:val="50"/>
        <w:shd w:val="clear" w:color="auto" w:fill="auto"/>
        <w:tabs>
          <w:tab w:val="left" w:pos="1560"/>
        </w:tabs>
        <w:spacing w:after="0"/>
        <w:ind w:right="-8"/>
        <w:jc w:val="center"/>
        <w:rPr>
          <w:b/>
          <w:sz w:val="24"/>
          <w:szCs w:val="24"/>
        </w:rPr>
      </w:pPr>
    </w:p>
    <w:p w:rsidR="00F42A1B" w:rsidRPr="00475924" w:rsidRDefault="00F42A1B" w:rsidP="00475924">
      <w:pPr>
        <w:pStyle w:val="50"/>
        <w:shd w:val="clear" w:color="auto" w:fill="auto"/>
        <w:tabs>
          <w:tab w:val="left" w:pos="1560"/>
        </w:tabs>
        <w:spacing w:after="0"/>
        <w:ind w:right="-8"/>
        <w:jc w:val="center"/>
        <w:rPr>
          <w:b/>
          <w:sz w:val="24"/>
          <w:szCs w:val="24"/>
        </w:rPr>
      </w:pPr>
      <w:r w:rsidRPr="00475924">
        <w:rPr>
          <w:b/>
          <w:sz w:val="24"/>
          <w:szCs w:val="24"/>
        </w:rPr>
        <w:t xml:space="preserve">ЗАЯВЛЕНИЕ </w:t>
      </w:r>
    </w:p>
    <w:p w:rsidR="00F42A1B" w:rsidRPr="00475924" w:rsidRDefault="00F42A1B" w:rsidP="00475924">
      <w:pPr>
        <w:pStyle w:val="af2"/>
        <w:tabs>
          <w:tab w:val="left" w:pos="1560"/>
        </w:tabs>
        <w:ind w:right="-8"/>
        <w:jc w:val="center"/>
        <w:rPr>
          <w:rFonts w:ascii="Arial" w:hAnsi="Arial" w:cs="Arial"/>
          <w:b/>
          <w:bCs/>
        </w:rPr>
      </w:pPr>
      <w:r w:rsidRPr="00475924">
        <w:rPr>
          <w:rFonts w:ascii="Arial" w:hAnsi="Arial" w:cs="Arial"/>
          <w:b/>
          <w:bCs/>
        </w:rPr>
        <w:t>о предоставлении разрешения на условно разрешенный вид использования</w:t>
      </w:r>
      <w:r w:rsidRPr="00475924">
        <w:rPr>
          <w:rFonts w:ascii="Arial" w:hAnsi="Arial" w:cs="Arial"/>
          <w:b/>
          <w:bCs/>
        </w:rPr>
        <w:br/>
        <w:t>земельного участка или объекта капитального строительства</w:t>
      </w:r>
    </w:p>
    <w:p w:rsidR="00F42A1B" w:rsidRPr="00475924" w:rsidRDefault="00F42A1B" w:rsidP="00475924">
      <w:pPr>
        <w:pStyle w:val="af2"/>
        <w:tabs>
          <w:tab w:val="left" w:pos="1560"/>
        </w:tabs>
        <w:ind w:right="-8"/>
        <w:jc w:val="center"/>
        <w:rPr>
          <w:rFonts w:ascii="Arial" w:hAnsi="Arial" w:cs="Arial"/>
          <w:b/>
          <w:bCs/>
        </w:rPr>
      </w:pPr>
    </w:p>
    <w:p w:rsidR="00F42A1B" w:rsidRPr="00475924" w:rsidRDefault="00F42A1B" w:rsidP="00475924">
      <w:pPr>
        <w:pStyle w:val="af2"/>
        <w:tabs>
          <w:tab w:val="left" w:pos="1560"/>
        </w:tabs>
        <w:ind w:right="-8" w:firstLine="567"/>
        <w:rPr>
          <w:rFonts w:ascii="Arial" w:hAnsi="Arial" w:cs="Arial"/>
          <w:bCs/>
        </w:rPr>
      </w:pPr>
      <w:r w:rsidRPr="00475924">
        <w:rPr>
          <w:rFonts w:ascii="Arial" w:hAnsi="Arial" w:cs="Arial"/>
        </w:rPr>
        <w:t xml:space="preserve">Прошу предоставить разрешение на условно разрешенный вид использования </w:t>
      </w:r>
      <w:r w:rsidRPr="00475924">
        <w:rPr>
          <w:rFonts w:ascii="Arial" w:hAnsi="Arial" w:cs="Arial"/>
          <w:bCs/>
        </w:rPr>
        <w:t>земельного участка или объекта капитального строительства:___________________________</w:t>
      </w:r>
    </w:p>
    <w:p w:rsidR="00F42A1B" w:rsidRPr="00475924" w:rsidRDefault="00F42A1B" w:rsidP="00475924">
      <w:pPr>
        <w:pStyle w:val="af2"/>
        <w:tabs>
          <w:tab w:val="left" w:pos="1560"/>
        </w:tabs>
        <w:ind w:right="-8"/>
        <w:rPr>
          <w:rFonts w:ascii="Arial" w:hAnsi="Arial" w:cs="Arial"/>
          <w:bCs/>
        </w:rPr>
      </w:pPr>
      <w:r w:rsidRPr="00475924">
        <w:rPr>
          <w:rFonts w:ascii="Arial" w:hAnsi="Arial" w:cs="Arial"/>
          <w:bCs/>
        </w:rPr>
        <w:t>_______________________________________________________________________________</w:t>
      </w:r>
    </w:p>
    <w:p w:rsidR="00F42A1B" w:rsidRPr="00475924" w:rsidRDefault="00F42A1B" w:rsidP="00475924">
      <w:pPr>
        <w:pStyle w:val="af2"/>
        <w:tabs>
          <w:tab w:val="left" w:pos="1560"/>
        </w:tabs>
        <w:ind w:right="-8"/>
        <w:rPr>
          <w:rFonts w:ascii="Arial" w:hAnsi="Arial" w:cs="Arial"/>
          <w:bCs/>
        </w:rPr>
      </w:pPr>
      <w:r w:rsidRPr="00475924">
        <w:rPr>
          <w:rFonts w:ascii="Arial" w:hAnsi="Arial" w:cs="Arial"/>
          <w:bCs/>
        </w:rPr>
        <w:t>_______________________________________________________________________________</w:t>
      </w:r>
    </w:p>
    <w:p w:rsidR="00F42A1B" w:rsidRPr="00475924" w:rsidRDefault="00F42A1B" w:rsidP="00475924">
      <w:pPr>
        <w:pStyle w:val="30"/>
        <w:shd w:val="clear" w:color="auto" w:fill="auto"/>
        <w:tabs>
          <w:tab w:val="left" w:pos="1560"/>
        </w:tabs>
        <w:spacing w:after="0"/>
        <w:ind w:right="-8"/>
        <w:jc w:val="both"/>
        <w:rPr>
          <w:rFonts w:ascii="Arial" w:hAnsi="Arial" w:cs="Arial"/>
          <w:i/>
          <w:iCs/>
          <w:sz w:val="24"/>
          <w:szCs w:val="24"/>
        </w:rPr>
      </w:pPr>
      <w:r w:rsidRPr="00475924">
        <w:rPr>
          <w:rFonts w:ascii="Arial" w:hAnsi="Arial" w:cs="Arial"/>
          <w:i/>
          <w:iCs/>
          <w:sz w:val="24"/>
          <w:szCs w:val="24"/>
        </w:rPr>
        <w:t>Сведения о земельном участке: адрес, кадастровый номер, площадь, вид разрешенного использования. Сведения об объекте капитального строительства: кадастровый номер, площадь, этажность, назначение.</w:t>
      </w:r>
    </w:p>
    <w:p w:rsidR="00F42A1B" w:rsidRPr="00475924" w:rsidRDefault="00F42A1B" w:rsidP="00475924">
      <w:pPr>
        <w:pStyle w:val="af2"/>
        <w:tabs>
          <w:tab w:val="left" w:pos="1560"/>
        </w:tabs>
        <w:ind w:right="-8" w:firstLine="708"/>
        <w:jc w:val="both"/>
        <w:rPr>
          <w:rFonts w:ascii="Arial" w:hAnsi="Arial" w:cs="Arial"/>
        </w:rPr>
      </w:pPr>
    </w:p>
    <w:p w:rsidR="00F42A1B" w:rsidRPr="00475924" w:rsidRDefault="00F42A1B" w:rsidP="00475924">
      <w:pPr>
        <w:pStyle w:val="af2"/>
        <w:tabs>
          <w:tab w:val="left" w:pos="1560"/>
        </w:tabs>
        <w:ind w:right="-8" w:firstLine="708"/>
        <w:jc w:val="both"/>
        <w:rPr>
          <w:rFonts w:ascii="Arial" w:hAnsi="Arial" w:cs="Arial"/>
        </w:rPr>
      </w:pPr>
      <w:r w:rsidRPr="00475924">
        <w:rPr>
          <w:rFonts w:ascii="Arial" w:hAnsi="Arial" w:cs="Arial"/>
        </w:rPr>
        <w:t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застройки:</w:t>
      </w:r>
    </w:p>
    <w:p w:rsidR="00F42A1B" w:rsidRPr="00475924" w:rsidRDefault="00F42A1B" w:rsidP="00475924">
      <w:pPr>
        <w:pStyle w:val="af2"/>
        <w:tabs>
          <w:tab w:val="left" w:pos="1560"/>
        </w:tabs>
        <w:ind w:right="-8"/>
        <w:jc w:val="both"/>
        <w:rPr>
          <w:rFonts w:ascii="Arial" w:hAnsi="Arial" w:cs="Arial"/>
        </w:rPr>
      </w:pPr>
      <w:r w:rsidRPr="00475924">
        <w:rPr>
          <w:rFonts w:ascii="Arial" w:hAnsi="Arial" w:cs="Arial"/>
        </w:rPr>
        <w:t>_______________________________________________________________________</w:t>
      </w:r>
      <w:r w:rsidRPr="00475924">
        <w:rPr>
          <w:rFonts w:ascii="Arial" w:hAnsi="Arial" w:cs="Arial"/>
        </w:rPr>
        <w:lastRenderedPageBreak/>
        <w:t>________</w:t>
      </w:r>
    </w:p>
    <w:p w:rsidR="00F42A1B" w:rsidRPr="00475924" w:rsidRDefault="00F42A1B" w:rsidP="00475924">
      <w:pPr>
        <w:pStyle w:val="af2"/>
        <w:tabs>
          <w:tab w:val="left" w:pos="1560"/>
        </w:tabs>
        <w:ind w:right="-8"/>
        <w:jc w:val="both"/>
        <w:rPr>
          <w:rFonts w:ascii="Arial" w:hAnsi="Arial" w:cs="Arial"/>
        </w:rPr>
      </w:pPr>
      <w:r w:rsidRPr="00475924">
        <w:rPr>
          <w:rFonts w:ascii="Arial" w:hAnsi="Arial" w:cs="Arial"/>
        </w:rPr>
        <w:t>_______________________________________________________________________________</w:t>
      </w:r>
    </w:p>
    <w:p w:rsidR="00F42A1B" w:rsidRPr="00475924" w:rsidRDefault="00F42A1B" w:rsidP="00475924">
      <w:pPr>
        <w:pStyle w:val="50"/>
        <w:shd w:val="clear" w:color="auto" w:fill="auto"/>
        <w:tabs>
          <w:tab w:val="left" w:pos="1560"/>
          <w:tab w:val="left" w:pos="2552"/>
        </w:tabs>
        <w:spacing w:after="0"/>
        <w:ind w:right="-8" w:firstLine="720"/>
        <w:rPr>
          <w:sz w:val="24"/>
          <w:szCs w:val="24"/>
        </w:rPr>
      </w:pPr>
    </w:p>
    <w:p w:rsidR="00F42A1B" w:rsidRPr="00475924" w:rsidRDefault="00F42A1B" w:rsidP="00475924">
      <w:pPr>
        <w:pStyle w:val="50"/>
        <w:shd w:val="clear" w:color="auto" w:fill="auto"/>
        <w:tabs>
          <w:tab w:val="left" w:pos="1560"/>
          <w:tab w:val="left" w:pos="2552"/>
        </w:tabs>
        <w:spacing w:after="0"/>
        <w:ind w:right="-8" w:firstLine="720"/>
        <w:rPr>
          <w:sz w:val="24"/>
          <w:szCs w:val="24"/>
        </w:rPr>
      </w:pPr>
      <w:r w:rsidRPr="00475924">
        <w:rPr>
          <w:sz w:val="24"/>
          <w:szCs w:val="24"/>
        </w:rPr>
        <w:t>К заявлению прилагаются следующие документы:</w:t>
      </w:r>
    </w:p>
    <w:p w:rsidR="00F42A1B" w:rsidRPr="00475924" w:rsidRDefault="00F42A1B" w:rsidP="00475924">
      <w:pPr>
        <w:pStyle w:val="50"/>
        <w:shd w:val="clear" w:color="auto" w:fill="auto"/>
        <w:tabs>
          <w:tab w:val="left" w:pos="1560"/>
          <w:tab w:val="left" w:pos="2552"/>
        </w:tabs>
        <w:spacing w:after="0"/>
        <w:ind w:right="-8" w:firstLine="860"/>
        <w:rPr>
          <w:i/>
          <w:sz w:val="24"/>
          <w:szCs w:val="24"/>
        </w:rPr>
      </w:pPr>
      <w:r w:rsidRPr="00475924">
        <w:rPr>
          <w:i/>
          <w:sz w:val="24"/>
          <w:szCs w:val="24"/>
        </w:rPr>
        <w:t xml:space="preserve">       (указывается перечень прилагаемых документов)</w:t>
      </w:r>
    </w:p>
    <w:p w:rsidR="00F42A1B" w:rsidRPr="00475924" w:rsidRDefault="00F42A1B" w:rsidP="00475924">
      <w:pPr>
        <w:pStyle w:val="50"/>
        <w:shd w:val="clear" w:color="auto" w:fill="auto"/>
        <w:tabs>
          <w:tab w:val="left" w:pos="1560"/>
          <w:tab w:val="left" w:pos="2552"/>
        </w:tabs>
        <w:spacing w:after="0"/>
        <w:ind w:right="-8" w:firstLine="860"/>
        <w:rPr>
          <w:i/>
          <w:sz w:val="24"/>
          <w:szCs w:val="24"/>
        </w:rPr>
      </w:pPr>
    </w:p>
    <w:p w:rsidR="00F42A1B" w:rsidRPr="00475924" w:rsidRDefault="00F42A1B" w:rsidP="00475924">
      <w:pPr>
        <w:pStyle w:val="50"/>
        <w:shd w:val="clear" w:color="auto" w:fill="auto"/>
        <w:tabs>
          <w:tab w:val="left" w:pos="1560"/>
          <w:tab w:val="left" w:pos="2552"/>
        </w:tabs>
        <w:spacing w:after="0"/>
        <w:ind w:right="-8" w:firstLine="709"/>
        <w:jc w:val="both"/>
        <w:rPr>
          <w:sz w:val="24"/>
          <w:szCs w:val="24"/>
        </w:rPr>
      </w:pPr>
      <w:r w:rsidRPr="00475924">
        <w:rPr>
          <w:sz w:val="24"/>
          <w:szCs w:val="24"/>
        </w:rPr>
        <w:t xml:space="preserve">Результат предоставления муниципальной услуги, прошу предоставить: </w:t>
      </w:r>
    </w:p>
    <w:p w:rsidR="00F42A1B" w:rsidRPr="00475924" w:rsidRDefault="00F42A1B" w:rsidP="00475924">
      <w:pPr>
        <w:pStyle w:val="50"/>
        <w:shd w:val="clear" w:color="auto" w:fill="auto"/>
        <w:tabs>
          <w:tab w:val="left" w:pos="1560"/>
          <w:tab w:val="left" w:pos="2552"/>
        </w:tabs>
        <w:spacing w:after="0"/>
        <w:ind w:right="-8" w:firstLine="860"/>
        <w:jc w:val="both"/>
        <w:rPr>
          <w:rFonts w:eastAsia="Times New Roman"/>
          <w:i/>
          <w:iCs/>
          <w:sz w:val="24"/>
          <w:szCs w:val="24"/>
        </w:rPr>
      </w:pPr>
      <w:r w:rsidRPr="00475924">
        <w:rPr>
          <w:i/>
          <w:sz w:val="24"/>
          <w:szCs w:val="24"/>
        </w:rPr>
        <w:t xml:space="preserve">      (указать способ получения результата предоставления муниципальной услуги</w:t>
      </w:r>
      <w:r w:rsidRPr="00475924">
        <w:rPr>
          <w:rFonts w:eastAsia="Times New Roman"/>
          <w:i/>
          <w:iCs/>
          <w:sz w:val="24"/>
          <w:szCs w:val="24"/>
        </w:rPr>
        <w:t>).</w:t>
      </w:r>
    </w:p>
    <w:p w:rsidR="00F42A1B" w:rsidRPr="00475924" w:rsidRDefault="00F42A1B" w:rsidP="00475924">
      <w:pPr>
        <w:pStyle w:val="50"/>
        <w:shd w:val="clear" w:color="auto" w:fill="auto"/>
        <w:tabs>
          <w:tab w:val="left" w:pos="1560"/>
          <w:tab w:val="left" w:pos="2552"/>
        </w:tabs>
        <w:spacing w:after="0"/>
        <w:ind w:right="-8" w:firstLine="860"/>
        <w:rPr>
          <w:rFonts w:eastAsia="Times New Roman"/>
          <w:i/>
          <w:iCs/>
          <w:sz w:val="24"/>
          <w:szCs w:val="24"/>
        </w:rPr>
      </w:pPr>
    </w:p>
    <w:p w:rsidR="00F42A1B" w:rsidRPr="00475924" w:rsidRDefault="00F42A1B" w:rsidP="00475924">
      <w:pPr>
        <w:pStyle w:val="50"/>
        <w:shd w:val="clear" w:color="auto" w:fill="auto"/>
        <w:tabs>
          <w:tab w:val="left" w:pos="1560"/>
          <w:tab w:val="left" w:pos="2552"/>
        </w:tabs>
        <w:spacing w:after="0"/>
        <w:ind w:right="-8" w:firstLine="860"/>
        <w:rPr>
          <w:rFonts w:eastAsia="Times New Roman"/>
          <w:i/>
          <w:iCs/>
          <w:sz w:val="24"/>
          <w:szCs w:val="24"/>
        </w:rPr>
      </w:pPr>
    </w:p>
    <w:p w:rsidR="00F42A1B" w:rsidRPr="00475924" w:rsidRDefault="00F42A1B" w:rsidP="00475924">
      <w:pPr>
        <w:pStyle w:val="50"/>
        <w:shd w:val="clear" w:color="auto" w:fill="auto"/>
        <w:tabs>
          <w:tab w:val="left" w:pos="1560"/>
          <w:tab w:val="left" w:pos="2552"/>
        </w:tabs>
        <w:spacing w:after="0"/>
        <w:ind w:right="-8"/>
        <w:rPr>
          <w:rFonts w:eastAsia="Times New Roman"/>
          <w:iCs/>
          <w:sz w:val="24"/>
          <w:szCs w:val="24"/>
        </w:rPr>
      </w:pPr>
      <w:r w:rsidRPr="00475924">
        <w:rPr>
          <w:rFonts w:eastAsia="Times New Roman"/>
          <w:iCs/>
          <w:sz w:val="24"/>
          <w:szCs w:val="24"/>
        </w:rPr>
        <w:t xml:space="preserve">               ____________                 _________________                             _____________________  </w:t>
      </w:r>
    </w:p>
    <w:p w:rsidR="00F42A1B" w:rsidRPr="00475924" w:rsidRDefault="00F42A1B" w:rsidP="00475924">
      <w:pPr>
        <w:pStyle w:val="50"/>
        <w:shd w:val="clear" w:color="auto" w:fill="auto"/>
        <w:tabs>
          <w:tab w:val="left" w:pos="1560"/>
          <w:tab w:val="left" w:pos="2552"/>
        </w:tabs>
        <w:spacing w:after="0"/>
        <w:ind w:right="-8"/>
        <w:rPr>
          <w:rFonts w:eastAsia="Times New Roman"/>
          <w:iCs/>
          <w:sz w:val="24"/>
          <w:szCs w:val="24"/>
        </w:rPr>
      </w:pPr>
      <w:r w:rsidRPr="00475924">
        <w:rPr>
          <w:rFonts w:eastAsia="Times New Roman"/>
          <w:iCs/>
          <w:sz w:val="24"/>
          <w:szCs w:val="24"/>
        </w:rPr>
        <w:t xml:space="preserve">                   (дата)                                       (подпись)</w:t>
      </w:r>
      <w:r w:rsidRPr="00475924">
        <w:rPr>
          <w:rFonts w:eastAsia="Times New Roman"/>
          <w:iCs/>
          <w:sz w:val="24"/>
          <w:szCs w:val="24"/>
        </w:rPr>
        <w:tab/>
      </w:r>
      <w:r w:rsidRPr="00475924">
        <w:rPr>
          <w:rFonts w:eastAsia="Times New Roman"/>
          <w:iCs/>
          <w:sz w:val="24"/>
          <w:szCs w:val="24"/>
        </w:rPr>
        <w:tab/>
      </w:r>
      <w:r w:rsidRPr="00475924">
        <w:rPr>
          <w:rFonts w:eastAsia="Times New Roman"/>
          <w:iCs/>
          <w:sz w:val="24"/>
          <w:szCs w:val="24"/>
        </w:rPr>
        <w:tab/>
      </w:r>
      <w:r w:rsidRPr="00475924">
        <w:rPr>
          <w:rFonts w:eastAsia="Times New Roman"/>
          <w:iCs/>
          <w:sz w:val="24"/>
          <w:szCs w:val="24"/>
        </w:rPr>
        <w:tab/>
      </w:r>
      <w:r w:rsidRPr="00475924">
        <w:rPr>
          <w:rFonts w:eastAsia="Times New Roman"/>
          <w:iCs/>
          <w:sz w:val="24"/>
          <w:szCs w:val="24"/>
        </w:rPr>
        <w:tab/>
        <w:t>(Ф.И.О.)</w:t>
      </w:r>
    </w:p>
    <w:p w:rsidR="00F42A1B" w:rsidRPr="00475924" w:rsidRDefault="00F42A1B" w:rsidP="00475924">
      <w:pPr>
        <w:pStyle w:val="50"/>
        <w:shd w:val="clear" w:color="auto" w:fill="auto"/>
        <w:tabs>
          <w:tab w:val="left" w:pos="1560"/>
          <w:tab w:val="left" w:pos="2552"/>
        </w:tabs>
        <w:spacing w:after="0"/>
        <w:ind w:right="-8"/>
        <w:rPr>
          <w:rFonts w:eastAsia="Times New Roman"/>
          <w:iCs/>
          <w:sz w:val="24"/>
          <w:szCs w:val="24"/>
        </w:rPr>
      </w:pPr>
    </w:p>
    <w:p w:rsidR="00F42A1B" w:rsidRPr="00475924" w:rsidRDefault="00F42A1B" w:rsidP="00475924">
      <w:pPr>
        <w:tabs>
          <w:tab w:val="left" w:pos="1560"/>
        </w:tabs>
        <w:ind w:right="-8"/>
        <w:rPr>
          <w:rFonts w:ascii="Arial" w:hAnsi="Arial" w:cs="Arial"/>
        </w:rPr>
      </w:pPr>
    </w:p>
    <w:p w:rsidR="00F42A1B" w:rsidRPr="00475924" w:rsidRDefault="00F42A1B" w:rsidP="00475924">
      <w:pPr>
        <w:tabs>
          <w:tab w:val="left" w:pos="1560"/>
        </w:tabs>
        <w:ind w:right="-8"/>
        <w:rPr>
          <w:rFonts w:ascii="Arial" w:hAnsi="Arial" w:cs="Arial"/>
        </w:rPr>
      </w:pPr>
    </w:p>
    <w:p w:rsidR="00F42A1B" w:rsidRPr="00475924" w:rsidRDefault="00F42A1B" w:rsidP="00475924">
      <w:pPr>
        <w:tabs>
          <w:tab w:val="left" w:pos="1560"/>
        </w:tabs>
        <w:ind w:right="-8"/>
        <w:rPr>
          <w:rFonts w:ascii="Arial" w:hAnsi="Arial" w:cs="Arial"/>
        </w:rPr>
      </w:pPr>
    </w:p>
    <w:p w:rsidR="00F42A1B" w:rsidRPr="00475924" w:rsidRDefault="00F42A1B" w:rsidP="00475924">
      <w:pPr>
        <w:tabs>
          <w:tab w:val="left" w:pos="1560"/>
        </w:tabs>
        <w:ind w:right="-8"/>
        <w:rPr>
          <w:rFonts w:ascii="Arial" w:hAnsi="Arial" w:cs="Arial"/>
        </w:rPr>
      </w:pPr>
    </w:p>
    <w:p w:rsidR="00F42A1B" w:rsidRPr="00475924" w:rsidRDefault="00F42A1B" w:rsidP="00475924">
      <w:pPr>
        <w:tabs>
          <w:tab w:val="left" w:pos="1560"/>
        </w:tabs>
        <w:ind w:right="-8"/>
        <w:rPr>
          <w:rFonts w:ascii="Arial" w:hAnsi="Arial" w:cs="Arial"/>
        </w:rPr>
      </w:pPr>
    </w:p>
    <w:p w:rsidR="00F42A1B" w:rsidRPr="00475924" w:rsidRDefault="00F42A1B" w:rsidP="00475924">
      <w:pPr>
        <w:tabs>
          <w:tab w:val="left" w:pos="1560"/>
        </w:tabs>
        <w:ind w:right="-8"/>
        <w:rPr>
          <w:rFonts w:ascii="Arial" w:hAnsi="Arial" w:cs="Arial"/>
        </w:rPr>
      </w:pPr>
    </w:p>
    <w:p w:rsidR="00F42A1B" w:rsidRPr="00475924" w:rsidRDefault="00F42A1B" w:rsidP="00475924">
      <w:pPr>
        <w:ind w:left="5664"/>
        <w:jc w:val="right"/>
        <w:rPr>
          <w:rFonts w:ascii="Arial" w:hAnsi="Arial" w:cs="Arial"/>
        </w:rPr>
      </w:pPr>
      <w:r w:rsidRPr="00475924">
        <w:rPr>
          <w:rFonts w:ascii="Arial" w:hAnsi="Arial" w:cs="Arial"/>
        </w:rPr>
        <w:tab/>
      </w:r>
      <w:r w:rsidRPr="00475924">
        <w:rPr>
          <w:rFonts w:ascii="Arial" w:hAnsi="Arial" w:cs="Arial"/>
        </w:rPr>
        <w:tab/>
        <w:t xml:space="preserve">Приложение № 2 </w:t>
      </w:r>
    </w:p>
    <w:p w:rsidR="00F42A1B" w:rsidRPr="00475924" w:rsidRDefault="00F42A1B" w:rsidP="00475924">
      <w:pPr>
        <w:ind w:left="4536" w:firstLine="561"/>
        <w:jc w:val="right"/>
        <w:rPr>
          <w:rFonts w:ascii="Arial" w:hAnsi="Arial" w:cs="Arial"/>
        </w:rPr>
      </w:pPr>
      <w:r w:rsidRPr="00475924">
        <w:rPr>
          <w:rFonts w:ascii="Arial" w:hAnsi="Arial" w:cs="Arial"/>
        </w:rPr>
        <w:t xml:space="preserve">к Административному регламенту  </w:t>
      </w:r>
    </w:p>
    <w:p w:rsidR="00F42A1B" w:rsidRPr="00475924" w:rsidRDefault="00F42A1B" w:rsidP="00475924">
      <w:pPr>
        <w:ind w:left="4536" w:firstLine="561"/>
        <w:jc w:val="right"/>
        <w:rPr>
          <w:rFonts w:ascii="Arial" w:hAnsi="Arial" w:cs="Arial"/>
        </w:rPr>
      </w:pPr>
      <w:r w:rsidRPr="00475924">
        <w:rPr>
          <w:rFonts w:ascii="Arial" w:hAnsi="Arial" w:cs="Arial"/>
        </w:rPr>
        <w:t xml:space="preserve">предоставление муниципальной услуги </w:t>
      </w:r>
    </w:p>
    <w:p w:rsidR="00F42A1B" w:rsidRPr="00475924" w:rsidRDefault="00F42A1B" w:rsidP="00475924">
      <w:pPr>
        <w:ind w:left="4253" w:firstLine="283"/>
        <w:jc w:val="right"/>
        <w:rPr>
          <w:rFonts w:ascii="Arial" w:hAnsi="Arial" w:cs="Arial"/>
        </w:rPr>
      </w:pPr>
      <w:r w:rsidRPr="00475924">
        <w:rPr>
          <w:rFonts w:ascii="Arial" w:hAnsi="Arial" w:cs="Arial"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F42A1B" w:rsidRPr="00475924" w:rsidRDefault="00F42A1B" w:rsidP="00475924">
      <w:pPr>
        <w:ind w:left="5664"/>
        <w:jc w:val="right"/>
        <w:rPr>
          <w:rFonts w:ascii="Arial" w:hAnsi="Arial" w:cs="Arial"/>
          <w:b/>
        </w:rPr>
      </w:pPr>
    </w:p>
    <w:p w:rsidR="00F42A1B" w:rsidRPr="00475924" w:rsidRDefault="00F42A1B" w:rsidP="00475924">
      <w:pPr>
        <w:ind w:left="5664"/>
        <w:jc w:val="right"/>
        <w:rPr>
          <w:rFonts w:ascii="Arial" w:hAnsi="Arial" w:cs="Arial"/>
          <w:b/>
        </w:rPr>
      </w:pP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(Бланк органа, </w:t>
      </w: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осуществляющего предоставление </w:t>
      </w: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муниципальной услуги)</w:t>
      </w:r>
    </w:p>
    <w:p w:rsidR="00F42A1B" w:rsidRPr="00475924" w:rsidRDefault="00F42A1B" w:rsidP="00475924">
      <w:pPr>
        <w:tabs>
          <w:tab w:val="left" w:pos="1560"/>
        </w:tabs>
        <w:ind w:left="3540" w:right="-8"/>
        <w:jc w:val="right"/>
        <w:rPr>
          <w:rFonts w:ascii="Arial" w:hAnsi="Arial" w:cs="Arial"/>
          <w:b/>
        </w:rPr>
      </w:pPr>
      <w:r w:rsidRPr="00475924">
        <w:rPr>
          <w:rFonts w:ascii="Arial" w:hAnsi="Arial" w:cs="Arial"/>
        </w:rPr>
        <w:tab/>
      </w:r>
      <w:r w:rsidRPr="00475924">
        <w:rPr>
          <w:rFonts w:ascii="Arial" w:hAnsi="Arial" w:cs="Arial"/>
        </w:rPr>
        <w:tab/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717"/>
        </w:tabs>
        <w:ind w:right="-8" w:firstLine="0"/>
        <w:jc w:val="right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1"/>
        <w:keepNext/>
        <w:keepLines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О предоставлении разрешения на условно разрешенный вид использования</w:t>
      </w:r>
      <w:r w:rsidRPr="00475924">
        <w:rPr>
          <w:rFonts w:ascii="Arial" w:hAnsi="Arial" w:cs="Arial"/>
          <w:sz w:val="24"/>
          <w:szCs w:val="24"/>
        </w:rPr>
        <w:br/>
        <w:t>земельного участка или объекта капитального строительства</w:t>
      </w:r>
    </w:p>
    <w:p w:rsidR="00F42A1B" w:rsidRPr="00475924" w:rsidRDefault="00F42A1B" w:rsidP="00475924">
      <w:pPr>
        <w:pStyle w:val="11"/>
        <w:keepNext/>
        <w:keepLines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501"/>
          <w:tab w:val="left" w:leader="underscore" w:pos="4862"/>
        </w:tabs>
        <w:ind w:right="-8" w:firstLine="0"/>
        <w:jc w:val="center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от _________ №__________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501"/>
          <w:tab w:val="left" w:leader="underscore" w:pos="4862"/>
        </w:tabs>
        <w:ind w:right="-8" w:firstLine="0"/>
        <w:jc w:val="center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9498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В соответствии 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______________, утвержденными __________, на основании заключения по результатам публичных слушаний/общественных обсуждений от ________________г. № _________, рекомендации Комиссии по подготовке проектов правил землепользования и застройки (протокол от ________г. № ___________).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9498"/>
        </w:tabs>
        <w:ind w:right="-8" w:firstLine="740"/>
        <w:jc w:val="both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pos="1853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1. Предоставить разрешение на условно разрешенный вид использования земельного участка или объекта капитального строительства « </w:t>
      </w:r>
      <w:r w:rsidRPr="00475924">
        <w:rPr>
          <w:rFonts w:ascii="Arial" w:hAnsi="Arial" w:cs="Arial"/>
          <w:sz w:val="24"/>
          <w:szCs w:val="24"/>
        </w:rPr>
        <w:lastRenderedPageBreak/>
        <w:t>___________________________________»</w:t>
      </w: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 w:firstLine="460"/>
        <w:jc w:val="right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(наименование условно разрешенного вида использования)             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6470"/>
        </w:tabs>
        <w:ind w:right="-8" w:firstLine="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участка с кадастровым номером </w:t>
      </w:r>
      <w:r w:rsidRPr="00475924">
        <w:rPr>
          <w:rFonts w:ascii="Arial" w:hAnsi="Arial" w:cs="Arial"/>
          <w:sz w:val="24"/>
          <w:szCs w:val="24"/>
        </w:rPr>
        <w:tab/>
        <w:t>, расположенного по адресу: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6470"/>
        </w:tabs>
        <w:ind w:right="-8" w:firstLine="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_______________________________________________________________________________</w:t>
      </w:r>
    </w:p>
    <w:p w:rsidR="00F42A1B" w:rsidRPr="00475924" w:rsidRDefault="00F42A1B" w:rsidP="00475924">
      <w:pPr>
        <w:pStyle w:val="af2"/>
        <w:tabs>
          <w:tab w:val="left" w:pos="1560"/>
        </w:tabs>
        <w:ind w:right="-8"/>
        <w:jc w:val="center"/>
        <w:rPr>
          <w:rFonts w:ascii="Arial" w:hAnsi="Arial" w:cs="Arial"/>
        </w:rPr>
      </w:pPr>
      <w:r w:rsidRPr="00475924">
        <w:rPr>
          <w:rFonts w:ascii="Arial" w:hAnsi="Arial" w:cs="Arial"/>
        </w:rPr>
        <w:t>(указывается адрес)</w:t>
      </w:r>
    </w:p>
    <w:p w:rsidR="00F42A1B" w:rsidRPr="00475924" w:rsidRDefault="00F42A1B" w:rsidP="00475924">
      <w:pPr>
        <w:pStyle w:val="af2"/>
        <w:tabs>
          <w:tab w:val="left" w:pos="1560"/>
        </w:tabs>
        <w:ind w:right="-8"/>
        <w:rPr>
          <w:rFonts w:ascii="Arial" w:hAnsi="Arial" w:cs="Arial"/>
        </w:rPr>
      </w:pPr>
      <w:r w:rsidRPr="00475924">
        <w:rPr>
          <w:rFonts w:ascii="Arial" w:hAnsi="Arial" w:cs="Arial"/>
        </w:rPr>
        <w:t>_______________________________________________________________________________________________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9356"/>
        </w:tabs>
        <w:ind w:right="-8" w:firstLine="740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9356"/>
        </w:tabs>
        <w:ind w:right="-8" w:firstLine="740"/>
        <w:rPr>
          <w:rFonts w:ascii="Arial" w:hAnsi="Arial" w:cs="Arial"/>
          <w:sz w:val="24"/>
          <w:szCs w:val="24"/>
          <w:u w:val="single"/>
        </w:rPr>
      </w:pPr>
      <w:r w:rsidRPr="00475924">
        <w:rPr>
          <w:rFonts w:ascii="Arial" w:hAnsi="Arial" w:cs="Arial"/>
          <w:sz w:val="24"/>
          <w:szCs w:val="24"/>
        </w:rPr>
        <w:t xml:space="preserve">2. Опубликовать настоящее решение (постановление) в </w:t>
      </w:r>
      <w:r w:rsidRPr="00475924">
        <w:rPr>
          <w:rFonts w:ascii="Arial" w:hAnsi="Arial" w:cs="Arial"/>
          <w:color w:val="000000" w:themeColor="text1"/>
          <w:sz w:val="24"/>
          <w:szCs w:val="24"/>
        </w:rPr>
        <w:t xml:space="preserve">«_______________________». 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4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3. Настоящее решение (</w:t>
      </w:r>
      <w:r w:rsidRPr="00475924">
        <w:rPr>
          <w:rFonts w:ascii="Arial" w:hAnsi="Arial" w:cs="Arial"/>
          <w:iCs/>
          <w:sz w:val="24"/>
          <w:szCs w:val="24"/>
        </w:rPr>
        <w:t>постановление)</w:t>
      </w:r>
      <w:r w:rsidRPr="00475924">
        <w:rPr>
          <w:rFonts w:ascii="Arial" w:hAnsi="Arial" w:cs="Arial"/>
          <w:sz w:val="24"/>
          <w:szCs w:val="24"/>
        </w:rPr>
        <w:t xml:space="preserve"> вступает в силу после его официального опубликования.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40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4. Контроль за исполнением настоящего постановления возложить на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0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_______________________________________________________________________________.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0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         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0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0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0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Должностное лицо (ФИО)</w:t>
      </w:r>
      <w:r w:rsidRPr="00475924">
        <w:rPr>
          <w:rFonts w:ascii="Arial" w:hAnsi="Arial" w:cs="Arial"/>
          <w:sz w:val="24"/>
          <w:szCs w:val="24"/>
        </w:rPr>
        <w:tab/>
        <w:t xml:space="preserve">        </w:t>
      </w:r>
      <w:r w:rsidRPr="00475924">
        <w:rPr>
          <w:rFonts w:ascii="Arial" w:hAnsi="Arial" w:cs="Arial"/>
          <w:sz w:val="24"/>
          <w:szCs w:val="24"/>
        </w:rPr>
        <w:tab/>
        <w:t xml:space="preserve">                                __________________________________</w:t>
      </w: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/>
        <w:jc w:val="center"/>
        <w:rPr>
          <w:rFonts w:ascii="Arial" w:hAnsi="Arial" w:cs="Arial"/>
          <w:i/>
          <w:iCs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(подпись должностного лица органа,</w:t>
      </w:r>
      <w:r w:rsidRPr="00475924">
        <w:rPr>
          <w:rFonts w:ascii="Arial" w:hAnsi="Arial" w:cs="Arial"/>
          <w:sz w:val="24"/>
          <w:szCs w:val="24"/>
        </w:rPr>
        <w:br/>
        <w:t xml:space="preserve">                                                                                                            осуществляющего предоставление  </w:t>
      </w: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/>
        <w:jc w:val="center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муниципальной услуги)</w:t>
      </w:r>
    </w:p>
    <w:p w:rsidR="00F42A1B" w:rsidRPr="00475924" w:rsidRDefault="00F42A1B" w:rsidP="00475924">
      <w:pPr>
        <w:tabs>
          <w:tab w:val="left" w:pos="1560"/>
        </w:tabs>
        <w:ind w:right="-8"/>
        <w:rPr>
          <w:rFonts w:ascii="Arial" w:hAnsi="Arial" w:cs="Arial"/>
        </w:rPr>
      </w:pPr>
    </w:p>
    <w:p w:rsidR="00F42A1B" w:rsidRPr="00475924" w:rsidRDefault="00F42A1B" w:rsidP="00475924">
      <w:pPr>
        <w:tabs>
          <w:tab w:val="left" w:pos="1560"/>
        </w:tabs>
        <w:ind w:right="-8"/>
        <w:rPr>
          <w:rFonts w:ascii="Arial" w:hAnsi="Arial" w:cs="Arial"/>
        </w:rPr>
      </w:pPr>
    </w:p>
    <w:p w:rsidR="00F42A1B" w:rsidRPr="00475924" w:rsidRDefault="00F42A1B" w:rsidP="00475924">
      <w:pPr>
        <w:tabs>
          <w:tab w:val="left" w:pos="1560"/>
        </w:tabs>
        <w:ind w:right="-8"/>
        <w:rPr>
          <w:rFonts w:ascii="Arial" w:hAnsi="Arial" w:cs="Arial"/>
        </w:rPr>
      </w:pPr>
    </w:p>
    <w:p w:rsidR="00F42A1B" w:rsidRPr="00475924" w:rsidRDefault="00F42A1B" w:rsidP="00475924">
      <w:pPr>
        <w:tabs>
          <w:tab w:val="left" w:pos="1560"/>
        </w:tabs>
        <w:ind w:right="-8"/>
        <w:rPr>
          <w:rFonts w:ascii="Arial" w:hAnsi="Arial" w:cs="Arial"/>
        </w:rPr>
      </w:pPr>
    </w:p>
    <w:p w:rsidR="00F42A1B" w:rsidRPr="00475924" w:rsidRDefault="00F42A1B" w:rsidP="00475924">
      <w:pPr>
        <w:tabs>
          <w:tab w:val="left" w:pos="1560"/>
        </w:tabs>
        <w:ind w:right="-8"/>
        <w:rPr>
          <w:rFonts w:ascii="Arial" w:hAnsi="Arial" w:cs="Arial"/>
        </w:rPr>
      </w:pPr>
    </w:p>
    <w:p w:rsidR="00F42A1B" w:rsidRPr="00475924" w:rsidRDefault="00F42A1B" w:rsidP="00475924">
      <w:pPr>
        <w:tabs>
          <w:tab w:val="left" w:pos="1560"/>
        </w:tabs>
        <w:ind w:right="-8"/>
        <w:rPr>
          <w:rFonts w:ascii="Arial" w:hAnsi="Arial" w:cs="Arial"/>
        </w:rPr>
      </w:pPr>
    </w:p>
    <w:p w:rsidR="00F42A1B" w:rsidRPr="00475924" w:rsidRDefault="00F42A1B" w:rsidP="00475924">
      <w:pPr>
        <w:tabs>
          <w:tab w:val="left" w:pos="1560"/>
        </w:tabs>
        <w:ind w:right="-8"/>
        <w:rPr>
          <w:rFonts w:ascii="Arial" w:hAnsi="Arial" w:cs="Arial"/>
        </w:rPr>
      </w:pPr>
    </w:p>
    <w:p w:rsidR="00F42A1B" w:rsidRPr="00475924" w:rsidRDefault="00F42A1B" w:rsidP="00475924">
      <w:pPr>
        <w:tabs>
          <w:tab w:val="left" w:pos="1560"/>
        </w:tabs>
        <w:ind w:right="-8"/>
        <w:rPr>
          <w:rFonts w:ascii="Arial" w:hAnsi="Arial" w:cs="Arial"/>
        </w:rPr>
      </w:pPr>
    </w:p>
    <w:p w:rsidR="00F42A1B" w:rsidRPr="00475924" w:rsidRDefault="00F42A1B" w:rsidP="00475924">
      <w:pPr>
        <w:ind w:left="5664"/>
        <w:jc w:val="right"/>
        <w:rPr>
          <w:rFonts w:ascii="Arial" w:hAnsi="Arial" w:cs="Arial"/>
        </w:rPr>
      </w:pPr>
      <w:r w:rsidRPr="00475924">
        <w:rPr>
          <w:rFonts w:ascii="Arial" w:hAnsi="Arial" w:cs="Arial"/>
        </w:rPr>
        <w:tab/>
        <w:t xml:space="preserve">Приложение № 3  </w:t>
      </w:r>
    </w:p>
    <w:p w:rsidR="00F42A1B" w:rsidRPr="00475924" w:rsidRDefault="00F42A1B" w:rsidP="00475924">
      <w:pPr>
        <w:ind w:left="4962"/>
        <w:jc w:val="right"/>
        <w:rPr>
          <w:rFonts w:ascii="Arial" w:hAnsi="Arial" w:cs="Arial"/>
        </w:rPr>
      </w:pPr>
      <w:r w:rsidRPr="00475924">
        <w:rPr>
          <w:rFonts w:ascii="Arial" w:hAnsi="Arial" w:cs="Arial"/>
        </w:rPr>
        <w:t xml:space="preserve">к Административному регламенту  </w:t>
      </w:r>
    </w:p>
    <w:p w:rsidR="00F42A1B" w:rsidRPr="00475924" w:rsidRDefault="00F42A1B" w:rsidP="00475924">
      <w:pPr>
        <w:ind w:left="4962"/>
        <w:jc w:val="right"/>
        <w:rPr>
          <w:rFonts w:ascii="Arial" w:hAnsi="Arial" w:cs="Arial"/>
        </w:rPr>
      </w:pPr>
      <w:r w:rsidRPr="00475924">
        <w:rPr>
          <w:rFonts w:ascii="Arial" w:hAnsi="Arial" w:cs="Arial"/>
        </w:rPr>
        <w:t xml:space="preserve">предоставлению муниципальной услуги </w:t>
      </w:r>
    </w:p>
    <w:p w:rsidR="00F42A1B" w:rsidRPr="00475924" w:rsidRDefault="00F42A1B" w:rsidP="00475924">
      <w:pPr>
        <w:ind w:left="4395"/>
        <w:jc w:val="right"/>
        <w:rPr>
          <w:rFonts w:ascii="Arial" w:hAnsi="Arial" w:cs="Arial"/>
          <w:b/>
        </w:rPr>
      </w:pPr>
      <w:r w:rsidRPr="00475924">
        <w:rPr>
          <w:rFonts w:ascii="Arial" w:hAnsi="Arial" w:cs="Arial"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F42A1B" w:rsidRPr="00475924" w:rsidRDefault="00F42A1B" w:rsidP="00475924">
      <w:pPr>
        <w:tabs>
          <w:tab w:val="left" w:pos="1560"/>
        </w:tabs>
        <w:ind w:left="3540" w:right="-8"/>
        <w:jc w:val="right"/>
        <w:rPr>
          <w:rFonts w:ascii="Arial" w:hAnsi="Arial" w:cs="Arial"/>
        </w:rPr>
      </w:pPr>
      <w:r w:rsidRPr="00475924">
        <w:rPr>
          <w:rFonts w:ascii="Arial" w:hAnsi="Arial" w:cs="Arial"/>
        </w:rPr>
        <w:tab/>
      </w:r>
      <w:r w:rsidRPr="00475924">
        <w:rPr>
          <w:rFonts w:ascii="Arial" w:hAnsi="Arial" w:cs="Arial"/>
        </w:rPr>
        <w:tab/>
      </w:r>
    </w:p>
    <w:p w:rsidR="00F42A1B" w:rsidRPr="00475924" w:rsidRDefault="00F42A1B" w:rsidP="00475924">
      <w:pPr>
        <w:tabs>
          <w:tab w:val="left" w:pos="1560"/>
        </w:tabs>
        <w:ind w:left="3540" w:right="-8"/>
        <w:jc w:val="right"/>
        <w:rPr>
          <w:rFonts w:ascii="Arial" w:hAnsi="Arial" w:cs="Arial"/>
          <w:b/>
        </w:rPr>
      </w:pP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(Бланк органа, </w:t>
      </w: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осуществляющего предоставление </w:t>
      </w: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муниципальной услуги)</w:t>
      </w: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475924">
        <w:rPr>
          <w:rFonts w:ascii="Arial" w:hAnsi="Arial" w:cs="Arial"/>
          <w:b/>
          <w:bCs/>
          <w:sz w:val="24"/>
          <w:szCs w:val="24"/>
        </w:rPr>
        <w:t>Об отказе в предоставлении разрешения на условно разрешенный вид</w:t>
      </w:r>
      <w:r w:rsidRPr="00475924">
        <w:rPr>
          <w:rFonts w:ascii="Arial" w:hAnsi="Arial" w:cs="Arial"/>
          <w:b/>
          <w:bCs/>
          <w:sz w:val="24"/>
          <w:szCs w:val="24"/>
        </w:rPr>
        <w:br/>
        <w:t>использования земельного участка или объекта капитального строительства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0"/>
        <w:jc w:val="center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501"/>
          <w:tab w:val="left" w:leader="underscore" w:pos="4862"/>
        </w:tabs>
        <w:ind w:right="-8" w:firstLine="0"/>
        <w:jc w:val="center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от ______________№ ______________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501"/>
          <w:tab w:val="left" w:leader="underscore" w:pos="4862"/>
        </w:tabs>
        <w:ind w:right="-8" w:firstLine="0"/>
        <w:jc w:val="center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987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</w:t>
      </w:r>
    </w:p>
    <w:p w:rsidR="00F42A1B" w:rsidRPr="00475924" w:rsidRDefault="00F42A1B" w:rsidP="00475924">
      <w:pPr>
        <w:pStyle w:val="af2"/>
        <w:jc w:val="right"/>
        <w:rPr>
          <w:rFonts w:ascii="Arial" w:hAnsi="Arial" w:cs="Arial"/>
          <w:i/>
        </w:rPr>
      </w:pPr>
      <w:r w:rsidRPr="00475924">
        <w:rPr>
          <w:rFonts w:ascii="Arial" w:hAnsi="Arial" w:cs="Arial"/>
          <w:i/>
        </w:rPr>
        <w:t xml:space="preserve"> (Ф.И.О. физического лица, наименование юридического лица- заявителя, </w:t>
      </w:r>
    </w:p>
    <w:p w:rsidR="00F42A1B" w:rsidRPr="00475924" w:rsidRDefault="00F42A1B" w:rsidP="00475924">
      <w:pPr>
        <w:pStyle w:val="af2"/>
        <w:tabs>
          <w:tab w:val="left" w:pos="1560"/>
        </w:tabs>
        <w:ind w:right="-8"/>
        <w:rPr>
          <w:rFonts w:ascii="Arial" w:hAnsi="Arial" w:cs="Arial"/>
          <w:i/>
        </w:rPr>
      </w:pPr>
      <w:r w:rsidRPr="00475924">
        <w:rPr>
          <w:rFonts w:ascii="Arial" w:hAnsi="Arial" w:cs="Arial"/>
          <w:i/>
        </w:rPr>
        <w:t>______________________________________________________________________________________________</w:t>
      </w:r>
    </w:p>
    <w:p w:rsidR="00F42A1B" w:rsidRPr="00475924" w:rsidRDefault="00F42A1B" w:rsidP="00475924">
      <w:pPr>
        <w:pStyle w:val="af2"/>
        <w:tabs>
          <w:tab w:val="left" w:pos="1560"/>
        </w:tabs>
        <w:ind w:right="-8"/>
        <w:rPr>
          <w:rFonts w:ascii="Arial" w:hAnsi="Arial" w:cs="Arial"/>
          <w:i/>
        </w:rPr>
      </w:pPr>
      <w:r w:rsidRPr="00475924">
        <w:rPr>
          <w:rFonts w:ascii="Arial" w:hAnsi="Arial" w:cs="Arial"/>
          <w:i/>
        </w:rPr>
        <w:t xml:space="preserve">                                                                       дата направления заявления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9870"/>
        </w:tabs>
        <w:ind w:right="-8" w:firstLine="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на основании___________________________________________________________________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9870"/>
        </w:tabs>
        <w:ind w:right="-8" w:firstLine="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_______________________________________________________________________________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9870"/>
        </w:tabs>
        <w:ind w:right="-8" w:firstLine="0"/>
        <w:jc w:val="both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af2"/>
        <w:jc w:val="both"/>
        <w:rPr>
          <w:rFonts w:ascii="Arial" w:hAnsi="Arial" w:cs="Arial"/>
        </w:rPr>
      </w:pPr>
      <w:r w:rsidRPr="00475924">
        <w:rPr>
          <w:rFonts w:ascii="Arial" w:hAnsi="Arial" w:cs="Arial"/>
        </w:rPr>
        <w:t>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с:</w:t>
      </w:r>
    </w:p>
    <w:p w:rsidR="00F42A1B" w:rsidRPr="00475924" w:rsidRDefault="00F42A1B" w:rsidP="00475924">
      <w:pPr>
        <w:pStyle w:val="af2"/>
        <w:jc w:val="both"/>
        <w:rPr>
          <w:rFonts w:ascii="Arial" w:hAnsi="Arial" w:cs="Arial"/>
        </w:rPr>
      </w:pPr>
      <w:r w:rsidRPr="00475924">
        <w:rPr>
          <w:rFonts w:ascii="Arial" w:hAnsi="Arial" w:cs="Arial"/>
        </w:rPr>
        <w:t>_______________________________________________________________________________</w:t>
      </w:r>
    </w:p>
    <w:p w:rsidR="00F42A1B" w:rsidRPr="00475924" w:rsidRDefault="00F42A1B" w:rsidP="00475924">
      <w:pPr>
        <w:pStyle w:val="af2"/>
        <w:jc w:val="center"/>
        <w:rPr>
          <w:rFonts w:ascii="Arial" w:hAnsi="Arial" w:cs="Arial"/>
        </w:rPr>
      </w:pPr>
      <w:r w:rsidRPr="00475924">
        <w:rPr>
          <w:rFonts w:ascii="Arial" w:hAnsi="Arial" w:cs="Arial"/>
        </w:rPr>
        <w:t>(указывается основание отказа в предоставлении разрешения)</w:t>
      </w:r>
    </w:p>
    <w:p w:rsidR="00F42A1B" w:rsidRPr="00475924" w:rsidRDefault="00F42A1B" w:rsidP="00475924">
      <w:pPr>
        <w:pStyle w:val="af2"/>
        <w:jc w:val="both"/>
        <w:rPr>
          <w:rFonts w:ascii="Arial" w:hAnsi="Arial" w:cs="Arial"/>
        </w:rPr>
      </w:pPr>
    </w:p>
    <w:p w:rsidR="00F42A1B" w:rsidRPr="00475924" w:rsidRDefault="00F42A1B" w:rsidP="00475924">
      <w:pPr>
        <w:pStyle w:val="24"/>
        <w:shd w:val="clear" w:color="auto" w:fill="auto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Настоящее решение (постановление) может быть обжаловано в досудебном порядке путем направления жалобы в орган, уполномоченный на предоставление услуги (администрацию Зиминского городского муниципального образования), а также в судебном порядке.</w:t>
      </w:r>
    </w:p>
    <w:p w:rsidR="00F42A1B" w:rsidRPr="00475924" w:rsidRDefault="00F42A1B" w:rsidP="00475924">
      <w:pPr>
        <w:pStyle w:val="af2"/>
        <w:jc w:val="both"/>
        <w:rPr>
          <w:rFonts w:ascii="Arial" w:hAnsi="Arial" w:cs="Arial"/>
        </w:rPr>
      </w:pPr>
    </w:p>
    <w:p w:rsidR="00F42A1B" w:rsidRPr="00475924" w:rsidRDefault="00F42A1B" w:rsidP="00475924">
      <w:pPr>
        <w:pStyle w:val="af2"/>
        <w:jc w:val="both"/>
        <w:rPr>
          <w:rFonts w:ascii="Arial" w:hAnsi="Arial" w:cs="Arial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0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Должностное лицо (ФИО) </w:t>
      </w:r>
      <w:r w:rsidRPr="00475924">
        <w:rPr>
          <w:rFonts w:ascii="Arial" w:hAnsi="Arial" w:cs="Arial"/>
          <w:sz w:val="24"/>
          <w:szCs w:val="24"/>
        </w:rPr>
        <w:tab/>
      </w:r>
      <w:r w:rsidRPr="00475924">
        <w:rPr>
          <w:rFonts w:ascii="Arial" w:hAnsi="Arial" w:cs="Arial"/>
          <w:sz w:val="24"/>
          <w:szCs w:val="24"/>
        </w:rPr>
        <w:tab/>
        <w:t xml:space="preserve">                              ___________________________________</w:t>
      </w: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/>
        <w:jc w:val="center"/>
        <w:rPr>
          <w:rFonts w:ascii="Arial" w:hAnsi="Arial" w:cs="Arial"/>
          <w:i/>
          <w:iCs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(подпись должностного лица органа,</w:t>
      </w:r>
      <w:r w:rsidRPr="00475924">
        <w:rPr>
          <w:rFonts w:ascii="Arial" w:hAnsi="Arial" w:cs="Arial"/>
          <w:sz w:val="24"/>
          <w:szCs w:val="24"/>
        </w:rPr>
        <w:br/>
        <w:t xml:space="preserve">                                                                                                           осуществляющего предоставление  </w:t>
      </w:r>
    </w:p>
    <w:p w:rsidR="00F42A1B" w:rsidRPr="00475924" w:rsidRDefault="00F42A1B" w:rsidP="00475924">
      <w:pPr>
        <w:pStyle w:val="30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муниципальной услуги</w:t>
      </w:r>
    </w:p>
    <w:p w:rsidR="00F42A1B" w:rsidRPr="00475924" w:rsidRDefault="00F42A1B" w:rsidP="00475924">
      <w:pPr>
        <w:pStyle w:val="30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30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30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30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30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30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30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30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30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30"/>
        <w:shd w:val="clear" w:color="auto" w:fill="auto"/>
        <w:tabs>
          <w:tab w:val="left" w:pos="1560"/>
        </w:tabs>
        <w:spacing w:after="0"/>
        <w:ind w:right="-8"/>
        <w:jc w:val="left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30"/>
        <w:shd w:val="clear" w:color="auto" w:fill="auto"/>
        <w:tabs>
          <w:tab w:val="left" w:pos="1560"/>
        </w:tabs>
        <w:spacing w:after="0"/>
        <w:ind w:right="-8"/>
        <w:jc w:val="left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30"/>
        <w:shd w:val="clear" w:color="auto" w:fill="auto"/>
        <w:tabs>
          <w:tab w:val="left" w:pos="1560"/>
        </w:tabs>
        <w:spacing w:after="0"/>
        <w:ind w:right="-8"/>
        <w:jc w:val="left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30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ind w:left="5664"/>
        <w:jc w:val="right"/>
        <w:rPr>
          <w:rFonts w:ascii="Arial" w:hAnsi="Arial" w:cs="Arial"/>
        </w:rPr>
      </w:pPr>
      <w:r w:rsidRPr="00475924">
        <w:rPr>
          <w:rFonts w:ascii="Arial" w:hAnsi="Arial" w:cs="Arial"/>
        </w:rPr>
        <w:tab/>
        <w:t>Приложение № 4</w:t>
      </w:r>
    </w:p>
    <w:p w:rsidR="00F42A1B" w:rsidRPr="00475924" w:rsidRDefault="00F42A1B" w:rsidP="00475924">
      <w:pPr>
        <w:ind w:left="4678"/>
        <w:jc w:val="right"/>
        <w:rPr>
          <w:rFonts w:ascii="Arial" w:hAnsi="Arial" w:cs="Arial"/>
        </w:rPr>
      </w:pPr>
      <w:r w:rsidRPr="00475924">
        <w:rPr>
          <w:rFonts w:ascii="Arial" w:hAnsi="Arial" w:cs="Arial"/>
        </w:rPr>
        <w:t xml:space="preserve"> к Административному регламенту  </w:t>
      </w:r>
    </w:p>
    <w:p w:rsidR="00F42A1B" w:rsidRPr="00475924" w:rsidRDefault="00F42A1B" w:rsidP="00475924">
      <w:pPr>
        <w:ind w:left="4253"/>
        <w:jc w:val="right"/>
        <w:rPr>
          <w:rFonts w:ascii="Arial" w:hAnsi="Arial" w:cs="Arial"/>
        </w:rPr>
      </w:pPr>
      <w:r w:rsidRPr="00475924">
        <w:rPr>
          <w:rFonts w:ascii="Arial" w:hAnsi="Arial" w:cs="Arial"/>
        </w:rPr>
        <w:lastRenderedPageBreak/>
        <w:t>предоставлению муниципальной услуги 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F42A1B" w:rsidRPr="00475924" w:rsidRDefault="00F42A1B" w:rsidP="00475924">
      <w:pPr>
        <w:ind w:left="5664"/>
        <w:jc w:val="right"/>
        <w:rPr>
          <w:rFonts w:ascii="Arial" w:hAnsi="Arial" w:cs="Arial"/>
          <w:b/>
        </w:rPr>
      </w:pPr>
    </w:p>
    <w:p w:rsidR="00F42A1B" w:rsidRPr="00475924" w:rsidRDefault="00F42A1B" w:rsidP="00475924">
      <w:pPr>
        <w:tabs>
          <w:tab w:val="left" w:pos="1560"/>
        </w:tabs>
        <w:ind w:left="3540" w:right="-8"/>
        <w:jc w:val="right"/>
        <w:rPr>
          <w:rFonts w:ascii="Arial" w:hAnsi="Arial" w:cs="Arial"/>
          <w:b/>
        </w:rPr>
      </w:pPr>
      <w:r w:rsidRPr="00475924">
        <w:rPr>
          <w:rFonts w:ascii="Arial" w:hAnsi="Arial" w:cs="Arial"/>
        </w:rPr>
        <w:tab/>
      </w:r>
      <w:r w:rsidRPr="00475924">
        <w:rPr>
          <w:rFonts w:ascii="Arial" w:hAnsi="Arial" w:cs="Arial"/>
        </w:rPr>
        <w:tab/>
      </w:r>
    </w:p>
    <w:p w:rsidR="00F42A1B" w:rsidRPr="00475924" w:rsidRDefault="00F42A1B" w:rsidP="00475924">
      <w:pPr>
        <w:pStyle w:val="30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0"/>
        <w:rPr>
          <w:rFonts w:ascii="Arial" w:hAnsi="Arial" w:cs="Arial"/>
          <w:i/>
          <w:sz w:val="24"/>
          <w:szCs w:val="24"/>
        </w:rPr>
      </w:pPr>
      <w:r w:rsidRPr="00475924">
        <w:rPr>
          <w:rFonts w:ascii="Arial" w:hAnsi="Arial" w:cs="Arial"/>
          <w:i/>
          <w:sz w:val="24"/>
          <w:szCs w:val="24"/>
        </w:rPr>
        <w:t>(Бланк органа,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0"/>
        <w:rPr>
          <w:rFonts w:ascii="Arial" w:hAnsi="Arial" w:cs="Arial"/>
          <w:i/>
          <w:sz w:val="24"/>
          <w:szCs w:val="24"/>
        </w:rPr>
      </w:pPr>
      <w:r w:rsidRPr="00475924">
        <w:rPr>
          <w:rFonts w:ascii="Arial" w:hAnsi="Arial" w:cs="Arial"/>
          <w:i/>
          <w:sz w:val="24"/>
          <w:szCs w:val="24"/>
        </w:rPr>
        <w:t xml:space="preserve"> осуществляющего предоставление 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0"/>
        <w:rPr>
          <w:rFonts w:ascii="Arial" w:hAnsi="Arial" w:cs="Arial"/>
          <w:i/>
          <w:sz w:val="24"/>
          <w:szCs w:val="24"/>
        </w:rPr>
      </w:pPr>
      <w:r w:rsidRPr="00475924">
        <w:rPr>
          <w:rFonts w:ascii="Arial" w:hAnsi="Arial" w:cs="Arial"/>
          <w:i/>
          <w:sz w:val="24"/>
          <w:szCs w:val="24"/>
        </w:rPr>
        <w:t>муниципальной услуги)</w:t>
      </w: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/>
        <w:jc w:val="right"/>
        <w:rPr>
          <w:rFonts w:ascii="Arial" w:hAnsi="Arial" w:cs="Arial"/>
          <w:i/>
          <w:sz w:val="24"/>
          <w:szCs w:val="24"/>
        </w:rPr>
      </w:pPr>
      <w:r w:rsidRPr="00475924">
        <w:rPr>
          <w:rFonts w:ascii="Arial" w:hAnsi="Arial" w:cs="Arial"/>
          <w:i/>
          <w:sz w:val="24"/>
          <w:szCs w:val="24"/>
        </w:rPr>
        <w:t xml:space="preserve">(фамилия, имя, отчество, </w:t>
      </w: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/>
        <w:jc w:val="right"/>
        <w:rPr>
          <w:rFonts w:ascii="Arial" w:hAnsi="Arial" w:cs="Arial"/>
          <w:i/>
          <w:sz w:val="24"/>
          <w:szCs w:val="24"/>
        </w:rPr>
      </w:pPr>
      <w:r w:rsidRPr="00475924">
        <w:rPr>
          <w:rFonts w:ascii="Arial" w:hAnsi="Arial" w:cs="Arial"/>
          <w:i/>
          <w:sz w:val="24"/>
          <w:szCs w:val="24"/>
        </w:rPr>
        <w:t xml:space="preserve">место жительства - для физических лиц; </w:t>
      </w: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/>
        <w:jc w:val="right"/>
        <w:rPr>
          <w:rFonts w:ascii="Arial" w:hAnsi="Arial" w:cs="Arial"/>
          <w:i/>
          <w:sz w:val="24"/>
          <w:szCs w:val="24"/>
        </w:rPr>
      </w:pPr>
      <w:r w:rsidRPr="00475924">
        <w:rPr>
          <w:rFonts w:ascii="Arial" w:hAnsi="Arial" w:cs="Arial"/>
          <w:i/>
          <w:sz w:val="24"/>
          <w:szCs w:val="24"/>
        </w:rPr>
        <w:t xml:space="preserve">полное наименование, место нахождения, </w:t>
      </w: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/>
        <w:jc w:val="right"/>
        <w:rPr>
          <w:rFonts w:ascii="Arial" w:hAnsi="Arial" w:cs="Arial"/>
          <w:i/>
          <w:sz w:val="24"/>
          <w:szCs w:val="24"/>
        </w:rPr>
      </w:pPr>
      <w:r w:rsidRPr="00475924">
        <w:rPr>
          <w:rFonts w:ascii="Arial" w:hAnsi="Arial" w:cs="Arial"/>
          <w:i/>
          <w:sz w:val="24"/>
          <w:szCs w:val="24"/>
        </w:rPr>
        <w:t>ИНН- для юридических лиц)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475924">
        <w:rPr>
          <w:rFonts w:ascii="Arial" w:hAnsi="Arial" w:cs="Arial"/>
          <w:b/>
          <w:bCs/>
          <w:sz w:val="24"/>
          <w:szCs w:val="24"/>
        </w:rPr>
        <w:t>УВЕДОМЛЕНИЕ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475924">
        <w:rPr>
          <w:rFonts w:ascii="Arial" w:hAnsi="Arial" w:cs="Arial"/>
          <w:b/>
          <w:bCs/>
          <w:sz w:val="24"/>
          <w:szCs w:val="24"/>
        </w:rPr>
        <w:t>об отказе в предоставлении разрешения на условно разрешенный вид</w:t>
      </w:r>
      <w:r w:rsidRPr="00475924">
        <w:rPr>
          <w:rFonts w:ascii="Arial" w:hAnsi="Arial" w:cs="Arial"/>
          <w:b/>
          <w:bCs/>
          <w:sz w:val="24"/>
          <w:szCs w:val="24"/>
        </w:rPr>
        <w:br/>
        <w:t>использования земельного участка или объекта капитального строительства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0"/>
        <w:jc w:val="center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501"/>
          <w:tab w:val="left" w:leader="underscore" w:pos="4862"/>
        </w:tabs>
        <w:ind w:right="-8" w:firstLine="0"/>
        <w:jc w:val="center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от ________</w:t>
      </w:r>
      <w:r w:rsidRPr="00475924">
        <w:rPr>
          <w:rFonts w:ascii="Arial" w:hAnsi="Arial" w:cs="Arial"/>
          <w:sz w:val="24"/>
          <w:szCs w:val="24"/>
        </w:rPr>
        <w:softHyphen/>
      </w:r>
      <w:r w:rsidRPr="00475924">
        <w:rPr>
          <w:rFonts w:ascii="Arial" w:hAnsi="Arial" w:cs="Arial"/>
          <w:sz w:val="24"/>
          <w:szCs w:val="24"/>
        </w:rPr>
        <w:softHyphen/>
        <w:t>____№ ___________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2501"/>
          <w:tab w:val="left" w:leader="underscore" w:pos="4862"/>
        </w:tabs>
        <w:ind w:right="-8" w:firstLine="0"/>
        <w:jc w:val="center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leader="underscore" w:pos="9870"/>
        </w:tabs>
        <w:ind w:right="-8" w:firstLine="72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 строительства и представленных документов___________________________________</w:t>
      </w:r>
    </w:p>
    <w:p w:rsidR="00F42A1B" w:rsidRPr="00475924" w:rsidRDefault="00F42A1B" w:rsidP="00475924">
      <w:pPr>
        <w:pStyle w:val="af2"/>
        <w:tabs>
          <w:tab w:val="left" w:pos="1560"/>
        </w:tabs>
        <w:ind w:right="-8"/>
        <w:jc w:val="center"/>
        <w:rPr>
          <w:rFonts w:ascii="Arial" w:hAnsi="Arial" w:cs="Arial"/>
          <w:i/>
        </w:rPr>
      </w:pPr>
      <w:r w:rsidRPr="00475924">
        <w:rPr>
          <w:rFonts w:ascii="Arial" w:hAnsi="Arial" w:cs="Arial"/>
          <w:i/>
        </w:rPr>
        <w:t xml:space="preserve">                                                            (Ф.И.О. физического лица, наименование юридического лица- заявителя, </w:t>
      </w:r>
    </w:p>
    <w:p w:rsidR="00F42A1B" w:rsidRPr="00475924" w:rsidRDefault="00F42A1B" w:rsidP="00475924">
      <w:pPr>
        <w:pStyle w:val="af2"/>
        <w:tabs>
          <w:tab w:val="left" w:pos="1560"/>
        </w:tabs>
        <w:ind w:right="-8"/>
        <w:jc w:val="center"/>
        <w:rPr>
          <w:rFonts w:ascii="Arial" w:hAnsi="Arial" w:cs="Arial"/>
          <w:i/>
        </w:rPr>
      </w:pPr>
      <w:r w:rsidRPr="00475924">
        <w:rPr>
          <w:rFonts w:ascii="Arial" w:hAnsi="Arial" w:cs="Arial"/>
          <w:i/>
        </w:rPr>
        <w:t>_______________________________________________________________________________________________дата направления заявления</w:t>
      </w:r>
    </w:p>
    <w:p w:rsidR="00F42A1B" w:rsidRPr="00475924" w:rsidRDefault="00F42A1B" w:rsidP="00475924">
      <w:pPr>
        <w:pStyle w:val="af2"/>
        <w:tabs>
          <w:tab w:val="left" w:pos="1560"/>
        </w:tabs>
        <w:ind w:right="-8"/>
        <w:jc w:val="center"/>
        <w:rPr>
          <w:rFonts w:ascii="Arial" w:hAnsi="Arial" w:cs="Arial"/>
          <w:i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pos="6776"/>
          <w:tab w:val="left" w:leader="underscore" w:pos="9870"/>
        </w:tabs>
        <w:ind w:right="-8" w:firstLine="0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принято решение об отказе в приеме документов, необходимых для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 в связи с: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  <w:tab w:val="left" w:pos="6776"/>
          <w:tab w:val="left" w:leader="underscore" w:pos="9870"/>
        </w:tabs>
        <w:ind w:right="-8" w:firstLine="0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24"/>
        <w:pBdr>
          <w:top w:val="single" w:sz="4" w:space="0" w:color="auto"/>
        </w:pBdr>
        <w:shd w:val="clear" w:color="auto" w:fill="auto"/>
        <w:tabs>
          <w:tab w:val="left" w:pos="1560"/>
        </w:tabs>
        <w:spacing w:after="0"/>
        <w:ind w:right="-8"/>
        <w:jc w:val="center"/>
        <w:rPr>
          <w:rFonts w:ascii="Arial" w:hAnsi="Arial" w:cs="Arial"/>
          <w:i/>
          <w:sz w:val="24"/>
          <w:szCs w:val="24"/>
        </w:rPr>
      </w:pPr>
      <w:r w:rsidRPr="00475924">
        <w:rPr>
          <w:rFonts w:ascii="Arial" w:hAnsi="Arial" w:cs="Arial"/>
          <w:i/>
          <w:sz w:val="24"/>
          <w:szCs w:val="24"/>
        </w:rPr>
        <w:t xml:space="preserve">(указывается основание отказа в приеме документов, необходимых для предоставления </w:t>
      </w:r>
    </w:p>
    <w:p w:rsidR="00F42A1B" w:rsidRPr="00475924" w:rsidRDefault="00F42A1B" w:rsidP="00475924">
      <w:pPr>
        <w:pStyle w:val="24"/>
        <w:pBdr>
          <w:top w:val="single" w:sz="4" w:space="0" w:color="auto"/>
        </w:pBdr>
        <w:shd w:val="clear" w:color="auto" w:fill="auto"/>
        <w:tabs>
          <w:tab w:val="left" w:pos="1560"/>
        </w:tabs>
        <w:spacing w:after="0"/>
        <w:ind w:right="-8"/>
        <w:jc w:val="center"/>
        <w:rPr>
          <w:rFonts w:ascii="Arial" w:hAnsi="Arial" w:cs="Arial"/>
          <w:i/>
          <w:sz w:val="24"/>
          <w:szCs w:val="24"/>
        </w:rPr>
      </w:pPr>
      <w:r w:rsidRPr="00475924">
        <w:rPr>
          <w:rFonts w:ascii="Arial" w:hAnsi="Arial" w:cs="Arial"/>
          <w:i/>
          <w:sz w:val="24"/>
          <w:szCs w:val="24"/>
        </w:rPr>
        <w:t>_______________________________________________________________________________муниципальной услуги)</w:t>
      </w:r>
    </w:p>
    <w:p w:rsidR="00F42A1B" w:rsidRPr="00475924" w:rsidRDefault="00F42A1B" w:rsidP="00475924">
      <w:pPr>
        <w:pStyle w:val="24"/>
        <w:pBdr>
          <w:top w:val="single" w:sz="4" w:space="0" w:color="auto"/>
        </w:pBdr>
        <w:shd w:val="clear" w:color="auto" w:fill="auto"/>
        <w:tabs>
          <w:tab w:val="left" w:pos="1560"/>
        </w:tabs>
        <w:spacing w:after="0"/>
        <w:ind w:right="-8"/>
        <w:jc w:val="center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F42A1B" w:rsidRPr="00475924" w:rsidRDefault="00F42A1B" w:rsidP="00475924">
      <w:pPr>
        <w:pStyle w:val="24"/>
        <w:shd w:val="clear" w:color="auto" w:fill="auto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>Настоящее решение (постановление) может быть обжаловано в досудебном порядке путем направления жалобы в орган, уполномоченный на предоставление услуги (администрацию Зиминского городского муниципального образования), а также в судебном порядке.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480"/>
        <w:jc w:val="both"/>
        <w:rPr>
          <w:rFonts w:ascii="Arial" w:hAnsi="Arial" w:cs="Arial"/>
          <w:sz w:val="24"/>
          <w:szCs w:val="24"/>
        </w:rPr>
      </w:pP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0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Должностное лицо (ФИО) </w:t>
      </w:r>
      <w:r w:rsidRPr="00475924">
        <w:rPr>
          <w:rFonts w:ascii="Arial" w:hAnsi="Arial" w:cs="Arial"/>
          <w:sz w:val="24"/>
          <w:szCs w:val="24"/>
        </w:rPr>
        <w:tab/>
        <w:t xml:space="preserve">                                            __________________________________</w:t>
      </w: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/>
        <w:jc w:val="center"/>
        <w:rPr>
          <w:rFonts w:ascii="Arial" w:hAnsi="Arial" w:cs="Arial"/>
          <w:i/>
          <w:iCs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(подпись </w:t>
      </w:r>
      <w:r w:rsidRPr="00475924">
        <w:rPr>
          <w:rFonts w:ascii="Arial" w:hAnsi="Arial" w:cs="Arial"/>
          <w:sz w:val="24"/>
          <w:szCs w:val="24"/>
        </w:rPr>
        <w:lastRenderedPageBreak/>
        <w:t>должностного лица органа,</w:t>
      </w:r>
      <w:r w:rsidRPr="00475924">
        <w:rPr>
          <w:rFonts w:ascii="Arial" w:hAnsi="Arial" w:cs="Arial"/>
          <w:sz w:val="24"/>
          <w:szCs w:val="24"/>
        </w:rPr>
        <w:br/>
        <w:t xml:space="preserve">                                                                                                           осуществляющего предоставление  </w:t>
      </w:r>
    </w:p>
    <w:p w:rsidR="00F42A1B" w:rsidRPr="00475924" w:rsidRDefault="00F42A1B" w:rsidP="00475924">
      <w:pPr>
        <w:pStyle w:val="30"/>
        <w:shd w:val="clear" w:color="auto" w:fill="auto"/>
        <w:tabs>
          <w:tab w:val="left" w:pos="1560"/>
        </w:tabs>
        <w:spacing w:after="0"/>
        <w:ind w:right="-8"/>
        <w:rPr>
          <w:rFonts w:ascii="Arial" w:hAnsi="Arial" w:cs="Arial"/>
          <w:sz w:val="24"/>
          <w:szCs w:val="24"/>
        </w:rPr>
      </w:pPr>
      <w:r w:rsidRPr="0047592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муниципальной услуги</w:t>
      </w:r>
    </w:p>
    <w:p w:rsidR="00F42A1B" w:rsidRPr="00475924" w:rsidRDefault="00F42A1B" w:rsidP="00475924">
      <w:pPr>
        <w:pStyle w:val="1"/>
        <w:shd w:val="clear" w:color="auto" w:fill="auto"/>
        <w:tabs>
          <w:tab w:val="left" w:pos="1560"/>
        </w:tabs>
        <w:ind w:right="-8" w:firstLine="480"/>
        <w:jc w:val="both"/>
        <w:rPr>
          <w:rFonts w:ascii="Arial" w:hAnsi="Arial" w:cs="Arial"/>
          <w:sz w:val="24"/>
          <w:szCs w:val="24"/>
        </w:rPr>
        <w:sectPr w:rsidR="00F42A1B" w:rsidRPr="00475924" w:rsidSect="00F42A1B">
          <w:headerReference w:type="even" r:id="rId11"/>
          <w:headerReference w:type="default" r:id="rId12"/>
          <w:pgSz w:w="11900" w:h="16840"/>
          <w:pgMar w:top="1134" w:right="624" w:bottom="1134" w:left="1701" w:header="0" w:footer="1571" w:gutter="0"/>
          <w:cols w:space="720"/>
          <w:noEndnote/>
          <w:titlePg/>
          <w:docGrid w:linePitch="360"/>
        </w:sectPr>
      </w:pPr>
    </w:p>
    <w:p w:rsidR="00F42A1B" w:rsidRPr="00475924" w:rsidRDefault="00F42A1B" w:rsidP="00475924">
      <w:pPr>
        <w:tabs>
          <w:tab w:val="left" w:pos="1560"/>
        </w:tabs>
        <w:ind w:left="4956" w:right="-8"/>
        <w:jc w:val="right"/>
        <w:rPr>
          <w:rFonts w:ascii="Arial" w:hAnsi="Arial" w:cs="Arial"/>
        </w:rPr>
      </w:pPr>
      <w:r w:rsidRPr="00475924">
        <w:rPr>
          <w:rFonts w:ascii="Arial" w:hAnsi="Arial" w:cs="Arial"/>
        </w:rPr>
        <w:lastRenderedPageBreak/>
        <w:tab/>
      </w:r>
      <w:r w:rsidRPr="00475924">
        <w:rPr>
          <w:rFonts w:ascii="Arial" w:hAnsi="Arial" w:cs="Arial"/>
        </w:rPr>
        <w:tab/>
        <w:t>Приложение № 5</w:t>
      </w:r>
    </w:p>
    <w:p w:rsidR="00F42A1B" w:rsidRPr="00475924" w:rsidRDefault="00F42A1B" w:rsidP="00475924">
      <w:pPr>
        <w:tabs>
          <w:tab w:val="left" w:pos="1560"/>
        </w:tabs>
        <w:ind w:right="-8"/>
        <w:jc w:val="right"/>
        <w:rPr>
          <w:rFonts w:ascii="Arial" w:hAnsi="Arial" w:cs="Arial"/>
        </w:rPr>
      </w:pPr>
      <w:r w:rsidRPr="00475924">
        <w:rPr>
          <w:rFonts w:ascii="Arial" w:hAnsi="Arial" w:cs="Arial"/>
        </w:rPr>
        <w:t xml:space="preserve">к Административному регламенту  предоставлению муниципальной услуги </w:t>
      </w:r>
    </w:p>
    <w:p w:rsidR="00F42A1B" w:rsidRPr="00475924" w:rsidRDefault="00F42A1B" w:rsidP="00475924">
      <w:pPr>
        <w:tabs>
          <w:tab w:val="left" w:pos="1560"/>
        </w:tabs>
        <w:ind w:right="-8"/>
        <w:jc w:val="right"/>
        <w:rPr>
          <w:rFonts w:ascii="Arial" w:hAnsi="Arial" w:cs="Arial"/>
        </w:rPr>
      </w:pPr>
      <w:r w:rsidRPr="00475924">
        <w:rPr>
          <w:rFonts w:ascii="Arial" w:hAnsi="Arial" w:cs="Arial"/>
        </w:rPr>
        <w:t>«Предоставление разрешения на условно разрешенный вид использования</w:t>
      </w:r>
    </w:p>
    <w:p w:rsidR="00F42A1B" w:rsidRPr="00475924" w:rsidRDefault="00F42A1B" w:rsidP="00475924">
      <w:pPr>
        <w:tabs>
          <w:tab w:val="left" w:pos="1560"/>
        </w:tabs>
        <w:ind w:right="-8"/>
        <w:jc w:val="right"/>
        <w:rPr>
          <w:rFonts w:ascii="Arial" w:hAnsi="Arial" w:cs="Arial"/>
        </w:rPr>
      </w:pPr>
      <w:r w:rsidRPr="00475924">
        <w:rPr>
          <w:rFonts w:ascii="Arial" w:hAnsi="Arial" w:cs="Arial"/>
        </w:rPr>
        <w:t>земельного участка или объекта капитального строительства»</w:t>
      </w:r>
    </w:p>
    <w:p w:rsidR="00F42A1B" w:rsidRPr="00475924" w:rsidRDefault="00F42A1B" w:rsidP="00475924">
      <w:pPr>
        <w:tabs>
          <w:tab w:val="left" w:pos="1560"/>
        </w:tabs>
        <w:ind w:right="-8"/>
        <w:jc w:val="right"/>
        <w:rPr>
          <w:rFonts w:ascii="Arial" w:hAnsi="Arial" w:cs="Arial"/>
        </w:rPr>
      </w:pP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/>
        <w:jc w:val="center"/>
        <w:rPr>
          <w:rFonts w:ascii="Arial" w:hAnsi="Arial" w:cs="Arial"/>
          <w:b/>
          <w:bCs/>
          <w:sz w:val="24"/>
          <w:szCs w:val="24"/>
        </w:rPr>
      </w:pPr>
      <w:r w:rsidRPr="00475924">
        <w:rPr>
          <w:rFonts w:ascii="Arial" w:hAnsi="Arial" w:cs="Arial"/>
          <w:b/>
          <w:bCs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F42A1B" w:rsidRPr="00475924" w:rsidRDefault="00F42A1B" w:rsidP="00475924">
      <w:pPr>
        <w:pStyle w:val="24"/>
        <w:shd w:val="clear" w:color="auto" w:fill="auto"/>
        <w:tabs>
          <w:tab w:val="left" w:pos="1560"/>
        </w:tabs>
        <w:spacing w:after="0"/>
        <w:ind w:right="-8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1447"/>
        <w:gridCol w:w="1394"/>
        <w:gridCol w:w="198"/>
        <w:gridCol w:w="1225"/>
        <w:gridCol w:w="1378"/>
        <w:gridCol w:w="1378"/>
        <w:gridCol w:w="1172"/>
        <w:gridCol w:w="1378"/>
      </w:tblGrid>
      <w:tr w:rsidR="00F42A1B" w:rsidRPr="00475924" w:rsidTr="00DC7E9C">
        <w:trPr>
          <w:trHeight w:val="58"/>
        </w:trPr>
        <w:tc>
          <w:tcPr>
            <w:tcW w:w="2153" w:type="dxa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bCs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167" w:type="dxa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bCs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089" w:type="dxa"/>
            <w:gridSpan w:val="2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bCs/>
                <w:sz w:val="24"/>
                <w:szCs w:val="24"/>
              </w:rPr>
              <w:t>Срок выполнения администра</w:t>
            </w:r>
            <w:r w:rsidRPr="00475924">
              <w:rPr>
                <w:rFonts w:ascii="Courier New" w:hAnsi="Courier New" w:cs="Courier New"/>
                <w:bCs/>
                <w:sz w:val="24"/>
                <w:szCs w:val="24"/>
              </w:rPr>
              <w:softHyphen/>
              <w:t>тивных действий</w:t>
            </w:r>
          </w:p>
        </w:tc>
        <w:tc>
          <w:tcPr>
            <w:tcW w:w="2106" w:type="dxa"/>
            <w:vAlign w:val="bottom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bCs/>
                <w:sz w:val="24"/>
                <w:szCs w:val="24"/>
              </w:rPr>
              <w:t>Должност</w:t>
            </w:r>
            <w:r w:rsidRPr="00475924">
              <w:rPr>
                <w:rFonts w:ascii="Courier New" w:hAnsi="Courier New" w:cs="Courier New"/>
                <w:bCs/>
                <w:sz w:val="24"/>
                <w:szCs w:val="24"/>
              </w:rPr>
              <w:softHyphen/>
              <w:t>ное лицо, ответственное за выполнение административного действия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13" w:type="dxa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bCs/>
                <w:sz w:val="24"/>
                <w:szCs w:val="24"/>
              </w:rPr>
              <w:t>Место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bCs/>
                <w:sz w:val="24"/>
                <w:szCs w:val="24"/>
              </w:rPr>
              <w:t>выполнения административного действия/ используемая информационная система</w:t>
            </w:r>
          </w:p>
        </w:tc>
        <w:tc>
          <w:tcPr>
            <w:tcW w:w="2095" w:type="dxa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bCs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113" w:type="dxa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bCs/>
                <w:sz w:val="24"/>
                <w:szCs w:val="24"/>
              </w:rPr>
              <w:t>Результат административного действия, способ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bCs/>
                <w:sz w:val="24"/>
                <w:szCs w:val="24"/>
              </w:rPr>
              <w:t>фиксации</w:t>
            </w:r>
          </w:p>
        </w:tc>
      </w:tr>
      <w:tr w:rsidR="00F42A1B" w:rsidRPr="00475924" w:rsidTr="00DC7E9C">
        <w:trPr>
          <w:trHeight w:val="58"/>
        </w:trPr>
        <w:tc>
          <w:tcPr>
            <w:tcW w:w="2153" w:type="dxa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bCs/>
                <w:sz w:val="24"/>
                <w:szCs w:val="24"/>
              </w:rPr>
              <w:t>1</w:t>
            </w:r>
          </w:p>
        </w:tc>
        <w:tc>
          <w:tcPr>
            <w:tcW w:w="2167" w:type="dxa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bCs/>
                <w:sz w:val="24"/>
                <w:szCs w:val="24"/>
              </w:rPr>
              <w:t>2</w:t>
            </w:r>
          </w:p>
        </w:tc>
        <w:tc>
          <w:tcPr>
            <w:tcW w:w="2089" w:type="dxa"/>
            <w:gridSpan w:val="2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bCs/>
                <w:sz w:val="24"/>
                <w:szCs w:val="24"/>
              </w:rPr>
              <w:t>3</w:t>
            </w:r>
          </w:p>
        </w:tc>
        <w:tc>
          <w:tcPr>
            <w:tcW w:w="2106" w:type="dxa"/>
            <w:vAlign w:val="bottom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bCs/>
                <w:sz w:val="24"/>
                <w:szCs w:val="24"/>
              </w:rPr>
              <w:t>4</w:t>
            </w:r>
          </w:p>
        </w:tc>
        <w:tc>
          <w:tcPr>
            <w:tcW w:w="2113" w:type="dxa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bCs/>
                <w:sz w:val="24"/>
                <w:szCs w:val="24"/>
              </w:rPr>
              <w:t>5</w:t>
            </w:r>
          </w:p>
        </w:tc>
        <w:tc>
          <w:tcPr>
            <w:tcW w:w="2095" w:type="dxa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bCs/>
                <w:sz w:val="24"/>
                <w:szCs w:val="24"/>
              </w:rPr>
              <w:t>6</w:t>
            </w:r>
          </w:p>
        </w:tc>
        <w:tc>
          <w:tcPr>
            <w:tcW w:w="2113" w:type="dxa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bCs/>
                <w:sz w:val="24"/>
                <w:szCs w:val="24"/>
              </w:rPr>
              <w:t>7</w:t>
            </w:r>
          </w:p>
        </w:tc>
      </w:tr>
      <w:tr w:rsidR="00F42A1B" w:rsidRPr="00475924" w:rsidTr="00DC7E9C">
        <w:trPr>
          <w:trHeight w:val="417"/>
        </w:trPr>
        <w:tc>
          <w:tcPr>
            <w:tcW w:w="14836" w:type="dxa"/>
            <w:gridSpan w:val="8"/>
          </w:tcPr>
          <w:p w:rsidR="00F42A1B" w:rsidRPr="00475924" w:rsidRDefault="00F42A1B" w:rsidP="00475924">
            <w:pPr>
              <w:pStyle w:val="ac"/>
              <w:numPr>
                <w:ilvl w:val="0"/>
                <w:numId w:val="25"/>
              </w:numPr>
              <w:shd w:val="clear" w:color="auto" w:fill="auto"/>
              <w:tabs>
                <w:tab w:val="left" w:pos="1560"/>
              </w:tabs>
              <w:ind w:left="0" w:right="-8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Проверка документов и регистрация заявления</w:t>
            </w:r>
          </w:p>
        </w:tc>
      </w:tr>
      <w:tr w:rsidR="00F42A1B" w:rsidRPr="00475924" w:rsidTr="00DC7E9C">
        <w:trPr>
          <w:trHeight w:val="3266"/>
        </w:trPr>
        <w:tc>
          <w:tcPr>
            <w:tcW w:w="2153" w:type="dxa"/>
            <w:vMerge w:val="restart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337" w:type="dxa"/>
            <w:gridSpan w:val="2"/>
            <w:tcBorders>
              <w:bottom w:val="single" w:sz="4" w:space="0" w:color="auto"/>
            </w:tcBorders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</w:t>
            </w:r>
          </w:p>
        </w:tc>
        <w:tc>
          <w:tcPr>
            <w:tcW w:w="1919" w:type="dxa"/>
            <w:tcBorders>
              <w:bottom w:val="single" w:sz="4" w:space="0" w:color="auto"/>
            </w:tcBorders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До 1 рабочего дня</w:t>
            </w: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Уполномоченного органа, ответственное за предоставление муниципальной услуги</w:t>
            </w:r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Уполномоченный орган / ГИС / ПГС</w:t>
            </w:r>
          </w:p>
        </w:tc>
        <w:tc>
          <w:tcPr>
            <w:tcW w:w="2095" w:type="dxa"/>
            <w:tcBorders>
              <w:bottom w:val="single" w:sz="4" w:space="0" w:color="auto"/>
            </w:tcBorders>
          </w:tcPr>
          <w:p w:rsidR="00F42A1B" w:rsidRPr="00475924" w:rsidRDefault="00F42A1B" w:rsidP="00475924">
            <w:pPr>
              <w:tabs>
                <w:tab w:val="left" w:pos="1560"/>
              </w:tabs>
              <w:ind w:right="-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13" w:type="dxa"/>
            <w:tcBorders>
              <w:bottom w:val="single" w:sz="4" w:space="0" w:color="auto"/>
            </w:tcBorders>
            <w:vAlign w:val="bottom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регистрация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заявления и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документов в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ГИС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(присвоение номера и датирование); назначение должностного лица, ответственного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за предоставление муниципальной  услуги, и передача ему документов</w:t>
            </w:r>
          </w:p>
        </w:tc>
      </w:tr>
      <w:tr w:rsidR="00F42A1B" w:rsidRPr="00475924" w:rsidTr="00DC7E9C">
        <w:trPr>
          <w:trHeight w:val="629"/>
        </w:trPr>
        <w:tc>
          <w:tcPr>
            <w:tcW w:w="2153" w:type="dxa"/>
            <w:vMerge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42A1B" w:rsidRPr="00475924" w:rsidRDefault="00F42A1B" w:rsidP="00475924">
            <w:pPr>
              <w:pStyle w:val="ac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</w:tcPr>
          <w:p w:rsidR="00F42A1B" w:rsidRPr="00475924" w:rsidRDefault="00F42A1B" w:rsidP="00475924">
            <w:pPr>
              <w:pStyle w:val="ac"/>
              <w:tabs>
                <w:tab w:val="left" w:pos="1560"/>
              </w:tabs>
              <w:ind w:right="-8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bottom w:val="single" w:sz="4" w:space="0" w:color="auto"/>
            </w:tcBorders>
          </w:tcPr>
          <w:p w:rsidR="00F42A1B" w:rsidRPr="00475924" w:rsidRDefault="00F42A1B" w:rsidP="00475924">
            <w:pPr>
              <w:pStyle w:val="ac"/>
              <w:tabs>
                <w:tab w:val="left" w:pos="1560"/>
              </w:tabs>
              <w:ind w:right="-8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auto"/>
              <w:bottom w:val="single" w:sz="4" w:space="0" w:color="auto"/>
            </w:tcBorders>
          </w:tcPr>
          <w:p w:rsidR="00F42A1B" w:rsidRPr="00475924" w:rsidRDefault="00F42A1B" w:rsidP="00475924">
            <w:pPr>
              <w:pStyle w:val="ac"/>
              <w:tabs>
                <w:tab w:val="left" w:pos="1560"/>
              </w:tabs>
              <w:ind w:right="-8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</w:tcPr>
          <w:p w:rsidR="00F42A1B" w:rsidRPr="00475924" w:rsidRDefault="00F42A1B" w:rsidP="00475924">
            <w:pPr>
              <w:tabs>
                <w:tab w:val="left" w:pos="1560"/>
              </w:tabs>
              <w:ind w:right="-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tabs>
                <w:tab w:val="left" w:pos="1560"/>
              </w:tabs>
              <w:ind w:right="-8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F42A1B" w:rsidRPr="00475924" w:rsidTr="00DC7E9C">
        <w:trPr>
          <w:trHeight w:val="787"/>
        </w:trPr>
        <w:tc>
          <w:tcPr>
            <w:tcW w:w="2153" w:type="dxa"/>
            <w:vMerge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single" w:sz="4" w:space="0" w:color="auto"/>
            </w:tcBorders>
          </w:tcPr>
          <w:p w:rsidR="00F42A1B" w:rsidRPr="00475924" w:rsidRDefault="00F42A1B" w:rsidP="00475924">
            <w:pPr>
              <w:pStyle w:val="ac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1919" w:type="dxa"/>
            <w:tcBorders>
              <w:top w:val="single" w:sz="4" w:space="0" w:color="auto"/>
            </w:tcBorders>
          </w:tcPr>
          <w:p w:rsidR="00F42A1B" w:rsidRPr="00475924" w:rsidRDefault="00F42A1B" w:rsidP="00475924">
            <w:pPr>
              <w:pStyle w:val="ac"/>
              <w:tabs>
                <w:tab w:val="left" w:pos="1560"/>
              </w:tabs>
              <w:ind w:right="-8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</w:tcBorders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Должностное лицо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Уполномоченного органа,</w:t>
            </w:r>
          </w:p>
          <w:p w:rsidR="00F42A1B" w:rsidRPr="00475924" w:rsidRDefault="00F42A1B" w:rsidP="00475924">
            <w:pPr>
              <w:pStyle w:val="ac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ответственное за регистрацию корреспонденции</w:t>
            </w:r>
          </w:p>
        </w:tc>
        <w:tc>
          <w:tcPr>
            <w:tcW w:w="2113" w:type="dxa"/>
            <w:tcBorders>
              <w:top w:val="single" w:sz="4" w:space="0" w:color="auto"/>
            </w:tcBorders>
          </w:tcPr>
          <w:p w:rsidR="00F42A1B" w:rsidRPr="00475924" w:rsidRDefault="00F42A1B" w:rsidP="00475924">
            <w:pPr>
              <w:pStyle w:val="ac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Уполномоченный орган/ГИС</w:t>
            </w:r>
          </w:p>
        </w:tc>
        <w:tc>
          <w:tcPr>
            <w:tcW w:w="2095" w:type="dxa"/>
            <w:tcBorders>
              <w:top w:val="single" w:sz="4" w:space="0" w:color="auto"/>
            </w:tcBorders>
          </w:tcPr>
          <w:p w:rsidR="00F42A1B" w:rsidRPr="00475924" w:rsidRDefault="00F42A1B" w:rsidP="00475924">
            <w:pPr>
              <w:tabs>
                <w:tab w:val="left" w:pos="1560"/>
              </w:tabs>
              <w:ind w:right="-8"/>
              <w:rPr>
                <w:rFonts w:ascii="Courier New" w:hAnsi="Courier New" w:cs="Courier New"/>
              </w:rPr>
            </w:pPr>
          </w:p>
        </w:tc>
        <w:tc>
          <w:tcPr>
            <w:tcW w:w="2113" w:type="dxa"/>
            <w:tcBorders>
              <w:top w:val="single" w:sz="4" w:space="0" w:color="auto"/>
            </w:tcBorders>
            <w:vAlign w:val="bottom"/>
          </w:tcPr>
          <w:p w:rsidR="00F42A1B" w:rsidRPr="00475924" w:rsidRDefault="00F42A1B" w:rsidP="00475924">
            <w:pPr>
              <w:pStyle w:val="ac"/>
              <w:tabs>
                <w:tab w:val="left" w:pos="1560"/>
              </w:tabs>
              <w:ind w:right="-8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F42A1B" w:rsidRPr="00475924" w:rsidTr="00DC7E9C">
        <w:trPr>
          <w:trHeight w:val="449"/>
        </w:trPr>
        <w:tc>
          <w:tcPr>
            <w:tcW w:w="14836" w:type="dxa"/>
            <w:gridSpan w:val="8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2.Получение сведений посредством СМЭВ</w:t>
            </w:r>
          </w:p>
        </w:tc>
      </w:tr>
      <w:tr w:rsidR="00F42A1B" w:rsidRPr="00475924" w:rsidTr="00DC7E9C">
        <w:trPr>
          <w:trHeight w:val="58"/>
        </w:trPr>
        <w:tc>
          <w:tcPr>
            <w:tcW w:w="2153" w:type="dxa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167" w:type="dxa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направление межведомственных запросов в органы и организации</w:t>
            </w:r>
          </w:p>
        </w:tc>
        <w:tc>
          <w:tcPr>
            <w:tcW w:w="2089" w:type="dxa"/>
            <w:gridSpan w:val="2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в день регистрации заявления и документов</w:t>
            </w:r>
          </w:p>
        </w:tc>
        <w:tc>
          <w:tcPr>
            <w:tcW w:w="2106" w:type="dxa"/>
            <w:vAlign w:val="bottom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13" w:type="dxa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Уполномоченный орган/ГИС/ ПГС / СМЭВ</w:t>
            </w:r>
          </w:p>
        </w:tc>
        <w:tc>
          <w:tcPr>
            <w:tcW w:w="2095" w:type="dxa"/>
            <w:vAlign w:val="bottom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отсутствие документов, необходимых для предоставления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муниципальной услуги, находящихся в распоряжении органов (организаций)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13" w:type="dxa"/>
            <w:vAlign w:val="bottom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lastRenderedPageBreak/>
              <w:t xml:space="preserve">направление межведомственного запроса в органы (организации), предоставляющие документы (сведения), предусмотренные пунктом 2.7 Административного регламента, в том числе с </w:t>
            </w:r>
            <w:r w:rsidRPr="00475924">
              <w:rPr>
                <w:rFonts w:ascii="Courier New" w:hAnsi="Courier New" w:cs="Courier New"/>
                <w:sz w:val="24"/>
                <w:szCs w:val="24"/>
              </w:rPr>
              <w:lastRenderedPageBreak/>
              <w:t>использованием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СМЭВ</w:t>
            </w:r>
          </w:p>
        </w:tc>
      </w:tr>
      <w:tr w:rsidR="00F42A1B" w:rsidRPr="00475924" w:rsidTr="00DC7E9C">
        <w:trPr>
          <w:trHeight w:val="58"/>
        </w:trPr>
        <w:tc>
          <w:tcPr>
            <w:tcW w:w="2153" w:type="dxa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67" w:type="dxa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89" w:type="dxa"/>
            <w:gridSpan w:val="2"/>
            <w:vAlign w:val="bottom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3 рабочих дня со дня направления межведомственно го запроса в орган или организацию, предоставляющие документ и информацию, если иные сроки не предусмотрены законодательство м РФ и субъекта РФ</w:t>
            </w:r>
          </w:p>
        </w:tc>
        <w:tc>
          <w:tcPr>
            <w:tcW w:w="2106" w:type="dxa"/>
            <w:vAlign w:val="bottom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13" w:type="dxa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Уполномоченный орган) /ГИС/ ПГС/СМЭВ</w:t>
            </w:r>
          </w:p>
        </w:tc>
        <w:tc>
          <w:tcPr>
            <w:tcW w:w="2095" w:type="dxa"/>
          </w:tcPr>
          <w:p w:rsidR="00F42A1B" w:rsidRPr="00475924" w:rsidRDefault="00F42A1B" w:rsidP="00475924">
            <w:pPr>
              <w:tabs>
                <w:tab w:val="left" w:pos="1560"/>
              </w:tabs>
              <w:ind w:right="-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13" w:type="dxa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получение документов (сведений), необходимых для предоставления муниципальной  услуги</w:t>
            </w:r>
          </w:p>
        </w:tc>
      </w:tr>
    </w:tbl>
    <w:p w:rsidR="00475924" w:rsidRDefault="00475924" w:rsidP="00475924">
      <w:pPr>
        <w:tabs>
          <w:tab w:val="left" w:pos="1560"/>
        </w:tabs>
        <w:ind w:right="-8"/>
        <w:rPr>
          <w:rFonts w:ascii="Arial" w:hAnsi="Arial" w:cs="Arial"/>
        </w:rPr>
        <w:sectPr w:rsidR="00475924" w:rsidSect="003C75B8">
          <w:pgSz w:w="11906" w:h="16838"/>
          <w:pgMar w:top="1134" w:right="851" w:bottom="567" w:left="1701" w:header="709" w:footer="709" w:gutter="0"/>
          <w:cols w:space="708"/>
          <w:docGrid w:linePitch="360"/>
        </w:sectPr>
      </w:pPr>
    </w:p>
    <w:p w:rsidR="00F42A1B" w:rsidRPr="00475924" w:rsidRDefault="00F42A1B" w:rsidP="00475924">
      <w:pPr>
        <w:tabs>
          <w:tab w:val="left" w:pos="1560"/>
        </w:tabs>
        <w:ind w:right="-8"/>
        <w:rPr>
          <w:rFonts w:ascii="Arial" w:hAnsi="Arial" w:cs="Arial"/>
        </w:rPr>
      </w:pPr>
    </w:p>
    <w:tbl>
      <w:tblPr>
        <w:tblOverlap w:val="never"/>
        <w:tblW w:w="14605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822"/>
        <w:gridCol w:w="15"/>
        <w:gridCol w:w="2678"/>
        <w:gridCol w:w="15"/>
        <w:gridCol w:w="2111"/>
        <w:gridCol w:w="15"/>
        <w:gridCol w:w="1589"/>
        <w:gridCol w:w="1938"/>
        <w:gridCol w:w="15"/>
        <w:gridCol w:w="1449"/>
        <w:gridCol w:w="1944"/>
        <w:gridCol w:w="14"/>
      </w:tblGrid>
      <w:tr w:rsidR="00F42A1B" w:rsidRPr="00475924" w:rsidTr="00DC7E9C">
        <w:trPr>
          <w:trHeight w:hRule="exact" w:val="434"/>
          <w:jc w:val="center"/>
        </w:trPr>
        <w:tc>
          <w:tcPr>
            <w:tcW w:w="14605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3. Рассмотрение документов и сведений, проведение публичных слушаний или общественных обсуждений</w:t>
            </w:r>
          </w:p>
        </w:tc>
      </w:tr>
      <w:tr w:rsidR="00F42A1B" w:rsidRPr="00475924" w:rsidTr="00DC7E9C">
        <w:trPr>
          <w:trHeight w:hRule="exact" w:val="2820"/>
          <w:jc w:val="center"/>
        </w:trPr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Проверка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До 5 рабочих дней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Уполномоченный орган)/ГИС /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ПГС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основания отказа в предоставлении муниципальной услуги, предусмотр енные пунктом 2.9 Администр ативного регламента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Принятие решения о проведении проведение публичных слушаний или общественных обсуждений</w:t>
            </w:r>
          </w:p>
        </w:tc>
      </w:tr>
      <w:tr w:rsidR="00F42A1B" w:rsidRPr="00475924" w:rsidTr="00DC7E9C">
        <w:trPr>
          <w:trHeight w:hRule="exact" w:val="2379"/>
          <w:jc w:val="center"/>
        </w:trPr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соответствие документов и сведений требованиям нормативных правовых актов предоставления муниципальной  услуги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проведение публичных слушаний или общественных обсуждений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не более 30 дней со дня оповещения жителей муниципального образования о проведении публичных слушаний или общественных обсуждений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должностное лицо Уполномо</w:t>
            </w:r>
            <w:r w:rsidRPr="00475924">
              <w:rPr>
                <w:rFonts w:ascii="Courier New" w:hAnsi="Courier New" w:cs="Courier New"/>
                <w:sz w:val="24"/>
                <w:szCs w:val="24"/>
              </w:rPr>
              <w:softHyphen/>
              <w:t>ченного органа, ответствен</w:t>
            </w:r>
            <w:r w:rsidRPr="00475924">
              <w:rPr>
                <w:rFonts w:ascii="Courier New" w:hAnsi="Courier New" w:cs="Courier New"/>
                <w:sz w:val="24"/>
                <w:szCs w:val="24"/>
              </w:rPr>
              <w:softHyphen/>
              <w:t>ное за предоставление муниципальной услуги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tabs>
                <w:tab w:val="left" w:pos="1560"/>
              </w:tabs>
              <w:ind w:right="-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tabs>
                <w:tab w:val="left" w:pos="1560"/>
              </w:tabs>
              <w:ind w:right="-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подготовка рекомендаций Комиссии</w:t>
            </w:r>
          </w:p>
        </w:tc>
      </w:tr>
      <w:tr w:rsidR="00F42A1B" w:rsidRPr="00475924" w:rsidTr="00DC7E9C">
        <w:trPr>
          <w:trHeight w:hRule="exact" w:val="441"/>
          <w:jc w:val="center"/>
        </w:trPr>
        <w:tc>
          <w:tcPr>
            <w:tcW w:w="146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4. Принятие решения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F42A1B" w:rsidRPr="00475924" w:rsidTr="00DC7E9C">
        <w:trPr>
          <w:trHeight w:hRule="exact" w:val="3384"/>
          <w:jc w:val="center"/>
        </w:trPr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lastRenderedPageBreak/>
              <w:t>Проект результата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предоставления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муниципальной услуги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Принятие решения о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предоставления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муниципальной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услуги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Не более 3 дней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со дня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поступления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рекомендаций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Комиссии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должностное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лицо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Уполномоче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нного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органа,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ответственн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ое за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предоставление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муниципальной услуги;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Руководи</w:t>
            </w:r>
            <w:r w:rsidRPr="00475924">
              <w:rPr>
                <w:rFonts w:ascii="Courier New" w:hAnsi="Courier New" w:cs="Courier New"/>
                <w:sz w:val="24"/>
                <w:szCs w:val="24"/>
              </w:rPr>
              <w:softHyphen/>
              <w:t>тель Уполномоченного органа или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Уполномоченный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орган) / ГИС /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ПГС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tabs>
                <w:tab w:val="left" w:pos="1560"/>
              </w:tabs>
              <w:ind w:right="-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Результат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предоставления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муниципальной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услуги,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подписанный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уполномоченным должностным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лицом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(усиленной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квалифицирован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ной подписью</w:t>
            </w:r>
          </w:p>
          <w:p w:rsidR="00F42A1B" w:rsidRPr="00475924" w:rsidRDefault="00F42A1B" w:rsidP="00475924">
            <w:pPr>
              <w:pStyle w:val="ac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руководителем</w:t>
            </w:r>
          </w:p>
          <w:p w:rsidR="00F42A1B" w:rsidRPr="00475924" w:rsidRDefault="00F42A1B" w:rsidP="00475924">
            <w:pPr>
              <w:pStyle w:val="ac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Уполномоченного</w:t>
            </w:r>
          </w:p>
          <w:p w:rsidR="00F42A1B" w:rsidRPr="00475924" w:rsidRDefault="00F42A1B" w:rsidP="00475924">
            <w:pPr>
              <w:pStyle w:val="ac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F42A1B" w:rsidRPr="00475924" w:rsidTr="00DC7E9C">
        <w:trPr>
          <w:gridAfter w:val="1"/>
          <w:wAfter w:w="14" w:type="dxa"/>
          <w:trHeight w:hRule="exact" w:val="1284"/>
          <w:jc w:val="center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Формирование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решения о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предоставлении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муниципальной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услуги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До 1 часа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иное уполномоченное им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лицо</w:t>
            </w: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42A1B" w:rsidRPr="00475924" w:rsidRDefault="00F42A1B" w:rsidP="00475924">
            <w:pPr>
              <w:pStyle w:val="ac"/>
              <w:tabs>
                <w:tab w:val="left" w:pos="1560"/>
              </w:tabs>
              <w:ind w:right="-8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tabs>
                <w:tab w:val="left" w:pos="1560"/>
              </w:tabs>
              <w:ind w:right="-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A1B" w:rsidRPr="00475924" w:rsidRDefault="00F42A1B" w:rsidP="00475924">
            <w:pPr>
              <w:pStyle w:val="ac"/>
              <w:shd w:val="clear" w:color="auto" w:fill="auto"/>
              <w:tabs>
                <w:tab w:val="left" w:pos="1560"/>
              </w:tabs>
              <w:ind w:right="-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75924">
              <w:rPr>
                <w:rFonts w:ascii="Courier New" w:hAnsi="Courier New" w:cs="Courier New"/>
                <w:sz w:val="24"/>
                <w:szCs w:val="24"/>
              </w:rPr>
              <w:t>органа или иного уполномоченного им лица)</w:t>
            </w:r>
          </w:p>
        </w:tc>
      </w:tr>
    </w:tbl>
    <w:p w:rsidR="00F42A1B" w:rsidRPr="00475924" w:rsidRDefault="00F42A1B" w:rsidP="00475924">
      <w:pPr>
        <w:tabs>
          <w:tab w:val="left" w:pos="1560"/>
        </w:tabs>
        <w:ind w:right="-8"/>
        <w:rPr>
          <w:rFonts w:ascii="Arial" w:hAnsi="Arial" w:cs="Arial"/>
        </w:rPr>
      </w:pPr>
    </w:p>
    <w:p w:rsidR="00F42A1B" w:rsidRPr="00475924" w:rsidRDefault="00F42A1B" w:rsidP="00475924">
      <w:pPr>
        <w:tabs>
          <w:tab w:val="left" w:pos="1560"/>
        </w:tabs>
        <w:ind w:right="-8"/>
        <w:rPr>
          <w:rFonts w:ascii="Arial" w:hAnsi="Arial" w:cs="Arial"/>
        </w:rPr>
      </w:pPr>
    </w:p>
    <w:p w:rsidR="00F42A1B" w:rsidRPr="00475924" w:rsidRDefault="00F42A1B" w:rsidP="00475924">
      <w:pPr>
        <w:ind w:right="-285"/>
        <w:jc w:val="both"/>
        <w:rPr>
          <w:rFonts w:ascii="Arial" w:hAnsi="Arial" w:cs="Arial"/>
        </w:rPr>
      </w:pPr>
    </w:p>
    <w:p w:rsidR="00FD7576" w:rsidRPr="00475924" w:rsidRDefault="00FD7576" w:rsidP="00475924">
      <w:pPr>
        <w:ind w:right="-285"/>
        <w:jc w:val="both"/>
        <w:rPr>
          <w:rFonts w:ascii="Arial" w:hAnsi="Arial" w:cs="Arial"/>
        </w:rPr>
      </w:pPr>
    </w:p>
    <w:sectPr w:rsidR="00FD7576" w:rsidRPr="00475924" w:rsidSect="00475924">
      <w:pgSz w:w="16838" w:h="11906" w:orient="landscape"/>
      <w:pgMar w:top="1701" w:right="113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6711" w:rsidRDefault="00236711" w:rsidP="00A874D3">
      <w:r>
        <w:separator/>
      </w:r>
    </w:p>
  </w:endnote>
  <w:endnote w:type="continuationSeparator" w:id="1">
    <w:p w:rsidR="00236711" w:rsidRDefault="00236711" w:rsidP="00A874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6711" w:rsidRDefault="00236711" w:rsidP="00A874D3">
      <w:r>
        <w:separator/>
      </w:r>
    </w:p>
  </w:footnote>
  <w:footnote w:type="continuationSeparator" w:id="1">
    <w:p w:rsidR="00236711" w:rsidRDefault="00236711" w:rsidP="00A874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1C5" w:rsidRDefault="00A874D3">
    <w:pPr>
      <w:spacing w:line="1" w:lineRule="exact"/>
    </w:pPr>
    <w:r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9218" type="#_x0000_t202" style="position:absolute;margin-left:298.4pt;margin-top:22.5pt;width:12pt;height:9.6pt;z-index:-251655168;mso-wrap-style:none;mso-wrap-distance-left:0;mso-wrap-distance-right:0;mso-position-horizontal-relative:page;mso-position-vertical-relative:page" wrapcoords="0 0" filled="f" stroked="f">
          <v:textbox style="mso-next-textbox:#_x0000_s9218;mso-fit-shape-to-text:t" inset="0,0,0,0">
            <w:txbxContent>
              <w:p w:rsidR="00C941C5" w:rsidRDefault="00A874D3">
                <w:pPr>
                  <w:pStyle w:val="22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530620">
                  <w:instrText xml:space="preserve"> PAGE \* MERGEFORMAT </w:instrText>
                </w:r>
                <w:r>
                  <w:fldChar w:fldCharType="separate"/>
                </w:r>
                <w:r w:rsidR="00530620" w:rsidRPr="00454262">
                  <w:rPr>
                    <w:noProof/>
                    <w:sz w:val="24"/>
                    <w:szCs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1C5" w:rsidRDefault="00A874D3">
    <w:pPr>
      <w:spacing w:line="1" w:lineRule="exact"/>
    </w:pPr>
    <w:r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9217" type="#_x0000_t202" style="position:absolute;margin-left:298.4pt;margin-top:22.5pt;width:12pt;height:9.6pt;z-index:-251656192;mso-wrap-style:none;mso-wrap-distance-left:0;mso-wrap-distance-right:0;mso-position-horizontal-relative:page;mso-position-vertical-relative:page" wrapcoords="0 0" filled="f" stroked="f">
          <v:textbox style="mso-next-textbox:#_x0000_s9217;mso-fit-shape-to-text:t" inset="0,0,0,0">
            <w:txbxContent>
              <w:p w:rsidR="00C941C5" w:rsidRDefault="00A874D3">
                <w:pPr>
                  <w:pStyle w:val="22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530620">
                  <w:instrText xml:space="preserve"> PAGE \* MERGEFORMAT </w:instrText>
                </w:r>
                <w:r>
                  <w:fldChar w:fldCharType="separate"/>
                </w:r>
                <w:r w:rsidR="00475924" w:rsidRPr="00475924">
                  <w:rPr>
                    <w:noProof/>
                    <w:sz w:val="24"/>
                    <w:szCs w:val="24"/>
                  </w:rP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23BA2"/>
    <w:multiLevelType w:val="multilevel"/>
    <w:tmpl w:val="AE1010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1200A5"/>
    <w:multiLevelType w:val="multilevel"/>
    <w:tmpl w:val="4380EB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B849F9"/>
    <w:multiLevelType w:val="hybridMultilevel"/>
    <w:tmpl w:val="21EA93C8"/>
    <w:lvl w:ilvl="0" w:tplc="ACD01C82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59D4C84"/>
    <w:multiLevelType w:val="multilevel"/>
    <w:tmpl w:val="E2160330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340108"/>
    <w:multiLevelType w:val="multilevel"/>
    <w:tmpl w:val="0E4CE236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77B70C9"/>
    <w:multiLevelType w:val="multilevel"/>
    <w:tmpl w:val="EB2ED1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BF3A3F"/>
    <w:multiLevelType w:val="multilevel"/>
    <w:tmpl w:val="A744864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D673182"/>
    <w:multiLevelType w:val="multilevel"/>
    <w:tmpl w:val="122A28BE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1DC8356E"/>
    <w:multiLevelType w:val="multilevel"/>
    <w:tmpl w:val="273C85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E1C54E8"/>
    <w:multiLevelType w:val="multilevel"/>
    <w:tmpl w:val="662AD8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476B69"/>
    <w:multiLevelType w:val="multilevel"/>
    <w:tmpl w:val="03FAF46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9E83A00"/>
    <w:multiLevelType w:val="multilevel"/>
    <w:tmpl w:val="C4CC44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0FA02B1"/>
    <w:multiLevelType w:val="multilevel"/>
    <w:tmpl w:val="7F6E16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14C307C"/>
    <w:multiLevelType w:val="multilevel"/>
    <w:tmpl w:val="7C74D94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23B15C9"/>
    <w:multiLevelType w:val="multilevel"/>
    <w:tmpl w:val="B986E6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5313BDC"/>
    <w:multiLevelType w:val="multilevel"/>
    <w:tmpl w:val="B5109568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93B2079"/>
    <w:multiLevelType w:val="multilevel"/>
    <w:tmpl w:val="B186D9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FFD645F"/>
    <w:multiLevelType w:val="multilevel"/>
    <w:tmpl w:val="322062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4C83C12"/>
    <w:multiLevelType w:val="multilevel"/>
    <w:tmpl w:val="D15A10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20F1FE5"/>
    <w:multiLevelType w:val="multilevel"/>
    <w:tmpl w:val="DA709E7E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463671D"/>
    <w:multiLevelType w:val="hybridMultilevel"/>
    <w:tmpl w:val="ADE0DDE8"/>
    <w:lvl w:ilvl="0" w:tplc="7DC20568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6BD64ED4"/>
    <w:multiLevelType w:val="multilevel"/>
    <w:tmpl w:val="BE485B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CAF55A6"/>
    <w:multiLevelType w:val="hybridMultilevel"/>
    <w:tmpl w:val="F3C2F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8D7D9F"/>
    <w:multiLevelType w:val="multilevel"/>
    <w:tmpl w:val="A67084E2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6461BDC"/>
    <w:multiLevelType w:val="multilevel"/>
    <w:tmpl w:val="BB1EFF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B401839"/>
    <w:multiLevelType w:val="multilevel"/>
    <w:tmpl w:val="FA7873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7CE40802"/>
    <w:multiLevelType w:val="multilevel"/>
    <w:tmpl w:val="C41AA9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DDA6BDB"/>
    <w:multiLevelType w:val="multilevel"/>
    <w:tmpl w:val="5FA4B520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2"/>
  </w:num>
  <w:num w:numId="3">
    <w:abstractNumId w:val="14"/>
  </w:num>
  <w:num w:numId="4">
    <w:abstractNumId w:val="9"/>
  </w:num>
  <w:num w:numId="5">
    <w:abstractNumId w:val="1"/>
  </w:num>
  <w:num w:numId="6">
    <w:abstractNumId w:val="12"/>
  </w:num>
  <w:num w:numId="7">
    <w:abstractNumId w:val="13"/>
  </w:num>
  <w:num w:numId="8">
    <w:abstractNumId w:val="21"/>
  </w:num>
  <w:num w:numId="9">
    <w:abstractNumId w:val="24"/>
  </w:num>
  <w:num w:numId="10">
    <w:abstractNumId w:val="16"/>
  </w:num>
  <w:num w:numId="11">
    <w:abstractNumId w:val="5"/>
  </w:num>
  <w:num w:numId="12">
    <w:abstractNumId w:val="17"/>
  </w:num>
  <w:num w:numId="13">
    <w:abstractNumId w:val="11"/>
  </w:num>
  <w:num w:numId="14">
    <w:abstractNumId w:val="15"/>
  </w:num>
  <w:num w:numId="15">
    <w:abstractNumId w:val="3"/>
  </w:num>
  <w:num w:numId="16">
    <w:abstractNumId w:val="0"/>
  </w:num>
  <w:num w:numId="17">
    <w:abstractNumId w:val="18"/>
  </w:num>
  <w:num w:numId="18">
    <w:abstractNumId w:val="26"/>
  </w:num>
  <w:num w:numId="19">
    <w:abstractNumId w:val="27"/>
  </w:num>
  <w:num w:numId="20">
    <w:abstractNumId w:val="19"/>
  </w:num>
  <w:num w:numId="21">
    <w:abstractNumId w:val="25"/>
  </w:num>
  <w:num w:numId="22">
    <w:abstractNumId w:val="23"/>
  </w:num>
  <w:num w:numId="23">
    <w:abstractNumId w:val="6"/>
  </w:num>
  <w:num w:numId="24">
    <w:abstractNumId w:val="10"/>
  </w:num>
  <w:num w:numId="25">
    <w:abstractNumId w:val="22"/>
  </w:num>
  <w:num w:numId="26">
    <w:abstractNumId w:val="4"/>
  </w:num>
  <w:num w:numId="27">
    <w:abstractNumId w:val="8"/>
  </w:num>
  <w:num w:numId="2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2290"/>
    <o:shapelayout v:ext="edit">
      <o:idmap v:ext="edit" data="9"/>
    </o:shapelayout>
  </w:hdrShapeDefaults>
  <w:footnotePr>
    <w:footnote w:id="0"/>
    <w:footnote w:id="1"/>
  </w:footnotePr>
  <w:endnotePr>
    <w:endnote w:id="0"/>
    <w:endnote w:id="1"/>
  </w:endnotePr>
  <w:compat/>
  <w:rsids>
    <w:rsidRoot w:val="005638E5"/>
    <w:rsid w:val="00007AC5"/>
    <w:rsid w:val="000170DF"/>
    <w:rsid w:val="000237C6"/>
    <w:rsid w:val="00031E39"/>
    <w:rsid w:val="000376F6"/>
    <w:rsid w:val="00042FED"/>
    <w:rsid w:val="00054C0D"/>
    <w:rsid w:val="0006128A"/>
    <w:rsid w:val="00061C66"/>
    <w:rsid w:val="000730C1"/>
    <w:rsid w:val="000771CD"/>
    <w:rsid w:val="00082062"/>
    <w:rsid w:val="00095E4B"/>
    <w:rsid w:val="000A0A78"/>
    <w:rsid w:val="000C0837"/>
    <w:rsid w:val="000C22BC"/>
    <w:rsid w:val="000E60D4"/>
    <w:rsid w:val="00102DD9"/>
    <w:rsid w:val="0010776E"/>
    <w:rsid w:val="00122F48"/>
    <w:rsid w:val="001437FD"/>
    <w:rsid w:val="001638BB"/>
    <w:rsid w:val="001640A3"/>
    <w:rsid w:val="0016493C"/>
    <w:rsid w:val="0017631D"/>
    <w:rsid w:val="001947E6"/>
    <w:rsid w:val="00197775"/>
    <w:rsid w:val="001B11E5"/>
    <w:rsid w:val="001B387E"/>
    <w:rsid w:val="001C3196"/>
    <w:rsid w:val="001C5397"/>
    <w:rsid w:val="001D1FBE"/>
    <w:rsid w:val="001D2EC7"/>
    <w:rsid w:val="001F05CC"/>
    <w:rsid w:val="001F7821"/>
    <w:rsid w:val="00236195"/>
    <w:rsid w:val="00236711"/>
    <w:rsid w:val="002410A3"/>
    <w:rsid w:val="00242C0F"/>
    <w:rsid w:val="00252249"/>
    <w:rsid w:val="00252B29"/>
    <w:rsid w:val="00266C9C"/>
    <w:rsid w:val="0027195D"/>
    <w:rsid w:val="002762A3"/>
    <w:rsid w:val="0027681B"/>
    <w:rsid w:val="00295B1F"/>
    <w:rsid w:val="00297422"/>
    <w:rsid w:val="002B0C70"/>
    <w:rsid w:val="002C0BF2"/>
    <w:rsid w:val="002D6E25"/>
    <w:rsid w:val="002E31E0"/>
    <w:rsid w:val="002E4EF2"/>
    <w:rsid w:val="002F500A"/>
    <w:rsid w:val="003020AC"/>
    <w:rsid w:val="00302965"/>
    <w:rsid w:val="00335944"/>
    <w:rsid w:val="00367B27"/>
    <w:rsid w:val="00374891"/>
    <w:rsid w:val="0038271F"/>
    <w:rsid w:val="00392C98"/>
    <w:rsid w:val="003953BD"/>
    <w:rsid w:val="00395856"/>
    <w:rsid w:val="003963D8"/>
    <w:rsid w:val="003A5657"/>
    <w:rsid w:val="003A6C57"/>
    <w:rsid w:val="003B01B3"/>
    <w:rsid w:val="003B764D"/>
    <w:rsid w:val="003C2E2D"/>
    <w:rsid w:val="003C75B8"/>
    <w:rsid w:val="003D2E2C"/>
    <w:rsid w:val="003D5CC3"/>
    <w:rsid w:val="003F0207"/>
    <w:rsid w:val="003F6A5B"/>
    <w:rsid w:val="00402983"/>
    <w:rsid w:val="00407C1C"/>
    <w:rsid w:val="00416EEA"/>
    <w:rsid w:val="004203BE"/>
    <w:rsid w:val="004314B7"/>
    <w:rsid w:val="004367E1"/>
    <w:rsid w:val="004671C6"/>
    <w:rsid w:val="004677E8"/>
    <w:rsid w:val="004704D4"/>
    <w:rsid w:val="0047192D"/>
    <w:rsid w:val="00475924"/>
    <w:rsid w:val="00475BAF"/>
    <w:rsid w:val="00492998"/>
    <w:rsid w:val="004939D5"/>
    <w:rsid w:val="00494235"/>
    <w:rsid w:val="00497D0B"/>
    <w:rsid w:val="004A0691"/>
    <w:rsid w:val="004A348B"/>
    <w:rsid w:val="004B1AE4"/>
    <w:rsid w:val="004B4530"/>
    <w:rsid w:val="004B5DA7"/>
    <w:rsid w:val="004C7AD7"/>
    <w:rsid w:val="004D6133"/>
    <w:rsid w:val="004D6194"/>
    <w:rsid w:val="004E2B0B"/>
    <w:rsid w:val="005239C2"/>
    <w:rsid w:val="00523D6A"/>
    <w:rsid w:val="00530620"/>
    <w:rsid w:val="005340F4"/>
    <w:rsid w:val="00534DE0"/>
    <w:rsid w:val="00535216"/>
    <w:rsid w:val="00535AFA"/>
    <w:rsid w:val="00540B4E"/>
    <w:rsid w:val="00550276"/>
    <w:rsid w:val="00561200"/>
    <w:rsid w:val="005638E5"/>
    <w:rsid w:val="00575D60"/>
    <w:rsid w:val="00580C85"/>
    <w:rsid w:val="005930E5"/>
    <w:rsid w:val="00596505"/>
    <w:rsid w:val="0059704C"/>
    <w:rsid w:val="005A0A29"/>
    <w:rsid w:val="005A4A66"/>
    <w:rsid w:val="005A7D87"/>
    <w:rsid w:val="005B389B"/>
    <w:rsid w:val="005B75D3"/>
    <w:rsid w:val="005C118C"/>
    <w:rsid w:val="005C50D9"/>
    <w:rsid w:val="005D2B5D"/>
    <w:rsid w:val="005D54D8"/>
    <w:rsid w:val="005E6B6E"/>
    <w:rsid w:val="005F17ED"/>
    <w:rsid w:val="005F4BB9"/>
    <w:rsid w:val="005F65D9"/>
    <w:rsid w:val="006058B9"/>
    <w:rsid w:val="00632FB6"/>
    <w:rsid w:val="00636A6D"/>
    <w:rsid w:val="006449C8"/>
    <w:rsid w:val="00650EED"/>
    <w:rsid w:val="006710BD"/>
    <w:rsid w:val="006870F8"/>
    <w:rsid w:val="00690475"/>
    <w:rsid w:val="006B2138"/>
    <w:rsid w:val="006B3D99"/>
    <w:rsid w:val="006C6EFE"/>
    <w:rsid w:val="00701140"/>
    <w:rsid w:val="007033DA"/>
    <w:rsid w:val="00707989"/>
    <w:rsid w:val="007112F3"/>
    <w:rsid w:val="0071297C"/>
    <w:rsid w:val="007154C2"/>
    <w:rsid w:val="007232B4"/>
    <w:rsid w:val="00733319"/>
    <w:rsid w:val="00737B19"/>
    <w:rsid w:val="0074203E"/>
    <w:rsid w:val="00746BF1"/>
    <w:rsid w:val="00751435"/>
    <w:rsid w:val="00770944"/>
    <w:rsid w:val="007767E5"/>
    <w:rsid w:val="00780F6B"/>
    <w:rsid w:val="00787119"/>
    <w:rsid w:val="007A2932"/>
    <w:rsid w:val="007A62CF"/>
    <w:rsid w:val="007B7A5F"/>
    <w:rsid w:val="007C0877"/>
    <w:rsid w:val="007C2269"/>
    <w:rsid w:val="007C7082"/>
    <w:rsid w:val="007E54A6"/>
    <w:rsid w:val="007F4494"/>
    <w:rsid w:val="00804E17"/>
    <w:rsid w:val="008144F4"/>
    <w:rsid w:val="00815908"/>
    <w:rsid w:val="00836A57"/>
    <w:rsid w:val="008415D9"/>
    <w:rsid w:val="00841D4E"/>
    <w:rsid w:val="008542D3"/>
    <w:rsid w:val="00873636"/>
    <w:rsid w:val="008778EA"/>
    <w:rsid w:val="00882B07"/>
    <w:rsid w:val="008A53ED"/>
    <w:rsid w:val="008A5549"/>
    <w:rsid w:val="008B3852"/>
    <w:rsid w:val="008C09E9"/>
    <w:rsid w:val="008D01EF"/>
    <w:rsid w:val="008D33A0"/>
    <w:rsid w:val="008D61F8"/>
    <w:rsid w:val="008E6CE2"/>
    <w:rsid w:val="008F24C6"/>
    <w:rsid w:val="008F6F56"/>
    <w:rsid w:val="008F7F01"/>
    <w:rsid w:val="009026E6"/>
    <w:rsid w:val="00905343"/>
    <w:rsid w:val="00905D99"/>
    <w:rsid w:val="00911EE3"/>
    <w:rsid w:val="009253E9"/>
    <w:rsid w:val="00926F40"/>
    <w:rsid w:val="009324A7"/>
    <w:rsid w:val="009526D5"/>
    <w:rsid w:val="00952CB1"/>
    <w:rsid w:val="00955CF3"/>
    <w:rsid w:val="00960473"/>
    <w:rsid w:val="00976529"/>
    <w:rsid w:val="00996494"/>
    <w:rsid w:val="00996DD7"/>
    <w:rsid w:val="009A013B"/>
    <w:rsid w:val="009A7D38"/>
    <w:rsid w:val="009D7174"/>
    <w:rsid w:val="009E615F"/>
    <w:rsid w:val="009F2F3E"/>
    <w:rsid w:val="009F7570"/>
    <w:rsid w:val="00A1011A"/>
    <w:rsid w:val="00A15C8B"/>
    <w:rsid w:val="00A1734F"/>
    <w:rsid w:val="00A2437E"/>
    <w:rsid w:val="00A42CCD"/>
    <w:rsid w:val="00A553AA"/>
    <w:rsid w:val="00A561FA"/>
    <w:rsid w:val="00A56E0E"/>
    <w:rsid w:val="00A751E0"/>
    <w:rsid w:val="00A775A7"/>
    <w:rsid w:val="00A81778"/>
    <w:rsid w:val="00A836F9"/>
    <w:rsid w:val="00A85C24"/>
    <w:rsid w:val="00A86885"/>
    <w:rsid w:val="00A874D3"/>
    <w:rsid w:val="00A94370"/>
    <w:rsid w:val="00A961AF"/>
    <w:rsid w:val="00A9794D"/>
    <w:rsid w:val="00AA0BBF"/>
    <w:rsid w:val="00AD5821"/>
    <w:rsid w:val="00AE2755"/>
    <w:rsid w:val="00AF05E0"/>
    <w:rsid w:val="00AF35AF"/>
    <w:rsid w:val="00AF6973"/>
    <w:rsid w:val="00B01FBA"/>
    <w:rsid w:val="00B12118"/>
    <w:rsid w:val="00B21421"/>
    <w:rsid w:val="00B2341C"/>
    <w:rsid w:val="00B2640F"/>
    <w:rsid w:val="00B27E45"/>
    <w:rsid w:val="00B456D1"/>
    <w:rsid w:val="00B53DFC"/>
    <w:rsid w:val="00B57BBC"/>
    <w:rsid w:val="00B63678"/>
    <w:rsid w:val="00B77DE3"/>
    <w:rsid w:val="00B871E9"/>
    <w:rsid w:val="00B95224"/>
    <w:rsid w:val="00BA37D7"/>
    <w:rsid w:val="00BA6C7E"/>
    <w:rsid w:val="00BB5069"/>
    <w:rsid w:val="00BD56B2"/>
    <w:rsid w:val="00BE4ABF"/>
    <w:rsid w:val="00BE7749"/>
    <w:rsid w:val="00C06384"/>
    <w:rsid w:val="00C10597"/>
    <w:rsid w:val="00C12621"/>
    <w:rsid w:val="00C14973"/>
    <w:rsid w:val="00C15B13"/>
    <w:rsid w:val="00C24427"/>
    <w:rsid w:val="00C42F27"/>
    <w:rsid w:val="00C47A12"/>
    <w:rsid w:val="00C6474B"/>
    <w:rsid w:val="00C65AF6"/>
    <w:rsid w:val="00C67881"/>
    <w:rsid w:val="00C77D8C"/>
    <w:rsid w:val="00C921D6"/>
    <w:rsid w:val="00C944A2"/>
    <w:rsid w:val="00CB2460"/>
    <w:rsid w:val="00CD24BD"/>
    <w:rsid w:val="00CD3CAC"/>
    <w:rsid w:val="00CD4138"/>
    <w:rsid w:val="00CD6D4E"/>
    <w:rsid w:val="00CE303D"/>
    <w:rsid w:val="00CF52BB"/>
    <w:rsid w:val="00D10487"/>
    <w:rsid w:val="00D133CB"/>
    <w:rsid w:val="00D327B5"/>
    <w:rsid w:val="00D37051"/>
    <w:rsid w:val="00D414D0"/>
    <w:rsid w:val="00D42631"/>
    <w:rsid w:val="00D50092"/>
    <w:rsid w:val="00D507C9"/>
    <w:rsid w:val="00D50AD0"/>
    <w:rsid w:val="00D54A96"/>
    <w:rsid w:val="00D55C5D"/>
    <w:rsid w:val="00D7712E"/>
    <w:rsid w:val="00D85761"/>
    <w:rsid w:val="00D87183"/>
    <w:rsid w:val="00D90AEE"/>
    <w:rsid w:val="00D929C4"/>
    <w:rsid w:val="00DA00C1"/>
    <w:rsid w:val="00DB16AA"/>
    <w:rsid w:val="00DB7E89"/>
    <w:rsid w:val="00DC5FCF"/>
    <w:rsid w:val="00DE10EC"/>
    <w:rsid w:val="00DE16B9"/>
    <w:rsid w:val="00DE7561"/>
    <w:rsid w:val="00E2033E"/>
    <w:rsid w:val="00E22A6A"/>
    <w:rsid w:val="00E2542E"/>
    <w:rsid w:val="00E2595F"/>
    <w:rsid w:val="00E26A10"/>
    <w:rsid w:val="00E42270"/>
    <w:rsid w:val="00E43F95"/>
    <w:rsid w:val="00E57C78"/>
    <w:rsid w:val="00E67493"/>
    <w:rsid w:val="00E92657"/>
    <w:rsid w:val="00E92E73"/>
    <w:rsid w:val="00E962C7"/>
    <w:rsid w:val="00EB4F38"/>
    <w:rsid w:val="00ED371D"/>
    <w:rsid w:val="00ED60EC"/>
    <w:rsid w:val="00EE67D0"/>
    <w:rsid w:val="00EF27B8"/>
    <w:rsid w:val="00EF63AC"/>
    <w:rsid w:val="00F22573"/>
    <w:rsid w:val="00F23050"/>
    <w:rsid w:val="00F35D0E"/>
    <w:rsid w:val="00F402B3"/>
    <w:rsid w:val="00F41957"/>
    <w:rsid w:val="00F42A1B"/>
    <w:rsid w:val="00F43B03"/>
    <w:rsid w:val="00F527E2"/>
    <w:rsid w:val="00F55271"/>
    <w:rsid w:val="00F654B6"/>
    <w:rsid w:val="00F655DB"/>
    <w:rsid w:val="00F65E3A"/>
    <w:rsid w:val="00F75BAA"/>
    <w:rsid w:val="00F924E3"/>
    <w:rsid w:val="00F9308F"/>
    <w:rsid w:val="00F95C29"/>
    <w:rsid w:val="00FB246A"/>
    <w:rsid w:val="00FB64C7"/>
    <w:rsid w:val="00FC167D"/>
    <w:rsid w:val="00FC3517"/>
    <w:rsid w:val="00FC36D1"/>
    <w:rsid w:val="00FC75BE"/>
    <w:rsid w:val="00FD5D40"/>
    <w:rsid w:val="00FD7576"/>
    <w:rsid w:val="00FD7E18"/>
    <w:rsid w:val="00FF5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10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410A3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a3">
    <w:name w:val="Body Text Indent"/>
    <w:basedOn w:val="a"/>
    <w:rsid w:val="002410A3"/>
    <w:pPr>
      <w:tabs>
        <w:tab w:val="left" w:pos="960"/>
      </w:tabs>
      <w:ind w:firstLine="708"/>
      <w:jc w:val="both"/>
    </w:pPr>
  </w:style>
  <w:style w:type="paragraph" w:styleId="a4">
    <w:name w:val="header"/>
    <w:basedOn w:val="a"/>
    <w:link w:val="a5"/>
    <w:uiPriority w:val="99"/>
    <w:rsid w:val="002410A3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rsid w:val="00197775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197775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053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4704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704D4"/>
    <w:rPr>
      <w:sz w:val="24"/>
      <w:szCs w:val="24"/>
    </w:rPr>
  </w:style>
  <w:style w:type="paragraph" w:styleId="a9">
    <w:name w:val="List"/>
    <w:basedOn w:val="a"/>
    <w:rsid w:val="001B387E"/>
    <w:pPr>
      <w:ind w:left="283" w:hanging="283"/>
    </w:pPr>
    <w:rPr>
      <w:sz w:val="20"/>
      <w:szCs w:val="20"/>
    </w:rPr>
  </w:style>
  <w:style w:type="paragraph" w:customStyle="1" w:styleId="0">
    <w:name w:val="Стиль0"/>
    <w:rsid w:val="000C0837"/>
    <w:pPr>
      <w:jc w:val="both"/>
    </w:pPr>
    <w:rPr>
      <w:rFonts w:ascii="Arial" w:hAnsi="Arial"/>
      <w:sz w:val="22"/>
    </w:rPr>
  </w:style>
  <w:style w:type="character" w:customStyle="1" w:styleId="aa">
    <w:name w:val="Основной текст_"/>
    <w:basedOn w:val="a0"/>
    <w:link w:val="1"/>
    <w:rsid w:val="00F42A1B"/>
    <w:rPr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F42A1B"/>
    <w:rPr>
      <w:b/>
      <w:bCs/>
      <w:sz w:val="28"/>
      <w:szCs w:val="28"/>
      <w:shd w:val="clear" w:color="auto" w:fill="FFFFFF"/>
    </w:rPr>
  </w:style>
  <w:style w:type="character" w:customStyle="1" w:styleId="21">
    <w:name w:val="Колонтитул (2)_"/>
    <w:basedOn w:val="a0"/>
    <w:link w:val="22"/>
    <w:rsid w:val="00F42A1B"/>
    <w:rPr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F42A1B"/>
    <w:rPr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F42A1B"/>
    <w:rPr>
      <w:shd w:val="clear" w:color="auto" w:fill="FFFFFF"/>
    </w:rPr>
  </w:style>
  <w:style w:type="character" w:customStyle="1" w:styleId="ab">
    <w:name w:val="Другое_"/>
    <w:basedOn w:val="a0"/>
    <w:link w:val="ac"/>
    <w:rsid w:val="00F42A1B"/>
    <w:rPr>
      <w:sz w:val="28"/>
      <w:szCs w:val="28"/>
      <w:shd w:val="clear" w:color="auto" w:fill="FFFFFF"/>
    </w:rPr>
  </w:style>
  <w:style w:type="character" w:customStyle="1" w:styleId="ad">
    <w:name w:val="Подпись к таблице_"/>
    <w:basedOn w:val="a0"/>
    <w:link w:val="ae"/>
    <w:rsid w:val="00F42A1B"/>
    <w:rPr>
      <w:shd w:val="clear" w:color="auto" w:fill="FFFFFF"/>
    </w:rPr>
  </w:style>
  <w:style w:type="paragraph" w:customStyle="1" w:styleId="1">
    <w:name w:val="Основной текст1"/>
    <w:basedOn w:val="a"/>
    <w:link w:val="aa"/>
    <w:rsid w:val="00F42A1B"/>
    <w:pPr>
      <w:widowControl w:val="0"/>
      <w:shd w:val="clear" w:color="auto" w:fill="FFFFFF"/>
      <w:ind w:firstLine="400"/>
    </w:pPr>
    <w:rPr>
      <w:sz w:val="28"/>
      <w:szCs w:val="28"/>
    </w:rPr>
  </w:style>
  <w:style w:type="paragraph" w:customStyle="1" w:styleId="11">
    <w:name w:val="Заголовок №1"/>
    <w:basedOn w:val="a"/>
    <w:link w:val="10"/>
    <w:rsid w:val="00F42A1B"/>
    <w:pPr>
      <w:widowControl w:val="0"/>
      <w:shd w:val="clear" w:color="auto" w:fill="FFFFFF"/>
      <w:spacing w:after="280"/>
      <w:jc w:val="center"/>
      <w:outlineLvl w:val="0"/>
    </w:pPr>
    <w:rPr>
      <w:b/>
      <w:bCs/>
      <w:sz w:val="28"/>
      <w:szCs w:val="28"/>
    </w:rPr>
  </w:style>
  <w:style w:type="paragraph" w:customStyle="1" w:styleId="22">
    <w:name w:val="Колонтитул (2)"/>
    <w:basedOn w:val="a"/>
    <w:link w:val="21"/>
    <w:rsid w:val="00F42A1B"/>
    <w:pPr>
      <w:widowControl w:val="0"/>
      <w:shd w:val="clear" w:color="auto" w:fill="FFFFFF"/>
    </w:pPr>
    <w:rPr>
      <w:sz w:val="20"/>
      <w:szCs w:val="20"/>
    </w:rPr>
  </w:style>
  <w:style w:type="paragraph" w:customStyle="1" w:styleId="24">
    <w:name w:val="Основной текст (2)"/>
    <w:basedOn w:val="a"/>
    <w:link w:val="23"/>
    <w:rsid w:val="00F42A1B"/>
    <w:pPr>
      <w:widowControl w:val="0"/>
      <w:shd w:val="clear" w:color="auto" w:fill="FFFFFF"/>
      <w:spacing w:after="270"/>
    </w:pPr>
    <w:rPr>
      <w:sz w:val="20"/>
      <w:szCs w:val="20"/>
    </w:rPr>
  </w:style>
  <w:style w:type="paragraph" w:customStyle="1" w:styleId="30">
    <w:name w:val="Основной текст (3)"/>
    <w:basedOn w:val="a"/>
    <w:link w:val="3"/>
    <w:rsid w:val="00F42A1B"/>
    <w:pPr>
      <w:widowControl w:val="0"/>
      <w:shd w:val="clear" w:color="auto" w:fill="FFFFFF"/>
      <w:spacing w:after="300"/>
      <w:jc w:val="center"/>
    </w:pPr>
    <w:rPr>
      <w:sz w:val="20"/>
      <w:szCs w:val="20"/>
    </w:rPr>
  </w:style>
  <w:style w:type="paragraph" w:customStyle="1" w:styleId="ac">
    <w:name w:val="Другое"/>
    <w:basedOn w:val="a"/>
    <w:link w:val="ab"/>
    <w:rsid w:val="00F42A1B"/>
    <w:pPr>
      <w:widowControl w:val="0"/>
      <w:shd w:val="clear" w:color="auto" w:fill="FFFFFF"/>
      <w:ind w:firstLine="400"/>
    </w:pPr>
    <w:rPr>
      <w:sz w:val="28"/>
      <w:szCs w:val="28"/>
    </w:rPr>
  </w:style>
  <w:style w:type="paragraph" w:customStyle="1" w:styleId="ae">
    <w:name w:val="Подпись к таблице"/>
    <w:basedOn w:val="a"/>
    <w:link w:val="ad"/>
    <w:rsid w:val="00F42A1B"/>
    <w:pPr>
      <w:widowControl w:val="0"/>
      <w:shd w:val="clear" w:color="auto" w:fill="FFFFFF"/>
    </w:pPr>
    <w:rPr>
      <w:sz w:val="20"/>
      <w:szCs w:val="20"/>
    </w:rPr>
  </w:style>
  <w:style w:type="character" w:styleId="af">
    <w:name w:val="Hyperlink"/>
    <w:rsid w:val="00F42A1B"/>
    <w:rPr>
      <w:rFonts w:cs="Times New Roman"/>
      <w:color w:val="0000FF"/>
      <w:u w:val="single"/>
    </w:rPr>
  </w:style>
  <w:style w:type="paragraph" w:styleId="af0">
    <w:name w:val="footer"/>
    <w:basedOn w:val="a"/>
    <w:link w:val="af1"/>
    <w:uiPriority w:val="99"/>
    <w:unhideWhenUsed/>
    <w:rsid w:val="00F42A1B"/>
    <w:pPr>
      <w:widowControl w:val="0"/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af1">
    <w:name w:val="Нижний колонтитул Знак"/>
    <w:basedOn w:val="a0"/>
    <w:link w:val="af0"/>
    <w:uiPriority w:val="99"/>
    <w:rsid w:val="00F42A1B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5">
    <w:name w:val="Основной текст (5)_"/>
    <w:basedOn w:val="a0"/>
    <w:link w:val="50"/>
    <w:rsid w:val="00F42A1B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42A1B"/>
    <w:pPr>
      <w:widowControl w:val="0"/>
      <w:shd w:val="clear" w:color="auto" w:fill="FFFFFF"/>
      <w:spacing w:after="90"/>
    </w:pPr>
    <w:rPr>
      <w:rFonts w:ascii="Arial" w:eastAsia="Arial" w:hAnsi="Arial" w:cs="Arial"/>
      <w:sz w:val="28"/>
      <w:szCs w:val="28"/>
    </w:rPr>
  </w:style>
  <w:style w:type="paragraph" w:styleId="af2">
    <w:name w:val="No Spacing"/>
    <w:uiPriority w:val="1"/>
    <w:qFormat/>
    <w:rsid w:val="00F42A1B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3">
    <w:name w:val="Колонтитул_"/>
    <w:basedOn w:val="a0"/>
    <w:link w:val="af4"/>
    <w:rsid w:val="00F42A1B"/>
    <w:rPr>
      <w:sz w:val="26"/>
      <w:szCs w:val="26"/>
      <w:shd w:val="clear" w:color="auto" w:fill="FFFFFF"/>
    </w:rPr>
  </w:style>
  <w:style w:type="paragraph" w:customStyle="1" w:styleId="af4">
    <w:name w:val="Колонтитул"/>
    <w:basedOn w:val="a"/>
    <w:link w:val="af3"/>
    <w:rsid w:val="00F42A1B"/>
    <w:pPr>
      <w:widowControl w:val="0"/>
      <w:shd w:val="clear" w:color="auto" w:fill="FFFFFF"/>
    </w:pPr>
    <w:rPr>
      <w:sz w:val="26"/>
      <w:szCs w:val="26"/>
    </w:rPr>
  </w:style>
  <w:style w:type="character" w:customStyle="1" w:styleId="a5">
    <w:name w:val="Верхний колонтитул Знак"/>
    <w:basedOn w:val="a0"/>
    <w:link w:val="a4"/>
    <w:uiPriority w:val="99"/>
    <w:rsid w:val="00F42A1B"/>
    <w:rPr>
      <w:sz w:val="24"/>
      <w:szCs w:val="24"/>
    </w:rPr>
  </w:style>
  <w:style w:type="paragraph" w:styleId="af5">
    <w:name w:val="List Paragraph"/>
    <w:basedOn w:val="a"/>
    <w:uiPriority w:val="34"/>
    <w:qFormat/>
    <w:rsid w:val="00F42A1B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5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imadm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frg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326CF-F89E-45C5-A7FB-1EFB46604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26</Pages>
  <Words>8439</Words>
  <Characters>48106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AdmZima</Company>
  <LinksUpToDate>false</LinksUpToDate>
  <CharactersWithSpaces>56433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User_kumi</dc:creator>
  <cp:lastModifiedBy>Вера Николаевна Зеткина</cp:lastModifiedBy>
  <cp:revision>38</cp:revision>
  <cp:lastPrinted>2022-10-03T02:48:00Z</cp:lastPrinted>
  <dcterms:created xsi:type="dcterms:W3CDTF">2019-06-18T05:17:00Z</dcterms:created>
  <dcterms:modified xsi:type="dcterms:W3CDTF">2022-11-03T06:06:00Z</dcterms:modified>
</cp:coreProperties>
</file>