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F4" w:rsidRDefault="00574F31" w:rsidP="00B775F4">
      <w:pPr>
        <w:pStyle w:val="ConsNonformat"/>
        <w:widowControl/>
        <w:jc w:val="center"/>
        <w:rPr>
          <w:noProof/>
        </w:rPr>
      </w:pPr>
      <w:r>
        <w:rPr>
          <w:noProof/>
          <w:color w:val="00FFFF"/>
        </w:rPr>
        <w:drawing>
          <wp:inline distT="0" distB="0" distL="0" distR="0">
            <wp:extent cx="643890" cy="731520"/>
            <wp:effectExtent l="19050" t="0" r="381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F4" w:rsidRPr="00AF2C7D" w:rsidRDefault="00B775F4" w:rsidP="00B775F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75F4" w:rsidRPr="00AF2C7D" w:rsidRDefault="00B775F4" w:rsidP="00B775F4">
      <w:pPr>
        <w:jc w:val="center"/>
      </w:pPr>
      <w:r w:rsidRPr="00AF2C7D">
        <w:t>РОССИЙСКАЯ ФЕДЕРАЦИЯ</w:t>
      </w:r>
    </w:p>
    <w:p w:rsidR="00B775F4" w:rsidRPr="00AF2C7D" w:rsidRDefault="00B775F4" w:rsidP="00B775F4">
      <w:pPr>
        <w:jc w:val="center"/>
        <w:rPr>
          <w:sz w:val="28"/>
        </w:rPr>
      </w:pPr>
      <w:r w:rsidRPr="00AF2C7D">
        <w:t>ИРКУТСКАЯ ОБЛАСТЬ</w:t>
      </w:r>
    </w:p>
    <w:p w:rsidR="00B775F4" w:rsidRPr="00AF2C7D" w:rsidRDefault="00B775F4" w:rsidP="00B775F4">
      <w:pPr>
        <w:jc w:val="center"/>
      </w:pPr>
    </w:p>
    <w:p w:rsidR="00B775F4" w:rsidRPr="00AF2C7D" w:rsidRDefault="00B775F4" w:rsidP="00B775F4">
      <w:pPr>
        <w:jc w:val="center"/>
        <w:rPr>
          <w:sz w:val="28"/>
        </w:rPr>
      </w:pPr>
      <w:r w:rsidRPr="00AF2C7D">
        <w:rPr>
          <w:sz w:val="28"/>
        </w:rPr>
        <w:t>Администрация</w:t>
      </w:r>
    </w:p>
    <w:p w:rsidR="00B775F4" w:rsidRPr="00AF2C7D" w:rsidRDefault="00B775F4" w:rsidP="00B775F4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 w:rsidRPr="00AF2C7D">
        <w:rPr>
          <w:sz w:val="28"/>
        </w:rPr>
        <w:t>Зиминского</w:t>
      </w:r>
      <w:proofErr w:type="spellEnd"/>
      <w:r w:rsidRPr="00AF2C7D">
        <w:rPr>
          <w:sz w:val="28"/>
        </w:rPr>
        <w:t xml:space="preserve"> городского муниципального образования</w:t>
      </w:r>
    </w:p>
    <w:p w:rsidR="00B775F4" w:rsidRPr="00AF2C7D" w:rsidRDefault="00B775F4" w:rsidP="00B775F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775F4" w:rsidRPr="00AF2C7D" w:rsidRDefault="00B775F4" w:rsidP="00B775F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C7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775F4" w:rsidRPr="00AF2C7D" w:rsidRDefault="00B775F4" w:rsidP="00B775F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75F4" w:rsidRPr="00AF2C7D" w:rsidRDefault="00B775F4" w:rsidP="00B775F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75F4" w:rsidRPr="00AF2C7D" w:rsidRDefault="00371F53" w:rsidP="00B775F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</w:t>
      </w:r>
      <w:r w:rsidR="00034E9D" w:rsidRPr="00034E9D">
        <w:rPr>
          <w:rFonts w:ascii="Times New Roman" w:hAnsi="Times New Roman" w:cs="Times New Roman"/>
          <w:sz w:val="24"/>
          <w:szCs w:val="24"/>
          <w:u w:val="single"/>
        </w:rPr>
        <w:t>17.07.2020</w:t>
      </w:r>
      <w:r w:rsidR="00AF1D75">
        <w:rPr>
          <w:rFonts w:ascii="Times New Roman" w:hAnsi="Times New Roman" w:cs="Times New Roman"/>
          <w:sz w:val="24"/>
          <w:szCs w:val="24"/>
        </w:rPr>
        <w:t>____</w:t>
      </w:r>
      <w:r w:rsidR="00710574">
        <w:rPr>
          <w:rFonts w:ascii="Times New Roman" w:hAnsi="Times New Roman" w:cs="Times New Roman"/>
          <w:sz w:val="24"/>
          <w:szCs w:val="24"/>
        </w:rPr>
        <w:t xml:space="preserve">  </w:t>
      </w:r>
      <w:r w:rsidR="00AF1D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10574">
        <w:rPr>
          <w:rFonts w:ascii="Times New Roman" w:hAnsi="Times New Roman" w:cs="Times New Roman"/>
          <w:sz w:val="24"/>
          <w:szCs w:val="24"/>
        </w:rPr>
        <w:t xml:space="preserve"> </w:t>
      </w:r>
      <w:r w:rsidR="00B775F4" w:rsidRPr="00AF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75F4" w:rsidRPr="00AF2C7D">
        <w:rPr>
          <w:rFonts w:ascii="Times New Roman" w:hAnsi="Times New Roman" w:cs="Times New Roman"/>
          <w:sz w:val="24"/>
          <w:szCs w:val="24"/>
        </w:rPr>
        <w:t xml:space="preserve"> </w:t>
      </w:r>
      <w:r w:rsidR="00AF1D75">
        <w:rPr>
          <w:rFonts w:ascii="Times New Roman" w:hAnsi="Times New Roman" w:cs="Times New Roman"/>
          <w:sz w:val="24"/>
          <w:szCs w:val="24"/>
        </w:rPr>
        <w:t xml:space="preserve">        </w:t>
      </w:r>
      <w:r w:rsidR="00B775F4" w:rsidRPr="00AF2C7D">
        <w:rPr>
          <w:rFonts w:ascii="Times New Roman" w:hAnsi="Times New Roman" w:cs="Times New Roman"/>
          <w:sz w:val="24"/>
          <w:szCs w:val="24"/>
        </w:rPr>
        <w:t xml:space="preserve">Зима   </w:t>
      </w:r>
      <w:r w:rsidR="00AF2C7D" w:rsidRPr="00AF2C7D">
        <w:rPr>
          <w:rFonts w:ascii="Times New Roman" w:hAnsi="Times New Roman" w:cs="Times New Roman"/>
          <w:sz w:val="24"/>
          <w:szCs w:val="24"/>
        </w:rPr>
        <w:t xml:space="preserve"> </w:t>
      </w:r>
      <w:r w:rsidR="00FE2DDF" w:rsidRPr="00AF2C7D">
        <w:rPr>
          <w:rFonts w:ascii="Times New Roman" w:hAnsi="Times New Roman" w:cs="Times New Roman"/>
          <w:sz w:val="24"/>
          <w:szCs w:val="24"/>
        </w:rPr>
        <w:t xml:space="preserve">      </w:t>
      </w:r>
      <w:r w:rsidR="00AF1D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2DDF" w:rsidRPr="00AF2C7D">
        <w:rPr>
          <w:rFonts w:ascii="Times New Roman" w:hAnsi="Times New Roman" w:cs="Times New Roman"/>
          <w:sz w:val="24"/>
          <w:szCs w:val="24"/>
        </w:rPr>
        <w:t xml:space="preserve">      №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34E9D" w:rsidRPr="00034E9D">
        <w:rPr>
          <w:rFonts w:ascii="Times New Roman" w:hAnsi="Times New Roman" w:cs="Times New Roman"/>
          <w:sz w:val="24"/>
          <w:szCs w:val="24"/>
          <w:u w:val="single"/>
        </w:rPr>
        <w:t>571</w:t>
      </w:r>
      <w:r w:rsidR="00AF1D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775F4" w:rsidRPr="00AF2C7D" w:rsidRDefault="00B775F4" w:rsidP="00B775F4">
      <w:pPr>
        <w:pStyle w:val="2"/>
      </w:pPr>
    </w:p>
    <w:p w:rsidR="00D4398E" w:rsidRPr="004D5A91" w:rsidRDefault="00D4398E" w:rsidP="004D5A91">
      <w:pPr>
        <w:jc w:val="center"/>
        <w:rPr>
          <w:b/>
        </w:rPr>
      </w:pPr>
      <w:r w:rsidRPr="004D5A91">
        <w:rPr>
          <w:b/>
        </w:rPr>
        <w:t>О проведении смотра-конкурса</w:t>
      </w:r>
      <w:r w:rsidR="004D5A91" w:rsidRPr="004D5A91">
        <w:rPr>
          <w:b/>
        </w:rPr>
        <w:t xml:space="preserve"> </w:t>
      </w:r>
      <w:r w:rsidRPr="004D5A91">
        <w:rPr>
          <w:b/>
        </w:rPr>
        <w:t xml:space="preserve">по благоустройству территории </w:t>
      </w:r>
      <w:r w:rsidR="00E7395F" w:rsidRPr="004D5A91">
        <w:rPr>
          <w:b/>
        </w:rPr>
        <w:t>города Зимы</w:t>
      </w:r>
    </w:p>
    <w:p w:rsidR="00067CBD" w:rsidRPr="004D5A91" w:rsidRDefault="00067CBD" w:rsidP="00067CBD">
      <w:pPr>
        <w:rPr>
          <w:b/>
        </w:rPr>
      </w:pPr>
    </w:p>
    <w:p w:rsidR="004D5A91" w:rsidRDefault="003F31F1" w:rsidP="004D5A91">
      <w:pPr>
        <w:ind w:firstLine="709"/>
        <w:jc w:val="both"/>
      </w:pPr>
      <w:r>
        <w:t xml:space="preserve">В целях повышения </w:t>
      </w:r>
      <w:r w:rsidR="00D4398E">
        <w:t xml:space="preserve"> уровня благоустройства</w:t>
      </w:r>
      <w:r>
        <w:t>,</w:t>
      </w:r>
      <w:r w:rsidR="00D4398E">
        <w:t xml:space="preserve"> санитар</w:t>
      </w:r>
      <w:r>
        <w:t xml:space="preserve">ного состояния территории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="00D4398E">
        <w:t xml:space="preserve">, </w:t>
      </w:r>
      <w:r w:rsidR="00482307">
        <w:t xml:space="preserve">руководствуясь пунктом 25 </w:t>
      </w:r>
      <w:r>
        <w:t xml:space="preserve"> части 1</w:t>
      </w:r>
      <w:r w:rsidR="00D4398E">
        <w:t xml:space="preserve"> </w:t>
      </w:r>
      <w:r>
        <w:t xml:space="preserve">статьи </w:t>
      </w:r>
      <w:r w:rsidR="00D4398E">
        <w:t xml:space="preserve">16 Федерального закона от 16.10.2003 №131-ФЗ «Об общих принципах организации местного самоуправления в Российской Федерации», статей 28 Устава </w:t>
      </w:r>
      <w:proofErr w:type="spellStart"/>
      <w:r w:rsidR="00D4398E">
        <w:t>Зиминского</w:t>
      </w:r>
      <w:proofErr w:type="spellEnd"/>
      <w:r w:rsidR="00D4398E">
        <w:t xml:space="preserve"> городс</w:t>
      </w:r>
      <w:r w:rsidR="004D5A91">
        <w:t>кого муниципального образования</w:t>
      </w:r>
      <w:r w:rsidR="00C77386">
        <w:t xml:space="preserve">, администрация </w:t>
      </w:r>
      <w:proofErr w:type="spellStart"/>
      <w:r w:rsidR="00C77386">
        <w:t>Зиминского</w:t>
      </w:r>
      <w:proofErr w:type="spellEnd"/>
      <w:r w:rsidR="00C77386">
        <w:t xml:space="preserve"> городского муниципального образования</w:t>
      </w:r>
    </w:p>
    <w:p w:rsidR="00B60DE7" w:rsidRPr="00754EDC" w:rsidRDefault="004D5A91" w:rsidP="004D5A91">
      <w:pPr>
        <w:jc w:val="both"/>
        <w:rPr>
          <w:b/>
        </w:rPr>
      </w:pPr>
      <w:r w:rsidRPr="00754EDC">
        <w:rPr>
          <w:b/>
          <w:bCs/>
        </w:rPr>
        <w:t>П О С Т А Н О В Л Я Е Т:</w:t>
      </w:r>
    </w:p>
    <w:p w:rsidR="00B60DE7" w:rsidRPr="00AF2C7D" w:rsidRDefault="004B67EB" w:rsidP="00371F53">
      <w:pPr>
        <w:ind w:firstLine="709"/>
        <w:jc w:val="both"/>
        <w:rPr>
          <w:bCs/>
        </w:rPr>
      </w:pPr>
      <w:r w:rsidRPr="00AF2C7D">
        <w:rPr>
          <w:bCs/>
        </w:rPr>
        <w:t>1</w:t>
      </w:r>
      <w:r w:rsidR="00B60DE7" w:rsidRPr="00AF2C7D">
        <w:rPr>
          <w:bCs/>
        </w:rPr>
        <w:t xml:space="preserve">. </w:t>
      </w:r>
      <w:r w:rsidR="00D4398E">
        <w:rPr>
          <w:bCs/>
        </w:rPr>
        <w:t>Про</w:t>
      </w:r>
      <w:r w:rsidR="0028606D">
        <w:rPr>
          <w:bCs/>
        </w:rPr>
        <w:t>вести в период с 20</w:t>
      </w:r>
      <w:r w:rsidR="003F31F1">
        <w:rPr>
          <w:bCs/>
        </w:rPr>
        <w:t xml:space="preserve"> июля</w:t>
      </w:r>
      <w:r w:rsidR="004D5A91">
        <w:rPr>
          <w:bCs/>
        </w:rPr>
        <w:t xml:space="preserve"> по </w:t>
      </w:r>
      <w:r w:rsidR="00BB7D69">
        <w:rPr>
          <w:bCs/>
        </w:rPr>
        <w:t>13</w:t>
      </w:r>
      <w:r w:rsidR="0028606D">
        <w:rPr>
          <w:bCs/>
        </w:rPr>
        <w:t xml:space="preserve"> августа 2020</w:t>
      </w:r>
      <w:r w:rsidR="00D4398E">
        <w:rPr>
          <w:bCs/>
        </w:rPr>
        <w:t xml:space="preserve"> года смотр-конкурс по благоу</w:t>
      </w:r>
      <w:r w:rsidR="00E7395F">
        <w:rPr>
          <w:bCs/>
        </w:rPr>
        <w:t>стройству территории города Зимы</w:t>
      </w:r>
      <w:r w:rsidR="00D4398E">
        <w:rPr>
          <w:bCs/>
        </w:rPr>
        <w:t xml:space="preserve"> в номинациях:</w:t>
      </w:r>
    </w:p>
    <w:p w:rsidR="00B775F4" w:rsidRDefault="002A23DF" w:rsidP="00371F53">
      <w:pPr>
        <w:jc w:val="both"/>
      </w:pPr>
      <w:r>
        <w:t xml:space="preserve">            а) «Лучший двор многоквартирного дома»;</w:t>
      </w:r>
    </w:p>
    <w:p w:rsidR="002A23DF" w:rsidRDefault="002A23DF" w:rsidP="00371F53">
      <w:pPr>
        <w:jc w:val="both"/>
      </w:pPr>
      <w:r>
        <w:t xml:space="preserve">            б) «Подъезд образцового содержания»;</w:t>
      </w:r>
    </w:p>
    <w:p w:rsidR="002A23DF" w:rsidRDefault="002A23DF" w:rsidP="00371F53">
      <w:pPr>
        <w:jc w:val="both"/>
      </w:pPr>
      <w:r>
        <w:t xml:space="preserve">            в) «Лучшая частная усадьба»;</w:t>
      </w:r>
    </w:p>
    <w:p w:rsidR="002A23DF" w:rsidRDefault="002A23DF" w:rsidP="00371F53">
      <w:pPr>
        <w:jc w:val="both"/>
      </w:pPr>
      <w:r>
        <w:t xml:space="preserve">            г) «Лучший балкон, лоджия»;</w:t>
      </w:r>
    </w:p>
    <w:p w:rsidR="002A23DF" w:rsidRDefault="002A23DF" w:rsidP="00371F53">
      <w:pPr>
        <w:jc w:val="both"/>
      </w:pPr>
      <w:r>
        <w:t xml:space="preserve">            д) «Лучший двор школы»;</w:t>
      </w:r>
    </w:p>
    <w:p w:rsidR="002A23DF" w:rsidRDefault="002A23DF" w:rsidP="00371F53">
      <w:pPr>
        <w:jc w:val="both"/>
      </w:pPr>
      <w:r>
        <w:t xml:space="preserve">            е) «Лучший двор детского сада»;</w:t>
      </w:r>
    </w:p>
    <w:p w:rsidR="002A23DF" w:rsidRDefault="002A23DF" w:rsidP="00371F53">
      <w:pPr>
        <w:jc w:val="both"/>
      </w:pPr>
      <w:r>
        <w:t xml:space="preserve">            ж) «Самая благоустроенная территория учреждения здравоохранения»;</w:t>
      </w:r>
    </w:p>
    <w:p w:rsidR="002A23DF" w:rsidRDefault="002A23DF" w:rsidP="00371F53">
      <w:pPr>
        <w:jc w:val="both"/>
      </w:pPr>
      <w:r>
        <w:t xml:space="preserve">            </w:t>
      </w:r>
      <w:proofErr w:type="spellStart"/>
      <w:r>
        <w:t>з</w:t>
      </w:r>
      <w:proofErr w:type="spellEnd"/>
      <w:r>
        <w:t>) «Самая благоустроенная территория офиса, торгового объекта».</w:t>
      </w:r>
    </w:p>
    <w:p w:rsidR="002A23DF" w:rsidRDefault="002A23DF" w:rsidP="00371F53">
      <w:pPr>
        <w:jc w:val="both"/>
      </w:pPr>
      <w:r>
        <w:t xml:space="preserve">            2. Утвердить положение «О прове</w:t>
      </w:r>
      <w:r w:rsidR="00165248">
        <w:t>дении смотра-конкурса по благоус</w:t>
      </w:r>
      <w:r>
        <w:t>тройству территории города</w:t>
      </w:r>
      <w:r w:rsidR="00E7395F">
        <w:t xml:space="preserve"> Зимы</w:t>
      </w:r>
      <w:r w:rsidR="00956146">
        <w:t>» (приложение №1)</w:t>
      </w:r>
      <w:r w:rsidR="00E7395F">
        <w:t>.</w:t>
      </w:r>
    </w:p>
    <w:p w:rsidR="00956146" w:rsidRDefault="00956146" w:rsidP="00371F53">
      <w:pPr>
        <w:ind w:left="720"/>
        <w:jc w:val="both"/>
      </w:pPr>
      <w:r>
        <w:t>3. Утвердить состав конкурсной комиссии (приложение №2).</w:t>
      </w:r>
    </w:p>
    <w:p w:rsidR="00956146" w:rsidRDefault="00956146" w:rsidP="00371F53">
      <w:pPr>
        <w:ind w:left="720"/>
        <w:jc w:val="both"/>
      </w:pPr>
      <w:r>
        <w:t xml:space="preserve">4. Опубликовать настоящее постановление в газете «Новая </w:t>
      </w:r>
      <w:proofErr w:type="spellStart"/>
      <w:r>
        <w:t>Приокская</w:t>
      </w:r>
      <w:proofErr w:type="spellEnd"/>
      <w:r>
        <w:t xml:space="preserve"> правда».</w:t>
      </w:r>
    </w:p>
    <w:p w:rsidR="00956146" w:rsidRDefault="00956146" w:rsidP="00371F53">
      <w:pPr>
        <w:ind w:firstLine="709"/>
        <w:jc w:val="both"/>
      </w:pPr>
      <w:r>
        <w:t xml:space="preserve">5. Контроль исполнения настоящего постановления возложить </w:t>
      </w:r>
      <w:r w:rsidR="003A6D99">
        <w:t>на первого зам</w:t>
      </w:r>
      <w:r w:rsidR="00826E53">
        <w:t>естителя мэр</w:t>
      </w:r>
      <w:r w:rsidR="00C77386">
        <w:t>а городского округа.</w:t>
      </w:r>
    </w:p>
    <w:p w:rsidR="00956146" w:rsidRDefault="00956146" w:rsidP="00371F53">
      <w:pPr>
        <w:jc w:val="both"/>
      </w:pPr>
    </w:p>
    <w:p w:rsidR="00710574" w:rsidRDefault="00710574" w:rsidP="00371F53">
      <w:pPr>
        <w:jc w:val="both"/>
      </w:pPr>
    </w:p>
    <w:p w:rsidR="00956146" w:rsidRDefault="0009431D" w:rsidP="00371F53">
      <w:pPr>
        <w:jc w:val="both"/>
      </w:pPr>
      <w:r>
        <w:t>М</w:t>
      </w:r>
      <w:r w:rsidR="008D69FF">
        <w:t xml:space="preserve">эр </w:t>
      </w:r>
      <w:proofErr w:type="spellStart"/>
      <w:r w:rsidR="008D69FF">
        <w:t>Зиминского</w:t>
      </w:r>
      <w:proofErr w:type="spellEnd"/>
      <w:r w:rsidR="008D69FF">
        <w:t xml:space="preserve"> городского</w:t>
      </w:r>
    </w:p>
    <w:p w:rsidR="008D69FF" w:rsidRDefault="008D69FF" w:rsidP="00371F53">
      <w:pPr>
        <w:jc w:val="both"/>
      </w:pPr>
      <w:r>
        <w:t xml:space="preserve">муниципального образования                                                    </w:t>
      </w:r>
      <w:r w:rsidR="00165248">
        <w:t xml:space="preserve">              </w:t>
      </w:r>
      <w:r w:rsidR="003F31F1">
        <w:t xml:space="preserve">       </w:t>
      </w:r>
      <w:r w:rsidR="001B6ADC">
        <w:t xml:space="preserve"> </w:t>
      </w:r>
      <w:r w:rsidR="00371F53">
        <w:t xml:space="preserve">   А.Н. Коновалов</w:t>
      </w:r>
    </w:p>
    <w:p w:rsidR="002C179F" w:rsidRDefault="002C179F" w:rsidP="002C17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79F" w:rsidRDefault="002C179F" w:rsidP="002C17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5A91" w:rsidRDefault="004D5A91" w:rsidP="002C17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5A91" w:rsidRDefault="004D5A91" w:rsidP="002C17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5A91" w:rsidRDefault="004D5A91" w:rsidP="002C17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5A91" w:rsidRDefault="004D5A91" w:rsidP="002C17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1D75" w:rsidRDefault="00AF1D75" w:rsidP="00AF1D75">
      <w:pPr>
        <w:ind w:left="4956" w:firstLine="720"/>
        <w:contextualSpacing/>
        <w:jc w:val="center"/>
      </w:pPr>
      <w:r>
        <w:lastRenderedPageBreak/>
        <w:t>Приложение № 1</w:t>
      </w:r>
    </w:p>
    <w:p w:rsidR="00AF1D75" w:rsidRDefault="00AF1D75" w:rsidP="00AF1D75">
      <w:pPr>
        <w:ind w:left="4956" w:firstLine="720"/>
        <w:contextualSpacing/>
        <w:jc w:val="center"/>
      </w:pPr>
      <w:r>
        <w:t>УТВЕРЖДЕНО</w:t>
      </w:r>
    </w:p>
    <w:p w:rsidR="00AF1D75" w:rsidRDefault="00AF1D75" w:rsidP="00AF1D75">
      <w:pPr>
        <w:ind w:left="4956" w:firstLine="720"/>
        <w:contextualSpacing/>
        <w:jc w:val="center"/>
      </w:pPr>
      <w:r>
        <w:t>Постановлением администрации</w:t>
      </w:r>
    </w:p>
    <w:p w:rsidR="00AF1D75" w:rsidRDefault="00AF1D75" w:rsidP="00AF1D75">
      <w:pPr>
        <w:ind w:left="4956" w:firstLine="720"/>
        <w:contextualSpacing/>
        <w:jc w:val="center"/>
        <w:rPr>
          <w:szCs w:val="28"/>
        </w:rPr>
      </w:pPr>
      <w:proofErr w:type="spellStart"/>
      <w:r w:rsidRPr="00050F32">
        <w:rPr>
          <w:szCs w:val="28"/>
        </w:rPr>
        <w:t>Зиминского</w:t>
      </w:r>
      <w:proofErr w:type="spellEnd"/>
      <w:r w:rsidRPr="00050F32">
        <w:rPr>
          <w:szCs w:val="28"/>
        </w:rPr>
        <w:t xml:space="preserve"> городского</w:t>
      </w:r>
    </w:p>
    <w:p w:rsidR="00AF1D75" w:rsidRDefault="00AF1D75" w:rsidP="00AF1D75">
      <w:pPr>
        <w:ind w:left="4956" w:firstLine="720"/>
        <w:contextualSpacing/>
        <w:jc w:val="center"/>
        <w:rPr>
          <w:szCs w:val="28"/>
        </w:rPr>
      </w:pPr>
      <w:r w:rsidRPr="00050F32">
        <w:rPr>
          <w:szCs w:val="28"/>
        </w:rPr>
        <w:t>муниципального образования</w:t>
      </w:r>
    </w:p>
    <w:p w:rsidR="00AF1D75" w:rsidRDefault="00AF1D75" w:rsidP="00AF1D75">
      <w:pPr>
        <w:ind w:left="4956" w:firstLine="720"/>
        <w:contextualSpacing/>
        <w:jc w:val="center"/>
      </w:pPr>
      <w:r>
        <w:rPr>
          <w:szCs w:val="28"/>
        </w:rPr>
        <w:t>от __________ № ______</w:t>
      </w:r>
    </w:p>
    <w:p w:rsidR="00710574" w:rsidRDefault="00710574" w:rsidP="003845F4">
      <w:pPr>
        <w:jc w:val="center"/>
        <w:rPr>
          <w:b/>
        </w:rPr>
      </w:pPr>
    </w:p>
    <w:p w:rsidR="003845F4" w:rsidRDefault="003845F4" w:rsidP="003845F4">
      <w:pPr>
        <w:jc w:val="center"/>
        <w:rPr>
          <w:b/>
        </w:rPr>
      </w:pPr>
      <w:r w:rsidRPr="003845F4">
        <w:rPr>
          <w:b/>
        </w:rPr>
        <w:t>П</w:t>
      </w:r>
      <w:r w:rsidR="00E207D2">
        <w:rPr>
          <w:b/>
          <w:lang w:val="en-US"/>
        </w:rPr>
        <w:t>O</w:t>
      </w:r>
      <w:r w:rsidRPr="003845F4">
        <w:rPr>
          <w:b/>
        </w:rPr>
        <w:t>ЛОЖЕНИЕ</w:t>
      </w:r>
    </w:p>
    <w:p w:rsidR="003845F4" w:rsidRDefault="003845F4" w:rsidP="003845F4">
      <w:pPr>
        <w:jc w:val="center"/>
      </w:pPr>
      <w:r>
        <w:t xml:space="preserve">«О проведении смотра-конкурса по благоустройству </w:t>
      </w:r>
    </w:p>
    <w:p w:rsidR="003845F4" w:rsidRDefault="00D36795" w:rsidP="003845F4">
      <w:pPr>
        <w:jc w:val="center"/>
      </w:pPr>
      <w:r>
        <w:t>территории города Зимы</w:t>
      </w:r>
      <w:r w:rsidR="003845F4">
        <w:t>»</w:t>
      </w:r>
    </w:p>
    <w:p w:rsidR="003845F4" w:rsidRDefault="001B6ADC" w:rsidP="001B6ADC">
      <w:pPr>
        <w:rPr>
          <w:b/>
        </w:rPr>
      </w:pPr>
      <w:r>
        <w:t xml:space="preserve">                                                        </w:t>
      </w:r>
      <w:r w:rsidR="003845F4" w:rsidRPr="003845F4">
        <w:rPr>
          <w:b/>
        </w:rPr>
        <w:t>ОБЩИЕ ПОЛОЖЕНИЯ</w:t>
      </w:r>
    </w:p>
    <w:p w:rsidR="003845F4" w:rsidRDefault="003845F4" w:rsidP="003845F4"/>
    <w:p w:rsidR="003845F4" w:rsidRDefault="001B6ADC" w:rsidP="00710574">
      <w:pPr>
        <w:jc w:val="both"/>
      </w:pPr>
      <w:r>
        <w:t xml:space="preserve">      </w:t>
      </w:r>
      <w:r w:rsidR="003845F4">
        <w:t>1.1 Важным средством повышения комфортности и качества жизни жителей города является благоустройство и озеленение дворовых территорий, создание детских, спортивных площадок, мест отдыха. В регулярно проводимых мероприятиях по</w:t>
      </w:r>
      <w:r w:rsidR="004A59CB">
        <w:t xml:space="preserve"> благоустройству и озеленению территорий значительную помощь в деле проведения озеленения, благоустройства дворовых территорий, наведения порядка в подъездах жилых домов может оказать население города.</w:t>
      </w:r>
    </w:p>
    <w:p w:rsidR="004A59CB" w:rsidRDefault="004A59CB" w:rsidP="00710574">
      <w:pPr>
        <w:jc w:val="both"/>
      </w:pPr>
      <w:r>
        <w:t xml:space="preserve">       Смотр-конкурс по благоустройству территории города Зимы направлен на широкое вовлечение на</w:t>
      </w:r>
      <w:r w:rsidR="003F31F1">
        <w:t>селения, коллективов организаций</w:t>
      </w:r>
      <w:r>
        <w:t xml:space="preserve"> (предприятий) разных форм</w:t>
      </w:r>
      <w:r w:rsidR="00227D9E">
        <w:t xml:space="preserve"> собственности и организационно-правовых форм в работе по благоустройству территории муниципального образования, также нацелен на активизацию деятельности городских служб (организаций) по жилищно-коммунальному  хозяйству и благоустройству, а также привлечению к </w:t>
      </w:r>
      <w:proofErr w:type="spellStart"/>
      <w:r w:rsidR="00227D9E">
        <w:t>благоустроительным</w:t>
      </w:r>
      <w:proofErr w:type="spellEnd"/>
      <w:r w:rsidR="00227D9E">
        <w:t xml:space="preserve"> работам внебюджетных ресурсов.</w:t>
      </w:r>
    </w:p>
    <w:p w:rsidR="00227D9E" w:rsidRDefault="001B3C42" w:rsidP="00710574">
      <w:pPr>
        <w:jc w:val="both"/>
      </w:pPr>
      <w:r>
        <w:t xml:space="preserve">       </w:t>
      </w:r>
    </w:p>
    <w:p w:rsidR="00351A45" w:rsidRDefault="00710574" w:rsidP="00710574">
      <w:pPr>
        <w:numPr>
          <w:ilvl w:val="1"/>
          <w:numId w:val="3"/>
        </w:numPr>
        <w:jc w:val="both"/>
      </w:pPr>
      <w:r>
        <w:t xml:space="preserve"> </w:t>
      </w:r>
      <w:r w:rsidR="00227D9E">
        <w:t>Целями и задачами смотр</w:t>
      </w:r>
      <w:r w:rsidR="00351A45">
        <w:t>а</w:t>
      </w:r>
      <w:r w:rsidR="00227D9E">
        <w:t>-конкурса</w:t>
      </w:r>
      <w:r w:rsidR="00351A45">
        <w:t xml:space="preserve"> является:</w:t>
      </w:r>
    </w:p>
    <w:p w:rsidR="00351A45" w:rsidRDefault="00274872" w:rsidP="00710574">
      <w:pPr>
        <w:jc w:val="both"/>
      </w:pPr>
      <w:r>
        <w:t xml:space="preserve">         - обеспечение чистоты,</w:t>
      </w:r>
      <w:r w:rsidR="00351A45">
        <w:t xml:space="preserve"> эстетической привлекательности дворовых территорий города, подъездов, цветников, балконов, лоджий, улиц;</w:t>
      </w:r>
    </w:p>
    <w:p w:rsidR="00351A45" w:rsidRDefault="00351A45" w:rsidP="00710574">
      <w:pPr>
        <w:jc w:val="both"/>
      </w:pPr>
      <w:r>
        <w:t xml:space="preserve">         - </w:t>
      </w:r>
      <w:r w:rsidR="00710574">
        <w:t xml:space="preserve">   </w:t>
      </w:r>
      <w:r>
        <w:t>формирование позитивного общественного мнения о благоустройстве города;</w:t>
      </w:r>
    </w:p>
    <w:p w:rsidR="00351A45" w:rsidRDefault="00351A45" w:rsidP="00710574">
      <w:pPr>
        <w:jc w:val="both"/>
      </w:pPr>
      <w:r>
        <w:t xml:space="preserve">         - </w:t>
      </w:r>
      <w:r w:rsidR="00710574">
        <w:t xml:space="preserve">   </w:t>
      </w:r>
      <w:r>
        <w:t>совершенствование форм работы с населением по месту жительства;</w:t>
      </w:r>
    </w:p>
    <w:p w:rsidR="00351A45" w:rsidRDefault="00351A45" w:rsidP="00710574">
      <w:pPr>
        <w:jc w:val="both"/>
      </w:pPr>
      <w:r>
        <w:t xml:space="preserve">         -</w:t>
      </w:r>
      <w:r w:rsidR="00710574">
        <w:t xml:space="preserve">   </w:t>
      </w:r>
      <w:r>
        <w:t xml:space="preserve"> улучшение качества городской среды;</w:t>
      </w:r>
    </w:p>
    <w:p w:rsidR="00351A45" w:rsidRDefault="00351A45" w:rsidP="00710574">
      <w:pPr>
        <w:jc w:val="both"/>
      </w:pPr>
      <w:r>
        <w:t xml:space="preserve">         - воспитание бережного отношения и создание условий для расширения самодеятельности жителей в сфере благоустройства.</w:t>
      </w:r>
    </w:p>
    <w:p w:rsidR="00351A45" w:rsidRDefault="001B3C42" w:rsidP="00710574">
      <w:pPr>
        <w:jc w:val="both"/>
      </w:pPr>
      <w:r>
        <w:t xml:space="preserve">        1.3 </w:t>
      </w:r>
      <w:r w:rsidR="00710574">
        <w:t xml:space="preserve"> </w:t>
      </w:r>
      <w:r>
        <w:t>Для целей данного Положения используются следующие понятия:</w:t>
      </w:r>
    </w:p>
    <w:p w:rsidR="001B3C42" w:rsidRDefault="001B3C42" w:rsidP="00710574">
      <w:pPr>
        <w:jc w:val="both"/>
      </w:pPr>
      <w:r>
        <w:t xml:space="preserve">        Двор – один или несколько многоквартирных домов с прилегающей к ним территорией с малыми архитектурными формами.</w:t>
      </w:r>
    </w:p>
    <w:p w:rsidR="001B3C42" w:rsidRDefault="001B3C42" w:rsidP="00710574">
      <w:pPr>
        <w:jc w:val="both"/>
      </w:pPr>
      <w:r>
        <w:t xml:space="preserve">        Территория школы, детского сада – территория, прилегающая к учебным и иным зданиям и сооружения, используемым учреждениями образования.</w:t>
      </w:r>
    </w:p>
    <w:p w:rsidR="001B3C42" w:rsidRDefault="001B3C42" w:rsidP="00710574">
      <w:pPr>
        <w:jc w:val="both"/>
      </w:pPr>
      <w:r>
        <w:t xml:space="preserve">        Территория учреждения здравоохранения – территория, прилегающая к зданиям</w:t>
      </w:r>
      <w:r w:rsidR="0074332F">
        <w:t xml:space="preserve"> и сооружения</w:t>
      </w:r>
      <w:r w:rsidR="00274872">
        <w:t>м</w:t>
      </w:r>
      <w:r w:rsidR="0074332F">
        <w:t xml:space="preserve"> учреждений здравоохранения.</w:t>
      </w:r>
    </w:p>
    <w:p w:rsidR="0074332F" w:rsidRDefault="0074332F" w:rsidP="00710574">
      <w:pPr>
        <w:jc w:val="both"/>
      </w:pPr>
      <w:r>
        <w:t xml:space="preserve">        Территория офиса – террит</w:t>
      </w:r>
      <w:r w:rsidR="00274872">
        <w:t>ория</w:t>
      </w:r>
      <w:r>
        <w:t>, прилегающая к зданиям и сооружениям предприятия, религиозного объединения, учреждения сферы обслуживания, спортивного, социального и иного учреждения.</w:t>
      </w:r>
    </w:p>
    <w:p w:rsidR="0074332F" w:rsidRDefault="006F6C72" w:rsidP="00710574">
      <w:pPr>
        <w:ind w:left="465"/>
        <w:jc w:val="both"/>
      </w:pPr>
      <w:r>
        <w:t>1.4</w:t>
      </w:r>
      <w:r w:rsidR="00484CBD">
        <w:t xml:space="preserve"> </w:t>
      </w:r>
      <w:r w:rsidR="00710574">
        <w:t xml:space="preserve"> </w:t>
      </w:r>
      <w:r w:rsidR="0074332F">
        <w:t>Конкурс проводится по следующим номинациям:</w:t>
      </w:r>
    </w:p>
    <w:p w:rsidR="0074332F" w:rsidRDefault="0074332F" w:rsidP="00710574">
      <w:pPr>
        <w:jc w:val="both"/>
      </w:pPr>
      <w:r>
        <w:t xml:space="preserve">        а) «Лучший двор многоквартирного дома»;</w:t>
      </w:r>
    </w:p>
    <w:p w:rsidR="0074332F" w:rsidRDefault="0074332F" w:rsidP="00710574">
      <w:pPr>
        <w:jc w:val="both"/>
      </w:pPr>
      <w:r>
        <w:t xml:space="preserve">        б) «Подъезд образцового содержания»;</w:t>
      </w:r>
    </w:p>
    <w:p w:rsidR="0074332F" w:rsidRDefault="0074332F" w:rsidP="00710574">
      <w:pPr>
        <w:jc w:val="both"/>
      </w:pPr>
      <w:r>
        <w:t xml:space="preserve">        в) «Лучшая частная усадьба»;</w:t>
      </w:r>
    </w:p>
    <w:p w:rsidR="0074332F" w:rsidRDefault="0074332F" w:rsidP="00710574">
      <w:pPr>
        <w:jc w:val="both"/>
      </w:pPr>
      <w:r>
        <w:t xml:space="preserve">        г) «Лучший балкон, лоджия»;</w:t>
      </w:r>
    </w:p>
    <w:p w:rsidR="0074332F" w:rsidRDefault="0074332F" w:rsidP="00710574">
      <w:pPr>
        <w:jc w:val="both"/>
      </w:pPr>
      <w:r>
        <w:t xml:space="preserve">        д) «Лучший двор школы»;</w:t>
      </w:r>
    </w:p>
    <w:p w:rsidR="0074332F" w:rsidRDefault="0074332F" w:rsidP="00710574">
      <w:pPr>
        <w:ind w:left="360"/>
        <w:jc w:val="both"/>
      </w:pPr>
      <w:r>
        <w:t xml:space="preserve">  е) «Лучший двор детского сада»;</w:t>
      </w:r>
    </w:p>
    <w:p w:rsidR="0074332F" w:rsidRDefault="0074332F" w:rsidP="00710574">
      <w:pPr>
        <w:ind w:left="360"/>
        <w:jc w:val="both"/>
      </w:pPr>
      <w:r>
        <w:t xml:space="preserve">  ж) «Самая благоустроенная территория учреждения здравоохранения»;</w:t>
      </w:r>
    </w:p>
    <w:p w:rsidR="0074332F" w:rsidRDefault="00165248" w:rsidP="00710574">
      <w:pPr>
        <w:ind w:left="360"/>
        <w:jc w:val="both"/>
      </w:pPr>
      <w:r>
        <w:t xml:space="preserve">   </w:t>
      </w:r>
      <w:proofErr w:type="spellStart"/>
      <w:r w:rsidR="0074332F">
        <w:t>з</w:t>
      </w:r>
      <w:proofErr w:type="spellEnd"/>
      <w:r w:rsidR="0074332F">
        <w:t>) «Самая благоустроенная территория офиса, торгового объекта».</w:t>
      </w:r>
    </w:p>
    <w:p w:rsidR="006F6C72" w:rsidRDefault="006F6C72" w:rsidP="00970C86">
      <w:pPr>
        <w:ind w:left="360"/>
        <w:jc w:val="both"/>
      </w:pPr>
      <w:r>
        <w:lastRenderedPageBreak/>
        <w:t xml:space="preserve">  1.5 </w:t>
      </w:r>
      <w:r w:rsidR="00484CBD">
        <w:t xml:space="preserve"> </w:t>
      </w:r>
      <w:r>
        <w:t>Звание присваивается на 1 год.</w:t>
      </w:r>
    </w:p>
    <w:p w:rsidR="00484CBD" w:rsidRDefault="00484CBD" w:rsidP="00484CBD">
      <w:pPr>
        <w:jc w:val="center"/>
        <w:rPr>
          <w:b/>
        </w:rPr>
      </w:pPr>
    </w:p>
    <w:p w:rsidR="006F6C72" w:rsidRPr="006F6C72" w:rsidRDefault="006F6C72" w:rsidP="00710574">
      <w:pPr>
        <w:numPr>
          <w:ilvl w:val="0"/>
          <w:numId w:val="3"/>
        </w:numPr>
        <w:jc w:val="center"/>
        <w:rPr>
          <w:b/>
        </w:rPr>
      </w:pPr>
      <w:r w:rsidRPr="006F6C72">
        <w:rPr>
          <w:b/>
        </w:rPr>
        <w:t>УЧАСТНИКИ СМОТРА-КОНКУРСА</w:t>
      </w:r>
    </w:p>
    <w:p w:rsidR="0074332F" w:rsidRDefault="0074332F" w:rsidP="00710574">
      <w:pPr>
        <w:ind w:left="465"/>
        <w:jc w:val="both"/>
      </w:pPr>
    </w:p>
    <w:p w:rsidR="006F6C72" w:rsidRDefault="006F6C72" w:rsidP="00710574">
      <w:pPr>
        <w:jc w:val="both"/>
      </w:pPr>
      <w:r>
        <w:t xml:space="preserve">       2.1 В смотре-конкурсе могут пр</w:t>
      </w:r>
      <w:r w:rsidR="00274872">
        <w:t>инять участие жители города Зимы</w:t>
      </w:r>
      <w:r>
        <w:t>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в конкурсе в установленных номинациях.</w:t>
      </w:r>
    </w:p>
    <w:p w:rsidR="00424952" w:rsidRDefault="006F6C72" w:rsidP="00710574">
      <w:pPr>
        <w:jc w:val="both"/>
      </w:pPr>
      <w:r>
        <w:t xml:space="preserve">      Допускаются объединения домовладельцев (ТСЖ, ЖСК и другие объединения), жители частных домовладений, выполнившие работы по благоустройству </w:t>
      </w:r>
      <w:r w:rsidR="00424952">
        <w:t>и озеленению дворовых территорий, наведению порядка в жилых домах, подъездах, проживающие в жилищном фонде всех форм собственности.</w:t>
      </w:r>
    </w:p>
    <w:p w:rsidR="00424952" w:rsidRDefault="00424952" w:rsidP="00710574">
      <w:pPr>
        <w:jc w:val="both"/>
      </w:pPr>
      <w:r>
        <w:t xml:space="preserve">      2.2 Заявки на участие в смотре-конкурсе предоставляются потенциальными участниками конкурса по адресу: город </w:t>
      </w:r>
      <w:r w:rsidR="00EB7F2F">
        <w:t>Зима, ул. Ленина, 5, кабинет 314</w:t>
      </w:r>
      <w:r>
        <w:t>, с указанием следующих данных:</w:t>
      </w:r>
    </w:p>
    <w:p w:rsidR="00424952" w:rsidRDefault="00424952" w:rsidP="00710574">
      <w:pPr>
        <w:jc w:val="both"/>
      </w:pPr>
      <w:r>
        <w:t xml:space="preserve">      - Ф.И.О. заявителя-гражданина или </w:t>
      </w:r>
      <w:r w:rsidR="00715034">
        <w:t xml:space="preserve">представители объединения домовладельцев, </w:t>
      </w:r>
      <w:r w:rsidR="00CD529E">
        <w:t xml:space="preserve">наименование организации (в случае подачи от юридического лица) </w:t>
      </w:r>
      <w:r w:rsidR="00715034">
        <w:t>почтовый адрес, телефон;</w:t>
      </w:r>
    </w:p>
    <w:p w:rsidR="00715034" w:rsidRDefault="00715034" w:rsidP="00710574">
      <w:pPr>
        <w:jc w:val="both"/>
      </w:pPr>
      <w:r>
        <w:t xml:space="preserve">      - </w:t>
      </w:r>
      <w:r w:rsidR="00710574">
        <w:t xml:space="preserve"> </w:t>
      </w:r>
      <w:r>
        <w:t>наименование номинации;</w:t>
      </w:r>
    </w:p>
    <w:p w:rsidR="00715034" w:rsidRDefault="00715034" w:rsidP="00710574">
      <w:pPr>
        <w:jc w:val="both"/>
      </w:pPr>
      <w:r>
        <w:t xml:space="preserve">      - адрес дома(</w:t>
      </w:r>
      <w:proofErr w:type="spellStart"/>
      <w:r>
        <w:t>ов</w:t>
      </w:r>
      <w:proofErr w:type="spellEnd"/>
      <w:r>
        <w:t>), представленных в номинации «Лучший двор многоквартирного дома»;</w:t>
      </w:r>
    </w:p>
    <w:p w:rsidR="00715034" w:rsidRDefault="00715034" w:rsidP="00710574">
      <w:pPr>
        <w:jc w:val="both"/>
      </w:pPr>
      <w:r>
        <w:t xml:space="preserve">      - </w:t>
      </w:r>
      <w:r w:rsidR="00710574">
        <w:t xml:space="preserve"> </w:t>
      </w:r>
      <w:r>
        <w:t>адрес дома(</w:t>
      </w:r>
      <w:proofErr w:type="spellStart"/>
      <w:r>
        <w:t>ов</w:t>
      </w:r>
      <w:proofErr w:type="spellEnd"/>
      <w:r>
        <w:t>), представленных в номинации «Лучшая частная усадьба»;</w:t>
      </w:r>
    </w:p>
    <w:p w:rsidR="00715034" w:rsidRDefault="00715034" w:rsidP="00710574">
      <w:pPr>
        <w:jc w:val="both"/>
      </w:pPr>
      <w:r>
        <w:t xml:space="preserve">      -</w:t>
      </w:r>
      <w:r w:rsidR="00710574">
        <w:t xml:space="preserve"> </w:t>
      </w:r>
      <w:r>
        <w:t xml:space="preserve"> адрес дома, номера подъездов, представленных в номинации «Подъезд  образцового содержания»;</w:t>
      </w:r>
    </w:p>
    <w:p w:rsidR="00715034" w:rsidRDefault="00715034" w:rsidP="00710574">
      <w:pPr>
        <w:jc w:val="both"/>
      </w:pPr>
      <w:r>
        <w:t xml:space="preserve">      - адрес дома, номер квартиры, представленных </w:t>
      </w:r>
      <w:r w:rsidR="001B6ADC">
        <w:t>в номинации «Лучший балкон, лодж</w:t>
      </w:r>
      <w:r>
        <w:t>ия».</w:t>
      </w:r>
    </w:p>
    <w:p w:rsidR="00715034" w:rsidRDefault="00715034" w:rsidP="00710574">
      <w:pPr>
        <w:jc w:val="both"/>
      </w:pPr>
      <w:r>
        <w:t xml:space="preserve">      Окончательный срок</w:t>
      </w:r>
      <w:r w:rsidR="00F508C1">
        <w:t xml:space="preserve"> приёма</w:t>
      </w:r>
      <w:r>
        <w:t xml:space="preserve"> заявок на участие в конкурс</w:t>
      </w:r>
      <w:r w:rsidR="00EB7F2F">
        <w:t>е до 17.00 часов 14 августа 2020</w:t>
      </w:r>
      <w:r>
        <w:t xml:space="preserve"> года.</w:t>
      </w:r>
    </w:p>
    <w:p w:rsidR="00715034" w:rsidRDefault="00715034" w:rsidP="00710574">
      <w:pPr>
        <w:jc w:val="both"/>
      </w:pPr>
    </w:p>
    <w:p w:rsidR="00715034" w:rsidRDefault="00715034" w:rsidP="00C15369">
      <w:pPr>
        <w:numPr>
          <w:ilvl w:val="0"/>
          <w:numId w:val="3"/>
        </w:numPr>
        <w:jc w:val="center"/>
        <w:rPr>
          <w:b/>
        </w:rPr>
      </w:pPr>
      <w:r w:rsidRPr="00715034">
        <w:rPr>
          <w:b/>
        </w:rPr>
        <w:t>КРИТЕРИИ КОНКУРСА</w:t>
      </w:r>
    </w:p>
    <w:p w:rsidR="00715034" w:rsidRDefault="00715034" w:rsidP="00710574">
      <w:pPr>
        <w:jc w:val="both"/>
      </w:pPr>
    </w:p>
    <w:p w:rsidR="00715034" w:rsidRDefault="000500C5" w:rsidP="00710574">
      <w:pPr>
        <w:jc w:val="both"/>
      </w:pPr>
      <w:r>
        <w:t xml:space="preserve">       </w:t>
      </w:r>
      <w:r w:rsidR="00715034">
        <w:t>3.1 Конкурсные объекты по номинации</w:t>
      </w:r>
      <w:r>
        <w:t xml:space="preserve"> «Лучший двор многоквартирного дома» оцениваются по следующим критериям: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наличие доски объявления и табличек на подъездах домов с указанием их номеров;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опрятный вид фасада домов и наличием номерных знаков и табличек с названиями улиц  на домах;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проявление творче</w:t>
      </w:r>
      <w:r w:rsidR="00274872">
        <w:t xml:space="preserve">ской </w:t>
      </w:r>
      <w:r w:rsidR="000500C5">
        <w:t xml:space="preserve"> инициативы жителей в эстетическом оформлении объектов во дворе;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наличие мест отдыха, скамеек;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наличие и состояние дворовой детской площадки;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наличие зеленых насаждений, цветников, газонов;</w:t>
      </w:r>
    </w:p>
    <w:p w:rsidR="000500C5" w:rsidRDefault="00AF1D75" w:rsidP="00AF1D75">
      <w:pPr>
        <w:ind w:left="720"/>
        <w:jc w:val="both"/>
      </w:pPr>
      <w:r>
        <w:t xml:space="preserve">- </w:t>
      </w:r>
      <w:r w:rsidR="000500C5">
        <w:t>наличие и содержание в чистоте урн, контейнерной площадки.</w:t>
      </w:r>
    </w:p>
    <w:p w:rsidR="000500C5" w:rsidRDefault="00595FBE" w:rsidP="00710574">
      <w:pPr>
        <w:jc w:val="both"/>
      </w:pPr>
      <w:r>
        <w:t xml:space="preserve">      3.2 Конкурсные объекты по номинации «Подъезд образцового содержания» оцениваются по следующим критериям:</w:t>
      </w:r>
    </w:p>
    <w:p w:rsidR="00595FBE" w:rsidRDefault="00AF1D75" w:rsidP="00AF1D75">
      <w:pPr>
        <w:ind w:left="720"/>
        <w:jc w:val="both"/>
      </w:pPr>
      <w:r>
        <w:t xml:space="preserve">- </w:t>
      </w:r>
      <w:r w:rsidR="00595FBE">
        <w:t>наличие наружного освещения у входа в подъезд и на лестничных площадках;</w:t>
      </w:r>
    </w:p>
    <w:p w:rsidR="00595FBE" w:rsidRDefault="00AF1D75" w:rsidP="00AF1D75">
      <w:pPr>
        <w:ind w:left="720"/>
        <w:jc w:val="both"/>
      </w:pPr>
      <w:r>
        <w:t xml:space="preserve">- </w:t>
      </w:r>
      <w:r w:rsidR="00595FBE">
        <w:t>наличие табличек с указанием номера подъезда и номеров квартир на дверях;</w:t>
      </w:r>
    </w:p>
    <w:p w:rsidR="00595FBE" w:rsidRDefault="00AF1D75" w:rsidP="00AF1D75">
      <w:pPr>
        <w:ind w:left="720"/>
        <w:jc w:val="both"/>
      </w:pPr>
      <w:r>
        <w:t xml:space="preserve">- </w:t>
      </w:r>
      <w:r w:rsidR="00595FBE">
        <w:t>проявление творческой инициативы жителей в эстетическом оформлении подъезда;</w:t>
      </w:r>
    </w:p>
    <w:p w:rsidR="00595FBE" w:rsidRDefault="00AF1D75" w:rsidP="00AF1D75">
      <w:pPr>
        <w:ind w:left="720"/>
        <w:jc w:val="both"/>
      </w:pPr>
      <w:r>
        <w:t xml:space="preserve">- </w:t>
      </w:r>
      <w:r w:rsidR="00595FBE">
        <w:t>исправность оконных и дверных блоков в подъездах;</w:t>
      </w:r>
    </w:p>
    <w:p w:rsidR="00595FBE" w:rsidRDefault="00AF1D75" w:rsidP="00AF1D75">
      <w:pPr>
        <w:ind w:left="720"/>
        <w:jc w:val="both"/>
      </w:pPr>
      <w:r>
        <w:t xml:space="preserve">- </w:t>
      </w:r>
      <w:r w:rsidR="00595FBE">
        <w:t>сохранность лестничных перил и почтовых ящиков;</w:t>
      </w:r>
    </w:p>
    <w:p w:rsidR="00595FBE" w:rsidRDefault="00AF1D75" w:rsidP="00AF1D75">
      <w:pPr>
        <w:ind w:left="720"/>
        <w:jc w:val="both"/>
      </w:pPr>
      <w:r>
        <w:t xml:space="preserve">- </w:t>
      </w:r>
      <w:r w:rsidR="00595FBE">
        <w:t>наличие доски объявлений в подъездах.</w:t>
      </w:r>
    </w:p>
    <w:p w:rsidR="00241610" w:rsidRDefault="00595FBE" w:rsidP="00710574">
      <w:pPr>
        <w:jc w:val="both"/>
      </w:pPr>
      <w:r>
        <w:lastRenderedPageBreak/>
        <w:t xml:space="preserve">      3.3 Конкурсные объекты по номинации «Лучшая частная усадьба» оценивается по следую</w:t>
      </w:r>
      <w:r w:rsidR="00241610">
        <w:t>щим критериям:</w:t>
      </w:r>
    </w:p>
    <w:p w:rsidR="00595FBE" w:rsidRDefault="00AF1D75" w:rsidP="00AF1D75">
      <w:pPr>
        <w:ind w:left="765"/>
        <w:jc w:val="both"/>
      </w:pPr>
      <w:r>
        <w:t xml:space="preserve">- </w:t>
      </w:r>
      <w:r w:rsidR="00241610">
        <w:t>оригинальность оформления усадьбы;</w:t>
      </w:r>
    </w:p>
    <w:p w:rsidR="00241610" w:rsidRDefault="00AF1D75" w:rsidP="00AF1D75">
      <w:pPr>
        <w:ind w:left="765"/>
        <w:jc w:val="both"/>
      </w:pPr>
      <w:r>
        <w:t xml:space="preserve">- </w:t>
      </w:r>
      <w:r w:rsidR="00241610">
        <w:t>наличие номерного знака и таблички с названием улиц;</w:t>
      </w:r>
    </w:p>
    <w:p w:rsidR="00241610" w:rsidRDefault="00AF1D75" w:rsidP="00AF1D75">
      <w:pPr>
        <w:ind w:left="765"/>
        <w:jc w:val="both"/>
      </w:pPr>
      <w:r>
        <w:t xml:space="preserve">- </w:t>
      </w:r>
      <w:r w:rsidR="00241610">
        <w:t>опрятный вид фасада дома и двора усадьбы:</w:t>
      </w:r>
    </w:p>
    <w:p w:rsidR="00241610" w:rsidRDefault="00AF1D75" w:rsidP="00AF1D75">
      <w:pPr>
        <w:ind w:left="765"/>
        <w:jc w:val="both"/>
      </w:pPr>
      <w:r>
        <w:t xml:space="preserve">- </w:t>
      </w:r>
      <w:r w:rsidR="00241610">
        <w:t>наличие зеленых насаждений, цветников;</w:t>
      </w:r>
    </w:p>
    <w:p w:rsidR="00241610" w:rsidRDefault="00AF1D75" w:rsidP="00AF1D75">
      <w:pPr>
        <w:ind w:left="765"/>
        <w:jc w:val="both"/>
      </w:pPr>
      <w:r>
        <w:t xml:space="preserve">- </w:t>
      </w:r>
      <w:r w:rsidR="00241610">
        <w:t>содержание в исправном состоянии ограждений;</w:t>
      </w:r>
    </w:p>
    <w:p w:rsidR="00241610" w:rsidRDefault="00AF1D75" w:rsidP="00AF1D75">
      <w:pPr>
        <w:ind w:left="765"/>
        <w:jc w:val="both"/>
      </w:pPr>
      <w:r>
        <w:t xml:space="preserve">- </w:t>
      </w:r>
      <w:r w:rsidR="00241610">
        <w:t>содержание при</w:t>
      </w:r>
      <w:r w:rsidR="00274872">
        <w:t>легающей территории к двору в чи</w:t>
      </w:r>
      <w:r w:rsidR="00241610">
        <w:t>стоте и порядке.</w:t>
      </w:r>
    </w:p>
    <w:p w:rsidR="00663BEF" w:rsidRDefault="00241610" w:rsidP="00710574">
      <w:pPr>
        <w:ind w:left="45"/>
        <w:jc w:val="both"/>
      </w:pPr>
      <w:r>
        <w:t xml:space="preserve">      3.4 Конкурсные о</w:t>
      </w:r>
      <w:r w:rsidR="00663BEF">
        <w:t>бъ</w:t>
      </w:r>
      <w:r>
        <w:t xml:space="preserve">екты </w:t>
      </w:r>
      <w:r w:rsidR="00663BEF">
        <w:t>по номинации «Лучший балкон, лоджия» оцениваются по следующим критериям:</w:t>
      </w:r>
    </w:p>
    <w:p w:rsidR="00663BEF" w:rsidRDefault="00AF1D75" w:rsidP="00AF1D75">
      <w:pPr>
        <w:ind w:left="810"/>
        <w:jc w:val="both"/>
      </w:pPr>
      <w:r>
        <w:t xml:space="preserve">- </w:t>
      </w:r>
      <w:r w:rsidR="00663BEF">
        <w:t>проявление творческой инициативы жителей в э</w:t>
      </w:r>
      <w:r w:rsidR="00C15369">
        <w:t xml:space="preserve">стетическом оформлении балкона, </w:t>
      </w:r>
      <w:r w:rsidR="00663BEF">
        <w:t>лоджии;</w:t>
      </w:r>
    </w:p>
    <w:p w:rsidR="00663BEF" w:rsidRDefault="00AF1D75" w:rsidP="00AF1D75">
      <w:pPr>
        <w:ind w:left="810"/>
        <w:jc w:val="both"/>
      </w:pPr>
      <w:r>
        <w:t xml:space="preserve">- </w:t>
      </w:r>
      <w:r w:rsidR="00663BEF">
        <w:t>опрятный вид фасада балкона, лоджии;</w:t>
      </w:r>
    </w:p>
    <w:p w:rsidR="00663BEF" w:rsidRDefault="00AF1D75" w:rsidP="00AF1D75">
      <w:pPr>
        <w:ind w:left="810"/>
        <w:jc w:val="both"/>
      </w:pPr>
      <w:r>
        <w:t xml:space="preserve">- </w:t>
      </w:r>
      <w:r w:rsidR="00663BEF">
        <w:t>наличие оригинальных конструкций;</w:t>
      </w:r>
    </w:p>
    <w:p w:rsidR="00663BEF" w:rsidRDefault="00AF1D75" w:rsidP="00AF1D75">
      <w:pPr>
        <w:ind w:left="810"/>
        <w:jc w:val="both"/>
      </w:pPr>
      <w:r>
        <w:t xml:space="preserve">- </w:t>
      </w:r>
      <w:r w:rsidR="00663BEF">
        <w:t>наличие цветов и других зеленых насаждений.</w:t>
      </w:r>
    </w:p>
    <w:p w:rsidR="003A131C" w:rsidRDefault="00663BEF" w:rsidP="00710574">
      <w:pPr>
        <w:ind w:left="90"/>
        <w:jc w:val="both"/>
      </w:pPr>
      <w:r>
        <w:t xml:space="preserve">      3.5 Конкурсные объекты по номинации «Лучший двор школы» оцениваются по следующим критериям:</w:t>
      </w:r>
    </w:p>
    <w:p w:rsidR="003A131C" w:rsidRDefault="00AF1D75" w:rsidP="00AF1D75">
      <w:pPr>
        <w:ind w:left="915"/>
        <w:jc w:val="both"/>
      </w:pPr>
      <w:r>
        <w:t xml:space="preserve">- </w:t>
      </w:r>
      <w:r w:rsidR="003A131C">
        <w:t>проявление творческой инициативы учителей и детей в эстетическом оформлении двора;</w:t>
      </w:r>
    </w:p>
    <w:p w:rsidR="003A131C" w:rsidRDefault="00AF1D75" w:rsidP="00AF1D75">
      <w:pPr>
        <w:ind w:left="915"/>
        <w:jc w:val="both"/>
      </w:pPr>
      <w:r>
        <w:t xml:space="preserve">- </w:t>
      </w:r>
      <w:r w:rsidR="003A131C">
        <w:t>наличие освещения на территории учреждения;</w:t>
      </w:r>
    </w:p>
    <w:p w:rsidR="003A131C" w:rsidRDefault="00AF1D75" w:rsidP="00AF1D75">
      <w:pPr>
        <w:ind w:left="762" w:firstLine="153"/>
        <w:jc w:val="both"/>
      </w:pPr>
      <w:r>
        <w:t xml:space="preserve">- </w:t>
      </w:r>
      <w:r w:rsidR="003A131C">
        <w:t>опрятный внешний вид всех элементов фасадов зданий;</w:t>
      </w:r>
    </w:p>
    <w:p w:rsidR="003A131C" w:rsidRDefault="00AF1D75" w:rsidP="00AF1D75">
      <w:pPr>
        <w:ind w:left="915"/>
        <w:jc w:val="both"/>
      </w:pPr>
      <w:r>
        <w:t xml:space="preserve">- </w:t>
      </w:r>
      <w:r w:rsidR="003A131C">
        <w:t>наличие клумб, газонов и иных насаждений и их содержаний.</w:t>
      </w:r>
    </w:p>
    <w:p w:rsidR="003A131C" w:rsidRDefault="003A131C" w:rsidP="00710574">
      <w:pPr>
        <w:ind w:left="195"/>
        <w:jc w:val="both"/>
      </w:pPr>
      <w:r>
        <w:t xml:space="preserve">      3.6 Конкурсные объекты по номинации «Лучший двор детского сада» оцениваются по следующим критериям:</w:t>
      </w:r>
    </w:p>
    <w:p w:rsidR="003A131C" w:rsidRDefault="00AF1D75" w:rsidP="00AF1D75">
      <w:pPr>
        <w:ind w:left="915"/>
        <w:jc w:val="both"/>
      </w:pPr>
      <w:r>
        <w:t xml:space="preserve">- </w:t>
      </w:r>
      <w:r w:rsidR="003A131C">
        <w:t>проявление творческой инициативы воспитателей, родителей и детей в эстетическом оформлении двора;</w:t>
      </w:r>
    </w:p>
    <w:p w:rsidR="003A131C" w:rsidRDefault="00AF1D75" w:rsidP="00AF1D75">
      <w:pPr>
        <w:ind w:left="915"/>
        <w:jc w:val="both"/>
      </w:pPr>
      <w:r>
        <w:t xml:space="preserve">- </w:t>
      </w:r>
      <w:r w:rsidR="003A131C">
        <w:t xml:space="preserve">содержание </w:t>
      </w:r>
      <w:r w:rsidR="001244D3">
        <w:t>территории в чи</w:t>
      </w:r>
      <w:r w:rsidR="00202E03">
        <w:t>стоте и порядке;</w:t>
      </w:r>
    </w:p>
    <w:p w:rsidR="00202E03" w:rsidRDefault="00AF1D75" w:rsidP="00AF1D75">
      <w:pPr>
        <w:ind w:left="915"/>
        <w:jc w:val="both"/>
      </w:pPr>
      <w:r>
        <w:t xml:space="preserve">- </w:t>
      </w:r>
      <w:r w:rsidR="00202E03">
        <w:t>наличие освещения на территории учреждения;</w:t>
      </w:r>
    </w:p>
    <w:p w:rsidR="00202E03" w:rsidRDefault="00AF1D75" w:rsidP="00AF1D75">
      <w:pPr>
        <w:ind w:left="915"/>
        <w:jc w:val="both"/>
      </w:pPr>
      <w:r>
        <w:t xml:space="preserve">- </w:t>
      </w:r>
      <w:r w:rsidR="00202E03">
        <w:t>опрятный внешний вид всех элементов фасада зданий;</w:t>
      </w:r>
    </w:p>
    <w:p w:rsidR="00202E03" w:rsidRDefault="00AF1D75" w:rsidP="00AF1D75">
      <w:pPr>
        <w:ind w:left="915"/>
        <w:jc w:val="both"/>
      </w:pPr>
      <w:r>
        <w:t xml:space="preserve">- </w:t>
      </w:r>
      <w:r w:rsidR="00202E03">
        <w:t>наличие цветов, газонов и иных насаждений и их содержание.</w:t>
      </w:r>
    </w:p>
    <w:p w:rsidR="00202E03" w:rsidRDefault="00202E03" w:rsidP="00710574">
      <w:pPr>
        <w:ind w:left="195"/>
        <w:jc w:val="both"/>
      </w:pPr>
      <w:r>
        <w:t xml:space="preserve">      3.7 Конкурсные объекты по номинации «Самая благоустроенная территория учреждения здравоохранения» оцениваются по следующим критериям:</w:t>
      </w:r>
    </w:p>
    <w:p w:rsidR="00202E03" w:rsidRDefault="00AF1D75" w:rsidP="00AF1D75">
      <w:pPr>
        <w:ind w:left="915"/>
        <w:jc w:val="both"/>
      </w:pPr>
      <w:r>
        <w:t xml:space="preserve">- </w:t>
      </w:r>
      <w:r w:rsidR="00202E03">
        <w:t>проявление творческой инициативы</w:t>
      </w:r>
      <w:r w:rsidR="00C91078">
        <w:t xml:space="preserve"> в оформлении территории учреждения здравоохранения;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наличие контейнерных площадок, урн и их внешний вид;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наличие зеленых насаждений, цветников, газонов;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опрятный внешний вид всех элементов фасада зданий;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состояние подъездов, входов, малых архитектурных форм.</w:t>
      </w:r>
    </w:p>
    <w:p w:rsidR="00C91078" w:rsidRDefault="00C91078" w:rsidP="00710574">
      <w:pPr>
        <w:ind w:left="195"/>
        <w:jc w:val="both"/>
      </w:pPr>
      <w:r>
        <w:t xml:space="preserve">      3.8 Конкурсные объекты по номинации «Самая благоустроенная территория офиса, торгового объекта» оцениваются по следующим критериям: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проявление творческой инициативы в оформлении территории офиса;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опрятный вид внешних фасадов строений, сооружений (в том числе главного входа, вывески, витрины, реклама);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наличие газонов, клумб и других зеленых насаждений и их содержание;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наличие мест отдыха, освещения и урн на территории;</w:t>
      </w:r>
    </w:p>
    <w:p w:rsidR="00C91078" w:rsidRDefault="00AF1D75" w:rsidP="00AF1D75">
      <w:pPr>
        <w:ind w:left="915"/>
        <w:jc w:val="both"/>
      </w:pPr>
      <w:r>
        <w:t xml:space="preserve">- </w:t>
      </w:r>
      <w:r w:rsidR="00C91078">
        <w:t>наличие и содержание подъездных автодорог и территории в чистоте и порядке.</w:t>
      </w:r>
    </w:p>
    <w:p w:rsidR="00C91078" w:rsidRDefault="00C91078" w:rsidP="00D0095C">
      <w:pPr>
        <w:jc w:val="both"/>
      </w:pPr>
    </w:p>
    <w:p w:rsidR="00D0095C" w:rsidRDefault="00D0095C" w:rsidP="00D0095C">
      <w:pPr>
        <w:jc w:val="both"/>
      </w:pPr>
    </w:p>
    <w:p w:rsidR="00D0095C" w:rsidRDefault="00D0095C" w:rsidP="00D0095C">
      <w:pPr>
        <w:jc w:val="both"/>
      </w:pPr>
    </w:p>
    <w:p w:rsidR="00AF1D75" w:rsidRDefault="00AF1D75" w:rsidP="00D0095C">
      <w:pPr>
        <w:jc w:val="both"/>
      </w:pPr>
    </w:p>
    <w:p w:rsidR="00AF1D75" w:rsidRDefault="00AF1D75" w:rsidP="00D0095C">
      <w:pPr>
        <w:jc w:val="both"/>
      </w:pPr>
    </w:p>
    <w:p w:rsidR="00D0095C" w:rsidRDefault="00D0095C" w:rsidP="00D0095C">
      <w:pPr>
        <w:jc w:val="both"/>
      </w:pPr>
    </w:p>
    <w:p w:rsidR="00C91078" w:rsidRDefault="00C15369" w:rsidP="00C15369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 xml:space="preserve">  </w:t>
      </w:r>
      <w:r w:rsidR="00C91078" w:rsidRPr="00C91078">
        <w:rPr>
          <w:b/>
        </w:rPr>
        <w:t>КОНКУРСНАЯ КОМИССИЯ</w:t>
      </w:r>
    </w:p>
    <w:p w:rsidR="00C91078" w:rsidRDefault="00C91078" w:rsidP="00710574">
      <w:pPr>
        <w:ind w:left="360"/>
        <w:jc w:val="both"/>
      </w:pPr>
    </w:p>
    <w:p w:rsidR="00C91078" w:rsidRDefault="00592FA6" w:rsidP="00710574">
      <w:pPr>
        <w:jc w:val="both"/>
      </w:pPr>
      <w:r>
        <w:t xml:space="preserve">         4.1 Состав комиссии утверждается постановлением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образования.</w:t>
      </w:r>
    </w:p>
    <w:p w:rsidR="00592FA6" w:rsidRDefault="00592FA6" w:rsidP="00710574">
      <w:pPr>
        <w:jc w:val="both"/>
      </w:pPr>
      <w:r>
        <w:t xml:space="preserve">         4.2 Конкурсная комиссия отвечает за организацию и про</w:t>
      </w:r>
      <w:r w:rsidR="001244D3">
        <w:t>ведение конкурса, подведение</w:t>
      </w:r>
      <w:r>
        <w:t xml:space="preserve"> итогов конкурса и награждение победителей.</w:t>
      </w:r>
    </w:p>
    <w:p w:rsidR="00592FA6" w:rsidRDefault="00592FA6" w:rsidP="00710574">
      <w:pPr>
        <w:jc w:val="both"/>
      </w:pPr>
    </w:p>
    <w:p w:rsidR="00592FA6" w:rsidRPr="00592FA6" w:rsidRDefault="00592FA6" w:rsidP="00C15369">
      <w:pPr>
        <w:numPr>
          <w:ilvl w:val="0"/>
          <w:numId w:val="3"/>
        </w:numPr>
        <w:jc w:val="center"/>
      </w:pPr>
      <w:r w:rsidRPr="00592FA6">
        <w:rPr>
          <w:b/>
        </w:rPr>
        <w:t>ПОДВЕДЕНИЕ ИТОГОВ</w:t>
      </w:r>
    </w:p>
    <w:p w:rsidR="00C91078" w:rsidRDefault="00C91078" w:rsidP="00710574">
      <w:pPr>
        <w:jc w:val="both"/>
      </w:pPr>
    </w:p>
    <w:p w:rsidR="00592FA6" w:rsidRDefault="00592FA6" w:rsidP="00710574">
      <w:pPr>
        <w:jc w:val="both"/>
      </w:pPr>
      <w:r>
        <w:t xml:space="preserve">          5.1 Конкурсная комиссия </w:t>
      </w:r>
      <w:r w:rsidR="001244D3">
        <w:t>рассматривает поданные участниками</w:t>
      </w:r>
      <w:r>
        <w:t xml:space="preserve"> заявки, проводит комиссионные объезды территорий, определяет победителей смотра-конкурса по каждой номинации. Подведение итогов смотра-конкурса проводится комиссией по 10-балльной шкале</w:t>
      </w:r>
      <w:r w:rsidR="001244D3">
        <w:t xml:space="preserve"> за каждый отдельный показатель</w:t>
      </w:r>
      <w:r>
        <w:t xml:space="preserve"> с записью в лист баллов конк</w:t>
      </w:r>
      <w:r w:rsidR="00AB2793">
        <w:t>урсантов при посещении и осмотре</w:t>
      </w:r>
      <w:r>
        <w:t xml:space="preserve"> заявленных объектов.</w:t>
      </w:r>
    </w:p>
    <w:p w:rsidR="00592FA6" w:rsidRDefault="00592FA6" w:rsidP="00710574">
      <w:pPr>
        <w:jc w:val="both"/>
      </w:pPr>
      <w:r>
        <w:t xml:space="preserve">         5.2 </w:t>
      </w:r>
      <w:r w:rsidR="00C15369">
        <w:t xml:space="preserve"> </w:t>
      </w:r>
      <w:r>
        <w:t>Победившими признаются участники, представившие конкурсные объекты, которые набрали наибольшее количество баллов.</w:t>
      </w:r>
    </w:p>
    <w:p w:rsidR="006A5E32" w:rsidRDefault="00592FA6" w:rsidP="00710574">
      <w:pPr>
        <w:jc w:val="both"/>
      </w:pPr>
      <w:r>
        <w:t xml:space="preserve">         5.3 </w:t>
      </w:r>
      <w:r w:rsidR="00C15369">
        <w:t xml:space="preserve">  </w:t>
      </w:r>
      <w:r>
        <w:t xml:space="preserve">Результаты смотра-конкурса оформляются </w:t>
      </w:r>
      <w:r w:rsidR="006A5E32">
        <w:t xml:space="preserve">протоколом, который подписывается членами комиссии. Протокол направляется мэру </w:t>
      </w:r>
      <w:proofErr w:type="spellStart"/>
      <w:r w:rsidR="006A5E32">
        <w:t>Зиминского</w:t>
      </w:r>
      <w:proofErr w:type="spellEnd"/>
      <w:r w:rsidR="006A5E32">
        <w:t xml:space="preserve"> городского муниципального образования для утверждения и подготовки постановления о награждении победителей конкурса.</w:t>
      </w:r>
    </w:p>
    <w:p w:rsidR="006A5E32" w:rsidRDefault="006A5E32" w:rsidP="00710574">
      <w:pPr>
        <w:jc w:val="both"/>
      </w:pPr>
      <w:r>
        <w:t xml:space="preserve">         5.4 </w:t>
      </w:r>
      <w:r w:rsidR="00C15369">
        <w:t xml:space="preserve"> </w:t>
      </w:r>
      <w:r w:rsidR="00C77386">
        <w:t>Победившие</w:t>
      </w:r>
      <w:r>
        <w:t xml:space="preserve"> в</w:t>
      </w:r>
      <w:r w:rsidR="00C77386">
        <w:t xml:space="preserve"> конкурсе награждаю</w:t>
      </w:r>
      <w:r w:rsidR="008C23EE">
        <w:t>тся</w:t>
      </w:r>
      <w:r>
        <w:t xml:space="preserve"> гра</w:t>
      </w:r>
      <w:r w:rsidR="00C77386">
        <w:t>мотами и денежными премиями</w:t>
      </w:r>
      <w:r>
        <w:t xml:space="preserve"> по каждой номинации, согласно учрежденной смете (источник финансирования – местный бюджет)</w:t>
      </w:r>
      <w:r w:rsidR="00CD529E">
        <w:t>.</w:t>
      </w:r>
    </w:p>
    <w:p w:rsidR="006A5E32" w:rsidRDefault="00C15369" w:rsidP="00710574">
      <w:pPr>
        <w:jc w:val="both"/>
      </w:pPr>
      <w:r>
        <w:t xml:space="preserve">         5.5 </w:t>
      </w:r>
      <w:r w:rsidR="006A5E32">
        <w:t>Результаты смотра-конкурса опубликовываются в средствах массовой информации.</w:t>
      </w:r>
    </w:p>
    <w:p w:rsidR="006A5E32" w:rsidRDefault="006A5E32" w:rsidP="00710574">
      <w:pPr>
        <w:jc w:val="both"/>
      </w:pPr>
      <w:r>
        <w:t xml:space="preserve">         </w:t>
      </w:r>
      <w:r w:rsidR="008D69FF">
        <w:t xml:space="preserve">5.6 </w:t>
      </w:r>
      <w:r w:rsidR="00C15369">
        <w:t xml:space="preserve">   </w:t>
      </w:r>
      <w:r w:rsidR="00B43C0D">
        <w:t>Сумма денежных премий в 2020</w:t>
      </w:r>
      <w:r>
        <w:t xml:space="preserve"> году составляет:</w:t>
      </w:r>
    </w:p>
    <w:p w:rsidR="006A5E32" w:rsidRDefault="006A5E32" w:rsidP="00710574">
      <w:pPr>
        <w:jc w:val="both"/>
      </w:pPr>
      <w:r>
        <w:t xml:space="preserve">        а) «Лучший</w:t>
      </w:r>
      <w:r w:rsidR="003A6D99">
        <w:t xml:space="preserve"> двор</w:t>
      </w:r>
      <w:r w:rsidR="00EA6B76">
        <w:t xml:space="preserve"> многоквартирного дома» - 8</w:t>
      </w:r>
      <w:r>
        <w:t xml:space="preserve">000 </w:t>
      </w:r>
      <w:proofErr w:type="spellStart"/>
      <w:r>
        <w:t>руб</w:t>
      </w:r>
      <w:proofErr w:type="spellEnd"/>
      <w:r>
        <w:t>;</w:t>
      </w:r>
    </w:p>
    <w:p w:rsidR="006A5E32" w:rsidRDefault="006A5E32" w:rsidP="00710574">
      <w:pPr>
        <w:jc w:val="both"/>
      </w:pPr>
      <w:r>
        <w:t xml:space="preserve">        б) «Подъезд образцового содержания» - 2500 </w:t>
      </w:r>
      <w:proofErr w:type="spellStart"/>
      <w:r>
        <w:t>руб</w:t>
      </w:r>
      <w:proofErr w:type="spellEnd"/>
      <w:r>
        <w:t>;</w:t>
      </w:r>
    </w:p>
    <w:p w:rsidR="006A5E32" w:rsidRDefault="006A5E32" w:rsidP="00710574">
      <w:pPr>
        <w:jc w:val="both"/>
      </w:pPr>
      <w:r>
        <w:t xml:space="preserve">       </w:t>
      </w:r>
      <w:r w:rsidR="003A6D99">
        <w:t xml:space="preserve"> в) «Лучшая частная усадьба» - 4</w:t>
      </w:r>
      <w:r>
        <w:t xml:space="preserve">000 </w:t>
      </w:r>
      <w:proofErr w:type="spellStart"/>
      <w:r>
        <w:t>руб</w:t>
      </w:r>
      <w:proofErr w:type="spellEnd"/>
      <w:r>
        <w:t>;</w:t>
      </w:r>
    </w:p>
    <w:p w:rsidR="006A5E32" w:rsidRDefault="006A5E32" w:rsidP="00710574">
      <w:pPr>
        <w:jc w:val="both"/>
      </w:pPr>
      <w:r>
        <w:t xml:space="preserve">        г) «Лучший балкон, лоджия» - 1500 </w:t>
      </w:r>
      <w:proofErr w:type="spellStart"/>
      <w:r>
        <w:t>руб</w:t>
      </w:r>
      <w:proofErr w:type="spellEnd"/>
      <w:r>
        <w:t>;</w:t>
      </w:r>
    </w:p>
    <w:p w:rsidR="006A5E32" w:rsidRDefault="006A5E32" w:rsidP="00710574">
      <w:pPr>
        <w:jc w:val="both"/>
      </w:pPr>
      <w:r>
        <w:t xml:space="preserve">  </w:t>
      </w:r>
      <w:r w:rsidR="00EA6B76">
        <w:t xml:space="preserve">      д) «Лучший двор школы» - 7</w:t>
      </w:r>
      <w:r>
        <w:t xml:space="preserve">000 </w:t>
      </w:r>
      <w:proofErr w:type="spellStart"/>
      <w:r>
        <w:t>руб</w:t>
      </w:r>
      <w:proofErr w:type="spellEnd"/>
      <w:r>
        <w:t>;</w:t>
      </w:r>
    </w:p>
    <w:p w:rsidR="006A5E32" w:rsidRDefault="006A5E32" w:rsidP="00710574">
      <w:pPr>
        <w:ind w:left="360"/>
        <w:jc w:val="both"/>
      </w:pPr>
      <w:r>
        <w:t xml:space="preserve">  е)</w:t>
      </w:r>
      <w:r w:rsidR="00CA6B9C">
        <w:t xml:space="preserve"> «Лучший двор детского</w:t>
      </w:r>
      <w:r w:rsidR="00EA6B76">
        <w:t xml:space="preserve"> сада» - 7</w:t>
      </w:r>
      <w:r>
        <w:t xml:space="preserve">000 </w:t>
      </w:r>
      <w:proofErr w:type="spellStart"/>
      <w:r>
        <w:t>руб</w:t>
      </w:r>
      <w:proofErr w:type="spellEnd"/>
      <w:r>
        <w:t>;</w:t>
      </w:r>
    </w:p>
    <w:p w:rsidR="006A5E32" w:rsidRDefault="001B6ADC" w:rsidP="00710574">
      <w:pPr>
        <w:ind w:left="360"/>
        <w:jc w:val="both"/>
      </w:pPr>
      <w:r>
        <w:t xml:space="preserve">  </w:t>
      </w:r>
      <w:r w:rsidR="006A5E32">
        <w:t>ж) «Самая благоустроенная территория</w:t>
      </w:r>
      <w:r w:rsidR="00CA6B9C">
        <w:t xml:space="preserve"> учреждения здравоохранения» - 5</w:t>
      </w:r>
      <w:r w:rsidR="006A5E32">
        <w:t xml:space="preserve">000 </w:t>
      </w:r>
      <w:proofErr w:type="spellStart"/>
      <w:r w:rsidR="006A5E32">
        <w:t>руб</w:t>
      </w:r>
      <w:proofErr w:type="spellEnd"/>
      <w:r w:rsidR="006A5E32">
        <w:t>;</w:t>
      </w:r>
    </w:p>
    <w:p w:rsidR="006A5E32" w:rsidRDefault="001B6ADC" w:rsidP="00710574">
      <w:pPr>
        <w:ind w:left="360"/>
        <w:jc w:val="both"/>
      </w:pPr>
      <w:r>
        <w:t xml:space="preserve"> </w:t>
      </w:r>
      <w:r w:rsidR="003A6D99">
        <w:t xml:space="preserve"> </w:t>
      </w:r>
      <w:r>
        <w:t xml:space="preserve"> </w:t>
      </w:r>
      <w:proofErr w:type="spellStart"/>
      <w:r w:rsidR="006A5E32">
        <w:t>з</w:t>
      </w:r>
      <w:proofErr w:type="spellEnd"/>
      <w:r w:rsidR="006A5E32">
        <w:t>) «Самая благоустроенная территория офиса, торгового объекта» - 5000 руб.</w:t>
      </w:r>
    </w:p>
    <w:p w:rsidR="00592FA6" w:rsidRDefault="00592FA6" w:rsidP="00710574">
      <w:pPr>
        <w:jc w:val="both"/>
      </w:pPr>
    </w:p>
    <w:p w:rsidR="00E207D2" w:rsidRDefault="00E207D2" w:rsidP="00710574">
      <w:pPr>
        <w:jc w:val="both"/>
      </w:pPr>
    </w:p>
    <w:p w:rsidR="00E207D2" w:rsidRDefault="00E207D2" w:rsidP="00710574">
      <w:pPr>
        <w:jc w:val="both"/>
      </w:pPr>
    </w:p>
    <w:p w:rsidR="00484CBD" w:rsidRDefault="00AF1D75" w:rsidP="00484CB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8C23E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C23EE">
        <w:rPr>
          <w:rFonts w:ascii="Times New Roman" w:hAnsi="Times New Roman" w:cs="Times New Roman"/>
          <w:sz w:val="24"/>
          <w:szCs w:val="24"/>
        </w:rPr>
        <w:t xml:space="preserve"> К</w:t>
      </w:r>
      <w:r w:rsidR="00484CBD">
        <w:rPr>
          <w:rFonts w:ascii="Times New Roman" w:hAnsi="Times New Roman" w:cs="Times New Roman"/>
          <w:sz w:val="24"/>
          <w:szCs w:val="24"/>
        </w:rPr>
        <w:t>омитета имущественных отношений,</w:t>
      </w:r>
    </w:p>
    <w:p w:rsidR="006A5E32" w:rsidRPr="00484CBD" w:rsidRDefault="00484CBD" w:rsidP="00484CB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79F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79F">
        <w:rPr>
          <w:rFonts w:ascii="Times New Roman" w:hAnsi="Times New Roman" w:cs="Times New Roman"/>
          <w:sz w:val="24"/>
          <w:szCs w:val="24"/>
        </w:rPr>
        <w:t>администрации ЗГМО</w:t>
      </w:r>
      <w:r w:rsidR="001B6ADC">
        <w:t xml:space="preserve"> </w:t>
      </w:r>
      <w:r w:rsidR="00AF1D75">
        <w:t xml:space="preserve">    </w:t>
      </w:r>
      <w:r>
        <w:t xml:space="preserve">        </w:t>
      </w:r>
      <w:r w:rsidR="00AF1D75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AF1D75">
        <w:rPr>
          <w:rFonts w:ascii="Times New Roman" w:hAnsi="Times New Roman" w:cs="Times New Roman"/>
          <w:sz w:val="24"/>
          <w:szCs w:val="24"/>
        </w:rPr>
        <w:t>Шишлянникова</w:t>
      </w:r>
      <w:proofErr w:type="spellEnd"/>
      <w:r w:rsidR="001B6ADC" w:rsidRPr="0048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32" w:rsidRDefault="006A5E32" w:rsidP="00710574">
      <w:pPr>
        <w:jc w:val="both"/>
      </w:pPr>
    </w:p>
    <w:p w:rsidR="006A5E32" w:rsidRDefault="006A5E32" w:rsidP="00710574">
      <w:pPr>
        <w:jc w:val="both"/>
      </w:pPr>
    </w:p>
    <w:p w:rsidR="006A5E32" w:rsidRDefault="006A5E32" w:rsidP="00710574">
      <w:pPr>
        <w:jc w:val="both"/>
      </w:pPr>
    </w:p>
    <w:p w:rsidR="006A5E32" w:rsidRDefault="006A5E32" w:rsidP="00710574">
      <w:pPr>
        <w:jc w:val="both"/>
      </w:pPr>
    </w:p>
    <w:p w:rsidR="003C2CB2" w:rsidRDefault="003C2CB2" w:rsidP="00710574">
      <w:pPr>
        <w:jc w:val="both"/>
      </w:pPr>
    </w:p>
    <w:p w:rsidR="00484CBD" w:rsidRDefault="00484CBD" w:rsidP="00710574">
      <w:pPr>
        <w:jc w:val="both"/>
      </w:pPr>
    </w:p>
    <w:p w:rsidR="00484CBD" w:rsidRDefault="00484CBD" w:rsidP="00710574">
      <w:pPr>
        <w:jc w:val="both"/>
      </w:pPr>
    </w:p>
    <w:p w:rsidR="00484CBD" w:rsidRDefault="00484CBD" w:rsidP="00710574">
      <w:pPr>
        <w:jc w:val="both"/>
      </w:pPr>
    </w:p>
    <w:p w:rsidR="00484CBD" w:rsidRDefault="00484CBD" w:rsidP="00710574">
      <w:pPr>
        <w:jc w:val="both"/>
      </w:pPr>
    </w:p>
    <w:p w:rsidR="00484CBD" w:rsidRDefault="00484CBD" w:rsidP="00710574">
      <w:pPr>
        <w:jc w:val="both"/>
      </w:pPr>
    </w:p>
    <w:p w:rsidR="003C2CB2" w:rsidRDefault="003C2CB2" w:rsidP="00710574">
      <w:pPr>
        <w:jc w:val="both"/>
      </w:pPr>
    </w:p>
    <w:p w:rsidR="003C2CB2" w:rsidRDefault="003C2CB2" w:rsidP="00710574">
      <w:pPr>
        <w:jc w:val="both"/>
      </w:pPr>
    </w:p>
    <w:p w:rsidR="00CA6B9C" w:rsidRPr="003845F4" w:rsidRDefault="00CA6B9C" w:rsidP="00BB7D69">
      <w:pPr>
        <w:jc w:val="both"/>
      </w:pPr>
    </w:p>
    <w:sectPr w:rsidR="00CA6B9C" w:rsidRPr="003845F4" w:rsidSect="003C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C35"/>
    <w:multiLevelType w:val="hybridMultilevel"/>
    <w:tmpl w:val="AD3EABE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414F2F"/>
    <w:multiLevelType w:val="hybridMultilevel"/>
    <w:tmpl w:val="2914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4D08"/>
    <w:multiLevelType w:val="hybridMultilevel"/>
    <w:tmpl w:val="D18A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6C84"/>
    <w:multiLevelType w:val="hybridMultilevel"/>
    <w:tmpl w:val="C74644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244127"/>
    <w:multiLevelType w:val="hybridMultilevel"/>
    <w:tmpl w:val="5C94F5B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42393CF5"/>
    <w:multiLevelType w:val="hybridMultilevel"/>
    <w:tmpl w:val="A2369ADE"/>
    <w:lvl w:ilvl="0" w:tplc="1916B76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033"/>
    <w:multiLevelType w:val="hybridMultilevel"/>
    <w:tmpl w:val="6404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BFA"/>
    <w:multiLevelType w:val="hybridMultilevel"/>
    <w:tmpl w:val="5760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160FB"/>
    <w:multiLevelType w:val="hybridMultilevel"/>
    <w:tmpl w:val="A42C9DD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6F584ECA"/>
    <w:multiLevelType w:val="multilevel"/>
    <w:tmpl w:val="1BE0B9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0">
    <w:nsid w:val="73D619D9"/>
    <w:multiLevelType w:val="hybridMultilevel"/>
    <w:tmpl w:val="ACBADB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4F64536"/>
    <w:multiLevelType w:val="hybridMultilevel"/>
    <w:tmpl w:val="DDFEF68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77AA7B05"/>
    <w:multiLevelType w:val="hybridMultilevel"/>
    <w:tmpl w:val="8D92961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B03F8"/>
    <w:rsid w:val="00014CD5"/>
    <w:rsid w:val="00032C04"/>
    <w:rsid w:val="00034E9D"/>
    <w:rsid w:val="0004748A"/>
    <w:rsid w:val="000500C5"/>
    <w:rsid w:val="00067CBD"/>
    <w:rsid w:val="00081C71"/>
    <w:rsid w:val="0009431D"/>
    <w:rsid w:val="000B47B8"/>
    <w:rsid w:val="000C37DF"/>
    <w:rsid w:val="001041B4"/>
    <w:rsid w:val="001244D3"/>
    <w:rsid w:val="001271D0"/>
    <w:rsid w:val="00143A02"/>
    <w:rsid w:val="0014564C"/>
    <w:rsid w:val="00165248"/>
    <w:rsid w:val="001A1CC4"/>
    <w:rsid w:val="001B1902"/>
    <w:rsid w:val="001B3C42"/>
    <w:rsid w:val="001B6ADC"/>
    <w:rsid w:val="00202E03"/>
    <w:rsid w:val="0022544F"/>
    <w:rsid w:val="00227D9E"/>
    <w:rsid w:val="00241610"/>
    <w:rsid w:val="00245931"/>
    <w:rsid w:val="002636BA"/>
    <w:rsid w:val="00271224"/>
    <w:rsid w:val="00274872"/>
    <w:rsid w:val="00281840"/>
    <w:rsid w:val="0028606D"/>
    <w:rsid w:val="002A23DF"/>
    <w:rsid w:val="002A3E69"/>
    <w:rsid w:val="002C179F"/>
    <w:rsid w:val="002C61D7"/>
    <w:rsid w:val="00340747"/>
    <w:rsid w:val="00347EC5"/>
    <w:rsid w:val="00351A45"/>
    <w:rsid w:val="00371F53"/>
    <w:rsid w:val="003845F4"/>
    <w:rsid w:val="00391768"/>
    <w:rsid w:val="003A131C"/>
    <w:rsid w:val="003A6D99"/>
    <w:rsid w:val="003C2CB2"/>
    <w:rsid w:val="003F31F1"/>
    <w:rsid w:val="003F48DB"/>
    <w:rsid w:val="00424952"/>
    <w:rsid w:val="00442B88"/>
    <w:rsid w:val="00450DE0"/>
    <w:rsid w:val="00482307"/>
    <w:rsid w:val="00484CBD"/>
    <w:rsid w:val="004A59CB"/>
    <w:rsid w:val="004A5EAA"/>
    <w:rsid w:val="004B67EB"/>
    <w:rsid w:val="004D5A91"/>
    <w:rsid w:val="005241F7"/>
    <w:rsid w:val="00567546"/>
    <w:rsid w:val="00574F31"/>
    <w:rsid w:val="00592FA6"/>
    <w:rsid w:val="005945CE"/>
    <w:rsid w:val="00595FBE"/>
    <w:rsid w:val="005F4147"/>
    <w:rsid w:val="00622DB9"/>
    <w:rsid w:val="00663BEF"/>
    <w:rsid w:val="006640CC"/>
    <w:rsid w:val="006847B9"/>
    <w:rsid w:val="00693DC1"/>
    <w:rsid w:val="006A09F7"/>
    <w:rsid w:val="006A5E32"/>
    <w:rsid w:val="006B03F8"/>
    <w:rsid w:val="006F6C72"/>
    <w:rsid w:val="00710574"/>
    <w:rsid w:val="00715034"/>
    <w:rsid w:val="0074332F"/>
    <w:rsid w:val="00754EDC"/>
    <w:rsid w:val="00767B0D"/>
    <w:rsid w:val="007B73D0"/>
    <w:rsid w:val="00826E53"/>
    <w:rsid w:val="008B1F89"/>
    <w:rsid w:val="008C23EE"/>
    <w:rsid w:val="008D69FF"/>
    <w:rsid w:val="008E014D"/>
    <w:rsid w:val="008F42FC"/>
    <w:rsid w:val="00903BB8"/>
    <w:rsid w:val="009040EB"/>
    <w:rsid w:val="009369D1"/>
    <w:rsid w:val="00956146"/>
    <w:rsid w:val="00970C86"/>
    <w:rsid w:val="009967D0"/>
    <w:rsid w:val="009D65E2"/>
    <w:rsid w:val="00A01256"/>
    <w:rsid w:val="00A162C8"/>
    <w:rsid w:val="00AA1D16"/>
    <w:rsid w:val="00AB2793"/>
    <w:rsid w:val="00AF1D75"/>
    <w:rsid w:val="00AF2C7D"/>
    <w:rsid w:val="00AF7B8F"/>
    <w:rsid w:val="00B43C0D"/>
    <w:rsid w:val="00B60DE7"/>
    <w:rsid w:val="00B775F4"/>
    <w:rsid w:val="00BA3592"/>
    <w:rsid w:val="00BB7D69"/>
    <w:rsid w:val="00BF3FF1"/>
    <w:rsid w:val="00BF4552"/>
    <w:rsid w:val="00C15369"/>
    <w:rsid w:val="00C32F41"/>
    <w:rsid w:val="00C339E9"/>
    <w:rsid w:val="00C77386"/>
    <w:rsid w:val="00C91078"/>
    <w:rsid w:val="00CA6B9C"/>
    <w:rsid w:val="00CB66BB"/>
    <w:rsid w:val="00CD529E"/>
    <w:rsid w:val="00CE2E16"/>
    <w:rsid w:val="00D0095C"/>
    <w:rsid w:val="00D36795"/>
    <w:rsid w:val="00D4398E"/>
    <w:rsid w:val="00DD6075"/>
    <w:rsid w:val="00E207D2"/>
    <w:rsid w:val="00E22FE8"/>
    <w:rsid w:val="00E7395F"/>
    <w:rsid w:val="00E90CF9"/>
    <w:rsid w:val="00EA6B76"/>
    <w:rsid w:val="00EB7F2F"/>
    <w:rsid w:val="00ED6DF4"/>
    <w:rsid w:val="00EE4CD2"/>
    <w:rsid w:val="00EE630A"/>
    <w:rsid w:val="00F508C1"/>
    <w:rsid w:val="00FC2D3B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F8"/>
    <w:rPr>
      <w:sz w:val="24"/>
      <w:szCs w:val="24"/>
    </w:rPr>
  </w:style>
  <w:style w:type="paragraph" w:styleId="2">
    <w:name w:val="heading 2"/>
    <w:basedOn w:val="a"/>
    <w:next w:val="a"/>
    <w:qFormat/>
    <w:rsid w:val="006B03F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03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rsid w:val="002A3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4957-E193-4E5B-A13F-203A7E7D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IT_otdel</cp:lastModifiedBy>
  <cp:revision>3</cp:revision>
  <cp:lastPrinted>2020-07-17T05:08:00Z</cp:lastPrinted>
  <dcterms:created xsi:type="dcterms:W3CDTF">2020-07-28T07:34:00Z</dcterms:created>
  <dcterms:modified xsi:type="dcterms:W3CDTF">2020-07-28T08:05:00Z</dcterms:modified>
</cp:coreProperties>
</file>