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Утвержден</w:t>
      </w:r>
    </w:p>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решением Думы Зиминского </w:t>
      </w:r>
    </w:p>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муниципального образования</w:t>
      </w: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от 27.04.2017 № 256</w:t>
      </w: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p>
    <w:p w:rsidR="00033F78" w:rsidRPr="008D172A" w:rsidRDefault="001F5E88" w:rsidP="008D172A">
      <w:pPr>
        <w:suppressAutoHyphen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Отчет о социально-экономическом положении города Зимы и итогах деятельности администрации Зиминского городского муниципального образования за 201</w:t>
      </w:r>
      <w:r w:rsidR="00034278" w:rsidRPr="008D172A">
        <w:rPr>
          <w:rFonts w:ascii="Times New Roman" w:hAnsi="Times New Roman" w:cs="Times New Roman"/>
          <w:b/>
          <w:sz w:val="24"/>
          <w:szCs w:val="24"/>
        </w:rPr>
        <w:t>6</w:t>
      </w:r>
      <w:r w:rsidRPr="008D172A">
        <w:rPr>
          <w:rFonts w:ascii="Times New Roman" w:hAnsi="Times New Roman" w:cs="Times New Roman"/>
          <w:b/>
          <w:sz w:val="24"/>
          <w:szCs w:val="24"/>
        </w:rPr>
        <w:t xml:space="preserve"> год</w:t>
      </w:r>
    </w:p>
    <w:p w:rsidR="001F5E88" w:rsidRPr="00A639A6" w:rsidRDefault="001F5E88" w:rsidP="008D172A">
      <w:pPr>
        <w:suppressAutoHyphens/>
        <w:spacing w:after="0" w:line="240" w:lineRule="auto"/>
        <w:contextualSpacing/>
        <w:jc w:val="center"/>
        <w:rPr>
          <w:rFonts w:ascii="Times New Roman" w:hAnsi="Times New Roman" w:cs="Times New Roman"/>
          <w:b/>
          <w:sz w:val="16"/>
          <w:szCs w:val="16"/>
        </w:rPr>
      </w:pPr>
    </w:p>
    <w:p w:rsidR="006D6189" w:rsidRDefault="00033F78" w:rsidP="008D172A">
      <w:pPr>
        <w:suppressAutoHyphen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Уважаемые депутаты</w:t>
      </w:r>
      <w:r w:rsidR="00D54257" w:rsidRPr="008D172A">
        <w:rPr>
          <w:rFonts w:ascii="Times New Roman" w:hAnsi="Times New Roman" w:cs="Times New Roman"/>
          <w:b/>
          <w:sz w:val="24"/>
          <w:szCs w:val="24"/>
        </w:rPr>
        <w:t>, уважаемые жители города Зимы</w:t>
      </w:r>
      <w:r w:rsidRPr="008D172A">
        <w:rPr>
          <w:rFonts w:ascii="Times New Roman" w:hAnsi="Times New Roman" w:cs="Times New Roman"/>
          <w:b/>
          <w:sz w:val="24"/>
          <w:szCs w:val="24"/>
        </w:rPr>
        <w:t>!</w:t>
      </w:r>
    </w:p>
    <w:p w:rsidR="008D172A" w:rsidRPr="00A639A6" w:rsidRDefault="008D172A" w:rsidP="00532841">
      <w:pPr>
        <w:suppressAutoHyphens/>
        <w:spacing w:after="0" w:line="240" w:lineRule="auto"/>
        <w:contextualSpacing/>
        <w:jc w:val="center"/>
        <w:rPr>
          <w:rFonts w:ascii="Times New Roman" w:hAnsi="Times New Roman" w:cs="Times New Roman"/>
          <w:b/>
          <w:sz w:val="16"/>
          <w:szCs w:val="16"/>
        </w:rPr>
      </w:pPr>
    </w:p>
    <w:p w:rsidR="00532841" w:rsidRDefault="00532841" w:rsidP="00532841">
      <w:pPr>
        <w:pStyle w:val="13"/>
        <w:spacing w:line="240" w:lineRule="auto"/>
        <w:ind w:firstLine="708"/>
        <w:contextualSpacing/>
        <w:jc w:val="both"/>
        <w:rPr>
          <w:rFonts w:ascii="Times New Roman" w:hAnsi="Times New Roman" w:cs="Times New Roman"/>
          <w:sz w:val="24"/>
          <w:szCs w:val="24"/>
        </w:rPr>
      </w:pPr>
      <w:r w:rsidRPr="00532841">
        <w:rPr>
          <w:rFonts w:ascii="Times New Roman" w:hAnsi="Times New Roman" w:cs="Times New Roman"/>
          <w:sz w:val="24"/>
          <w:szCs w:val="24"/>
        </w:rPr>
        <w:t>Отчет о социально-экономическом положении города Зимы и итогах деятельности администрации</w:t>
      </w:r>
      <w:r w:rsidRPr="00532841">
        <w:rPr>
          <w:rFonts w:ascii="Times New Roman" w:hAnsi="Times New Roman" w:cs="Times New Roman"/>
          <w:b/>
          <w:sz w:val="24"/>
          <w:szCs w:val="24"/>
        </w:rPr>
        <w:t xml:space="preserve"> </w:t>
      </w:r>
      <w:r w:rsidRPr="00532841">
        <w:rPr>
          <w:rFonts w:ascii="Times New Roman" w:hAnsi="Times New Roman" w:cs="Times New Roman"/>
          <w:sz w:val="24"/>
          <w:szCs w:val="24"/>
        </w:rPr>
        <w:t>города по итогам прошедшего года перед депутатским корпусом, перед населением города - это не просто реализация требований федерального закона о местном самоуправлении и Устава города</w:t>
      </w:r>
      <w:r w:rsidR="00D51113">
        <w:rPr>
          <w:rFonts w:ascii="Times New Roman" w:hAnsi="Times New Roman" w:cs="Times New Roman"/>
          <w:sz w:val="24"/>
          <w:szCs w:val="24"/>
        </w:rPr>
        <w:t>, э</w:t>
      </w:r>
      <w:r w:rsidRPr="00532841">
        <w:rPr>
          <w:rFonts w:ascii="Times New Roman" w:hAnsi="Times New Roman" w:cs="Times New Roman"/>
          <w:sz w:val="24"/>
          <w:szCs w:val="24"/>
        </w:rPr>
        <w:t xml:space="preserve">то форма эффективного взаимодействия всех ветвей местной власти и инициативного гражданского сообщества. </w:t>
      </w:r>
    </w:p>
    <w:p w:rsidR="00206D97" w:rsidRPr="00206D97" w:rsidRDefault="00532841" w:rsidP="00206D97">
      <w:pPr>
        <w:pStyle w:val="13"/>
        <w:spacing w:after="0" w:line="240" w:lineRule="auto"/>
        <w:ind w:firstLine="709"/>
        <w:jc w:val="both"/>
        <w:rPr>
          <w:rFonts w:ascii="Times New Roman" w:hAnsi="Times New Roman" w:cs="Times New Roman"/>
          <w:sz w:val="24"/>
          <w:szCs w:val="24"/>
        </w:rPr>
      </w:pPr>
      <w:r w:rsidRPr="00532841">
        <w:rPr>
          <w:rFonts w:ascii="Times New Roman" w:hAnsi="Times New Roman" w:cs="Times New Roman"/>
          <w:sz w:val="24"/>
          <w:szCs w:val="24"/>
        </w:rPr>
        <w:t xml:space="preserve">Цель </w:t>
      </w:r>
      <w:r>
        <w:rPr>
          <w:rFonts w:ascii="Times New Roman" w:hAnsi="Times New Roman" w:cs="Times New Roman"/>
          <w:sz w:val="24"/>
          <w:szCs w:val="24"/>
        </w:rPr>
        <w:t>отчета</w:t>
      </w:r>
      <w:r w:rsidRPr="00532841">
        <w:rPr>
          <w:rFonts w:ascii="Times New Roman" w:hAnsi="Times New Roman" w:cs="Times New Roman"/>
          <w:sz w:val="24"/>
          <w:szCs w:val="24"/>
        </w:rPr>
        <w:t xml:space="preserve"> состоит в том, чтобы представить результаты деятельности </w:t>
      </w:r>
      <w:r>
        <w:rPr>
          <w:rFonts w:ascii="Times New Roman" w:hAnsi="Times New Roman" w:cs="Times New Roman"/>
          <w:sz w:val="24"/>
          <w:szCs w:val="24"/>
        </w:rPr>
        <w:t>мэра</w:t>
      </w:r>
      <w:r w:rsidRPr="00532841">
        <w:rPr>
          <w:rFonts w:ascii="Times New Roman" w:hAnsi="Times New Roman" w:cs="Times New Roman"/>
          <w:sz w:val="24"/>
          <w:szCs w:val="24"/>
        </w:rPr>
        <w:t xml:space="preserve"> города и </w:t>
      </w:r>
      <w:r>
        <w:rPr>
          <w:rFonts w:ascii="Times New Roman" w:hAnsi="Times New Roman" w:cs="Times New Roman"/>
          <w:sz w:val="24"/>
          <w:szCs w:val="24"/>
        </w:rPr>
        <w:t>а</w:t>
      </w:r>
      <w:r w:rsidRPr="00532841">
        <w:rPr>
          <w:rFonts w:ascii="Times New Roman" w:hAnsi="Times New Roman" w:cs="Times New Roman"/>
          <w:sz w:val="24"/>
          <w:szCs w:val="24"/>
        </w:rPr>
        <w:t xml:space="preserve">дминистрации, направленной на решение поставленных </w:t>
      </w:r>
      <w:r>
        <w:rPr>
          <w:rFonts w:ascii="Times New Roman" w:hAnsi="Times New Roman" w:cs="Times New Roman"/>
          <w:sz w:val="24"/>
          <w:szCs w:val="24"/>
        </w:rPr>
        <w:t>в</w:t>
      </w:r>
      <w:r w:rsidRPr="00532841">
        <w:rPr>
          <w:rFonts w:ascii="Times New Roman" w:hAnsi="Times New Roman" w:cs="Times New Roman"/>
          <w:sz w:val="24"/>
          <w:szCs w:val="24"/>
        </w:rPr>
        <w:t xml:space="preserve">ами, уважаемые депутаты, и обществом актуальных задач. </w:t>
      </w:r>
      <w:r w:rsidR="00206D97">
        <w:rPr>
          <w:rFonts w:ascii="Times New Roman" w:hAnsi="Times New Roman" w:cs="Times New Roman"/>
          <w:sz w:val="24"/>
          <w:szCs w:val="24"/>
        </w:rPr>
        <w:t>В</w:t>
      </w:r>
      <w:r w:rsidR="00206D97" w:rsidRPr="008D172A">
        <w:rPr>
          <w:rFonts w:ascii="Times New Roman" w:hAnsi="Times New Roman" w:cs="Times New Roman"/>
          <w:sz w:val="24"/>
          <w:szCs w:val="24"/>
        </w:rPr>
        <w:t xml:space="preserve"> работе </w:t>
      </w:r>
      <w:r w:rsidR="00206D97">
        <w:rPr>
          <w:rFonts w:ascii="Times New Roman" w:hAnsi="Times New Roman" w:cs="Times New Roman"/>
          <w:sz w:val="24"/>
          <w:szCs w:val="24"/>
        </w:rPr>
        <w:t>м</w:t>
      </w:r>
      <w:r w:rsidR="00F20F4B" w:rsidRPr="008D172A">
        <w:rPr>
          <w:rFonts w:ascii="Times New Roman" w:hAnsi="Times New Roman" w:cs="Times New Roman"/>
          <w:sz w:val="24"/>
          <w:szCs w:val="24"/>
        </w:rPr>
        <w:t>ы сохранили те приоритеты, которые определили для себя ранее: гласность и открытость власти, обеспечение комфортной среды проживания, поддержка бизнеса.</w:t>
      </w:r>
      <w:r w:rsidR="00EE11D5">
        <w:rPr>
          <w:rFonts w:ascii="Times New Roman" w:hAnsi="Times New Roman" w:cs="Times New Roman"/>
          <w:sz w:val="24"/>
          <w:szCs w:val="24"/>
        </w:rPr>
        <w:t xml:space="preserve"> </w:t>
      </w:r>
      <w:r w:rsidR="00F20F4B" w:rsidRPr="008D172A">
        <w:rPr>
          <w:rFonts w:ascii="Times New Roman" w:hAnsi="Times New Roman" w:cs="Times New Roman"/>
          <w:sz w:val="24"/>
          <w:szCs w:val="24"/>
        </w:rPr>
        <w:t>По многим направлениям, о которых будет сказано далее, удалось достичь существенного прогресса, хотя, и это надо признать открыто, остались нерешенные проблемы</w:t>
      </w:r>
      <w:r w:rsidR="00206D97">
        <w:rPr>
          <w:rFonts w:ascii="Times New Roman" w:hAnsi="Times New Roman" w:cs="Times New Roman"/>
          <w:sz w:val="24"/>
          <w:szCs w:val="24"/>
        </w:rPr>
        <w:t>. Однако</w:t>
      </w:r>
      <w:r w:rsidR="00206D97" w:rsidRPr="00206D97">
        <w:rPr>
          <w:rFonts w:ascii="Times New Roman" w:hAnsi="Times New Roman" w:cs="Times New Roman"/>
          <w:color w:val="333333"/>
          <w:sz w:val="24"/>
          <w:szCs w:val="24"/>
          <w:shd w:val="clear" w:color="auto" w:fill="FFFFFF"/>
        </w:rPr>
        <w:t xml:space="preserve"> – это лишь стимул более тщательно анализировать ситуацию, принимать максимально взвешенные решения и находить новые возможности для оптимального использования имеющихся ресурсов.</w:t>
      </w:r>
    </w:p>
    <w:p w:rsidR="008D172A" w:rsidRDefault="00CA29F7" w:rsidP="00CA29F7">
      <w:pPr>
        <w:pStyle w:val="13"/>
        <w:spacing w:after="0" w:line="240" w:lineRule="auto"/>
        <w:contextualSpacing/>
        <w:jc w:val="center"/>
        <w:rPr>
          <w:rFonts w:ascii="Times New Roman" w:hAnsi="Times New Roman" w:cs="Times New Roman"/>
          <w:b/>
          <w:sz w:val="24"/>
          <w:szCs w:val="24"/>
        </w:rPr>
      </w:pPr>
      <w:r w:rsidRPr="003221AB">
        <w:rPr>
          <w:rFonts w:ascii="Times New Roman" w:hAnsi="Times New Roman" w:cs="Times New Roman"/>
          <w:b/>
          <w:sz w:val="24"/>
          <w:szCs w:val="24"/>
        </w:rPr>
        <w:t>Основные демографические показатели</w:t>
      </w:r>
    </w:p>
    <w:p w:rsidR="00CA29F7" w:rsidRPr="00CA29F7" w:rsidRDefault="00CA29F7" w:rsidP="00CA29F7">
      <w:pPr>
        <w:pStyle w:val="13"/>
        <w:spacing w:after="0" w:line="240" w:lineRule="auto"/>
        <w:contextualSpacing/>
        <w:jc w:val="center"/>
        <w:rPr>
          <w:rFonts w:ascii="Times New Roman" w:hAnsi="Times New Roman" w:cs="Times New Roman"/>
          <w:b/>
          <w:sz w:val="16"/>
          <w:szCs w:val="16"/>
        </w:rPr>
      </w:pPr>
    </w:p>
    <w:p w:rsidR="004075F2" w:rsidRDefault="00B1313F" w:rsidP="00CA29F7">
      <w:pPr>
        <w:spacing w:after="0" w:line="240" w:lineRule="auto"/>
        <w:contextualSpacing/>
        <w:jc w:val="both"/>
        <w:rPr>
          <w:rFonts w:ascii="Times New Roman" w:hAnsi="Times New Roman" w:cs="Times New Roman"/>
          <w:sz w:val="24"/>
          <w:szCs w:val="24"/>
        </w:rPr>
      </w:pPr>
      <w:r w:rsidRPr="008D172A">
        <w:rPr>
          <w:rFonts w:ascii="Times New Roman" w:eastAsia="Calibri" w:hAnsi="Times New Roman" w:cs="Times New Roman"/>
          <w:sz w:val="24"/>
          <w:szCs w:val="24"/>
        </w:rPr>
        <w:tab/>
      </w:r>
      <w:r w:rsidR="004075F2" w:rsidRPr="008D172A">
        <w:rPr>
          <w:rFonts w:ascii="Times New Roman" w:eastAsia="Calibri" w:hAnsi="Times New Roman" w:cs="Times New Roman"/>
          <w:sz w:val="24"/>
          <w:szCs w:val="24"/>
        </w:rPr>
        <w:t xml:space="preserve">Численность постоянного населения Зиминского городского муниципального образования по предварительной оценке Федеральной службы государственной статистики по Иркутской области по состоянию на 1 января 2017 года составила </w:t>
      </w:r>
      <w:r w:rsidR="004075F2" w:rsidRPr="008D172A">
        <w:rPr>
          <w:rFonts w:ascii="Times New Roman" w:hAnsi="Times New Roman" w:cs="Times New Roman"/>
          <w:sz w:val="24"/>
          <w:szCs w:val="24"/>
        </w:rPr>
        <w:t xml:space="preserve"> </w:t>
      </w:r>
      <w:r w:rsidR="004075F2" w:rsidRPr="008D172A">
        <w:rPr>
          <w:rFonts w:ascii="Times New Roman" w:hAnsi="Times New Roman" w:cs="Times New Roman"/>
          <w:color w:val="000000" w:themeColor="text1"/>
          <w:sz w:val="24"/>
          <w:szCs w:val="24"/>
        </w:rPr>
        <w:t>31,23</w:t>
      </w:r>
      <w:r w:rsidR="004075F2" w:rsidRPr="008D172A">
        <w:rPr>
          <w:rFonts w:ascii="Times New Roman" w:hAnsi="Times New Roman" w:cs="Times New Roman"/>
          <w:sz w:val="24"/>
          <w:szCs w:val="24"/>
        </w:rPr>
        <w:t xml:space="preserve"> тыс</w:t>
      </w:r>
      <w:proofErr w:type="gramStart"/>
      <w:r w:rsidR="004075F2" w:rsidRPr="008D172A">
        <w:rPr>
          <w:rFonts w:ascii="Times New Roman" w:hAnsi="Times New Roman" w:cs="Times New Roman"/>
          <w:sz w:val="24"/>
          <w:szCs w:val="24"/>
        </w:rPr>
        <w:t>.ч</w:t>
      </w:r>
      <w:proofErr w:type="gramEnd"/>
      <w:r w:rsidR="004075F2" w:rsidRPr="008D172A">
        <w:rPr>
          <w:rFonts w:ascii="Times New Roman" w:hAnsi="Times New Roman" w:cs="Times New Roman"/>
          <w:sz w:val="24"/>
          <w:szCs w:val="24"/>
        </w:rPr>
        <w:t>ел.</w:t>
      </w:r>
      <w:r w:rsidR="00CD3FCC" w:rsidRPr="008D172A">
        <w:rPr>
          <w:rFonts w:ascii="Times New Roman" w:hAnsi="Times New Roman" w:cs="Times New Roman"/>
          <w:sz w:val="24"/>
          <w:szCs w:val="24"/>
        </w:rPr>
        <w:t xml:space="preserve"> (2015 г.- 31,28 тыс.чел.; 2014 г. – 31,52 тыс.чел.)</w:t>
      </w:r>
      <w:r w:rsidR="004075F2" w:rsidRPr="008D172A">
        <w:rPr>
          <w:rFonts w:ascii="Times New Roman" w:hAnsi="Times New Roman" w:cs="Times New Roman"/>
          <w:sz w:val="24"/>
          <w:szCs w:val="24"/>
        </w:rPr>
        <w:t>, в том числе  мужчин –14,43 тыс. чел. (46,2%), женщин –16,80 тыс. чел. (53,8 %).</w:t>
      </w:r>
      <w:r w:rsidR="00CD3FCC" w:rsidRPr="008D172A">
        <w:rPr>
          <w:rFonts w:ascii="Times New Roman" w:hAnsi="Times New Roman" w:cs="Times New Roman"/>
          <w:sz w:val="24"/>
          <w:szCs w:val="24"/>
        </w:rPr>
        <w:t xml:space="preserve"> В</w:t>
      </w:r>
      <w:r w:rsidR="004075F2" w:rsidRPr="008D172A">
        <w:rPr>
          <w:rFonts w:ascii="Times New Roman" w:hAnsi="Times New Roman" w:cs="Times New Roman"/>
          <w:sz w:val="24"/>
          <w:szCs w:val="24"/>
        </w:rPr>
        <w:t xml:space="preserve"> 2016 году в городе родилось 485 чел., умерло 491 чел. </w:t>
      </w:r>
      <w:r w:rsidR="00CD3FCC" w:rsidRPr="008D172A">
        <w:rPr>
          <w:rFonts w:ascii="Times New Roman" w:hAnsi="Times New Roman" w:cs="Times New Roman"/>
          <w:sz w:val="24"/>
          <w:szCs w:val="24"/>
        </w:rPr>
        <w:t>(к</w:t>
      </w:r>
      <w:r w:rsidR="004075F2" w:rsidRPr="008D172A">
        <w:rPr>
          <w:rFonts w:ascii="Times New Roman" w:hAnsi="Times New Roman" w:cs="Times New Roman"/>
          <w:sz w:val="24"/>
          <w:szCs w:val="24"/>
        </w:rPr>
        <w:t xml:space="preserve">оэффициенты рождаемости (15,5 на  1000 человек населения) и смертности (15,7 на 1000 чел. населения) </w:t>
      </w:r>
      <w:proofErr w:type="gramStart"/>
      <w:r w:rsidR="004075F2" w:rsidRPr="008D172A">
        <w:rPr>
          <w:rFonts w:ascii="Times New Roman" w:hAnsi="Times New Roman" w:cs="Times New Roman"/>
          <w:sz w:val="24"/>
          <w:szCs w:val="24"/>
        </w:rPr>
        <w:t>находятся практически на одном уровне и не имеют</w:t>
      </w:r>
      <w:proofErr w:type="gramEnd"/>
      <w:r w:rsidR="004075F2" w:rsidRPr="008D172A">
        <w:rPr>
          <w:rFonts w:ascii="Times New Roman" w:hAnsi="Times New Roman" w:cs="Times New Roman"/>
          <w:sz w:val="24"/>
          <w:szCs w:val="24"/>
        </w:rPr>
        <w:t xml:space="preserve"> существенного  влияния на изменение численности населения города</w:t>
      </w:r>
      <w:r w:rsidR="00CD3FCC" w:rsidRPr="008D172A">
        <w:rPr>
          <w:rFonts w:ascii="Times New Roman" w:hAnsi="Times New Roman" w:cs="Times New Roman"/>
          <w:sz w:val="24"/>
          <w:szCs w:val="24"/>
        </w:rPr>
        <w:t>)</w:t>
      </w:r>
      <w:r w:rsidR="004075F2" w:rsidRPr="008D172A">
        <w:rPr>
          <w:rFonts w:ascii="Times New Roman" w:hAnsi="Times New Roman" w:cs="Times New Roman"/>
          <w:sz w:val="24"/>
          <w:szCs w:val="24"/>
        </w:rPr>
        <w:t>. В то же время в городе наблюдается механический отток населения за счет миграционных процессов. Миграционная убыль в</w:t>
      </w:r>
      <w:r w:rsidR="00CD3FCC" w:rsidRPr="008D172A">
        <w:rPr>
          <w:rFonts w:ascii="Times New Roman" w:hAnsi="Times New Roman" w:cs="Times New Roman"/>
          <w:sz w:val="24"/>
          <w:szCs w:val="24"/>
        </w:rPr>
        <w:t xml:space="preserve"> 2016 году составила 58 человек (</w:t>
      </w:r>
      <w:r w:rsidR="004075F2" w:rsidRPr="008D172A">
        <w:rPr>
          <w:rFonts w:ascii="Times New Roman" w:hAnsi="Times New Roman" w:cs="Times New Roman"/>
          <w:sz w:val="24"/>
          <w:szCs w:val="24"/>
        </w:rPr>
        <w:t>прибыло 607 человек, выбыло 665 человек</w:t>
      </w:r>
      <w:r w:rsidR="00CD3FCC" w:rsidRPr="008D172A">
        <w:rPr>
          <w:rFonts w:ascii="Times New Roman" w:hAnsi="Times New Roman" w:cs="Times New Roman"/>
          <w:sz w:val="24"/>
          <w:szCs w:val="24"/>
        </w:rPr>
        <w:t>)</w:t>
      </w:r>
      <w:r w:rsidR="004075F2" w:rsidRPr="008D172A">
        <w:rPr>
          <w:rFonts w:ascii="Times New Roman" w:hAnsi="Times New Roman" w:cs="Times New Roman"/>
          <w:sz w:val="24"/>
          <w:szCs w:val="24"/>
        </w:rPr>
        <w:t>.</w:t>
      </w:r>
    </w:p>
    <w:p w:rsidR="003221AB" w:rsidRPr="00A639A6" w:rsidRDefault="003221AB" w:rsidP="00CA29F7">
      <w:pPr>
        <w:spacing w:after="0" w:line="240" w:lineRule="auto"/>
        <w:contextualSpacing/>
        <w:jc w:val="both"/>
        <w:rPr>
          <w:rFonts w:ascii="Times New Roman" w:hAnsi="Times New Roman" w:cs="Times New Roman"/>
          <w:sz w:val="16"/>
          <w:szCs w:val="16"/>
        </w:rPr>
      </w:pPr>
    </w:p>
    <w:p w:rsidR="002D1748" w:rsidRDefault="002D1748" w:rsidP="002D1748">
      <w:pPr>
        <w:tabs>
          <w:tab w:val="left" w:pos="0"/>
        </w:tab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Рынок труда и уровень жизни населения</w:t>
      </w:r>
    </w:p>
    <w:p w:rsidR="006C33A5" w:rsidRDefault="006C33A5" w:rsidP="002D1748">
      <w:pPr>
        <w:tabs>
          <w:tab w:val="left" w:pos="0"/>
        </w:tabs>
        <w:spacing w:after="0" w:line="240" w:lineRule="auto"/>
        <w:contextualSpacing/>
        <w:jc w:val="center"/>
        <w:rPr>
          <w:rFonts w:ascii="Times New Roman" w:hAnsi="Times New Roman" w:cs="Times New Roman"/>
          <w:sz w:val="24"/>
          <w:szCs w:val="24"/>
        </w:rPr>
      </w:pPr>
    </w:p>
    <w:p w:rsidR="002D1748" w:rsidRPr="008D172A" w:rsidRDefault="002D1748" w:rsidP="002D1748">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6C33A5">
        <w:rPr>
          <w:rFonts w:ascii="Times New Roman" w:hAnsi="Times New Roman" w:cs="Times New Roman"/>
          <w:sz w:val="24"/>
          <w:szCs w:val="24"/>
        </w:rPr>
        <w:t>В о</w:t>
      </w:r>
      <w:r>
        <w:rPr>
          <w:rFonts w:ascii="Times New Roman" w:hAnsi="Times New Roman" w:cs="Times New Roman"/>
          <w:sz w:val="24"/>
          <w:szCs w:val="24"/>
        </w:rPr>
        <w:t>бщ</w:t>
      </w:r>
      <w:r w:rsidR="006C33A5">
        <w:rPr>
          <w:rFonts w:ascii="Times New Roman" w:hAnsi="Times New Roman" w:cs="Times New Roman"/>
          <w:sz w:val="24"/>
          <w:szCs w:val="24"/>
        </w:rPr>
        <w:t>ей</w:t>
      </w:r>
      <w:r w:rsidRPr="008D172A">
        <w:rPr>
          <w:rFonts w:ascii="Times New Roman" w:hAnsi="Times New Roman" w:cs="Times New Roman"/>
          <w:sz w:val="24"/>
          <w:szCs w:val="24"/>
        </w:rPr>
        <w:t xml:space="preserve"> численност</w:t>
      </w:r>
      <w:r w:rsidR="006C33A5">
        <w:rPr>
          <w:rFonts w:ascii="Times New Roman" w:hAnsi="Times New Roman" w:cs="Times New Roman"/>
          <w:sz w:val="24"/>
          <w:szCs w:val="24"/>
        </w:rPr>
        <w:t>и</w:t>
      </w:r>
      <w:r w:rsidRPr="008D172A">
        <w:rPr>
          <w:rFonts w:ascii="Times New Roman" w:hAnsi="Times New Roman" w:cs="Times New Roman"/>
          <w:sz w:val="24"/>
          <w:szCs w:val="24"/>
        </w:rPr>
        <w:t xml:space="preserve"> населения города</w:t>
      </w:r>
      <w:r w:rsidR="006C33A5">
        <w:rPr>
          <w:rFonts w:ascii="Times New Roman" w:hAnsi="Times New Roman" w:cs="Times New Roman"/>
          <w:sz w:val="24"/>
          <w:szCs w:val="24"/>
        </w:rPr>
        <w:t xml:space="preserve"> численность</w:t>
      </w:r>
      <w:r>
        <w:rPr>
          <w:rFonts w:ascii="Times New Roman" w:hAnsi="Times New Roman" w:cs="Times New Roman"/>
          <w:sz w:val="24"/>
          <w:szCs w:val="24"/>
        </w:rPr>
        <w:t xml:space="preserve"> </w:t>
      </w:r>
      <w:r w:rsidRPr="008D172A">
        <w:rPr>
          <w:rFonts w:ascii="Times New Roman" w:hAnsi="Times New Roman" w:cs="Times New Roman"/>
          <w:sz w:val="24"/>
          <w:szCs w:val="24"/>
        </w:rPr>
        <w:t xml:space="preserve">трудовых ресурсов </w:t>
      </w:r>
      <w:r>
        <w:rPr>
          <w:rFonts w:ascii="Times New Roman" w:hAnsi="Times New Roman" w:cs="Times New Roman"/>
          <w:sz w:val="24"/>
          <w:szCs w:val="24"/>
        </w:rPr>
        <w:t xml:space="preserve">составляет </w:t>
      </w:r>
      <w:r w:rsidRPr="008D172A">
        <w:rPr>
          <w:rFonts w:ascii="Times New Roman" w:hAnsi="Times New Roman" w:cs="Times New Roman"/>
          <w:sz w:val="24"/>
          <w:szCs w:val="24"/>
        </w:rPr>
        <w:t>– 18,12 тыс. человек (57,9%), в том числе занято в экономике – 11,05 тыс. чел. (61,0%): социальная сфера - 24,6%; железнодорожный транспорт - 21,3%;  промышленное производство -12,9%; торговля -14,3%;  государственное управление - 8,8% .</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Уровень регистрируемой безработицы на 01.01.2017 составил 1,32 % (2015 г.- 1,21%), число официально зарегистрированных безработных- 256 чел.(2015 г. - 237 чел.). </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Несмотря на ряд негативных факторов в экономике, происходящих в нашей стране, в прошедшем году на территории муниципалитета среднемесячная заработная  плата </w:t>
      </w:r>
      <w:proofErr w:type="gramStart"/>
      <w:r w:rsidRPr="008D172A">
        <w:rPr>
          <w:rFonts w:ascii="Times New Roman" w:hAnsi="Times New Roman" w:cs="Times New Roman"/>
          <w:sz w:val="24"/>
          <w:szCs w:val="24"/>
        </w:rPr>
        <w:t>выросла на 2% и составила</w:t>
      </w:r>
      <w:proofErr w:type="gramEnd"/>
      <w:r w:rsidRPr="008D172A">
        <w:rPr>
          <w:rFonts w:ascii="Times New Roman" w:hAnsi="Times New Roman" w:cs="Times New Roman"/>
          <w:sz w:val="24"/>
          <w:szCs w:val="24"/>
        </w:rPr>
        <w:t xml:space="preserve"> 31042 руб. Во исполнение «майских Указов» сохранена положительная динамика уровня заработной платы отдельных работников бюджетной сферы, а именно:</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по педагогическим работникам общего образования – 29717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по педагогическим работникам дошкольных образовательных  организаций – 25627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педагогическим работникам организаций дополнительного образования – 23619 руб.;</w:t>
      </w:r>
    </w:p>
    <w:p w:rsidR="002D1748" w:rsidRPr="008D172A" w:rsidRDefault="006C33A5" w:rsidP="002D17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по работника</w:t>
      </w:r>
      <w:r w:rsidR="002D1748" w:rsidRPr="008D172A">
        <w:rPr>
          <w:rFonts w:ascii="Times New Roman" w:hAnsi="Times New Roman" w:cs="Times New Roman"/>
          <w:sz w:val="24"/>
          <w:szCs w:val="24"/>
        </w:rPr>
        <w:t>м учреждений культуры – 21057,6 руб.</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По данным органа государственной статистики по состоянию на 01.01.2017 г. на </w:t>
      </w:r>
      <w:proofErr w:type="gramStart"/>
      <w:r w:rsidRPr="008D172A">
        <w:rPr>
          <w:rFonts w:ascii="Times New Roman" w:hAnsi="Times New Roman" w:cs="Times New Roman"/>
          <w:sz w:val="24"/>
          <w:szCs w:val="24"/>
        </w:rPr>
        <w:t>предприятиях</w:t>
      </w:r>
      <w:proofErr w:type="gramEnd"/>
      <w:r w:rsidRPr="008D172A">
        <w:rPr>
          <w:rFonts w:ascii="Times New Roman" w:hAnsi="Times New Roman" w:cs="Times New Roman"/>
          <w:sz w:val="24"/>
          <w:szCs w:val="24"/>
        </w:rPr>
        <w:t xml:space="preserve"> и организациях города (по кругу отслеживаемых предприятий) задолженность по заработной плате отсутствует.</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ab/>
        <w:t>Месячный среднедушевой  денежный доход  жителя города  за 2016 год составил 15601,5 руб., что на 5,2% выше уровня 2015г. (14 829,3 руб.).</w:t>
      </w:r>
    </w:p>
    <w:p w:rsidR="002D1748" w:rsidRPr="008D172A" w:rsidRDefault="002D1748" w:rsidP="002D1748">
      <w:pPr>
        <w:spacing w:after="0" w:line="240" w:lineRule="auto"/>
        <w:ind w:firstLine="708"/>
        <w:contextualSpacing/>
        <w:jc w:val="both"/>
        <w:rPr>
          <w:rFonts w:ascii="Times New Roman" w:hAnsi="Times New Roman" w:cs="Times New Roman"/>
          <w:b/>
          <w:sz w:val="24"/>
          <w:szCs w:val="24"/>
        </w:rPr>
      </w:pPr>
      <w:r w:rsidRPr="008D172A">
        <w:rPr>
          <w:rFonts w:ascii="Times New Roman" w:hAnsi="Times New Roman" w:cs="Times New Roman"/>
          <w:sz w:val="24"/>
          <w:szCs w:val="24"/>
        </w:rPr>
        <w:t>Доля  населения с доходами ниже величины прожиточного минимума составила в общей численности населения по состоянию на 01.01.2017г.– 21% (2015 г.-19,5%) .</w:t>
      </w:r>
      <w:r w:rsidRPr="008D172A">
        <w:rPr>
          <w:rFonts w:ascii="Times New Roman" w:hAnsi="Times New Roman" w:cs="Times New Roman"/>
          <w:b/>
          <w:sz w:val="24"/>
          <w:szCs w:val="24"/>
        </w:rPr>
        <w:t xml:space="preserve"> </w:t>
      </w:r>
    </w:p>
    <w:p w:rsidR="002D1748" w:rsidRPr="008D172A" w:rsidRDefault="002D1748" w:rsidP="002D1748">
      <w:pPr>
        <w:tabs>
          <w:tab w:val="left" w:pos="720"/>
          <w:tab w:val="left" w:pos="900"/>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соответствии с переданными государственными полномочиями осуществлялся мониторинг состояния условий и охраны труда в хозяйствующих субъектах города. Результаты мониторинга свидетельствуют об удовлетворительном состоянии работы  по обеспечению  безопасных условий  труда работников, проводимой  в организациях г. Зимы, что подтверждается  низким уровнем производственного  травматизма, отсутствием тяжелых и смертельных несчастных случаев, а также профессиональной заболеваемости. По итогам областного конкурса «На лучшую организацию работы  по охране труда в Иркутской области» за 2015 год  наш город  признан победителем (1 место в номинации «Лучший городской округ (муниципальный район)  Иркутской области по проведению работы в сфере  охраны труда»).</w:t>
      </w:r>
    </w:p>
    <w:p w:rsidR="002D1748" w:rsidRDefault="002D1748" w:rsidP="003221AB">
      <w:pPr>
        <w:tabs>
          <w:tab w:val="left" w:pos="720"/>
          <w:tab w:val="left" w:pos="900"/>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безусловные приоритеты 2017 года ставлю: поддержку уровня жизни и благосостояния граждан; выполнение обязательств</w:t>
      </w:r>
      <w:r w:rsidR="003221AB" w:rsidRPr="003221AB">
        <w:rPr>
          <w:rFonts w:ascii="Times New Roman" w:hAnsi="Times New Roman" w:cs="Times New Roman"/>
          <w:sz w:val="24"/>
          <w:szCs w:val="24"/>
        </w:rPr>
        <w:t xml:space="preserve"> </w:t>
      </w:r>
      <w:r w:rsidR="003221AB" w:rsidRPr="008D172A">
        <w:rPr>
          <w:rFonts w:ascii="Times New Roman" w:hAnsi="Times New Roman" w:cs="Times New Roman"/>
          <w:sz w:val="24"/>
          <w:szCs w:val="24"/>
        </w:rPr>
        <w:t>перед работниками бюджетной сферы по своевременной выплате заработной платы.</w:t>
      </w:r>
    </w:p>
    <w:p w:rsidR="00091AAE" w:rsidRDefault="00091AAE" w:rsidP="00091AAE">
      <w:pPr>
        <w:spacing w:after="0" w:line="240" w:lineRule="auto"/>
        <w:contextualSpacing/>
        <w:jc w:val="center"/>
        <w:rPr>
          <w:rFonts w:ascii="Times New Roman" w:hAnsi="Times New Roman" w:cs="Times New Roman"/>
          <w:b/>
          <w:bCs/>
          <w:sz w:val="24"/>
          <w:szCs w:val="24"/>
        </w:rPr>
      </w:pPr>
      <w:r w:rsidRPr="008D172A">
        <w:rPr>
          <w:rFonts w:ascii="Times New Roman" w:hAnsi="Times New Roman" w:cs="Times New Roman"/>
          <w:b/>
          <w:bCs/>
          <w:sz w:val="24"/>
          <w:szCs w:val="24"/>
        </w:rPr>
        <w:t>Финансовая политика</w:t>
      </w:r>
    </w:p>
    <w:p w:rsidR="00091AAE" w:rsidRPr="00A639A6" w:rsidRDefault="00091AAE" w:rsidP="00091AAE">
      <w:pPr>
        <w:spacing w:after="0" w:line="240" w:lineRule="auto"/>
        <w:contextualSpacing/>
        <w:jc w:val="center"/>
        <w:rPr>
          <w:rFonts w:ascii="Times New Roman" w:hAnsi="Times New Roman" w:cs="Times New Roman"/>
          <w:b/>
          <w:bCs/>
          <w:sz w:val="16"/>
          <w:szCs w:val="16"/>
        </w:rPr>
      </w:pP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Финансовая политика муниципального образования в 2016 году осуществлялась в соответствии с основными направлениями бюджетной и налоговой политики, имела социальную направленность, способствовала эффективному и результативному использованию бюджетных средств, обеспечению социальной стабильности и устойчивости города, дальнейшему росту уровня жизни населения.</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 Бюджет 2016 года по доходам составил 1 миллиард 49 миллионов рублей, по расходам - 1 миллиард 142 миллиона рублей.</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структуре доходов местного бюджета в 2016 году:</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-сумма налоговых и неналоговых доходов составила 193 млн</w:t>
      </w:r>
      <w:proofErr w:type="gramStart"/>
      <w:r w:rsidRPr="008D172A">
        <w:rPr>
          <w:rFonts w:ascii="Times New Roman" w:hAnsi="Times New Roman" w:cs="Times New Roman"/>
          <w:sz w:val="24"/>
          <w:szCs w:val="24"/>
        </w:rPr>
        <w:t>.р</w:t>
      </w:r>
      <w:proofErr w:type="gramEnd"/>
      <w:r w:rsidRPr="008D172A">
        <w:rPr>
          <w:rFonts w:ascii="Times New Roman" w:hAnsi="Times New Roman" w:cs="Times New Roman"/>
          <w:sz w:val="24"/>
          <w:szCs w:val="24"/>
        </w:rPr>
        <w:t>ублей (несмотря на трудную экономическую ситуацию в городе, поступление налоговых и неналоговых доходов в сравнении с 2015 годом увеличилось на 10,2%</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 в суммарном выражении поступило налогов больше на 17,8 млн.руб.);</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безвозмездные поступления - 856 млн. рублей. Доля безвозмездных поступлений в общем объеме доходов составляет 81,6%, что </w:t>
      </w:r>
      <w:r w:rsidR="006C33A5">
        <w:rPr>
          <w:rFonts w:ascii="Times New Roman" w:hAnsi="Times New Roman" w:cs="Times New Roman"/>
          <w:sz w:val="24"/>
          <w:szCs w:val="24"/>
        </w:rPr>
        <w:t>свидетельствует</w:t>
      </w:r>
      <w:r w:rsidRPr="008D172A">
        <w:rPr>
          <w:rFonts w:ascii="Times New Roman" w:hAnsi="Times New Roman" w:cs="Times New Roman"/>
          <w:sz w:val="24"/>
          <w:szCs w:val="24"/>
        </w:rPr>
        <w:t xml:space="preserve"> о  крайне высоко</w:t>
      </w:r>
      <w:r w:rsidR="006C33A5">
        <w:rPr>
          <w:rFonts w:ascii="Times New Roman" w:hAnsi="Times New Roman" w:cs="Times New Roman"/>
          <w:sz w:val="24"/>
          <w:szCs w:val="24"/>
        </w:rPr>
        <w:t xml:space="preserve">й зависимости муниципалитета от </w:t>
      </w:r>
      <w:r w:rsidRPr="008D172A">
        <w:rPr>
          <w:rFonts w:ascii="Times New Roman" w:hAnsi="Times New Roman" w:cs="Times New Roman"/>
          <w:sz w:val="24"/>
          <w:szCs w:val="24"/>
        </w:rPr>
        <w:t xml:space="preserve"> областного бюджета.</w:t>
      </w:r>
    </w:p>
    <w:p w:rsidR="00091AAE" w:rsidRPr="008D172A" w:rsidRDefault="00091AAE" w:rsidP="00091AAE">
      <w:pPr>
        <w:spacing w:after="0" w:line="240" w:lineRule="auto"/>
        <w:ind w:firstLine="851"/>
        <w:contextualSpacing/>
        <w:jc w:val="both"/>
        <w:rPr>
          <w:rFonts w:ascii="Times New Roman" w:hAnsi="Times New Roman" w:cs="Times New Roman"/>
          <w:sz w:val="24"/>
          <w:szCs w:val="24"/>
        </w:rPr>
      </w:pPr>
      <w:proofErr w:type="gramStart"/>
      <w:r w:rsidRPr="008D172A">
        <w:rPr>
          <w:rFonts w:ascii="Times New Roman" w:hAnsi="Times New Roman" w:cs="Times New Roman"/>
          <w:sz w:val="24"/>
          <w:szCs w:val="24"/>
        </w:rPr>
        <w:t xml:space="preserve">Приоритетным направлением исполнения местного бюджета явилось финансирование социальной сферы, на которую было направлено 640 млн. руб., что составило 56%  от общего объема средств местного бюджета (образование – 524 млн. 570 тыс. руб.; культура- 51 млн. 821 тыс. руб.; здравоохранение  </w:t>
      </w:r>
      <w:r w:rsidR="006C33A5">
        <w:rPr>
          <w:rFonts w:ascii="Times New Roman" w:hAnsi="Times New Roman" w:cs="Times New Roman"/>
          <w:sz w:val="24"/>
          <w:szCs w:val="24"/>
        </w:rPr>
        <w:t>(</w:t>
      </w:r>
      <w:r w:rsidRPr="008D172A">
        <w:rPr>
          <w:rFonts w:ascii="Times New Roman" w:hAnsi="Times New Roman" w:cs="Times New Roman"/>
          <w:sz w:val="24"/>
          <w:szCs w:val="24"/>
        </w:rPr>
        <w:t>в рамках муниципальной программы</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 - 76 тыс. руб.; социальная поддержка незащищенных слоев населения - 64 448 тыс. руб. (субсидии  за ЖКУ – 49</w:t>
      </w:r>
      <w:r w:rsidR="006C33A5">
        <w:rPr>
          <w:rFonts w:ascii="Times New Roman" w:hAnsi="Times New Roman" w:cs="Times New Roman"/>
          <w:sz w:val="24"/>
          <w:szCs w:val="24"/>
        </w:rPr>
        <w:t xml:space="preserve"> млн.</w:t>
      </w:r>
      <w:r w:rsidRPr="008D172A">
        <w:rPr>
          <w:rFonts w:ascii="Times New Roman" w:hAnsi="Times New Roman" w:cs="Times New Roman"/>
          <w:sz w:val="24"/>
          <w:szCs w:val="24"/>
        </w:rPr>
        <w:t>755</w:t>
      </w:r>
      <w:proofErr w:type="gramEnd"/>
      <w:r w:rsidRPr="008D172A">
        <w:rPr>
          <w:rFonts w:ascii="Times New Roman" w:hAnsi="Times New Roman" w:cs="Times New Roman"/>
          <w:sz w:val="24"/>
          <w:szCs w:val="24"/>
        </w:rPr>
        <w:t xml:space="preserve"> </w:t>
      </w:r>
      <w:proofErr w:type="gramStart"/>
      <w:r w:rsidRPr="008D172A">
        <w:rPr>
          <w:rFonts w:ascii="Times New Roman" w:hAnsi="Times New Roman" w:cs="Times New Roman"/>
          <w:sz w:val="24"/>
          <w:szCs w:val="24"/>
        </w:rPr>
        <w:t>тыс. руб.</w:t>
      </w:r>
      <w:r w:rsidR="006C33A5">
        <w:rPr>
          <w:rFonts w:ascii="Times New Roman" w:hAnsi="Times New Roman" w:cs="Times New Roman"/>
          <w:sz w:val="24"/>
          <w:szCs w:val="24"/>
        </w:rPr>
        <w:t>)</w:t>
      </w:r>
      <w:r w:rsidRPr="008D172A">
        <w:rPr>
          <w:rFonts w:ascii="Times New Roman" w:hAnsi="Times New Roman" w:cs="Times New Roman"/>
          <w:sz w:val="24"/>
          <w:szCs w:val="24"/>
        </w:rPr>
        <w:t>, на исполнение программы «Молодым семьям доступное жилье» - 5 276 тыс. руб., поддержка многодетных и малоимущих семей – 3 607 тыс. руб.; физическая культура и спорт  - 1688 тыс. руб.).</w:t>
      </w:r>
      <w:proofErr w:type="gramEnd"/>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Расходы  на развитие дорожного хозяйства, а также содержание автомобильных дорог и мероприятия, направленные на повышение безопасности дорожного движения составили 104 млн.169 тыс. руб. На жилищно-коммунальное хозяйство было направлено 287 млн. 506 тыс</w:t>
      </w:r>
      <w:proofErr w:type="gramStart"/>
      <w:r w:rsidRPr="008D172A">
        <w:rPr>
          <w:rFonts w:ascii="Times New Roman" w:hAnsi="Times New Roman" w:cs="Times New Roman"/>
          <w:sz w:val="24"/>
          <w:szCs w:val="24"/>
        </w:rPr>
        <w:t>.р</w:t>
      </w:r>
      <w:proofErr w:type="gramEnd"/>
      <w:r w:rsidRPr="008D172A">
        <w:rPr>
          <w:rFonts w:ascii="Times New Roman" w:hAnsi="Times New Roman" w:cs="Times New Roman"/>
          <w:sz w:val="24"/>
          <w:szCs w:val="24"/>
        </w:rPr>
        <w:t xml:space="preserve">уб.  </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переселение граждан из аварийного жилья, капитальный ремонт жилищного фонда, подготовка к отопительному сезону, обслуживание и ремонт </w:t>
      </w:r>
      <w:proofErr w:type="spellStart"/>
      <w:r w:rsidRPr="008D172A">
        <w:rPr>
          <w:rFonts w:ascii="Times New Roman" w:hAnsi="Times New Roman" w:cs="Times New Roman"/>
          <w:sz w:val="24"/>
          <w:szCs w:val="24"/>
        </w:rPr>
        <w:t>водоколонок</w:t>
      </w:r>
      <w:proofErr w:type="spellEnd"/>
      <w:r w:rsidRPr="008D172A">
        <w:rPr>
          <w:rFonts w:ascii="Times New Roman" w:hAnsi="Times New Roman" w:cs="Times New Roman"/>
          <w:sz w:val="24"/>
          <w:szCs w:val="24"/>
        </w:rPr>
        <w:t>, благоустройство и уличное освещение города).</w:t>
      </w:r>
    </w:p>
    <w:p w:rsidR="00091AAE" w:rsidRPr="008D172A" w:rsidRDefault="00091AAE" w:rsidP="00091AAE">
      <w:pPr>
        <w:spacing w:after="0" w:line="240" w:lineRule="auto"/>
        <w:ind w:firstLine="540"/>
        <w:contextualSpacing/>
        <w:jc w:val="both"/>
        <w:rPr>
          <w:rFonts w:ascii="Times New Roman" w:hAnsi="Times New Roman" w:cs="Times New Roman"/>
          <w:sz w:val="24"/>
          <w:szCs w:val="24"/>
        </w:rPr>
      </w:pPr>
      <w:r w:rsidRPr="008D172A">
        <w:rPr>
          <w:rFonts w:ascii="Times New Roman" w:hAnsi="Times New Roman" w:cs="Times New Roman"/>
          <w:sz w:val="24"/>
          <w:szCs w:val="24"/>
        </w:rPr>
        <w:t>В первоочередном порядке осуществлялось финансирование выплаты заработной платы работникам бюджетной сферы; закупок продуктов питания для учреждени</w:t>
      </w:r>
      <w:r w:rsidR="00E26EBA">
        <w:rPr>
          <w:rFonts w:ascii="Times New Roman" w:hAnsi="Times New Roman" w:cs="Times New Roman"/>
          <w:sz w:val="24"/>
          <w:szCs w:val="24"/>
        </w:rPr>
        <w:t>й</w:t>
      </w:r>
      <w:r w:rsidRPr="008D172A">
        <w:rPr>
          <w:rFonts w:ascii="Times New Roman" w:hAnsi="Times New Roman" w:cs="Times New Roman"/>
          <w:sz w:val="24"/>
          <w:szCs w:val="24"/>
        </w:rPr>
        <w:t xml:space="preserve"> образования; оплаты договоров по оказанию услуг связи и коммунальных услуг; мероприятий по подготовке города к зиме; строительства муниципального жилищного фонда.</w:t>
      </w:r>
    </w:p>
    <w:p w:rsidR="00091AAE" w:rsidRPr="008D172A" w:rsidRDefault="00E26EBA" w:rsidP="00091AAE">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В</w:t>
      </w:r>
      <w:r w:rsidR="00091AAE" w:rsidRPr="008D172A">
        <w:rPr>
          <w:rFonts w:ascii="Times New Roman" w:hAnsi="Times New Roman" w:cs="Times New Roman"/>
          <w:sz w:val="24"/>
          <w:szCs w:val="24"/>
        </w:rPr>
        <w:t xml:space="preserve"> отчетном году проводилась планомерная работа по наполняемости бюджета города, увеличению собираемости доходов в местный бюджет, уменьшению недоимки по налоговым и арендным платежам прошлых лет.</w:t>
      </w:r>
    </w:p>
    <w:p w:rsidR="00091AAE" w:rsidRDefault="00091AAE" w:rsidP="00091AAE">
      <w:pPr>
        <w:spacing w:after="0" w:line="240" w:lineRule="auto"/>
        <w:ind w:firstLine="540"/>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 xml:space="preserve">В текущем финансовом году спектр задач не </w:t>
      </w:r>
      <w:proofErr w:type="gramStart"/>
      <w:r w:rsidRPr="008D172A">
        <w:rPr>
          <w:rFonts w:ascii="Times New Roman" w:hAnsi="Times New Roman" w:cs="Times New Roman"/>
          <w:sz w:val="24"/>
          <w:szCs w:val="24"/>
        </w:rPr>
        <w:t>изменится и будет</w:t>
      </w:r>
      <w:proofErr w:type="gramEnd"/>
      <w:r w:rsidRPr="008D172A">
        <w:rPr>
          <w:rFonts w:ascii="Times New Roman" w:hAnsi="Times New Roman" w:cs="Times New Roman"/>
          <w:sz w:val="24"/>
          <w:szCs w:val="24"/>
        </w:rPr>
        <w:t xml:space="preserve"> направлен на сохранение финансового благополучия территории.</w:t>
      </w:r>
    </w:p>
    <w:p w:rsidR="00A639A6" w:rsidRPr="00EE11D5" w:rsidRDefault="00A639A6" w:rsidP="00091AAE">
      <w:pPr>
        <w:pStyle w:val="11"/>
        <w:spacing w:line="240" w:lineRule="auto"/>
        <w:ind w:firstLine="708"/>
        <w:contextualSpacing/>
        <w:rPr>
          <w:bCs/>
          <w:sz w:val="16"/>
          <w:szCs w:val="16"/>
        </w:rPr>
      </w:pPr>
    </w:p>
    <w:p w:rsidR="00091AAE" w:rsidRDefault="00091AAE" w:rsidP="00091AAE">
      <w:pPr>
        <w:spacing w:after="0" w:line="240" w:lineRule="auto"/>
        <w:ind w:firstLine="708"/>
        <w:contextualSpacing/>
        <w:jc w:val="center"/>
        <w:rPr>
          <w:rFonts w:ascii="Times New Roman" w:hAnsi="Times New Roman" w:cs="Times New Roman"/>
          <w:b/>
          <w:sz w:val="24"/>
          <w:szCs w:val="24"/>
        </w:rPr>
      </w:pPr>
      <w:r w:rsidRPr="008D172A">
        <w:rPr>
          <w:rFonts w:ascii="Times New Roman" w:hAnsi="Times New Roman" w:cs="Times New Roman"/>
          <w:b/>
          <w:sz w:val="24"/>
          <w:szCs w:val="24"/>
        </w:rPr>
        <w:t>Экономическое развитие</w:t>
      </w:r>
    </w:p>
    <w:p w:rsidR="00091AAE" w:rsidRPr="00A639A6" w:rsidRDefault="00091AAE" w:rsidP="00091AAE">
      <w:pPr>
        <w:spacing w:after="0" w:line="240" w:lineRule="auto"/>
        <w:ind w:firstLine="708"/>
        <w:contextualSpacing/>
        <w:jc w:val="center"/>
        <w:rPr>
          <w:rFonts w:ascii="Times New Roman" w:hAnsi="Times New Roman" w:cs="Times New Roman"/>
          <w:b/>
          <w:sz w:val="16"/>
          <w:szCs w:val="16"/>
        </w:rPr>
      </w:pP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Экономическая политика была и остается основополагающим направлением в деятельности администрации. </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Выручка от реализации продукции (работ, услуг) хозяйствующих субъектов города оценивается в 2016 году к уровню 2015 года  с ростом  на 133 млн. рублей или 5%.</w:t>
      </w:r>
      <w:r w:rsidRPr="008D172A">
        <w:rPr>
          <w:rFonts w:ascii="Times New Roman" w:hAnsi="Times New Roman" w:cs="Times New Roman"/>
          <w:b/>
          <w:sz w:val="24"/>
          <w:szCs w:val="24"/>
        </w:rPr>
        <w:t xml:space="preserve"> </w:t>
      </w:r>
      <w:r w:rsidRPr="008D172A">
        <w:rPr>
          <w:rFonts w:ascii="Times New Roman" w:hAnsi="Times New Roman" w:cs="Times New Roman"/>
          <w:sz w:val="24"/>
          <w:szCs w:val="24"/>
        </w:rPr>
        <w:t>В то же время, происходящие в стране кризисные явления оказали существенное влияние на основные показатели экономического развития городского округа</w:t>
      </w:r>
      <w:r w:rsidR="00E26EBA">
        <w:rPr>
          <w:rFonts w:ascii="Times New Roman" w:hAnsi="Times New Roman" w:cs="Times New Roman"/>
          <w:sz w:val="24"/>
          <w:szCs w:val="24"/>
        </w:rPr>
        <w:t>.</w:t>
      </w:r>
      <w:r w:rsidRPr="008D172A">
        <w:rPr>
          <w:rFonts w:ascii="Times New Roman" w:hAnsi="Times New Roman" w:cs="Times New Roman"/>
          <w:sz w:val="24"/>
          <w:szCs w:val="24"/>
        </w:rPr>
        <w:t xml:space="preserve"> </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Наблюдается  сокращение к уровню 2015 года:</w:t>
      </w:r>
    </w:p>
    <w:p w:rsidR="00091AAE" w:rsidRPr="008D172A" w:rsidRDefault="00091AAE" w:rsidP="00091AAE">
      <w:pPr>
        <w:spacing w:after="0" w:line="240" w:lineRule="auto"/>
        <w:ind w:firstLine="708"/>
        <w:contextualSpacing/>
        <w:jc w:val="both"/>
        <w:rPr>
          <w:rFonts w:ascii="Times New Roman" w:hAnsi="Times New Roman" w:cs="Times New Roman"/>
          <w:sz w:val="24"/>
          <w:szCs w:val="24"/>
          <w:highlight w:val="yellow"/>
        </w:rPr>
      </w:pPr>
      <w:r w:rsidRPr="008D172A">
        <w:rPr>
          <w:rFonts w:ascii="Times New Roman" w:hAnsi="Times New Roman" w:cs="Times New Roman"/>
          <w:sz w:val="24"/>
          <w:szCs w:val="24"/>
        </w:rPr>
        <w:t>- индекса физического объема в сфере обрабатывающих производств</w:t>
      </w:r>
      <w:r w:rsidRPr="008D172A">
        <w:rPr>
          <w:rFonts w:ascii="Times New Roman" w:hAnsi="Times New Roman" w:cs="Times New Roman"/>
          <w:b/>
          <w:sz w:val="24"/>
          <w:szCs w:val="24"/>
        </w:rPr>
        <w:t xml:space="preserve"> - </w:t>
      </w:r>
      <w:r w:rsidRPr="008D172A">
        <w:rPr>
          <w:rFonts w:ascii="Times New Roman" w:hAnsi="Times New Roman" w:cs="Times New Roman"/>
          <w:sz w:val="24"/>
          <w:szCs w:val="24"/>
        </w:rPr>
        <w:t>на 31,7% (вследствие снижения объемов производства пиломатериалов предприятиями лесопромышленного комплекса);</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объема розничного товарооборота - на 7,3%;</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объема инвестиций в основной капитал  - на 37%.</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Снижения объемов подрядной деятельности и жилищного строительства в 2016 году не наблюдалось. </w:t>
      </w:r>
      <w:r w:rsidRPr="008D172A">
        <w:rPr>
          <w:rFonts w:ascii="Times New Roman" w:hAnsi="Times New Roman" w:cs="Times New Roman"/>
          <w:iCs/>
          <w:sz w:val="24"/>
          <w:szCs w:val="24"/>
        </w:rPr>
        <w:t>Ввод в действие жилых домов  составил 14,8 тыс.кв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в том числе:</w:t>
      </w:r>
    </w:p>
    <w:p w:rsidR="00091AAE" w:rsidRPr="008D172A" w:rsidRDefault="00091AAE" w:rsidP="00091AAE">
      <w:pPr>
        <w:tabs>
          <w:tab w:val="left" w:pos="0"/>
        </w:tabs>
        <w:spacing w:after="0" w:line="240" w:lineRule="auto"/>
        <w:contextualSpacing/>
        <w:jc w:val="both"/>
        <w:rPr>
          <w:rFonts w:ascii="Times New Roman" w:hAnsi="Times New Roman" w:cs="Times New Roman"/>
          <w:iCs/>
          <w:sz w:val="24"/>
          <w:szCs w:val="24"/>
        </w:rPr>
      </w:pPr>
      <w:r w:rsidRPr="008D172A">
        <w:rPr>
          <w:rFonts w:ascii="Times New Roman" w:hAnsi="Times New Roman" w:cs="Times New Roman"/>
          <w:iCs/>
          <w:sz w:val="24"/>
          <w:szCs w:val="24"/>
        </w:rPr>
        <w:tab/>
        <w:t>- 2,8 тыс. 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xml:space="preserve"> - жилье, построенное индивидуальными застройщиками;</w:t>
      </w:r>
    </w:p>
    <w:p w:rsidR="00091AAE" w:rsidRPr="008D172A" w:rsidRDefault="00091AAE" w:rsidP="00091AAE">
      <w:pPr>
        <w:spacing w:after="0" w:line="240" w:lineRule="auto"/>
        <w:ind w:firstLine="708"/>
        <w:contextualSpacing/>
        <w:jc w:val="both"/>
        <w:rPr>
          <w:rFonts w:ascii="Times New Roman" w:hAnsi="Times New Roman" w:cs="Times New Roman"/>
          <w:iCs/>
          <w:sz w:val="24"/>
          <w:szCs w:val="24"/>
        </w:rPr>
      </w:pPr>
      <w:r w:rsidRPr="008D172A">
        <w:rPr>
          <w:rFonts w:ascii="Times New Roman" w:hAnsi="Times New Roman" w:cs="Times New Roman"/>
          <w:iCs/>
          <w:sz w:val="24"/>
          <w:szCs w:val="24"/>
        </w:rPr>
        <w:t>- 12,0 тыс. 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xml:space="preserve"> - жилые дома (ул. Трактовая, 62а, 64, 72а, 76а, ул.</w:t>
      </w:r>
      <w:r w:rsidR="003221AB">
        <w:rPr>
          <w:rFonts w:ascii="Times New Roman" w:hAnsi="Times New Roman" w:cs="Times New Roman"/>
          <w:iCs/>
          <w:sz w:val="24"/>
          <w:szCs w:val="24"/>
        </w:rPr>
        <w:t xml:space="preserve"> </w:t>
      </w:r>
      <w:proofErr w:type="spellStart"/>
      <w:r w:rsidRPr="008D172A">
        <w:rPr>
          <w:rFonts w:ascii="Times New Roman" w:hAnsi="Times New Roman" w:cs="Times New Roman"/>
          <w:iCs/>
          <w:sz w:val="24"/>
          <w:szCs w:val="24"/>
        </w:rPr>
        <w:t>Краснопартизанская</w:t>
      </w:r>
      <w:proofErr w:type="spellEnd"/>
      <w:r w:rsidRPr="008D172A">
        <w:rPr>
          <w:rFonts w:ascii="Times New Roman" w:hAnsi="Times New Roman" w:cs="Times New Roman"/>
          <w:iCs/>
          <w:sz w:val="24"/>
          <w:szCs w:val="24"/>
        </w:rPr>
        <w:t xml:space="preserve">, 139, 139а, 153/1), построенные в рамках программы переселения из аварийного жилья, и жилой дом (ул. </w:t>
      </w:r>
      <w:proofErr w:type="spellStart"/>
      <w:r w:rsidRPr="008D172A">
        <w:rPr>
          <w:rFonts w:ascii="Times New Roman" w:hAnsi="Times New Roman" w:cs="Times New Roman"/>
          <w:iCs/>
          <w:sz w:val="24"/>
          <w:szCs w:val="24"/>
        </w:rPr>
        <w:t>Краснопартизанская</w:t>
      </w:r>
      <w:proofErr w:type="spellEnd"/>
      <w:r w:rsidRPr="008D172A">
        <w:rPr>
          <w:rFonts w:ascii="Times New Roman" w:hAnsi="Times New Roman" w:cs="Times New Roman"/>
          <w:iCs/>
          <w:sz w:val="24"/>
          <w:szCs w:val="24"/>
        </w:rPr>
        <w:t>, 153), построенный  для детей- сирот.</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2016 году по результатам </w:t>
      </w:r>
      <w:proofErr w:type="gramStart"/>
      <w:r w:rsidRPr="008D172A">
        <w:rPr>
          <w:rFonts w:ascii="Times New Roman" w:hAnsi="Times New Roman" w:cs="Times New Roman"/>
          <w:sz w:val="24"/>
          <w:szCs w:val="24"/>
        </w:rPr>
        <w:t>оценки эффективности деятельности органов местного самоуправления</w:t>
      </w:r>
      <w:proofErr w:type="gramEnd"/>
      <w:r w:rsidRPr="008D172A">
        <w:rPr>
          <w:rFonts w:ascii="Times New Roman" w:hAnsi="Times New Roman" w:cs="Times New Roman"/>
          <w:sz w:val="24"/>
          <w:szCs w:val="24"/>
        </w:rPr>
        <w:t xml:space="preserve"> за 2015 год, осуществляемой на уровне Правительства Иркутской области, </w:t>
      </w:r>
      <w:proofErr w:type="spellStart"/>
      <w:r w:rsidRPr="008D172A">
        <w:rPr>
          <w:rFonts w:ascii="Times New Roman" w:hAnsi="Times New Roman" w:cs="Times New Roman"/>
          <w:sz w:val="24"/>
          <w:szCs w:val="24"/>
        </w:rPr>
        <w:t>Зиминское</w:t>
      </w:r>
      <w:proofErr w:type="spellEnd"/>
      <w:r w:rsidRPr="008D172A">
        <w:rPr>
          <w:rFonts w:ascii="Times New Roman" w:hAnsi="Times New Roman" w:cs="Times New Roman"/>
          <w:sz w:val="24"/>
          <w:szCs w:val="24"/>
        </w:rPr>
        <w:t xml:space="preserve"> городское муниципальное образование признано победителем в номинации «Повышение инвестиционной привлекательности территорий».</w:t>
      </w:r>
    </w:p>
    <w:p w:rsidR="002D1748" w:rsidRPr="00EE11D5" w:rsidRDefault="002D1748" w:rsidP="00091AAE">
      <w:pPr>
        <w:spacing w:after="0" w:line="240" w:lineRule="auto"/>
        <w:ind w:firstLine="705"/>
        <w:contextualSpacing/>
        <w:jc w:val="both"/>
        <w:rPr>
          <w:rFonts w:ascii="Times New Roman" w:hAnsi="Times New Roman" w:cs="Times New Roman"/>
          <w:b/>
          <w:sz w:val="16"/>
          <w:szCs w:val="16"/>
        </w:rPr>
      </w:pPr>
    </w:p>
    <w:p w:rsidR="002D1748" w:rsidRPr="002D1748" w:rsidRDefault="002D1748" w:rsidP="002D1748">
      <w:pPr>
        <w:pStyle w:val="13"/>
        <w:jc w:val="center"/>
        <w:rPr>
          <w:rFonts w:ascii="Times New Roman" w:hAnsi="Times New Roman" w:cs="Times New Roman"/>
          <w:b/>
          <w:sz w:val="24"/>
          <w:szCs w:val="24"/>
        </w:rPr>
      </w:pPr>
      <w:r w:rsidRPr="002D1748">
        <w:rPr>
          <w:rFonts w:ascii="Times New Roman" w:hAnsi="Times New Roman" w:cs="Times New Roman"/>
          <w:b/>
          <w:sz w:val="24"/>
          <w:szCs w:val="24"/>
        </w:rPr>
        <w:t>Развитие малого и среднего предпринимательства</w:t>
      </w:r>
    </w:p>
    <w:p w:rsidR="00091AAE" w:rsidRPr="002D1748" w:rsidRDefault="002D1748" w:rsidP="002D1748">
      <w:pPr>
        <w:pStyle w:val="13"/>
        <w:spacing w:after="0" w:line="240" w:lineRule="auto"/>
        <w:ind w:firstLine="708"/>
        <w:contextualSpacing/>
        <w:jc w:val="both"/>
        <w:rPr>
          <w:rFonts w:ascii="Times New Roman" w:hAnsi="Times New Roman" w:cs="Times New Roman"/>
          <w:color w:val="000000"/>
          <w:sz w:val="24"/>
          <w:szCs w:val="24"/>
        </w:rPr>
      </w:pPr>
      <w:r w:rsidRPr="002D1748">
        <w:rPr>
          <w:rFonts w:ascii="Times New Roman" w:hAnsi="Times New Roman" w:cs="Times New Roman"/>
          <w:color w:val="000000"/>
          <w:sz w:val="24"/>
          <w:szCs w:val="24"/>
        </w:rPr>
        <w:t>Малый  бизнес охватывает практически все виды экономической деятельности, вносит значительный вклад в обеспечение жизнедеятельности муниципального образования, рабочих мест и налоговых поступлений.</w:t>
      </w:r>
      <w:r w:rsidRPr="002D1748">
        <w:rPr>
          <w:rFonts w:ascii="Times New Roman" w:hAnsi="Times New Roman" w:cs="Times New Roman"/>
          <w:sz w:val="24"/>
          <w:szCs w:val="24"/>
        </w:rPr>
        <w:t xml:space="preserve"> Структуру малого предпринимательства </w:t>
      </w:r>
      <w:r w:rsidR="00091AAE" w:rsidRPr="002D1748">
        <w:rPr>
          <w:rFonts w:ascii="Times New Roman" w:hAnsi="Times New Roman" w:cs="Times New Roman"/>
          <w:sz w:val="24"/>
          <w:szCs w:val="24"/>
        </w:rPr>
        <w:t xml:space="preserve">представляют  177 предприятий (в т.ч. 2 - средних, 27 – малых, 148 - </w:t>
      </w:r>
      <w:proofErr w:type="spellStart"/>
      <w:r w:rsidR="00091AAE" w:rsidRPr="002D1748">
        <w:rPr>
          <w:rFonts w:ascii="Times New Roman" w:hAnsi="Times New Roman" w:cs="Times New Roman"/>
          <w:sz w:val="24"/>
          <w:szCs w:val="24"/>
        </w:rPr>
        <w:t>микропредприятий</w:t>
      </w:r>
      <w:proofErr w:type="spellEnd"/>
      <w:r w:rsidR="00091AAE" w:rsidRPr="002D1748">
        <w:rPr>
          <w:rFonts w:ascii="Times New Roman" w:hAnsi="Times New Roman" w:cs="Times New Roman"/>
          <w:sz w:val="24"/>
          <w:szCs w:val="24"/>
        </w:rPr>
        <w:t>) и 533 индивидуальных предпринимателя, осуществляющи</w:t>
      </w:r>
      <w:r w:rsidR="007A45D5">
        <w:rPr>
          <w:rFonts w:ascii="Times New Roman" w:hAnsi="Times New Roman" w:cs="Times New Roman"/>
          <w:sz w:val="24"/>
          <w:szCs w:val="24"/>
        </w:rPr>
        <w:t>х</w:t>
      </w:r>
      <w:r w:rsidR="00091AAE" w:rsidRPr="002D1748">
        <w:rPr>
          <w:rFonts w:ascii="Times New Roman" w:hAnsi="Times New Roman" w:cs="Times New Roman"/>
          <w:sz w:val="24"/>
          <w:szCs w:val="24"/>
        </w:rPr>
        <w:t xml:space="preserve"> деятельность без образования юридического лица.</w:t>
      </w:r>
      <w:r w:rsidR="00091AAE" w:rsidRPr="002D1748">
        <w:rPr>
          <w:rFonts w:ascii="Times New Roman" w:hAnsi="Times New Roman" w:cs="Times New Roman"/>
          <w:sz w:val="24"/>
          <w:szCs w:val="24"/>
        </w:rPr>
        <w:tab/>
        <w:t>Поддержка малого и среднего предпринимательства осуществлялась по различным направлениям:</w:t>
      </w:r>
    </w:p>
    <w:p w:rsidR="00091AAE" w:rsidRPr="008D172A" w:rsidRDefault="003221AB" w:rsidP="002D1748">
      <w:pPr>
        <w:spacing w:after="0" w:line="240" w:lineRule="auto"/>
        <w:contextualSpacing/>
        <w:jc w:val="both"/>
        <w:rPr>
          <w:rFonts w:ascii="Times New Roman" w:hAnsi="Times New Roman" w:cs="Times New Roman"/>
          <w:color w:val="000000"/>
          <w:sz w:val="24"/>
          <w:szCs w:val="24"/>
          <w:shd w:val="clear" w:color="auto" w:fill="FFFFFF"/>
        </w:rPr>
      </w:pPr>
      <w:r w:rsidRPr="003221AB">
        <w:rPr>
          <w:rFonts w:ascii="Times New Roman" w:hAnsi="Times New Roman" w:cs="Times New Roman"/>
          <w:i/>
          <w:sz w:val="24"/>
          <w:szCs w:val="24"/>
        </w:rPr>
        <w:tab/>
      </w:r>
      <w:r w:rsidR="00091AAE" w:rsidRPr="003221AB">
        <w:rPr>
          <w:rFonts w:ascii="Times New Roman" w:hAnsi="Times New Roman" w:cs="Times New Roman"/>
          <w:sz w:val="24"/>
          <w:szCs w:val="24"/>
        </w:rPr>
        <w:t>1.</w:t>
      </w:r>
      <w:r w:rsidR="00091AAE" w:rsidRPr="008D172A">
        <w:rPr>
          <w:rFonts w:ascii="Times New Roman" w:hAnsi="Times New Roman" w:cs="Times New Roman"/>
          <w:i/>
          <w:sz w:val="24"/>
          <w:szCs w:val="24"/>
          <w:u w:val="single"/>
        </w:rPr>
        <w:t xml:space="preserve"> финансовая поддержка</w:t>
      </w:r>
      <w:proofErr w:type="gramStart"/>
      <w:r w:rsidR="00091AAE" w:rsidRPr="008D172A">
        <w:rPr>
          <w:rFonts w:ascii="Times New Roman" w:hAnsi="Times New Roman" w:cs="Times New Roman"/>
          <w:color w:val="000000"/>
          <w:sz w:val="24"/>
          <w:szCs w:val="24"/>
          <w:shd w:val="clear" w:color="auto" w:fill="FFFFFF"/>
        </w:rPr>
        <w:t xml:space="preserve"> :</w:t>
      </w:r>
      <w:proofErr w:type="gramEnd"/>
      <w:r w:rsidR="00091AAE" w:rsidRPr="008D172A">
        <w:rPr>
          <w:rFonts w:ascii="Times New Roman" w:hAnsi="Times New Roman" w:cs="Times New Roman"/>
          <w:color w:val="000000"/>
          <w:sz w:val="24"/>
          <w:szCs w:val="24"/>
          <w:shd w:val="clear" w:color="auto" w:fill="FFFFFF"/>
        </w:rPr>
        <w:t xml:space="preserve"> достаточно успешная деятельность </w:t>
      </w:r>
      <w:proofErr w:type="spellStart"/>
      <w:r w:rsidR="00091AAE" w:rsidRPr="008D172A">
        <w:rPr>
          <w:rFonts w:ascii="Times New Roman" w:hAnsi="Times New Roman" w:cs="Times New Roman"/>
          <w:color w:val="000000"/>
          <w:sz w:val="24"/>
          <w:szCs w:val="24"/>
          <w:shd w:val="clear" w:color="auto" w:fill="FFFFFF"/>
        </w:rPr>
        <w:t>микрофинансовой</w:t>
      </w:r>
      <w:proofErr w:type="spellEnd"/>
      <w:r w:rsidR="00091AAE" w:rsidRPr="008D172A">
        <w:rPr>
          <w:rFonts w:ascii="Times New Roman" w:hAnsi="Times New Roman" w:cs="Times New Roman"/>
          <w:color w:val="000000"/>
          <w:sz w:val="24"/>
          <w:szCs w:val="24"/>
          <w:shd w:val="clear" w:color="auto" w:fill="FFFFFF"/>
        </w:rPr>
        <w:t xml:space="preserve"> организации НМО «Фонд поддержки малого и среднего предпринимательства г. Зимы и Зиминского района» (</w:t>
      </w:r>
      <w:r w:rsidR="00091AAE" w:rsidRPr="008D172A">
        <w:rPr>
          <w:rFonts w:ascii="Times New Roman" w:hAnsi="Times New Roman" w:cs="Times New Roman"/>
          <w:sz w:val="24"/>
          <w:szCs w:val="24"/>
        </w:rPr>
        <w:t xml:space="preserve">выдано 147 </w:t>
      </w:r>
      <w:proofErr w:type="spellStart"/>
      <w:r w:rsidR="00091AAE" w:rsidRPr="008D172A">
        <w:rPr>
          <w:rFonts w:ascii="Times New Roman" w:hAnsi="Times New Roman" w:cs="Times New Roman"/>
          <w:sz w:val="24"/>
          <w:szCs w:val="24"/>
        </w:rPr>
        <w:t>микрозаймов</w:t>
      </w:r>
      <w:proofErr w:type="spellEnd"/>
      <w:r w:rsidR="00091AAE" w:rsidRPr="008D172A">
        <w:rPr>
          <w:rFonts w:ascii="Times New Roman" w:hAnsi="Times New Roman" w:cs="Times New Roman"/>
          <w:sz w:val="24"/>
          <w:szCs w:val="24"/>
        </w:rPr>
        <w:t xml:space="preserve"> субъектам малого предпринимательства на общую сумму 66,1  млн. руб. Внесены изменения в Правила предоставления </w:t>
      </w:r>
      <w:proofErr w:type="spellStart"/>
      <w:r w:rsidR="00091AAE" w:rsidRPr="008D172A">
        <w:rPr>
          <w:rFonts w:ascii="Times New Roman" w:hAnsi="Times New Roman" w:cs="Times New Roman"/>
          <w:sz w:val="24"/>
          <w:szCs w:val="24"/>
        </w:rPr>
        <w:t>микрозаймов</w:t>
      </w:r>
      <w:proofErr w:type="spellEnd"/>
      <w:r w:rsidR="00091AAE" w:rsidRPr="008D172A">
        <w:rPr>
          <w:rFonts w:ascii="Times New Roman" w:hAnsi="Times New Roman" w:cs="Times New Roman"/>
          <w:sz w:val="24"/>
          <w:szCs w:val="24"/>
        </w:rPr>
        <w:t xml:space="preserve">  в части увеличения срока (до 3 лет) и суммы займа (до 3 млн. рублей)).</w:t>
      </w:r>
    </w:p>
    <w:p w:rsidR="00091AAE" w:rsidRPr="008D172A" w:rsidRDefault="003221AB" w:rsidP="002D1748">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proofErr w:type="gramStart"/>
      <w:r w:rsidR="00091AAE" w:rsidRPr="008D172A">
        <w:rPr>
          <w:rFonts w:ascii="Times New Roman" w:hAnsi="Times New Roman" w:cs="Times New Roman"/>
          <w:color w:val="000000"/>
          <w:sz w:val="24"/>
          <w:szCs w:val="24"/>
          <w:shd w:val="clear" w:color="auto" w:fill="FFFFFF"/>
        </w:rPr>
        <w:t xml:space="preserve">2. </w:t>
      </w:r>
      <w:r w:rsidR="00091AAE" w:rsidRPr="008D172A">
        <w:rPr>
          <w:rFonts w:ascii="Times New Roman" w:hAnsi="Times New Roman" w:cs="Times New Roman"/>
          <w:i/>
          <w:sz w:val="24"/>
          <w:szCs w:val="24"/>
          <w:u w:val="single"/>
        </w:rPr>
        <w:t>имущественная поддержка: у</w:t>
      </w:r>
      <w:r w:rsidR="00091AAE" w:rsidRPr="008D172A">
        <w:rPr>
          <w:rFonts w:ascii="Times New Roman" w:hAnsi="Times New Roman" w:cs="Times New Roman"/>
          <w:sz w:val="24"/>
          <w:szCs w:val="24"/>
        </w:rPr>
        <w:t>твержден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помещение бани (</w:t>
      </w:r>
      <w:proofErr w:type="spellStart"/>
      <w:r w:rsidR="00091AAE" w:rsidRPr="008D172A">
        <w:rPr>
          <w:rFonts w:ascii="Times New Roman" w:hAnsi="Times New Roman" w:cs="Times New Roman"/>
          <w:sz w:val="24"/>
          <w:szCs w:val="24"/>
        </w:rPr>
        <w:t>мкр</w:t>
      </w:r>
      <w:proofErr w:type="spellEnd"/>
      <w:r w:rsidR="00091AAE" w:rsidRPr="008D172A">
        <w:rPr>
          <w:rFonts w:ascii="Times New Roman" w:hAnsi="Times New Roman" w:cs="Times New Roman"/>
          <w:sz w:val="24"/>
          <w:szCs w:val="24"/>
        </w:rPr>
        <w:t>.</w:t>
      </w:r>
      <w:proofErr w:type="gramEnd"/>
      <w:r w:rsidR="00091AAE" w:rsidRPr="008D172A">
        <w:rPr>
          <w:rFonts w:ascii="Times New Roman" w:hAnsi="Times New Roman" w:cs="Times New Roman"/>
          <w:sz w:val="24"/>
          <w:szCs w:val="24"/>
        </w:rPr>
        <w:t xml:space="preserve"> Ангарский д. 68), двухэтажное нежилое помещение  бывшего бетонно-растворного  узла (Лазо, 25); первый этаж двухэтажного  бревенчатого  здания пожарного депо (Лазо, 6). </w:t>
      </w:r>
      <w:r w:rsidR="00091AAE" w:rsidRPr="008D172A">
        <w:rPr>
          <w:rFonts w:ascii="Times New Roman" w:hAnsi="Times New Roman" w:cs="Times New Roman"/>
          <w:sz w:val="24"/>
          <w:szCs w:val="24"/>
        </w:rPr>
        <w:tab/>
        <w:t>Муниципальное имущество, включенное в Перечень, используется в целях предоставления  его во владение и (или)  в пользование  на долгосрочной основе (в т.ч. по льготным ставкам  арендной  платы) субъектам малого и среднего предпринимательства.</w:t>
      </w:r>
    </w:p>
    <w:p w:rsidR="00091AAE" w:rsidRPr="008D172A" w:rsidRDefault="003221AB" w:rsidP="002D17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91AAE" w:rsidRPr="008D172A">
        <w:rPr>
          <w:rFonts w:ascii="Times New Roman" w:hAnsi="Times New Roman" w:cs="Times New Roman"/>
          <w:sz w:val="24"/>
          <w:szCs w:val="24"/>
        </w:rPr>
        <w:t xml:space="preserve">3. </w:t>
      </w:r>
      <w:r w:rsidR="00091AAE" w:rsidRPr="008D172A">
        <w:rPr>
          <w:rFonts w:ascii="Times New Roman" w:hAnsi="Times New Roman" w:cs="Times New Roman"/>
          <w:i/>
          <w:sz w:val="24"/>
          <w:szCs w:val="24"/>
          <w:u w:val="single"/>
        </w:rPr>
        <w:t>повышение уровня знаний, квалификации субъектов предпринимательской деятельности:</w:t>
      </w:r>
      <w:r w:rsidR="00091AAE" w:rsidRPr="008D172A">
        <w:rPr>
          <w:rFonts w:ascii="Times New Roman" w:hAnsi="Times New Roman" w:cs="Times New Roman"/>
          <w:sz w:val="24"/>
          <w:szCs w:val="24"/>
        </w:rPr>
        <w:t xml:space="preserve"> проведение обучающих семинаров для субъектов малого предпринимательства.  </w:t>
      </w:r>
    </w:p>
    <w:p w:rsidR="00091AAE" w:rsidRPr="008D172A" w:rsidRDefault="003221AB" w:rsidP="002D1748">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ab/>
      </w:r>
      <w:r w:rsidR="00091AAE" w:rsidRPr="008D172A">
        <w:rPr>
          <w:rFonts w:ascii="Times New Roman" w:hAnsi="Times New Roman" w:cs="Times New Roman"/>
          <w:sz w:val="24"/>
          <w:szCs w:val="24"/>
        </w:rPr>
        <w:t>4.</w:t>
      </w:r>
      <w:r w:rsidR="00091AAE" w:rsidRPr="008D172A">
        <w:rPr>
          <w:rFonts w:ascii="Times New Roman" w:hAnsi="Times New Roman" w:cs="Times New Roman"/>
          <w:i/>
          <w:sz w:val="24"/>
          <w:szCs w:val="24"/>
          <w:u w:val="single"/>
        </w:rPr>
        <w:t>популяризация предпринимательской деятельности:</w:t>
      </w:r>
      <w:r w:rsidR="00091AAE" w:rsidRPr="008D172A">
        <w:rPr>
          <w:rFonts w:ascii="Times New Roman" w:hAnsi="Times New Roman" w:cs="Times New Roman"/>
          <w:sz w:val="24"/>
          <w:szCs w:val="24"/>
        </w:rPr>
        <w:t xml:space="preserve"> проведение конкурса «Лучший предприниматель г. Зимы», праздничного мероприятия «Фестиваль бизнеса», в </w:t>
      </w:r>
      <w:r w:rsidR="00091AAE" w:rsidRPr="008D172A">
        <w:rPr>
          <w:rFonts w:ascii="Times New Roman" w:hAnsi="Times New Roman" w:cs="Times New Roman"/>
          <w:color w:val="000000"/>
          <w:sz w:val="24"/>
          <w:szCs w:val="24"/>
        </w:rPr>
        <w:t>общественно-</w:t>
      </w:r>
      <w:r w:rsidR="00091AAE" w:rsidRPr="008D172A">
        <w:rPr>
          <w:rFonts w:ascii="Times New Roman" w:hAnsi="Times New Roman" w:cs="Times New Roman"/>
          <w:color w:val="000000"/>
          <w:sz w:val="24"/>
          <w:szCs w:val="24"/>
        </w:rPr>
        <w:lastRenderedPageBreak/>
        <w:t xml:space="preserve">политическом еженедельнике «Новая </w:t>
      </w:r>
      <w:proofErr w:type="gramStart"/>
      <w:r w:rsidR="00091AAE" w:rsidRPr="008D172A">
        <w:rPr>
          <w:rFonts w:ascii="Times New Roman" w:hAnsi="Times New Roman" w:cs="Times New Roman"/>
          <w:color w:val="000000"/>
          <w:sz w:val="24"/>
          <w:szCs w:val="24"/>
        </w:rPr>
        <w:t>Приокская</w:t>
      </w:r>
      <w:proofErr w:type="gramEnd"/>
      <w:r w:rsidR="00091AAE" w:rsidRPr="008D172A">
        <w:rPr>
          <w:rFonts w:ascii="Times New Roman" w:hAnsi="Times New Roman" w:cs="Times New Roman"/>
          <w:color w:val="000000"/>
          <w:sz w:val="24"/>
          <w:szCs w:val="24"/>
        </w:rPr>
        <w:t xml:space="preserve"> Правда» и на местной студии телевидения создан цикл публикаций и передач, популяризирующих предпринимателей и предпринимательство г. Зимы.</w:t>
      </w:r>
    </w:p>
    <w:p w:rsidR="00091AAE" w:rsidRPr="008D172A" w:rsidRDefault="00091AAE"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В целях повышения заинтересованности хозяйствующих субъектов в развитии  экономического потенциала  муниципального образования  организовывалась работа по </w:t>
      </w:r>
      <w:proofErr w:type="spellStart"/>
      <w:r w:rsidRPr="008D172A">
        <w:rPr>
          <w:rFonts w:ascii="Times New Roman" w:hAnsi="Times New Roman" w:cs="Times New Roman"/>
          <w:b/>
          <w:sz w:val="24"/>
          <w:szCs w:val="24"/>
        </w:rPr>
        <w:t>частно-государственному</w:t>
      </w:r>
      <w:proofErr w:type="spellEnd"/>
      <w:r w:rsidRPr="008D172A">
        <w:rPr>
          <w:rFonts w:ascii="Times New Roman" w:hAnsi="Times New Roman" w:cs="Times New Roman"/>
          <w:b/>
          <w:sz w:val="24"/>
          <w:szCs w:val="24"/>
        </w:rPr>
        <w:t xml:space="preserve"> партнерству</w:t>
      </w:r>
      <w:r w:rsidRPr="008D172A">
        <w:rPr>
          <w:rFonts w:ascii="Times New Roman" w:hAnsi="Times New Roman" w:cs="Times New Roman"/>
          <w:sz w:val="24"/>
          <w:szCs w:val="24"/>
        </w:rPr>
        <w:t xml:space="preserve"> в форме заключения соглашений о социально-экономическом сотрудничестве между администрацией города и хозяйствующими субъектами. Осуществлялся мониторинг реализации действующих соглашений. Всего действовало 31 соглашение. Исполнение достигнутых в соглашениях договоре</w:t>
      </w:r>
      <w:r w:rsidR="003221AB">
        <w:rPr>
          <w:rFonts w:ascii="Times New Roman" w:hAnsi="Times New Roman" w:cs="Times New Roman"/>
          <w:sz w:val="24"/>
          <w:szCs w:val="24"/>
        </w:rPr>
        <w:t xml:space="preserve">нностей в 2016 году составило: по </w:t>
      </w:r>
      <w:r w:rsidRPr="008D172A">
        <w:rPr>
          <w:rFonts w:ascii="Times New Roman" w:hAnsi="Times New Roman" w:cs="Times New Roman"/>
          <w:sz w:val="24"/>
          <w:szCs w:val="24"/>
        </w:rPr>
        <w:t>уплате налоговых платежей в бюджеты всех уровней – 38,74 млн. руб. (168,1% от годовых обязательств); по направлению средств  на реализацию  социальных мероприятий – 0,89 млн. руб.(57,3 % от годовых обязательств).</w:t>
      </w:r>
      <w:r w:rsidRPr="008D172A">
        <w:rPr>
          <w:rFonts w:ascii="Times New Roman" w:hAnsi="Times New Roman" w:cs="Times New Roman"/>
          <w:sz w:val="24"/>
          <w:szCs w:val="24"/>
        </w:rPr>
        <w:tab/>
      </w:r>
    </w:p>
    <w:p w:rsidR="00091AAE" w:rsidRPr="00EE11D5" w:rsidRDefault="00091AAE" w:rsidP="00CA29F7">
      <w:pPr>
        <w:spacing w:after="0" w:line="240" w:lineRule="auto"/>
        <w:contextualSpacing/>
        <w:jc w:val="both"/>
        <w:rPr>
          <w:rFonts w:ascii="Times New Roman" w:hAnsi="Times New Roman" w:cs="Times New Roman"/>
          <w:sz w:val="16"/>
          <w:szCs w:val="16"/>
        </w:rPr>
      </w:pPr>
    </w:p>
    <w:p w:rsidR="002D1748" w:rsidRDefault="002D1748" w:rsidP="002D1748">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Потребительский рынок</w:t>
      </w:r>
    </w:p>
    <w:p w:rsidR="002D1748" w:rsidRPr="00EE11D5" w:rsidRDefault="002D1748" w:rsidP="002D1748">
      <w:pPr>
        <w:spacing w:after="0" w:line="240" w:lineRule="auto"/>
        <w:contextualSpacing/>
        <w:jc w:val="center"/>
        <w:rPr>
          <w:rFonts w:ascii="Times New Roman" w:hAnsi="Times New Roman" w:cs="Times New Roman"/>
          <w:b/>
          <w:sz w:val="16"/>
          <w:szCs w:val="16"/>
        </w:rPr>
      </w:pP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Потребительский рынок – своеобразный индикатор благополучия и доходности населения. В отчетном году он был стабилен в части обеспечения услугами торговли, общественного питания, бытового обслуживания, а также ценовой доступности для всех социальных слоев населения. В структуре малого и среднего предпринимательства города этот сегмент экономики остается в лидерах по количеству создаваемых рабочих мест.</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Сеть предприятий потребительского рынка по состоянию на 01.01.2017 года составляет 397 объектов. Обеспеченность населения площадью торговых объектов в 2 раза превышает норматив. В городе зарегистрировано 30 тыс. кв</w:t>
      </w:r>
      <w:proofErr w:type="gramStart"/>
      <w:r w:rsidRPr="008D172A">
        <w:rPr>
          <w:rFonts w:ascii="Times New Roman" w:hAnsi="Times New Roman" w:cs="Times New Roman"/>
          <w:sz w:val="24"/>
          <w:szCs w:val="24"/>
        </w:rPr>
        <w:t>.м</w:t>
      </w:r>
      <w:proofErr w:type="gramEnd"/>
      <w:r w:rsidRPr="008D172A">
        <w:rPr>
          <w:rFonts w:ascii="Times New Roman" w:hAnsi="Times New Roman" w:cs="Times New Roman"/>
          <w:sz w:val="24"/>
          <w:szCs w:val="24"/>
        </w:rPr>
        <w:t xml:space="preserve"> торговых площадей, 30% из которых пустуют из-за </w:t>
      </w:r>
      <w:proofErr w:type="spellStart"/>
      <w:r w:rsidRPr="008D172A">
        <w:rPr>
          <w:rFonts w:ascii="Times New Roman" w:hAnsi="Times New Roman" w:cs="Times New Roman"/>
          <w:sz w:val="24"/>
          <w:szCs w:val="24"/>
        </w:rPr>
        <w:t>невостребованности</w:t>
      </w:r>
      <w:proofErr w:type="spellEnd"/>
      <w:r w:rsidRPr="008D172A">
        <w:rPr>
          <w:rFonts w:ascii="Times New Roman" w:hAnsi="Times New Roman" w:cs="Times New Roman"/>
          <w:sz w:val="24"/>
          <w:szCs w:val="24"/>
        </w:rPr>
        <w:t>. Тенденцией становится стремительное развитие сетевых форм организации торговли и интерес других регионов к потребительскому рынку города («Светофор», Абсолют», «</w:t>
      </w:r>
      <w:proofErr w:type="spellStart"/>
      <w:r w:rsidRPr="008D172A">
        <w:rPr>
          <w:rFonts w:ascii="Times New Roman" w:hAnsi="Times New Roman" w:cs="Times New Roman"/>
          <w:sz w:val="24"/>
          <w:szCs w:val="24"/>
        </w:rPr>
        <w:t>ЭкономиЯ</w:t>
      </w:r>
      <w:proofErr w:type="spellEnd"/>
      <w:r w:rsidRPr="008D172A">
        <w:rPr>
          <w:rFonts w:ascii="Times New Roman" w:hAnsi="Times New Roman" w:cs="Times New Roman"/>
          <w:sz w:val="24"/>
          <w:szCs w:val="24"/>
        </w:rPr>
        <w:t>», «</w:t>
      </w:r>
      <w:proofErr w:type="spellStart"/>
      <w:r w:rsidRPr="008D172A">
        <w:rPr>
          <w:rFonts w:ascii="Times New Roman" w:hAnsi="Times New Roman" w:cs="Times New Roman"/>
          <w:sz w:val="24"/>
          <w:szCs w:val="24"/>
        </w:rPr>
        <w:t>Эй-Би</w:t>
      </w:r>
      <w:proofErr w:type="spellEnd"/>
      <w:r w:rsidRPr="008D172A">
        <w:rPr>
          <w:rFonts w:ascii="Times New Roman" w:hAnsi="Times New Roman" w:cs="Times New Roman"/>
          <w:sz w:val="24"/>
          <w:szCs w:val="24"/>
        </w:rPr>
        <w:t>», «Снежный барс», «Сеть техники» и др.).</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Общий объем розничного товарооборота за прошлый год составил 3 млрд. 252 млн. 300 тыс. руб., что составляет 92,7% к товарообороту 2015 года, на душу населения – 8 663 рубля в месяц. По этому показателю город Зима занимает 8 место в рейтинге муниципальных образований Иркутской области.</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Обеспеченность услугами общественного питания 97,3%. Оборот предприятий этой сферы - 81 млн.262 тыс. руб., 97,5% к уровню 2015 года, </w:t>
      </w:r>
      <w:r w:rsidR="00E26EBA">
        <w:rPr>
          <w:rFonts w:ascii="Times New Roman" w:hAnsi="Times New Roman" w:cs="Times New Roman"/>
          <w:sz w:val="24"/>
          <w:szCs w:val="24"/>
        </w:rPr>
        <w:t>на душу населения 2016,5 рублей (</w:t>
      </w:r>
      <w:r w:rsidRPr="008D172A">
        <w:rPr>
          <w:rFonts w:ascii="Times New Roman" w:hAnsi="Times New Roman" w:cs="Times New Roman"/>
          <w:sz w:val="24"/>
          <w:szCs w:val="24"/>
        </w:rPr>
        <w:t>20 место в областном рейтинге</w:t>
      </w:r>
      <w:r w:rsidR="00E26EBA">
        <w:rPr>
          <w:rFonts w:ascii="Times New Roman" w:hAnsi="Times New Roman" w:cs="Times New Roman"/>
          <w:sz w:val="24"/>
          <w:szCs w:val="24"/>
        </w:rPr>
        <w:t>)</w:t>
      </w:r>
      <w:r w:rsidRPr="008D172A">
        <w:rPr>
          <w:rFonts w:ascii="Times New Roman" w:hAnsi="Times New Roman" w:cs="Times New Roman"/>
          <w:sz w:val="24"/>
          <w:szCs w:val="24"/>
        </w:rPr>
        <w:t xml:space="preserve">. Количество работников бытового обслуживания уменьшилось на 108 человек. По традиции в отчетном году была проведена ежегодная социальная акция «Служба быта для пожилого человека», </w:t>
      </w:r>
      <w:proofErr w:type="gramStart"/>
      <w:r w:rsidRPr="008D172A">
        <w:rPr>
          <w:rFonts w:ascii="Times New Roman" w:hAnsi="Times New Roman" w:cs="Times New Roman"/>
          <w:sz w:val="24"/>
          <w:szCs w:val="24"/>
        </w:rPr>
        <w:t>в</w:t>
      </w:r>
      <w:proofErr w:type="gramEnd"/>
      <w:r w:rsidRPr="008D172A">
        <w:rPr>
          <w:rFonts w:ascii="Times New Roman" w:hAnsi="Times New Roman" w:cs="Times New Roman"/>
          <w:sz w:val="24"/>
          <w:szCs w:val="24"/>
        </w:rPr>
        <w:t xml:space="preserve"> </w:t>
      </w:r>
      <w:proofErr w:type="gramStart"/>
      <w:r w:rsidRPr="008D172A">
        <w:rPr>
          <w:rFonts w:ascii="Times New Roman" w:hAnsi="Times New Roman" w:cs="Times New Roman"/>
          <w:sz w:val="24"/>
          <w:szCs w:val="24"/>
        </w:rPr>
        <w:t>которой</w:t>
      </w:r>
      <w:proofErr w:type="gramEnd"/>
      <w:r w:rsidRPr="008D172A">
        <w:rPr>
          <w:rFonts w:ascii="Times New Roman" w:hAnsi="Times New Roman" w:cs="Times New Roman"/>
          <w:sz w:val="24"/>
          <w:szCs w:val="24"/>
        </w:rPr>
        <w:t xml:space="preserve"> приняли участие 32 хозяйствующих субъекта, оказано услуг на 200 тыс.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результатам ежемесячного мониторинга цен на 40 видов основных продуктов питания резких скачков цен не наблюдается. Рейтинг города неизменно занимает лидирующие позиции среди шести городов Иркутской области, в которых проводится статистическое наблюдение (Иркутск, Братск, Ангарск, Усть-Илимск, Тайшет, Зима).</w:t>
      </w:r>
    </w:p>
    <w:p w:rsidR="00091AAE" w:rsidRDefault="002D1748" w:rsidP="00CA29F7">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Приоритетным направлением развития потребительского рынка в 2017 году считаю удовлетворение спроса населения на качественные и безопасные товары и услуги по доступным ценам.</w:t>
      </w:r>
    </w:p>
    <w:p w:rsidR="003221AB" w:rsidRPr="008D172A" w:rsidRDefault="003221AB" w:rsidP="003221AB">
      <w:pPr>
        <w:pStyle w:val="11"/>
        <w:spacing w:line="240" w:lineRule="auto"/>
        <w:ind w:firstLine="0"/>
        <w:contextualSpacing/>
        <w:jc w:val="center"/>
        <w:rPr>
          <w:b/>
          <w:sz w:val="24"/>
          <w:szCs w:val="24"/>
        </w:rPr>
      </w:pPr>
      <w:r w:rsidRPr="008D172A">
        <w:rPr>
          <w:b/>
          <w:sz w:val="24"/>
          <w:szCs w:val="24"/>
        </w:rPr>
        <w:t>Жилищно-коммунальное хозяйство</w:t>
      </w:r>
    </w:p>
    <w:p w:rsidR="003221AB" w:rsidRPr="00EE11D5" w:rsidRDefault="003221AB" w:rsidP="003221AB">
      <w:pPr>
        <w:pStyle w:val="11"/>
        <w:spacing w:line="240" w:lineRule="auto"/>
        <w:ind w:firstLine="0"/>
        <w:contextualSpacing/>
        <w:jc w:val="center"/>
        <w:rPr>
          <w:sz w:val="16"/>
          <w:szCs w:val="16"/>
        </w:rPr>
      </w:pP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Наверное, ни одна отрасль не затрагивает интересы столь большого числа жителей, как жилищно-коммунальное хозяйство. Именно поэтому она находится под самым пристальным вниманием.</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Учитывая достаточно ограниченные возможности бюджета города в части обеспечения развития отрасли ЖКХ, большие усилия прилагаются на вступление в федеральные и областные программы, направленные на повышение комфортности жизни населения города.</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программе переселения из аварийного жилья в 2016 году было сдано в эксплуатацию 8 многоквартирных домов общей площадью 11661,6 кв</w:t>
      </w:r>
      <w:proofErr w:type="gramStart"/>
      <w:r w:rsidRPr="008D172A">
        <w:rPr>
          <w:rFonts w:ascii="Times New Roman" w:hAnsi="Times New Roman" w:cs="Times New Roman"/>
          <w:sz w:val="24"/>
          <w:szCs w:val="24"/>
        </w:rPr>
        <w:t>.м</w:t>
      </w:r>
      <w:proofErr w:type="gramEnd"/>
      <w:r w:rsidRPr="008D172A">
        <w:rPr>
          <w:rFonts w:ascii="Times New Roman" w:hAnsi="Times New Roman" w:cs="Times New Roman"/>
          <w:sz w:val="24"/>
          <w:szCs w:val="24"/>
        </w:rPr>
        <w:t xml:space="preserve">, что позволило улучшить условия проживания 560 жителям города (232 семьи). </w:t>
      </w:r>
    </w:p>
    <w:p w:rsidR="003221AB" w:rsidRPr="008D172A" w:rsidRDefault="003221AB" w:rsidP="00EE11D5">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 xml:space="preserve">В 2016 году Фонд капитального ремонта Иркутской области  приступил к работе на общем имуществе многоквартирных домов. Администрация города принимала активное участие в приемке работ, взаимодействовала с Фондом по контролю качества. </w:t>
      </w:r>
      <w:r w:rsidR="00D37A58">
        <w:rPr>
          <w:rFonts w:ascii="Times New Roman" w:hAnsi="Times New Roman" w:cs="Times New Roman"/>
          <w:sz w:val="24"/>
          <w:szCs w:val="24"/>
        </w:rPr>
        <w:t>П</w:t>
      </w:r>
      <w:r w:rsidRPr="008D172A">
        <w:rPr>
          <w:rFonts w:ascii="Times New Roman" w:hAnsi="Times New Roman" w:cs="Times New Roman"/>
          <w:sz w:val="24"/>
          <w:szCs w:val="24"/>
        </w:rPr>
        <w:t xml:space="preserve">о программе «Капитальный ремонт общего имущества МКД» </w:t>
      </w:r>
      <w:r w:rsidR="00D37A58">
        <w:rPr>
          <w:rFonts w:ascii="Times New Roman" w:hAnsi="Times New Roman" w:cs="Times New Roman"/>
          <w:sz w:val="24"/>
          <w:szCs w:val="24"/>
        </w:rPr>
        <w:t>отремонтирован</w:t>
      </w:r>
      <w:r w:rsidRPr="008D172A">
        <w:rPr>
          <w:rFonts w:ascii="Times New Roman" w:hAnsi="Times New Roman" w:cs="Times New Roman"/>
          <w:sz w:val="24"/>
          <w:szCs w:val="24"/>
        </w:rPr>
        <w:t xml:space="preserve"> многоквартирн</w:t>
      </w:r>
      <w:r w:rsidR="00D37A58">
        <w:rPr>
          <w:rFonts w:ascii="Times New Roman" w:hAnsi="Times New Roman" w:cs="Times New Roman"/>
          <w:sz w:val="24"/>
          <w:szCs w:val="24"/>
        </w:rPr>
        <w:t>ый</w:t>
      </w:r>
      <w:r w:rsidRPr="008D172A">
        <w:rPr>
          <w:rFonts w:ascii="Times New Roman" w:hAnsi="Times New Roman" w:cs="Times New Roman"/>
          <w:sz w:val="24"/>
          <w:szCs w:val="24"/>
        </w:rPr>
        <w:t xml:space="preserve"> дом</w:t>
      </w:r>
      <w:r w:rsidR="00D37A58">
        <w:rPr>
          <w:rFonts w:ascii="Times New Roman" w:hAnsi="Times New Roman" w:cs="Times New Roman"/>
          <w:sz w:val="24"/>
          <w:szCs w:val="24"/>
        </w:rPr>
        <w:t xml:space="preserve"> по ул. Куйбышева, 87. О</w:t>
      </w:r>
      <w:r w:rsidRPr="008D172A">
        <w:rPr>
          <w:rFonts w:ascii="Times New Roman" w:hAnsi="Times New Roman" w:cs="Times New Roman"/>
          <w:sz w:val="24"/>
          <w:szCs w:val="24"/>
        </w:rPr>
        <w:t xml:space="preserve">своена вся сумма </w:t>
      </w:r>
      <w:r w:rsidR="00D37A58">
        <w:rPr>
          <w:rFonts w:ascii="Times New Roman" w:hAnsi="Times New Roman" w:cs="Times New Roman"/>
          <w:sz w:val="24"/>
          <w:szCs w:val="24"/>
        </w:rPr>
        <w:t>(</w:t>
      </w:r>
      <w:r w:rsidR="00D37A58" w:rsidRPr="008D172A">
        <w:rPr>
          <w:rFonts w:ascii="Times New Roman" w:hAnsi="Times New Roman" w:cs="Times New Roman"/>
          <w:sz w:val="24"/>
          <w:szCs w:val="24"/>
        </w:rPr>
        <w:t>5 млн. 300 тыс. руб</w:t>
      </w:r>
      <w:r w:rsidR="00D37A58">
        <w:rPr>
          <w:rFonts w:ascii="Times New Roman" w:hAnsi="Times New Roman" w:cs="Times New Roman"/>
          <w:sz w:val="24"/>
          <w:szCs w:val="24"/>
        </w:rPr>
        <w:t>.)</w:t>
      </w:r>
      <w:r w:rsidRPr="008D172A">
        <w:rPr>
          <w:rFonts w:ascii="Times New Roman" w:hAnsi="Times New Roman" w:cs="Times New Roman"/>
          <w:sz w:val="24"/>
          <w:szCs w:val="24"/>
        </w:rPr>
        <w:t>, работы выполнены с хорошим качеством.</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Незавершенный подрядчиком в 2015 году капитальный ремонт автомобильных дорог по улицам 5-ой Армии и Январских Событий в полном объеме выполнен в сентябре 2016 года. Помимо капитального ремонта выполнялись работы по замене асфальтобетонного покрытия автодороги по ул. </w:t>
      </w:r>
      <w:proofErr w:type="spellStart"/>
      <w:r w:rsidRPr="008D172A">
        <w:rPr>
          <w:rFonts w:ascii="Times New Roman" w:hAnsi="Times New Roman" w:cs="Times New Roman"/>
          <w:sz w:val="24"/>
          <w:szCs w:val="24"/>
        </w:rPr>
        <w:t>Краснопартизанская</w:t>
      </w:r>
      <w:proofErr w:type="spellEnd"/>
      <w:r w:rsidRPr="008D172A">
        <w:rPr>
          <w:rFonts w:ascii="Times New Roman" w:hAnsi="Times New Roman" w:cs="Times New Roman"/>
          <w:sz w:val="24"/>
          <w:szCs w:val="24"/>
        </w:rPr>
        <w:t xml:space="preserve"> на участке от ул. </w:t>
      </w:r>
      <w:proofErr w:type="gramStart"/>
      <w:r w:rsidRPr="008D172A">
        <w:rPr>
          <w:rFonts w:ascii="Times New Roman" w:hAnsi="Times New Roman" w:cs="Times New Roman"/>
          <w:sz w:val="24"/>
          <w:szCs w:val="24"/>
        </w:rPr>
        <w:t>Садовая</w:t>
      </w:r>
      <w:proofErr w:type="gramEnd"/>
      <w:r w:rsidRPr="008D172A">
        <w:rPr>
          <w:rFonts w:ascii="Times New Roman" w:hAnsi="Times New Roman" w:cs="Times New Roman"/>
          <w:sz w:val="24"/>
          <w:szCs w:val="24"/>
        </w:rPr>
        <w:t xml:space="preserve"> до ул. Московский Тракт</w:t>
      </w:r>
      <w:r w:rsidR="00D37A58">
        <w:rPr>
          <w:rFonts w:ascii="Times New Roman" w:hAnsi="Times New Roman" w:cs="Times New Roman"/>
          <w:sz w:val="24"/>
          <w:szCs w:val="24"/>
        </w:rPr>
        <w:t>.</w:t>
      </w:r>
      <w:r w:rsidRPr="008D172A">
        <w:rPr>
          <w:rFonts w:ascii="Times New Roman" w:hAnsi="Times New Roman" w:cs="Times New Roman"/>
          <w:sz w:val="24"/>
          <w:szCs w:val="24"/>
        </w:rPr>
        <w:t xml:space="preserve"> </w:t>
      </w:r>
      <w:r w:rsidR="00D37A58">
        <w:rPr>
          <w:rFonts w:ascii="Times New Roman" w:hAnsi="Times New Roman" w:cs="Times New Roman"/>
          <w:sz w:val="24"/>
          <w:szCs w:val="24"/>
        </w:rPr>
        <w:t>В</w:t>
      </w:r>
      <w:r w:rsidRPr="008D172A">
        <w:rPr>
          <w:rFonts w:ascii="Times New Roman" w:hAnsi="Times New Roman" w:cs="Times New Roman"/>
          <w:sz w:val="24"/>
          <w:szCs w:val="24"/>
        </w:rPr>
        <w:t xml:space="preserve"> рамках содержания автомобильных дорог</w:t>
      </w:r>
      <w:r w:rsidR="00D37A58">
        <w:rPr>
          <w:rFonts w:ascii="Times New Roman" w:hAnsi="Times New Roman" w:cs="Times New Roman"/>
          <w:sz w:val="24"/>
          <w:szCs w:val="24"/>
        </w:rPr>
        <w:t xml:space="preserve"> </w:t>
      </w:r>
      <w:r w:rsidRPr="008D172A">
        <w:rPr>
          <w:rFonts w:ascii="Times New Roman" w:hAnsi="Times New Roman" w:cs="Times New Roman"/>
          <w:sz w:val="24"/>
          <w:szCs w:val="24"/>
        </w:rPr>
        <w:t xml:space="preserve"> произведен ремонт дорог с гравийным покрытием</w:t>
      </w:r>
      <w:r w:rsidR="00D37A58">
        <w:rPr>
          <w:rFonts w:ascii="Times New Roman" w:hAnsi="Times New Roman" w:cs="Times New Roman"/>
          <w:sz w:val="24"/>
          <w:szCs w:val="24"/>
        </w:rPr>
        <w:t xml:space="preserve">  (улицы </w:t>
      </w:r>
      <w:r w:rsidRPr="008D172A">
        <w:rPr>
          <w:rFonts w:ascii="Times New Roman" w:hAnsi="Times New Roman" w:cs="Times New Roman"/>
          <w:sz w:val="24"/>
          <w:szCs w:val="24"/>
        </w:rPr>
        <w:t xml:space="preserve">Заводская, </w:t>
      </w:r>
      <w:proofErr w:type="spellStart"/>
      <w:r w:rsidRPr="008D172A">
        <w:rPr>
          <w:rFonts w:ascii="Times New Roman" w:hAnsi="Times New Roman" w:cs="Times New Roman"/>
          <w:sz w:val="24"/>
          <w:szCs w:val="24"/>
        </w:rPr>
        <w:t>Приокской</w:t>
      </w:r>
      <w:proofErr w:type="spellEnd"/>
      <w:r w:rsidRPr="008D172A">
        <w:rPr>
          <w:rFonts w:ascii="Times New Roman" w:hAnsi="Times New Roman" w:cs="Times New Roman"/>
          <w:sz w:val="24"/>
          <w:szCs w:val="24"/>
        </w:rPr>
        <w:t xml:space="preserve"> Правды, </w:t>
      </w:r>
      <w:proofErr w:type="spellStart"/>
      <w:r w:rsidRPr="008D172A">
        <w:rPr>
          <w:rFonts w:ascii="Times New Roman" w:hAnsi="Times New Roman" w:cs="Times New Roman"/>
          <w:sz w:val="24"/>
          <w:szCs w:val="24"/>
        </w:rPr>
        <w:t>Батаминская</w:t>
      </w:r>
      <w:proofErr w:type="spellEnd"/>
      <w:r w:rsidRPr="008D172A">
        <w:rPr>
          <w:rFonts w:ascii="Times New Roman" w:hAnsi="Times New Roman" w:cs="Times New Roman"/>
          <w:sz w:val="24"/>
          <w:szCs w:val="24"/>
        </w:rPr>
        <w:t xml:space="preserve">, </w:t>
      </w:r>
      <w:proofErr w:type="spellStart"/>
      <w:r w:rsidRPr="008D172A">
        <w:rPr>
          <w:rFonts w:ascii="Times New Roman" w:hAnsi="Times New Roman" w:cs="Times New Roman"/>
          <w:sz w:val="24"/>
          <w:szCs w:val="24"/>
        </w:rPr>
        <w:t>Сидельникова</w:t>
      </w:r>
      <w:proofErr w:type="spellEnd"/>
      <w:r w:rsidR="00D37A58">
        <w:rPr>
          <w:rFonts w:ascii="Times New Roman" w:hAnsi="Times New Roman" w:cs="Times New Roman"/>
          <w:sz w:val="24"/>
          <w:szCs w:val="24"/>
        </w:rPr>
        <w:t xml:space="preserve">, </w:t>
      </w:r>
      <w:proofErr w:type="spellStart"/>
      <w:r w:rsidRPr="008D172A">
        <w:rPr>
          <w:rFonts w:ascii="Times New Roman" w:hAnsi="Times New Roman" w:cs="Times New Roman"/>
          <w:sz w:val="24"/>
          <w:szCs w:val="24"/>
        </w:rPr>
        <w:t>Ульяны</w:t>
      </w:r>
      <w:proofErr w:type="spellEnd"/>
      <w:r w:rsidRPr="008D172A">
        <w:rPr>
          <w:rFonts w:ascii="Times New Roman" w:hAnsi="Times New Roman" w:cs="Times New Roman"/>
          <w:sz w:val="24"/>
          <w:szCs w:val="24"/>
        </w:rPr>
        <w:t xml:space="preserve"> Громовой, Саянская, Ломоносова</w:t>
      </w:r>
      <w:r w:rsidR="00D37A58">
        <w:rPr>
          <w:rFonts w:ascii="Times New Roman" w:hAnsi="Times New Roman" w:cs="Times New Roman"/>
          <w:sz w:val="24"/>
          <w:szCs w:val="24"/>
        </w:rPr>
        <w:t xml:space="preserve">, </w:t>
      </w:r>
      <w:r w:rsidRPr="008D172A">
        <w:rPr>
          <w:rFonts w:ascii="Times New Roman" w:hAnsi="Times New Roman" w:cs="Times New Roman"/>
          <w:sz w:val="24"/>
          <w:szCs w:val="24"/>
        </w:rPr>
        <w:t xml:space="preserve">Романца, Павлика </w:t>
      </w:r>
      <w:proofErr w:type="spellStart"/>
      <w:r w:rsidRPr="008D172A">
        <w:rPr>
          <w:rFonts w:ascii="Times New Roman" w:hAnsi="Times New Roman" w:cs="Times New Roman"/>
          <w:sz w:val="24"/>
          <w:szCs w:val="24"/>
        </w:rPr>
        <w:t>Морозова</w:t>
      </w:r>
      <w:proofErr w:type="gramStart"/>
      <w:r w:rsidR="00D37A58">
        <w:rPr>
          <w:rFonts w:ascii="Times New Roman" w:hAnsi="Times New Roman" w:cs="Times New Roman"/>
          <w:sz w:val="24"/>
          <w:szCs w:val="24"/>
        </w:rPr>
        <w:t>,</w:t>
      </w:r>
      <w:r w:rsidRPr="008D172A">
        <w:rPr>
          <w:rFonts w:ascii="Times New Roman" w:hAnsi="Times New Roman" w:cs="Times New Roman"/>
          <w:sz w:val="24"/>
          <w:szCs w:val="24"/>
        </w:rPr>
        <w:t>Т</w:t>
      </w:r>
      <w:proofErr w:type="gramEnd"/>
      <w:r w:rsidRPr="008D172A">
        <w:rPr>
          <w:rFonts w:ascii="Times New Roman" w:hAnsi="Times New Roman" w:cs="Times New Roman"/>
          <w:sz w:val="24"/>
          <w:szCs w:val="24"/>
        </w:rPr>
        <w:t>ургенева</w:t>
      </w:r>
      <w:proofErr w:type="spellEnd"/>
      <w:r w:rsidR="00D37A58">
        <w:rPr>
          <w:rFonts w:ascii="Times New Roman" w:hAnsi="Times New Roman" w:cs="Times New Roman"/>
          <w:sz w:val="24"/>
          <w:szCs w:val="24"/>
        </w:rPr>
        <w:t>,</w:t>
      </w:r>
      <w:r w:rsidR="00D37A58" w:rsidRPr="00D37A58">
        <w:rPr>
          <w:rFonts w:ascii="Times New Roman" w:hAnsi="Times New Roman" w:cs="Times New Roman"/>
          <w:sz w:val="24"/>
          <w:szCs w:val="24"/>
        </w:rPr>
        <w:t xml:space="preserve"> </w:t>
      </w:r>
      <w:r w:rsidR="00D37A58" w:rsidRPr="008D172A">
        <w:rPr>
          <w:rFonts w:ascii="Times New Roman" w:hAnsi="Times New Roman" w:cs="Times New Roman"/>
          <w:sz w:val="24"/>
          <w:szCs w:val="24"/>
        </w:rPr>
        <w:t>пер. Узкий</w:t>
      </w:r>
      <w:r w:rsidR="009463E9">
        <w:rPr>
          <w:rFonts w:ascii="Times New Roman" w:hAnsi="Times New Roman" w:cs="Times New Roman"/>
          <w:sz w:val="24"/>
          <w:szCs w:val="24"/>
        </w:rPr>
        <w:t>)</w:t>
      </w:r>
      <w:r w:rsidR="00D37A58">
        <w:rPr>
          <w:rFonts w:ascii="Times New Roman" w:hAnsi="Times New Roman" w:cs="Times New Roman"/>
          <w:sz w:val="24"/>
          <w:szCs w:val="24"/>
        </w:rPr>
        <w:t>.</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Для выполнения работ по модернизации нерегулируемых пешеходных переходов вблизи детских образовательных учреждений </w:t>
      </w:r>
      <w:r w:rsidR="007A45D5" w:rsidRPr="008D172A">
        <w:rPr>
          <w:rFonts w:ascii="Times New Roman" w:hAnsi="Times New Roman" w:cs="Times New Roman"/>
          <w:sz w:val="24"/>
          <w:szCs w:val="24"/>
        </w:rPr>
        <w:t xml:space="preserve">из асфальтобетона </w:t>
      </w:r>
      <w:r w:rsidRPr="008D172A">
        <w:rPr>
          <w:rFonts w:ascii="Times New Roman" w:hAnsi="Times New Roman" w:cs="Times New Roman"/>
          <w:sz w:val="24"/>
          <w:szCs w:val="24"/>
        </w:rPr>
        <w:t xml:space="preserve">были </w:t>
      </w:r>
      <w:r w:rsidR="009463E9">
        <w:rPr>
          <w:rFonts w:ascii="Times New Roman" w:hAnsi="Times New Roman" w:cs="Times New Roman"/>
          <w:sz w:val="24"/>
          <w:szCs w:val="24"/>
        </w:rPr>
        <w:t>обу</w:t>
      </w:r>
      <w:r w:rsidRPr="008D172A">
        <w:rPr>
          <w:rFonts w:ascii="Times New Roman" w:hAnsi="Times New Roman" w:cs="Times New Roman"/>
          <w:sz w:val="24"/>
          <w:szCs w:val="24"/>
        </w:rPr>
        <w:t>стро</w:t>
      </w:r>
      <w:r w:rsidR="009463E9">
        <w:rPr>
          <w:rFonts w:ascii="Times New Roman" w:hAnsi="Times New Roman" w:cs="Times New Roman"/>
          <w:sz w:val="24"/>
          <w:szCs w:val="24"/>
        </w:rPr>
        <w:t>ены</w:t>
      </w:r>
      <w:r w:rsidRPr="008D172A">
        <w:rPr>
          <w:rFonts w:ascii="Times New Roman" w:hAnsi="Times New Roman" w:cs="Times New Roman"/>
          <w:sz w:val="24"/>
          <w:szCs w:val="24"/>
        </w:rPr>
        <w:t xml:space="preserve"> искусственны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дорожны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неровност</w:t>
      </w:r>
      <w:r w:rsidR="009463E9">
        <w:rPr>
          <w:rFonts w:ascii="Times New Roman" w:hAnsi="Times New Roman" w:cs="Times New Roman"/>
          <w:sz w:val="24"/>
          <w:szCs w:val="24"/>
        </w:rPr>
        <w:t>и</w:t>
      </w:r>
      <w:r w:rsidRPr="008D172A">
        <w:rPr>
          <w:rFonts w:ascii="Times New Roman" w:hAnsi="Times New Roman" w:cs="Times New Roman"/>
          <w:sz w:val="24"/>
          <w:szCs w:val="24"/>
        </w:rPr>
        <w:t xml:space="preserve"> в количестве 7 ед., </w:t>
      </w:r>
      <w:r w:rsidR="009463E9">
        <w:rPr>
          <w:rFonts w:ascii="Times New Roman" w:hAnsi="Times New Roman" w:cs="Times New Roman"/>
          <w:sz w:val="24"/>
          <w:szCs w:val="24"/>
        </w:rPr>
        <w:t>установлены</w:t>
      </w:r>
      <w:r w:rsidRPr="008D172A">
        <w:rPr>
          <w:rFonts w:ascii="Times New Roman" w:hAnsi="Times New Roman" w:cs="Times New Roman"/>
          <w:sz w:val="24"/>
          <w:szCs w:val="24"/>
        </w:rPr>
        <w:t xml:space="preserve"> дорожны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знаки</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отвечающи</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требованиям новых национальных стандартов</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вблизи 8 детских образовательных учреждений</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нанесен</w:t>
      </w:r>
      <w:r w:rsidR="009463E9">
        <w:rPr>
          <w:rFonts w:ascii="Times New Roman" w:hAnsi="Times New Roman" w:cs="Times New Roman"/>
          <w:sz w:val="24"/>
          <w:szCs w:val="24"/>
        </w:rPr>
        <w:t>а</w:t>
      </w:r>
      <w:r w:rsidRPr="008D172A">
        <w:rPr>
          <w:rFonts w:ascii="Times New Roman" w:hAnsi="Times New Roman" w:cs="Times New Roman"/>
          <w:sz w:val="24"/>
          <w:szCs w:val="24"/>
        </w:rPr>
        <w:t xml:space="preserve"> дорожн</w:t>
      </w:r>
      <w:r w:rsidR="009463E9">
        <w:rPr>
          <w:rFonts w:ascii="Times New Roman" w:hAnsi="Times New Roman" w:cs="Times New Roman"/>
          <w:sz w:val="24"/>
          <w:szCs w:val="24"/>
        </w:rPr>
        <w:t>ая</w:t>
      </w:r>
      <w:r w:rsidRPr="008D172A">
        <w:rPr>
          <w:rFonts w:ascii="Times New Roman" w:hAnsi="Times New Roman" w:cs="Times New Roman"/>
          <w:sz w:val="24"/>
          <w:szCs w:val="24"/>
        </w:rPr>
        <w:t xml:space="preserve"> разметк</w:t>
      </w:r>
      <w:r w:rsidR="009463E9">
        <w:rPr>
          <w:rFonts w:ascii="Times New Roman" w:hAnsi="Times New Roman" w:cs="Times New Roman"/>
          <w:sz w:val="24"/>
          <w:szCs w:val="24"/>
        </w:rPr>
        <w:t>а,</w:t>
      </w:r>
      <w:r w:rsidRPr="008D172A">
        <w:rPr>
          <w:rFonts w:ascii="Times New Roman" w:hAnsi="Times New Roman" w:cs="Times New Roman"/>
          <w:sz w:val="24"/>
          <w:szCs w:val="24"/>
        </w:rPr>
        <w:t xml:space="preserve"> обозначающ</w:t>
      </w:r>
      <w:r w:rsidR="009463E9">
        <w:rPr>
          <w:rFonts w:ascii="Times New Roman" w:hAnsi="Times New Roman" w:cs="Times New Roman"/>
          <w:sz w:val="24"/>
          <w:szCs w:val="24"/>
        </w:rPr>
        <w:t>ая</w:t>
      </w:r>
      <w:r w:rsidRPr="008D172A">
        <w:rPr>
          <w:rFonts w:ascii="Times New Roman" w:hAnsi="Times New Roman" w:cs="Times New Roman"/>
          <w:sz w:val="24"/>
          <w:szCs w:val="24"/>
        </w:rPr>
        <w:t xml:space="preserve"> пешеходный переход на желтом фоне на всех пешеходных переходах города.</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9463E9">
        <w:rPr>
          <w:rFonts w:ascii="Times New Roman" w:hAnsi="Times New Roman" w:cs="Times New Roman"/>
          <w:sz w:val="24"/>
          <w:szCs w:val="24"/>
        </w:rPr>
        <w:t>В</w:t>
      </w:r>
      <w:r w:rsidRPr="008D172A">
        <w:rPr>
          <w:rFonts w:ascii="Times New Roman" w:hAnsi="Times New Roman" w:cs="Times New Roman"/>
          <w:sz w:val="24"/>
          <w:szCs w:val="24"/>
        </w:rPr>
        <w:t xml:space="preserve"> ходе реализации </w:t>
      </w:r>
      <w:r w:rsidR="009463E9">
        <w:rPr>
          <w:rFonts w:ascii="Times New Roman" w:hAnsi="Times New Roman" w:cs="Times New Roman"/>
          <w:sz w:val="24"/>
          <w:szCs w:val="24"/>
        </w:rPr>
        <w:t>мероприятий</w:t>
      </w:r>
      <w:r w:rsidRPr="008D172A">
        <w:rPr>
          <w:rFonts w:ascii="Times New Roman" w:hAnsi="Times New Roman" w:cs="Times New Roman"/>
          <w:sz w:val="24"/>
          <w:szCs w:val="24"/>
        </w:rPr>
        <w:t xml:space="preserve"> по ремонту дорог доля  протяженности автомобильных дорог общего пользования местного значения</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находящихся в границах города, не отвечающих нормативным требованиям к транспортно эксплуатационным показателям</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w:t>
      </w:r>
      <w:proofErr w:type="gramStart"/>
      <w:r w:rsidRPr="008D172A">
        <w:rPr>
          <w:rFonts w:ascii="Times New Roman" w:hAnsi="Times New Roman" w:cs="Times New Roman"/>
          <w:sz w:val="24"/>
          <w:szCs w:val="24"/>
        </w:rPr>
        <w:t>снизилась на 8 % и составила</w:t>
      </w:r>
      <w:proofErr w:type="gramEnd"/>
      <w:r w:rsidRPr="008D172A">
        <w:rPr>
          <w:rFonts w:ascii="Times New Roman" w:hAnsi="Times New Roman" w:cs="Times New Roman"/>
          <w:sz w:val="24"/>
          <w:szCs w:val="24"/>
        </w:rPr>
        <w:t xml:space="preserve"> 63,4 %. </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отчетном году был продолжен комплекс мероприятий по обеспечению бесперебойной работы всех систем, обеспечивающих население города теплом, холодной и горячей водой, электроснабжением.</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Завершены работы по освещению ул. Подгорная, Фестивальная, Колхозная, Шолохова, Халтурина, сквера рядом с автостанцией.</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Выполнены работы по капитальному ремонту водопроводных сетей ул. Луговая, ул. Трактовая до школы № 26;  по капитальному ремонту тепловых сетей восточной части города ул. Луговая; по  монтажу котла и котельно-вспомогательного оборудования в котельной № 1;  электрохимической защите инженерных сетей теплоснабжения, горячего водоснабжения пос. Сенной.</w:t>
      </w:r>
    </w:p>
    <w:p w:rsidR="003221AB" w:rsidRPr="008D172A" w:rsidRDefault="003221AB" w:rsidP="003221AB">
      <w:pPr>
        <w:shd w:val="clear" w:color="auto" w:fill="FFFFFF"/>
        <w:spacing w:after="0" w:line="240" w:lineRule="auto"/>
        <w:ind w:left="29" w:right="10"/>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Основными проблемами в коммунальной сфере являются высокая степень износа объектов коммунальной инфраструктуры, инвестиционная непривлекательность отрасли. </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Наиболее остро стоит проблема по размыву и обрушению правого берега о. «Черемуховый куст» реки Ока. В результате размыва расстояние от береговой линии до первой дрены сократилось до 8 м, что является критической отметкой для безопасной эксплуатации водозаборного узла. С целью предотвращения дальнейшего размыва и обрушения правого берега р. Ока необходимо в срочном порядке выполнить берегоукрепительные работы. В этом направлении ведется работа по вхождению в областную программу «Охрана окружающей среды Иркутской области на 2016-2018гг.».</w:t>
      </w:r>
    </w:p>
    <w:p w:rsidR="00091AAE" w:rsidRDefault="003221AB" w:rsidP="00CA29F7">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2016 году удалось решить многие вопросы по многим направлениям деятельности отрасли ЖКХ, но, к сожалению, в рамках одного года невозможно коренным образом изменить ситуацию. Достигнутые темпы ремонта дорог, освещения города, благоустройства остаются недостаточными, кроме того, начинает сказываться высокий износ муниципальных сетей водопровода, тепловых сетей и канализации. По этим направлениям нам еще предстоит работать в последующие годы.</w:t>
      </w:r>
    </w:p>
    <w:p w:rsidR="0020293B" w:rsidRDefault="0020293B" w:rsidP="008D172A">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Здравоохранение</w:t>
      </w:r>
    </w:p>
    <w:p w:rsidR="008D172A" w:rsidRPr="00EE11D5" w:rsidRDefault="008D172A" w:rsidP="008D172A">
      <w:pPr>
        <w:spacing w:after="0" w:line="240" w:lineRule="auto"/>
        <w:contextualSpacing/>
        <w:jc w:val="center"/>
        <w:rPr>
          <w:rFonts w:ascii="Times New Roman" w:hAnsi="Times New Roman" w:cs="Times New Roman"/>
          <w:b/>
          <w:sz w:val="16"/>
          <w:szCs w:val="16"/>
        </w:rPr>
      </w:pPr>
    </w:p>
    <w:p w:rsidR="00581F5F" w:rsidRPr="008D172A" w:rsidRDefault="00581F5F"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b/>
          <w:sz w:val="24"/>
          <w:szCs w:val="24"/>
        </w:rPr>
        <w:tab/>
      </w:r>
      <w:r w:rsidR="00DD27D3">
        <w:rPr>
          <w:rFonts w:ascii="Times New Roman" w:hAnsi="Times New Roman" w:cs="Times New Roman"/>
          <w:sz w:val="24"/>
          <w:szCs w:val="24"/>
        </w:rPr>
        <w:t>П</w:t>
      </w:r>
      <w:r w:rsidRPr="008D172A">
        <w:rPr>
          <w:rFonts w:ascii="Times New Roman" w:hAnsi="Times New Roman" w:cs="Times New Roman"/>
          <w:sz w:val="24"/>
          <w:szCs w:val="24"/>
        </w:rPr>
        <w:t xml:space="preserve">олномочия в сфере здравоохранения </w:t>
      </w:r>
      <w:proofErr w:type="gramStart"/>
      <w:r w:rsidRPr="008D172A">
        <w:rPr>
          <w:rFonts w:ascii="Times New Roman" w:hAnsi="Times New Roman" w:cs="Times New Roman"/>
          <w:sz w:val="24"/>
          <w:szCs w:val="24"/>
        </w:rPr>
        <w:t>исключены из компетенции органов местного самоуправления и переданы</w:t>
      </w:r>
      <w:proofErr w:type="gramEnd"/>
      <w:r w:rsidRPr="008D172A">
        <w:rPr>
          <w:rFonts w:ascii="Times New Roman" w:hAnsi="Times New Roman" w:cs="Times New Roman"/>
          <w:sz w:val="24"/>
          <w:szCs w:val="24"/>
        </w:rPr>
        <w:t xml:space="preserve"> на уровень области в 2013 году</w:t>
      </w:r>
      <w:r w:rsidR="00DD27D3">
        <w:rPr>
          <w:rFonts w:ascii="Times New Roman" w:hAnsi="Times New Roman" w:cs="Times New Roman"/>
          <w:sz w:val="24"/>
          <w:szCs w:val="24"/>
        </w:rPr>
        <w:t xml:space="preserve">, вместе с тем </w:t>
      </w:r>
      <w:r w:rsidR="00DD27D3" w:rsidRPr="008D172A">
        <w:rPr>
          <w:rFonts w:ascii="Times New Roman" w:hAnsi="Times New Roman" w:cs="Times New Roman"/>
          <w:sz w:val="24"/>
          <w:szCs w:val="24"/>
        </w:rPr>
        <w:t>обращения избирателей на проблемы в этой сфере</w:t>
      </w:r>
      <w:r w:rsidR="00DD27D3">
        <w:rPr>
          <w:rFonts w:ascii="Times New Roman" w:hAnsi="Times New Roman" w:cs="Times New Roman"/>
          <w:sz w:val="24"/>
          <w:szCs w:val="24"/>
        </w:rPr>
        <w:t xml:space="preserve"> не </w:t>
      </w:r>
      <w:r w:rsidRPr="008D172A">
        <w:rPr>
          <w:rFonts w:ascii="Times New Roman" w:hAnsi="Times New Roman" w:cs="Times New Roman"/>
          <w:sz w:val="24"/>
          <w:szCs w:val="24"/>
        </w:rPr>
        <w:t>оста</w:t>
      </w:r>
      <w:r w:rsidR="00DD27D3">
        <w:rPr>
          <w:rFonts w:ascii="Times New Roman" w:hAnsi="Times New Roman" w:cs="Times New Roman"/>
          <w:sz w:val="24"/>
          <w:szCs w:val="24"/>
        </w:rPr>
        <w:t>ются</w:t>
      </w:r>
      <w:r w:rsidRPr="008D172A">
        <w:rPr>
          <w:rFonts w:ascii="Times New Roman" w:hAnsi="Times New Roman" w:cs="Times New Roman"/>
          <w:sz w:val="24"/>
          <w:szCs w:val="24"/>
        </w:rPr>
        <w:t xml:space="preserve"> без внимания</w:t>
      </w:r>
      <w:r w:rsidR="00DD27D3">
        <w:rPr>
          <w:rFonts w:ascii="Times New Roman" w:hAnsi="Times New Roman" w:cs="Times New Roman"/>
          <w:sz w:val="24"/>
          <w:szCs w:val="24"/>
        </w:rPr>
        <w:t>.</w:t>
      </w:r>
      <w:r w:rsidRPr="008D172A">
        <w:rPr>
          <w:rFonts w:ascii="Times New Roman" w:hAnsi="Times New Roman" w:cs="Times New Roman"/>
          <w:sz w:val="24"/>
          <w:szCs w:val="24"/>
        </w:rPr>
        <w:t xml:space="preserve"> </w:t>
      </w:r>
    </w:p>
    <w:p w:rsidR="0010111C" w:rsidRPr="008D172A" w:rsidRDefault="0010111C"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lastRenderedPageBreak/>
        <w:t>В рамках полномочий по созданию условий для оказания медицинской помощи населению на территории городского округа реализуется муниципальная программа «Оказание содействия по сохранению и улучшению здоровья населения г. Зимы» на 2016-2019 годы, мероприятия которой направлены на профилактику заболеваний, санитарно-гигиеническое просвещение и формирование здорового образа жизни.</w:t>
      </w:r>
    </w:p>
    <w:p w:rsidR="0010111C" w:rsidRPr="008D172A" w:rsidRDefault="008A0F62"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t>В отчетном году п</w:t>
      </w:r>
      <w:r w:rsidR="0010111C" w:rsidRPr="008D172A">
        <w:rPr>
          <w:rFonts w:ascii="Times New Roman" w:hAnsi="Times New Roman"/>
          <w:sz w:val="24"/>
          <w:szCs w:val="24"/>
        </w:rPr>
        <w:t>родолжила свою работу санитарно-противоэпидемическая комиссия, деятельность которой направлена на профилактику факторов риска развития инфекционных и социально значимых заболеваний в городе.</w:t>
      </w:r>
    </w:p>
    <w:p w:rsidR="00912BBF" w:rsidRPr="008D172A" w:rsidRDefault="00912BBF"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целях взаимодействия администрации, учреждений социальной сферы с учреждениями здравоохранения, для обеспечения прав пациентов на получение медицинской помощи необходимого объема и надлежащего качества, совершенствования организации медицинской помощи,</w:t>
      </w:r>
      <w:r w:rsidR="00422AE3" w:rsidRPr="008D172A">
        <w:rPr>
          <w:rFonts w:ascii="Times New Roman" w:hAnsi="Times New Roman" w:cs="Times New Roman"/>
          <w:sz w:val="24"/>
          <w:szCs w:val="24"/>
        </w:rPr>
        <w:t xml:space="preserve"> решения сложных вопросов, возникающих у граждан при оказании медицинской помощи, создана </w:t>
      </w:r>
      <w:r w:rsidRPr="008D172A">
        <w:rPr>
          <w:rFonts w:ascii="Times New Roman" w:hAnsi="Times New Roman" w:cs="Times New Roman"/>
          <w:sz w:val="24"/>
          <w:szCs w:val="24"/>
        </w:rPr>
        <w:t xml:space="preserve"> межведомственная комиссия.</w:t>
      </w:r>
    </w:p>
    <w:p w:rsidR="00C0074F" w:rsidRPr="008D172A" w:rsidRDefault="00912BBF"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t xml:space="preserve">Наиболее значимым, наиболее проблемным вопросом в сфере городского здравоохранения остается привлечение и закрепление врачебных кадров. </w:t>
      </w:r>
      <w:r w:rsidR="00C37C24" w:rsidRPr="008D172A">
        <w:rPr>
          <w:rFonts w:ascii="Times New Roman" w:hAnsi="Times New Roman"/>
          <w:sz w:val="24"/>
          <w:szCs w:val="24"/>
        </w:rPr>
        <w:t xml:space="preserve">Для привлечения квалифицированных  медицинских кадров </w:t>
      </w:r>
      <w:r w:rsidRPr="008D172A">
        <w:rPr>
          <w:rFonts w:ascii="Times New Roman" w:hAnsi="Times New Roman"/>
          <w:sz w:val="24"/>
          <w:szCs w:val="24"/>
        </w:rPr>
        <w:t xml:space="preserve"> </w:t>
      </w:r>
      <w:r w:rsidR="00C37C24" w:rsidRPr="008D172A">
        <w:rPr>
          <w:rFonts w:ascii="Times New Roman" w:hAnsi="Times New Roman"/>
          <w:sz w:val="24"/>
          <w:szCs w:val="24"/>
        </w:rPr>
        <w:t>администрацией в текущем году прорабатывается возможность обеспечения врачей благоустроенными жилыми помещениями из категории служебного жилья.</w:t>
      </w:r>
      <w:r w:rsidR="00C0074F" w:rsidRPr="008D172A">
        <w:rPr>
          <w:rFonts w:ascii="Times New Roman" w:hAnsi="Times New Roman"/>
          <w:sz w:val="24"/>
          <w:szCs w:val="24"/>
        </w:rPr>
        <w:t xml:space="preserve"> </w:t>
      </w:r>
    </w:p>
    <w:p w:rsidR="0020293B" w:rsidRPr="008D172A" w:rsidRDefault="00C37C24" w:rsidP="008D172A">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По-прежнему, мы оказываем</w:t>
      </w:r>
      <w:r w:rsidR="0010111C" w:rsidRPr="008D172A">
        <w:rPr>
          <w:rFonts w:ascii="Times New Roman" w:hAnsi="Times New Roman" w:cs="Times New Roman"/>
          <w:sz w:val="24"/>
          <w:szCs w:val="24"/>
        </w:rPr>
        <w:t>,</w:t>
      </w:r>
      <w:r w:rsidRPr="008D172A">
        <w:rPr>
          <w:rFonts w:ascii="Times New Roman" w:hAnsi="Times New Roman" w:cs="Times New Roman"/>
          <w:sz w:val="24"/>
          <w:szCs w:val="24"/>
        </w:rPr>
        <w:t xml:space="preserve"> и будем оказывать содействие в организации благоустройства территорий, прилегающих к медицинским объектам, очистке их от крупного мусора; поддержании подъездных путей в надлежащем состоянии; в организации ямочного ремонта асфальтобетонного покрытия и</w:t>
      </w:r>
      <w:r w:rsidR="008A0F62" w:rsidRPr="008D172A">
        <w:rPr>
          <w:rFonts w:ascii="Times New Roman" w:hAnsi="Times New Roman" w:cs="Times New Roman"/>
          <w:sz w:val="24"/>
          <w:szCs w:val="24"/>
        </w:rPr>
        <w:t xml:space="preserve"> </w:t>
      </w:r>
      <w:r w:rsidRPr="008D172A">
        <w:rPr>
          <w:rFonts w:ascii="Times New Roman" w:hAnsi="Times New Roman" w:cs="Times New Roman"/>
          <w:sz w:val="24"/>
          <w:szCs w:val="24"/>
        </w:rPr>
        <w:t>т.п.</w:t>
      </w:r>
    </w:p>
    <w:p w:rsidR="00DD27D3" w:rsidRDefault="0035233E" w:rsidP="00DD27D3">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Образование</w:t>
      </w:r>
    </w:p>
    <w:p w:rsidR="00DD27D3" w:rsidRPr="00EE11D5" w:rsidRDefault="00DD27D3" w:rsidP="00DD27D3">
      <w:pPr>
        <w:spacing w:after="0" w:line="240" w:lineRule="auto"/>
        <w:contextualSpacing/>
        <w:jc w:val="center"/>
        <w:rPr>
          <w:rFonts w:ascii="Times New Roman" w:hAnsi="Times New Roman" w:cs="Times New Roman"/>
          <w:b/>
          <w:sz w:val="16"/>
          <w:szCs w:val="16"/>
        </w:rPr>
      </w:pPr>
    </w:p>
    <w:p w:rsidR="00DD27D3" w:rsidRPr="00DD27D3" w:rsidRDefault="00DD27D3" w:rsidP="00DD27D3">
      <w:pPr>
        <w:pStyle w:val="13"/>
        <w:spacing w:after="0"/>
        <w:ind w:firstLine="567"/>
        <w:contextualSpacing/>
        <w:jc w:val="both"/>
        <w:rPr>
          <w:rFonts w:ascii="Times New Roman" w:hAnsi="Times New Roman" w:cs="Times New Roman"/>
          <w:sz w:val="24"/>
          <w:szCs w:val="24"/>
        </w:rPr>
      </w:pPr>
      <w:r w:rsidRPr="00DD27D3">
        <w:rPr>
          <w:rFonts w:ascii="Times New Roman" w:hAnsi="Times New Roman" w:cs="Times New Roman"/>
          <w:sz w:val="24"/>
          <w:szCs w:val="24"/>
        </w:rPr>
        <w:t xml:space="preserve">Приоритетом образовательной системы города является создание условий для получения каждым ребенком образования, соответствующего его склонностям, интересам и возможностям. </w:t>
      </w:r>
    </w:p>
    <w:p w:rsidR="00D54257" w:rsidRPr="00DD27D3" w:rsidRDefault="00D54257" w:rsidP="00DD27D3">
      <w:pPr>
        <w:spacing w:after="0" w:line="240" w:lineRule="auto"/>
        <w:ind w:firstLine="708"/>
        <w:contextualSpacing/>
        <w:jc w:val="both"/>
        <w:rPr>
          <w:rFonts w:ascii="Times New Roman" w:hAnsi="Times New Roman" w:cs="Times New Roman"/>
          <w:sz w:val="24"/>
          <w:szCs w:val="24"/>
        </w:rPr>
      </w:pPr>
      <w:r w:rsidRPr="00DD27D3">
        <w:rPr>
          <w:rFonts w:ascii="Times New Roman" w:hAnsi="Times New Roman" w:cs="Times New Roman"/>
          <w:sz w:val="24"/>
          <w:szCs w:val="24"/>
        </w:rPr>
        <w:t xml:space="preserve">Муниципальная система образования г. Зимы представлена всеми типами и видами учреждений общего, дошкольного и дополнительного образования. Сеть образовательных организаций составляет 20 учреждений, из них 9 общеобразовательных, 9 дошкольных, 2 организации дополнительного образования. </w:t>
      </w:r>
    </w:p>
    <w:p w:rsidR="00D54257" w:rsidRPr="008D172A" w:rsidRDefault="00D54257"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Продолжена работа по решению важнейшей социальной задачи –</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ликвидации очередности в учреждениях</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дошкольного образования. После капитального ремонта открыт</w:t>
      </w:r>
      <w:r w:rsidR="001B3BB8" w:rsidRPr="008D172A">
        <w:rPr>
          <w:rFonts w:ascii="Times New Roman" w:hAnsi="Times New Roman" w:cs="Times New Roman"/>
          <w:sz w:val="24"/>
          <w:szCs w:val="24"/>
        </w:rPr>
        <w:t xml:space="preserve"> детский сад № 14 на 91 место; в</w:t>
      </w:r>
      <w:r w:rsidRPr="008D172A">
        <w:rPr>
          <w:rFonts w:ascii="Times New Roman" w:hAnsi="Times New Roman" w:cs="Times New Roman"/>
          <w:sz w:val="24"/>
          <w:szCs w:val="24"/>
        </w:rPr>
        <w:t xml:space="preserve"> октябре 2016 </w:t>
      </w:r>
      <w:bookmarkStart w:id="0" w:name="_GoBack"/>
      <w:bookmarkEnd w:id="0"/>
      <w:r w:rsidRPr="008D172A">
        <w:rPr>
          <w:rFonts w:ascii="Times New Roman" w:hAnsi="Times New Roman" w:cs="Times New Roman"/>
          <w:sz w:val="24"/>
          <w:szCs w:val="24"/>
        </w:rPr>
        <w:t xml:space="preserve">года </w:t>
      </w:r>
      <w:r w:rsidR="001B3BB8" w:rsidRPr="008D172A">
        <w:rPr>
          <w:rFonts w:ascii="Times New Roman" w:hAnsi="Times New Roman" w:cs="Times New Roman"/>
          <w:sz w:val="24"/>
          <w:szCs w:val="24"/>
        </w:rPr>
        <w:t>-</w:t>
      </w:r>
      <w:r w:rsidRPr="008D172A">
        <w:rPr>
          <w:rFonts w:ascii="Times New Roman" w:hAnsi="Times New Roman" w:cs="Times New Roman"/>
          <w:sz w:val="24"/>
          <w:szCs w:val="24"/>
        </w:rPr>
        <w:t xml:space="preserve"> дополнительная группа в детском саду № 16 на 25 мест. Завершено строительство нового детского сада на 240 мест. Ведётся работа по получению положительных заключений надзорных органов для лицензирования   образовательной деятельности. Однако проблема полного охвата дошкольным образованием не решена, очередность составляет 902 человека. С</w:t>
      </w:r>
      <w:r w:rsidRPr="008D172A">
        <w:rPr>
          <w:rFonts w:ascii="Times New Roman" w:hAnsi="Times New Roman" w:cs="Times New Roman"/>
          <w:iCs/>
          <w:sz w:val="24"/>
          <w:szCs w:val="24"/>
        </w:rPr>
        <w:t>нижению социальной напряжённости будет способствовать</w:t>
      </w:r>
      <w:r w:rsidRPr="008D172A">
        <w:rPr>
          <w:rFonts w:ascii="Times New Roman" w:hAnsi="Times New Roman" w:cs="Times New Roman"/>
          <w:sz w:val="24"/>
          <w:szCs w:val="24"/>
        </w:rPr>
        <w:t xml:space="preserve"> решение вопроса строительства нового детского сада на 220 мест.</w:t>
      </w:r>
    </w:p>
    <w:p w:rsidR="00D54257" w:rsidRPr="008D172A" w:rsidRDefault="00D54257"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Успешным моментом считаю работу детских садов в статусе педагогических площадок, это демонстрирует достаточно высокий уровень образовательного стандарта дошкольного образования города.</w:t>
      </w:r>
    </w:p>
    <w:p w:rsidR="00D54257" w:rsidRPr="008D172A" w:rsidRDefault="00D54257" w:rsidP="008D172A">
      <w:pPr>
        <w:adjustRightInd w:val="0"/>
        <w:spacing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sz w:val="24"/>
          <w:szCs w:val="24"/>
        </w:rPr>
        <w:t xml:space="preserve">В 2016 году в школах города обучалось 4335 </w:t>
      </w:r>
      <w:r w:rsidR="001B3BB8" w:rsidRPr="008D172A">
        <w:rPr>
          <w:rFonts w:ascii="Times New Roman" w:hAnsi="Times New Roman" w:cs="Times New Roman"/>
          <w:sz w:val="24"/>
          <w:szCs w:val="24"/>
        </w:rPr>
        <w:t>ребятишек</w:t>
      </w:r>
      <w:r w:rsidRPr="008D172A">
        <w:rPr>
          <w:rFonts w:ascii="Times New Roman" w:hAnsi="Times New Roman" w:cs="Times New Roman"/>
          <w:sz w:val="24"/>
          <w:szCs w:val="24"/>
        </w:rPr>
        <w:t xml:space="preserve">, за последние пять лет количество учащихся ежегодно увеличивается на 100 и более человек. </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Главным достижением системы образования является успешность каждого его учащегося. Эта успешность измеряется результатами государственной итоговой аттестации. В 2016 году получили аттестаты</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275 девятиклассников, что составляет 98,6 %, из них 12</w:t>
      </w:r>
      <w:r w:rsidR="009756CC" w:rsidRPr="008D172A">
        <w:rPr>
          <w:rFonts w:ascii="Times New Roman" w:hAnsi="Times New Roman" w:cs="Times New Roman"/>
          <w:sz w:val="24"/>
          <w:szCs w:val="24"/>
        </w:rPr>
        <w:t xml:space="preserve"> -</w:t>
      </w:r>
      <w:r w:rsidRPr="008D172A">
        <w:rPr>
          <w:rFonts w:ascii="Times New Roman" w:hAnsi="Times New Roman" w:cs="Times New Roman"/>
          <w:sz w:val="24"/>
          <w:szCs w:val="24"/>
        </w:rPr>
        <w:t xml:space="preserve"> с отличием. Итоговая аттестация 2016 года выявила ряд проблем по подготовке и сдаче экзаменов по предметам на выбор: так, например, успеваемость по истории составила 21,6 %, по английскому языку - 25%. Самые же высокие успеваемость и качество по русскому языку – 97% и 53%. </w:t>
      </w:r>
    </w:p>
    <w:p w:rsidR="00D54257" w:rsidRPr="008D172A" w:rsidRDefault="00D54257" w:rsidP="008D172A">
      <w:pPr>
        <w:adjustRightInd w:val="0"/>
        <w:spacing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sz w:val="24"/>
          <w:szCs w:val="24"/>
        </w:rPr>
        <w:t>167 выпускников одиннадцатых классов (92,8%) получили аттестаты о среднем общем обр</w:t>
      </w:r>
      <w:r w:rsidR="00BE759C" w:rsidRPr="008D172A">
        <w:rPr>
          <w:rFonts w:ascii="Times New Roman" w:hAnsi="Times New Roman" w:cs="Times New Roman"/>
          <w:sz w:val="24"/>
          <w:szCs w:val="24"/>
        </w:rPr>
        <w:t xml:space="preserve">азовании, из них 17 </w:t>
      </w:r>
      <w:r w:rsidR="009756CC" w:rsidRPr="008D172A">
        <w:rPr>
          <w:rFonts w:ascii="Times New Roman" w:hAnsi="Times New Roman" w:cs="Times New Roman"/>
          <w:sz w:val="24"/>
          <w:szCs w:val="24"/>
        </w:rPr>
        <w:t xml:space="preserve">- </w:t>
      </w:r>
      <w:r w:rsidR="00BE759C" w:rsidRPr="008D172A">
        <w:rPr>
          <w:rFonts w:ascii="Times New Roman" w:hAnsi="Times New Roman" w:cs="Times New Roman"/>
          <w:sz w:val="24"/>
          <w:szCs w:val="24"/>
        </w:rPr>
        <w:t>с отличием.</w:t>
      </w:r>
      <w:r w:rsidRPr="008D172A">
        <w:rPr>
          <w:rFonts w:ascii="Times New Roman" w:hAnsi="Times New Roman" w:cs="Times New Roman"/>
          <w:sz w:val="24"/>
          <w:szCs w:val="24"/>
        </w:rPr>
        <w:t xml:space="preserve"> Хороших показателей добиваются учителя биологии и химии: средний балл по этим предметам выше среднего областного</w:t>
      </w:r>
      <w:r w:rsidRPr="008D172A">
        <w:rPr>
          <w:rFonts w:ascii="Times New Roman" w:hAnsi="Times New Roman" w:cs="Times New Roman"/>
          <w:color w:val="7030A0"/>
          <w:sz w:val="24"/>
          <w:szCs w:val="24"/>
        </w:rPr>
        <w:t xml:space="preserve"> </w:t>
      </w:r>
      <w:r w:rsidRPr="008D172A">
        <w:rPr>
          <w:rFonts w:ascii="Times New Roman" w:hAnsi="Times New Roman" w:cs="Times New Roman"/>
          <w:sz w:val="24"/>
          <w:szCs w:val="24"/>
        </w:rPr>
        <w:t>значения. Рейтинг учреждений, выстроенный по результатам ЕГЭ, возглавляет Зиминский лицей, на втором месте – школа №</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26.</w:t>
      </w:r>
    </w:p>
    <w:p w:rsidR="00D54257" w:rsidRPr="008D172A" w:rsidRDefault="00D54257" w:rsidP="008D1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В городе создаются условия для реализации индивидуальных образовательных запросов через профильное обучение, которое</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организовано</w:t>
      </w:r>
      <w:r w:rsidRPr="008D172A">
        <w:rPr>
          <w:rStyle w:val="s3"/>
          <w:rFonts w:ascii="Times New Roman" w:hAnsi="Times New Roman" w:cs="Times New Roman"/>
          <w:sz w:val="24"/>
          <w:szCs w:val="24"/>
        </w:rPr>
        <w:t xml:space="preserve"> в четырёх школах по 3 профилям (</w:t>
      </w:r>
      <w:proofErr w:type="gramStart"/>
      <w:r w:rsidRPr="008D172A">
        <w:rPr>
          <w:rStyle w:val="s3"/>
          <w:rFonts w:ascii="Times New Roman" w:hAnsi="Times New Roman" w:cs="Times New Roman"/>
          <w:sz w:val="24"/>
          <w:szCs w:val="24"/>
        </w:rPr>
        <w:t>информационно-технологический</w:t>
      </w:r>
      <w:proofErr w:type="gramEnd"/>
      <w:r w:rsidRPr="008D172A">
        <w:rPr>
          <w:rStyle w:val="s3"/>
          <w:rFonts w:ascii="Times New Roman" w:hAnsi="Times New Roman" w:cs="Times New Roman"/>
          <w:sz w:val="24"/>
          <w:szCs w:val="24"/>
        </w:rPr>
        <w:t>, физико-математический, химико-биологический).</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Важной приоритетной задачей повышения качества образовательных услуг является повышение социального статуса и профессиональной компетентности педагогических работников образовательных организаций города. Кадровая политика с учетом  современных вызовов направлена на непрер</w:t>
      </w:r>
      <w:r w:rsidR="00710FB5" w:rsidRPr="008D172A">
        <w:rPr>
          <w:rFonts w:ascii="Times New Roman" w:hAnsi="Times New Roman" w:cs="Times New Roman"/>
          <w:sz w:val="24"/>
          <w:szCs w:val="24"/>
        </w:rPr>
        <w:t>ывное профессиональное развитие</w:t>
      </w:r>
      <w:r w:rsidRPr="008D172A">
        <w:rPr>
          <w:rFonts w:ascii="Times New Roman" w:hAnsi="Times New Roman" w:cs="Times New Roman"/>
          <w:sz w:val="24"/>
          <w:szCs w:val="24"/>
        </w:rPr>
        <w:t xml:space="preserve">, формирование мотивации к выполнению профессиональных функций на качественно высоком уровне. </w:t>
      </w:r>
    </w:p>
    <w:p w:rsidR="00D54257" w:rsidRPr="008D172A" w:rsidRDefault="00D54257" w:rsidP="008D172A">
      <w:pPr>
        <w:pStyle w:val="af1"/>
        <w:tabs>
          <w:tab w:val="left" w:pos="3420"/>
        </w:tabs>
        <w:spacing w:after="0"/>
        <w:ind w:firstLine="720"/>
        <w:contextualSpacing/>
        <w:jc w:val="both"/>
      </w:pPr>
      <w:r w:rsidRPr="008D172A">
        <w:t xml:space="preserve">Организации дополнительного и дошкольного образования полностью укомплектованы педагогическими кадрами, в общеобразовательных организациях сохраняется 16 вакансий, обеспеченность кадрами составляет 97%. </w:t>
      </w:r>
    </w:p>
    <w:p w:rsidR="00D54257" w:rsidRPr="008D172A" w:rsidRDefault="00D54257" w:rsidP="00213F9F">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С целью социальной поддержки, закрепления в образовательных организациях молодых специалистов установлен дополнительный по</w:t>
      </w:r>
      <w:r w:rsidR="00D92EE3" w:rsidRPr="008D172A">
        <w:rPr>
          <w:rFonts w:ascii="Times New Roman" w:hAnsi="Times New Roman" w:cs="Times New Roman"/>
          <w:sz w:val="24"/>
          <w:szCs w:val="24"/>
        </w:rPr>
        <w:t>вышающий коэффициент</w:t>
      </w:r>
      <w:r w:rsidR="009756CC" w:rsidRPr="008D172A">
        <w:rPr>
          <w:rFonts w:ascii="Times New Roman" w:hAnsi="Times New Roman" w:cs="Times New Roman"/>
          <w:sz w:val="24"/>
          <w:szCs w:val="24"/>
        </w:rPr>
        <w:t xml:space="preserve"> при начислении заработной платы</w:t>
      </w:r>
      <w:r w:rsidR="00213F9F">
        <w:rPr>
          <w:rFonts w:ascii="Times New Roman" w:hAnsi="Times New Roman" w:cs="Times New Roman"/>
          <w:sz w:val="24"/>
          <w:szCs w:val="24"/>
        </w:rPr>
        <w:t>;</w:t>
      </w:r>
      <w:r w:rsidRPr="008D172A">
        <w:rPr>
          <w:rFonts w:ascii="Times New Roman" w:hAnsi="Times New Roman" w:cs="Times New Roman"/>
          <w:sz w:val="24"/>
          <w:szCs w:val="24"/>
        </w:rPr>
        <w:t xml:space="preserve"> выплачивается единовременное денежное по</w:t>
      </w:r>
      <w:r w:rsidR="00213F9F">
        <w:rPr>
          <w:rFonts w:ascii="Times New Roman" w:hAnsi="Times New Roman" w:cs="Times New Roman"/>
          <w:sz w:val="24"/>
          <w:szCs w:val="24"/>
        </w:rPr>
        <w:t>собие в размере 20 тысяч рублей,  в рамках</w:t>
      </w:r>
      <w:r w:rsidRPr="008D172A">
        <w:rPr>
          <w:rFonts w:ascii="Times New Roman" w:hAnsi="Times New Roman" w:cs="Times New Roman"/>
          <w:sz w:val="24"/>
          <w:szCs w:val="24"/>
        </w:rPr>
        <w:t xml:space="preserve"> муниципальн</w:t>
      </w:r>
      <w:r w:rsidR="00213F9F">
        <w:rPr>
          <w:rFonts w:ascii="Times New Roman" w:hAnsi="Times New Roman" w:cs="Times New Roman"/>
          <w:sz w:val="24"/>
          <w:szCs w:val="24"/>
        </w:rPr>
        <w:t>ой</w:t>
      </w:r>
      <w:r w:rsidRPr="008D172A">
        <w:rPr>
          <w:rFonts w:ascii="Times New Roman" w:hAnsi="Times New Roman" w:cs="Times New Roman"/>
          <w:sz w:val="24"/>
          <w:szCs w:val="24"/>
        </w:rPr>
        <w:t xml:space="preserve"> программ</w:t>
      </w:r>
      <w:r w:rsidR="00213F9F">
        <w:rPr>
          <w:rFonts w:ascii="Times New Roman" w:hAnsi="Times New Roman" w:cs="Times New Roman"/>
          <w:sz w:val="24"/>
          <w:szCs w:val="24"/>
        </w:rPr>
        <w:t>ы</w:t>
      </w:r>
      <w:r w:rsidRPr="008D172A">
        <w:rPr>
          <w:rFonts w:ascii="Times New Roman" w:hAnsi="Times New Roman" w:cs="Times New Roman"/>
          <w:sz w:val="24"/>
          <w:szCs w:val="24"/>
        </w:rPr>
        <w:t xml:space="preserve"> «Молодым семьям – доступное жилье на 2014 – 2020</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гг.»</w:t>
      </w:r>
      <w:r w:rsidR="00213F9F">
        <w:rPr>
          <w:rFonts w:ascii="Times New Roman" w:hAnsi="Times New Roman" w:cs="Times New Roman"/>
          <w:sz w:val="24"/>
          <w:szCs w:val="24"/>
        </w:rPr>
        <w:t xml:space="preserve"> три</w:t>
      </w:r>
      <w:r w:rsidRPr="008D172A">
        <w:rPr>
          <w:rFonts w:ascii="Times New Roman" w:hAnsi="Times New Roman" w:cs="Times New Roman"/>
          <w:sz w:val="24"/>
          <w:szCs w:val="24"/>
        </w:rPr>
        <w:t xml:space="preserve"> педагога </w:t>
      </w:r>
      <w:r w:rsidR="009756CC" w:rsidRPr="008D172A">
        <w:rPr>
          <w:rFonts w:ascii="Times New Roman" w:hAnsi="Times New Roman" w:cs="Times New Roman"/>
          <w:sz w:val="24"/>
          <w:szCs w:val="24"/>
        </w:rPr>
        <w:t>улучшили свои жилищные условия</w:t>
      </w:r>
      <w:r w:rsidRPr="008D172A">
        <w:rPr>
          <w:rFonts w:ascii="Times New Roman" w:hAnsi="Times New Roman" w:cs="Times New Roman"/>
          <w:sz w:val="24"/>
          <w:szCs w:val="24"/>
        </w:rPr>
        <w:t>.</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Но по-прежнему проблемными точками являются «старение» педагогических кадров, а также привлечение и сохранение молодых специалистов. Общими усилиями за последние три года привлечено 12 молодых специалистов. Несмотря на созданные условия</w:t>
      </w:r>
      <w:r w:rsidR="00213F9F">
        <w:rPr>
          <w:rFonts w:ascii="Times New Roman" w:hAnsi="Times New Roman" w:cs="Times New Roman"/>
          <w:sz w:val="24"/>
          <w:szCs w:val="24"/>
        </w:rPr>
        <w:t>,</w:t>
      </w:r>
      <w:r w:rsidRPr="008D172A">
        <w:rPr>
          <w:rFonts w:ascii="Times New Roman" w:hAnsi="Times New Roman" w:cs="Times New Roman"/>
          <w:sz w:val="24"/>
          <w:szCs w:val="24"/>
        </w:rPr>
        <w:t xml:space="preserve"> доля молодых педагогов увеличилась только на 3%, тогда как доля педагогов, достигших пенсионного возраста, возросла на 8%. </w:t>
      </w:r>
    </w:p>
    <w:p w:rsidR="00D54257" w:rsidRPr="008D172A" w:rsidRDefault="00D54257"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Отмечается стабильно высокая активность участия педагогов в конкурсном движении.</w:t>
      </w:r>
      <w:r w:rsidR="0055794E">
        <w:rPr>
          <w:rFonts w:ascii="Times New Roman" w:hAnsi="Times New Roman" w:cs="Times New Roman"/>
          <w:sz w:val="24"/>
          <w:szCs w:val="24"/>
        </w:rPr>
        <w:t xml:space="preserve"> </w:t>
      </w:r>
      <w:r w:rsidRPr="008D172A">
        <w:rPr>
          <w:rStyle w:val="s1"/>
          <w:rFonts w:ascii="Times New Roman" w:hAnsi="Times New Roman" w:cs="Times New Roman"/>
          <w:sz w:val="24"/>
          <w:szCs w:val="24"/>
        </w:rPr>
        <w:t>Наши педагоги и образовательные организации стали в прошлом учебном году призерами значимых областных конкурсов</w:t>
      </w:r>
      <w:r w:rsidR="002E0B4D" w:rsidRPr="008D172A">
        <w:rPr>
          <w:rStyle w:val="s1"/>
          <w:rFonts w:ascii="Times New Roman" w:hAnsi="Times New Roman" w:cs="Times New Roman"/>
          <w:sz w:val="24"/>
          <w:szCs w:val="24"/>
        </w:rPr>
        <w:t xml:space="preserve"> </w:t>
      </w:r>
      <w:r w:rsidRPr="008D172A">
        <w:rPr>
          <w:rStyle w:val="af2"/>
          <w:rFonts w:ascii="Times New Roman" w:hAnsi="Times New Roman" w:cs="Times New Roman"/>
          <w:b w:val="0"/>
          <w:iCs/>
          <w:sz w:val="24"/>
          <w:szCs w:val="24"/>
        </w:rPr>
        <w:t>«Краса дошкольного образования»</w:t>
      </w:r>
      <w:r w:rsidRPr="008D172A">
        <w:rPr>
          <w:rFonts w:ascii="Times New Roman" w:hAnsi="Times New Roman" w:cs="Times New Roman"/>
          <w:sz w:val="24"/>
          <w:szCs w:val="24"/>
        </w:rPr>
        <w:t>;</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«Учитель года-2016»;</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«Лучший учитель года по курсу «Основы</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безопасности жизнедеятельности»;</w:t>
      </w:r>
      <w:r w:rsidR="00C81E25" w:rsidRPr="008D172A">
        <w:rPr>
          <w:rFonts w:ascii="Times New Roman" w:hAnsi="Times New Roman" w:cs="Times New Roman"/>
          <w:sz w:val="24"/>
          <w:szCs w:val="24"/>
        </w:rPr>
        <w:t xml:space="preserve"> </w:t>
      </w:r>
      <w:r w:rsidRPr="008D172A">
        <w:rPr>
          <w:rFonts w:ascii="Times New Roman" w:hAnsi="Times New Roman" w:cs="Times New Roman"/>
          <w:sz w:val="24"/>
          <w:szCs w:val="24"/>
        </w:rPr>
        <w:t>«Воспитатель года»;</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 xml:space="preserve">Всероссийского конкурса «Мастер педагогического труда по учебным и </w:t>
      </w:r>
      <w:proofErr w:type="spellStart"/>
      <w:r w:rsidRPr="008D172A">
        <w:rPr>
          <w:rFonts w:ascii="Times New Roman" w:hAnsi="Times New Roman" w:cs="Times New Roman"/>
          <w:sz w:val="24"/>
          <w:szCs w:val="24"/>
        </w:rPr>
        <w:t>внеучебным</w:t>
      </w:r>
      <w:proofErr w:type="spellEnd"/>
      <w:r w:rsidRPr="008D172A">
        <w:rPr>
          <w:rFonts w:ascii="Times New Roman" w:hAnsi="Times New Roman" w:cs="Times New Roman"/>
          <w:sz w:val="24"/>
          <w:szCs w:val="24"/>
        </w:rPr>
        <w:t xml:space="preserve"> формам физкультурно-оздоровительной и спортивной работы»</w:t>
      </w:r>
      <w:r w:rsidR="0055794E">
        <w:rPr>
          <w:rFonts w:ascii="Times New Roman" w:hAnsi="Times New Roman" w:cs="Times New Roman"/>
          <w:sz w:val="24"/>
          <w:szCs w:val="24"/>
        </w:rPr>
        <w:t>,</w:t>
      </w:r>
      <w:r w:rsidR="0055794E" w:rsidRPr="0055794E">
        <w:rPr>
          <w:rFonts w:ascii="Times New Roman" w:hAnsi="Times New Roman" w:cs="Times New Roman"/>
          <w:bCs/>
          <w:iCs/>
          <w:sz w:val="24"/>
          <w:szCs w:val="24"/>
        </w:rPr>
        <w:t xml:space="preserve"> </w:t>
      </w:r>
      <w:r w:rsidR="0055794E" w:rsidRPr="008D172A">
        <w:rPr>
          <w:rFonts w:ascii="Times New Roman" w:hAnsi="Times New Roman" w:cs="Times New Roman"/>
          <w:bCs/>
          <w:iCs/>
          <w:sz w:val="24"/>
          <w:szCs w:val="24"/>
        </w:rPr>
        <w:t>Всероссийского конкурса «</w:t>
      </w:r>
      <w:r w:rsidR="00213F9F">
        <w:rPr>
          <w:rFonts w:ascii="Times New Roman" w:hAnsi="Times New Roman" w:cs="Times New Roman"/>
          <w:bCs/>
          <w:iCs/>
          <w:sz w:val="24"/>
          <w:szCs w:val="24"/>
        </w:rPr>
        <w:t>За нравственный подвиг учителя».</w:t>
      </w:r>
    </w:p>
    <w:p w:rsidR="00D54257" w:rsidRPr="008D172A" w:rsidRDefault="00D54257"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Одним из важных направлений является система поддержки одаренных детей. В отчетном году возросла результативность участия по всем запланированным мероприятиям интеллектуальной направленности. Отмечается рост победителей и призеров муниципального  этапа всероссийской олимпиады  школьников на 8%. В региональном этапе из 24 участников 5 человек вошли в десятку лучших.</w:t>
      </w:r>
    </w:p>
    <w:p w:rsidR="00D54257" w:rsidRPr="008D172A" w:rsidRDefault="009756CC"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Традицией стало</w:t>
      </w:r>
      <w:r w:rsidR="00D54257" w:rsidRPr="008D172A">
        <w:rPr>
          <w:rFonts w:ascii="Times New Roman" w:hAnsi="Times New Roman" w:cs="Times New Roman"/>
          <w:sz w:val="24"/>
          <w:szCs w:val="24"/>
        </w:rPr>
        <w:t xml:space="preserve"> вручение премии мэра «Интеллект XXI века»,</w:t>
      </w:r>
      <w:r w:rsidR="00AF2F8B" w:rsidRPr="008D172A">
        <w:rPr>
          <w:rFonts w:ascii="Times New Roman" w:hAnsi="Times New Roman" w:cs="Times New Roman"/>
          <w:sz w:val="24"/>
          <w:szCs w:val="24"/>
        </w:rPr>
        <w:t xml:space="preserve"> </w:t>
      </w:r>
      <w:proofErr w:type="gramStart"/>
      <w:r w:rsidR="00D54257" w:rsidRPr="008D172A">
        <w:rPr>
          <w:rFonts w:ascii="Times New Roman" w:hAnsi="Times New Roman" w:cs="Times New Roman"/>
          <w:sz w:val="24"/>
          <w:szCs w:val="24"/>
        </w:rPr>
        <w:t>которую</w:t>
      </w:r>
      <w:proofErr w:type="gramEnd"/>
      <w:r w:rsidR="00D54257" w:rsidRPr="008D172A">
        <w:rPr>
          <w:rFonts w:ascii="Times New Roman" w:hAnsi="Times New Roman" w:cs="Times New Roman"/>
          <w:sz w:val="24"/>
          <w:szCs w:val="24"/>
        </w:rPr>
        <w:t xml:space="preserve"> в </w:t>
      </w:r>
      <w:r w:rsidRPr="008D172A">
        <w:rPr>
          <w:rFonts w:ascii="Times New Roman" w:hAnsi="Times New Roman" w:cs="Times New Roman"/>
          <w:sz w:val="24"/>
          <w:szCs w:val="24"/>
        </w:rPr>
        <w:t>прошлом</w:t>
      </w:r>
      <w:r w:rsidR="00D54257" w:rsidRPr="008D172A">
        <w:rPr>
          <w:rFonts w:ascii="Times New Roman" w:hAnsi="Times New Roman" w:cs="Times New Roman"/>
          <w:sz w:val="24"/>
          <w:szCs w:val="24"/>
        </w:rPr>
        <w:t xml:space="preserve"> году получило </w:t>
      </w:r>
      <w:r w:rsidR="0055794E">
        <w:rPr>
          <w:rFonts w:ascii="Times New Roman" w:hAnsi="Times New Roman" w:cs="Times New Roman"/>
          <w:sz w:val="24"/>
          <w:szCs w:val="24"/>
        </w:rPr>
        <w:t>122</w:t>
      </w:r>
      <w:r w:rsidR="00D54257" w:rsidRPr="008D172A">
        <w:rPr>
          <w:rFonts w:ascii="Times New Roman" w:hAnsi="Times New Roman" w:cs="Times New Roman"/>
          <w:sz w:val="24"/>
          <w:szCs w:val="24"/>
        </w:rPr>
        <w:t xml:space="preserve"> отличника школ и учреждений дополнитель</w:t>
      </w:r>
      <w:r w:rsidR="006C1326" w:rsidRPr="008D172A">
        <w:rPr>
          <w:rFonts w:ascii="Times New Roman" w:hAnsi="Times New Roman" w:cs="Times New Roman"/>
          <w:sz w:val="24"/>
          <w:szCs w:val="24"/>
        </w:rPr>
        <w:t xml:space="preserve">ного образования. </w:t>
      </w:r>
      <w:r w:rsidR="00D54257" w:rsidRPr="008D172A">
        <w:rPr>
          <w:rFonts w:ascii="Times New Roman" w:hAnsi="Times New Roman" w:cs="Times New Roman"/>
          <w:sz w:val="24"/>
          <w:szCs w:val="24"/>
        </w:rPr>
        <w:t>Ежегодно проводится встреча мэра с медалистами.</w:t>
      </w:r>
      <w:r w:rsidR="002E0B4D"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В 2016 году</w:t>
      </w:r>
      <w:r w:rsidR="00246FBE"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17 выпускников получили золотые медали федерального уровня.</w:t>
      </w:r>
    </w:p>
    <w:p w:rsidR="0055794E" w:rsidRDefault="00D54257"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55794E" w:rsidRPr="008D172A">
        <w:rPr>
          <w:rFonts w:ascii="Times New Roman" w:hAnsi="Times New Roman" w:cs="Times New Roman"/>
          <w:sz w:val="24"/>
          <w:szCs w:val="24"/>
        </w:rPr>
        <w:t>В общеобразовательных организациях созда</w:t>
      </w:r>
      <w:r w:rsidR="0055794E">
        <w:rPr>
          <w:rFonts w:ascii="Times New Roman" w:hAnsi="Times New Roman" w:cs="Times New Roman"/>
          <w:sz w:val="24"/>
          <w:szCs w:val="24"/>
        </w:rPr>
        <w:t xml:space="preserve">ются условия для обучающихся с </w:t>
      </w:r>
      <w:r w:rsidR="0055794E" w:rsidRPr="008D172A">
        <w:rPr>
          <w:rFonts w:ascii="Times New Roman" w:hAnsi="Times New Roman" w:cs="Times New Roman"/>
          <w:sz w:val="24"/>
          <w:szCs w:val="24"/>
        </w:rPr>
        <w:t>особыми образовательными потребностями</w:t>
      </w:r>
      <w:r w:rsidR="0055794E" w:rsidRPr="0055794E">
        <w:rPr>
          <w:rFonts w:ascii="Times New Roman" w:hAnsi="Times New Roman" w:cs="Times New Roman"/>
          <w:sz w:val="24"/>
          <w:szCs w:val="24"/>
        </w:rPr>
        <w:t xml:space="preserve"> </w:t>
      </w:r>
      <w:r w:rsidR="0055794E" w:rsidRPr="008D172A">
        <w:rPr>
          <w:rFonts w:ascii="Times New Roman" w:hAnsi="Times New Roman" w:cs="Times New Roman"/>
          <w:sz w:val="24"/>
          <w:szCs w:val="24"/>
        </w:rPr>
        <w:t xml:space="preserve">по уровню их психического развития </w:t>
      </w:r>
      <w:r w:rsidR="0055794E">
        <w:rPr>
          <w:rFonts w:ascii="Times New Roman" w:hAnsi="Times New Roman" w:cs="Times New Roman"/>
          <w:sz w:val="24"/>
          <w:szCs w:val="24"/>
        </w:rPr>
        <w:t>и</w:t>
      </w:r>
      <w:r w:rsidR="0055794E" w:rsidRPr="008D172A">
        <w:rPr>
          <w:rFonts w:ascii="Times New Roman" w:hAnsi="Times New Roman" w:cs="Times New Roman"/>
          <w:sz w:val="24"/>
          <w:szCs w:val="24"/>
        </w:rPr>
        <w:t xml:space="preserve"> с ограниченными возможностями здоровья детей-инвалидов</w:t>
      </w:r>
      <w:r w:rsidR="00F26792">
        <w:rPr>
          <w:rFonts w:ascii="Times New Roman" w:hAnsi="Times New Roman" w:cs="Times New Roman"/>
          <w:sz w:val="24"/>
          <w:szCs w:val="24"/>
        </w:rPr>
        <w:t>. Р</w:t>
      </w:r>
      <w:r w:rsidR="00F26792" w:rsidRPr="008D172A">
        <w:rPr>
          <w:rFonts w:ascii="Times New Roman" w:hAnsi="Times New Roman" w:cs="Times New Roman"/>
          <w:sz w:val="24"/>
          <w:szCs w:val="24"/>
        </w:rPr>
        <w:t>азвитие системы специального коррекционного образования – долгосрочная стратегия му</w:t>
      </w:r>
      <w:r w:rsidR="00213F9F">
        <w:rPr>
          <w:rFonts w:ascii="Times New Roman" w:hAnsi="Times New Roman" w:cs="Times New Roman"/>
          <w:sz w:val="24"/>
          <w:szCs w:val="24"/>
        </w:rPr>
        <w:t>ниципальной системы образования</w:t>
      </w:r>
      <w:r w:rsidR="00F26792" w:rsidRPr="008D172A">
        <w:rPr>
          <w:rFonts w:ascii="Times New Roman" w:hAnsi="Times New Roman" w:cs="Times New Roman"/>
          <w:sz w:val="24"/>
          <w:szCs w:val="24"/>
        </w:rPr>
        <w:t>.</w:t>
      </w:r>
      <w:r w:rsidR="00F26792">
        <w:rPr>
          <w:rFonts w:ascii="Times New Roman" w:hAnsi="Times New Roman" w:cs="Times New Roman"/>
          <w:sz w:val="24"/>
          <w:szCs w:val="24"/>
        </w:rPr>
        <w:t xml:space="preserve"> </w:t>
      </w:r>
      <w:r w:rsidR="00213F9F">
        <w:rPr>
          <w:rFonts w:ascii="Times New Roman" w:hAnsi="Times New Roman" w:cs="Times New Roman"/>
          <w:sz w:val="24"/>
          <w:szCs w:val="24"/>
        </w:rPr>
        <w:t>В отчетном году</w:t>
      </w:r>
      <w:r w:rsidR="007D7C52">
        <w:rPr>
          <w:rFonts w:ascii="Times New Roman" w:hAnsi="Times New Roman" w:cs="Times New Roman"/>
          <w:sz w:val="24"/>
          <w:szCs w:val="24"/>
        </w:rPr>
        <w:t xml:space="preserve"> продолжилась реализация</w:t>
      </w:r>
      <w:r w:rsidR="00F26792">
        <w:rPr>
          <w:rStyle w:val="aa"/>
          <w:rFonts w:ascii="Times New Roman" w:hAnsi="Times New Roman" w:cs="Times New Roman"/>
          <w:i w:val="0"/>
          <w:iCs w:val="0"/>
          <w:sz w:val="24"/>
          <w:szCs w:val="24"/>
        </w:rPr>
        <w:t xml:space="preserve"> </w:t>
      </w:r>
      <w:r w:rsidR="0055794E" w:rsidRPr="008D172A">
        <w:rPr>
          <w:rFonts w:ascii="Times New Roman" w:hAnsi="Times New Roman" w:cs="Times New Roman"/>
          <w:sz w:val="24"/>
          <w:szCs w:val="24"/>
        </w:rPr>
        <w:t>проекта «Развитие дистанционного образования детей-инвалидов в Иркутской области», обучалось 13 детей, 7 учителей осуществляли дистанционное обучение детей</w:t>
      </w:r>
      <w:r w:rsidR="0055794E" w:rsidRPr="0055794E">
        <w:rPr>
          <w:rFonts w:ascii="Times New Roman" w:hAnsi="Times New Roman" w:cs="Times New Roman"/>
          <w:sz w:val="24"/>
          <w:szCs w:val="24"/>
        </w:rPr>
        <w:t xml:space="preserve"> </w:t>
      </w:r>
      <w:proofErr w:type="gramStart"/>
      <w:r w:rsidR="0055794E" w:rsidRPr="008D172A">
        <w:rPr>
          <w:rFonts w:ascii="Times New Roman" w:hAnsi="Times New Roman" w:cs="Times New Roman"/>
          <w:sz w:val="24"/>
          <w:szCs w:val="24"/>
        </w:rPr>
        <w:t>-и</w:t>
      </w:r>
      <w:proofErr w:type="gramEnd"/>
      <w:r w:rsidR="0055794E" w:rsidRPr="008D172A">
        <w:rPr>
          <w:rFonts w:ascii="Times New Roman" w:hAnsi="Times New Roman" w:cs="Times New Roman"/>
          <w:sz w:val="24"/>
          <w:szCs w:val="24"/>
        </w:rPr>
        <w:t xml:space="preserve">нвалидов Иркутской области.  </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Серьезно</w:t>
      </w:r>
      <w:r w:rsidR="007A45D5">
        <w:rPr>
          <w:rFonts w:ascii="Times New Roman" w:hAnsi="Times New Roman" w:cs="Times New Roman"/>
          <w:sz w:val="24"/>
          <w:szCs w:val="24"/>
        </w:rPr>
        <w:t>е</w:t>
      </w:r>
      <w:r w:rsidRPr="008D172A">
        <w:rPr>
          <w:rFonts w:ascii="Times New Roman" w:hAnsi="Times New Roman" w:cs="Times New Roman"/>
          <w:sz w:val="24"/>
          <w:szCs w:val="24"/>
        </w:rPr>
        <w:t xml:space="preserve"> внимание в городе уделяется о</w:t>
      </w:r>
      <w:r w:rsidRPr="008D172A">
        <w:rPr>
          <w:rFonts w:ascii="Times New Roman" w:hAnsi="Times New Roman" w:cs="Times New Roman"/>
          <w:bCs/>
          <w:sz w:val="24"/>
          <w:szCs w:val="24"/>
        </w:rPr>
        <w:t>рганизации летнего отдыха детей.</w:t>
      </w:r>
      <w:r w:rsidR="00617347" w:rsidRPr="008D172A">
        <w:rPr>
          <w:rFonts w:ascii="Times New Roman" w:hAnsi="Times New Roman" w:cs="Times New Roman"/>
          <w:bCs/>
          <w:sz w:val="24"/>
          <w:szCs w:val="24"/>
        </w:rPr>
        <w:t xml:space="preserve"> </w:t>
      </w:r>
      <w:r w:rsidRPr="008D172A">
        <w:rPr>
          <w:rFonts w:ascii="Times New Roman" w:hAnsi="Times New Roman" w:cs="Times New Roman"/>
          <w:sz w:val="24"/>
          <w:szCs w:val="24"/>
        </w:rPr>
        <w:t>В</w:t>
      </w:r>
      <w:r w:rsidR="00F26792">
        <w:rPr>
          <w:rFonts w:ascii="Times New Roman" w:hAnsi="Times New Roman" w:cs="Times New Roman"/>
          <w:sz w:val="24"/>
          <w:szCs w:val="24"/>
        </w:rPr>
        <w:t xml:space="preserve"> </w:t>
      </w:r>
      <w:r w:rsidRPr="008D172A">
        <w:rPr>
          <w:rFonts w:ascii="Times New Roman" w:hAnsi="Times New Roman" w:cs="Times New Roman"/>
          <w:sz w:val="24"/>
          <w:szCs w:val="24"/>
        </w:rPr>
        <w:t>10 лагерях дневного пребывания оздоровлено 582 ребенка.</w:t>
      </w:r>
      <w:r w:rsidR="00617347" w:rsidRPr="008D172A">
        <w:rPr>
          <w:rFonts w:ascii="Times New Roman" w:hAnsi="Times New Roman" w:cs="Times New Roman"/>
          <w:sz w:val="24"/>
          <w:szCs w:val="24"/>
        </w:rPr>
        <w:t xml:space="preserve"> </w:t>
      </w:r>
      <w:r w:rsidRPr="008D172A">
        <w:rPr>
          <w:rFonts w:ascii="Times New Roman" w:hAnsi="Times New Roman" w:cs="Times New Roman"/>
          <w:sz w:val="24"/>
          <w:szCs w:val="24"/>
        </w:rPr>
        <w:t>Для организации отдыха ребят были выделены финансовые средства из местного бюджета в объёме 2 196 тыс. рублей  и 1 037 тыс. рублей</w:t>
      </w:r>
      <w:r w:rsidR="00617347" w:rsidRPr="008D172A">
        <w:rPr>
          <w:rFonts w:ascii="Times New Roman" w:hAnsi="Times New Roman" w:cs="Times New Roman"/>
          <w:sz w:val="24"/>
          <w:szCs w:val="24"/>
        </w:rPr>
        <w:t xml:space="preserve"> </w:t>
      </w:r>
      <w:r w:rsidRPr="008D172A">
        <w:rPr>
          <w:rFonts w:ascii="Times New Roman" w:hAnsi="Times New Roman" w:cs="Times New Roman"/>
          <w:sz w:val="24"/>
          <w:szCs w:val="24"/>
        </w:rPr>
        <w:t>– на питание детей из областного бюджета. Помимо этого разными формами отдыха, оздоровления и занятости был охвачен  91% детей школьного возраста.</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 части создания комфортных условий для дошколят и школьников реализуется программа «Развитие образования», в рамках которой израсходо</w:t>
      </w:r>
      <w:r w:rsidR="006C1326" w:rsidRPr="008D172A">
        <w:rPr>
          <w:rFonts w:ascii="Times New Roman" w:hAnsi="Times New Roman" w:cs="Times New Roman"/>
          <w:sz w:val="24"/>
          <w:szCs w:val="24"/>
        </w:rPr>
        <w:t>вано  на текущий ремонт  6 715</w:t>
      </w:r>
      <w:r w:rsidRPr="008D172A">
        <w:rPr>
          <w:rFonts w:ascii="Times New Roman" w:hAnsi="Times New Roman" w:cs="Times New Roman"/>
          <w:sz w:val="24"/>
          <w:szCs w:val="24"/>
        </w:rPr>
        <w:t xml:space="preserve">  тыс. рублей; на укрепление материально-технической базы –</w:t>
      </w:r>
      <w:r w:rsidR="00617347" w:rsidRPr="008D172A">
        <w:rPr>
          <w:rFonts w:ascii="Times New Roman" w:hAnsi="Times New Roman" w:cs="Times New Roman"/>
          <w:sz w:val="24"/>
          <w:szCs w:val="24"/>
        </w:rPr>
        <w:t xml:space="preserve"> </w:t>
      </w:r>
      <w:r w:rsidR="006C1326" w:rsidRPr="008D172A">
        <w:rPr>
          <w:rFonts w:ascii="Times New Roman" w:hAnsi="Times New Roman" w:cs="Times New Roman"/>
          <w:sz w:val="24"/>
          <w:szCs w:val="24"/>
        </w:rPr>
        <w:t>2 203</w:t>
      </w:r>
      <w:r w:rsidRPr="008D172A">
        <w:rPr>
          <w:rFonts w:ascii="Times New Roman" w:hAnsi="Times New Roman" w:cs="Times New Roman"/>
          <w:sz w:val="24"/>
          <w:szCs w:val="24"/>
        </w:rPr>
        <w:t xml:space="preserve">  тыс. рублей; на к</w:t>
      </w:r>
      <w:r w:rsidR="006C1326" w:rsidRPr="008D172A">
        <w:rPr>
          <w:rFonts w:ascii="Times New Roman" w:hAnsi="Times New Roman" w:cs="Times New Roman"/>
          <w:sz w:val="24"/>
          <w:szCs w:val="24"/>
        </w:rPr>
        <w:t xml:space="preserve">омплексную безопасность   778 </w:t>
      </w:r>
      <w:r w:rsidRPr="008D172A">
        <w:rPr>
          <w:rFonts w:ascii="Times New Roman" w:hAnsi="Times New Roman" w:cs="Times New Roman"/>
          <w:sz w:val="24"/>
          <w:szCs w:val="24"/>
        </w:rPr>
        <w:t xml:space="preserve"> тыс. рублей. </w:t>
      </w:r>
    </w:p>
    <w:p w:rsidR="00D54257" w:rsidRPr="008D172A" w:rsidRDefault="006C1326"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В</w:t>
      </w:r>
      <w:r w:rsidR="00D54257" w:rsidRPr="008D172A">
        <w:rPr>
          <w:rFonts w:ascii="Times New Roman" w:hAnsi="Times New Roman" w:cs="Times New Roman"/>
          <w:sz w:val="24"/>
          <w:szCs w:val="24"/>
        </w:rPr>
        <w:t xml:space="preserve"> системе образования города есть определенные наработки, положительный опыт, есть</w:t>
      </w:r>
      <w:r w:rsidRPr="008D172A">
        <w:rPr>
          <w:rFonts w:ascii="Times New Roman" w:hAnsi="Times New Roman" w:cs="Times New Roman"/>
          <w:sz w:val="24"/>
          <w:szCs w:val="24"/>
        </w:rPr>
        <w:t xml:space="preserve"> и</w:t>
      </w:r>
      <w:r w:rsidR="00D54257" w:rsidRPr="008D172A">
        <w:rPr>
          <w:rFonts w:ascii="Times New Roman" w:hAnsi="Times New Roman" w:cs="Times New Roman"/>
          <w:sz w:val="24"/>
          <w:szCs w:val="24"/>
        </w:rPr>
        <w:t xml:space="preserve"> пробл</w:t>
      </w:r>
      <w:r w:rsidRPr="008D172A">
        <w:rPr>
          <w:rFonts w:ascii="Times New Roman" w:hAnsi="Times New Roman" w:cs="Times New Roman"/>
          <w:sz w:val="24"/>
          <w:szCs w:val="24"/>
        </w:rPr>
        <w:t>емы, которые необходимо решать:</w:t>
      </w:r>
    </w:p>
    <w:p w:rsidR="006C1326" w:rsidRPr="008D172A" w:rsidRDefault="006C1326"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т</w:t>
      </w:r>
      <w:r w:rsidR="00D54257" w:rsidRPr="008D172A">
        <w:rPr>
          <w:rFonts w:ascii="Times New Roman" w:hAnsi="Times New Roman" w:cs="Times New Roman"/>
          <w:sz w:val="24"/>
          <w:szCs w:val="24"/>
        </w:rPr>
        <w:t xml:space="preserve">ребуется строительство </w:t>
      </w:r>
      <w:r w:rsidRPr="008D172A">
        <w:rPr>
          <w:rFonts w:ascii="Times New Roman" w:hAnsi="Times New Roman" w:cs="Times New Roman"/>
          <w:sz w:val="24"/>
          <w:szCs w:val="24"/>
        </w:rPr>
        <w:t xml:space="preserve"> школы и детского сада на 220 мест;</w:t>
      </w:r>
    </w:p>
    <w:p w:rsidR="00D54257" w:rsidRPr="008D172A" w:rsidRDefault="006C132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84% образовательных организаций нужда</w:t>
      </w:r>
      <w:r w:rsidRPr="008D172A">
        <w:rPr>
          <w:rFonts w:ascii="Times New Roman" w:hAnsi="Times New Roman" w:cs="Times New Roman"/>
          <w:sz w:val="24"/>
          <w:szCs w:val="24"/>
        </w:rPr>
        <w:t>ются в капитальном ремонте;</w:t>
      </w:r>
    </w:p>
    <w:p w:rsidR="00F26792" w:rsidRDefault="006C1326" w:rsidP="007D7C52">
      <w:pPr>
        <w:pStyle w:val="13"/>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н</w:t>
      </w:r>
      <w:r w:rsidR="00D54257" w:rsidRPr="008D172A">
        <w:rPr>
          <w:rFonts w:ascii="Times New Roman" w:hAnsi="Times New Roman" w:cs="Times New Roman"/>
          <w:sz w:val="24"/>
          <w:szCs w:val="24"/>
        </w:rPr>
        <w:t>еобходима замена компьютерной техники в Комитете по образованию и  Территориальном ресурсном центре и оснащенность школ конструкторами для занятий робототехникой.</w:t>
      </w:r>
    </w:p>
    <w:p w:rsidR="00D54257" w:rsidRPr="00F26792" w:rsidRDefault="00F26792" w:rsidP="00F26792">
      <w:pPr>
        <w:pStyle w:val="13"/>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4"/>
          <w:szCs w:val="24"/>
        </w:rPr>
        <w:t>В 2017 продолжу заниматься вопросами:</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повышени</w:t>
      </w:r>
      <w:r w:rsidR="006C132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доступности качественных услуг общего и дополнительного образования детей;</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повышени</w:t>
      </w:r>
      <w:r w:rsidR="008016C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качества образования за счет модернизации содержания и технологий;</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увеличения </w:t>
      </w:r>
      <w:r w:rsidR="00D54257" w:rsidRPr="008D172A">
        <w:rPr>
          <w:rFonts w:ascii="Times New Roman" w:hAnsi="Times New Roman" w:cs="Times New Roman"/>
          <w:sz w:val="24"/>
          <w:szCs w:val="24"/>
        </w:rPr>
        <w:t>охвата детей дошкольным образованием за счет строительства детских садов и введения дополнительных мест, развития альтернативных форм дошкольного образования;</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создания</w:t>
      </w:r>
      <w:r w:rsidR="00D54257" w:rsidRPr="008D172A">
        <w:rPr>
          <w:rFonts w:ascii="Times New Roman" w:hAnsi="Times New Roman" w:cs="Times New Roman"/>
          <w:sz w:val="24"/>
          <w:szCs w:val="24"/>
        </w:rPr>
        <w:t xml:space="preserve"> современных условий обучения и воспитания, в том числе для лиц с ограниченными возможностями здоровья, детей-инвалидов;</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-повышения</w:t>
      </w:r>
      <w:r w:rsidR="00D54257" w:rsidRPr="008D172A">
        <w:rPr>
          <w:rFonts w:ascii="Times New Roman" w:hAnsi="Times New Roman" w:cs="Times New Roman"/>
          <w:sz w:val="24"/>
          <w:szCs w:val="24"/>
        </w:rPr>
        <w:t xml:space="preserve"> эффективности мероприятий по обеспечению безопасности жизнедеятельности;</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привлечени</w:t>
      </w:r>
      <w:r w:rsidR="008016C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молодых</w:t>
      </w:r>
      <w:r w:rsidR="008016C6" w:rsidRPr="008D172A">
        <w:rPr>
          <w:rFonts w:ascii="Times New Roman" w:hAnsi="Times New Roman" w:cs="Times New Roman"/>
          <w:sz w:val="24"/>
          <w:szCs w:val="24"/>
        </w:rPr>
        <w:t xml:space="preserve"> специалистов, создания</w:t>
      </w:r>
      <w:r w:rsidRPr="008D172A">
        <w:rPr>
          <w:rFonts w:ascii="Times New Roman" w:hAnsi="Times New Roman" w:cs="Times New Roman"/>
          <w:sz w:val="24"/>
          <w:szCs w:val="24"/>
        </w:rPr>
        <w:t xml:space="preserve"> комфортных условий для их деятельности.</w:t>
      </w:r>
    </w:p>
    <w:p w:rsidR="00F26792" w:rsidRPr="00EE11D5" w:rsidRDefault="00F26792" w:rsidP="008D172A">
      <w:pPr>
        <w:spacing w:after="0" w:line="240" w:lineRule="auto"/>
        <w:contextualSpacing/>
        <w:jc w:val="center"/>
        <w:rPr>
          <w:rFonts w:ascii="Times New Roman" w:hAnsi="Times New Roman" w:cs="Times New Roman"/>
          <w:b/>
          <w:sz w:val="16"/>
          <w:szCs w:val="16"/>
        </w:rPr>
      </w:pPr>
    </w:p>
    <w:p w:rsidR="00F26792" w:rsidRPr="008D172A" w:rsidRDefault="00F26792" w:rsidP="00F26792">
      <w:pPr>
        <w:spacing w:after="0" w:line="240" w:lineRule="auto"/>
        <w:contextualSpacing/>
        <w:jc w:val="center"/>
        <w:rPr>
          <w:rFonts w:ascii="Times New Roman" w:hAnsi="Times New Roman" w:cs="Times New Roman"/>
          <w:sz w:val="24"/>
          <w:szCs w:val="24"/>
        </w:rPr>
      </w:pPr>
      <w:r w:rsidRPr="008D172A">
        <w:rPr>
          <w:rFonts w:ascii="Times New Roman" w:hAnsi="Times New Roman" w:cs="Times New Roman"/>
          <w:b/>
          <w:sz w:val="24"/>
          <w:szCs w:val="24"/>
        </w:rPr>
        <w:t>Молодежная политика</w:t>
      </w:r>
    </w:p>
    <w:p w:rsidR="00F26792" w:rsidRPr="00EE11D5" w:rsidRDefault="00F26792" w:rsidP="00F26792">
      <w:pPr>
        <w:spacing w:after="0" w:line="240" w:lineRule="auto"/>
        <w:contextualSpacing/>
        <w:jc w:val="center"/>
        <w:rPr>
          <w:rFonts w:ascii="Times New Roman" w:hAnsi="Times New Roman" w:cs="Times New Roman"/>
          <w:sz w:val="16"/>
          <w:szCs w:val="16"/>
        </w:rPr>
      </w:pPr>
    </w:p>
    <w:p w:rsidR="00F26792" w:rsidRPr="008D172A" w:rsidRDefault="00310CBB" w:rsidP="00F26792">
      <w:pPr>
        <w:spacing w:after="0" w:line="240" w:lineRule="auto"/>
        <w:ind w:firstLine="708"/>
        <w:contextualSpacing/>
        <w:jc w:val="both"/>
        <w:rPr>
          <w:rFonts w:ascii="Times New Roman" w:hAnsi="Times New Roman" w:cs="Times New Roman"/>
          <w:sz w:val="24"/>
          <w:szCs w:val="24"/>
        </w:rPr>
      </w:pPr>
      <w:r w:rsidRPr="00310CBB">
        <w:rPr>
          <w:rFonts w:ascii="Times New Roman" w:hAnsi="Times New Roman" w:cs="Times New Roman"/>
          <w:sz w:val="24"/>
          <w:szCs w:val="24"/>
        </w:rPr>
        <w:t xml:space="preserve">Направления молодежных мероприятий охватывают всесторонние интересы – </w:t>
      </w:r>
      <w:proofErr w:type="gramStart"/>
      <w:r w:rsidRPr="00310CBB">
        <w:rPr>
          <w:rFonts w:ascii="Times New Roman" w:hAnsi="Times New Roman" w:cs="Times New Roman"/>
          <w:sz w:val="24"/>
          <w:szCs w:val="24"/>
        </w:rPr>
        <w:t>от</w:t>
      </w:r>
      <w:proofErr w:type="gramEnd"/>
      <w:r w:rsidRPr="00310CBB">
        <w:rPr>
          <w:rFonts w:ascii="Times New Roman" w:hAnsi="Times New Roman" w:cs="Times New Roman"/>
          <w:sz w:val="24"/>
          <w:szCs w:val="24"/>
        </w:rPr>
        <w:t xml:space="preserve"> спортивных до интеллектуальных.</w:t>
      </w:r>
      <w:r>
        <w:rPr>
          <w:rFonts w:ascii="Times New Roman" w:hAnsi="Times New Roman" w:cs="Times New Roman"/>
          <w:sz w:val="24"/>
          <w:szCs w:val="24"/>
        </w:rPr>
        <w:t xml:space="preserve"> </w:t>
      </w:r>
      <w:r w:rsidR="00F26792" w:rsidRPr="008D172A">
        <w:rPr>
          <w:rFonts w:ascii="Times New Roman" w:hAnsi="Times New Roman" w:cs="Times New Roman"/>
          <w:color w:val="333333"/>
          <w:sz w:val="24"/>
          <w:szCs w:val="24"/>
        </w:rPr>
        <w:t xml:space="preserve">В 2016 году наш город </w:t>
      </w:r>
      <w:proofErr w:type="gramStart"/>
      <w:r w:rsidR="00F26792" w:rsidRPr="008D172A">
        <w:rPr>
          <w:rFonts w:ascii="Times New Roman" w:hAnsi="Times New Roman" w:cs="Times New Roman"/>
          <w:color w:val="333333"/>
          <w:sz w:val="24"/>
          <w:szCs w:val="24"/>
        </w:rPr>
        <w:t>получил признание на всероссийском уровне и представил</w:t>
      </w:r>
      <w:proofErr w:type="gramEnd"/>
      <w:r w:rsidR="00F26792" w:rsidRPr="008D172A">
        <w:rPr>
          <w:rFonts w:ascii="Times New Roman" w:hAnsi="Times New Roman" w:cs="Times New Roman"/>
          <w:color w:val="333333"/>
          <w:sz w:val="24"/>
          <w:szCs w:val="24"/>
        </w:rPr>
        <w:t xml:space="preserve"> Иркутскую область на форуме «</w:t>
      </w:r>
      <w:r w:rsidR="00F26792" w:rsidRPr="008D172A">
        <w:rPr>
          <w:rFonts w:ascii="Times New Roman" w:hAnsi="Times New Roman" w:cs="Times New Roman"/>
          <w:sz w:val="24"/>
          <w:szCs w:val="24"/>
        </w:rPr>
        <w:t xml:space="preserve">Доброволец России – 2016». </w:t>
      </w:r>
    </w:p>
    <w:p w:rsidR="00F26792" w:rsidRPr="00310CBB" w:rsidRDefault="00F26792" w:rsidP="00F26792">
      <w:pPr>
        <w:tabs>
          <w:tab w:val="left" w:pos="567"/>
        </w:tabs>
        <w:autoSpaceDE w:val="0"/>
        <w:autoSpaceDN w:val="0"/>
        <w:adjustRightInd w:val="0"/>
        <w:spacing w:after="0" w:line="240" w:lineRule="auto"/>
        <w:contextualSpacing/>
        <w:jc w:val="both"/>
        <w:rPr>
          <w:rFonts w:ascii="Times New Roman" w:hAnsi="Times New Roman" w:cs="Times New Roman"/>
          <w:color w:val="333333"/>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t>По итогам рейтингового отбора среди муниципальных образований Иркутской области в прошедшем году отдел по молодежной политике администрации города занял второе место, деятельность была признана успешной. Опыт работы отдела был представлен на коллегии министерства по молодежной политике Иркутской области</w:t>
      </w:r>
      <w:r w:rsidR="00310CBB">
        <w:rPr>
          <w:rFonts w:ascii="Times New Roman" w:hAnsi="Times New Roman" w:cs="Times New Roman"/>
          <w:sz w:val="24"/>
          <w:szCs w:val="24"/>
        </w:rPr>
        <w:t>.</w:t>
      </w:r>
    </w:p>
    <w:p w:rsidR="00F26792" w:rsidRPr="008D172A" w:rsidRDefault="00F26792" w:rsidP="00F26792">
      <w:pPr>
        <w:tabs>
          <w:tab w:val="left" w:pos="0"/>
          <w:tab w:val="left" w:pos="284"/>
          <w:tab w:val="left" w:pos="567"/>
          <w:tab w:val="left" w:pos="993"/>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r>
      <w:r w:rsidR="00310CBB">
        <w:rPr>
          <w:rFonts w:ascii="Times New Roman" w:hAnsi="Times New Roman" w:cs="Times New Roman"/>
          <w:sz w:val="24"/>
          <w:szCs w:val="24"/>
        </w:rPr>
        <w:t>В</w:t>
      </w:r>
      <w:r w:rsidRPr="008D172A">
        <w:rPr>
          <w:rFonts w:ascii="Times New Roman" w:hAnsi="Times New Roman" w:cs="Times New Roman"/>
          <w:sz w:val="24"/>
          <w:szCs w:val="24"/>
        </w:rPr>
        <w:t xml:space="preserve"> 2016 год</w:t>
      </w:r>
      <w:r w:rsidR="00310CBB">
        <w:rPr>
          <w:rFonts w:ascii="Times New Roman" w:hAnsi="Times New Roman" w:cs="Times New Roman"/>
          <w:sz w:val="24"/>
          <w:szCs w:val="24"/>
        </w:rPr>
        <w:t>у</w:t>
      </w:r>
      <w:r w:rsidRPr="008D172A">
        <w:rPr>
          <w:rFonts w:ascii="Times New Roman" w:hAnsi="Times New Roman" w:cs="Times New Roman"/>
          <w:sz w:val="24"/>
          <w:szCs w:val="24"/>
        </w:rPr>
        <w:t xml:space="preserve"> проведен</w:t>
      </w:r>
      <w:r w:rsidR="00310CBB">
        <w:rPr>
          <w:rFonts w:ascii="Times New Roman" w:hAnsi="Times New Roman" w:cs="Times New Roman"/>
          <w:sz w:val="24"/>
          <w:szCs w:val="24"/>
        </w:rPr>
        <w:t xml:space="preserve"> </w:t>
      </w:r>
      <w:r w:rsidRPr="008D172A">
        <w:rPr>
          <w:rFonts w:ascii="Times New Roman" w:hAnsi="Times New Roman" w:cs="Times New Roman"/>
          <w:sz w:val="24"/>
          <w:szCs w:val="24"/>
        </w:rPr>
        <w:t xml:space="preserve"> молодежн</w:t>
      </w:r>
      <w:r w:rsidR="00310CBB">
        <w:rPr>
          <w:rFonts w:ascii="Times New Roman" w:hAnsi="Times New Roman" w:cs="Times New Roman"/>
          <w:sz w:val="24"/>
          <w:szCs w:val="24"/>
        </w:rPr>
        <w:t>ый</w:t>
      </w:r>
      <w:r w:rsidRPr="008D172A">
        <w:rPr>
          <w:rFonts w:ascii="Times New Roman" w:hAnsi="Times New Roman" w:cs="Times New Roman"/>
          <w:sz w:val="24"/>
          <w:szCs w:val="24"/>
        </w:rPr>
        <w:t xml:space="preserve"> </w:t>
      </w:r>
      <w:r w:rsidRPr="008D172A">
        <w:rPr>
          <w:rFonts w:ascii="Times New Roman" w:hAnsi="Times New Roman" w:cs="Times New Roman"/>
          <w:color w:val="333333"/>
          <w:sz w:val="24"/>
          <w:szCs w:val="24"/>
        </w:rPr>
        <w:t xml:space="preserve">форум </w:t>
      </w:r>
      <w:r w:rsidRPr="008D172A">
        <w:rPr>
          <w:rFonts w:ascii="Times New Roman" w:hAnsi="Times New Roman" w:cs="Times New Roman"/>
          <w:sz w:val="24"/>
          <w:szCs w:val="24"/>
        </w:rPr>
        <w:t xml:space="preserve">«аZIMут-2016», в рамках которого молодые </w:t>
      </w:r>
      <w:proofErr w:type="spellStart"/>
      <w:r w:rsidRPr="008D172A">
        <w:rPr>
          <w:rFonts w:ascii="Times New Roman" w:hAnsi="Times New Roman" w:cs="Times New Roman"/>
          <w:sz w:val="24"/>
          <w:szCs w:val="24"/>
        </w:rPr>
        <w:t>зиминцы</w:t>
      </w:r>
      <w:proofErr w:type="spellEnd"/>
      <w:r w:rsidRPr="008D172A">
        <w:rPr>
          <w:rFonts w:ascii="Times New Roman" w:hAnsi="Times New Roman" w:cs="Times New Roman"/>
          <w:sz w:val="24"/>
          <w:szCs w:val="24"/>
        </w:rPr>
        <w:t xml:space="preserve"> смогли представить свои инициативы. </w:t>
      </w:r>
      <w:r w:rsidR="00310CBB">
        <w:rPr>
          <w:rFonts w:ascii="Times New Roman" w:hAnsi="Times New Roman" w:cs="Times New Roman"/>
          <w:sz w:val="24"/>
          <w:szCs w:val="24"/>
        </w:rPr>
        <w:t>Финансовую</w:t>
      </w:r>
      <w:r w:rsidR="007D7C52">
        <w:rPr>
          <w:rFonts w:ascii="Times New Roman" w:hAnsi="Times New Roman" w:cs="Times New Roman"/>
          <w:sz w:val="24"/>
          <w:szCs w:val="24"/>
        </w:rPr>
        <w:t xml:space="preserve"> поддержку </w:t>
      </w:r>
      <w:r w:rsidRPr="008D172A">
        <w:rPr>
          <w:rFonts w:ascii="Times New Roman" w:hAnsi="Times New Roman" w:cs="Times New Roman"/>
          <w:sz w:val="24"/>
          <w:szCs w:val="24"/>
        </w:rPr>
        <w:t xml:space="preserve">получили 3 </w:t>
      </w:r>
      <w:proofErr w:type="gramStart"/>
      <w:r w:rsidRPr="008D172A">
        <w:rPr>
          <w:rFonts w:ascii="Times New Roman" w:hAnsi="Times New Roman" w:cs="Times New Roman"/>
          <w:sz w:val="24"/>
          <w:szCs w:val="24"/>
        </w:rPr>
        <w:t>молодежных</w:t>
      </w:r>
      <w:proofErr w:type="gramEnd"/>
      <w:r w:rsidRPr="008D172A">
        <w:rPr>
          <w:rFonts w:ascii="Times New Roman" w:hAnsi="Times New Roman" w:cs="Times New Roman"/>
          <w:sz w:val="24"/>
          <w:szCs w:val="24"/>
        </w:rPr>
        <w:t xml:space="preserve"> проекта. Участие приняли 150 человек.</w:t>
      </w:r>
    </w:p>
    <w:p w:rsidR="00F26792" w:rsidRPr="008D172A" w:rsidRDefault="00F26792" w:rsidP="00F26792">
      <w:pPr>
        <w:tabs>
          <w:tab w:val="left" w:pos="284"/>
          <w:tab w:val="left" w:pos="567"/>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t xml:space="preserve">В качестве дополнительного ресурса в работе с молодежью привлечены и осуществляют деятельность региональные специалисты: по профилактике наркомании, патриотическому воспитанию молодежи, профориентации. </w:t>
      </w:r>
    </w:p>
    <w:p w:rsidR="00F26792" w:rsidRPr="008D172A" w:rsidRDefault="007D7C52" w:rsidP="00F26792">
      <w:pPr>
        <w:widowControl w:val="0"/>
        <w:spacing w:after="0" w:line="240" w:lineRule="auto"/>
        <w:ind w:firstLine="708"/>
        <w:contextualSpacing/>
        <w:jc w:val="both"/>
        <w:outlineLvl w:val="4"/>
        <w:rPr>
          <w:rFonts w:ascii="Times New Roman" w:hAnsi="Times New Roman" w:cs="Times New Roman"/>
          <w:sz w:val="24"/>
          <w:szCs w:val="24"/>
        </w:rPr>
      </w:pPr>
      <w:r>
        <w:rPr>
          <w:rFonts w:ascii="Times New Roman" w:hAnsi="Times New Roman" w:cs="Times New Roman"/>
          <w:sz w:val="24"/>
          <w:szCs w:val="24"/>
        </w:rPr>
        <w:t>Результатом с</w:t>
      </w:r>
      <w:r w:rsidR="00F26792" w:rsidRPr="008D172A">
        <w:rPr>
          <w:rFonts w:ascii="Times New Roman" w:hAnsi="Times New Roman" w:cs="Times New Roman"/>
          <w:sz w:val="24"/>
          <w:szCs w:val="24"/>
        </w:rPr>
        <w:t>координированн</w:t>
      </w:r>
      <w:r>
        <w:rPr>
          <w:rFonts w:ascii="Times New Roman" w:hAnsi="Times New Roman" w:cs="Times New Roman"/>
          <w:sz w:val="24"/>
          <w:szCs w:val="24"/>
        </w:rPr>
        <w:t>ой</w:t>
      </w:r>
      <w:r w:rsidR="00310CBB">
        <w:rPr>
          <w:rFonts w:ascii="Times New Roman" w:hAnsi="Times New Roman" w:cs="Times New Roman"/>
          <w:sz w:val="24"/>
          <w:szCs w:val="24"/>
        </w:rPr>
        <w:t xml:space="preserve"> работ</w:t>
      </w:r>
      <w:r>
        <w:rPr>
          <w:rFonts w:ascii="Times New Roman" w:hAnsi="Times New Roman" w:cs="Times New Roman"/>
          <w:sz w:val="24"/>
          <w:szCs w:val="24"/>
        </w:rPr>
        <w:t>ы</w:t>
      </w:r>
      <w:r w:rsidR="00F26792" w:rsidRPr="008D172A">
        <w:rPr>
          <w:rFonts w:ascii="Times New Roman" w:hAnsi="Times New Roman" w:cs="Times New Roman"/>
          <w:sz w:val="24"/>
          <w:szCs w:val="24"/>
        </w:rPr>
        <w:t xml:space="preserve"> </w:t>
      </w:r>
      <w:r>
        <w:rPr>
          <w:rFonts w:ascii="Times New Roman" w:hAnsi="Times New Roman" w:cs="Times New Roman"/>
          <w:sz w:val="24"/>
          <w:szCs w:val="24"/>
        </w:rPr>
        <w:t>в</w:t>
      </w:r>
      <w:r w:rsidR="00F26792" w:rsidRPr="008D172A">
        <w:rPr>
          <w:rFonts w:ascii="Times New Roman" w:hAnsi="Times New Roman" w:cs="Times New Roman"/>
          <w:sz w:val="24"/>
          <w:szCs w:val="24"/>
        </w:rPr>
        <w:t>се</w:t>
      </w:r>
      <w:r>
        <w:rPr>
          <w:rFonts w:ascii="Times New Roman" w:hAnsi="Times New Roman" w:cs="Times New Roman"/>
          <w:sz w:val="24"/>
          <w:szCs w:val="24"/>
        </w:rPr>
        <w:t>х</w:t>
      </w:r>
      <w:r w:rsidR="00F26792" w:rsidRPr="008D172A">
        <w:rPr>
          <w:rFonts w:ascii="Times New Roman" w:hAnsi="Times New Roman" w:cs="Times New Roman"/>
          <w:sz w:val="24"/>
          <w:szCs w:val="24"/>
        </w:rPr>
        <w:t xml:space="preserve"> заинтересованны</w:t>
      </w:r>
      <w:r>
        <w:rPr>
          <w:rFonts w:ascii="Times New Roman" w:hAnsi="Times New Roman" w:cs="Times New Roman"/>
          <w:sz w:val="24"/>
          <w:szCs w:val="24"/>
        </w:rPr>
        <w:t>х</w:t>
      </w:r>
      <w:r w:rsidR="00F26792" w:rsidRPr="008D172A">
        <w:rPr>
          <w:rFonts w:ascii="Times New Roman" w:hAnsi="Times New Roman" w:cs="Times New Roman"/>
          <w:sz w:val="24"/>
          <w:szCs w:val="24"/>
        </w:rPr>
        <w:t xml:space="preserve"> структур</w:t>
      </w:r>
      <w:r>
        <w:rPr>
          <w:rFonts w:ascii="Times New Roman" w:hAnsi="Times New Roman" w:cs="Times New Roman"/>
          <w:sz w:val="24"/>
          <w:szCs w:val="24"/>
        </w:rPr>
        <w:t xml:space="preserve"> </w:t>
      </w:r>
      <w:r w:rsidR="00F26792" w:rsidRPr="008D172A">
        <w:rPr>
          <w:rFonts w:ascii="Times New Roman" w:hAnsi="Times New Roman" w:cs="Times New Roman"/>
          <w:sz w:val="24"/>
          <w:szCs w:val="24"/>
        </w:rPr>
        <w:t xml:space="preserve">в сфере незаконного потребления наркотических средств является постепенное улучшение и стабилизация показателей </w:t>
      </w:r>
      <w:proofErr w:type="spellStart"/>
      <w:r w:rsidR="00F26792" w:rsidRPr="008D172A">
        <w:rPr>
          <w:rFonts w:ascii="Times New Roman" w:hAnsi="Times New Roman" w:cs="Times New Roman"/>
          <w:sz w:val="24"/>
          <w:szCs w:val="24"/>
        </w:rPr>
        <w:t>наркоситуации</w:t>
      </w:r>
      <w:proofErr w:type="spellEnd"/>
      <w:r w:rsidR="00F26792" w:rsidRPr="008D172A">
        <w:rPr>
          <w:rFonts w:ascii="Times New Roman" w:hAnsi="Times New Roman" w:cs="Times New Roman"/>
          <w:sz w:val="24"/>
          <w:szCs w:val="24"/>
        </w:rPr>
        <w:t xml:space="preserve"> в городе</w:t>
      </w:r>
      <w:r w:rsidR="00310CBB">
        <w:rPr>
          <w:rFonts w:ascii="Times New Roman" w:hAnsi="Times New Roman" w:cs="Times New Roman"/>
          <w:sz w:val="24"/>
          <w:szCs w:val="24"/>
        </w:rPr>
        <w:t>, так</w:t>
      </w:r>
      <w:r>
        <w:rPr>
          <w:rFonts w:ascii="Times New Roman" w:hAnsi="Times New Roman" w:cs="Times New Roman"/>
          <w:sz w:val="24"/>
          <w:szCs w:val="24"/>
        </w:rPr>
        <w:t xml:space="preserve"> в 2016 году</w:t>
      </w:r>
      <w:r w:rsidR="00F26792" w:rsidRPr="008D172A">
        <w:rPr>
          <w:rFonts w:ascii="Times New Roman" w:hAnsi="Times New Roman" w:cs="Times New Roman"/>
          <w:sz w:val="24"/>
          <w:szCs w:val="24"/>
        </w:rPr>
        <w:t xml:space="preserve">: </w:t>
      </w:r>
    </w:p>
    <w:p w:rsidR="00F26792" w:rsidRPr="008D172A" w:rsidRDefault="00310CBB" w:rsidP="00F26792">
      <w:pPr>
        <w:widowControl w:val="0"/>
        <w:spacing w:after="0" w:line="240" w:lineRule="auto"/>
        <w:contextualSpacing/>
        <w:jc w:val="both"/>
        <w:outlineLvl w:val="4"/>
        <w:rPr>
          <w:rFonts w:ascii="Times New Roman" w:hAnsi="Times New Roman" w:cs="Times New Roman"/>
          <w:sz w:val="24"/>
          <w:szCs w:val="24"/>
        </w:rPr>
      </w:pPr>
      <w:r>
        <w:rPr>
          <w:rFonts w:ascii="Times New Roman" w:hAnsi="Times New Roman" w:cs="Times New Roman"/>
          <w:sz w:val="24"/>
          <w:szCs w:val="24"/>
        </w:rPr>
        <w:t xml:space="preserve"> </w:t>
      </w:r>
      <w:r w:rsidR="00F26792" w:rsidRPr="008D172A">
        <w:rPr>
          <w:rFonts w:ascii="Times New Roman" w:hAnsi="Times New Roman" w:cs="Times New Roman"/>
          <w:sz w:val="24"/>
          <w:szCs w:val="24"/>
        </w:rPr>
        <w:t>- случаев заболевания наркоманией среди несовершеннолетних</w:t>
      </w:r>
      <w:r w:rsidR="007A45D5" w:rsidRPr="007A45D5">
        <w:rPr>
          <w:rFonts w:ascii="Times New Roman" w:hAnsi="Times New Roman" w:cs="Times New Roman"/>
          <w:sz w:val="24"/>
          <w:szCs w:val="24"/>
        </w:rPr>
        <w:t xml:space="preserve"> </w:t>
      </w:r>
      <w:r w:rsidR="007A45D5" w:rsidRPr="008D172A">
        <w:rPr>
          <w:rFonts w:ascii="Times New Roman" w:hAnsi="Times New Roman" w:cs="Times New Roman"/>
          <w:sz w:val="24"/>
          <w:szCs w:val="24"/>
        </w:rPr>
        <w:t>не зафиксировано</w:t>
      </w:r>
      <w:r w:rsidR="00F26792" w:rsidRPr="008D172A">
        <w:rPr>
          <w:rFonts w:ascii="Times New Roman" w:hAnsi="Times New Roman" w:cs="Times New Roman"/>
          <w:sz w:val="24"/>
          <w:szCs w:val="24"/>
        </w:rPr>
        <w:t>;</w:t>
      </w:r>
    </w:p>
    <w:p w:rsidR="00F26792" w:rsidRPr="008D172A" w:rsidRDefault="00310CBB" w:rsidP="00F267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6792" w:rsidRPr="008D172A">
        <w:rPr>
          <w:rFonts w:ascii="Times New Roman" w:hAnsi="Times New Roman" w:cs="Times New Roman"/>
          <w:sz w:val="24"/>
          <w:szCs w:val="24"/>
        </w:rPr>
        <w:t>-</w:t>
      </w:r>
      <w:r>
        <w:rPr>
          <w:rFonts w:ascii="Times New Roman" w:hAnsi="Times New Roman" w:cs="Times New Roman"/>
          <w:sz w:val="24"/>
          <w:szCs w:val="24"/>
        </w:rPr>
        <w:t xml:space="preserve"> </w:t>
      </w:r>
      <w:r w:rsidR="00F26792" w:rsidRPr="008D172A">
        <w:rPr>
          <w:rFonts w:ascii="Times New Roman" w:hAnsi="Times New Roman" w:cs="Times New Roman"/>
          <w:sz w:val="24"/>
          <w:szCs w:val="24"/>
        </w:rPr>
        <w:t>наблюдается снижение количества лиц с впервые установленным диагнозом «наркомания». (2014 год - 10 человек, в 2015 год - 9 человек, в 2016 год – 4 человека), количество больных, состоящих на диспансерном наблюдении с диагнозом «наркомания» (2014 год – 115 человек, в 2015 год– 109 человек, в 2016 год – 97)</w:t>
      </w:r>
      <w:r>
        <w:rPr>
          <w:rFonts w:ascii="Times New Roman" w:hAnsi="Times New Roman" w:cs="Times New Roman"/>
          <w:sz w:val="24"/>
          <w:szCs w:val="24"/>
        </w:rPr>
        <w:t>;</w:t>
      </w:r>
      <w:r w:rsidR="00F26792" w:rsidRPr="008D172A">
        <w:rPr>
          <w:rFonts w:ascii="Times New Roman" w:hAnsi="Times New Roman" w:cs="Times New Roman"/>
          <w:sz w:val="24"/>
          <w:szCs w:val="24"/>
        </w:rPr>
        <w:t xml:space="preserve"> </w:t>
      </w:r>
      <w:proofErr w:type="gramEnd"/>
    </w:p>
    <w:p w:rsidR="00F26792" w:rsidRPr="008D172A" w:rsidRDefault="00F26792"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-количество острых отравлений наркотиками в сравнении с  2015 год</w:t>
      </w:r>
      <w:r w:rsidR="007D7C52">
        <w:rPr>
          <w:rFonts w:ascii="Times New Roman" w:hAnsi="Times New Roman" w:cs="Times New Roman"/>
          <w:sz w:val="24"/>
          <w:szCs w:val="24"/>
        </w:rPr>
        <w:t>ом</w:t>
      </w:r>
      <w:r w:rsidRPr="008D172A">
        <w:rPr>
          <w:rFonts w:ascii="Times New Roman" w:hAnsi="Times New Roman" w:cs="Times New Roman"/>
          <w:sz w:val="24"/>
          <w:szCs w:val="24"/>
        </w:rPr>
        <w:t xml:space="preserve"> уменьшилось в 7 раз.</w:t>
      </w:r>
    </w:p>
    <w:p w:rsidR="00F26792" w:rsidRPr="008D172A" w:rsidRDefault="007D7C52" w:rsidP="00F26792">
      <w:pPr>
        <w:pStyle w:val="a7"/>
        <w:tabs>
          <w:tab w:val="left" w:pos="284"/>
        </w:tabs>
        <w:contextualSpacing/>
        <w:jc w:val="both"/>
        <w:rPr>
          <w:rFonts w:ascii="Times New Roman" w:hAnsi="Times New Roman"/>
          <w:i/>
          <w:color w:val="FF0000"/>
          <w:sz w:val="24"/>
          <w:szCs w:val="24"/>
        </w:rPr>
      </w:pPr>
      <w:r>
        <w:rPr>
          <w:rFonts w:ascii="Times New Roman" w:hAnsi="Times New Roman"/>
          <w:sz w:val="24"/>
          <w:szCs w:val="24"/>
          <w:shd w:val="clear" w:color="auto" w:fill="FFFFFF"/>
        </w:rPr>
        <w:tab/>
        <w:t xml:space="preserve">       </w:t>
      </w:r>
      <w:r w:rsidR="00310CBB">
        <w:rPr>
          <w:rFonts w:ascii="Times New Roman" w:hAnsi="Times New Roman"/>
          <w:sz w:val="24"/>
          <w:szCs w:val="24"/>
          <w:shd w:val="clear" w:color="auto" w:fill="FFFFFF"/>
        </w:rPr>
        <w:t xml:space="preserve">В </w:t>
      </w:r>
      <w:r w:rsidR="00F26792" w:rsidRPr="008D172A">
        <w:rPr>
          <w:rFonts w:ascii="Times New Roman" w:hAnsi="Times New Roman"/>
          <w:sz w:val="24"/>
          <w:szCs w:val="24"/>
          <w:shd w:val="clear" w:color="auto" w:fill="FFFFFF"/>
        </w:rPr>
        <w:t>рамках реализации муниципальной программы «Молодежная политика» проведено</w:t>
      </w:r>
      <w:r w:rsidR="00F26792" w:rsidRPr="008D172A">
        <w:rPr>
          <w:rFonts w:ascii="Times New Roman" w:hAnsi="Times New Roman"/>
          <w:b/>
          <w:sz w:val="24"/>
          <w:szCs w:val="24"/>
          <w:shd w:val="clear" w:color="auto" w:fill="FFFFFF"/>
        </w:rPr>
        <w:t xml:space="preserve"> </w:t>
      </w:r>
      <w:r w:rsidR="00F26792" w:rsidRPr="008D172A">
        <w:rPr>
          <w:rFonts w:ascii="Times New Roman" w:hAnsi="Times New Roman"/>
          <w:sz w:val="24"/>
          <w:szCs w:val="24"/>
        </w:rPr>
        <w:t xml:space="preserve">248 мероприятий с охватом более 5 665 человек, что составило 84% от общей численности молодёжи в возрасте от 14 до 30 лет.  На финансирование мероприятий направлено 723 тыс. рублей. </w:t>
      </w:r>
    </w:p>
    <w:p w:rsidR="00F26792" w:rsidRPr="008D172A" w:rsidRDefault="00F26792" w:rsidP="00F26792">
      <w:pPr>
        <w:spacing w:after="0" w:line="240" w:lineRule="auto"/>
        <w:ind w:firstLine="708"/>
        <w:contextualSpacing/>
        <w:jc w:val="both"/>
        <w:rPr>
          <w:rFonts w:ascii="Times New Roman" w:hAnsi="Times New Roman" w:cs="Times New Roman"/>
          <w:b/>
          <w:sz w:val="24"/>
          <w:szCs w:val="24"/>
        </w:rPr>
      </w:pPr>
      <w:r w:rsidRPr="008D172A">
        <w:rPr>
          <w:rFonts w:ascii="Times New Roman" w:hAnsi="Times New Roman" w:cs="Times New Roman"/>
          <w:sz w:val="24"/>
          <w:szCs w:val="24"/>
        </w:rPr>
        <w:t xml:space="preserve">Муниципальная программа «Молодым семьям – доступное жилье» стала победителем </w:t>
      </w:r>
      <w:r w:rsidRPr="008D172A">
        <w:rPr>
          <w:rFonts w:ascii="Times New Roman" w:eastAsia="Times New Roman" w:hAnsi="Times New Roman" w:cs="Times New Roman"/>
          <w:sz w:val="24"/>
          <w:szCs w:val="24"/>
        </w:rPr>
        <w:t>областного конкурса муниципальных программ по обеспечению жильём молодых семей</w:t>
      </w:r>
      <w:r w:rsidRPr="008D172A">
        <w:rPr>
          <w:rFonts w:ascii="Times New Roman" w:hAnsi="Times New Roman" w:cs="Times New Roman"/>
          <w:sz w:val="24"/>
          <w:szCs w:val="24"/>
        </w:rPr>
        <w:t xml:space="preserve">, в итоге удалось привлечь средства федерального и областного бюджетов. </w:t>
      </w:r>
      <w:r w:rsidRPr="008D172A">
        <w:rPr>
          <w:rFonts w:ascii="Times New Roman" w:hAnsi="Times New Roman" w:cs="Times New Roman"/>
          <w:color w:val="000000"/>
          <w:sz w:val="24"/>
          <w:szCs w:val="24"/>
        </w:rPr>
        <w:t xml:space="preserve">7 молодым семьям выданы свидетельства о получении социальной выплаты для приобретения жилья. Доля местного бюджета составила </w:t>
      </w:r>
      <w:r w:rsidRPr="008D172A">
        <w:rPr>
          <w:rFonts w:ascii="Times New Roman" w:hAnsi="Times New Roman" w:cs="Times New Roman"/>
          <w:sz w:val="24"/>
          <w:szCs w:val="24"/>
        </w:rPr>
        <w:t>2 008 тыс. рублей.</w:t>
      </w:r>
    </w:p>
    <w:p w:rsidR="00F26792" w:rsidRPr="008D172A" w:rsidRDefault="00F26792" w:rsidP="00F26792">
      <w:pPr>
        <w:pStyle w:val="a7"/>
        <w:ind w:firstLine="709"/>
        <w:contextualSpacing/>
        <w:jc w:val="both"/>
        <w:rPr>
          <w:rFonts w:ascii="Times New Roman" w:hAnsi="Times New Roman"/>
          <w:color w:val="333333"/>
          <w:sz w:val="24"/>
          <w:szCs w:val="24"/>
        </w:rPr>
      </w:pPr>
      <w:r w:rsidRPr="008D172A">
        <w:rPr>
          <w:rFonts w:ascii="Times New Roman" w:hAnsi="Times New Roman"/>
          <w:sz w:val="24"/>
          <w:szCs w:val="24"/>
        </w:rPr>
        <w:t>К приоритетным направлениям деятельности в 2017 году отношу:</w:t>
      </w:r>
      <w:r w:rsidRPr="008D172A">
        <w:rPr>
          <w:rFonts w:ascii="Times New Roman" w:hAnsi="Times New Roman"/>
          <w:b/>
          <w:sz w:val="24"/>
          <w:szCs w:val="24"/>
        </w:rPr>
        <w:t xml:space="preserve"> </w:t>
      </w:r>
      <w:r w:rsidRPr="008D172A">
        <w:rPr>
          <w:rFonts w:ascii="Times New Roman" w:hAnsi="Times New Roman"/>
          <w:sz w:val="24"/>
          <w:szCs w:val="24"/>
        </w:rPr>
        <w:t>поддержку талантливой, одаренной молодёжи, молодёжных инициатив; развитие добровольческого движения, совершенствование процесса патриотического воспитания, формирование негативного отношения в обществе к немедицинскому потреблению наркотиков.</w:t>
      </w:r>
    </w:p>
    <w:p w:rsidR="00F26792" w:rsidRPr="00EE11D5" w:rsidRDefault="00F26792" w:rsidP="00F26792">
      <w:pPr>
        <w:pStyle w:val="af1"/>
        <w:shd w:val="clear" w:color="auto" w:fill="FFFFFF"/>
        <w:spacing w:after="0"/>
        <w:contextualSpacing/>
        <w:jc w:val="both"/>
        <w:rPr>
          <w:color w:val="333333"/>
          <w:sz w:val="16"/>
          <w:szCs w:val="16"/>
        </w:rPr>
      </w:pPr>
    </w:p>
    <w:p w:rsidR="004F3A0C" w:rsidRDefault="004F3A0C" w:rsidP="00310CBB">
      <w:pPr>
        <w:pStyle w:val="formattexttopleveltext"/>
        <w:shd w:val="clear" w:color="auto" w:fill="FFFFFF"/>
        <w:spacing w:before="0" w:beforeAutospacing="0" w:after="0" w:afterAutospacing="0"/>
        <w:contextualSpacing/>
        <w:jc w:val="center"/>
        <w:textAlignment w:val="baseline"/>
        <w:rPr>
          <w:b/>
          <w:color w:val="2D2D2D"/>
          <w:spacing w:val="1"/>
        </w:rPr>
      </w:pPr>
    </w:p>
    <w:p w:rsidR="00310CBB" w:rsidRDefault="00310CBB" w:rsidP="00310CBB">
      <w:pPr>
        <w:pStyle w:val="formattexttopleveltext"/>
        <w:shd w:val="clear" w:color="auto" w:fill="FFFFFF"/>
        <w:spacing w:before="0" w:beforeAutospacing="0" w:after="0" w:afterAutospacing="0"/>
        <w:contextualSpacing/>
        <w:jc w:val="center"/>
        <w:textAlignment w:val="baseline"/>
        <w:rPr>
          <w:b/>
          <w:color w:val="2D2D2D"/>
          <w:spacing w:val="1"/>
        </w:rPr>
      </w:pPr>
      <w:r w:rsidRPr="008D172A">
        <w:rPr>
          <w:b/>
          <w:color w:val="2D2D2D"/>
          <w:spacing w:val="1"/>
        </w:rPr>
        <w:lastRenderedPageBreak/>
        <w:t>Физическая культура и спорт</w:t>
      </w:r>
    </w:p>
    <w:p w:rsidR="00EE11D5" w:rsidRPr="00EE11D5" w:rsidRDefault="00EE11D5" w:rsidP="00310CBB">
      <w:pPr>
        <w:pStyle w:val="formattexttopleveltext"/>
        <w:shd w:val="clear" w:color="auto" w:fill="FFFFFF"/>
        <w:spacing w:before="0" w:beforeAutospacing="0" w:after="0" w:afterAutospacing="0"/>
        <w:contextualSpacing/>
        <w:jc w:val="center"/>
        <w:textAlignment w:val="baseline"/>
        <w:rPr>
          <w:b/>
          <w:color w:val="2D2D2D"/>
          <w:spacing w:val="1"/>
          <w:sz w:val="16"/>
          <w:szCs w:val="16"/>
        </w:rPr>
      </w:pPr>
    </w:p>
    <w:p w:rsidR="00310CBB" w:rsidRPr="007441D7" w:rsidRDefault="00310CBB" w:rsidP="007441D7">
      <w:pPr>
        <w:pStyle w:val="13"/>
        <w:spacing w:after="0" w:line="240" w:lineRule="auto"/>
        <w:ind w:firstLine="708"/>
        <w:contextualSpacing/>
        <w:jc w:val="both"/>
        <w:rPr>
          <w:rFonts w:ascii="Times New Roman" w:hAnsi="Times New Roman"/>
          <w:sz w:val="24"/>
          <w:szCs w:val="24"/>
        </w:rPr>
      </w:pPr>
      <w:r w:rsidRPr="007441D7">
        <w:rPr>
          <w:rFonts w:ascii="Times New Roman" w:hAnsi="Times New Roman" w:cs="Times New Roman"/>
          <w:sz w:val="24"/>
          <w:szCs w:val="24"/>
        </w:rPr>
        <w:t xml:space="preserve">Деятельность в сфере физической культуры и спорта направлена на создание условий, обеспечивающих возможность для населения города вести здоровый образ жизни, систематически заниматься физической культурой и спортом. В числе приоритетных задач - привлечение населения к регулярным занятиям спортом, формирование у населения  потребности в ведении активного здорового образа жизни, достижения высоких результатов участия спортсменов города </w:t>
      </w:r>
      <w:r w:rsidRPr="007441D7">
        <w:rPr>
          <w:rFonts w:ascii="Times New Roman" w:hAnsi="Times New Roman"/>
          <w:sz w:val="24"/>
          <w:szCs w:val="24"/>
        </w:rPr>
        <w:t>на соревнованиях различного уровня.</w:t>
      </w:r>
    </w:p>
    <w:p w:rsidR="00310CBB" w:rsidRPr="007441D7" w:rsidRDefault="00310CBB" w:rsidP="007441D7">
      <w:pPr>
        <w:pStyle w:val="ac"/>
        <w:ind w:firstLine="708"/>
        <w:contextualSpacing/>
        <w:jc w:val="both"/>
        <w:rPr>
          <w:b w:val="0"/>
          <w:sz w:val="24"/>
        </w:rPr>
      </w:pPr>
      <w:r w:rsidRPr="007441D7">
        <w:rPr>
          <w:b w:val="0"/>
          <w:sz w:val="24"/>
        </w:rPr>
        <w:t>Системности работы и решению поставленных задач способствовала муниципальная программа «Развитие физической культуры и спорта в г. Зиме».</w:t>
      </w:r>
      <w:r w:rsidR="007441D7">
        <w:rPr>
          <w:b w:val="0"/>
          <w:sz w:val="24"/>
        </w:rPr>
        <w:t xml:space="preserve"> </w:t>
      </w:r>
      <w:proofErr w:type="gramStart"/>
      <w:r w:rsidRPr="007441D7">
        <w:rPr>
          <w:b w:val="0"/>
          <w:sz w:val="24"/>
        </w:rPr>
        <w:t xml:space="preserve">В </w:t>
      </w:r>
      <w:r w:rsidR="007441D7">
        <w:rPr>
          <w:b w:val="0"/>
          <w:sz w:val="24"/>
        </w:rPr>
        <w:t>декабре 2016</w:t>
      </w:r>
      <w:r w:rsidRPr="007441D7">
        <w:rPr>
          <w:b w:val="0"/>
          <w:sz w:val="24"/>
        </w:rPr>
        <w:t xml:space="preserve"> года были внесены изменения</w:t>
      </w:r>
      <w:r w:rsidR="007441D7" w:rsidRPr="007441D7">
        <w:rPr>
          <w:b w:val="0"/>
          <w:sz w:val="24"/>
        </w:rPr>
        <w:t xml:space="preserve"> в программу</w:t>
      </w:r>
      <w:r w:rsidRPr="007441D7">
        <w:rPr>
          <w:b w:val="0"/>
          <w:sz w:val="24"/>
        </w:rPr>
        <w:t xml:space="preserve">, связанные с переходом двух отделений детской юношеской спортивной школы (бокса и тяжёлой атлетики) на реализацию программ спортивной подготовки, </w:t>
      </w:r>
      <w:r w:rsidRPr="007441D7">
        <w:rPr>
          <w:b w:val="0"/>
          <w:color w:val="222222"/>
          <w:sz w:val="24"/>
          <w:shd w:val="clear" w:color="auto" w:fill="FFFFFF"/>
        </w:rPr>
        <w:t xml:space="preserve">с целью сохранения и развития спортивного резерва, создания условий для подготовки высококвалифицированных спортсменов, способных показывать высокие результаты на соревнованиях различного уровня, </w:t>
      </w:r>
      <w:r w:rsidRPr="007441D7">
        <w:rPr>
          <w:b w:val="0"/>
          <w:sz w:val="24"/>
        </w:rPr>
        <w:t xml:space="preserve">а так же с целью улучшения материально- технического состояния этих секций. </w:t>
      </w:r>
      <w:proofErr w:type="gramEnd"/>
    </w:p>
    <w:p w:rsidR="00310CBB" w:rsidRPr="008D172A" w:rsidRDefault="00310CBB" w:rsidP="00310CBB">
      <w:pPr>
        <w:pStyle w:val="ab"/>
        <w:tabs>
          <w:tab w:val="left" w:pos="0"/>
        </w:tabs>
        <w:spacing w:after="0" w:line="240" w:lineRule="auto"/>
        <w:ind w:left="0"/>
        <w:jc w:val="both"/>
        <w:rPr>
          <w:rFonts w:ascii="Times New Roman" w:eastAsia="Calibri" w:hAnsi="Times New Roman"/>
          <w:sz w:val="24"/>
          <w:szCs w:val="24"/>
        </w:rPr>
      </w:pPr>
      <w:r w:rsidRPr="008D172A">
        <w:rPr>
          <w:rFonts w:ascii="Times New Roman" w:eastAsia="Calibri" w:hAnsi="Times New Roman"/>
          <w:b/>
          <w:sz w:val="24"/>
          <w:szCs w:val="24"/>
        </w:rPr>
        <w:tab/>
      </w:r>
      <w:r w:rsidRPr="008D172A">
        <w:rPr>
          <w:rFonts w:ascii="Times New Roman" w:eastAsia="Calibri" w:hAnsi="Times New Roman"/>
          <w:sz w:val="24"/>
          <w:szCs w:val="24"/>
        </w:rPr>
        <w:t>На базе ДЮСШ  развиваются 10 видов</w:t>
      </w:r>
      <w:r w:rsidR="007A45D5">
        <w:rPr>
          <w:rFonts w:ascii="Times New Roman" w:eastAsia="Calibri" w:hAnsi="Times New Roman"/>
          <w:sz w:val="24"/>
          <w:szCs w:val="24"/>
        </w:rPr>
        <w:t xml:space="preserve"> спорта</w:t>
      </w:r>
      <w:r w:rsidRPr="008D172A">
        <w:rPr>
          <w:rFonts w:ascii="Times New Roman" w:eastAsia="Calibri" w:hAnsi="Times New Roman"/>
          <w:sz w:val="24"/>
          <w:szCs w:val="24"/>
        </w:rPr>
        <w:t xml:space="preserve">: лёгкая атлетика, лыжные гонки, бокс, футбол, шахматы, </w:t>
      </w:r>
      <w:proofErr w:type="spellStart"/>
      <w:r w:rsidRPr="008D172A">
        <w:rPr>
          <w:rFonts w:ascii="Times New Roman" w:eastAsia="Calibri" w:hAnsi="Times New Roman"/>
          <w:sz w:val="24"/>
          <w:szCs w:val="24"/>
        </w:rPr>
        <w:t>кикбоксинг</w:t>
      </w:r>
      <w:proofErr w:type="spellEnd"/>
      <w:r w:rsidRPr="008D172A">
        <w:rPr>
          <w:rFonts w:ascii="Times New Roman" w:eastAsia="Calibri" w:hAnsi="Times New Roman"/>
          <w:sz w:val="24"/>
          <w:szCs w:val="24"/>
        </w:rPr>
        <w:t>, баскетбол, пауэрлифтинг, тяжёлая атлетика и волейбол. Числе</w:t>
      </w:r>
      <w:r w:rsidR="007441D7">
        <w:rPr>
          <w:rFonts w:ascii="Times New Roman" w:eastAsia="Calibri" w:hAnsi="Times New Roman"/>
          <w:sz w:val="24"/>
          <w:szCs w:val="24"/>
        </w:rPr>
        <w:t xml:space="preserve">нность занимающихся составляет </w:t>
      </w:r>
      <w:r w:rsidRPr="008D172A">
        <w:rPr>
          <w:rFonts w:ascii="Times New Roman" w:eastAsia="Calibri" w:hAnsi="Times New Roman"/>
          <w:sz w:val="24"/>
          <w:szCs w:val="24"/>
        </w:rPr>
        <w:t>751 человек. Результатами деятельности спортивной школы, несомненно, считаются показатели в городских, региональных, областных и всероссийских соревнованиях, где они неоднократно становились призёрами и победителями. В 2016 году учащиеся ДЮСШ приняли участие в 119 соревнованиях различного уровня.</w:t>
      </w:r>
    </w:p>
    <w:p w:rsidR="00310CBB" w:rsidRPr="008D172A" w:rsidRDefault="00310CBB" w:rsidP="00310CBB">
      <w:pPr>
        <w:spacing w:after="0" w:line="240" w:lineRule="auto"/>
        <w:ind w:firstLine="567"/>
        <w:contextualSpacing/>
        <w:jc w:val="both"/>
        <w:rPr>
          <w:rFonts w:ascii="Times New Roman" w:eastAsia="Times New Roman" w:hAnsi="Times New Roman" w:cs="Times New Roman"/>
          <w:sz w:val="24"/>
          <w:szCs w:val="24"/>
        </w:rPr>
      </w:pPr>
      <w:r w:rsidRPr="008D172A">
        <w:rPr>
          <w:rFonts w:ascii="Times New Roman" w:hAnsi="Times New Roman" w:cs="Times New Roman"/>
          <w:sz w:val="24"/>
          <w:szCs w:val="24"/>
        </w:rPr>
        <w:t xml:space="preserve">В 2016 году </w:t>
      </w:r>
      <w:proofErr w:type="spellStart"/>
      <w:r w:rsidRPr="008D172A">
        <w:rPr>
          <w:rFonts w:ascii="Times New Roman" w:hAnsi="Times New Roman" w:cs="Times New Roman"/>
          <w:sz w:val="24"/>
          <w:szCs w:val="24"/>
        </w:rPr>
        <w:t>зиминское</w:t>
      </w:r>
      <w:proofErr w:type="spellEnd"/>
      <w:r w:rsidRPr="008D172A">
        <w:rPr>
          <w:rFonts w:ascii="Times New Roman" w:hAnsi="Times New Roman" w:cs="Times New Roman"/>
          <w:sz w:val="24"/>
          <w:szCs w:val="24"/>
        </w:rPr>
        <w:t xml:space="preserve"> отделение тяжёлой атлетики отметило 45-летний юбилей. Более сорока лет наши тяжелоатлеты покоряют помосты соревнований различного уровня - Всероссийские, мировые и, даже, Олимпийские! Спортивный  зал тяжёлой атлетики сегодня является традиционным  местом для проведения городских и областных соревнований.</w:t>
      </w:r>
    </w:p>
    <w:p w:rsidR="00310CBB" w:rsidRPr="008D172A" w:rsidRDefault="00310CBB" w:rsidP="00310CBB">
      <w:pPr>
        <w:pStyle w:val="14"/>
        <w:spacing w:after="0" w:line="240" w:lineRule="auto"/>
        <w:ind w:left="0" w:firstLine="567"/>
        <w:contextualSpacing/>
        <w:jc w:val="both"/>
        <w:rPr>
          <w:rFonts w:ascii="Times New Roman" w:hAnsi="Times New Roman"/>
          <w:color w:val="000000"/>
          <w:spacing w:val="-5"/>
          <w:sz w:val="24"/>
          <w:szCs w:val="24"/>
        </w:rPr>
      </w:pPr>
      <w:r w:rsidRPr="008D172A">
        <w:rPr>
          <w:rFonts w:ascii="Times New Roman" w:hAnsi="Times New Roman"/>
          <w:color w:val="000000"/>
          <w:spacing w:val="1"/>
          <w:sz w:val="24"/>
          <w:szCs w:val="24"/>
        </w:rPr>
        <w:t>Традиционно, с января по декабрь, проходила Спартакиада на Кубок города среди команд предприятий и организаций города, включающая в себя соревнования по 13</w:t>
      </w:r>
      <w:r w:rsidRPr="008D172A">
        <w:rPr>
          <w:rFonts w:ascii="Times New Roman" w:hAnsi="Times New Roman"/>
          <w:color w:val="000000"/>
          <w:spacing w:val="3"/>
          <w:sz w:val="24"/>
          <w:szCs w:val="24"/>
        </w:rPr>
        <w:t xml:space="preserve"> видам спорта. </w:t>
      </w:r>
      <w:r w:rsidRPr="008D172A">
        <w:rPr>
          <w:rFonts w:ascii="Times New Roman" w:hAnsi="Times New Roman"/>
          <w:color w:val="000000"/>
          <w:spacing w:val="1"/>
          <w:sz w:val="24"/>
          <w:szCs w:val="24"/>
        </w:rPr>
        <w:t>В 2016  году Кубок собрал около 700 человек</w:t>
      </w:r>
      <w:r w:rsidRPr="008D172A">
        <w:rPr>
          <w:rFonts w:ascii="Times New Roman" w:hAnsi="Times New Roman"/>
          <w:color w:val="000000"/>
          <w:spacing w:val="-5"/>
          <w:sz w:val="24"/>
          <w:szCs w:val="24"/>
        </w:rPr>
        <w:t>. Активно во всех этапах принимают участие команды: «</w:t>
      </w:r>
      <w:proofErr w:type="spellStart"/>
      <w:r w:rsidRPr="008D172A">
        <w:rPr>
          <w:rFonts w:ascii="Times New Roman" w:hAnsi="Times New Roman"/>
          <w:color w:val="000000"/>
          <w:spacing w:val="-5"/>
          <w:sz w:val="24"/>
          <w:szCs w:val="24"/>
        </w:rPr>
        <w:t>Байкал-Форест</w:t>
      </w:r>
      <w:proofErr w:type="spellEnd"/>
      <w:r w:rsidRPr="008D172A">
        <w:rPr>
          <w:rFonts w:ascii="Times New Roman" w:hAnsi="Times New Roman"/>
          <w:color w:val="000000"/>
          <w:spacing w:val="-5"/>
          <w:sz w:val="24"/>
          <w:szCs w:val="24"/>
        </w:rPr>
        <w:t xml:space="preserve">», Комитета по образованию, </w:t>
      </w:r>
      <w:r w:rsidR="007A45D5">
        <w:rPr>
          <w:rFonts w:ascii="Times New Roman" w:hAnsi="Times New Roman"/>
          <w:color w:val="000000"/>
          <w:spacing w:val="-5"/>
          <w:sz w:val="24"/>
          <w:szCs w:val="24"/>
        </w:rPr>
        <w:t>«</w:t>
      </w:r>
      <w:r w:rsidRPr="008D172A">
        <w:rPr>
          <w:rFonts w:ascii="Times New Roman" w:hAnsi="Times New Roman"/>
          <w:color w:val="000000"/>
          <w:spacing w:val="-5"/>
          <w:sz w:val="24"/>
          <w:szCs w:val="24"/>
        </w:rPr>
        <w:t>Локомотив</w:t>
      </w:r>
      <w:r w:rsidR="007A45D5">
        <w:rPr>
          <w:rFonts w:ascii="Times New Roman" w:hAnsi="Times New Roman"/>
          <w:color w:val="000000"/>
          <w:spacing w:val="-5"/>
          <w:sz w:val="24"/>
          <w:szCs w:val="24"/>
        </w:rPr>
        <w:t>»</w:t>
      </w:r>
      <w:r w:rsidRPr="008D172A">
        <w:rPr>
          <w:rFonts w:ascii="Times New Roman" w:hAnsi="Times New Roman"/>
          <w:color w:val="000000"/>
          <w:spacing w:val="-5"/>
          <w:sz w:val="24"/>
          <w:szCs w:val="24"/>
        </w:rPr>
        <w:t xml:space="preserve">, администрации города.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color w:val="000000"/>
          <w:spacing w:val="-5"/>
          <w:sz w:val="24"/>
          <w:szCs w:val="24"/>
        </w:rPr>
        <w:t xml:space="preserve">Продолжена спортивно-организационная работа по месту жительства. </w:t>
      </w:r>
      <w:r w:rsidR="00DF758A">
        <w:rPr>
          <w:rFonts w:ascii="Times New Roman" w:hAnsi="Times New Roman" w:cs="Times New Roman"/>
          <w:color w:val="000000"/>
          <w:spacing w:val="-5"/>
          <w:sz w:val="24"/>
          <w:szCs w:val="24"/>
        </w:rPr>
        <w:t>Н</w:t>
      </w:r>
      <w:r w:rsidRPr="008D172A">
        <w:rPr>
          <w:rFonts w:ascii="Times New Roman" w:hAnsi="Times New Roman" w:cs="Times New Roman"/>
          <w:color w:val="000000"/>
          <w:spacing w:val="-1"/>
          <w:sz w:val="24"/>
          <w:szCs w:val="24"/>
        </w:rPr>
        <w:t xml:space="preserve">а 4 дворовых спортивных площадках и 3 хоккейных кортах </w:t>
      </w:r>
      <w:r w:rsidRPr="008D172A">
        <w:rPr>
          <w:rFonts w:ascii="Times New Roman" w:hAnsi="Times New Roman" w:cs="Times New Roman"/>
          <w:sz w:val="24"/>
          <w:szCs w:val="24"/>
        </w:rPr>
        <w:t xml:space="preserve">было проведено 11 соревнований, в которых приняли участие более 300 человек.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городе ведет работу  спортивный клуб «Русь», в котором 60 ребят обучаются азам армейского рукопашного боя. В сентябре прошлого года был открыт новый зал, по адресу ул. Январских событий д.36.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В течение года стабильно велась работа по адаптивной физкультуре. В соревнованиях по шахматам и шашкам,  в соревнованиях, посвященных Дню физкультурника, активное участие приняли члены Всероссийского общества слепых,  Всероссийского общества инвалидов.</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Численность </w:t>
      </w:r>
      <w:proofErr w:type="gramStart"/>
      <w:r w:rsidRPr="008D172A">
        <w:rPr>
          <w:rFonts w:ascii="Times New Roman" w:hAnsi="Times New Roman" w:cs="Times New Roman"/>
          <w:sz w:val="24"/>
          <w:szCs w:val="24"/>
        </w:rPr>
        <w:t>занимающихся</w:t>
      </w:r>
      <w:proofErr w:type="gramEnd"/>
      <w:r w:rsidRPr="008D172A">
        <w:rPr>
          <w:rFonts w:ascii="Times New Roman" w:hAnsi="Times New Roman" w:cs="Times New Roman"/>
          <w:sz w:val="24"/>
          <w:szCs w:val="24"/>
        </w:rPr>
        <w:t xml:space="preserve"> физической культурой и спортом продолжает расти. В отчетном году этот показатель составил 21,8 % (2015 год- 20,6 %; 2014 год - 20,2 %). Лидерские качества и бойцовский характер продемонстрировали в прошлом году наши спортсмены, завоевав в соревнованиях различного уровня 221 медаль (2015 год – 173; 2014 год - 134).</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Легкоатлетка Арина Баранова  в составе сборной России стала победительницей Открытых Всероссийских соревнований по видам спорта, входящим в программу летней  </w:t>
      </w:r>
      <w:proofErr w:type="spellStart"/>
      <w:r w:rsidRPr="008D172A">
        <w:rPr>
          <w:rFonts w:ascii="Times New Roman" w:hAnsi="Times New Roman" w:cs="Times New Roman"/>
          <w:sz w:val="24"/>
          <w:szCs w:val="24"/>
        </w:rPr>
        <w:t>Паралимпиады</w:t>
      </w:r>
      <w:proofErr w:type="spellEnd"/>
      <w:r w:rsidRPr="008D172A">
        <w:rPr>
          <w:rFonts w:ascii="Times New Roman" w:hAnsi="Times New Roman" w:cs="Times New Roman"/>
          <w:sz w:val="24"/>
          <w:szCs w:val="24"/>
        </w:rPr>
        <w:t>.</w:t>
      </w:r>
    </w:p>
    <w:p w:rsidR="00310CBB" w:rsidRPr="00DF758A" w:rsidRDefault="00DF758A" w:rsidP="00310CBB">
      <w:pPr>
        <w:pStyle w:val="14"/>
        <w:spacing w:after="0" w:line="240" w:lineRule="auto"/>
        <w:ind w:left="0" w:firstLine="567"/>
        <w:contextualSpacing/>
        <w:jc w:val="both"/>
        <w:rPr>
          <w:rFonts w:ascii="Times New Roman" w:hAnsi="Times New Roman"/>
          <w:sz w:val="24"/>
          <w:szCs w:val="24"/>
        </w:rPr>
      </w:pPr>
      <w:r w:rsidRPr="00DF758A">
        <w:rPr>
          <w:rFonts w:ascii="Times New Roman" w:hAnsi="Times New Roman"/>
          <w:sz w:val="24"/>
          <w:szCs w:val="24"/>
        </w:rPr>
        <w:t>В отчетном году продолжена</w:t>
      </w:r>
      <w:r w:rsidR="007441D7" w:rsidRPr="00DF758A">
        <w:rPr>
          <w:rFonts w:ascii="Times New Roman" w:hAnsi="Times New Roman"/>
          <w:sz w:val="24"/>
          <w:szCs w:val="24"/>
        </w:rPr>
        <w:t xml:space="preserve"> </w:t>
      </w:r>
      <w:r w:rsidR="00310CBB" w:rsidRPr="00DF758A">
        <w:rPr>
          <w:rFonts w:ascii="Times New Roman" w:hAnsi="Times New Roman"/>
          <w:sz w:val="24"/>
          <w:szCs w:val="24"/>
        </w:rPr>
        <w:t>работа по организации строительства спортивных объектов на территории города.</w:t>
      </w:r>
      <w:r w:rsidR="007441D7" w:rsidRPr="00DF758A">
        <w:rPr>
          <w:rFonts w:ascii="Times New Roman" w:hAnsi="Times New Roman"/>
          <w:sz w:val="24"/>
          <w:szCs w:val="24"/>
        </w:rPr>
        <w:t xml:space="preserve">  Создана </w:t>
      </w:r>
      <w:r w:rsidR="00310CBB" w:rsidRPr="00DF758A">
        <w:rPr>
          <w:rFonts w:ascii="Times New Roman" w:hAnsi="Times New Roman"/>
          <w:sz w:val="24"/>
          <w:szCs w:val="24"/>
        </w:rPr>
        <w:t>рабочая группа по доработке проекта строительства стадиона с физкульт</w:t>
      </w:r>
      <w:r w:rsidR="00071F68">
        <w:rPr>
          <w:rFonts w:ascii="Times New Roman" w:hAnsi="Times New Roman"/>
          <w:sz w:val="24"/>
          <w:szCs w:val="24"/>
        </w:rPr>
        <w:t>урно-оздоровительным комплексом.</w:t>
      </w:r>
    </w:p>
    <w:p w:rsidR="007441D7" w:rsidRPr="007441D7" w:rsidRDefault="00310CBB" w:rsidP="007441D7">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Популяризация и культивирование занятий физической культурой и спортом останется в числе приоритетных задач</w:t>
      </w:r>
      <w:r w:rsidR="007441D7" w:rsidRPr="007441D7">
        <w:rPr>
          <w:rFonts w:ascii="Times New Roman" w:hAnsi="Times New Roman" w:cs="Times New Roman"/>
          <w:sz w:val="24"/>
          <w:szCs w:val="24"/>
        </w:rPr>
        <w:t>.</w:t>
      </w: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323070" w:rsidRDefault="0025356E" w:rsidP="008D172A">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lastRenderedPageBreak/>
        <w:t>Культура</w:t>
      </w:r>
    </w:p>
    <w:p w:rsidR="008D172A" w:rsidRPr="00EE11D5" w:rsidRDefault="008D172A" w:rsidP="008D172A">
      <w:pPr>
        <w:spacing w:after="0" w:line="240" w:lineRule="auto"/>
        <w:contextualSpacing/>
        <w:jc w:val="center"/>
        <w:rPr>
          <w:rFonts w:ascii="Times New Roman" w:hAnsi="Times New Roman" w:cs="Times New Roman"/>
          <w:b/>
          <w:sz w:val="16"/>
          <w:szCs w:val="16"/>
        </w:rPr>
      </w:pPr>
    </w:p>
    <w:p w:rsidR="00DF758A" w:rsidRDefault="007441D7" w:rsidP="007441D7">
      <w:pPr>
        <w:pStyle w:val="13"/>
        <w:spacing w:after="0" w:line="240" w:lineRule="auto"/>
        <w:ind w:firstLine="709"/>
        <w:contextualSpacing/>
        <w:jc w:val="both"/>
        <w:rPr>
          <w:rFonts w:ascii="Times New Roman" w:hAnsi="Times New Roman" w:cs="Times New Roman"/>
          <w:sz w:val="24"/>
          <w:szCs w:val="24"/>
        </w:rPr>
      </w:pPr>
      <w:r w:rsidRPr="007441D7">
        <w:rPr>
          <w:rFonts w:ascii="Times New Roman" w:hAnsi="Times New Roman" w:cs="Times New Roman"/>
          <w:sz w:val="24"/>
          <w:szCs w:val="24"/>
        </w:rPr>
        <w:t>Развитие сферы культуры о</w:t>
      </w:r>
      <w:r w:rsidR="00DF758A">
        <w:rPr>
          <w:rFonts w:ascii="Times New Roman" w:hAnsi="Times New Roman" w:cs="Times New Roman"/>
          <w:sz w:val="24"/>
          <w:szCs w:val="24"/>
        </w:rPr>
        <w:t xml:space="preserve">беспечивает </w:t>
      </w:r>
      <w:r w:rsidRPr="007441D7">
        <w:rPr>
          <w:rFonts w:ascii="Times New Roman" w:hAnsi="Times New Roman" w:cs="Times New Roman"/>
          <w:sz w:val="24"/>
          <w:szCs w:val="24"/>
        </w:rPr>
        <w:t xml:space="preserve">духовное становление личности и ее нравственные устои, преемственность в деле воспитания молодого поколения на основах нравственных ценностей. </w:t>
      </w:r>
    </w:p>
    <w:p w:rsidR="002672A2" w:rsidRPr="007441D7" w:rsidRDefault="00071F68" w:rsidP="007441D7">
      <w:pPr>
        <w:pStyle w:val="13"/>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00DF758A">
        <w:rPr>
          <w:rFonts w:ascii="Times New Roman" w:hAnsi="Times New Roman" w:cs="Times New Roman"/>
          <w:sz w:val="24"/>
          <w:szCs w:val="24"/>
        </w:rPr>
        <w:t>ем</w:t>
      </w:r>
      <w:r>
        <w:rPr>
          <w:rFonts w:ascii="Times New Roman" w:hAnsi="Times New Roman" w:cs="Times New Roman"/>
          <w:sz w:val="24"/>
          <w:szCs w:val="24"/>
        </w:rPr>
        <w:t>ь</w:t>
      </w:r>
      <w:r w:rsidR="002672A2" w:rsidRPr="007441D7">
        <w:rPr>
          <w:rFonts w:ascii="Times New Roman" w:hAnsi="Times New Roman" w:cs="Times New Roman"/>
          <w:sz w:val="24"/>
          <w:szCs w:val="24"/>
        </w:rPr>
        <w:t xml:space="preserve"> учреждений культуры</w:t>
      </w:r>
      <w:r>
        <w:rPr>
          <w:rFonts w:ascii="Times New Roman" w:hAnsi="Times New Roman" w:cs="Times New Roman"/>
          <w:sz w:val="24"/>
          <w:szCs w:val="24"/>
        </w:rPr>
        <w:t xml:space="preserve"> обеспечивают многообразие культурной жизни города и его жителей</w:t>
      </w:r>
      <w:r w:rsidR="002672A2" w:rsidRPr="007441D7">
        <w:rPr>
          <w:rFonts w:ascii="Times New Roman" w:hAnsi="Times New Roman" w:cs="Times New Roman"/>
          <w:sz w:val="24"/>
          <w:szCs w:val="24"/>
        </w:rPr>
        <w:t xml:space="preserve">: городской дом культуры «Горизонт» со структурным подразделением «Дом ремесел», </w:t>
      </w:r>
      <w:proofErr w:type="spellStart"/>
      <w:r w:rsidR="002672A2" w:rsidRPr="007441D7">
        <w:rPr>
          <w:rFonts w:ascii="Times New Roman" w:hAnsi="Times New Roman" w:cs="Times New Roman"/>
          <w:sz w:val="24"/>
          <w:szCs w:val="24"/>
        </w:rPr>
        <w:t>кинодосуговый</w:t>
      </w:r>
      <w:proofErr w:type="spellEnd"/>
      <w:r w:rsidR="002672A2" w:rsidRPr="007441D7">
        <w:rPr>
          <w:rFonts w:ascii="Times New Roman" w:hAnsi="Times New Roman" w:cs="Times New Roman"/>
          <w:sz w:val="24"/>
          <w:szCs w:val="24"/>
        </w:rPr>
        <w:t xml:space="preserve"> центр «Россия», культурно-информационный центр «Спутник»», Детская музыкальная школа и Детская художественная школа, «Централизованная библиотечная система», «Историко-краеведческий музей»</w:t>
      </w:r>
      <w:r w:rsidR="002E0B4D" w:rsidRPr="007441D7">
        <w:rPr>
          <w:rFonts w:ascii="Times New Roman" w:hAnsi="Times New Roman" w:cs="Times New Roman"/>
          <w:sz w:val="24"/>
          <w:szCs w:val="24"/>
        </w:rPr>
        <w:t>, в структуру которого входит</w:t>
      </w:r>
      <w:r w:rsidR="002672A2" w:rsidRPr="007441D7">
        <w:rPr>
          <w:rFonts w:ascii="Times New Roman" w:hAnsi="Times New Roman" w:cs="Times New Roman"/>
          <w:sz w:val="24"/>
          <w:szCs w:val="24"/>
        </w:rPr>
        <w:t xml:space="preserve"> Дом-музей поэзии.</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Сумма расходов на культуру за </w:t>
      </w:r>
      <w:r w:rsidR="008016C6" w:rsidRPr="008D172A">
        <w:rPr>
          <w:rFonts w:ascii="Times New Roman" w:hAnsi="Times New Roman" w:cs="Times New Roman"/>
          <w:sz w:val="24"/>
          <w:szCs w:val="24"/>
        </w:rPr>
        <w:t>прошлый год</w:t>
      </w:r>
      <w:r w:rsidRPr="008D172A">
        <w:rPr>
          <w:rFonts w:ascii="Times New Roman" w:hAnsi="Times New Roman" w:cs="Times New Roman"/>
          <w:sz w:val="24"/>
          <w:szCs w:val="24"/>
        </w:rPr>
        <w:t xml:space="preserve"> составила 67</w:t>
      </w:r>
      <w:r w:rsidR="002E0B4D" w:rsidRPr="008D172A">
        <w:rPr>
          <w:rFonts w:ascii="Times New Roman" w:hAnsi="Times New Roman" w:cs="Times New Roman"/>
          <w:sz w:val="24"/>
          <w:szCs w:val="24"/>
        </w:rPr>
        <w:t xml:space="preserve"> 136</w:t>
      </w:r>
      <w:r w:rsidR="00071F68">
        <w:rPr>
          <w:rFonts w:ascii="Times New Roman" w:hAnsi="Times New Roman" w:cs="Times New Roman"/>
          <w:sz w:val="24"/>
          <w:szCs w:val="24"/>
        </w:rPr>
        <w:t xml:space="preserve"> тыс. рублей; о</w:t>
      </w:r>
      <w:r w:rsidRPr="008D172A">
        <w:rPr>
          <w:rFonts w:ascii="Times New Roman" w:hAnsi="Times New Roman" w:cs="Times New Roman"/>
          <w:sz w:val="24"/>
          <w:szCs w:val="24"/>
        </w:rPr>
        <w:t xml:space="preserve">бъем средств от приносящей доход деятельности учреждений культуры </w:t>
      </w:r>
      <w:r w:rsidR="00071F68">
        <w:rPr>
          <w:rFonts w:ascii="Times New Roman" w:hAnsi="Times New Roman" w:cs="Times New Roman"/>
          <w:sz w:val="24"/>
          <w:szCs w:val="24"/>
        </w:rPr>
        <w:t>-</w:t>
      </w:r>
      <w:r w:rsidRPr="008D172A">
        <w:rPr>
          <w:rFonts w:ascii="Times New Roman" w:hAnsi="Times New Roman" w:cs="Times New Roman"/>
          <w:sz w:val="24"/>
          <w:szCs w:val="24"/>
        </w:rPr>
        <w:t xml:space="preserve"> 7</w:t>
      </w:r>
      <w:r w:rsidR="002E0B4D" w:rsidRPr="008D172A">
        <w:rPr>
          <w:rFonts w:ascii="Times New Roman" w:hAnsi="Times New Roman" w:cs="Times New Roman"/>
          <w:sz w:val="24"/>
          <w:szCs w:val="24"/>
        </w:rPr>
        <w:t xml:space="preserve"> 991 </w:t>
      </w:r>
      <w:r w:rsidRPr="008D172A">
        <w:rPr>
          <w:rFonts w:ascii="Times New Roman" w:hAnsi="Times New Roman" w:cs="Times New Roman"/>
          <w:sz w:val="24"/>
          <w:szCs w:val="24"/>
        </w:rPr>
        <w:t xml:space="preserve">тыс. рублей или 11,9% от консолидированного бюджета сферы культуры. </w:t>
      </w:r>
    </w:p>
    <w:p w:rsidR="00034278" w:rsidRPr="008D172A" w:rsidRDefault="00386E03"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Муниципалитет уже на </w:t>
      </w:r>
      <w:proofErr w:type="gramStart"/>
      <w:r w:rsidRPr="008D172A">
        <w:rPr>
          <w:rFonts w:ascii="Times New Roman" w:hAnsi="Times New Roman" w:cs="Times New Roman"/>
          <w:sz w:val="24"/>
          <w:szCs w:val="24"/>
        </w:rPr>
        <w:t>протяжении</w:t>
      </w:r>
      <w:proofErr w:type="gramEnd"/>
      <w:r w:rsidRPr="008D172A">
        <w:rPr>
          <w:rFonts w:ascii="Times New Roman" w:hAnsi="Times New Roman" w:cs="Times New Roman"/>
          <w:sz w:val="24"/>
          <w:szCs w:val="24"/>
        </w:rPr>
        <w:t xml:space="preserve"> ряда лет реализует право на привлечение средств из различных источников финансирования (федерального и областного бюджетов, иное). Все это </w:t>
      </w:r>
      <w:r w:rsidR="00EF3077" w:rsidRPr="008D172A">
        <w:rPr>
          <w:rFonts w:ascii="Times New Roman" w:hAnsi="Times New Roman" w:cs="Times New Roman"/>
          <w:sz w:val="24"/>
          <w:szCs w:val="24"/>
        </w:rPr>
        <w:t>дает соответствующие результаты</w:t>
      </w:r>
      <w:r w:rsidRPr="008D172A">
        <w:rPr>
          <w:rFonts w:ascii="Times New Roman" w:hAnsi="Times New Roman" w:cs="Times New Roman"/>
          <w:sz w:val="24"/>
          <w:szCs w:val="24"/>
        </w:rPr>
        <w:t>, и вы, жители города, наверняка отметили положительную динамику в вопросах технического оснащения учреждений культуры.</w:t>
      </w:r>
      <w:r w:rsidR="00034278" w:rsidRPr="008D172A">
        <w:rPr>
          <w:rFonts w:ascii="Times New Roman" w:hAnsi="Times New Roman" w:cs="Times New Roman"/>
          <w:sz w:val="24"/>
          <w:szCs w:val="24"/>
        </w:rPr>
        <w:t xml:space="preserve"> В </w:t>
      </w:r>
      <w:proofErr w:type="spellStart"/>
      <w:r w:rsidRPr="008D172A">
        <w:rPr>
          <w:rFonts w:ascii="Times New Roman" w:hAnsi="Times New Roman" w:cs="Times New Roman"/>
          <w:sz w:val="24"/>
          <w:szCs w:val="24"/>
        </w:rPr>
        <w:t>к</w:t>
      </w:r>
      <w:r w:rsidR="00034278" w:rsidRPr="008D172A">
        <w:rPr>
          <w:rFonts w:ascii="Times New Roman" w:hAnsi="Times New Roman" w:cs="Times New Roman"/>
          <w:sz w:val="24"/>
          <w:szCs w:val="24"/>
        </w:rPr>
        <w:t>инодосуговом</w:t>
      </w:r>
      <w:proofErr w:type="spellEnd"/>
      <w:r w:rsidR="00034278" w:rsidRPr="008D172A">
        <w:rPr>
          <w:rFonts w:ascii="Times New Roman" w:hAnsi="Times New Roman" w:cs="Times New Roman"/>
          <w:sz w:val="24"/>
          <w:szCs w:val="24"/>
        </w:rPr>
        <w:t xml:space="preserve"> центре «Россия» был произведен капи</w:t>
      </w:r>
      <w:r w:rsidR="00071F68">
        <w:rPr>
          <w:rFonts w:ascii="Times New Roman" w:hAnsi="Times New Roman" w:cs="Times New Roman"/>
          <w:sz w:val="24"/>
          <w:szCs w:val="24"/>
        </w:rPr>
        <w:t>тальный ремонт зрительного зала (</w:t>
      </w:r>
      <w:r w:rsidR="00034278" w:rsidRPr="008D172A">
        <w:rPr>
          <w:rFonts w:ascii="Times New Roman" w:hAnsi="Times New Roman" w:cs="Times New Roman"/>
          <w:sz w:val="24"/>
          <w:szCs w:val="24"/>
        </w:rPr>
        <w:t>устройство новой конструкции пола, стен, потол</w:t>
      </w:r>
      <w:r w:rsidRPr="008D172A">
        <w:rPr>
          <w:rFonts w:ascii="Times New Roman" w:hAnsi="Times New Roman" w:cs="Times New Roman"/>
          <w:sz w:val="24"/>
          <w:szCs w:val="24"/>
        </w:rPr>
        <w:t>ков, спроектирована новая сцена, у</w:t>
      </w:r>
      <w:r w:rsidR="00034278" w:rsidRPr="008D172A">
        <w:rPr>
          <w:rFonts w:ascii="Times New Roman" w:hAnsi="Times New Roman" w:cs="Times New Roman"/>
          <w:sz w:val="24"/>
          <w:szCs w:val="24"/>
        </w:rPr>
        <w:t>становлены новые кресла, одежда сцены, смонтирована механика сцены</w:t>
      </w:r>
      <w:r w:rsidR="00071F68">
        <w:rPr>
          <w:rFonts w:ascii="Times New Roman" w:hAnsi="Times New Roman" w:cs="Times New Roman"/>
          <w:sz w:val="24"/>
          <w:szCs w:val="24"/>
        </w:rPr>
        <w:t>)</w:t>
      </w:r>
      <w:r w:rsidR="00034278" w:rsidRPr="008D172A">
        <w:rPr>
          <w:rFonts w:ascii="Times New Roman" w:hAnsi="Times New Roman" w:cs="Times New Roman"/>
          <w:sz w:val="24"/>
          <w:szCs w:val="24"/>
        </w:rPr>
        <w:t>. В июне месяце состоялось открытие современного киноконцертного зала в городе.</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Для проведения ремонтных работ были привлечены средства  бюджета муниципального образования и внебюджетные источники финансирования – спонсорская помощь, доходы от оказания платных услуг учреждения. Общая сумма затрат на ремонт составила  </w:t>
      </w:r>
      <w:r w:rsidR="00B24DB7" w:rsidRPr="008D172A">
        <w:rPr>
          <w:rFonts w:ascii="Times New Roman" w:hAnsi="Times New Roman" w:cs="Times New Roman"/>
          <w:sz w:val="24"/>
          <w:szCs w:val="24"/>
        </w:rPr>
        <w:t>4 778</w:t>
      </w:r>
      <w:r w:rsidRPr="008D172A">
        <w:rPr>
          <w:rFonts w:ascii="Times New Roman" w:hAnsi="Times New Roman" w:cs="Times New Roman"/>
          <w:sz w:val="24"/>
          <w:szCs w:val="24"/>
        </w:rPr>
        <w:t xml:space="preserve"> тыс. рублей.</w:t>
      </w:r>
    </w:p>
    <w:p w:rsidR="00034278" w:rsidRPr="008D172A" w:rsidRDefault="00386E03"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w:t>
      </w:r>
      <w:r w:rsidR="00034278" w:rsidRPr="008D172A">
        <w:rPr>
          <w:rFonts w:ascii="Times New Roman" w:hAnsi="Times New Roman" w:cs="Times New Roman"/>
          <w:sz w:val="24"/>
          <w:szCs w:val="24"/>
        </w:rPr>
        <w:t>художественной школе произведен капитальный ремонт туалетных комнат, в историко-краеведческом музее – ремонт отопительной системы.</w:t>
      </w:r>
    </w:p>
    <w:p w:rsidR="00034278" w:rsidRPr="008D172A" w:rsidRDefault="008016C6"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рамках реализации г</w:t>
      </w:r>
      <w:r w:rsidR="00034278" w:rsidRPr="008D172A">
        <w:rPr>
          <w:rFonts w:ascii="Times New Roman" w:hAnsi="Times New Roman" w:cs="Times New Roman"/>
          <w:sz w:val="24"/>
          <w:szCs w:val="24"/>
        </w:rPr>
        <w:t xml:space="preserve">осударственной программы </w:t>
      </w:r>
      <w:r w:rsidRPr="008D172A">
        <w:rPr>
          <w:rFonts w:ascii="Times New Roman" w:hAnsi="Times New Roman" w:cs="Times New Roman"/>
          <w:sz w:val="24"/>
          <w:szCs w:val="24"/>
        </w:rPr>
        <w:t xml:space="preserve">Иркутской области </w:t>
      </w:r>
      <w:r w:rsidR="00034278" w:rsidRPr="008D172A">
        <w:rPr>
          <w:rFonts w:ascii="Times New Roman" w:hAnsi="Times New Roman" w:cs="Times New Roman"/>
          <w:sz w:val="24"/>
          <w:szCs w:val="24"/>
        </w:rPr>
        <w:t>«Развитие культуры</w:t>
      </w:r>
      <w:r w:rsidRPr="008D172A">
        <w:rPr>
          <w:rFonts w:ascii="Times New Roman" w:hAnsi="Times New Roman" w:cs="Times New Roman"/>
          <w:sz w:val="24"/>
          <w:szCs w:val="24"/>
        </w:rPr>
        <w:t>» 2014-2018 гг.</w:t>
      </w:r>
      <w:r w:rsidR="00034278" w:rsidRPr="008D172A">
        <w:rPr>
          <w:rFonts w:ascii="Times New Roman" w:hAnsi="Times New Roman" w:cs="Times New Roman"/>
          <w:sz w:val="24"/>
          <w:szCs w:val="24"/>
        </w:rPr>
        <w:t xml:space="preserve"> завершена реализация проекта «Модельные Дома культу</w:t>
      </w:r>
      <w:r w:rsidRPr="008D172A">
        <w:rPr>
          <w:rFonts w:ascii="Times New Roman" w:hAnsi="Times New Roman" w:cs="Times New Roman"/>
          <w:sz w:val="24"/>
          <w:szCs w:val="24"/>
        </w:rPr>
        <w:t xml:space="preserve">ры – </w:t>
      </w:r>
      <w:proofErr w:type="spellStart"/>
      <w:r w:rsidRPr="008D172A">
        <w:rPr>
          <w:rFonts w:ascii="Times New Roman" w:hAnsi="Times New Roman" w:cs="Times New Roman"/>
          <w:sz w:val="24"/>
          <w:szCs w:val="24"/>
        </w:rPr>
        <w:t>Приангарью</w:t>
      </w:r>
      <w:proofErr w:type="spellEnd"/>
      <w:r w:rsidRPr="008D172A">
        <w:rPr>
          <w:rFonts w:ascii="Times New Roman" w:hAnsi="Times New Roman" w:cs="Times New Roman"/>
          <w:sz w:val="24"/>
          <w:szCs w:val="24"/>
        </w:rPr>
        <w:t>»</w:t>
      </w:r>
      <w:r w:rsidR="00034278" w:rsidRPr="008D172A">
        <w:rPr>
          <w:rFonts w:ascii="Times New Roman" w:hAnsi="Times New Roman" w:cs="Times New Roman"/>
          <w:sz w:val="24"/>
          <w:szCs w:val="24"/>
        </w:rPr>
        <w:t xml:space="preserve">.  Участие в проекте принимали КИЦ «Спутник» и КДЦ «Россия». </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За три года работы проекта произошла существенная модернизация материально-технической базы учреждений культуры. Приобретено сценическое </w:t>
      </w:r>
      <w:proofErr w:type="spellStart"/>
      <w:r w:rsidRPr="008D172A">
        <w:rPr>
          <w:rFonts w:ascii="Times New Roman" w:hAnsi="Times New Roman" w:cs="Times New Roman"/>
          <w:sz w:val="24"/>
          <w:szCs w:val="24"/>
        </w:rPr>
        <w:t>механооборудование</w:t>
      </w:r>
      <w:proofErr w:type="spellEnd"/>
      <w:r w:rsidRPr="008D172A">
        <w:rPr>
          <w:rFonts w:ascii="Times New Roman" w:hAnsi="Times New Roman" w:cs="Times New Roman"/>
          <w:sz w:val="24"/>
          <w:szCs w:val="24"/>
        </w:rPr>
        <w:t xml:space="preserve">,  звуковое, </w:t>
      </w:r>
      <w:proofErr w:type="spellStart"/>
      <w:r w:rsidRPr="008D172A">
        <w:rPr>
          <w:rFonts w:ascii="Times New Roman" w:hAnsi="Times New Roman" w:cs="Times New Roman"/>
          <w:sz w:val="24"/>
          <w:szCs w:val="24"/>
        </w:rPr>
        <w:t>мультимедийное</w:t>
      </w:r>
      <w:proofErr w:type="spellEnd"/>
      <w:r w:rsidRPr="008D172A">
        <w:rPr>
          <w:rFonts w:ascii="Times New Roman" w:hAnsi="Times New Roman" w:cs="Times New Roman"/>
          <w:sz w:val="24"/>
          <w:szCs w:val="24"/>
        </w:rPr>
        <w:t xml:space="preserve"> оборудование, театральные кресла, музыкальные инструменты, хореографические станки и зеркала для кабинета хореографии, мебель, компьютеры, сценические костюмы и обувь,  одежда сцены, шторы в зрительный зал.</w:t>
      </w:r>
    </w:p>
    <w:p w:rsidR="002E0B4D" w:rsidRPr="008D172A" w:rsidRDefault="00034278"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Проводятся мероприятия по поддержке одаренных детей. В рамках проектов благотворительного фонда Юрия </w:t>
      </w:r>
      <w:proofErr w:type="spellStart"/>
      <w:r w:rsidRPr="008D172A">
        <w:rPr>
          <w:rFonts w:ascii="Times New Roman" w:hAnsi="Times New Roman" w:cs="Times New Roman"/>
          <w:sz w:val="24"/>
          <w:szCs w:val="24"/>
        </w:rPr>
        <w:t>Тена</w:t>
      </w:r>
      <w:proofErr w:type="spellEnd"/>
      <w:r w:rsidRPr="008D172A">
        <w:rPr>
          <w:rFonts w:ascii="Times New Roman" w:hAnsi="Times New Roman" w:cs="Times New Roman"/>
          <w:sz w:val="24"/>
          <w:szCs w:val="24"/>
        </w:rPr>
        <w:t xml:space="preserve"> </w:t>
      </w:r>
      <w:r w:rsidR="006F091C">
        <w:rPr>
          <w:rFonts w:ascii="Times New Roman" w:hAnsi="Times New Roman" w:cs="Times New Roman"/>
          <w:sz w:val="24"/>
          <w:szCs w:val="24"/>
        </w:rPr>
        <w:t>(</w:t>
      </w:r>
      <w:r w:rsidRPr="008D172A">
        <w:rPr>
          <w:rFonts w:ascii="Times New Roman" w:hAnsi="Times New Roman" w:cs="Times New Roman"/>
          <w:sz w:val="24"/>
          <w:szCs w:val="24"/>
        </w:rPr>
        <w:t xml:space="preserve">«Нота ДО» учащийся </w:t>
      </w:r>
      <w:r w:rsidR="002E0B4D" w:rsidRPr="008D172A">
        <w:rPr>
          <w:rFonts w:ascii="Times New Roman" w:hAnsi="Times New Roman" w:cs="Times New Roman"/>
          <w:sz w:val="24"/>
          <w:szCs w:val="24"/>
        </w:rPr>
        <w:t>д</w:t>
      </w:r>
      <w:r w:rsidRPr="008D172A">
        <w:rPr>
          <w:rFonts w:ascii="Times New Roman" w:hAnsi="Times New Roman" w:cs="Times New Roman"/>
          <w:sz w:val="24"/>
          <w:szCs w:val="24"/>
        </w:rPr>
        <w:t xml:space="preserve">етской музыкальной школы Давид </w:t>
      </w:r>
      <w:proofErr w:type="spellStart"/>
      <w:r w:rsidRPr="008D172A">
        <w:rPr>
          <w:rFonts w:ascii="Times New Roman" w:hAnsi="Times New Roman" w:cs="Times New Roman"/>
          <w:sz w:val="24"/>
          <w:szCs w:val="24"/>
        </w:rPr>
        <w:t>Д</w:t>
      </w:r>
      <w:r w:rsidR="002E0B4D" w:rsidRPr="008D172A">
        <w:rPr>
          <w:rFonts w:ascii="Times New Roman" w:hAnsi="Times New Roman" w:cs="Times New Roman"/>
          <w:sz w:val="24"/>
          <w:szCs w:val="24"/>
        </w:rPr>
        <w:t>жамиев</w:t>
      </w:r>
      <w:proofErr w:type="spellEnd"/>
      <w:r w:rsidR="002E0B4D" w:rsidRPr="008D172A">
        <w:rPr>
          <w:rFonts w:ascii="Times New Roman" w:hAnsi="Times New Roman" w:cs="Times New Roman"/>
          <w:sz w:val="24"/>
          <w:szCs w:val="24"/>
        </w:rPr>
        <w:t xml:space="preserve"> получил детский саксофон</w:t>
      </w:r>
      <w:r w:rsidR="006F091C">
        <w:rPr>
          <w:rFonts w:ascii="Times New Roman" w:hAnsi="Times New Roman" w:cs="Times New Roman"/>
          <w:sz w:val="24"/>
          <w:szCs w:val="24"/>
        </w:rPr>
        <w:t xml:space="preserve">, </w:t>
      </w:r>
      <w:r w:rsidRPr="008D172A">
        <w:rPr>
          <w:rFonts w:ascii="Times New Roman" w:hAnsi="Times New Roman" w:cs="Times New Roman"/>
          <w:sz w:val="24"/>
          <w:szCs w:val="24"/>
        </w:rPr>
        <w:t>«Музыку дарим людям»  музыкальная школа  получила цифровое фортепиано</w:t>
      </w:r>
      <w:r w:rsidR="006F091C">
        <w:rPr>
          <w:rFonts w:ascii="Times New Roman" w:hAnsi="Times New Roman" w:cs="Times New Roman"/>
          <w:sz w:val="24"/>
          <w:szCs w:val="24"/>
        </w:rPr>
        <w:t>)</w:t>
      </w:r>
      <w:r w:rsidRPr="008D172A">
        <w:rPr>
          <w:rFonts w:ascii="Times New Roman" w:hAnsi="Times New Roman" w:cs="Times New Roman"/>
          <w:sz w:val="24"/>
          <w:szCs w:val="24"/>
        </w:rPr>
        <w:t>.</w:t>
      </w:r>
    </w:p>
    <w:p w:rsidR="00034278" w:rsidRPr="008D172A" w:rsidRDefault="008016C6"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Три</w:t>
      </w:r>
      <w:r w:rsidR="00034278" w:rsidRPr="008D172A">
        <w:rPr>
          <w:rFonts w:ascii="Times New Roman" w:hAnsi="Times New Roman" w:cs="Times New Roman"/>
          <w:sz w:val="24"/>
          <w:szCs w:val="24"/>
        </w:rPr>
        <w:t xml:space="preserve"> коллектива художественной самодеятельности подтвердили звание «народный» - Духовой оркестр, танцевальный коллектив «Виктория», вокальный коллектив «</w:t>
      </w:r>
      <w:proofErr w:type="spellStart"/>
      <w:r w:rsidR="00034278" w:rsidRPr="008D172A">
        <w:rPr>
          <w:rFonts w:ascii="Times New Roman" w:hAnsi="Times New Roman" w:cs="Times New Roman"/>
          <w:sz w:val="24"/>
          <w:szCs w:val="24"/>
        </w:rPr>
        <w:t>Россияночка</w:t>
      </w:r>
      <w:proofErr w:type="spellEnd"/>
      <w:r w:rsidR="00034278" w:rsidRPr="008D172A">
        <w:rPr>
          <w:rFonts w:ascii="Times New Roman" w:hAnsi="Times New Roman" w:cs="Times New Roman"/>
          <w:sz w:val="24"/>
          <w:szCs w:val="24"/>
        </w:rPr>
        <w:t>», ансамбль народной песни «</w:t>
      </w:r>
      <w:proofErr w:type="spellStart"/>
      <w:r w:rsidR="00034278" w:rsidRPr="008D172A">
        <w:rPr>
          <w:rFonts w:ascii="Times New Roman" w:hAnsi="Times New Roman" w:cs="Times New Roman"/>
          <w:sz w:val="24"/>
          <w:szCs w:val="24"/>
        </w:rPr>
        <w:t>Виринея</w:t>
      </w:r>
      <w:proofErr w:type="spellEnd"/>
      <w:r w:rsidR="00034278" w:rsidRPr="008D172A">
        <w:rPr>
          <w:rFonts w:ascii="Times New Roman" w:hAnsi="Times New Roman" w:cs="Times New Roman"/>
          <w:sz w:val="24"/>
          <w:szCs w:val="24"/>
        </w:rPr>
        <w:t>»</w:t>
      </w:r>
      <w:r w:rsidRPr="008D172A">
        <w:rPr>
          <w:rFonts w:ascii="Times New Roman" w:hAnsi="Times New Roman" w:cs="Times New Roman"/>
          <w:sz w:val="24"/>
          <w:szCs w:val="24"/>
        </w:rPr>
        <w:t xml:space="preserve"> подтвердил звание «образцовый»</w:t>
      </w:r>
      <w:r w:rsidR="00034278" w:rsidRPr="008D172A">
        <w:rPr>
          <w:rFonts w:ascii="Times New Roman" w:hAnsi="Times New Roman" w:cs="Times New Roman"/>
          <w:sz w:val="24"/>
          <w:szCs w:val="24"/>
        </w:rPr>
        <w:t xml:space="preserve">, </w:t>
      </w:r>
      <w:r w:rsidRPr="008D172A">
        <w:rPr>
          <w:rFonts w:ascii="Times New Roman" w:hAnsi="Times New Roman" w:cs="Times New Roman"/>
          <w:sz w:val="24"/>
          <w:szCs w:val="24"/>
        </w:rPr>
        <w:t xml:space="preserve"> а </w:t>
      </w:r>
      <w:r w:rsidR="00034278" w:rsidRPr="008D172A">
        <w:rPr>
          <w:rFonts w:ascii="Times New Roman" w:hAnsi="Times New Roman" w:cs="Times New Roman"/>
          <w:sz w:val="24"/>
          <w:szCs w:val="24"/>
        </w:rPr>
        <w:t>танцевальному коллективу «Авантаж» в 2016 году присвоено звание «образцовый».</w:t>
      </w:r>
    </w:p>
    <w:p w:rsidR="00034278" w:rsidRPr="008D172A" w:rsidRDefault="006F091C" w:rsidP="008D172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46257D">
        <w:rPr>
          <w:rFonts w:ascii="Times New Roman" w:hAnsi="Times New Roman" w:cs="Times New Roman"/>
          <w:sz w:val="24"/>
          <w:szCs w:val="24"/>
        </w:rPr>
        <w:t xml:space="preserve"> б</w:t>
      </w:r>
      <w:r w:rsidR="00034278" w:rsidRPr="008D172A">
        <w:rPr>
          <w:rFonts w:ascii="Times New Roman" w:hAnsi="Times New Roman" w:cs="Times New Roman"/>
          <w:sz w:val="24"/>
          <w:szCs w:val="24"/>
        </w:rPr>
        <w:t>иблиотек</w:t>
      </w:r>
      <w:r>
        <w:rPr>
          <w:rFonts w:ascii="Times New Roman" w:hAnsi="Times New Roman" w:cs="Times New Roman"/>
          <w:sz w:val="24"/>
          <w:szCs w:val="24"/>
        </w:rPr>
        <w:t>е</w:t>
      </w:r>
      <w:r w:rsidR="00034278" w:rsidRPr="008D172A">
        <w:rPr>
          <w:rFonts w:ascii="Times New Roman" w:hAnsi="Times New Roman" w:cs="Times New Roman"/>
          <w:sz w:val="24"/>
          <w:szCs w:val="24"/>
        </w:rPr>
        <w:t xml:space="preserve"> семейного чтения </w:t>
      </w:r>
      <w:r>
        <w:rPr>
          <w:rFonts w:ascii="Times New Roman" w:hAnsi="Times New Roman" w:cs="Times New Roman"/>
          <w:sz w:val="24"/>
          <w:szCs w:val="24"/>
        </w:rPr>
        <w:t>п</w:t>
      </w:r>
      <w:r w:rsidR="00034278" w:rsidRPr="008D172A">
        <w:rPr>
          <w:rFonts w:ascii="Times New Roman" w:hAnsi="Times New Roman" w:cs="Times New Roman"/>
          <w:sz w:val="24"/>
          <w:szCs w:val="24"/>
        </w:rPr>
        <w:t xml:space="preserve">роводятся  мероприятия по возрождению традиций семейного чтения и семейному воспитанию. Работают клубы по интересам «Краевед», литературное объединение «Свиток», школа компьютерной грамотности для детей и людей пожилого возраста. </w:t>
      </w:r>
      <w:r w:rsidR="00034278" w:rsidRPr="008D172A">
        <w:rPr>
          <w:rFonts w:ascii="Times New Roman" w:hAnsi="Times New Roman" w:cs="Times New Roman"/>
          <w:sz w:val="24"/>
          <w:szCs w:val="24"/>
        </w:rPr>
        <w:tab/>
        <w:t xml:space="preserve">Специалисты библиотеки приняли участие в областном конкурсе «Молодые в библиотечном деле». Проект «Летний библиотечный дворик» занял </w:t>
      </w:r>
      <w:r w:rsidR="00034278" w:rsidRPr="008D172A">
        <w:rPr>
          <w:rFonts w:ascii="Times New Roman" w:hAnsi="Times New Roman" w:cs="Times New Roman"/>
          <w:sz w:val="24"/>
          <w:szCs w:val="24"/>
          <w:lang w:val="en-US"/>
        </w:rPr>
        <w:t>I</w:t>
      </w:r>
      <w:r w:rsidR="00034278" w:rsidRPr="008D172A">
        <w:rPr>
          <w:rFonts w:ascii="Times New Roman" w:hAnsi="Times New Roman" w:cs="Times New Roman"/>
          <w:sz w:val="24"/>
          <w:szCs w:val="24"/>
        </w:rPr>
        <w:t xml:space="preserve"> место. Реализация проекта в 2017 году.</w:t>
      </w:r>
    </w:p>
    <w:p w:rsidR="00034278" w:rsidRPr="008D172A" w:rsidRDefault="00034278"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F11117" w:rsidRPr="008D172A">
        <w:rPr>
          <w:rFonts w:ascii="Times New Roman" w:hAnsi="Times New Roman" w:cs="Times New Roman"/>
          <w:sz w:val="24"/>
          <w:szCs w:val="24"/>
        </w:rPr>
        <w:t xml:space="preserve">Жителями города востребованы программы, посвященные </w:t>
      </w:r>
      <w:r w:rsidRPr="008D172A">
        <w:rPr>
          <w:rFonts w:ascii="Times New Roman" w:hAnsi="Times New Roman" w:cs="Times New Roman"/>
          <w:sz w:val="24"/>
          <w:szCs w:val="24"/>
        </w:rPr>
        <w:t xml:space="preserve"> Д</w:t>
      </w:r>
      <w:r w:rsidR="00F11117" w:rsidRPr="008D172A">
        <w:rPr>
          <w:rFonts w:ascii="Times New Roman" w:hAnsi="Times New Roman" w:cs="Times New Roman"/>
          <w:sz w:val="24"/>
          <w:szCs w:val="24"/>
        </w:rPr>
        <w:t>ню</w:t>
      </w:r>
      <w:r w:rsidRPr="008D172A">
        <w:rPr>
          <w:rFonts w:ascii="Times New Roman" w:hAnsi="Times New Roman" w:cs="Times New Roman"/>
          <w:sz w:val="24"/>
          <w:szCs w:val="24"/>
        </w:rPr>
        <w:t xml:space="preserve"> Победы, Д</w:t>
      </w:r>
      <w:r w:rsidR="00F11117" w:rsidRPr="008D172A">
        <w:rPr>
          <w:rFonts w:ascii="Times New Roman" w:hAnsi="Times New Roman" w:cs="Times New Roman"/>
          <w:sz w:val="24"/>
          <w:szCs w:val="24"/>
        </w:rPr>
        <w:t>ню</w:t>
      </w:r>
      <w:r w:rsidRPr="008D172A">
        <w:rPr>
          <w:rFonts w:ascii="Times New Roman" w:hAnsi="Times New Roman" w:cs="Times New Roman"/>
          <w:sz w:val="24"/>
          <w:szCs w:val="24"/>
        </w:rPr>
        <w:t xml:space="preserve"> города, Д</w:t>
      </w:r>
      <w:r w:rsidR="00F11117" w:rsidRPr="008D172A">
        <w:rPr>
          <w:rFonts w:ascii="Times New Roman" w:hAnsi="Times New Roman" w:cs="Times New Roman"/>
          <w:sz w:val="24"/>
          <w:szCs w:val="24"/>
        </w:rPr>
        <w:t xml:space="preserve">ню железнодорожника, Новогодним и Рождественским </w:t>
      </w:r>
      <w:r w:rsidRPr="008D172A">
        <w:rPr>
          <w:rFonts w:ascii="Times New Roman" w:hAnsi="Times New Roman" w:cs="Times New Roman"/>
          <w:sz w:val="24"/>
          <w:szCs w:val="24"/>
        </w:rPr>
        <w:t xml:space="preserve"> </w:t>
      </w:r>
      <w:r w:rsidR="00F11117" w:rsidRPr="008D172A">
        <w:rPr>
          <w:rFonts w:ascii="Times New Roman" w:hAnsi="Times New Roman" w:cs="Times New Roman"/>
          <w:sz w:val="24"/>
          <w:szCs w:val="24"/>
        </w:rPr>
        <w:t>праздникам, народному празднику Масленицы.</w:t>
      </w:r>
    </w:p>
    <w:p w:rsidR="00381D36" w:rsidRPr="008D172A" w:rsidRDefault="00381D36" w:rsidP="008D172A">
      <w:pPr>
        <w:spacing w:after="0" w:line="240" w:lineRule="auto"/>
        <w:ind w:firstLine="708"/>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К сожалению, остались нерешенными некоторые проблемы:</w:t>
      </w:r>
    </w:p>
    <w:p w:rsidR="00034278" w:rsidRPr="008D172A" w:rsidRDefault="00381D36" w:rsidP="008D172A">
      <w:pPr>
        <w:spacing w:after="0" w:line="240" w:lineRule="auto"/>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lastRenderedPageBreak/>
        <w:t>- и</w:t>
      </w:r>
      <w:r w:rsidR="00034278" w:rsidRPr="008D172A">
        <w:rPr>
          <w:rFonts w:ascii="Times New Roman" w:hAnsi="Times New Roman" w:cs="Times New Roman"/>
          <w:bCs/>
          <w:sz w:val="24"/>
          <w:szCs w:val="24"/>
          <w:lang w:eastAsia="ko-KR"/>
        </w:rPr>
        <w:t>з-за дефицита финансирования не начато строительство объекта социально-культурного назначения</w:t>
      </w:r>
      <w:r w:rsidRPr="008D172A">
        <w:rPr>
          <w:rFonts w:ascii="Times New Roman" w:hAnsi="Times New Roman" w:cs="Times New Roman"/>
          <w:bCs/>
          <w:sz w:val="24"/>
          <w:szCs w:val="24"/>
          <w:lang w:eastAsia="ko-KR"/>
        </w:rPr>
        <w:t xml:space="preserve"> в восточной части города – Дома культуры на 150 мест (</w:t>
      </w:r>
      <w:r w:rsidR="00034278" w:rsidRPr="008D172A">
        <w:rPr>
          <w:rFonts w:ascii="Times New Roman" w:hAnsi="Times New Roman" w:cs="Times New Roman"/>
          <w:bCs/>
          <w:sz w:val="24"/>
          <w:szCs w:val="24"/>
          <w:lang w:eastAsia="ko-KR"/>
        </w:rPr>
        <w:t>ПСД и экспертиза имеются</w:t>
      </w:r>
      <w:r w:rsidRPr="008D172A">
        <w:rPr>
          <w:rFonts w:ascii="Times New Roman" w:hAnsi="Times New Roman" w:cs="Times New Roman"/>
          <w:bCs/>
          <w:sz w:val="24"/>
          <w:szCs w:val="24"/>
          <w:lang w:eastAsia="ko-KR"/>
        </w:rPr>
        <w:t>);</w:t>
      </w:r>
    </w:p>
    <w:p w:rsidR="000F3D99" w:rsidRPr="008D172A" w:rsidRDefault="00381D36" w:rsidP="008D172A">
      <w:pPr>
        <w:spacing w:after="0" w:line="240" w:lineRule="auto"/>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 xml:space="preserve">- </w:t>
      </w:r>
      <w:r w:rsidR="000F3D99" w:rsidRPr="008D172A">
        <w:rPr>
          <w:rFonts w:ascii="Times New Roman" w:hAnsi="Times New Roman" w:cs="Times New Roman"/>
          <w:bCs/>
          <w:sz w:val="24"/>
          <w:szCs w:val="24"/>
          <w:lang w:eastAsia="ko-KR"/>
        </w:rPr>
        <w:t>о</w:t>
      </w:r>
      <w:r w:rsidR="00034278" w:rsidRPr="008D172A">
        <w:rPr>
          <w:rFonts w:ascii="Times New Roman" w:hAnsi="Times New Roman" w:cs="Times New Roman"/>
          <w:bCs/>
          <w:sz w:val="24"/>
          <w:szCs w:val="24"/>
          <w:lang w:eastAsia="ko-KR"/>
        </w:rPr>
        <w:t xml:space="preserve">тсутствие штатных преподавателей  по классу фортепиано в </w:t>
      </w:r>
      <w:r w:rsidR="000F3D99" w:rsidRPr="008D172A">
        <w:rPr>
          <w:rFonts w:ascii="Times New Roman" w:hAnsi="Times New Roman" w:cs="Times New Roman"/>
          <w:bCs/>
          <w:sz w:val="24"/>
          <w:szCs w:val="24"/>
          <w:lang w:eastAsia="ko-KR"/>
        </w:rPr>
        <w:t xml:space="preserve">детской музыкальной школе (все </w:t>
      </w:r>
      <w:r w:rsidR="00034278" w:rsidRPr="008D172A">
        <w:rPr>
          <w:rFonts w:ascii="Times New Roman" w:hAnsi="Times New Roman" w:cs="Times New Roman"/>
          <w:bCs/>
          <w:sz w:val="24"/>
          <w:szCs w:val="24"/>
          <w:lang w:eastAsia="ko-KR"/>
        </w:rPr>
        <w:t xml:space="preserve">4 преподавателя по данной дисциплине являются совместителями из </w:t>
      </w:r>
      <w:r w:rsidR="000F3D99" w:rsidRPr="008D172A">
        <w:rPr>
          <w:rFonts w:ascii="Times New Roman" w:hAnsi="Times New Roman" w:cs="Times New Roman"/>
          <w:bCs/>
          <w:sz w:val="24"/>
          <w:szCs w:val="24"/>
          <w:lang w:eastAsia="ko-KR"/>
        </w:rPr>
        <w:t>д</w:t>
      </w:r>
      <w:r w:rsidR="00034278" w:rsidRPr="008D172A">
        <w:rPr>
          <w:rFonts w:ascii="Times New Roman" w:hAnsi="Times New Roman" w:cs="Times New Roman"/>
          <w:bCs/>
          <w:sz w:val="24"/>
          <w:szCs w:val="24"/>
          <w:lang w:eastAsia="ko-KR"/>
        </w:rPr>
        <w:t>етской музыкальной школы города Саянска</w:t>
      </w:r>
      <w:r w:rsidR="000F3D99" w:rsidRPr="008D172A">
        <w:rPr>
          <w:rFonts w:ascii="Times New Roman" w:hAnsi="Times New Roman" w:cs="Times New Roman"/>
          <w:bCs/>
          <w:sz w:val="24"/>
          <w:szCs w:val="24"/>
          <w:lang w:eastAsia="ko-KR"/>
        </w:rPr>
        <w:t>)</w:t>
      </w:r>
      <w:r w:rsidR="00562DDD" w:rsidRPr="008D172A">
        <w:rPr>
          <w:rFonts w:ascii="Times New Roman" w:hAnsi="Times New Roman" w:cs="Times New Roman"/>
          <w:bCs/>
          <w:sz w:val="24"/>
          <w:szCs w:val="24"/>
          <w:lang w:eastAsia="ko-KR"/>
        </w:rPr>
        <w:t>.</w:t>
      </w:r>
    </w:p>
    <w:p w:rsidR="00EF3077" w:rsidRPr="008D172A" w:rsidRDefault="000F3D99" w:rsidP="008D172A">
      <w:pPr>
        <w:spacing w:after="0" w:line="240" w:lineRule="auto"/>
        <w:ind w:firstLine="708"/>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В текущем году спектр задач особо не изменится. Продолжим заниматься ремонтами и модернизацией учреждений культуры, будем искать возможность пополнения библиотек города книжными фондами, а музея – новыми экспонатами</w:t>
      </w:r>
      <w:r w:rsidR="00034278" w:rsidRPr="008D172A">
        <w:rPr>
          <w:rFonts w:ascii="Times New Roman" w:hAnsi="Times New Roman" w:cs="Times New Roman"/>
          <w:bCs/>
          <w:sz w:val="24"/>
          <w:szCs w:val="24"/>
          <w:lang w:eastAsia="ko-KR"/>
        </w:rPr>
        <w:t>.</w:t>
      </w:r>
      <w:r w:rsidRPr="008D172A">
        <w:rPr>
          <w:rFonts w:ascii="Times New Roman" w:hAnsi="Times New Roman" w:cs="Times New Roman"/>
          <w:bCs/>
          <w:sz w:val="24"/>
          <w:szCs w:val="24"/>
          <w:lang w:eastAsia="ko-KR"/>
        </w:rPr>
        <w:t xml:space="preserve"> </w:t>
      </w:r>
    </w:p>
    <w:p w:rsidR="006F091C" w:rsidRPr="00EE11D5" w:rsidRDefault="006F091C" w:rsidP="008D172A">
      <w:pPr>
        <w:spacing w:after="0" w:line="240" w:lineRule="auto"/>
        <w:ind w:firstLine="708"/>
        <w:contextualSpacing/>
        <w:jc w:val="both"/>
        <w:rPr>
          <w:rFonts w:ascii="Times New Roman" w:hAnsi="Times New Roman" w:cs="Times New Roman"/>
          <w:sz w:val="16"/>
          <w:szCs w:val="16"/>
        </w:rPr>
      </w:pPr>
    </w:p>
    <w:p w:rsidR="006F091C" w:rsidRPr="006F091C" w:rsidRDefault="006F091C" w:rsidP="006F091C">
      <w:pPr>
        <w:pStyle w:val="13"/>
        <w:jc w:val="center"/>
        <w:rPr>
          <w:rFonts w:ascii="Times New Roman" w:hAnsi="Times New Roman" w:cs="Times New Roman"/>
          <w:b/>
          <w:sz w:val="24"/>
          <w:szCs w:val="24"/>
        </w:rPr>
      </w:pPr>
      <w:r w:rsidRPr="006F091C">
        <w:rPr>
          <w:rFonts w:ascii="Times New Roman" w:hAnsi="Times New Roman" w:cs="Times New Roman"/>
          <w:b/>
          <w:sz w:val="24"/>
          <w:szCs w:val="24"/>
        </w:rPr>
        <w:t>Работа с общественными объединениями</w:t>
      </w:r>
    </w:p>
    <w:p w:rsidR="00D32EAB" w:rsidRPr="006F091C" w:rsidRDefault="00616753" w:rsidP="006F091C">
      <w:pPr>
        <w:pStyle w:val="11"/>
        <w:spacing w:line="240" w:lineRule="auto"/>
        <w:ind w:firstLine="0"/>
        <w:contextualSpacing/>
        <w:rPr>
          <w:color w:val="auto"/>
          <w:sz w:val="24"/>
          <w:szCs w:val="24"/>
        </w:rPr>
      </w:pPr>
      <w:r w:rsidRPr="006F091C">
        <w:rPr>
          <w:b/>
          <w:sz w:val="24"/>
          <w:szCs w:val="24"/>
        </w:rPr>
        <w:tab/>
      </w:r>
      <w:r w:rsidR="006F091C" w:rsidRPr="006F091C">
        <w:rPr>
          <w:spacing w:val="-4"/>
          <w:sz w:val="24"/>
          <w:szCs w:val="24"/>
        </w:rPr>
        <w:t xml:space="preserve">Одна из основополагающих задач местного самоуправления – повышение социальной роли личности, реальное участие граждан, их объединений в управлении делами города. Соответственно, важным аспектом модернизации общества является государственная и муниципальная политика по поддержке социально ориентированных некоммерческих организаций. </w:t>
      </w:r>
      <w:proofErr w:type="gramStart"/>
      <w:r w:rsidR="006F091C">
        <w:rPr>
          <w:sz w:val="24"/>
          <w:szCs w:val="24"/>
        </w:rPr>
        <w:t xml:space="preserve">В целях </w:t>
      </w:r>
      <w:r w:rsidR="00D32EAB" w:rsidRPr="008D172A">
        <w:rPr>
          <w:sz w:val="24"/>
          <w:szCs w:val="24"/>
        </w:rPr>
        <w:t>создания дополнительных условий для развития институтов гражданского общества и повышения гражданской активности населения г.</w:t>
      </w:r>
      <w:r w:rsidR="00351BEB" w:rsidRPr="008D172A">
        <w:rPr>
          <w:sz w:val="24"/>
          <w:szCs w:val="24"/>
        </w:rPr>
        <w:t xml:space="preserve"> </w:t>
      </w:r>
      <w:r w:rsidR="00D32EAB" w:rsidRPr="008D172A">
        <w:rPr>
          <w:sz w:val="24"/>
          <w:szCs w:val="24"/>
        </w:rPr>
        <w:t xml:space="preserve">Зимы  реализуется муниципальная программа «Поддержка социально-ориентированных некоммерческих организаций в </w:t>
      </w:r>
      <w:proofErr w:type="spellStart"/>
      <w:r w:rsidR="00D32EAB" w:rsidRPr="008D172A">
        <w:rPr>
          <w:sz w:val="24"/>
          <w:szCs w:val="24"/>
        </w:rPr>
        <w:t>Зиминском</w:t>
      </w:r>
      <w:proofErr w:type="spellEnd"/>
      <w:r w:rsidR="00BB747D" w:rsidRPr="008D172A">
        <w:rPr>
          <w:sz w:val="24"/>
          <w:szCs w:val="24"/>
        </w:rPr>
        <w:t xml:space="preserve"> городском муниципальном образовании</w:t>
      </w:r>
      <w:r w:rsidR="00D32EAB" w:rsidRPr="008D172A">
        <w:rPr>
          <w:sz w:val="24"/>
          <w:szCs w:val="24"/>
        </w:rPr>
        <w:t xml:space="preserve">» </w:t>
      </w:r>
      <w:r w:rsidR="00D32EAB" w:rsidRPr="008D172A">
        <w:rPr>
          <w:color w:val="auto"/>
          <w:sz w:val="24"/>
          <w:szCs w:val="24"/>
        </w:rPr>
        <w:t>на 2016 - 2018</w:t>
      </w:r>
      <w:r w:rsidR="00BB747D" w:rsidRPr="008D172A">
        <w:rPr>
          <w:color w:val="auto"/>
          <w:sz w:val="24"/>
          <w:szCs w:val="24"/>
        </w:rPr>
        <w:t xml:space="preserve"> годы</w:t>
      </w:r>
      <w:r w:rsidR="00E87BB1" w:rsidRPr="008D172A">
        <w:rPr>
          <w:color w:val="auto"/>
          <w:sz w:val="24"/>
          <w:szCs w:val="24"/>
        </w:rPr>
        <w:t>,</w:t>
      </w:r>
      <w:r w:rsidR="00BB747D" w:rsidRPr="008D172A">
        <w:rPr>
          <w:color w:val="auto"/>
          <w:sz w:val="24"/>
          <w:szCs w:val="24"/>
        </w:rPr>
        <w:t xml:space="preserve"> в соответствии с которой оказывается</w:t>
      </w:r>
      <w:r w:rsidR="00BB747D" w:rsidRPr="008D172A">
        <w:rPr>
          <w:color w:val="FF0000"/>
          <w:sz w:val="24"/>
          <w:szCs w:val="24"/>
        </w:rPr>
        <w:t xml:space="preserve"> </w:t>
      </w:r>
      <w:r w:rsidR="00D32EAB" w:rsidRPr="008D172A">
        <w:rPr>
          <w:sz w:val="24"/>
          <w:szCs w:val="24"/>
        </w:rPr>
        <w:t>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некоммерческих организаций</w:t>
      </w:r>
      <w:proofErr w:type="gramEnd"/>
      <w:r w:rsidR="00D32EAB" w:rsidRPr="008D172A">
        <w:rPr>
          <w:sz w:val="24"/>
          <w:szCs w:val="24"/>
        </w:rPr>
        <w:t>.</w:t>
      </w:r>
      <w:r w:rsidR="00BB747D" w:rsidRPr="008D172A">
        <w:rPr>
          <w:sz w:val="24"/>
          <w:szCs w:val="24"/>
        </w:rPr>
        <w:t xml:space="preserve"> </w:t>
      </w:r>
      <w:r w:rsidR="00D32EAB" w:rsidRPr="008D172A">
        <w:rPr>
          <w:sz w:val="24"/>
          <w:szCs w:val="24"/>
        </w:rPr>
        <w:t xml:space="preserve">В </w:t>
      </w:r>
      <w:r w:rsidR="0046257D">
        <w:rPr>
          <w:sz w:val="24"/>
          <w:szCs w:val="24"/>
        </w:rPr>
        <w:t>прошлом</w:t>
      </w:r>
      <w:r w:rsidR="00D32EAB" w:rsidRPr="008D172A">
        <w:rPr>
          <w:sz w:val="24"/>
          <w:szCs w:val="24"/>
        </w:rPr>
        <w:t xml:space="preserve"> году общественным организациям  из местного бюджета предоставлен</w:t>
      </w:r>
      <w:r w:rsidR="00BB747D" w:rsidRPr="008D172A">
        <w:rPr>
          <w:sz w:val="24"/>
          <w:szCs w:val="24"/>
        </w:rPr>
        <w:t xml:space="preserve">а финансовая поддержка </w:t>
      </w:r>
      <w:r w:rsidR="007A45D5">
        <w:rPr>
          <w:sz w:val="24"/>
          <w:szCs w:val="24"/>
        </w:rPr>
        <w:t xml:space="preserve">на </w:t>
      </w:r>
      <w:r w:rsidR="00BB747D" w:rsidRPr="008D172A">
        <w:rPr>
          <w:sz w:val="24"/>
          <w:szCs w:val="24"/>
        </w:rPr>
        <w:t xml:space="preserve">сумму </w:t>
      </w:r>
      <w:r w:rsidR="00A6157A" w:rsidRPr="008D172A">
        <w:rPr>
          <w:sz w:val="24"/>
          <w:szCs w:val="24"/>
        </w:rPr>
        <w:t>727 тыс.</w:t>
      </w:r>
      <w:r w:rsidR="00351BEB" w:rsidRPr="008D172A">
        <w:rPr>
          <w:sz w:val="24"/>
          <w:szCs w:val="24"/>
        </w:rPr>
        <w:t xml:space="preserve"> </w:t>
      </w:r>
      <w:r w:rsidR="00A6157A" w:rsidRPr="008D172A">
        <w:rPr>
          <w:sz w:val="24"/>
          <w:szCs w:val="24"/>
        </w:rPr>
        <w:t xml:space="preserve">руб. (2015 г.- </w:t>
      </w:r>
      <w:r w:rsidR="00BB747D" w:rsidRPr="008D172A">
        <w:rPr>
          <w:sz w:val="24"/>
          <w:szCs w:val="24"/>
        </w:rPr>
        <w:t>66</w:t>
      </w:r>
      <w:r w:rsidR="00D32EAB" w:rsidRPr="008D172A">
        <w:rPr>
          <w:sz w:val="24"/>
          <w:szCs w:val="24"/>
        </w:rPr>
        <w:t>1</w:t>
      </w:r>
      <w:r w:rsidR="00753106" w:rsidRPr="008D172A">
        <w:rPr>
          <w:sz w:val="24"/>
          <w:szCs w:val="24"/>
        </w:rPr>
        <w:t xml:space="preserve"> тыс.</w:t>
      </w:r>
      <w:r w:rsidR="00D32EAB" w:rsidRPr="008D172A">
        <w:rPr>
          <w:sz w:val="24"/>
          <w:szCs w:val="24"/>
        </w:rPr>
        <w:t xml:space="preserve"> руб.</w:t>
      </w:r>
      <w:r w:rsidR="00A6157A" w:rsidRPr="008D172A">
        <w:rPr>
          <w:sz w:val="24"/>
          <w:szCs w:val="24"/>
        </w:rPr>
        <w:t>)</w:t>
      </w:r>
      <w:r w:rsidR="00D32EAB" w:rsidRPr="008D172A">
        <w:rPr>
          <w:sz w:val="24"/>
          <w:szCs w:val="24"/>
        </w:rPr>
        <w:t>, оказана имущественная поддержка посредством передачи во временное безвозмездное пользование помещений</w:t>
      </w:r>
      <w:r w:rsidR="00BB747D" w:rsidRPr="008D172A">
        <w:rPr>
          <w:sz w:val="24"/>
          <w:szCs w:val="24"/>
        </w:rPr>
        <w:t>.</w:t>
      </w:r>
    </w:p>
    <w:p w:rsidR="006F091C" w:rsidRPr="00EE11D5" w:rsidRDefault="006F091C" w:rsidP="008D172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Стоит отметить, что н</w:t>
      </w:r>
      <w:r w:rsidR="00753106" w:rsidRPr="008D172A">
        <w:rPr>
          <w:rFonts w:ascii="Times New Roman" w:hAnsi="Times New Roman" w:cs="Times New Roman"/>
          <w:sz w:val="24"/>
          <w:szCs w:val="24"/>
        </w:rPr>
        <w:t>и одно значимое мероприятие не обходится без участия общественности. Это взаимовыгодное сотрудничество позволяет учитывать интересы разных слоев муниципального сообщества.</w:t>
      </w:r>
    </w:p>
    <w:p w:rsidR="002321DE" w:rsidRPr="002321DE" w:rsidRDefault="002321DE" w:rsidP="002321DE">
      <w:pPr>
        <w:pStyle w:val="24"/>
        <w:spacing w:after="0" w:line="240" w:lineRule="auto"/>
        <w:ind w:firstLine="709"/>
        <w:jc w:val="center"/>
        <w:rPr>
          <w:rFonts w:ascii="Times New Roman" w:hAnsi="Times New Roman" w:cs="Times New Roman"/>
          <w:b/>
          <w:sz w:val="24"/>
          <w:szCs w:val="24"/>
        </w:rPr>
      </w:pPr>
      <w:r w:rsidRPr="002321DE">
        <w:rPr>
          <w:rFonts w:ascii="Times New Roman" w:hAnsi="Times New Roman" w:cs="Times New Roman"/>
          <w:b/>
          <w:sz w:val="24"/>
          <w:szCs w:val="24"/>
        </w:rPr>
        <w:t>Обращения граждан</w:t>
      </w:r>
    </w:p>
    <w:p w:rsidR="006F091C" w:rsidRPr="00EE11D5" w:rsidRDefault="006F091C" w:rsidP="008D172A">
      <w:pPr>
        <w:spacing w:after="0" w:line="240" w:lineRule="auto"/>
        <w:ind w:firstLine="708"/>
        <w:contextualSpacing/>
        <w:jc w:val="both"/>
        <w:rPr>
          <w:rFonts w:ascii="Times New Roman" w:hAnsi="Times New Roman" w:cs="Times New Roman"/>
          <w:sz w:val="16"/>
          <w:szCs w:val="16"/>
        </w:rPr>
      </w:pPr>
    </w:p>
    <w:p w:rsidR="006F091C" w:rsidRPr="008D172A"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Важным механизмом обратной связи власти и общества, своеобразным барометром общественного мнения являются </w:t>
      </w:r>
      <w:r w:rsidRPr="002321DE">
        <w:rPr>
          <w:rFonts w:ascii="Times New Roman" w:hAnsi="Times New Roman" w:cs="Times New Roman"/>
          <w:bCs/>
          <w:iCs/>
          <w:sz w:val="24"/>
          <w:szCs w:val="24"/>
        </w:rPr>
        <w:t>обращения граждан</w:t>
      </w:r>
      <w:r w:rsidRPr="002321DE">
        <w:rPr>
          <w:rFonts w:ascii="Times New Roman" w:hAnsi="Times New Roman" w:cs="Times New Roman"/>
          <w:sz w:val="24"/>
          <w:szCs w:val="24"/>
        </w:rPr>
        <w:t xml:space="preserve">, ведь </w:t>
      </w:r>
      <w:r w:rsidRPr="002321DE">
        <w:rPr>
          <w:rFonts w:ascii="Times New Roman" w:hAnsi="Times New Roman" w:cs="Times New Roman"/>
          <w:bCs/>
          <w:iCs/>
          <w:sz w:val="24"/>
          <w:szCs w:val="24"/>
        </w:rPr>
        <w:t>они</w:t>
      </w:r>
      <w:r>
        <w:rPr>
          <w:rFonts w:ascii="Times New Roman" w:hAnsi="Times New Roman" w:cs="Times New Roman"/>
          <w:bCs/>
          <w:iCs/>
          <w:sz w:val="24"/>
          <w:szCs w:val="24"/>
        </w:rPr>
        <w:t xml:space="preserve"> </w:t>
      </w:r>
      <w:r w:rsidRPr="002321DE">
        <w:rPr>
          <w:rFonts w:ascii="Times New Roman" w:hAnsi="Times New Roman" w:cs="Times New Roman"/>
          <w:sz w:val="24"/>
          <w:szCs w:val="24"/>
        </w:rPr>
        <w:t>зачастую дают реальный срез проблем.</w:t>
      </w:r>
    </w:p>
    <w:p w:rsidR="00394FD7" w:rsidRPr="008D172A" w:rsidRDefault="002321DE" w:rsidP="008D172A">
      <w:pPr>
        <w:tabs>
          <w:tab w:val="left" w:pos="900"/>
        </w:tabs>
        <w:spacing w:after="0" w:line="240" w:lineRule="auto"/>
        <w:contextualSpacing/>
        <w:jc w:val="both"/>
        <w:rPr>
          <w:rFonts w:ascii="Times New Roman" w:hAnsi="Times New Roman" w:cs="Times New Roman"/>
          <w:i/>
          <w:sz w:val="24"/>
          <w:szCs w:val="24"/>
        </w:rPr>
      </w:pPr>
      <w:r>
        <w:rPr>
          <w:rFonts w:ascii="Times New Roman" w:hAnsi="Times New Roman" w:cs="Times New Roman"/>
          <w:color w:val="000000"/>
          <w:sz w:val="24"/>
          <w:szCs w:val="24"/>
        </w:rPr>
        <w:tab/>
      </w:r>
      <w:r>
        <w:rPr>
          <w:rFonts w:ascii="Times New Roman" w:hAnsi="Times New Roman" w:cs="Times New Roman"/>
          <w:sz w:val="24"/>
          <w:szCs w:val="24"/>
        </w:rPr>
        <w:t>В</w:t>
      </w:r>
      <w:r w:rsidR="00394FD7" w:rsidRPr="008D172A">
        <w:rPr>
          <w:rFonts w:ascii="Times New Roman" w:hAnsi="Times New Roman" w:cs="Times New Roman"/>
          <w:sz w:val="24"/>
          <w:szCs w:val="24"/>
        </w:rPr>
        <w:t xml:space="preserve"> 2016 год</w:t>
      </w:r>
      <w:r>
        <w:rPr>
          <w:rFonts w:ascii="Times New Roman" w:hAnsi="Times New Roman" w:cs="Times New Roman"/>
          <w:sz w:val="24"/>
          <w:szCs w:val="24"/>
        </w:rPr>
        <w:t>у</w:t>
      </w:r>
      <w:r w:rsidR="00394FD7" w:rsidRPr="008D172A">
        <w:rPr>
          <w:rFonts w:ascii="Times New Roman" w:hAnsi="Times New Roman" w:cs="Times New Roman"/>
          <w:sz w:val="24"/>
          <w:szCs w:val="24"/>
        </w:rPr>
        <w:t xml:space="preserve"> в адрес администрации  поступило 805 обращений граждан (99% к 2015 г.). Из них - 630 письменных (в том числе в виртуальную приемную – 48) и 175 устных.  </w:t>
      </w:r>
      <w:r>
        <w:rPr>
          <w:rFonts w:ascii="Times New Roman" w:hAnsi="Times New Roman" w:cs="Times New Roman"/>
          <w:sz w:val="24"/>
          <w:szCs w:val="24"/>
        </w:rPr>
        <w:tab/>
      </w:r>
      <w:r w:rsidR="00394FD7" w:rsidRPr="008D172A">
        <w:rPr>
          <w:rFonts w:ascii="Times New Roman" w:hAnsi="Times New Roman" w:cs="Times New Roman"/>
          <w:sz w:val="24"/>
          <w:szCs w:val="24"/>
        </w:rPr>
        <w:t>Актуальными для жителей города продолжают оставаться вопросы предоставления жилья и земельных участков, оказания услуг ЖКХ, благоустройства территорий, ремонта дорог, безнадзорных животных, экологии</w:t>
      </w:r>
      <w:r w:rsidR="00394FD7" w:rsidRPr="008D172A">
        <w:rPr>
          <w:rFonts w:ascii="Times New Roman" w:hAnsi="Times New Roman" w:cs="Times New Roman"/>
          <w:i/>
          <w:sz w:val="24"/>
          <w:szCs w:val="24"/>
        </w:rPr>
        <w:t>.</w:t>
      </w:r>
      <w:r w:rsidR="00C770AC" w:rsidRPr="008D172A">
        <w:rPr>
          <w:rFonts w:ascii="Times New Roman" w:hAnsi="Times New Roman" w:cs="Times New Roman"/>
          <w:sz w:val="24"/>
          <w:szCs w:val="24"/>
        </w:rPr>
        <w:t xml:space="preserve"> </w:t>
      </w:r>
      <w:r w:rsidR="00394FD7" w:rsidRPr="008D172A">
        <w:rPr>
          <w:rFonts w:ascii="Times New Roman" w:hAnsi="Times New Roman" w:cs="Times New Roman"/>
          <w:sz w:val="24"/>
          <w:szCs w:val="24"/>
        </w:rPr>
        <w:t>По итогам рассмотрения обращений граждан решено положительно – 190 (24%); даны разъяснения- 580 (72%); не поддержано – 35 (4%).</w:t>
      </w:r>
    </w:p>
    <w:p w:rsidR="00394FD7" w:rsidRPr="008D172A" w:rsidRDefault="00394FD7" w:rsidP="008D172A">
      <w:pPr>
        <w:spacing w:after="0" w:line="240" w:lineRule="auto"/>
        <w:ind w:firstLine="709"/>
        <w:contextualSpacing/>
        <w:jc w:val="both"/>
        <w:rPr>
          <w:rFonts w:ascii="Times New Roman" w:hAnsi="Times New Roman" w:cs="Times New Roman"/>
          <w:b/>
          <w:sz w:val="24"/>
          <w:szCs w:val="24"/>
        </w:rPr>
      </w:pPr>
      <w:r w:rsidRPr="008D172A">
        <w:rPr>
          <w:rFonts w:ascii="Times New Roman" w:hAnsi="Times New Roman" w:cs="Times New Roman"/>
          <w:sz w:val="24"/>
          <w:szCs w:val="24"/>
        </w:rPr>
        <w:t>12 декабря 2016 года во исполнение поручения Президента Российской Федерации  в администрации города был организован личный прием граждан в рамках проведения общероссийского дня приема граждан, на котором принято 15 человек.</w:t>
      </w:r>
    </w:p>
    <w:p w:rsidR="00394FD7" w:rsidRPr="008D172A" w:rsidRDefault="00394FD7" w:rsidP="008D172A">
      <w:pPr>
        <w:spacing w:before="108"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bCs/>
          <w:sz w:val="24"/>
          <w:szCs w:val="24"/>
        </w:rPr>
        <w:t>В целях информирования общественности, подготовки предложений и рекомендаций по обсуждаемым проблемам за 2016 год было проведено</w:t>
      </w:r>
      <w:r w:rsidRPr="008D172A">
        <w:rPr>
          <w:rFonts w:ascii="Times New Roman" w:hAnsi="Times New Roman" w:cs="Times New Roman"/>
          <w:sz w:val="24"/>
          <w:szCs w:val="24"/>
        </w:rPr>
        <w:t xml:space="preserve"> 17 публичных слушаний по вопросам внесения изменений в Устав Зиминского городского муниципального образования, принятия и исполнения  бюджета, территориального планирования. Также проведено 2 собрания граждан по проектам народных инициатив.</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Используются современные средства общения с гражданами посредством информационно – коммуникационных технологий. На официальном сайте города созданы разделы: «</w:t>
      </w:r>
      <w:r>
        <w:rPr>
          <w:rFonts w:ascii="Times New Roman" w:hAnsi="Times New Roman" w:cs="Times New Roman"/>
          <w:sz w:val="24"/>
          <w:szCs w:val="24"/>
        </w:rPr>
        <w:t xml:space="preserve">Интернет </w:t>
      </w:r>
      <w:r w:rsidRPr="002321DE">
        <w:rPr>
          <w:rFonts w:ascii="Times New Roman" w:hAnsi="Times New Roman" w:cs="Times New Roman"/>
          <w:sz w:val="24"/>
          <w:szCs w:val="24"/>
        </w:rPr>
        <w:t>приемная», «О противодействии коррупции», «Малое и среднее предпринимательство» и др., на которые жители города могут направлять свои обращения, а также получать необходимую информацию.</w:t>
      </w:r>
    </w:p>
    <w:p w:rsidR="002321DE" w:rsidRDefault="002321DE" w:rsidP="008D172A">
      <w:pPr>
        <w:pStyle w:val="11"/>
        <w:spacing w:line="240" w:lineRule="auto"/>
        <w:ind w:firstLine="708"/>
        <w:contextualSpacing/>
        <w:rPr>
          <w:sz w:val="24"/>
          <w:szCs w:val="24"/>
        </w:rPr>
      </w:pPr>
    </w:p>
    <w:p w:rsidR="002321DE" w:rsidRPr="002321DE" w:rsidRDefault="00A639A6" w:rsidP="002321DE">
      <w:pPr>
        <w:pStyle w:val="13"/>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Уважаемые </w:t>
      </w:r>
      <w:proofErr w:type="spellStart"/>
      <w:r>
        <w:rPr>
          <w:rFonts w:ascii="Times New Roman" w:hAnsi="Times New Roman" w:cs="Times New Roman"/>
          <w:b/>
          <w:bCs/>
          <w:sz w:val="24"/>
          <w:szCs w:val="24"/>
        </w:rPr>
        <w:t>зиминцы</w:t>
      </w:r>
      <w:proofErr w:type="spellEnd"/>
      <w:r w:rsidR="002321DE" w:rsidRPr="002321DE">
        <w:rPr>
          <w:rFonts w:ascii="Times New Roman" w:hAnsi="Times New Roman" w:cs="Times New Roman"/>
          <w:b/>
          <w:bCs/>
          <w:sz w:val="24"/>
          <w:szCs w:val="24"/>
        </w:rPr>
        <w:t xml:space="preserve">! </w:t>
      </w:r>
      <w:r w:rsidR="002321DE" w:rsidRPr="002321DE">
        <w:rPr>
          <w:rFonts w:ascii="Times New Roman" w:hAnsi="Times New Roman" w:cs="Times New Roman"/>
          <w:sz w:val="24"/>
          <w:szCs w:val="24"/>
        </w:rPr>
        <w:t xml:space="preserve"> То, что я сейчас озвучил в рамках регламента мероприятия – далеко не все результаты нашей с вами работы. Нам есть чем гордиться, но сделать предстоит еще больше и в экономике, и в социальной сфере</w:t>
      </w:r>
      <w:r>
        <w:rPr>
          <w:rFonts w:ascii="Times New Roman" w:hAnsi="Times New Roman" w:cs="Times New Roman"/>
          <w:sz w:val="24"/>
          <w:szCs w:val="24"/>
        </w:rPr>
        <w:t>.</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Выражаю признательность за поддержку, понимание и совместную работу</w:t>
      </w:r>
      <w:r w:rsidR="00A639A6" w:rsidRPr="00A639A6">
        <w:rPr>
          <w:rFonts w:ascii="Times New Roman" w:hAnsi="Times New Roman" w:cs="Times New Roman"/>
          <w:sz w:val="24"/>
          <w:szCs w:val="24"/>
        </w:rPr>
        <w:t xml:space="preserve"> </w:t>
      </w:r>
      <w:r w:rsidR="00A639A6" w:rsidRPr="008D172A">
        <w:rPr>
          <w:rFonts w:ascii="Times New Roman" w:hAnsi="Times New Roman" w:cs="Times New Roman"/>
          <w:sz w:val="24"/>
          <w:szCs w:val="24"/>
        </w:rPr>
        <w:t>представ</w:t>
      </w:r>
      <w:r w:rsidR="00A639A6">
        <w:rPr>
          <w:rFonts w:ascii="Times New Roman" w:hAnsi="Times New Roman" w:cs="Times New Roman"/>
          <w:sz w:val="24"/>
          <w:szCs w:val="24"/>
        </w:rPr>
        <w:t>ителям</w:t>
      </w:r>
      <w:r w:rsidR="00A639A6" w:rsidRPr="008D172A">
        <w:rPr>
          <w:rFonts w:ascii="Times New Roman" w:hAnsi="Times New Roman" w:cs="Times New Roman"/>
          <w:sz w:val="24"/>
          <w:szCs w:val="24"/>
        </w:rPr>
        <w:t xml:space="preserve"> малого и среднего бизнеса, руководител</w:t>
      </w:r>
      <w:r w:rsidR="00A639A6">
        <w:rPr>
          <w:rFonts w:ascii="Times New Roman" w:hAnsi="Times New Roman" w:cs="Times New Roman"/>
          <w:sz w:val="24"/>
          <w:szCs w:val="24"/>
        </w:rPr>
        <w:t xml:space="preserve">ям </w:t>
      </w:r>
      <w:r w:rsidR="00A639A6" w:rsidRPr="008D172A">
        <w:rPr>
          <w:rFonts w:ascii="Times New Roman" w:hAnsi="Times New Roman" w:cs="Times New Roman"/>
          <w:sz w:val="24"/>
          <w:szCs w:val="24"/>
        </w:rPr>
        <w:t>предприятий за спонсорскую помощь и участие в городских мероприятиях, все</w:t>
      </w:r>
      <w:r w:rsidR="00A639A6">
        <w:rPr>
          <w:rFonts w:ascii="Times New Roman" w:hAnsi="Times New Roman" w:cs="Times New Roman"/>
          <w:sz w:val="24"/>
          <w:szCs w:val="24"/>
        </w:rPr>
        <w:t>м</w:t>
      </w:r>
      <w:r w:rsidR="00A639A6" w:rsidRPr="008D172A">
        <w:rPr>
          <w:rFonts w:ascii="Times New Roman" w:hAnsi="Times New Roman" w:cs="Times New Roman"/>
          <w:sz w:val="24"/>
          <w:szCs w:val="24"/>
        </w:rPr>
        <w:t xml:space="preserve"> жител</w:t>
      </w:r>
      <w:r w:rsidR="00A639A6">
        <w:rPr>
          <w:rFonts w:ascii="Times New Roman" w:hAnsi="Times New Roman" w:cs="Times New Roman"/>
          <w:sz w:val="24"/>
          <w:szCs w:val="24"/>
        </w:rPr>
        <w:t>ям</w:t>
      </w:r>
      <w:r w:rsidR="00A639A6" w:rsidRPr="008D172A">
        <w:rPr>
          <w:rFonts w:ascii="Times New Roman" w:hAnsi="Times New Roman" w:cs="Times New Roman"/>
          <w:sz w:val="24"/>
          <w:szCs w:val="24"/>
        </w:rPr>
        <w:t xml:space="preserve"> города</w:t>
      </w:r>
      <w:r w:rsidRPr="002321DE">
        <w:rPr>
          <w:rFonts w:ascii="Times New Roman" w:hAnsi="Times New Roman" w:cs="Times New Roman"/>
          <w:sz w:val="24"/>
          <w:szCs w:val="24"/>
        </w:rPr>
        <w:t xml:space="preserve">, кто своими действиями способствует дальнейшему социально-экономическому развитию нашего города. </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Взятые обязательства и стремление к тому, чтобы нашу деятельность как реальную заботу о людях воспринимала каждая </w:t>
      </w:r>
      <w:proofErr w:type="spellStart"/>
      <w:r w:rsidR="00A639A6">
        <w:rPr>
          <w:rFonts w:ascii="Times New Roman" w:hAnsi="Times New Roman" w:cs="Times New Roman"/>
          <w:sz w:val="24"/>
          <w:szCs w:val="24"/>
        </w:rPr>
        <w:t>зиминская</w:t>
      </w:r>
      <w:proofErr w:type="spellEnd"/>
      <w:r w:rsidRPr="002321DE">
        <w:rPr>
          <w:rFonts w:ascii="Times New Roman" w:hAnsi="Times New Roman" w:cs="Times New Roman"/>
          <w:sz w:val="24"/>
          <w:szCs w:val="24"/>
        </w:rPr>
        <w:t xml:space="preserve"> семья, помогают в нашей работе </w:t>
      </w:r>
      <w:proofErr w:type="gramStart"/>
      <w:r w:rsidRPr="002321DE">
        <w:rPr>
          <w:rFonts w:ascii="Times New Roman" w:hAnsi="Times New Roman" w:cs="Times New Roman"/>
          <w:sz w:val="24"/>
          <w:szCs w:val="24"/>
        </w:rPr>
        <w:t>искать и принимать</w:t>
      </w:r>
      <w:proofErr w:type="gramEnd"/>
      <w:r w:rsidRPr="002321DE">
        <w:rPr>
          <w:rFonts w:ascii="Times New Roman" w:hAnsi="Times New Roman" w:cs="Times New Roman"/>
          <w:sz w:val="24"/>
          <w:szCs w:val="24"/>
        </w:rPr>
        <w:t xml:space="preserve"> необходимые решения. Мы делаем это вместе, сообща. Только так и надо добиваться намеченных целей, несмотря на сложности любого характера. Главное не останавливаться ни на день, двигаться вперед</w:t>
      </w:r>
      <w:r w:rsidR="00A639A6">
        <w:rPr>
          <w:rFonts w:ascii="Times New Roman" w:hAnsi="Times New Roman" w:cs="Times New Roman"/>
          <w:sz w:val="24"/>
          <w:szCs w:val="24"/>
        </w:rPr>
        <w:t>.</w:t>
      </w:r>
      <w:r w:rsidRPr="002321DE">
        <w:rPr>
          <w:rFonts w:ascii="Times New Roman" w:hAnsi="Times New Roman" w:cs="Times New Roman"/>
          <w:sz w:val="24"/>
          <w:szCs w:val="24"/>
        </w:rPr>
        <w:t xml:space="preserve"> </w:t>
      </w:r>
    </w:p>
    <w:p w:rsidR="0046257D"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Потенциал </w:t>
      </w:r>
      <w:proofErr w:type="gramStart"/>
      <w:r w:rsidRPr="002321DE">
        <w:rPr>
          <w:rFonts w:ascii="Times New Roman" w:hAnsi="Times New Roman" w:cs="Times New Roman"/>
          <w:sz w:val="24"/>
          <w:szCs w:val="24"/>
        </w:rPr>
        <w:t>нашего</w:t>
      </w:r>
      <w:proofErr w:type="gramEnd"/>
      <w:r w:rsidRPr="002321DE">
        <w:rPr>
          <w:rFonts w:ascii="Times New Roman" w:hAnsi="Times New Roman" w:cs="Times New Roman"/>
          <w:sz w:val="24"/>
          <w:szCs w:val="24"/>
        </w:rPr>
        <w:t xml:space="preserve"> города огромен. И чтобы реализовать его в полной</w:t>
      </w:r>
      <w:r w:rsidR="00D51113">
        <w:rPr>
          <w:rFonts w:ascii="Times New Roman" w:hAnsi="Times New Roman" w:cs="Times New Roman"/>
          <w:sz w:val="24"/>
          <w:szCs w:val="24"/>
        </w:rPr>
        <w:t xml:space="preserve"> мере, необходимы общие усилия.</w:t>
      </w:r>
      <w:r w:rsidRPr="002321DE">
        <w:rPr>
          <w:rFonts w:ascii="Times New Roman" w:hAnsi="Times New Roman" w:cs="Times New Roman"/>
          <w:sz w:val="24"/>
          <w:szCs w:val="24"/>
        </w:rPr>
        <w:t xml:space="preserve"> Я рассчитываю на поддержку каждого из вас. Я уверен, что опыт и желание достичь высоких результатов – гарантированная основа общего успеха. </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Благодарю вас за внимание!</w:t>
      </w:r>
    </w:p>
    <w:p w:rsidR="00E87BB1" w:rsidRDefault="00E87BB1"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Мэр Зиминского </w:t>
      </w:r>
      <w:proofErr w:type="gramStart"/>
      <w:r>
        <w:rPr>
          <w:rFonts w:ascii="Times New Roman" w:hAnsi="Times New Roman" w:cs="Times New Roman"/>
          <w:sz w:val="24"/>
          <w:szCs w:val="24"/>
        </w:rPr>
        <w:t>городского</w:t>
      </w:r>
      <w:proofErr w:type="gramEnd"/>
    </w:p>
    <w:p w:rsidR="00AA4E24" w:rsidRDefault="00AA4E24" w:rsidP="008D172A">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А.Н. Коновалов</w:t>
      </w:r>
    </w:p>
    <w:sectPr w:rsidR="00AA4E24" w:rsidSect="00091AAE">
      <w:headerReference w:type="default" r:id="rId7"/>
      <w:pgSz w:w="11906" w:h="16838"/>
      <w:pgMar w:top="720" w:right="566" w:bottom="720" w:left="1276"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E4B" w:rsidRDefault="00C10E4B" w:rsidP="00091AAE">
      <w:pPr>
        <w:spacing w:after="0" w:line="240" w:lineRule="auto"/>
      </w:pPr>
      <w:r>
        <w:separator/>
      </w:r>
    </w:p>
  </w:endnote>
  <w:endnote w:type="continuationSeparator" w:id="1">
    <w:p w:rsidR="00C10E4B" w:rsidRDefault="00C10E4B" w:rsidP="00091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E4B" w:rsidRDefault="00C10E4B" w:rsidP="00091AAE">
      <w:pPr>
        <w:spacing w:after="0" w:line="240" w:lineRule="auto"/>
      </w:pPr>
      <w:r>
        <w:separator/>
      </w:r>
    </w:p>
  </w:footnote>
  <w:footnote w:type="continuationSeparator" w:id="1">
    <w:p w:rsidR="00C10E4B" w:rsidRDefault="00C10E4B" w:rsidP="00091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063"/>
    </w:sdtPr>
    <w:sdtContent>
      <w:p w:rsidR="0046257D" w:rsidRDefault="00604146">
        <w:pPr>
          <w:pStyle w:val="ae"/>
          <w:jc w:val="center"/>
        </w:pPr>
        <w:fldSimple w:instr=" PAGE   \* MERGEFORMAT ">
          <w:r w:rsidR="00AA4E24">
            <w:rPr>
              <w:noProof/>
            </w:rPr>
            <w:t>12</w:t>
          </w:r>
        </w:fldSimple>
      </w:p>
    </w:sdtContent>
  </w:sdt>
  <w:p w:rsidR="0046257D" w:rsidRDefault="0046257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42A"/>
    <w:multiLevelType w:val="hybridMultilevel"/>
    <w:tmpl w:val="8726485C"/>
    <w:lvl w:ilvl="0" w:tplc="AAF03C6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314704D"/>
    <w:multiLevelType w:val="hybridMultilevel"/>
    <w:tmpl w:val="561870B0"/>
    <w:lvl w:ilvl="0" w:tplc="942CBE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8A246F"/>
    <w:multiLevelType w:val="hybridMultilevel"/>
    <w:tmpl w:val="9706475C"/>
    <w:lvl w:ilvl="0" w:tplc="EC8E900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601899"/>
    <w:multiLevelType w:val="hybridMultilevel"/>
    <w:tmpl w:val="AD066900"/>
    <w:lvl w:ilvl="0" w:tplc="66F2EFEA">
      <w:start w:val="1"/>
      <w:numFmt w:val="bullet"/>
      <w:lvlText w:val=""/>
      <w:lvlJc w:val="left"/>
      <w:pPr>
        <w:tabs>
          <w:tab w:val="num" w:pos="0"/>
        </w:tabs>
        <w:ind w:left="-340" w:firstLine="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7BC737F"/>
    <w:multiLevelType w:val="hybridMultilevel"/>
    <w:tmpl w:val="4AF6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9A5D30"/>
    <w:multiLevelType w:val="hybridMultilevel"/>
    <w:tmpl w:val="6C08FE54"/>
    <w:lvl w:ilvl="0" w:tplc="EF68F1A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C93022F"/>
    <w:multiLevelType w:val="hybridMultilevel"/>
    <w:tmpl w:val="3D1A8D06"/>
    <w:lvl w:ilvl="0" w:tplc="07F473D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2047FE"/>
    <w:multiLevelType w:val="hybridMultilevel"/>
    <w:tmpl w:val="92A2E684"/>
    <w:lvl w:ilvl="0" w:tplc="24FA18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107002"/>
    <w:multiLevelType w:val="hybridMultilevel"/>
    <w:tmpl w:val="09789162"/>
    <w:lvl w:ilvl="0" w:tplc="E9AE53F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6"/>
  </w:num>
  <w:num w:numId="3">
    <w:abstractNumId w:val="2"/>
  </w:num>
  <w:num w:numId="4">
    <w:abstractNumId w:val="8"/>
  </w:num>
  <w:num w:numId="5">
    <w:abstractNumId w:val="7"/>
  </w:num>
  <w:num w:numId="6">
    <w:abstractNumId w:val="4"/>
  </w:num>
  <w:num w:numId="7">
    <w:abstractNumId w:val="0"/>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23070"/>
    <w:rsid w:val="0001768B"/>
    <w:rsid w:val="00026CDF"/>
    <w:rsid w:val="00033F78"/>
    <w:rsid w:val="00034278"/>
    <w:rsid w:val="00060F51"/>
    <w:rsid w:val="000706BD"/>
    <w:rsid w:val="00071F68"/>
    <w:rsid w:val="00073BC1"/>
    <w:rsid w:val="000751E5"/>
    <w:rsid w:val="00090C98"/>
    <w:rsid w:val="00091AAE"/>
    <w:rsid w:val="00094094"/>
    <w:rsid w:val="000A12AB"/>
    <w:rsid w:val="000A6D4B"/>
    <w:rsid w:val="000B5652"/>
    <w:rsid w:val="000B5B12"/>
    <w:rsid w:val="000C5054"/>
    <w:rsid w:val="000D2D80"/>
    <w:rsid w:val="000D2E79"/>
    <w:rsid w:val="000F3D99"/>
    <w:rsid w:val="0010111C"/>
    <w:rsid w:val="001019C5"/>
    <w:rsid w:val="00117FC0"/>
    <w:rsid w:val="0013557E"/>
    <w:rsid w:val="00144189"/>
    <w:rsid w:val="0015429A"/>
    <w:rsid w:val="00172479"/>
    <w:rsid w:val="00177B75"/>
    <w:rsid w:val="001A401B"/>
    <w:rsid w:val="001B3BB8"/>
    <w:rsid w:val="001B761A"/>
    <w:rsid w:val="001C3A1E"/>
    <w:rsid w:val="001E4FDD"/>
    <w:rsid w:val="001F5E88"/>
    <w:rsid w:val="0020293B"/>
    <w:rsid w:val="0020493E"/>
    <w:rsid w:val="00206D97"/>
    <w:rsid w:val="00207664"/>
    <w:rsid w:val="00213F9F"/>
    <w:rsid w:val="00217B1E"/>
    <w:rsid w:val="00223BA6"/>
    <w:rsid w:val="00230223"/>
    <w:rsid w:val="002321DE"/>
    <w:rsid w:val="00246FBE"/>
    <w:rsid w:val="00253397"/>
    <w:rsid w:val="0025356E"/>
    <w:rsid w:val="00255398"/>
    <w:rsid w:val="002567E8"/>
    <w:rsid w:val="0026140B"/>
    <w:rsid w:val="0026686F"/>
    <w:rsid w:val="002672A2"/>
    <w:rsid w:val="00290E90"/>
    <w:rsid w:val="002A6746"/>
    <w:rsid w:val="002C2CAA"/>
    <w:rsid w:val="002D1748"/>
    <w:rsid w:val="002D49B8"/>
    <w:rsid w:val="002E0B4D"/>
    <w:rsid w:val="002E4706"/>
    <w:rsid w:val="002F5B12"/>
    <w:rsid w:val="002F726C"/>
    <w:rsid w:val="003068FB"/>
    <w:rsid w:val="00310CBB"/>
    <w:rsid w:val="003221AB"/>
    <w:rsid w:val="00322FDF"/>
    <w:rsid w:val="00323070"/>
    <w:rsid w:val="003267F4"/>
    <w:rsid w:val="00334CB4"/>
    <w:rsid w:val="00351BEB"/>
    <w:rsid w:val="00351F3A"/>
    <w:rsid w:val="0035233E"/>
    <w:rsid w:val="003549A3"/>
    <w:rsid w:val="00357B73"/>
    <w:rsid w:val="00381D36"/>
    <w:rsid w:val="00386E03"/>
    <w:rsid w:val="00394FD7"/>
    <w:rsid w:val="003C2678"/>
    <w:rsid w:val="003D31C8"/>
    <w:rsid w:val="003D5CB5"/>
    <w:rsid w:val="003E47B8"/>
    <w:rsid w:val="003E7E43"/>
    <w:rsid w:val="00401834"/>
    <w:rsid w:val="004074FA"/>
    <w:rsid w:val="004075F2"/>
    <w:rsid w:val="00420BB1"/>
    <w:rsid w:val="00422AE3"/>
    <w:rsid w:val="0044710E"/>
    <w:rsid w:val="0046257D"/>
    <w:rsid w:val="00467C20"/>
    <w:rsid w:val="00491045"/>
    <w:rsid w:val="0049240F"/>
    <w:rsid w:val="0049279C"/>
    <w:rsid w:val="004C618E"/>
    <w:rsid w:val="004D6C41"/>
    <w:rsid w:val="004E43B4"/>
    <w:rsid w:val="004F3A0C"/>
    <w:rsid w:val="004F3F0D"/>
    <w:rsid w:val="0051622E"/>
    <w:rsid w:val="00532841"/>
    <w:rsid w:val="005572BC"/>
    <w:rsid w:val="0055794E"/>
    <w:rsid w:val="005619E6"/>
    <w:rsid w:val="00562DDD"/>
    <w:rsid w:val="00563869"/>
    <w:rsid w:val="00577023"/>
    <w:rsid w:val="00581F5F"/>
    <w:rsid w:val="00583E5C"/>
    <w:rsid w:val="0059325E"/>
    <w:rsid w:val="00597200"/>
    <w:rsid w:val="005B5FEC"/>
    <w:rsid w:val="005C222C"/>
    <w:rsid w:val="005D7837"/>
    <w:rsid w:val="00604146"/>
    <w:rsid w:val="00616753"/>
    <w:rsid w:val="00617347"/>
    <w:rsid w:val="00624DBF"/>
    <w:rsid w:val="00643E2F"/>
    <w:rsid w:val="00644108"/>
    <w:rsid w:val="006443E1"/>
    <w:rsid w:val="006651C3"/>
    <w:rsid w:val="006711C6"/>
    <w:rsid w:val="00677779"/>
    <w:rsid w:val="006A1B65"/>
    <w:rsid w:val="006A44B3"/>
    <w:rsid w:val="006B2AA6"/>
    <w:rsid w:val="006B591D"/>
    <w:rsid w:val="006C1326"/>
    <w:rsid w:val="006C33A5"/>
    <w:rsid w:val="006C7FEE"/>
    <w:rsid w:val="006D2095"/>
    <w:rsid w:val="006D6189"/>
    <w:rsid w:val="006F091C"/>
    <w:rsid w:val="00701B72"/>
    <w:rsid w:val="007041CF"/>
    <w:rsid w:val="00710FB5"/>
    <w:rsid w:val="007130FD"/>
    <w:rsid w:val="00726890"/>
    <w:rsid w:val="007441D7"/>
    <w:rsid w:val="007442E0"/>
    <w:rsid w:val="00747971"/>
    <w:rsid w:val="007501FC"/>
    <w:rsid w:val="00753106"/>
    <w:rsid w:val="007676F4"/>
    <w:rsid w:val="007777A2"/>
    <w:rsid w:val="00777A18"/>
    <w:rsid w:val="007806FF"/>
    <w:rsid w:val="00782342"/>
    <w:rsid w:val="00783A4E"/>
    <w:rsid w:val="00791E57"/>
    <w:rsid w:val="007A018E"/>
    <w:rsid w:val="007A45D5"/>
    <w:rsid w:val="007C5F8E"/>
    <w:rsid w:val="007D7C52"/>
    <w:rsid w:val="008016C6"/>
    <w:rsid w:val="00813834"/>
    <w:rsid w:val="00822008"/>
    <w:rsid w:val="008248E5"/>
    <w:rsid w:val="008264F2"/>
    <w:rsid w:val="008270A3"/>
    <w:rsid w:val="008317B6"/>
    <w:rsid w:val="00832B4A"/>
    <w:rsid w:val="00835475"/>
    <w:rsid w:val="008419AE"/>
    <w:rsid w:val="00843B9D"/>
    <w:rsid w:val="00844A5D"/>
    <w:rsid w:val="008535A2"/>
    <w:rsid w:val="008558CF"/>
    <w:rsid w:val="008837F3"/>
    <w:rsid w:val="008911BB"/>
    <w:rsid w:val="008A0181"/>
    <w:rsid w:val="008A0F62"/>
    <w:rsid w:val="008B742F"/>
    <w:rsid w:val="008D172A"/>
    <w:rsid w:val="008D4E09"/>
    <w:rsid w:val="008F1864"/>
    <w:rsid w:val="00912BBF"/>
    <w:rsid w:val="0093067B"/>
    <w:rsid w:val="009317C8"/>
    <w:rsid w:val="009447EC"/>
    <w:rsid w:val="009463E9"/>
    <w:rsid w:val="009504E4"/>
    <w:rsid w:val="0097221A"/>
    <w:rsid w:val="009756CC"/>
    <w:rsid w:val="009D1B68"/>
    <w:rsid w:val="009F600B"/>
    <w:rsid w:val="00A1360C"/>
    <w:rsid w:val="00A171FF"/>
    <w:rsid w:val="00A27CB1"/>
    <w:rsid w:val="00A46418"/>
    <w:rsid w:val="00A4700A"/>
    <w:rsid w:val="00A6157A"/>
    <w:rsid w:val="00A639A6"/>
    <w:rsid w:val="00A8464A"/>
    <w:rsid w:val="00AA4E24"/>
    <w:rsid w:val="00AC7140"/>
    <w:rsid w:val="00AD6F11"/>
    <w:rsid w:val="00AE4B57"/>
    <w:rsid w:val="00AF2F8B"/>
    <w:rsid w:val="00AF44A8"/>
    <w:rsid w:val="00B126C2"/>
    <w:rsid w:val="00B1313F"/>
    <w:rsid w:val="00B24DB7"/>
    <w:rsid w:val="00B30AA2"/>
    <w:rsid w:val="00B310A0"/>
    <w:rsid w:val="00B62C39"/>
    <w:rsid w:val="00B725CB"/>
    <w:rsid w:val="00B76295"/>
    <w:rsid w:val="00B9377A"/>
    <w:rsid w:val="00B94963"/>
    <w:rsid w:val="00BA17D1"/>
    <w:rsid w:val="00BB064A"/>
    <w:rsid w:val="00BB086F"/>
    <w:rsid w:val="00BB3D87"/>
    <w:rsid w:val="00BB747D"/>
    <w:rsid w:val="00BC300E"/>
    <w:rsid w:val="00BE759C"/>
    <w:rsid w:val="00BF3761"/>
    <w:rsid w:val="00BF3EA9"/>
    <w:rsid w:val="00C0074F"/>
    <w:rsid w:val="00C10E4B"/>
    <w:rsid w:val="00C1263D"/>
    <w:rsid w:val="00C37C24"/>
    <w:rsid w:val="00C4004D"/>
    <w:rsid w:val="00C44E64"/>
    <w:rsid w:val="00C460DE"/>
    <w:rsid w:val="00C67999"/>
    <w:rsid w:val="00C770AC"/>
    <w:rsid w:val="00C81E25"/>
    <w:rsid w:val="00C8377E"/>
    <w:rsid w:val="00C87A47"/>
    <w:rsid w:val="00C92589"/>
    <w:rsid w:val="00C9398F"/>
    <w:rsid w:val="00C97157"/>
    <w:rsid w:val="00CA0BF9"/>
    <w:rsid w:val="00CA0DCB"/>
    <w:rsid w:val="00CA29F7"/>
    <w:rsid w:val="00CA31AE"/>
    <w:rsid w:val="00CA436F"/>
    <w:rsid w:val="00CC045C"/>
    <w:rsid w:val="00CC79E2"/>
    <w:rsid w:val="00CD3FCC"/>
    <w:rsid w:val="00CF6FE0"/>
    <w:rsid w:val="00D1442B"/>
    <w:rsid w:val="00D21F6D"/>
    <w:rsid w:val="00D259C0"/>
    <w:rsid w:val="00D32EAB"/>
    <w:rsid w:val="00D33C0C"/>
    <w:rsid w:val="00D37A58"/>
    <w:rsid w:val="00D40240"/>
    <w:rsid w:val="00D40410"/>
    <w:rsid w:val="00D51113"/>
    <w:rsid w:val="00D54257"/>
    <w:rsid w:val="00D549E6"/>
    <w:rsid w:val="00D61A17"/>
    <w:rsid w:val="00D8081C"/>
    <w:rsid w:val="00D9159A"/>
    <w:rsid w:val="00D91B29"/>
    <w:rsid w:val="00D92EE3"/>
    <w:rsid w:val="00DB5B50"/>
    <w:rsid w:val="00DC7ABB"/>
    <w:rsid w:val="00DD27D3"/>
    <w:rsid w:val="00DD28EB"/>
    <w:rsid w:val="00DE6F03"/>
    <w:rsid w:val="00DF0631"/>
    <w:rsid w:val="00DF12DE"/>
    <w:rsid w:val="00DF758A"/>
    <w:rsid w:val="00E0386C"/>
    <w:rsid w:val="00E16556"/>
    <w:rsid w:val="00E26EBA"/>
    <w:rsid w:val="00E34231"/>
    <w:rsid w:val="00E4552A"/>
    <w:rsid w:val="00E574CA"/>
    <w:rsid w:val="00E614DF"/>
    <w:rsid w:val="00E66477"/>
    <w:rsid w:val="00E8189F"/>
    <w:rsid w:val="00E84C8A"/>
    <w:rsid w:val="00E85403"/>
    <w:rsid w:val="00E874D6"/>
    <w:rsid w:val="00E87BB1"/>
    <w:rsid w:val="00E9180C"/>
    <w:rsid w:val="00E921CF"/>
    <w:rsid w:val="00EA7819"/>
    <w:rsid w:val="00EB2AC5"/>
    <w:rsid w:val="00EC2461"/>
    <w:rsid w:val="00EC6076"/>
    <w:rsid w:val="00ED00C0"/>
    <w:rsid w:val="00EE11D5"/>
    <w:rsid w:val="00EE6135"/>
    <w:rsid w:val="00EE6BD9"/>
    <w:rsid w:val="00EF1B83"/>
    <w:rsid w:val="00EF3077"/>
    <w:rsid w:val="00F01ACF"/>
    <w:rsid w:val="00F11117"/>
    <w:rsid w:val="00F20F4B"/>
    <w:rsid w:val="00F26792"/>
    <w:rsid w:val="00F304F0"/>
    <w:rsid w:val="00F321F3"/>
    <w:rsid w:val="00F42820"/>
    <w:rsid w:val="00F55920"/>
    <w:rsid w:val="00FA1842"/>
    <w:rsid w:val="00FB7D3B"/>
    <w:rsid w:val="00FE7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B5"/>
  </w:style>
  <w:style w:type="paragraph" w:styleId="1">
    <w:name w:val="heading 1"/>
    <w:basedOn w:val="a"/>
    <w:next w:val="a"/>
    <w:link w:val="10"/>
    <w:uiPriority w:val="9"/>
    <w:qFormat/>
    <w:rsid w:val="00EE6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442B"/>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uiPriority w:val="99"/>
    <w:rsid w:val="00323070"/>
    <w:pPr>
      <w:autoSpaceDE w:val="0"/>
      <w:autoSpaceDN w:val="0"/>
      <w:adjustRightInd w:val="0"/>
      <w:spacing w:after="0" w:line="288" w:lineRule="auto"/>
      <w:ind w:firstLine="170"/>
      <w:jc w:val="both"/>
      <w:textAlignment w:val="center"/>
    </w:pPr>
    <w:rPr>
      <w:rFonts w:ascii="Times New Roman" w:hAnsi="Times New Roman" w:cs="Times New Roman"/>
      <w:color w:val="000000"/>
      <w:sz w:val="20"/>
      <w:szCs w:val="20"/>
    </w:rPr>
  </w:style>
  <w:style w:type="paragraph" w:styleId="a3">
    <w:name w:val="Body Text"/>
    <w:basedOn w:val="a"/>
    <w:link w:val="a4"/>
    <w:rsid w:val="0035233E"/>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35233E"/>
    <w:rPr>
      <w:rFonts w:ascii="Times New Roman" w:eastAsia="Times New Roman" w:hAnsi="Times New Roman" w:cs="Times New Roman"/>
      <w:sz w:val="28"/>
      <w:szCs w:val="24"/>
      <w:lang w:eastAsia="ru-RU"/>
    </w:rPr>
  </w:style>
  <w:style w:type="paragraph" w:styleId="a5">
    <w:name w:val="Body Text Indent"/>
    <w:basedOn w:val="a"/>
    <w:link w:val="a6"/>
    <w:rsid w:val="0035233E"/>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35233E"/>
    <w:rPr>
      <w:rFonts w:ascii="Times New Roman" w:eastAsia="Times New Roman" w:hAnsi="Times New Roman" w:cs="Times New Roman"/>
      <w:sz w:val="28"/>
      <w:szCs w:val="24"/>
      <w:lang w:eastAsia="ru-RU"/>
    </w:rPr>
  </w:style>
  <w:style w:type="paragraph" w:styleId="3">
    <w:name w:val="Body Text Indent 3"/>
    <w:basedOn w:val="a"/>
    <w:link w:val="30"/>
    <w:rsid w:val="0035233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5233E"/>
    <w:rPr>
      <w:rFonts w:ascii="Times New Roman" w:eastAsia="Times New Roman" w:hAnsi="Times New Roman" w:cs="Times New Roman"/>
      <w:sz w:val="16"/>
      <w:szCs w:val="16"/>
      <w:lang w:eastAsia="ru-RU"/>
    </w:rPr>
  </w:style>
  <w:style w:type="paragraph" w:styleId="a7">
    <w:name w:val="No Spacing"/>
    <w:link w:val="a8"/>
    <w:uiPriority w:val="1"/>
    <w:qFormat/>
    <w:rsid w:val="0035233E"/>
    <w:pPr>
      <w:spacing w:after="0" w:line="240" w:lineRule="auto"/>
    </w:pPr>
    <w:rPr>
      <w:rFonts w:ascii="Calibri" w:eastAsia="Calibri" w:hAnsi="Calibri" w:cs="Times New Roman"/>
    </w:rPr>
  </w:style>
  <w:style w:type="paragraph" w:customStyle="1" w:styleId="12">
    <w:name w:val="Без интервала1"/>
    <w:qFormat/>
    <w:rsid w:val="0035233E"/>
    <w:pPr>
      <w:spacing w:after="0" w:line="240" w:lineRule="auto"/>
    </w:pPr>
    <w:rPr>
      <w:rFonts w:ascii="Calibri" w:eastAsia="Times New Roman" w:hAnsi="Calibri" w:cs="Times New Roman"/>
      <w:lang w:eastAsia="ru-RU"/>
    </w:rPr>
  </w:style>
  <w:style w:type="character" w:styleId="a9">
    <w:name w:val="Hyperlink"/>
    <w:rsid w:val="0035233E"/>
    <w:rPr>
      <w:color w:val="0000FF"/>
      <w:u w:val="single"/>
    </w:rPr>
  </w:style>
  <w:style w:type="paragraph" w:customStyle="1" w:styleId="Default">
    <w:name w:val="Default"/>
    <w:rsid w:val="003523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Emphasis"/>
    <w:qFormat/>
    <w:rsid w:val="0035233E"/>
    <w:rPr>
      <w:i/>
      <w:iCs/>
    </w:rPr>
  </w:style>
  <w:style w:type="character" w:customStyle="1" w:styleId="s3">
    <w:name w:val="s3"/>
    <w:basedOn w:val="a0"/>
    <w:rsid w:val="0035233E"/>
  </w:style>
  <w:style w:type="paragraph" w:customStyle="1" w:styleId="13">
    <w:name w:val="Без интервала1"/>
    <w:qFormat/>
    <w:rsid w:val="0035233E"/>
    <w:rPr>
      <w:rFonts w:ascii="Calibri" w:eastAsia="Calibri" w:hAnsi="Calibri" w:cs="Calibri"/>
    </w:rPr>
  </w:style>
  <w:style w:type="character" w:customStyle="1" w:styleId="apple-converted-space">
    <w:name w:val="apple-converted-space"/>
    <w:basedOn w:val="a0"/>
    <w:rsid w:val="0035233E"/>
  </w:style>
  <w:style w:type="character" w:customStyle="1" w:styleId="s21">
    <w:name w:val="s21"/>
    <w:basedOn w:val="a0"/>
    <w:rsid w:val="0035233E"/>
  </w:style>
  <w:style w:type="character" w:customStyle="1" w:styleId="s7">
    <w:name w:val="s7"/>
    <w:basedOn w:val="a0"/>
    <w:rsid w:val="0035233E"/>
  </w:style>
  <w:style w:type="paragraph" w:customStyle="1" w:styleId="p4">
    <w:name w:val="p4"/>
    <w:basedOn w:val="a"/>
    <w:rsid w:val="00352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523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Без интервала2"/>
    <w:uiPriority w:val="99"/>
    <w:rsid w:val="0035233E"/>
    <w:pPr>
      <w:spacing w:after="0" w:line="240" w:lineRule="auto"/>
    </w:pPr>
    <w:rPr>
      <w:rFonts w:ascii="Calibri" w:eastAsia="Times New Roman" w:hAnsi="Calibri" w:cs="Calibri"/>
    </w:rPr>
  </w:style>
  <w:style w:type="paragraph" w:styleId="31">
    <w:name w:val="Body Text 3"/>
    <w:basedOn w:val="a"/>
    <w:link w:val="32"/>
    <w:rsid w:val="003523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5233E"/>
    <w:rPr>
      <w:rFonts w:ascii="Times New Roman" w:eastAsia="Times New Roman" w:hAnsi="Times New Roman" w:cs="Times New Roman"/>
      <w:sz w:val="16"/>
      <w:szCs w:val="16"/>
      <w:lang w:eastAsia="ru-RU"/>
    </w:rPr>
  </w:style>
  <w:style w:type="character" w:customStyle="1" w:styleId="FontStyle24">
    <w:name w:val="Font Style24"/>
    <w:rsid w:val="0035233E"/>
    <w:rPr>
      <w:rFonts w:ascii="Times New Roman" w:hAnsi="Times New Roman" w:cs="Times New Roman"/>
      <w:sz w:val="26"/>
      <w:szCs w:val="26"/>
    </w:rPr>
  </w:style>
  <w:style w:type="paragraph" w:customStyle="1" w:styleId="Standard">
    <w:name w:val="Standard"/>
    <w:uiPriority w:val="99"/>
    <w:rsid w:val="0035233E"/>
    <w:pPr>
      <w:widowControl w:val="0"/>
      <w:suppressAutoHyphens/>
      <w:spacing w:after="0" w:line="240" w:lineRule="auto"/>
      <w:textAlignment w:val="baseline"/>
    </w:pPr>
    <w:rPr>
      <w:rFonts w:ascii="Times New Roman" w:eastAsia="Calibri" w:hAnsi="Times New Roman" w:cs="Times New Roman"/>
      <w:kern w:val="1"/>
      <w:sz w:val="24"/>
      <w:szCs w:val="24"/>
      <w:lang w:eastAsia="fa-IR" w:bidi="fa-IR"/>
    </w:rPr>
  </w:style>
  <w:style w:type="paragraph" w:styleId="ab">
    <w:name w:val="List Paragraph"/>
    <w:basedOn w:val="a"/>
    <w:uiPriority w:val="34"/>
    <w:qFormat/>
    <w:rsid w:val="00D1442B"/>
    <w:pPr>
      <w:ind w:left="720"/>
      <w:contextualSpacing/>
    </w:pPr>
    <w:rPr>
      <w:rFonts w:ascii="Calibri" w:eastAsia="Times New Roman" w:hAnsi="Calibri" w:cs="Times New Roman"/>
      <w:lang w:eastAsia="ru-RU"/>
    </w:rPr>
  </w:style>
  <w:style w:type="paragraph" w:customStyle="1" w:styleId="formattexttopleveltext">
    <w:name w:val="formattext topleveltext"/>
    <w:basedOn w:val="a"/>
    <w:rsid w:val="00D14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D1442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c">
    <w:name w:val="Title"/>
    <w:basedOn w:val="a"/>
    <w:link w:val="ad"/>
    <w:qFormat/>
    <w:rsid w:val="00D1442B"/>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rsid w:val="00D1442B"/>
    <w:rPr>
      <w:rFonts w:ascii="Times New Roman" w:eastAsia="Times New Roman" w:hAnsi="Times New Roman" w:cs="Times New Roman"/>
      <w:b/>
      <w:bCs/>
      <w:sz w:val="28"/>
      <w:szCs w:val="24"/>
      <w:lang w:eastAsia="ru-RU"/>
    </w:rPr>
  </w:style>
  <w:style w:type="paragraph" w:customStyle="1" w:styleId="14">
    <w:name w:val="Абзац списка1"/>
    <w:basedOn w:val="a"/>
    <w:rsid w:val="00D1442B"/>
    <w:pPr>
      <w:ind w:left="720"/>
    </w:pPr>
    <w:rPr>
      <w:rFonts w:ascii="Calibri" w:eastAsia="Times New Roman" w:hAnsi="Calibri" w:cs="Times New Roman"/>
      <w:lang w:eastAsia="ru-RU"/>
    </w:rPr>
  </w:style>
  <w:style w:type="paragraph" w:styleId="ae">
    <w:name w:val="header"/>
    <w:basedOn w:val="a"/>
    <w:link w:val="af"/>
    <w:uiPriority w:val="99"/>
    <w:unhideWhenUsed/>
    <w:rsid w:val="00D144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D1442B"/>
    <w:rPr>
      <w:rFonts w:ascii="Times New Roman" w:eastAsia="Times New Roman" w:hAnsi="Times New Roman" w:cs="Times New Roman"/>
      <w:sz w:val="24"/>
      <w:szCs w:val="24"/>
      <w:lang w:eastAsia="ru-RU"/>
    </w:rPr>
  </w:style>
  <w:style w:type="table" w:styleId="af0">
    <w:name w:val="Table Grid"/>
    <w:basedOn w:val="a1"/>
    <w:uiPriority w:val="59"/>
    <w:rsid w:val="00D1442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D1442B"/>
    <w:rPr>
      <w:rFonts w:ascii="Cambria" w:eastAsia="Times New Roman" w:hAnsi="Cambria" w:cs="Times New Roman"/>
      <w:b/>
      <w:bCs/>
      <w:i/>
      <w:iCs/>
      <w:sz w:val="28"/>
      <w:szCs w:val="28"/>
    </w:rPr>
  </w:style>
  <w:style w:type="character" w:customStyle="1" w:styleId="a8">
    <w:name w:val="Без интервала Знак"/>
    <w:link w:val="a7"/>
    <w:uiPriority w:val="1"/>
    <w:rsid w:val="00D1442B"/>
    <w:rPr>
      <w:rFonts w:ascii="Calibri" w:eastAsia="Calibri" w:hAnsi="Calibri" w:cs="Times New Roman"/>
    </w:rPr>
  </w:style>
  <w:style w:type="paragraph" w:styleId="22">
    <w:name w:val="Body Text Indent 2"/>
    <w:basedOn w:val="a"/>
    <w:link w:val="23"/>
    <w:uiPriority w:val="99"/>
    <w:semiHidden/>
    <w:unhideWhenUsed/>
    <w:rsid w:val="00094094"/>
    <w:pPr>
      <w:spacing w:after="120" w:line="480" w:lineRule="auto"/>
      <w:ind w:left="283"/>
    </w:pPr>
  </w:style>
  <w:style w:type="character" w:customStyle="1" w:styleId="23">
    <w:name w:val="Основной текст с отступом 2 Знак"/>
    <w:basedOn w:val="a0"/>
    <w:link w:val="22"/>
    <w:uiPriority w:val="99"/>
    <w:semiHidden/>
    <w:rsid w:val="00094094"/>
  </w:style>
  <w:style w:type="paragraph" w:customStyle="1" w:styleId="ConsPlusNormal">
    <w:name w:val="ConsPlusNormal"/>
    <w:uiPriority w:val="99"/>
    <w:rsid w:val="00B1313F"/>
    <w:pPr>
      <w:widowControl w:val="0"/>
      <w:autoSpaceDE w:val="0"/>
      <w:autoSpaceDN w:val="0"/>
      <w:adjustRightInd w:val="0"/>
      <w:spacing w:after="0" w:line="240" w:lineRule="auto"/>
      <w:ind w:firstLine="720"/>
    </w:pPr>
    <w:rPr>
      <w:rFonts w:ascii="Batang" w:eastAsia="Batang" w:hAnsi="Times New Roman" w:cs="Batang"/>
      <w:sz w:val="20"/>
      <w:szCs w:val="20"/>
      <w:lang w:eastAsia="ru-RU"/>
    </w:rPr>
  </w:style>
  <w:style w:type="character" w:customStyle="1" w:styleId="10">
    <w:name w:val="Заголовок 1 Знак"/>
    <w:basedOn w:val="a0"/>
    <w:link w:val="1"/>
    <w:uiPriority w:val="9"/>
    <w:rsid w:val="00EE6135"/>
    <w:rPr>
      <w:rFonts w:asciiTheme="majorHAnsi" w:eastAsiaTheme="majorEastAsia" w:hAnsiTheme="majorHAnsi" w:cstheme="majorBidi"/>
      <w:b/>
      <w:bCs/>
      <w:color w:val="365F91" w:themeColor="accent1" w:themeShade="BF"/>
      <w:sz w:val="28"/>
      <w:szCs w:val="28"/>
    </w:rPr>
  </w:style>
  <w:style w:type="paragraph" w:styleId="af1">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0706BD"/>
    <w:pPr>
      <w:spacing w:after="144"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0706BD"/>
    <w:rPr>
      <w:b/>
      <w:bCs/>
    </w:rPr>
  </w:style>
  <w:style w:type="paragraph" w:customStyle="1" w:styleId="33">
    <w:name w:val="Без интервала3"/>
    <w:qFormat/>
    <w:rsid w:val="000706BD"/>
    <w:pPr>
      <w:spacing w:after="0" w:line="240" w:lineRule="auto"/>
    </w:pPr>
    <w:rPr>
      <w:rFonts w:ascii="Calibri" w:eastAsia="Times New Roman" w:hAnsi="Calibri" w:cs="Times New Roman"/>
      <w:lang w:eastAsia="ru-RU"/>
    </w:rPr>
  </w:style>
  <w:style w:type="character" w:customStyle="1" w:styleId="s1">
    <w:name w:val="s1"/>
    <w:uiPriority w:val="99"/>
    <w:rsid w:val="000706BD"/>
  </w:style>
  <w:style w:type="paragraph" w:styleId="af3">
    <w:name w:val="Balloon Text"/>
    <w:basedOn w:val="a"/>
    <w:link w:val="af4"/>
    <w:uiPriority w:val="99"/>
    <w:semiHidden/>
    <w:unhideWhenUsed/>
    <w:rsid w:val="0003427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34278"/>
    <w:rPr>
      <w:rFonts w:ascii="Tahoma" w:hAnsi="Tahoma" w:cs="Tahoma"/>
      <w:sz w:val="16"/>
      <w:szCs w:val="16"/>
    </w:rPr>
  </w:style>
  <w:style w:type="character" w:customStyle="1" w:styleId="34">
    <w:name w:val="Основной текст (3)_"/>
    <w:link w:val="35"/>
    <w:locked/>
    <w:rsid w:val="004075F2"/>
    <w:rPr>
      <w:b/>
      <w:bCs/>
      <w:shd w:val="clear" w:color="auto" w:fill="FFFFFF"/>
    </w:rPr>
  </w:style>
  <w:style w:type="paragraph" w:customStyle="1" w:styleId="35">
    <w:name w:val="Основной текст (3)"/>
    <w:basedOn w:val="a"/>
    <w:link w:val="34"/>
    <w:rsid w:val="004075F2"/>
    <w:pPr>
      <w:widowControl w:val="0"/>
      <w:shd w:val="clear" w:color="auto" w:fill="FFFFFF"/>
      <w:spacing w:before="360" w:after="1200" w:line="240" w:lineRule="atLeast"/>
    </w:pPr>
    <w:rPr>
      <w:b/>
      <w:bCs/>
    </w:rPr>
  </w:style>
  <w:style w:type="paragraph" w:customStyle="1" w:styleId="4">
    <w:name w:val="Без интервала4"/>
    <w:link w:val="NoSpacingChar"/>
    <w:rsid w:val="00C0074F"/>
    <w:pPr>
      <w:spacing w:after="0" w:line="240" w:lineRule="auto"/>
    </w:pPr>
    <w:rPr>
      <w:rFonts w:ascii="Calibri" w:eastAsia="Times New Roman" w:hAnsi="Calibri" w:cs="Times New Roman"/>
      <w:lang w:eastAsia="ru-RU"/>
    </w:rPr>
  </w:style>
  <w:style w:type="character" w:customStyle="1" w:styleId="NoSpacingChar">
    <w:name w:val="No Spacing Char"/>
    <w:link w:val="4"/>
    <w:locked/>
    <w:rsid w:val="00C0074F"/>
    <w:rPr>
      <w:rFonts w:ascii="Calibri" w:eastAsia="Times New Roman" w:hAnsi="Calibri" w:cs="Times New Roman"/>
      <w:lang w:eastAsia="ru-RU"/>
    </w:rPr>
  </w:style>
  <w:style w:type="paragraph" w:styleId="af5">
    <w:name w:val="footer"/>
    <w:basedOn w:val="a"/>
    <w:link w:val="af6"/>
    <w:uiPriority w:val="99"/>
    <w:semiHidden/>
    <w:unhideWhenUsed/>
    <w:rsid w:val="00091AA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091AAE"/>
  </w:style>
  <w:style w:type="paragraph" w:customStyle="1" w:styleId="af7">
    <w:name w:val="Знак Знак Знак Знак Знак Знак Знак Знак Знак Знак Знак Знак Знак Знак Знак Знак Знак Знак Знак"/>
    <w:basedOn w:val="a"/>
    <w:rsid w:val="00DD27D3"/>
    <w:pPr>
      <w:spacing w:after="0" w:line="240" w:lineRule="auto"/>
    </w:pPr>
    <w:rPr>
      <w:rFonts w:ascii="Verdana" w:eastAsia="Times New Roman" w:hAnsi="Verdana" w:cs="Verdana"/>
      <w:sz w:val="20"/>
      <w:szCs w:val="20"/>
      <w:lang w:val="en-US"/>
    </w:rPr>
  </w:style>
  <w:style w:type="paragraph" w:styleId="24">
    <w:name w:val="Body Text 2"/>
    <w:basedOn w:val="a"/>
    <w:link w:val="25"/>
    <w:uiPriority w:val="99"/>
    <w:semiHidden/>
    <w:unhideWhenUsed/>
    <w:rsid w:val="002321DE"/>
    <w:pPr>
      <w:spacing w:after="120" w:line="480" w:lineRule="auto"/>
    </w:pPr>
  </w:style>
  <w:style w:type="character" w:customStyle="1" w:styleId="25">
    <w:name w:val="Основной текст 2 Знак"/>
    <w:basedOn w:val="a0"/>
    <w:link w:val="24"/>
    <w:uiPriority w:val="99"/>
    <w:semiHidden/>
    <w:rsid w:val="002321DE"/>
  </w:style>
</w:styles>
</file>

<file path=word/webSettings.xml><?xml version="1.0" encoding="utf-8"?>
<w:webSettings xmlns:r="http://schemas.openxmlformats.org/officeDocument/2006/relationships" xmlns:w="http://schemas.openxmlformats.org/wordprocessingml/2006/main">
  <w:divs>
    <w:div w:id="139928080">
      <w:bodyDiv w:val="1"/>
      <w:marLeft w:val="0"/>
      <w:marRight w:val="0"/>
      <w:marTop w:val="0"/>
      <w:marBottom w:val="0"/>
      <w:divBdr>
        <w:top w:val="none" w:sz="0" w:space="0" w:color="auto"/>
        <w:left w:val="none" w:sz="0" w:space="0" w:color="auto"/>
        <w:bottom w:val="none" w:sz="0" w:space="0" w:color="auto"/>
        <w:right w:val="none" w:sz="0" w:space="0" w:color="auto"/>
      </w:divBdr>
    </w:div>
    <w:div w:id="284653925">
      <w:bodyDiv w:val="1"/>
      <w:marLeft w:val="0"/>
      <w:marRight w:val="0"/>
      <w:marTop w:val="0"/>
      <w:marBottom w:val="0"/>
      <w:divBdr>
        <w:top w:val="none" w:sz="0" w:space="0" w:color="auto"/>
        <w:left w:val="none" w:sz="0" w:space="0" w:color="auto"/>
        <w:bottom w:val="none" w:sz="0" w:space="0" w:color="auto"/>
        <w:right w:val="none" w:sz="0" w:space="0" w:color="auto"/>
      </w:divBdr>
    </w:div>
    <w:div w:id="11548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12</Pages>
  <Words>6348</Words>
  <Characters>36187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Орготдел</cp:lastModifiedBy>
  <cp:revision>6</cp:revision>
  <cp:lastPrinted>2017-05-02T01:46:00Z</cp:lastPrinted>
  <dcterms:created xsi:type="dcterms:W3CDTF">2017-04-20T00:28:00Z</dcterms:created>
  <dcterms:modified xsi:type="dcterms:W3CDTF">2017-05-02T01:46:00Z</dcterms:modified>
</cp:coreProperties>
</file>