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Пластик – самый популярный материал современности. Низкая себестоимость, прочность и универсальность применения способствуют широкому распространению производства пластиковых изделий. Сейчас практически все, что нас окружает, состоит из пластика: бутылки, посуда, мебель, техника и др. Как и изделия из других материалов, пластик рано или поздно приходит в негодность, теряет эстетический вид или не выполняет возложенные на него функции. Из-за больших объемов отработанного пластика остро становится вопрос его утилизации. На данный момент проблема разрослась до масштабов экологической катастрофы. Объемы отработанных изделий большие, а полигоны и свалки заполнены. К тому же пластик очень долго разлагается в земле. По разным данным срок его разложения в почве составляет от 50 до 500 лет. Таким образом, пластиковый мусор столетиями загрязняет почву, воду, воздух оказывает негативное влияние на все живое.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Специалисты консультационного центра по защите прав потребителей ФБУЗ «Центр гигиены и эпидемиологии в Иркутской области» в преддверии празднования Всемирного дня прав потребителя, который отмечается ежегодно 15 марта и в 2021 году пройдет под девизом «</w:t>
      </w:r>
      <w:proofErr w:type="spellStart"/>
      <w:r w:rsidRPr="00DA10C3">
        <w:rPr>
          <w:rFonts w:ascii="Comic Sans MS" w:hAnsi="Comic Sans MS"/>
          <w:sz w:val="20"/>
          <w:szCs w:val="20"/>
        </w:rPr>
        <w:t>Tackling</w:t>
      </w:r>
      <w:proofErr w:type="spellEnd"/>
      <w:r w:rsidRPr="00DA10C3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DA10C3">
        <w:rPr>
          <w:rFonts w:ascii="Comic Sans MS" w:hAnsi="Comic Sans MS"/>
          <w:sz w:val="20"/>
          <w:szCs w:val="20"/>
        </w:rPr>
        <w:t>Plastic</w:t>
      </w:r>
      <w:proofErr w:type="spellEnd"/>
      <w:r w:rsidRPr="00DA10C3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DA10C3">
        <w:rPr>
          <w:rFonts w:ascii="Comic Sans MS" w:hAnsi="Comic Sans MS"/>
          <w:sz w:val="20"/>
          <w:szCs w:val="20"/>
        </w:rPr>
        <w:t>Pollution</w:t>
      </w:r>
      <w:proofErr w:type="spellEnd"/>
      <w:r w:rsidRPr="00DA10C3">
        <w:rPr>
          <w:rFonts w:ascii="Comic Sans MS" w:hAnsi="Comic Sans MS"/>
          <w:sz w:val="20"/>
          <w:szCs w:val="20"/>
        </w:rPr>
        <w:t xml:space="preserve"> – Решить проблему пластикового загрязнения планеты» призывает обратить внимание на проблему в своем населенном пункте и присоединиться к борьбе с пластиковыми отходами. 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lastRenderedPageBreak/>
        <w:t xml:space="preserve">Куда можно сдать пластиковые отходы на переработку в Иркутске? </w:t>
      </w: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ИП Сорока</w:t>
      </w:r>
      <w:r w:rsidRPr="00DA10C3">
        <w:rPr>
          <w:rFonts w:ascii="Comic Sans MS" w:hAnsi="Comic Sans MS"/>
          <w:b/>
        </w:rPr>
        <w:t xml:space="preserve"> </w:t>
      </w:r>
      <w:r w:rsidRPr="00DA10C3">
        <w:rPr>
          <w:rFonts w:ascii="Comic Sans MS" w:hAnsi="Comic Sans MS"/>
          <w:b/>
        </w:rPr>
        <w:t>«</w:t>
      </w:r>
      <w:proofErr w:type="spellStart"/>
      <w:r w:rsidRPr="00DA10C3">
        <w:rPr>
          <w:rFonts w:ascii="Comic Sans MS" w:hAnsi="Comic Sans MS"/>
          <w:b/>
        </w:rPr>
        <w:t>ВторСырьё</w:t>
      </w:r>
      <w:proofErr w:type="spellEnd"/>
      <w:r w:rsidRPr="00DA10C3">
        <w:rPr>
          <w:rFonts w:ascii="Comic Sans MS" w:hAnsi="Comic Sans MS"/>
          <w:b/>
        </w:rPr>
        <w:t>»</w:t>
      </w:r>
      <w:r w:rsidRPr="00DA10C3">
        <w:rPr>
          <w:rFonts w:ascii="Comic Sans MS" w:hAnsi="Comic Sans MS"/>
          <w:b/>
        </w:rPr>
        <w:tab/>
        <w:t>Тел. 8 (902) 511-65-40</w:t>
      </w:r>
      <w:r w:rsidRPr="00DA10C3">
        <w:rPr>
          <w:rFonts w:ascii="Comic Sans MS" w:hAnsi="Comic Sans MS"/>
          <w:b/>
        </w:rPr>
        <w:t xml:space="preserve">; </w:t>
      </w:r>
      <w:r w:rsidRPr="00DA10C3">
        <w:rPr>
          <w:rFonts w:ascii="Comic Sans MS" w:hAnsi="Comic Sans MS"/>
          <w:b/>
        </w:rPr>
        <w:t>8 (3952) 756-540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 xml:space="preserve">г. </w:t>
      </w:r>
      <w:r w:rsidRPr="00DA10C3">
        <w:rPr>
          <w:rFonts w:ascii="Comic Sans MS" w:hAnsi="Comic Sans MS"/>
        </w:rPr>
        <w:t>Иркутск, ул. 25 Октября, 11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>г. Иркутск, ул. Лермонтова, 333а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 xml:space="preserve">г. Иркутск, ул. Мельникова, 4/1 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>г</w:t>
      </w:r>
      <w:r w:rsidRPr="00DA10C3">
        <w:rPr>
          <w:rFonts w:ascii="Comic Sans MS" w:hAnsi="Comic Sans MS"/>
        </w:rPr>
        <w:t xml:space="preserve">. Иркутск, ул. Тухачевского, 15 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>г. Иркутск, ул. Декабристов, 15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ООО «Эко-Фтор»</w:t>
      </w:r>
      <w:r w:rsidRPr="00DA10C3">
        <w:rPr>
          <w:rFonts w:ascii="Comic Sans MS" w:hAnsi="Comic Sans MS"/>
          <w:b/>
        </w:rPr>
        <w:t xml:space="preserve">, </w:t>
      </w:r>
      <w:r w:rsidRPr="00DA10C3">
        <w:rPr>
          <w:rFonts w:ascii="Comic Sans MS" w:hAnsi="Comic Sans MS"/>
          <w:b/>
        </w:rPr>
        <w:t>Тел 8-908-666-66-12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Завод по переработке пластиковых отходов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ООО «Эко-Строй-Град»</w:t>
      </w:r>
      <w:r w:rsidRPr="00DA10C3">
        <w:rPr>
          <w:rFonts w:ascii="Comic Sans MS" w:hAnsi="Comic Sans MS"/>
          <w:b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 xml:space="preserve">г. Иркутск, ул. Баррикад 129/1 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 xml:space="preserve">г. Иркутск, ул. Розы Люксембург, 218 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Группа организаций ИП Семенов,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ИП Снегирёв, ООО «Оператор вторичных ресурсов»</w:t>
      </w:r>
      <w:r w:rsidRPr="00DA10C3">
        <w:rPr>
          <w:rFonts w:ascii="Comic Sans MS" w:hAnsi="Comic Sans MS"/>
          <w:b/>
        </w:rPr>
        <w:tab/>
        <w:t>г. Ир</w:t>
      </w:r>
      <w:r w:rsidRPr="00DA10C3">
        <w:rPr>
          <w:rFonts w:ascii="Comic Sans MS" w:hAnsi="Comic Sans MS"/>
          <w:b/>
        </w:rPr>
        <w:t xml:space="preserve">кутск, ул. Академическая, 27/3 </w:t>
      </w:r>
      <w:r w:rsidRPr="00DA10C3">
        <w:rPr>
          <w:rFonts w:ascii="Comic Sans MS" w:hAnsi="Comic Sans MS"/>
          <w:b/>
        </w:rPr>
        <w:t>Тел. 8 (3952) 669-499</w:t>
      </w:r>
      <w:r w:rsidRPr="00DA10C3">
        <w:rPr>
          <w:rFonts w:ascii="Comic Sans MS" w:hAnsi="Comic Sans MS"/>
          <w:b/>
        </w:rPr>
        <w:t xml:space="preserve">; </w:t>
      </w:r>
      <w:r w:rsidRPr="00DA10C3">
        <w:rPr>
          <w:rFonts w:ascii="Comic Sans MS" w:hAnsi="Comic Sans MS"/>
          <w:b/>
        </w:rPr>
        <w:t>8-914-895-94-59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8-964-730-19-88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>г. Иркутск, ул. Юбилейный, 19/1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 xml:space="preserve">г. Иркутск, ул. </w:t>
      </w:r>
      <w:proofErr w:type="spellStart"/>
      <w:r w:rsidRPr="00DA10C3">
        <w:rPr>
          <w:rFonts w:ascii="Comic Sans MS" w:hAnsi="Comic Sans MS"/>
        </w:rPr>
        <w:t>Ржанова</w:t>
      </w:r>
      <w:proofErr w:type="spellEnd"/>
      <w:r w:rsidRPr="00DA10C3">
        <w:rPr>
          <w:rFonts w:ascii="Comic Sans MS" w:hAnsi="Comic Sans MS"/>
        </w:rPr>
        <w:t>, 164 а-5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>г. Иркутск, ул. Фридриха Энгельса, 40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 xml:space="preserve">г. Иркутск, ул. Розы Люксембург, 359 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>г. Иркутск, ул. 1-я Железнодорожная,14</w:t>
      </w:r>
      <w:r w:rsidRPr="00DA10C3">
        <w:rPr>
          <w:rFonts w:ascii="Comic Sans MS" w:hAnsi="Comic Sans MS"/>
        </w:rPr>
        <w:tab/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b/>
        </w:rPr>
      </w:pPr>
      <w:r w:rsidRPr="00DA10C3">
        <w:rPr>
          <w:rFonts w:ascii="Comic Sans MS" w:hAnsi="Comic Sans MS"/>
          <w:b/>
        </w:rPr>
        <w:t>ИП Канин</w:t>
      </w:r>
      <w:r w:rsidRPr="00DA10C3">
        <w:rPr>
          <w:rFonts w:ascii="Comic Sans MS" w:hAnsi="Comic Sans MS"/>
          <w:b/>
        </w:rPr>
        <w:tab/>
        <w:t>Тел. 8 (964) 287-99-45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</w:rPr>
      </w:pPr>
      <w:r w:rsidRPr="00DA10C3">
        <w:rPr>
          <w:rFonts w:ascii="Comic Sans MS" w:hAnsi="Comic Sans MS"/>
        </w:rPr>
        <w:t xml:space="preserve">г. Иркутск ул. </w:t>
      </w:r>
      <w:proofErr w:type="spellStart"/>
      <w:r w:rsidRPr="00DA10C3">
        <w:rPr>
          <w:rFonts w:ascii="Comic Sans MS" w:hAnsi="Comic Sans MS"/>
        </w:rPr>
        <w:t>Ширямова</w:t>
      </w:r>
      <w:proofErr w:type="spellEnd"/>
      <w:r w:rsidRPr="00DA10C3">
        <w:rPr>
          <w:rFonts w:ascii="Comic Sans MS" w:hAnsi="Comic Sans MS"/>
        </w:rPr>
        <w:t>, 48/1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lastRenderedPageBreak/>
        <w:t>Все вышеуказанные номера телефонов и адреса организаций по сбору пластиковых отходов актуальны на март 2021 года. Наверняка есть и другие организации в г. Иркутске, в Иркутском районе и других городах, районах, сельских поселениях подобные организации, но это необходимо узнавать на уровне местной власти, обратившись в администрации.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 xml:space="preserve">Требования к сдаваемому сырью: прежде чем отдать на переработку, для начала нужно рассортировать по типам материала (по цифрам), а потом — узнать, какая компания и какой тип пластика принимает. Перед сдачей пластик стоит промыть и смять: чем меньше он будет занимать места, тем лучше. Из какого типа пластика сделан предмет узнаем из маркировки. Значок в виде закольцованного треугольника из стрелок означает, что изделие можно перерабатывать. Сами цифры как раз определяют, из какого типа материала изготовлена вещь. 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Всего знаков семь: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1.</w:t>
      </w:r>
      <w:r w:rsidRPr="00DA10C3">
        <w:rPr>
          <w:rFonts w:ascii="Comic Sans MS" w:hAnsi="Comic Sans MS"/>
          <w:sz w:val="20"/>
          <w:szCs w:val="20"/>
        </w:rPr>
        <w:tab/>
        <w:t>Полиэтилентерефталат (ПЭТ) — пластик, из которого делают бутылки, одежду, одноразовые контейнеры, упаковку для соусов и косметики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2.</w:t>
      </w:r>
      <w:r w:rsidRPr="00DA10C3">
        <w:rPr>
          <w:rFonts w:ascii="Comic Sans MS" w:hAnsi="Comic Sans MS"/>
          <w:sz w:val="20"/>
          <w:szCs w:val="20"/>
        </w:rPr>
        <w:tab/>
        <w:t xml:space="preserve">Полиэтилен высокой плотности (ПВП или ПЭНД) — из него делают трубы для водо- и газоснабжения, флаконы для бытовой химии, пакеты, игрушки, бронежилеты, </w:t>
      </w:r>
      <w:proofErr w:type="spellStart"/>
      <w:r w:rsidRPr="00DA10C3">
        <w:rPr>
          <w:rFonts w:ascii="Comic Sans MS" w:hAnsi="Comic Sans MS"/>
          <w:sz w:val="20"/>
          <w:szCs w:val="20"/>
        </w:rPr>
        <w:t>импланты</w:t>
      </w:r>
      <w:proofErr w:type="spellEnd"/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3.</w:t>
      </w:r>
      <w:r w:rsidRPr="00DA10C3">
        <w:rPr>
          <w:rFonts w:ascii="Comic Sans MS" w:hAnsi="Comic Sans MS"/>
          <w:sz w:val="20"/>
          <w:szCs w:val="20"/>
        </w:rPr>
        <w:tab/>
        <w:t>Поливинилхлорид (ПВХ) — из него делают оконные профили, натяжные потолки, напольные покрытия, обои, баннеры, искусственную кожу, пластиковые детали в автомобилях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lastRenderedPageBreak/>
        <w:t>4.</w:t>
      </w:r>
      <w:r w:rsidRPr="00DA10C3">
        <w:rPr>
          <w:rFonts w:ascii="Comic Sans MS" w:hAnsi="Comic Sans MS"/>
          <w:sz w:val="20"/>
          <w:szCs w:val="20"/>
        </w:rPr>
        <w:tab/>
        <w:t>Полиэтилен низкой плотности (ПНП или ПЭВД) — пищевая пленка, пакеты и мешки, теплицы, медицинские изделия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5.</w:t>
      </w:r>
      <w:r w:rsidRPr="00DA10C3">
        <w:rPr>
          <w:rFonts w:ascii="Comic Sans MS" w:hAnsi="Comic Sans MS"/>
          <w:sz w:val="20"/>
          <w:szCs w:val="20"/>
        </w:rPr>
        <w:tab/>
        <w:t>Полипропилен (ПП) — из него делают контейнеры для еды, детские бутылочки, одноразовые шприцы, подгузники, упаковку для косметики, трубы, ковры, кресла для стадионов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6.</w:t>
      </w:r>
      <w:r w:rsidRPr="00DA10C3">
        <w:rPr>
          <w:rFonts w:ascii="Comic Sans MS" w:hAnsi="Comic Sans MS"/>
          <w:sz w:val="20"/>
          <w:szCs w:val="20"/>
        </w:rPr>
        <w:tab/>
        <w:t>Полистирол (ПС) — из него делают утепляющие материалы, упаковку, одноразовую посуду, дорожные материалы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7.</w:t>
      </w:r>
      <w:r w:rsidRPr="00DA10C3">
        <w:rPr>
          <w:rFonts w:ascii="Comic Sans MS" w:hAnsi="Comic Sans MS"/>
          <w:sz w:val="20"/>
          <w:szCs w:val="20"/>
        </w:rPr>
        <w:tab/>
        <w:t>Другие виды пластика — поликарбонат, полиамид и остальные виды, которые в первые шесть групп не вошли, или сочетание этих веществ</w:t>
      </w: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P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Конечно было бы замечательно если бы в каждом дворе стояли площадки с контейнерами для раздельного сбора мусора, но пока таких площадок немного, но в связи с реализацией «мусорной» реформы ситуация меняется и каждый из нас уже наверняка замечает изменения в своем городе, районе, селе, деревне.</w:t>
      </w:r>
    </w:p>
    <w:p w:rsidR="00CD4829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  <w:r w:rsidRPr="00DA10C3">
        <w:rPr>
          <w:rFonts w:ascii="Comic Sans MS" w:hAnsi="Comic Sans MS"/>
          <w:sz w:val="20"/>
          <w:szCs w:val="20"/>
        </w:rPr>
        <w:t>Дорогие Иркутяне не нужно оставаться в стороне от проблемы потребитель — это конечное звено в цепи потребления, начните с себя и мир станет чище!</w:t>
      </w: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6D6011" w:rsidRDefault="006D6011" w:rsidP="006D6011">
      <w:pPr>
        <w:jc w:val="center"/>
        <w:rPr>
          <w:rFonts w:ascii="Comic Sans MS" w:hAnsi="Comic Sans MS"/>
          <w:b/>
          <w:color w:val="FF0000"/>
        </w:rPr>
      </w:pPr>
      <w:r w:rsidRPr="00582AE7">
        <w:rPr>
          <w:rFonts w:ascii="Comic Sans MS" w:hAnsi="Comic Sans MS"/>
          <w:b/>
          <w:color w:val="FF0000"/>
        </w:rPr>
        <w:lastRenderedPageBreak/>
        <w:t xml:space="preserve">За подробной консультацией </w:t>
      </w:r>
    </w:p>
    <w:p w:rsidR="006D6011" w:rsidRPr="0084265B" w:rsidRDefault="006D6011" w:rsidP="006D6011">
      <w:pPr>
        <w:jc w:val="center"/>
        <w:rPr>
          <w:rFonts w:ascii="Comic Sans MS" w:hAnsi="Comic Sans MS"/>
          <w:b/>
          <w:color w:val="FF0000"/>
        </w:rPr>
      </w:pPr>
      <w:r w:rsidRPr="00582AE7">
        <w:rPr>
          <w:rFonts w:ascii="Comic Sans MS" w:hAnsi="Comic Sans MS"/>
          <w:b/>
          <w:color w:val="FF0000"/>
        </w:rPr>
        <w:t>ждём Вас по адресам:</w:t>
      </w: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tbl>
      <w:tblPr>
        <w:tblW w:w="4962" w:type="dxa"/>
        <w:tblInd w:w="-34" w:type="dxa"/>
        <w:tblLook w:val="04A0" w:firstRow="1" w:lastRow="0" w:firstColumn="1" w:lastColumn="0" w:noHBand="0" w:noVBand="1"/>
      </w:tblPr>
      <w:tblGrid>
        <w:gridCol w:w="4962"/>
      </w:tblGrid>
      <w:tr w:rsidR="006D6011" w:rsidRPr="006E7A5B" w:rsidTr="003640F9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ул.Трилиссера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51,   </w:t>
            </w:r>
            <w:proofErr w:type="gram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8(395-2)22-23-88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Пушкина, 8,  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8(395-2)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63-66-22 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zpp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sesoirk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irkutsk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ru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 xml:space="preserve">. </w:t>
            </w:r>
          </w:p>
        </w:tc>
      </w:tr>
      <w:tr w:rsidR="006D6011" w:rsidRPr="006E7A5B" w:rsidTr="003640F9">
        <w:trPr>
          <w:trHeight w:val="3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г.Ангарск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95 кв. д.17   тел.8(395-5) 67-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55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22 </w:t>
            </w:r>
            <w:r w:rsidRPr="006E7A5B">
              <w:rPr>
                <w:rFonts w:ascii="Comic Sans MS" w:eastAsia="Times New Roman" w:hAnsi="Comic Sans MS" w:cstheme="majorHAnsi"/>
                <w:b/>
                <w:color w:val="0000FF"/>
                <w:sz w:val="18"/>
                <w:szCs w:val="18"/>
                <w:lang w:eastAsia="ru-RU"/>
              </w:rPr>
              <w:t>ffbuz-angarsk@yandex.ru</w:t>
            </w:r>
          </w:p>
        </w:tc>
      </w:tr>
      <w:tr w:rsidR="006D6011" w:rsidRPr="006E7A5B" w:rsidTr="003640F9">
        <w:trPr>
          <w:trHeight w:val="5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г.Усолье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-Сибирское,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73                           тел.8(395-43) 6-79-24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ffbuz-usolie-sibirskoe@yandex.ru</w:t>
            </w:r>
          </w:p>
        </w:tc>
      </w:tr>
      <w:tr w:rsidR="006D6011" w:rsidRPr="006E7A5B" w:rsidTr="003640F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г.Черемхово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ул.Плеханова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1, тел.8(395-46) 5-66-38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cheremxovo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6D6011" w:rsidRPr="006E7A5B" w:rsidTr="003640F9">
        <w:trPr>
          <w:trHeight w:val="4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5а, тел.8(395-53) 5-24-89;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ffbus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hyperlink r:id="rId4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saynsk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D6011" w:rsidRPr="006E7A5B" w:rsidTr="003640F9">
        <w:trPr>
          <w:trHeight w:val="3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п.Залари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 (обращаться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6D6011" w:rsidRPr="006E7A5B" w:rsidTr="003640F9">
        <w:trPr>
          <w:trHeight w:val="4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г.Тулун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  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ул.Виноградова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21, тел. 8(395-30) 2-10-20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ffbuz-tulun@yandex.ru</w:t>
            </w:r>
          </w:p>
        </w:tc>
      </w:tr>
      <w:tr w:rsidR="006D6011" w:rsidRPr="006E7A5B" w:rsidTr="003640F9">
        <w:trPr>
          <w:trHeight w:val="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Default="006D6011" w:rsidP="003640F9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г.Нижнеудинск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ул.Энгельса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8                                    тел.8(395-57)7-09-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53, </w:t>
            </w:r>
          </w:p>
          <w:p w:rsidR="006D6011" w:rsidRPr="006E7A5B" w:rsidRDefault="006D6011" w:rsidP="003640F9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ffbuz-nizhneudinsk@yandex.ru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6D6011" w:rsidRPr="006E7A5B" w:rsidTr="003640F9">
        <w:trPr>
          <w:trHeight w:val="4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г.Тайшет,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ул.Северо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базарная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3-1н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                                        тел. 8(395-63) 5-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35-37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taishet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6D6011" w:rsidRPr="006E7A5B" w:rsidTr="003640F9">
        <w:trPr>
          <w:trHeight w:val="4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vertAlign w:val="superscript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г.Братск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2F62B3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>(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 xml:space="preserve">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6D6011" w:rsidRPr="006E7A5B" w:rsidTr="003640F9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г.Железногорск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-Илимский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(обращаться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-Кут)</w:t>
            </w:r>
          </w:p>
        </w:tc>
      </w:tr>
      <w:tr w:rsidR="006D6011" w:rsidRPr="006E7A5B" w:rsidTr="003640F9">
        <w:trPr>
          <w:trHeight w:val="6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г.Усть-Илимск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  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ffbuz-u-ilimsk@yandex.ru</w:t>
            </w:r>
          </w:p>
        </w:tc>
      </w:tr>
      <w:tr w:rsidR="006D6011" w:rsidRPr="006E7A5B" w:rsidTr="003640F9">
        <w:trPr>
          <w:trHeight w:val="4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-Кут,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91, тел.8(395-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65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5-26-44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; 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>ffbuz-u-kut@yandex.ru</w:t>
            </w:r>
          </w:p>
        </w:tc>
      </w:tr>
      <w:tr w:rsidR="006D6011" w:rsidRPr="006E7A5B" w:rsidTr="003640F9">
        <w:trPr>
          <w:trHeight w:val="5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11" w:rsidRPr="006E7A5B" w:rsidRDefault="006D6011" w:rsidP="003640F9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-Ордынский,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пер.1-ый Октябрьский, 12  тел.8(395-41) 3-10-78, </w:t>
            </w:r>
            <w:r w:rsidRPr="00B959F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ffbuz-u-obao@yandex.ru</w:t>
            </w:r>
          </w:p>
        </w:tc>
      </w:tr>
    </w:tbl>
    <w:p w:rsidR="006D6011" w:rsidRDefault="006D6011" w:rsidP="006D6011">
      <w:pPr>
        <w:jc w:val="center"/>
        <w:rPr>
          <w:rFonts w:ascii="Comic Sans MS" w:hAnsi="Comic Sans MS"/>
          <w:b/>
          <w:sz w:val="28"/>
          <w:szCs w:val="28"/>
        </w:rPr>
      </w:pPr>
    </w:p>
    <w:p w:rsidR="006D6011" w:rsidRDefault="006D6011" w:rsidP="006D6011">
      <w:pPr>
        <w:jc w:val="center"/>
        <w:rPr>
          <w:rFonts w:ascii="Comic Sans MS" w:hAnsi="Comic Sans MS"/>
          <w:b/>
          <w:sz w:val="28"/>
          <w:szCs w:val="28"/>
        </w:rPr>
      </w:pPr>
    </w:p>
    <w:p w:rsidR="006D6011" w:rsidRDefault="006D6011" w:rsidP="006D6011">
      <w:pPr>
        <w:jc w:val="center"/>
        <w:rPr>
          <w:rFonts w:ascii="Comic Sans MS" w:hAnsi="Comic Sans MS"/>
          <w:b/>
          <w:sz w:val="28"/>
          <w:szCs w:val="28"/>
        </w:rPr>
      </w:pPr>
      <w:r w:rsidRPr="004261B4">
        <w:rPr>
          <w:rFonts w:ascii="Comic Sans MS" w:hAnsi="Comic Sans MS"/>
          <w:b/>
          <w:sz w:val="28"/>
          <w:szCs w:val="28"/>
        </w:rPr>
        <w:lastRenderedPageBreak/>
        <w:t>ФБУЗ «Центр гигиены и эпидемиологии в Иркутской области»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6D6011" w:rsidRDefault="006D6011" w:rsidP="006D6011">
      <w:pPr>
        <w:jc w:val="center"/>
        <w:rPr>
          <w:rFonts w:ascii="Comic Sans MS" w:hAnsi="Comic Sans MS"/>
          <w:b/>
          <w:sz w:val="24"/>
          <w:szCs w:val="24"/>
        </w:rPr>
      </w:pPr>
    </w:p>
    <w:p w:rsidR="006D6011" w:rsidRDefault="006D6011" w:rsidP="006D6011">
      <w:pPr>
        <w:spacing w:after="0" w:line="240" w:lineRule="auto"/>
        <w:ind w:left="284"/>
        <w:jc w:val="center"/>
        <w:rPr>
          <w:rFonts w:ascii="Comic Sans MS" w:hAnsi="Comic Sans MS"/>
          <w:i/>
          <w:sz w:val="20"/>
          <w:szCs w:val="20"/>
        </w:rPr>
      </w:pPr>
    </w:p>
    <w:p w:rsidR="006D6011" w:rsidRDefault="003A1E17" w:rsidP="006D6011">
      <w:pPr>
        <w:spacing w:after="0" w:line="240" w:lineRule="auto"/>
        <w:ind w:left="284"/>
        <w:jc w:val="center"/>
        <w:rPr>
          <w:rFonts w:ascii="Comic Sans MS" w:hAnsi="Comic Sans MS"/>
          <w:i/>
          <w:sz w:val="20"/>
          <w:szCs w:val="20"/>
        </w:rPr>
      </w:pPr>
      <w:r w:rsidRPr="003A1E17">
        <w:rPr>
          <w:rFonts w:ascii="Comic Sans MS" w:hAnsi="Comic Sans MS"/>
          <w:i/>
          <w:noProof/>
          <w:sz w:val="20"/>
          <w:szCs w:val="20"/>
          <w:lang w:eastAsia="ru-RU"/>
        </w:rPr>
        <w:drawing>
          <wp:inline distT="0" distB="0" distL="0" distR="0">
            <wp:extent cx="3114675" cy="2124710"/>
            <wp:effectExtent l="0" t="0" r="9525" b="8890"/>
            <wp:docPr id="1" name="Рисунок 1" descr="Z:\Консультационный центр\2021\ПАМЯТКИ СТЕНДЫ СТАТЬИ  КЦ\МАРТ\для стенда\прием пла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нсультационный центр\2021\ПАМЯТКИ СТЕНДЫ СТАТЬИ  КЦ\МАРТ\для стенда\прием пласт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11" w:rsidRDefault="006D6011" w:rsidP="006D6011">
      <w:pPr>
        <w:spacing w:after="0" w:line="240" w:lineRule="auto"/>
        <w:ind w:left="284"/>
        <w:jc w:val="center"/>
        <w:rPr>
          <w:rFonts w:ascii="Comic Sans MS" w:hAnsi="Comic Sans MS"/>
          <w:i/>
          <w:sz w:val="20"/>
          <w:szCs w:val="20"/>
        </w:rPr>
      </w:pPr>
    </w:p>
    <w:p w:rsidR="006D6011" w:rsidRDefault="006D6011" w:rsidP="006D6011">
      <w:pPr>
        <w:spacing w:after="0" w:line="240" w:lineRule="auto"/>
        <w:ind w:left="284"/>
        <w:jc w:val="center"/>
        <w:rPr>
          <w:rFonts w:ascii="Comic Sans MS" w:hAnsi="Comic Sans MS"/>
          <w:i/>
          <w:sz w:val="20"/>
          <w:szCs w:val="20"/>
        </w:rPr>
      </w:pPr>
    </w:p>
    <w:p w:rsidR="006D6011" w:rsidRDefault="006D6011" w:rsidP="006D6011">
      <w:pPr>
        <w:spacing w:after="0" w:line="240" w:lineRule="auto"/>
        <w:ind w:left="284"/>
        <w:jc w:val="center"/>
        <w:rPr>
          <w:rFonts w:ascii="Comic Sans MS" w:hAnsi="Comic Sans MS"/>
          <w:i/>
          <w:sz w:val="20"/>
          <w:szCs w:val="20"/>
        </w:rPr>
      </w:pPr>
    </w:p>
    <w:p w:rsidR="006D6011" w:rsidRPr="00463A0E" w:rsidRDefault="00463A0E" w:rsidP="006D6011">
      <w:pPr>
        <w:spacing w:after="0" w:line="240" w:lineRule="auto"/>
        <w:ind w:left="284"/>
        <w:jc w:val="center"/>
        <w:rPr>
          <w:rFonts w:ascii="Comic Sans MS" w:hAnsi="Comic Sans MS"/>
          <w:i/>
          <w:color w:val="0000FF"/>
          <w:sz w:val="36"/>
          <w:szCs w:val="36"/>
        </w:rPr>
      </w:pPr>
      <w:r w:rsidRPr="00463A0E">
        <w:rPr>
          <w:rFonts w:ascii="Comic Sans MS" w:hAnsi="Comic Sans MS"/>
          <w:i/>
          <w:color w:val="0000FF"/>
          <w:sz w:val="36"/>
          <w:szCs w:val="36"/>
        </w:rPr>
        <w:t>«</w:t>
      </w:r>
      <w:r w:rsidR="006D6011" w:rsidRPr="00463A0E">
        <w:rPr>
          <w:rFonts w:ascii="Comic Sans MS" w:hAnsi="Comic Sans MS"/>
          <w:i/>
          <w:color w:val="0000FF"/>
          <w:sz w:val="36"/>
          <w:szCs w:val="36"/>
        </w:rPr>
        <w:t>Где принимают пластик в Иркутске?</w:t>
      </w:r>
      <w:r w:rsidRPr="00463A0E">
        <w:rPr>
          <w:rFonts w:ascii="Comic Sans MS" w:hAnsi="Comic Sans MS"/>
          <w:i/>
          <w:color w:val="0000FF"/>
          <w:sz w:val="36"/>
          <w:szCs w:val="36"/>
        </w:rPr>
        <w:t>»</w:t>
      </w:r>
    </w:p>
    <w:p w:rsidR="006D6011" w:rsidRPr="00463A0E" w:rsidRDefault="00463A0E" w:rsidP="006D6011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463A0E">
        <w:rPr>
          <w:rFonts w:ascii="Comic Sans MS" w:hAnsi="Comic Sans MS"/>
          <w:b/>
          <w:color w:val="FF0000"/>
          <w:sz w:val="32"/>
          <w:szCs w:val="32"/>
        </w:rPr>
        <w:t>«Пластик сдавайся!»</w:t>
      </w:r>
    </w:p>
    <w:p w:rsidR="00463A0E" w:rsidRDefault="00463A0E" w:rsidP="006D601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463A0E" w:rsidRDefault="00463A0E" w:rsidP="006D601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D6011" w:rsidRPr="00EA4DB1" w:rsidRDefault="006D6011" w:rsidP="006D601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Консультационный центр и</w:t>
      </w:r>
    </w:p>
    <w:p w:rsidR="00DA10C3" w:rsidRDefault="006D6011" w:rsidP="00DB0B39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EA4DB1">
        <w:rPr>
          <w:rFonts w:ascii="Comic Sans MS" w:hAnsi="Comic Sans MS"/>
          <w:b/>
          <w:sz w:val="24"/>
          <w:szCs w:val="24"/>
        </w:rPr>
        <w:t>пункты по защите прав потребителей</w:t>
      </w:r>
      <w:bookmarkStart w:id="0" w:name="_GoBack"/>
      <w:bookmarkEnd w:id="0"/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DA10C3" w:rsidRDefault="00DA10C3" w:rsidP="00DA10C3">
      <w:pPr>
        <w:spacing w:after="0" w:line="240" w:lineRule="auto"/>
        <w:ind w:left="284"/>
        <w:jc w:val="both"/>
        <w:rPr>
          <w:rFonts w:ascii="Comic Sans MS" w:hAnsi="Comic Sans MS"/>
          <w:sz w:val="20"/>
          <w:szCs w:val="20"/>
        </w:rPr>
      </w:pPr>
    </w:p>
    <w:p w:rsidR="006D6011" w:rsidRPr="006D6011" w:rsidRDefault="006D6011">
      <w:pPr>
        <w:spacing w:after="0" w:line="240" w:lineRule="auto"/>
        <w:ind w:left="284"/>
        <w:jc w:val="both"/>
        <w:rPr>
          <w:rFonts w:ascii="Comic Sans MS" w:hAnsi="Comic Sans MS"/>
          <w:i/>
          <w:sz w:val="20"/>
          <w:szCs w:val="20"/>
        </w:rPr>
      </w:pPr>
    </w:p>
    <w:sectPr w:rsidR="006D6011" w:rsidRPr="006D6011" w:rsidSect="00DA10C3">
      <w:pgSz w:w="16838" w:h="11906" w:orient="landscape"/>
      <w:pgMar w:top="709" w:right="678" w:bottom="850" w:left="567" w:header="708" w:footer="708" w:gutter="0"/>
      <w:cols w:num="3" w:space="2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6B"/>
    <w:rsid w:val="000425CA"/>
    <w:rsid w:val="003A1E17"/>
    <w:rsid w:val="003D1E3F"/>
    <w:rsid w:val="00463A0E"/>
    <w:rsid w:val="00681A11"/>
    <w:rsid w:val="006D6011"/>
    <w:rsid w:val="00797D05"/>
    <w:rsid w:val="008240E1"/>
    <w:rsid w:val="00A1436B"/>
    <w:rsid w:val="00A54E97"/>
    <w:rsid w:val="00BC208A"/>
    <w:rsid w:val="00CD4829"/>
    <w:rsid w:val="00DA10C3"/>
    <w:rsid w:val="00D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8E7"/>
  <w15:chartTrackingRefBased/>
  <w15:docId w15:val="{20B828E5-682A-4720-9565-C4760052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2021-03-04T01:34:00Z</dcterms:created>
  <dcterms:modified xsi:type="dcterms:W3CDTF">2021-03-04T01:52:00Z</dcterms:modified>
</cp:coreProperties>
</file>