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743C" w:rsidRPr="008E74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21.02.2023</w:t>
      </w:r>
      <w:r w:rsidRPr="00745C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1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DE6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E743C" w:rsidRPr="008E74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263</w:t>
      </w:r>
    </w:p>
    <w:p w:rsidR="00DE6931" w:rsidRPr="00DE6931" w:rsidRDefault="00DE6931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7BD" w:rsidRDefault="00AA57BD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</w:t>
      </w:r>
      <w:r w:rsidR="0045142A" w:rsidRPr="0045142A">
        <w:rPr>
          <w:rFonts w:ascii="Times New Roman" w:hAnsi="Times New Roman"/>
          <w:sz w:val="24"/>
          <w:szCs w:val="24"/>
        </w:rPr>
        <w:t xml:space="preserve">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45142A" w:rsidRPr="0045142A">
        <w:rPr>
          <w:rFonts w:ascii="Times New Roman" w:hAnsi="Times New Roman"/>
          <w:sz w:val="24"/>
          <w:szCs w:val="24"/>
        </w:rPr>
        <w:t>подпрограммы</w:t>
      </w:r>
    </w:p>
    <w:p w:rsidR="00AA57BD" w:rsidRDefault="0045142A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42A">
        <w:rPr>
          <w:rFonts w:ascii="Times New Roman" w:hAnsi="Times New Roman"/>
          <w:sz w:val="24"/>
          <w:szCs w:val="24"/>
        </w:rPr>
        <w:t>«Молодым семьям –</w:t>
      </w:r>
      <w:r w:rsidR="00AA57BD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жилье</w:t>
      </w:r>
      <w:r w:rsidRPr="0045142A">
        <w:rPr>
          <w:rFonts w:ascii="Times New Roman" w:hAnsi="Times New Roman"/>
          <w:sz w:val="24"/>
          <w:szCs w:val="24"/>
        </w:rPr>
        <w:t>»</w:t>
      </w:r>
    </w:p>
    <w:p w:rsidR="0045142A" w:rsidRPr="0045142A" w:rsidRDefault="005F04D1" w:rsidP="004514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2020-2025 годы в 2022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году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5142A" w:rsidRDefault="00147EBD" w:rsidP="00451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информацию </w:t>
      </w:r>
      <w:r w:rsidR="00D40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мэра городског</w:t>
      </w:r>
      <w:r w:rsidR="00A91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по социальным вопросам </w:t>
      </w:r>
      <w:r w:rsidR="0045142A" w:rsidRPr="0045142A">
        <w:rPr>
          <w:rFonts w:ascii="Times New Roman" w:hAnsi="Times New Roman"/>
          <w:sz w:val="24"/>
          <w:szCs w:val="24"/>
        </w:rPr>
        <w:t>о реализации</w:t>
      </w:r>
      <w:r w:rsidR="00D40D59">
        <w:rPr>
          <w:rFonts w:ascii="Times New Roman" w:hAnsi="Times New Roman"/>
          <w:sz w:val="24"/>
          <w:szCs w:val="24"/>
        </w:rPr>
        <w:t xml:space="preserve"> </w:t>
      </w:r>
      <w:r w:rsidR="0045142A" w:rsidRPr="0045142A">
        <w:rPr>
          <w:rFonts w:ascii="Times New Roman" w:hAnsi="Times New Roman"/>
          <w:sz w:val="24"/>
          <w:szCs w:val="24"/>
        </w:rPr>
        <w:t>подпрограммы «Молодым семьям –</w:t>
      </w:r>
      <w:r w:rsidR="0045142A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жилье» на 2020</w:t>
      </w:r>
      <w:r w:rsidR="0045142A" w:rsidRPr="0045142A">
        <w:rPr>
          <w:rFonts w:ascii="Times New Roman" w:hAnsi="Times New Roman"/>
          <w:sz w:val="24"/>
          <w:szCs w:val="24"/>
        </w:rPr>
        <w:t>-</w:t>
      </w:r>
      <w:r w:rsidR="005F04D1">
        <w:rPr>
          <w:rFonts w:ascii="Times New Roman" w:hAnsi="Times New Roman"/>
          <w:sz w:val="24"/>
          <w:szCs w:val="24"/>
        </w:rPr>
        <w:t>2025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годы </w:t>
      </w:r>
      <w:r w:rsidR="00D55558">
        <w:rPr>
          <w:rFonts w:ascii="Times New Roman" w:hAnsi="Times New Roman"/>
          <w:sz w:val="24"/>
          <w:szCs w:val="24"/>
        </w:rPr>
        <w:t xml:space="preserve">муниципальной программы Зиминского городского муниципального образования «Обеспечение населения </w:t>
      </w:r>
      <w:r w:rsidR="00A914CF">
        <w:rPr>
          <w:rFonts w:ascii="Times New Roman" w:hAnsi="Times New Roman"/>
          <w:sz w:val="24"/>
          <w:szCs w:val="24"/>
        </w:rPr>
        <w:t>города доступным жильем» на 2020-2025</w:t>
      </w:r>
      <w:r w:rsidR="00D55558">
        <w:rPr>
          <w:rFonts w:ascii="Times New Roman" w:hAnsi="Times New Roman"/>
          <w:sz w:val="24"/>
          <w:szCs w:val="24"/>
        </w:rPr>
        <w:t xml:space="preserve"> годы </w:t>
      </w:r>
      <w:r w:rsidR="005F04D1">
        <w:rPr>
          <w:rFonts w:ascii="Times New Roman" w:hAnsi="Times New Roman"/>
          <w:sz w:val="24"/>
          <w:szCs w:val="24"/>
        </w:rPr>
        <w:t>в 2022</w:t>
      </w:r>
      <w:r w:rsidR="0045142A" w:rsidRPr="0045142A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D55558" w:rsidRDefault="0012577E" w:rsidP="00D555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D55558" w:rsidRPr="0045142A">
        <w:rPr>
          <w:rFonts w:ascii="Times New Roman" w:hAnsi="Times New Roman"/>
          <w:sz w:val="24"/>
          <w:szCs w:val="24"/>
        </w:rPr>
        <w:t>о реализации</w:t>
      </w:r>
      <w:r w:rsidR="00D55558">
        <w:rPr>
          <w:rFonts w:ascii="Times New Roman" w:hAnsi="Times New Roman"/>
          <w:sz w:val="24"/>
          <w:szCs w:val="24"/>
        </w:rPr>
        <w:t xml:space="preserve"> </w:t>
      </w:r>
      <w:r w:rsidR="00D55558" w:rsidRPr="0045142A">
        <w:rPr>
          <w:rFonts w:ascii="Times New Roman" w:hAnsi="Times New Roman"/>
          <w:sz w:val="24"/>
          <w:szCs w:val="24"/>
        </w:rPr>
        <w:t>подпрограммы «Молодым семьям –</w:t>
      </w:r>
      <w:r w:rsidR="00D55558">
        <w:rPr>
          <w:rFonts w:ascii="Times New Roman" w:hAnsi="Times New Roman"/>
          <w:sz w:val="24"/>
          <w:szCs w:val="24"/>
        </w:rPr>
        <w:t xml:space="preserve"> </w:t>
      </w:r>
      <w:r w:rsidR="00A914CF">
        <w:rPr>
          <w:rFonts w:ascii="Times New Roman" w:hAnsi="Times New Roman"/>
          <w:sz w:val="24"/>
          <w:szCs w:val="24"/>
        </w:rPr>
        <w:t>доступное жильё» на 2020</w:t>
      </w:r>
      <w:r w:rsidR="00D55558" w:rsidRPr="0045142A">
        <w:rPr>
          <w:rFonts w:ascii="Times New Roman" w:hAnsi="Times New Roman"/>
          <w:sz w:val="24"/>
          <w:szCs w:val="24"/>
        </w:rPr>
        <w:t>-</w:t>
      </w:r>
      <w:r w:rsidR="005F04D1">
        <w:rPr>
          <w:rFonts w:ascii="Times New Roman" w:hAnsi="Times New Roman"/>
          <w:sz w:val="24"/>
          <w:szCs w:val="24"/>
        </w:rPr>
        <w:t>2025</w:t>
      </w:r>
      <w:r w:rsidR="00D55558" w:rsidRPr="0045142A">
        <w:rPr>
          <w:rFonts w:ascii="Times New Roman" w:hAnsi="Times New Roman"/>
          <w:sz w:val="24"/>
          <w:szCs w:val="24"/>
        </w:rPr>
        <w:t xml:space="preserve"> годы </w:t>
      </w:r>
      <w:r w:rsidR="00D55558">
        <w:rPr>
          <w:rFonts w:ascii="Times New Roman" w:hAnsi="Times New Roman"/>
          <w:sz w:val="24"/>
          <w:szCs w:val="24"/>
        </w:rPr>
        <w:t xml:space="preserve">муниципальной программы Зиминского городского муниципального образования «Обеспечение населения </w:t>
      </w:r>
      <w:r w:rsidR="00A914CF">
        <w:rPr>
          <w:rFonts w:ascii="Times New Roman" w:hAnsi="Times New Roman"/>
          <w:sz w:val="24"/>
          <w:szCs w:val="24"/>
        </w:rPr>
        <w:t>города доступным жильем» на 2020-2025</w:t>
      </w:r>
      <w:r w:rsidR="00D55558">
        <w:rPr>
          <w:rFonts w:ascii="Times New Roman" w:hAnsi="Times New Roman"/>
          <w:sz w:val="24"/>
          <w:szCs w:val="24"/>
        </w:rPr>
        <w:t xml:space="preserve"> годы </w:t>
      </w:r>
      <w:r>
        <w:rPr>
          <w:rFonts w:ascii="Times New Roman" w:hAnsi="Times New Roman"/>
          <w:sz w:val="24"/>
          <w:szCs w:val="24"/>
        </w:rPr>
        <w:t>в 20</w:t>
      </w:r>
      <w:r w:rsidR="005F04D1">
        <w:rPr>
          <w:rFonts w:ascii="Times New Roman" w:hAnsi="Times New Roman"/>
          <w:sz w:val="24"/>
          <w:szCs w:val="24"/>
        </w:rPr>
        <w:t>22</w:t>
      </w:r>
      <w:r w:rsidR="00D55558" w:rsidRPr="0045142A">
        <w:rPr>
          <w:rFonts w:ascii="Times New Roman" w:hAnsi="Times New Roman"/>
          <w:sz w:val="24"/>
          <w:szCs w:val="24"/>
        </w:rPr>
        <w:t xml:space="preserve"> году</w:t>
      </w:r>
      <w:r w:rsidR="00147EBD">
        <w:rPr>
          <w:rFonts w:ascii="Times New Roman" w:hAnsi="Times New Roman" w:cs="Times New Roman"/>
          <w:sz w:val="24"/>
          <w:szCs w:val="24"/>
        </w:rPr>
        <w:t xml:space="preserve">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</w:t>
            </w:r>
            <w:r w:rsidR="005F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Default="00745C53" w:rsidP="0074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5183C" w:rsidRDefault="0015183C" w:rsidP="0015183C">
      <w:pPr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59" w:rsidRDefault="00D40D59" w:rsidP="0015183C">
      <w:pPr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59" w:rsidRPr="00D40D59" w:rsidRDefault="00D40D59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15183C" w:rsidRDefault="0015183C" w:rsidP="0015183C">
      <w:pPr>
        <w:ind w:left="6372"/>
        <w:jc w:val="both"/>
        <w:rPr>
          <w:sz w:val="24"/>
          <w:szCs w:val="24"/>
        </w:rPr>
      </w:pPr>
    </w:p>
    <w:p w:rsidR="00DF47A5" w:rsidRDefault="00DF47A5" w:rsidP="0015183C">
      <w:pPr>
        <w:ind w:left="6372"/>
        <w:jc w:val="both"/>
        <w:rPr>
          <w:sz w:val="24"/>
          <w:szCs w:val="24"/>
        </w:rPr>
      </w:pPr>
    </w:p>
    <w:p w:rsidR="00DF47A5" w:rsidRDefault="00DF47A5" w:rsidP="0015183C">
      <w:pPr>
        <w:ind w:left="6372"/>
        <w:jc w:val="both"/>
        <w:rPr>
          <w:sz w:val="24"/>
          <w:szCs w:val="24"/>
        </w:rPr>
      </w:pPr>
    </w:p>
    <w:p w:rsidR="0015183C" w:rsidRPr="00DF47A5" w:rsidRDefault="0015183C" w:rsidP="00D55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A5" w:rsidRPr="00DF47A5" w:rsidRDefault="00DF47A5" w:rsidP="005F0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DF47A5">
        <w:rPr>
          <w:rFonts w:ascii="Times New Roman" w:hAnsi="Times New Roman" w:cs="Times New Roman"/>
          <w:sz w:val="24"/>
          <w:szCs w:val="24"/>
        </w:rPr>
        <w:t xml:space="preserve">Заместитель мэра городского округа </w:t>
      </w:r>
    </w:p>
    <w:p w:rsidR="00DF47A5" w:rsidRPr="00DF47A5" w:rsidRDefault="00DF47A5" w:rsidP="005F04D1">
      <w:pPr>
        <w:pStyle w:val="a5"/>
        <w:rPr>
          <w:rFonts w:ascii="Times New Roman" w:hAnsi="Times New Roman" w:cs="Times New Roman"/>
          <w:sz w:val="24"/>
          <w:szCs w:val="24"/>
        </w:rPr>
      </w:pPr>
      <w:r w:rsidRPr="00DF47A5">
        <w:rPr>
          <w:rFonts w:ascii="Times New Roman" w:hAnsi="Times New Roman" w:cs="Times New Roman"/>
          <w:sz w:val="24"/>
          <w:szCs w:val="24"/>
        </w:rPr>
        <w:t xml:space="preserve">по социальным вопросам </w:t>
      </w:r>
    </w:p>
    <w:p w:rsidR="00D55558" w:rsidRDefault="005F04D1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«___»_____________2023</w:t>
      </w:r>
      <w:r w:rsidR="00DF47A5" w:rsidRPr="00DF47A5">
        <w:rPr>
          <w:rFonts w:ascii="Times New Roman" w:hAnsi="Times New Roman" w:cs="Times New Roman"/>
          <w:sz w:val="24"/>
          <w:szCs w:val="24"/>
        </w:rPr>
        <w:t xml:space="preserve"> г.</w:t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</w:r>
      <w:r w:rsidR="00DF47A5" w:rsidRPr="00DF47A5">
        <w:rPr>
          <w:rFonts w:ascii="Times New Roman" w:hAnsi="Times New Roman" w:cs="Times New Roman"/>
          <w:sz w:val="24"/>
          <w:szCs w:val="24"/>
        </w:rPr>
        <w:tab/>
        <w:t xml:space="preserve">    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7A5" w:rsidRPr="00DF47A5">
        <w:rPr>
          <w:rFonts w:ascii="Times New Roman" w:hAnsi="Times New Roman" w:cs="Times New Roman"/>
          <w:sz w:val="24"/>
          <w:szCs w:val="24"/>
        </w:rPr>
        <w:t>Костикова</w:t>
      </w:r>
    </w:p>
    <w:p w:rsidR="005F04D1" w:rsidRDefault="005F04D1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D1" w:rsidRPr="00DF47A5" w:rsidRDefault="005F04D1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3C" w:rsidRPr="00DF47A5" w:rsidRDefault="0015183C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A5"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="00A06281" w:rsidRPr="00DF47A5">
        <w:rPr>
          <w:rFonts w:ascii="Times New Roman" w:hAnsi="Times New Roman" w:cs="Times New Roman"/>
          <w:sz w:val="24"/>
          <w:szCs w:val="24"/>
        </w:rPr>
        <w:t xml:space="preserve">     </w:t>
      </w:r>
      <w:r w:rsidR="005F04D1">
        <w:rPr>
          <w:rFonts w:ascii="Times New Roman" w:hAnsi="Times New Roman" w:cs="Times New Roman"/>
          <w:sz w:val="24"/>
          <w:szCs w:val="24"/>
        </w:rPr>
        <w:t>А.В. Сухарева</w:t>
      </w:r>
    </w:p>
    <w:p w:rsidR="0015183C" w:rsidRDefault="005F04D1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«___»_____________2023</w:t>
      </w:r>
      <w:r w:rsidR="00A30567">
        <w:rPr>
          <w:rFonts w:ascii="Times New Roman" w:hAnsi="Times New Roman" w:cs="Times New Roman"/>
          <w:sz w:val="24"/>
          <w:szCs w:val="24"/>
        </w:rPr>
        <w:t xml:space="preserve"> </w:t>
      </w:r>
      <w:r w:rsidR="0015183C" w:rsidRPr="00DF47A5">
        <w:rPr>
          <w:rFonts w:ascii="Times New Roman" w:hAnsi="Times New Roman" w:cs="Times New Roman"/>
          <w:sz w:val="24"/>
          <w:szCs w:val="24"/>
        </w:rPr>
        <w:t>г.</w:t>
      </w:r>
    </w:p>
    <w:p w:rsidR="00DF47A5" w:rsidRDefault="00DF47A5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D1" w:rsidRPr="00DF47A5" w:rsidRDefault="005F04D1" w:rsidP="005F0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3C" w:rsidRPr="00DF47A5" w:rsidRDefault="005F04D1" w:rsidP="005F04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5183C" w:rsidRPr="00DF47A5">
        <w:rPr>
          <w:rFonts w:ascii="Times New Roman" w:hAnsi="Times New Roman" w:cs="Times New Roman"/>
          <w:sz w:val="24"/>
          <w:szCs w:val="24"/>
        </w:rPr>
        <w:t xml:space="preserve">ачальник Управления правовой, </w:t>
      </w:r>
    </w:p>
    <w:p w:rsidR="0015183C" w:rsidRPr="00DF47A5" w:rsidRDefault="0015183C" w:rsidP="005F04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F47A5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Pr="00DF47A5">
        <w:rPr>
          <w:rFonts w:ascii="Times New Roman" w:hAnsi="Times New Roman" w:cs="Times New Roman"/>
          <w:sz w:val="24"/>
          <w:szCs w:val="24"/>
        </w:rPr>
        <w:tab/>
      </w:r>
      <w:r w:rsidR="00A06281" w:rsidRPr="00DF47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183C" w:rsidRPr="00DF47A5" w:rsidRDefault="00A914CF" w:rsidP="005F04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15183C" w:rsidRPr="00DF4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F04D1">
        <w:rPr>
          <w:rFonts w:ascii="Times New Roman" w:hAnsi="Times New Roman" w:cs="Times New Roman"/>
          <w:sz w:val="24"/>
          <w:szCs w:val="24"/>
        </w:rPr>
        <w:t>_2023</w:t>
      </w:r>
      <w:r w:rsidR="00A30567">
        <w:rPr>
          <w:rFonts w:ascii="Times New Roman" w:hAnsi="Times New Roman" w:cs="Times New Roman"/>
          <w:sz w:val="24"/>
          <w:szCs w:val="24"/>
        </w:rPr>
        <w:t xml:space="preserve"> </w:t>
      </w:r>
      <w:r w:rsidR="0015183C" w:rsidRPr="00DF47A5">
        <w:rPr>
          <w:rFonts w:ascii="Times New Roman" w:hAnsi="Times New Roman" w:cs="Times New Roman"/>
          <w:sz w:val="24"/>
          <w:szCs w:val="24"/>
        </w:rPr>
        <w:t>г.</w:t>
      </w:r>
      <w:r w:rsidR="00A06281" w:rsidRPr="00DF47A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F04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617F0">
        <w:rPr>
          <w:rFonts w:ascii="Times New Roman" w:hAnsi="Times New Roman" w:cs="Times New Roman"/>
          <w:sz w:val="24"/>
          <w:szCs w:val="24"/>
        </w:rPr>
        <w:t>О.В. Тайшина</w:t>
      </w:r>
    </w:p>
    <w:p w:rsidR="0015183C" w:rsidRPr="00DF47A5" w:rsidRDefault="0015183C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6DB" w:rsidRPr="00DF47A5" w:rsidRDefault="00EA46DB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6DB" w:rsidRPr="00DF47A5" w:rsidRDefault="00EA46DB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83C" w:rsidRDefault="0015183C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CF" w:rsidRDefault="00A914CF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4CF" w:rsidRPr="00DF47A5" w:rsidRDefault="00A914CF" w:rsidP="001518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281" w:rsidRPr="005F04D1" w:rsidRDefault="00A06281" w:rsidP="00A06281">
      <w:pPr>
        <w:pStyle w:val="a5"/>
        <w:rPr>
          <w:rFonts w:ascii="Times New Roman" w:hAnsi="Times New Roman" w:cs="Times New Roman"/>
        </w:rPr>
      </w:pPr>
    </w:p>
    <w:p w:rsidR="00B248BF" w:rsidRPr="005F04D1" w:rsidRDefault="005F04D1" w:rsidP="00A06281">
      <w:pPr>
        <w:pStyle w:val="a5"/>
        <w:rPr>
          <w:rFonts w:ascii="Times New Roman" w:hAnsi="Times New Roman" w:cs="Times New Roman"/>
        </w:rPr>
      </w:pPr>
      <w:proofErr w:type="spellStart"/>
      <w:r w:rsidRPr="005F04D1">
        <w:rPr>
          <w:rFonts w:ascii="Times New Roman" w:hAnsi="Times New Roman" w:cs="Times New Roman"/>
        </w:rPr>
        <w:t>Шевлякова</w:t>
      </w:r>
      <w:proofErr w:type="spellEnd"/>
      <w:r w:rsidRPr="005F04D1">
        <w:rPr>
          <w:rFonts w:ascii="Times New Roman" w:hAnsi="Times New Roman" w:cs="Times New Roman"/>
        </w:rPr>
        <w:t xml:space="preserve"> Д.Н.</w:t>
      </w:r>
    </w:p>
    <w:p w:rsidR="00745C53" w:rsidRDefault="005F04D1" w:rsidP="00DF47A5">
      <w:pPr>
        <w:pStyle w:val="a5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3-26-</w:t>
      </w:r>
      <w:r w:rsidR="0015183C" w:rsidRPr="005F04D1">
        <w:rPr>
          <w:rFonts w:ascii="Times New Roman" w:hAnsi="Times New Roman" w:cs="Times New Roman"/>
        </w:rPr>
        <w:t>62</w:t>
      </w:r>
    </w:p>
    <w:p w:rsidR="00B248BF" w:rsidRDefault="00B248BF" w:rsidP="00DF47A5">
      <w:pPr>
        <w:pStyle w:val="a5"/>
        <w:rPr>
          <w:rFonts w:ascii="Times New Roman" w:hAnsi="Times New Roman" w:cs="Times New Roman"/>
        </w:rPr>
      </w:pPr>
    </w:p>
    <w:p w:rsidR="00B248BF" w:rsidRDefault="00B248BF" w:rsidP="00DF47A5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4"/>
      </w:tblGrid>
      <w:tr w:rsidR="00B248BF" w:rsidRPr="00ED1B6C" w:rsidTr="00B846C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B248BF" w:rsidRPr="00ED1B6C" w:rsidRDefault="00B248BF" w:rsidP="00B846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1B6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B248BF" w:rsidRPr="00ED1B6C" w:rsidRDefault="00B248BF" w:rsidP="00B846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1B6C">
              <w:rPr>
                <w:rFonts w:ascii="Times New Roman" w:hAnsi="Times New Roman"/>
                <w:sz w:val="24"/>
                <w:szCs w:val="24"/>
              </w:rPr>
              <w:t xml:space="preserve">к решению Думы </w:t>
            </w:r>
          </w:p>
          <w:p w:rsidR="00B248BF" w:rsidRPr="00ED1B6C" w:rsidRDefault="00B248BF" w:rsidP="00B846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1B6C">
              <w:rPr>
                <w:rFonts w:ascii="Times New Roman" w:hAnsi="Times New Roman"/>
                <w:sz w:val="24"/>
                <w:szCs w:val="24"/>
              </w:rPr>
              <w:t xml:space="preserve">Зиминского городского </w:t>
            </w:r>
          </w:p>
          <w:p w:rsidR="00B248BF" w:rsidRPr="00ED1B6C" w:rsidRDefault="00B248BF" w:rsidP="00B846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1B6C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B248BF" w:rsidRPr="00ED1B6C" w:rsidRDefault="00B248BF" w:rsidP="00B846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1B6C">
              <w:rPr>
                <w:rFonts w:ascii="Times New Roman" w:hAnsi="Times New Roman"/>
                <w:sz w:val="24"/>
                <w:szCs w:val="24"/>
              </w:rPr>
              <w:t>от</w:t>
            </w:r>
            <w:r w:rsidR="008E7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43C" w:rsidRPr="008E743C">
              <w:rPr>
                <w:rFonts w:ascii="Times New Roman" w:hAnsi="Times New Roman"/>
                <w:sz w:val="24"/>
                <w:szCs w:val="24"/>
                <w:u w:val="single"/>
              </w:rPr>
              <w:t>21.02.2023 г.</w:t>
            </w:r>
            <w:r w:rsidR="008E74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D1B6C">
              <w:rPr>
                <w:rFonts w:ascii="Times New Roman" w:hAnsi="Times New Roman"/>
                <w:sz w:val="24"/>
                <w:szCs w:val="24"/>
              </w:rPr>
              <w:t>№</w:t>
            </w:r>
            <w:r w:rsidR="008E74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E743C" w:rsidRPr="008E743C">
              <w:rPr>
                <w:rFonts w:ascii="Times New Roman" w:hAnsi="Times New Roman"/>
                <w:sz w:val="24"/>
                <w:szCs w:val="24"/>
                <w:u w:val="single"/>
              </w:rPr>
              <w:t>263</w:t>
            </w:r>
          </w:p>
          <w:p w:rsidR="00B248BF" w:rsidRPr="00ED1B6C" w:rsidRDefault="00B248BF" w:rsidP="00B84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48BF" w:rsidRDefault="00B248BF" w:rsidP="00B2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8BF" w:rsidRPr="00BE7668" w:rsidRDefault="00B248BF" w:rsidP="00B2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68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B248BF" w:rsidRDefault="00B248BF" w:rsidP="00B2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68">
        <w:rPr>
          <w:rFonts w:ascii="Times New Roman" w:hAnsi="Times New Roman"/>
          <w:b/>
          <w:sz w:val="24"/>
          <w:szCs w:val="24"/>
        </w:rPr>
        <w:t xml:space="preserve">о реализации подпрограммы </w:t>
      </w:r>
      <w:r>
        <w:rPr>
          <w:rFonts w:ascii="Times New Roman" w:hAnsi="Times New Roman"/>
          <w:b/>
          <w:sz w:val="24"/>
          <w:szCs w:val="24"/>
        </w:rPr>
        <w:t>«Молодым семьям – доступное жилье</w:t>
      </w:r>
      <w:r w:rsidRPr="00BE766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48BF" w:rsidRDefault="00B248BF" w:rsidP="00B2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2020-2025 годы муниципальной программы Зиминского городского муниципального образования «Обеспечение населения города </w:t>
      </w:r>
    </w:p>
    <w:p w:rsidR="00B248BF" w:rsidRDefault="00B248BF" w:rsidP="00B24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доступным жильем» на 2020</w:t>
      </w:r>
      <w:r w:rsidRPr="00BE766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2025</w:t>
      </w:r>
      <w:r w:rsidRPr="00BE7668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 xml:space="preserve"> в 2022</w:t>
      </w:r>
      <w:r w:rsidRPr="00BE766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248BF" w:rsidRPr="009B3A13" w:rsidRDefault="00B248BF" w:rsidP="00B248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8BF" w:rsidRDefault="00B248BF" w:rsidP="00B248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Подпрограмма «Молодым семьям – доступное жилье» </w:t>
      </w:r>
      <w:r>
        <w:rPr>
          <w:rFonts w:ascii="Times New Roman" w:hAnsi="Times New Roman"/>
          <w:sz w:val="24"/>
          <w:szCs w:val="24"/>
        </w:rPr>
        <w:t>на 2020-2025</w:t>
      </w:r>
      <w:r w:rsidRPr="000120B5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ЗГМО «Обеспечение населения города доступным жильем» на 2020-2025 годы, утверждена постановлением администрации Зиминского городского муниципального образования от 20.11.2019 № 1166 (далее – подпрограмма). Ответственным исполнителем подпрограммы является отдел по молодежной политике администрации Зиминского городского муниципального образования. </w:t>
      </w:r>
    </w:p>
    <w:p w:rsidR="00B248BF" w:rsidRPr="00287C31" w:rsidRDefault="00B248BF" w:rsidP="00B248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подпрограммы реализуется механизм</w:t>
      </w:r>
      <w:r w:rsidRPr="009B3A13">
        <w:rPr>
          <w:rFonts w:ascii="Times New Roman" w:hAnsi="Times New Roman" w:cs="Times New Roman"/>
          <w:sz w:val="24"/>
          <w:szCs w:val="24"/>
        </w:rPr>
        <w:t xml:space="preserve"> муниципальной поддержки молодых семей в решении жилищной проблемы в городе Зиме.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9B3A13">
        <w:rPr>
          <w:rFonts w:ascii="Times New Roman" w:hAnsi="Times New Roman" w:cs="Times New Roman"/>
          <w:sz w:val="24"/>
          <w:szCs w:val="24"/>
        </w:rPr>
        <w:t xml:space="preserve">рограмма отражает цели и задачи </w:t>
      </w:r>
      <w:r w:rsidRPr="00AC55A2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омственной целевой программы «</w:t>
      </w:r>
      <w:r w:rsidRPr="00AC55A2">
        <w:rPr>
          <w:rFonts w:ascii="Times New Roman" w:hAnsi="Times New Roman" w:cs="Times New Roman"/>
          <w:sz w:val="24"/>
          <w:szCs w:val="24"/>
        </w:rPr>
        <w:t>Оказание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4"/>
          <w:szCs w:val="24"/>
        </w:rPr>
        <w:t>лате жилищно-коммунальных услуг»</w:t>
      </w:r>
      <w:r w:rsidRPr="00AC55A2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>
        <w:rPr>
          <w:rFonts w:ascii="Times New Roman" w:hAnsi="Times New Roman" w:cs="Times New Roman"/>
          <w:sz w:val="24"/>
          <w:szCs w:val="24"/>
        </w:rPr>
        <w:t>программы Российской Федерации «</w:t>
      </w:r>
      <w:r w:rsidRPr="00AC55A2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подпрограммы</w:t>
      </w:r>
      <w:r w:rsidRPr="00AC55A2">
        <w:rPr>
          <w:rFonts w:ascii="Times New Roman" w:hAnsi="Times New Roman" w:cs="Times New Roman"/>
          <w:color w:val="000000"/>
          <w:sz w:val="24"/>
          <w:szCs w:val="24"/>
        </w:rPr>
        <w:t xml:space="preserve"> «Молодым семьям - доступное жилье» на 2019-2024 годы государственной программы Иркутской области «Доступное жилье» на 2019-2024 годы</w:t>
      </w:r>
      <w:r w:rsidRPr="00AC55A2">
        <w:rPr>
          <w:rFonts w:ascii="Times New Roman" w:hAnsi="Times New Roman" w:cs="Times New Roman"/>
          <w:sz w:val="24"/>
          <w:szCs w:val="24"/>
        </w:rPr>
        <w:t>.</w:t>
      </w:r>
      <w:r w:rsidRPr="00A54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8BF" w:rsidRPr="00352E00" w:rsidRDefault="00B248BF" w:rsidP="00B2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п</w:t>
      </w:r>
      <w:r w:rsidRPr="008E0F78">
        <w:rPr>
          <w:rFonts w:ascii="Times New Roman" w:hAnsi="Times New Roman"/>
          <w:sz w:val="24"/>
          <w:szCs w:val="24"/>
        </w:rPr>
        <w:t>одпрограммы администрация осущ</w:t>
      </w:r>
      <w:r>
        <w:rPr>
          <w:rFonts w:ascii="Times New Roman" w:hAnsi="Times New Roman"/>
          <w:sz w:val="24"/>
          <w:szCs w:val="24"/>
        </w:rPr>
        <w:t>ествляет комплекс мер, в рамках которого молодые семьи признаются</w:t>
      </w:r>
      <w:r w:rsidRPr="008E0F78">
        <w:rPr>
          <w:rFonts w:ascii="Times New Roman" w:hAnsi="Times New Roman"/>
          <w:sz w:val="24"/>
          <w:szCs w:val="24"/>
        </w:rPr>
        <w:t xml:space="preserve"> нуждающимися в </w:t>
      </w:r>
      <w:r>
        <w:rPr>
          <w:rFonts w:ascii="Times New Roman" w:hAnsi="Times New Roman"/>
          <w:sz w:val="24"/>
          <w:szCs w:val="24"/>
        </w:rPr>
        <w:t>жилых помещениях, формируется</w:t>
      </w:r>
      <w:r w:rsidRPr="008E0F78">
        <w:rPr>
          <w:rFonts w:ascii="Times New Roman" w:hAnsi="Times New Roman"/>
          <w:sz w:val="24"/>
          <w:szCs w:val="24"/>
        </w:rPr>
        <w:t xml:space="preserve"> спи</w:t>
      </w:r>
      <w:r>
        <w:rPr>
          <w:rFonts w:ascii="Times New Roman" w:hAnsi="Times New Roman"/>
          <w:sz w:val="24"/>
          <w:szCs w:val="24"/>
        </w:rPr>
        <w:t xml:space="preserve">сок участников подпрограммы, производится </w:t>
      </w:r>
      <w:r w:rsidRPr="008E0F78">
        <w:rPr>
          <w:rFonts w:ascii="Times New Roman" w:hAnsi="Times New Roman"/>
          <w:sz w:val="24"/>
          <w:szCs w:val="24"/>
        </w:rPr>
        <w:t>выдач</w:t>
      </w:r>
      <w:r>
        <w:rPr>
          <w:rFonts w:ascii="Times New Roman" w:hAnsi="Times New Roman"/>
          <w:sz w:val="24"/>
          <w:szCs w:val="24"/>
        </w:rPr>
        <w:t>а</w:t>
      </w:r>
      <w:r w:rsidRPr="008E0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свидетельств, </w:t>
      </w:r>
      <w:r w:rsidRPr="008E0F78">
        <w:rPr>
          <w:rFonts w:ascii="Times New Roman" w:hAnsi="Times New Roman"/>
          <w:sz w:val="24"/>
          <w:szCs w:val="24"/>
        </w:rPr>
        <w:t>предоставление молодым семьям социальных выплат на приобретение жилого помещения или создание объекта индивиду</w:t>
      </w:r>
      <w:r>
        <w:rPr>
          <w:rFonts w:ascii="Times New Roman" w:hAnsi="Times New Roman"/>
          <w:sz w:val="24"/>
          <w:szCs w:val="24"/>
        </w:rPr>
        <w:t>ального жилищного строительства.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требованиями в подп</w:t>
      </w:r>
      <w:r w:rsidRPr="009B3A13">
        <w:rPr>
          <w:rFonts w:ascii="Times New Roman" w:hAnsi="Times New Roman"/>
          <w:sz w:val="24"/>
          <w:szCs w:val="24"/>
        </w:rPr>
        <w:t xml:space="preserve">рограмме </w:t>
      </w:r>
      <w:r>
        <w:rPr>
          <w:rFonts w:ascii="Times New Roman" w:hAnsi="Times New Roman"/>
          <w:sz w:val="24"/>
          <w:szCs w:val="24"/>
        </w:rPr>
        <w:t>могут</w:t>
      </w:r>
      <w:r w:rsidRPr="009B3A13">
        <w:rPr>
          <w:rFonts w:ascii="Times New Roman" w:hAnsi="Times New Roman"/>
          <w:sz w:val="24"/>
          <w:szCs w:val="24"/>
        </w:rPr>
        <w:t xml:space="preserve"> принять участие молодые семьи: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проживающие на территории города Зимы;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имеющие зарегистрированный брак;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возраст супруго</w:t>
      </w:r>
      <w:r>
        <w:rPr>
          <w:rFonts w:ascii="Times New Roman" w:hAnsi="Times New Roman"/>
          <w:sz w:val="24"/>
          <w:szCs w:val="24"/>
        </w:rPr>
        <w:t>в или родителя в неполной семье</w:t>
      </w:r>
      <w:r w:rsidRPr="009B3A13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должен превышать </w:t>
      </w:r>
      <w:r w:rsidRPr="009B3A13">
        <w:rPr>
          <w:rFonts w:ascii="Times New Roman" w:hAnsi="Times New Roman"/>
          <w:sz w:val="24"/>
          <w:szCs w:val="24"/>
        </w:rPr>
        <w:t>35 лет;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признанные нуждающимися в улучшении жилищных условий;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A13">
        <w:rPr>
          <w:rFonts w:ascii="Times New Roman" w:hAnsi="Times New Roman"/>
          <w:sz w:val="24"/>
          <w:szCs w:val="24"/>
        </w:rPr>
        <w:t xml:space="preserve">признанные имеющими достаточные доходы для оплаты расчетной стоимости жилья в части, превышающей размер социальной выплаты. 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B3A1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9B3A13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подп</w:t>
      </w:r>
      <w:r w:rsidRPr="009B3A13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успешно прошла областной конкурсный отбор</w:t>
      </w:r>
      <w:r w:rsidRPr="009B3A13">
        <w:rPr>
          <w:rFonts w:ascii="Times New Roman" w:hAnsi="Times New Roman"/>
          <w:sz w:val="24"/>
          <w:szCs w:val="24"/>
        </w:rPr>
        <w:t xml:space="preserve"> муниципальных программ по обеспечению жильём молодых семей</w:t>
      </w:r>
      <w:r>
        <w:rPr>
          <w:rFonts w:ascii="Times New Roman" w:hAnsi="Times New Roman"/>
          <w:sz w:val="24"/>
          <w:szCs w:val="24"/>
        </w:rPr>
        <w:t>. В результате 10 февраля 2022</w:t>
      </w:r>
      <w:r w:rsidRPr="009B3A13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13</w:t>
      </w:r>
      <w:r w:rsidRPr="00E20E3B">
        <w:rPr>
          <w:rFonts w:ascii="Times New Roman" w:hAnsi="Times New Roman"/>
          <w:sz w:val="24"/>
          <w:szCs w:val="24"/>
        </w:rPr>
        <w:t xml:space="preserve"> молодым семьям</w:t>
      </w:r>
      <w:r>
        <w:rPr>
          <w:rFonts w:ascii="Times New Roman" w:hAnsi="Times New Roman"/>
          <w:sz w:val="24"/>
          <w:szCs w:val="24"/>
        </w:rPr>
        <w:t xml:space="preserve"> были выданы</w:t>
      </w:r>
      <w:r w:rsidRPr="009B3A13">
        <w:rPr>
          <w:rFonts w:ascii="Times New Roman" w:hAnsi="Times New Roman"/>
          <w:sz w:val="24"/>
          <w:szCs w:val="24"/>
        </w:rPr>
        <w:t xml:space="preserve"> свидетельства о праве на получение социальной выплаты на приобретение жилья</w:t>
      </w:r>
      <w:r>
        <w:rPr>
          <w:rFonts w:ascii="Times New Roman" w:hAnsi="Times New Roman"/>
          <w:sz w:val="24"/>
          <w:szCs w:val="24"/>
        </w:rPr>
        <w:t xml:space="preserve"> (далее – свидетельства)</w:t>
      </w:r>
      <w:r w:rsidRPr="009B3A13">
        <w:rPr>
          <w:rFonts w:ascii="Times New Roman" w:hAnsi="Times New Roman"/>
          <w:sz w:val="24"/>
          <w:szCs w:val="24"/>
        </w:rPr>
        <w:t xml:space="preserve">, со сроком действия до </w:t>
      </w:r>
      <w:r>
        <w:rPr>
          <w:rFonts w:ascii="Times New Roman" w:hAnsi="Times New Roman"/>
          <w:sz w:val="24"/>
          <w:szCs w:val="24"/>
        </w:rPr>
        <w:t>10 сентября 2022 года (7 месяцев).</w:t>
      </w:r>
    </w:p>
    <w:p w:rsidR="00B248BF" w:rsidRPr="009B3A13" w:rsidRDefault="00B248BF" w:rsidP="00B24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A13">
        <w:rPr>
          <w:rFonts w:ascii="Times New Roman" w:hAnsi="Times New Roman"/>
          <w:sz w:val="24"/>
          <w:szCs w:val="24"/>
        </w:rPr>
        <w:t>Размер социальной выплаты, предоставляемой молодой семье</w:t>
      </w:r>
      <w:r>
        <w:rPr>
          <w:rFonts w:ascii="Times New Roman" w:hAnsi="Times New Roman"/>
          <w:sz w:val="24"/>
          <w:szCs w:val="24"/>
        </w:rPr>
        <w:t>,</w:t>
      </w:r>
      <w:r w:rsidRPr="009B3A13">
        <w:rPr>
          <w:rFonts w:ascii="Times New Roman" w:hAnsi="Times New Roman"/>
          <w:sz w:val="24"/>
          <w:szCs w:val="24"/>
        </w:rPr>
        <w:t xml:space="preserve"> определ</w:t>
      </w:r>
      <w:r>
        <w:rPr>
          <w:rFonts w:ascii="Times New Roman" w:hAnsi="Times New Roman"/>
          <w:sz w:val="24"/>
          <w:szCs w:val="24"/>
        </w:rPr>
        <w:t xml:space="preserve">яется </w:t>
      </w:r>
      <w:r w:rsidRPr="009B3A13">
        <w:rPr>
          <w:rFonts w:ascii="Times New Roman" w:hAnsi="Times New Roman"/>
          <w:sz w:val="24"/>
          <w:szCs w:val="24"/>
        </w:rPr>
        <w:t>исходя из следующих нормативов:</w:t>
      </w:r>
    </w:p>
    <w:p w:rsidR="00B248BF" w:rsidRDefault="00B248BF" w:rsidP="00B248B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размера общей площади жилого помещения в соответствии с нормой для семей разной численности;</w:t>
      </w:r>
    </w:p>
    <w:p w:rsidR="00B248BF" w:rsidRDefault="00B248BF" w:rsidP="00B24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1BD">
        <w:rPr>
          <w:rFonts w:ascii="Times New Roman" w:hAnsi="Times New Roman"/>
          <w:b/>
          <w:sz w:val="24"/>
          <w:szCs w:val="24"/>
        </w:rPr>
        <w:t>-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норматива стоимости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sz w:val="24"/>
            <w:szCs w:val="24"/>
          </w:rPr>
          <w:t>1 кв. м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9B3A13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ей площади жилого помещения, установленной по городу Зиме на</w:t>
      </w:r>
      <w:r w:rsidRPr="009B3A1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 год (</w:t>
      </w:r>
      <w:r w:rsidRPr="009B3A13">
        <w:rPr>
          <w:rFonts w:ascii="Times New Roman" w:hAnsi="Times New Roman"/>
          <w:sz w:val="24"/>
          <w:szCs w:val="24"/>
        </w:rPr>
        <w:t xml:space="preserve">вторичного жилья </w:t>
      </w:r>
      <w:r>
        <w:rPr>
          <w:rFonts w:ascii="Times New Roman" w:hAnsi="Times New Roman"/>
          <w:sz w:val="24"/>
          <w:szCs w:val="24"/>
        </w:rPr>
        <w:t xml:space="preserve">– 38 148 рублей, 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 w:rsidRPr="002D79FD">
        <w:rPr>
          <w:rFonts w:ascii="Times New Roman" w:hAnsi="Times New Roman"/>
          <w:sz w:val="24"/>
          <w:szCs w:val="24"/>
        </w:rPr>
        <w:t>строительства (реконструкции) жилья</w:t>
      </w:r>
      <w:r>
        <w:rPr>
          <w:rFonts w:ascii="Times New Roman" w:hAnsi="Times New Roman"/>
          <w:sz w:val="24"/>
          <w:szCs w:val="24"/>
        </w:rPr>
        <w:t xml:space="preserve"> –  80 910 рублей)</w:t>
      </w:r>
      <w:r w:rsidRPr="002D79FD">
        <w:rPr>
          <w:rFonts w:ascii="Times New Roman" w:hAnsi="Times New Roman"/>
          <w:sz w:val="24"/>
          <w:szCs w:val="24"/>
        </w:rPr>
        <w:t>.</w:t>
      </w:r>
    </w:p>
    <w:p w:rsidR="00B248BF" w:rsidRPr="009B3A13" w:rsidRDefault="00B248BF" w:rsidP="00B24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</w:t>
      </w:r>
      <w:r w:rsidRPr="009B3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выданные </w:t>
      </w:r>
      <w:r w:rsidRPr="009B3A1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видетельства</w:t>
      </w:r>
      <w:r w:rsidRPr="009B3A13">
        <w:rPr>
          <w:rFonts w:ascii="Times New Roman" w:hAnsi="Times New Roman"/>
          <w:sz w:val="24"/>
          <w:szCs w:val="24"/>
        </w:rPr>
        <w:t xml:space="preserve"> включа</w:t>
      </w:r>
      <w:r>
        <w:rPr>
          <w:rFonts w:ascii="Times New Roman" w:hAnsi="Times New Roman"/>
          <w:sz w:val="24"/>
          <w:szCs w:val="24"/>
        </w:rPr>
        <w:t>ли</w:t>
      </w:r>
      <w:r w:rsidRPr="009B3A13">
        <w:rPr>
          <w:rFonts w:ascii="Times New Roman" w:hAnsi="Times New Roman"/>
          <w:sz w:val="24"/>
          <w:szCs w:val="24"/>
        </w:rPr>
        <w:t xml:space="preserve"> в себя средства федерального, област</w:t>
      </w:r>
      <w:r>
        <w:rPr>
          <w:rFonts w:ascii="Times New Roman" w:hAnsi="Times New Roman"/>
          <w:sz w:val="24"/>
          <w:szCs w:val="24"/>
        </w:rPr>
        <w:t>ного и местного бюджетов. 12 свидетельств составили 40 % от среднерыночной стоимости жилья (для семей с детьми) и 1 свидетельство – 35%</w:t>
      </w:r>
      <w:r w:rsidRPr="00223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среднерыночной стоимости жилья (для семьи, не имеющей детей).</w:t>
      </w:r>
    </w:p>
    <w:p w:rsidR="00B248BF" w:rsidRPr="002E5EBF" w:rsidRDefault="00B248BF" w:rsidP="00B24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формой поддержки </w:t>
      </w:r>
      <w:r w:rsidRPr="00240107">
        <w:rPr>
          <w:rFonts w:ascii="Times New Roman" w:hAnsi="Times New Roman"/>
          <w:sz w:val="24"/>
          <w:szCs w:val="24"/>
        </w:rPr>
        <w:t>является предоставление социальной выплаты на</w:t>
      </w:r>
      <w:r>
        <w:rPr>
          <w:rFonts w:ascii="Times New Roman" w:hAnsi="Times New Roman"/>
          <w:sz w:val="24"/>
          <w:szCs w:val="24"/>
        </w:rPr>
        <w:t xml:space="preserve"> приобретение жилого помещения, первоначальный взнос по ипотечному кредитованию и погашение </w:t>
      </w:r>
      <w:r w:rsidRPr="000A2774">
        <w:rPr>
          <w:rFonts w:ascii="Times New Roman" w:hAnsi="Times New Roman"/>
          <w:sz w:val="24"/>
          <w:szCs w:val="24"/>
        </w:rPr>
        <w:t>долга и процентов по</w:t>
      </w:r>
      <w:r>
        <w:rPr>
          <w:rFonts w:ascii="Times New Roman" w:hAnsi="Times New Roman"/>
          <w:sz w:val="24"/>
          <w:szCs w:val="24"/>
        </w:rPr>
        <w:t xml:space="preserve"> ранее оформленному</w:t>
      </w:r>
      <w:r w:rsidRPr="000A2774">
        <w:rPr>
          <w:rFonts w:ascii="Times New Roman" w:hAnsi="Times New Roman"/>
          <w:sz w:val="24"/>
          <w:szCs w:val="24"/>
        </w:rPr>
        <w:t xml:space="preserve"> кредиту</w:t>
      </w:r>
      <w:r>
        <w:rPr>
          <w:rFonts w:ascii="Times New Roman" w:hAnsi="Times New Roman"/>
          <w:sz w:val="24"/>
          <w:szCs w:val="24"/>
        </w:rPr>
        <w:t xml:space="preserve"> на приобретение жилья. В 2022 году 5 молодых семей</w:t>
      </w:r>
      <w:r w:rsidRPr="00432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направили социальную выплату на первоначальный взнос по ипотечному кредитованию, 8 семей - на погашение ранее оформленных кредитных обязательств на приобретение жилья. </w:t>
      </w:r>
    </w:p>
    <w:p w:rsidR="00B248BF" w:rsidRPr="005A2B3C" w:rsidRDefault="00B248BF" w:rsidP="00B248B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з</w:t>
      </w:r>
      <w:r w:rsidRPr="00997227">
        <w:rPr>
          <w:rFonts w:ascii="Times New Roman" w:hAnsi="Times New Roman"/>
          <w:sz w:val="24"/>
          <w:szCs w:val="24"/>
        </w:rPr>
        <w:t>а счет средств областного бюджета</w:t>
      </w:r>
      <w:r>
        <w:rPr>
          <w:rFonts w:ascii="Times New Roman" w:hAnsi="Times New Roman"/>
          <w:sz w:val="24"/>
          <w:szCs w:val="24"/>
        </w:rPr>
        <w:t>,</w:t>
      </w:r>
      <w:r w:rsidRPr="00997227">
        <w:rPr>
          <w:rFonts w:ascii="Times New Roman" w:hAnsi="Times New Roman"/>
          <w:sz w:val="24"/>
          <w:szCs w:val="24"/>
        </w:rPr>
        <w:t xml:space="preserve"> молодые семьи – участники </w:t>
      </w:r>
      <w:r>
        <w:rPr>
          <w:rFonts w:ascii="Times New Roman" w:hAnsi="Times New Roman"/>
          <w:sz w:val="24"/>
          <w:szCs w:val="24"/>
        </w:rPr>
        <w:t>подп</w:t>
      </w:r>
      <w:r w:rsidRPr="00997227">
        <w:rPr>
          <w:rFonts w:ascii="Times New Roman" w:hAnsi="Times New Roman"/>
          <w:sz w:val="24"/>
          <w:szCs w:val="24"/>
        </w:rPr>
        <w:t xml:space="preserve">рограммы имеют право на дополнительную социальную выплату при рождении </w:t>
      </w:r>
      <w:r>
        <w:rPr>
          <w:rFonts w:ascii="Times New Roman" w:hAnsi="Times New Roman"/>
          <w:sz w:val="24"/>
          <w:szCs w:val="24"/>
        </w:rPr>
        <w:t xml:space="preserve">ребенка (5% расчетной стоимости жилья, используемой при расчете социальной выплаты, указанной в свидетельстве). </w:t>
      </w:r>
      <w:r w:rsidRPr="005A2B3C">
        <w:rPr>
          <w:rFonts w:ascii="Times New Roman" w:hAnsi="Times New Roman"/>
          <w:sz w:val="24"/>
          <w:szCs w:val="24"/>
        </w:rPr>
        <w:t xml:space="preserve">С 2016 года на дополнительную социальную выплату </w:t>
      </w:r>
      <w:r>
        <w:rPr>
          <w:rFonts w:ascii="Times New Roman" w:hAnsi="Times New Roman"/>
          <w:sz w:val="24"/>
          <w:szCs w:val="24"/>
        </w:rPr>
        <w:t xml:space="preserve">могут претендовать </w:t>
      </w:r>
      <w:r w:rsidRPr="005A2B3C">
        <w:rPr>
          <w:rFonts w:ascii="Times New Roman" w:hAnsi="Times New Roman"/>
          <w:sz w:val="24"/>
          <w:szCs w:val="24"/>
        </w:rPr>
        <w:t xml:space="preserve">семьи, ребенок в которых родился в период </w:t>
      </w:r>
      <w:r w:rsidRPr="005A2B3C">
        <w:rPr>
          <w:rFonts w:ascii="Times New Roman" w:hAnsi="Times New Roman"/>
          <w:sz w:val="24"/>
          <w:szCs w:val="24"/>
          <w:shd w:val="clear" w:color="auto" w:fill="FFFFFF"/>
        </w:rPr>
        <w:t xml:space="preserve">с даты утверждения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органом местного самоуправления списка молодых семей - участников</w:t>
      </w:r>
      <w:r w:rsidRPr="005A2B3C">
        <w:rPr>
          <w:rFonts w:ascii="Times New Roman" w:hAnsi="Times New Roman"/>
          <w:sz w:val="24"/>
          <w:szCs w:val="24"/>
          <w:shd w:val="clear" w:color="auto" w:fill="FFFFFF"/>
        </w:rPr>
        <w:t xml:space="preserve"> подпрограммы, изъявивших желание получить социальную выплату</w:t>
      </w:r>
      <w:r w:rsidRPr="00C7261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72615">
        <w:rPr>
          <w:rFonts w:ascii="Times New Roman" w:hAnsi="Times New Roman"/>
          <w:sz w:val="24"/>
          <w:szCs w:val="24"/>
        </w:rPr>
        <w:t xml:space="preserve">и </w:t>
      </w:r>
      <w:r w:rsidRPr="00C72615">
        <w:rPr>
          <w:rFonts w:ascii="Times New Roman" w:hAnsi="Times New Roman"/>
          <w:sz w:val="24"/>
          <w:szCs w:val="24"/>
          <w:shd w:val="clear" w:color="auto" w:fill="FFFFFF"/>
        </w:rPr>
        <w:t>до даты предоставления молодой семье - участнице подпрограммы социальной выплаты.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5A2B3C">
        <w:rPr>
          <w:rFonts w:ascii="Times New Roman" w:hAnsi="Times New Roman"/>
          <w:sz w:val="24"/>
          <w:szCs w:val="24"/>
        </w:rPr>
        <w:t>В 2022 году такую выплату получили 6 семей. Общий размер дополнительных социальных выплат, предоставляемых из областного бюджета, составил 414 726 рублей.</w:t>
      </w:r>
    </w:p>
    <w:p w:rsidR="00B248BF" w:rsidRPr="00A820CC" w:rsidRDefault="00B248BF" w:rsidP="00B24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62F65">
        <w:rPr>
          <w:rFonts w:ascii="Times New Roman" w:hAnsi="Times New Roman"/>
          <w:sz w:val="24"/>
          <w:szCs w:val="24"/>
        </w:rPr>
        <w:t>Всего в 20</w:t>
      </w:r>
      <w:r>
        <w:rPr>
          <w:rFonts w:ascii="Times New Roman" w:hAnsi="Times New Roman"/>
          <w:sz w:val="24"/>
          <w:szCs w:val="24"/>
        </w:rPr>
        <w:t>22</w:t>
      </w:r>
      <w:r w:rsidRPr="00962F65">
        <w:rPr>
          <w:rFonts w:ascii="Times New Roman" w:hAnsi="Times New Roman"/>
          <w:sz w:val="24"/>
          <w:szCs w:val="24"/>
        </w:rPr>
        <w:t xml:space="preserve"> году молодым семьям перечислено</w:t>
      </w:r>
      <w:r w:rsidRPr="00962F6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11 068 119,00</w:t>
      </w:r>
      <w:r w:rsidRPr="00A82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</w:t>
      </w:r>
      <w:r w:rsidRPr="00962F65">
        <w:rPr>
          <w:rFonts w:ascii="Times New Roman" w:hAnsi="Times New Roman"/>
          <w:sz w:val="24"/>
          <w:szCs w:val="24"/>
        </w:rPr>
        <w:t xml:space="preserve">. </w:t>
      </w:r>
    </w:p>
    <w:p w:rsidR="00B248BF" w:rsidRPr="00962F65" w:rsidRDefault="00B248BF" w:rsidP="00B24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F65">
        <w:rPr>
          <w:rFonts w:ascii="Times New Roman" w:hAnsi="Times New Roman"/>
          <w:sz w:val="24"/>
          <w:szCs w:val="24"/>
        </w:rPr>
        <w:t xml:space="preserve">Из них:   </w:t>
      </w:r>
    </w:p>
    <w:p w:rsidR="00B248BF" w:rsidRPr="00A820CC" w:rsidRDefault="00B248BF" w:rsidP="00B24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0CC">
        <w:rPr>
          <w:rFonts w:ascii="Times New Roman" w:hAnsi="Times New Roman"/>
          <w:b/>
          <w:sz w:val="24"/>
          <w:szCs w:val="24"/>
        </w:rPr>
        <w:t xml:space="preserve">- </w:t>
      </w:r>
      <w:r w:rsidRPr="00A820CC">
        <w:rPr>
          <w:rFonts w:ascii="Times New Roman" w:hAnsi="Times New Roman"/>
          <w:sz w:val="24"/>
          <w:szCs w:val="24"/>
        </w:rPr>
        <w:t xml:space="preserve">за счет средств федерального бюджета </w:t>
      </w:r>
      <w:r w:rsidRPr="00A820CC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2 225 556,30</w:t>
      </w:r>
      <w:r w:rsidRPr="00A820CC">
        <w:rPr>
          <w:rFonts w:ascii="Times New Roman" w:hAnsi="Times New Roman"/>
          <w:b/>
          <w:sz w:val="24"/>
          <w:szCs w:val="24"/>
        </w:rPr>
        <w:t xml:space="preserve"> рублей</w:t>
      </w:r>
      <w:r w:rsidRPr="00A820CC">
        <w:rPr>
          <w:rFonts w:ascii="Times New Roman" w:hAnsi="Times New Roman"/>
          <w:sz w:val="24"/>
          <w:szCs w:val="24"/>
        </w:rPr>
        <w:t>;</w:t>
      </w:r>
    </w:p>
    <w:p w:rsidR="00B248BF" w:rsidRPr="00A820CC" w:rsidRDefault="00B248BF" w:rsidP="00B24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0CC">
        <w:rPr>
          <w:rFonts w:ascii="Times New Roman" w:hAnsi="Times New Roman"/>
          <w:b/>
          <w:sz w:val="24"/>
          <w:szCs w:val="24"/>
        </w:rPr>
        <w:t>-</w:t>
      </w:r>
      <w:r w:rsidRPr="00A820CC">
        <w:rPr>
          <w:rFonts w:ascii="Times New Roman" w:hAnsi="Times New Roman"/>
          <w:sz w:val="24"/>
          <w:szCs w:val="24"/>
        </w:rPr>
        <w:t xml:space="preserve"> за счет средств областного бюджета </w:t>
      </w:r>
      <w:r w:rsidRPr="00A820CC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6 143 048,48 рублей</w:t>
      </w:r>
      <w:r w:rsidRPr="00A820CC">
        <w:rPr>
          <w:rFonts w:ascii="Times New Roman" w:hAnsi="Times New Roman"/>
          <w:sz w:val="24"/>
          <w:szCs w:val="24"/>
        </w:rPr>
        <w:t xml:space="preserve">; </w:t>
      </w:r>
    </w:p>
    <w:p w:rsidR="00B248BF" w:rsidRPr="00A820CC" w:rsidRDefault="00B248BF" w:rsidP="00B248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0CC">
        <w:rPr>
          <w:rFonts w:ascii="Times New Roman" w:hAnsi="Times New Roman"/>
          <w:b/>
          <w:sz w:val="24"/>
          <w:szCs w:val="24"/>
        </w:rPr>
        <w:t>-</w:t>
      </w:r>
      <w:r w:rsidRPr="00A82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20CC">
        <w:rPr>
          <w:rFonts w:ascii="Times New Roman" w:hAnsi="Times New Roman"/>
          <w:sz w:val="24"/>
          <w:szCs w:val="24"/>
        </w:rPr>
        <w:t xml:space="preserve">за счет средств местного бюджета </w:t>
      </w:r>
      <w:r w:rsidRPr="00A820CC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2 699 514,22</w:t>
      </w:r>
      <w:r w:rsidRPr="00A82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</w:t>
      </w:r>
      <w:r w:rsidRPr="00A820CC">
        <w:rPr>
          <w:rFonts w:ascii="Times New Roman" w:hAnsi="Times New Roman"/>
          <w:sz w:val="24"/>
          <w:szCs w:val="24"/>
        </w:rPr>
        <w:t>.</w:t>
      </w:r>
    </w:p>
    <w:p w:rsidR="00B248BF" w:rsidRDefault="00B248BF" w:rsidP="00B248BF">
      <w:pPr>
        <w:pStyle w:val="ConsPlusNormal"/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0CC">
        <w:rPr>
          <w:rFonts w:ascii="Times New Roman" w:hAnsi="Times New Roman" w:cs="Times New Roman"/>
          <w:sz w:val="24"/>
          <w:szCs w:val="24"/>
        </w:rPr>
        <w:t>Следует отметить и то, что молодые</w:t>
      </w:r>
      <w:r w:rsidRPr="00962F65">
        <w:rPr>
          <w:rFonts w:ascii="Times New Roman" w:hAnsi="Times New Roman" w:cs="Times New Roman"/>
          <w:sz w:val="24"/>
          <w:szCs w:val="24"/>
        </w:rPr>
        <w:t xml:space="preserve"> семьи в соответствии с требованиями подпрограммы, приобретая жилье, вкладывают собственные, кредитные или заемные средства, средства материнского капитала.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62F65">
        <w:rPr>
          <w:rFonts w:ascii="Times New Roman" w:hAnsi="Times New Roman" w:cs="Times New Roman"/>
          <w:sz w:val="24"/>
          <w:szCs w:val="24"/>
        </w:rPr>
        <w:t xml:space="preserve"> году сумма привлеченных средств </w:t>
      </w:r>
      <w:r w:rsidRPr="00577DA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b/>
          <w:sz w:val="24"/>
          <w:szCs w:val="24"/>
        </w:rPr>
        <w:t>27 810 208,62 рублей</w:t>
      </w:r>
      <w:r w:rsidRPr="00B66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A4">
        <w:rPr>
          <w:rFonts w:ascii="Times New Roman" w:hAnsi="Times New Roman" w:cs="Times New Roman"/>
          <w:sz w:val="24"/>
          <w:szCs w:val="24"/>
        </w:rPr>
        <w:t xml:space="preserve">в т.ч. собственные средства – </w:t>
      </w:r>
      <w:r>
        <w:rPr>
          <w:rFonts w:ascii="Times New Roman" w:hAnsi="Times New Roman" w:cs="Times New Roman"/>
          <w:b/>
          <w:sz w:val="24"/>
          <w:szCs w:val="24"/>
        </w:rPr>
        <w:t>2 869 374,30</w:t>
      </w:r>
      <w:r w:rsidRPr="00577DA4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77DA4">
        <w:rPr>
          <w:rFonts w:ascii="Times New Roman" w:hAnsi="Times New Roman" w:cs="Times New Roman"/>
          <w:sz w:val="24"/>
          <w:szCs w:val="24"/>
        </w:rPr>
        <w:t xml:space="preserve">, кредитные – </w:t>
      </w:r>
      <w:r>
        <w:rPr>
          <w:rFonts w:ascii="Times New Roman" w:hAnsi="Times New Roman" w:cs="Times New Roman"/>
          <w:b/>
          <w:sz w:val="24"/>
          <w:szCs w:val="24"/>
        </w:rPr>
        <w:t>23 891 778,52</w:t>
      </w:r>
      <w:r w:rsidRPr="00577DA4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577DA4">
        <w:rPr>
          <w:rFonts w:ascii="Times New Roman" w:hAnsi="Times New Roman" w:cs="Times New Roman"/>
          <w:sz w:val="24"/>
          <w:szCs w:val="24"/>
        </w:rPr>
        <w:t xml:space="preserve">, средства материнского капитала – </w:t>
      </w:r>
      <w:r>
        <w:rPr>
          <w:rFonts w:ascii="Times New Roman" w:hAnsi="Times New Roman" w:cs="Times New Roman"/>
          <w:b/>
          <w:sz w:val="24"/>
          <w:szCs w:val="24"/>
        </w:rPr>
        <w:t>1 049 055,80</w:t>
      </w:r>
      <w:r w:rsidRPr="00577DA4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577DA4">
        <w:rPr>
          <w:rFonts w:ascii="Times New Roman" w:hAnsi="Times New Roman" w:cs="Times New Roman"/>
          <w:sz w:val="24"/>
          <w:szCs w:val="24"/>
        </w:rPr>
        <w:t>.</w:t>
      </w:r>
    </w:p>
    <w:p w:rsidR="00B248BF" w:rsidRPr="009B3A13" w:rsidRDefault="00B248BF" w:rsidP="00B248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A13">
        <w:rPr>
          <w:rFonts w:ascii="Times New Roman" w:hAnsi="Times New Roman" w:cs="Times New Roman"/>
          <w:sz w:val="24"/>
          <w:szCs w:val="24"/>
        </w:rPr>
        <w:t>Оценка эффективности реализации мер по обеспечению жильем молодых семей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3A13">
        <w:rPr>
          <w:rFonts w:ascii="Times New Roman" w:hAnsi="Times New Roman" w:cs="Times New Roman"/>
          <w:sz w:val="24"/>
          <w:szCs w:val="24"/>
        </w:rPr>
        <w:t xml:space="preserve"> на основ</w:t>
      </w:r>
      <w:r>
        <w:rPr>
          <w:rFonts w:ascii="Times New Roman" w:hAnsi="Times New Roman" w:cs="Times New Roman"/>
          <w:sz w:val="24"/>
          <w:szCs w:val="24"/>
        </w:rPr>
        <w:t>е целевых индикаторов подпрограммы,</w:t>
      </w:r>
      <w:r w:rsidRPr="009B3A13">
        <w:rPr>
          <w:rFonts w:ascii="Times New Roman" w:hAnsi="Times New Roman" w:cs="Times New Roman"/>
          <w:sz w:val="24"/>
          <w:szCs w:val="24"/>
        </w:rPr>
        <w:t xml:space="preserve"> позволяет сделать вывод о </w:t>
      </w:r>
      <w:r>
        <w:rPr>
          <w:rFonts w:ascii="Times New Roman" w:hAnsi="Times New Roman" w:cs="Times New Roman"/>
          <w:sz w:val="24"/>
          <w:szCs w:val="24"/>
        </w:rPr>
        <w:t xml:space="preserve">достижении запланированных </w:t>
      </w:r>
      <w:r w:rsidRPr="009B3A13">
        <w:rPr>
          <w:rFonts w:ascii="Times New Roman" w:hAnsi="Times New Roman" w:cs="Times New Roman"/>
          <w:sz w:val="24"/>
          <w:szCs w:val="24"/>
        </w:rPr>
        <w:t>результато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8E0F78">
        <w:rPr>
          <w:rFonts w:ascii="Times New Roman" w:hAnsi="Times New Roman"/>
          <w:sz w:val="24"/>
          <w:szCs w:val="24"/>
        </w:rPr>
        <w:t>Количество молодых семей</w:t>
      </w:r>
      <w:r>
        <w:rPr>
          <w:rFonts w:ascii="Times New Roman" w:hAnsi="Times New Roman"/>
          <w:sz w:val="24"/>
          <w:szCs w:val="24"/>
        </w:rPr>
        <w:t>,</w:t>
      </w:r>
      <w:r w:rsidRPr="008E0F78">
        <w:rPr>
          <w:rFonts w:ascii="Times New Roman" w:hAnsi="Times New Roman"/>
          <w:sz w:val="24"/>
          <w:szCs w:val="24"/>
        </w:rPr>
        <w:t xml:space="preserve"> улучшивших жилищные условия в рез</w:t>
      </w:r>
      <w:r>
        <w:rPr>
          <w:rFonts w:ascii="Times New Roman" w:hAnsi="Times New Roman"/>
          <w:sz w:val="24"/>
          <w:szCs w:val="24"/>
        </w:rPr>
        <w:t>ультате реализации мероприятий п</w:t>
      </w:r>
      <w:r w:rsidRPr="008E0F78">
        <w:rPr>
          <w:rFonts w:ascii="Times New Roman" w:hAnsi="Times New Roman"/>
          <w:sz w:val="24"/>
          <w:szCs w:val="24"/>
        </w:rPr>
        <w:t>одпрограммы</w:t>
      </w:r>
      <w:r>
        <w:rPr>
          <w:rFonts w:ascii="Times New Roman" w:hAnsi="Times New Roman"/>
          <w:sz w:val="24"/>
          <w:szCs w:val="24"/>
        </w:rPr>
        <w:t xml:space="preserve"> и к</w:t>
      </w:r>
      <w:r w:rsidRPr="00C43804">
        <w:rPr>
          <w:rFonts w:ascii="Times New Roman" w:hAnsi="Times New Roman"/>
          <w:sz w:val="24"/>
          <w:szCs w:val="24"/>
        </w:rPr>
        <w:t>оличество молодых семей, которым выданы свидетельства о праве на получение социальной выплаты на приобретение (с</w:t>
      </w:r>
      <w:r>
        <w:rPr>
          <w:rFonts w:ascii="Times New Roman" w:hAnsi="Times New Roman"/>
          <w:sz w:val="24"/>
          <w:szCs w:val="24"/>
        </w:rPr>
        <w:t xml:space="preserve">троительство) жилого помещения в 2022 году </w:t>
      </w:r>
      <w:r w:rsidRPr="008E0F7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13 (план – 16).</w:t>
      </w:r>
      <w:r w:rsidRPr="00AC0278">
        <w:rPr>
          <w:rFonts w:ascii="Times New Roman" w:hAnsi="Times New Roman"/>
          <w:sz w:val="24"/>
          <w:szCs w:val="24"/>
        </w:rPr>
        <w:t xml:space="preserve"> </w:t>
      </w:r>
    </w:p>
    <w:p w:rsidR="00B248BF" w:rsidRDefault="00B248BF" w:rsidP="00B248B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выданных свидетельств ежегодно определяется </w:t>
      </w:r>
      <w:r w:rsidRPr="008E0F78">
        <w:rPr>
          <w:rFonts w:ascii="Times New Roman" w:hAnsi="Times New Roman"/>
          <w:sz w:val="24"/>
          <w:szCs w:val="24"/>
        </w:rPr>
        <w:t>исходя из размера бюджетных ассигнований, предусмотренных на эти цели в местном бюджете, в том числе субсидий из областного и федерального бюджетов</w:t>
      </w:r>
      <w:r>
        <w:rPr>
          <w:rFonts w:ascii="Times New Roman" w:hAnsi="Times New Roman"/>
          <w:sz w:val="24"/>
          <w:szCs w:val="24"/>
        </w:rPr>
        <w:t>.</w:t>
      </w:r>
    </w:p>
    <w:p w:rsidR="00B248BF" w:rsidRDefault="00B248BF" w:rsidP="00B248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B3A13">
        <w:rPr>
          <w:rFonts w:ascii="Times New Roman" w:hAnsi="Times New Roman" w:cs="Times New Roman"/>
          <w:sz w:val="24"/>
          <w:szCs w:val="24"/>
        </w:rPr>
        <w:t>оличество молодых семей, улучшивших жи</w:t>
      </w:r>
      <w:r>
        <w:rPr>
          <w:rFonts w:ascii="Times New Roman" w:hAnsi="Times New Roman" w:cs="Times New Roman"/>
          <w:sz w:val="24"/>
          <w:szCs w:val="24"/>
        </w:rPr>
        <w:t>лищные условия по подпрограмме с 2005 года – 247, за период действия подпрограммы в новой редакции с 2020 по 2021 год – 49 семей.</w:t>
      </w:r>
    </w:p>
    <w:p w:rsidR="00B248BF" w:rsidRDefault="00B248BF" w:rsidP="00B248BF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совершенствованием федерального и областного законодательства в сфере обеспечения жильем молодых семей в подпрограмму вносятся соответствующие изменения. В течение года проводится информационная и разъяснительная работа</w:t>
      </w:r>
      <w:r w:rsidRPr="008E0F78">
        <w:rPr>
          <w:rFonts w:ascii="Times New Roman" w:hAnsi="Times New Roman"/>
          <w:sz w:val="24"/>
          <w:szCs w:val="24"/>
        </w:rPr>
        <w:t xml:space="preserve"> среди населе</w:t>
      </w:r>
      <w:r>
        <w:rPr>
          <w:rFonts w:ascii="Times New Roman" w:hAnsi="Times New Roman"/>
          <w:sz w:val="24"/>
          <w:szCs w:val="24"/>
        </w:rPr>
        <w:t>ния по освещению целей и задач п</w:t>
      </w:r>
      <w:r w:rsidRPr="008E0F78">
        <w:rPr>
          <w:rFonts w:ascii="Times New Roman" w:hAnsi="Times New Roman"/>
          <w:sz w:val="24"/>
          <w:szCs w:val="24"/>
        </w:rPr>
        <w:t>одпрограммы.</w:t>
      </w:r>
    </w:p>
    <w:p w:rsidR="00B248BF" w:rsidRPr="00D06071" w:rsidRDefault="00B248BF" w:rsidP="00B248BF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  <w:highlight w:val="magenta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списке претендентов на получение социальной выплаты числится 61 молодая семья. </w:t>
      </w:r>
    </w:p>
    <w:p w:rsidR="00B248BF" w:rsidRDefault="00B248BF" w:rsidP="00B248B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248BF" w:rsidRDefault="00B248BF" w:rsidP="00B24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8BF" w:rsidRPr="00745C53" w:rsidRDefault="00B248BF" w:rsidP="00B248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8BF" w:rsidRPr="005F04D1" w:rsidRDefault="00B248BF" w:rsidP="00DF47A5">
      <w:pPr>
        <w:pStyle w:val="a5"/>
        <w:rPr>
          <w:rFonts w:ascii="Times New Roman" w:eastAsia="Times New Roman" w:hAnsi="Times New Roman" w:cs="Times New Roman"/>
          <w:lang w:eastAsia="ru-RU"/>
        </w:rPr>
      </w:pPr>
    </w:p>
    <w:sectPr w:rsidR="00B248BF" w:rsidRPr="005F04D1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33685"/>
    <w:rsid w:val="00087E29"/>
    <w:rsid w:val="00115909"/>
    <w:rsid w:val="0012577E"/>
    <w:rsid w:val="00147EBD"/>
    <w:rsid w:val="0015183C"/>
    <w:rsid w:val="00164669"/>
    <w:rsid w:val="00185E4D"/>
    <w:rsid w:val="002450F8"/>
    <w:rsid w:val="002A7C34"/>
    <w:rsid w:val="00434795"/>
    <w:rsid w:val="00450D06"/>
    <w:rsid w:val="0045142A"/>
    <w:rsid w:val="004874C3"/>
    <w:rsid w:val="004A4B8B"/>
    <w:rsid w:val="004F1000"/>
    <w:rsid w:val="005B6395"/>
    <w:rsid w:val="005F04D1"/>
    <w:rsid w:val="00624C63"/>
    <w:rsid w:val="006408ED"/>
    <w:rsid w:val="006917D3"/>
    <w:rsid w:val="0071556C"/>
    <w:rsid w:val="00745C53"/>
    <w:rsid w:val="00805069"/>
    <w:rsid w:val="00807AF7"/>
    <w:rsid w:val="00811E07"/>
    <w:rsid w:val="008C117C"/>
    <w:rsid w:val="008E743C"/>
    <w:rsid w:val="00905665"/>
    <w:rsid w:val="00913B71"/>
    <w:rsid w:val="009A7E86"/>
    <w:rsid w:val="009C014D"/>
    <w:rsid w:val="00A06281"/>
    <w:rsid w:val="00A2046C"/>
    <w:rsid w:val="00A30567"/>
    <w:rsid w:val="00A53A82"/>
    <w:rsid w:val="00A84F17"/>
    <w:rsid w:val="00A914CF"/>
    <w:rsid w:val="00AA27A8"/>
    <w:rsid w:val="00AA57BD"/>
    <w:rsid w:val="00AE404F"/>
    <w:rsid w:val="00B248BF"/>
    <w:rsid w:val="00B617F0"/>
    <w:rsid w:val="00B87FBC"/>
    <w:rsid w:val="00C01107"/>
    <w:rsid w:val="00C25442"/>
    <w:rsid w:val="00C63752"/>
    <w:rsid w:val="00C830CB"/>
    <w:rsid w:val="00CF7CE1"/>
    <w:rsid w:val="00D33685"/>
    <w:rsid w:val="00D40D59"/>
    <w:rsid w:val="00D55558"/>
    <w:rsid w:val="00D5639B"/>
    <w:rsid w:val="00DE6931"/>
    <w:rsid w:val="00DF47A5"/>
    <w:rsid w:val="00E94B42"/>
    <w:rsid w:val="00EA46DB"/>
    <w:rsid w:val="00F501D5"/>
    <w:rsid w:val="00FF1472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24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Деревягина Н.С.</cp:lastModifiedBy>
  <cp:revision>34</cp:revision>
  <cp:lastPrinted>2023-02-06T00:57:00Z</cp:lastPrinted>
  <dcterms:created xsi:type="dcterms:W3CDTF">2013-03-27T01:37:00Z</dcterms:created>
  <dcterms:modified xsi:type="dcterms:W3CDTF">2023-02-22T00:13:00Z</dcterms:modified>
</cp:coreProperties>
</file>