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3685"/>
        <w:gridCol w:w="567"/>
        <w:gridCol w:w="2977"/>
        <w:gridCol w:w="2126"/>
      </w:tblGrid>
      <w:tr w:rsidR="00091CE6" w:rsidRPr="007862AF" w:rsidTr="001E3C8D">
        <w:trPr>
          <w:tblHeader/>
        </w:trPr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CB774C" w:rsidRPr="007862AF" w:rsidTr="002F7A83">
        <w:tc>
          <w:tcPr>
            <w:tcW w:w="710" w:type="dxa"/>
            <w:vAlign w:val="center"/>
          </w:tcPr>
          <w:p w:rsidR="00CB774C" w:rsidRPr="007862AF" w:rsidRDefault="00CB774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CB774C" w:rsidRPr="007862AF" w:rsidRDefault="00CB774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</w:tcPr>
          <w:p w:rsidR="00CB774C" w:rsidRPr="00CB774C" w:rsidRDefault="00CB774C" w:rsidP="002057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774C">
              <w:rPr>
                <w:rFonts w:ascii="Times New Roman" w:hAnsi="Times New Roman"/>
                <w:b/>
                <w:sz w:val="24"/>
                <w:szCs w:val="24"/>
              </w:rPr>
              <w:t>Благоустройство территории, прилегающей к Центру патриотического воспитания г. Зимы «Родина» МБУ «Молодежный центр «Высота» имени А.Н. Гринчика»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CD71D4" w:rsidRDefault="00CD71D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1D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Решение Думы Зиминского городского  муниципального образования  от 23.11.2023г. №</w:t>
            </w:r>
            <w:r w:rsidR="0046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308  «Об утверждении Стратегии социально-экономического развития Зиминского городского  муниципального образования  на период до 2036г»;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 Зиминского городского муниципального  образования от 23.11.2023 №1054 «Об утверждении Плана  мероприятий  по реализации стратегии  социально-экономического развития Зиминского городского муниципального образования до 2036г»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5670" w:type="dxa"/>
            <w:gridSpan w:val="3"/>
            <w:vAlign w:val="center"/>
          </w:tcPr>
          <w:p w:rsidR="00551384" w:rsidRPr="00CB774C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B774C" w:rsidRPr="00CB774C">
              <w:rPr>
                <w:rFonts w:ascii="Times New Roman" w:hAnsi="Times New Roman" w:cs="Times New Roman"/>
                <w:sz w:val="24"/>
                <w:szCs w:val="24"/>
              </w:rPr>
              <w:t>Есин Олег Николаевич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Ермоленко Сергей Анатольевич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Антипина Нина Кузьминична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Степанчук Елена Ивановна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Антипова Татьяна Юрьевна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Костромина Ольга Владимировна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Орлова Анастасия Владимировна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Новикова Ирина Сергеевна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Потапова Анастасия Вячеславовна</w:t>
            </w:r>
          </w:p>
          <w:p w:rsidR="00551384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CB774C">
              <w:rPr>
                <w:rFonts w:ascii="Times New Roman" w:hAnsi="Times New Roman" w:cs="Times New Roman"/>
                <w:sz w:val="24"/>
                <w:szCs w:val="24"/>
              </w:rPr>
              <w:t>Корешкова Лариса Валентиновна</w:t>
            </w: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о назначении старосты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:rsidR="001E052D" w:rsidRDefault="001E052D" w:rsidP="001E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2D">
              <w:rPr>
                <w:rFonts w:ascii="Times New Roman" w:hAnsi="Times New Roman" w:cs="Times New Roman"/>
                <w:sz w:val="24"/>
                <w:szCs w:val="24"/>
              </w:rPr>
              <w:t>Центр патриотического воспитания «Родина» города Зимы — это пространство для всестороннего развития детей, подростков и молодёжи, формирования активной гражданской позиции, любви к Родине, уважения к истории России и её защитникам.</w:t>
            </w:r>
          </w:p>
          <w:p w:rsidR="001E052D" w:rsidRDefault="001E052D" w:rsidP="007163FD">
            <w:pPr>
              <w:pStyle w:val="p"/>
              <w:spacing w:before="0" w:beforeAutospacing="0" w:after="0" w:afterAutospacing="0"/>
              <w:jc w:val="both"/>
            </w:pPr>
            <w:r>
              <w:t>Центр организует и проводит разнообразные мероприятия патриотической, спортивной и образовательной направленности: уроки мужества, памятные акции,  военно-спортивные игры, соревнования и мероприятия, посвящённые государственным праздникам, памятным и воинским датам России.</w:t>
            </w:r>
          </w:p>
          <w:p w:rsidR="00071A17" w:rsidRDefault="007163FD" w:rsidP="00071A17">
            <w:pPr>
              <w:pStyle w:val="p"/>
              <w:spacing w:before="0" w:beforeAutospacing="0" w:after="0" w:afterAutospacing="0"/>
              <w:jc w:val="both"/>
            </w:pPr>
            <w:r>
              <w:t>На базе Центра действует тир, где проводятся занятия по стрельбе с обязательным соблюдением правил безопасности. Ребята получают навыки обращения со спортивным оружием, учатся концентрации, точности, выдержке и самоконтролю. Также Центр организует соревнования по пулевой стрельбе, в которых участники могут проверить свою подготовку, посоревноваться в меткости и показать личные результаты.</w:t>
            </w:r>
          </w:p>
          <w:p w:rsidR="00DC1668" w:rsidRPr="001E052D" w:rsidRDefault="004C49A2" w:rsidP="00071A17">
            <w:pPr>
              <w:pStyle w:val="p"/>
              <w:spacing w:before="0" w:beforeAutospacing="0" w:after="0" w:afterAutospacing="0"/>
              <w:jc w:val="both"/>
            </w:pPr>
            <w:r w:rsidRPr="001E052D">
              <w:t xml:space="preserve">Территория, прилегающая к Центру патриотического воспитания города Зимы «Родина», находится в </w:t>
            </w:r>
            <w:r w:rsidR="00DE224B" w:rsidRPr="001E052D">
              <w:t xml:space="preserve">крайне </w:t>
            </w:r>
            <w:r w:rsidRPr="001E052D">
              <w:t xml:space="preserve">неудовлетворительном состоянии. </w:t>
            </w:r>
            <w:r w:rsidR="00F23B52" w:rsidRPr="001E052D">
              <w:t xml:space="preserve">Асфальтобетонное  покрытие изношено, имеют место многочисленные дефекты в виде деформаций, </w:t>
            </w:r>
            <w:r w:rsidR="00F23B52" w:rsidRPr="001E052D">
              <w:rPr>
                <w:bCs/>
                <w:color w:val="000000"/>
                <w:shd w:val="clear" w:color="auto" w:fill="FFFFFF"/>
              </w:rPr>
              <w:t>выбоин, просадок</w:t>
            </w:r>
            <w:r w:rsidR="00F23B52" w:rsidRPr="001E052D">
              <w:rPr>
                <w:b/>
                <w:bCs/>
                <w:color w:val="000000"/>
                <w:shd w:val="clear" w:color="auto" w:fill="FFFFFF"/>
              </w:rPr>
              <w:t xml:space="preserve">, </w:t>
            </w:r>
            <w:r w:rsidR="00F23B52" w:rsidRPr="001E052D">
              <w:t xml:space="preserve">продольных и поперечных трещин, которые создают неудобства для движения граждан. </w:t>
            </w:r>
            <w:r w:rsidR="009004B2" w:rsidRPr="001E052D">
              <w:t>С эстетической точки зрения ландшафт непригляден</w:t>
            </w:r>
            <w:r w:rsidR="00F23B52" w:rsidRPr="001E052D">
              <w:t>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8023FB" w:rsidRDefault="00BA3A55" w:rsidP="003927FF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A3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 проекта  позволит   улучшить   экологическое, эстетическое, функциональное и санитарное  состояние  территории, прилегающей к </w:t>
            </w:r>
            <w:r w:rsidRPr="00BA3A55">
              <w:rPr>
                <w:rFonts w:ascii="Times New Roman" w:hAnsi="Times New Roman"/>
                <w:sz w:val="24"/>
                <w:szCs w:val="24"/>
              </w:rPr>
              <w:t>Центру патриотического воспитания города Зимы «Родина»</w:t>
            </w:r>
            <w:r w:rsidRPr="00BA3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повысит  уровень комфортности </w:t>
            </w:r>
            <w:r w:rsidRPr="00BA3A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городской среды одного из районов города. </w:t>
            </w:r>
            <w:r w:rsidR="00373A58">
              <w:rPr>
                <w:rFonts w:ascii="Times New Roman" w:hAnsi="Times New Roman"/>
                <w:sz w:val="24"/>
                <w:szCs w:val="24"/>
              </w:rPr>
              <w:t>Повышения качества жизни населения.</w:t>
            </w:r>
          </w:p>
        </w:tc>
      </w:tr>
      <w:tr w:rsidR="00F2268F" w:rsidRPr="007862AF" w:rsidTr="001E3C8D">
        <w:tc>
          <w:tcPr>
            <w:tcW w:w="710" w:type="dxa"/>
            <w:vAlign w:val="center"/>
          </w:tcPr>
          <w:p w:rsidR="00F2268F" w:rsidRPr="007862AF" w:rsidRDefault="00F2268F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vAlign w:val="center"/>
          </w:tcPr>
          <w:p w:rsidR="00F2268F" w:rsidRPr="007862AF" w:rsidRDefault="00F2268F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:rsidR="00F2268F" w:rsidRDefault="00F2268F" w:rsidP="00205767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1. Земляные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6 2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2268F" w:rsidRPr="0079455A" w:rsidRDefault="00F2268F" w:rsidP="00205767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2. Устройство оснований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2268F" w:rsidRPr="0079455A" w:rsidRDefault="00F2268F" w:rsidP="0020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3. Установка бортовых камней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2268F" w:rsidRDefault="00F2268F" w:rsidP="0020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4. Укладка асфальтобетонной смеси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1 0</w:t>
            </w:r>
            <w:r w:rsidR="001120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6 8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2268F" w:rsidRDefault="00F2268F" w:rsidP="0020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Наружное освещение – 5</w:t>
            </w:r>
            <w:r w:rsidR="00112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0 900</w:t>
            </w:r>
          </w:p>
          <w:p w:rsidR="00F2268F" w:rsidRPr="0079455A" w:rsidRDefault="00F2268F" w:rsidP="0020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Установка малых архитектурных форм (скамьи, урны) – 53 400 </w:t>
            </w:r>
          </w:p>
          <w:p w:rsidR="00F2268F" w:rsidRPr="0079455A" w:rsidRDefault="00F2268F" w:rsidP="00205767">
            <w:pPr>
              <w:pStyle w:val="ConsPlusNormal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68F" w:rsidRDefault="00F2268F" w:rsidP="00205767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Итого: 2 </w:t>
            </w:r>
            <w:r w:rsidR="001120A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  <w:p w:rsidR="00F2268F" w:rsidRPr="0079455A" w:rsidRDefault="00F2268F" w:rsidP="00205767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1120AB" w:rsidP="006257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023F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D22EB0" w:rsidRPr="008023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До 30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22EB0" w:rsidRPr="007862AF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bookmarkStart w:id="2" w:name="_GoBack"/>
            <w:bookmarkEnd w:id="2"/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:rsidR="00351D3D" w:rsidRPr="00EE71F5" w:rsidRDefault="005370F1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22EB0" w:rsidRPr="007862AF" w:rsidTr="001E3C8D"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D22EB0" w:rsidRPr="007862AF" w:rsidRDefault="00CD743A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мусора на территории в процессе и после реализации инициативного проекта</w:t>
            </w:r>
          </w:p>
        </w:tc>
        <w:tc>
          <w:tcPr>
            <w:tcW w:w="2126" w:type="dxa"/>
            <w:vAlign w:val="center"/>
          </w:tcPr>
          <w:p w:rsidR="00D22EB0" w:rsidRPr="007862AF" w:rsidRDefault="00B93C20" w:rsidP="00B93C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EB0" w:rsidRPr="007862AF" w:rsidTr="001E3C8D">
        <w:trPr>
          <w:trHeight w:val="20"/>
        </w:trPr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D22EB0" w:rsidRPr="007862AF" w:rsidRDefault="009423F7" w:rsidP="00942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EE71F5" w:rsidRDefault="00CD743A" w:rsidP="007D5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Зиминский городской округ Иркутской области</w:t>
            </w:r>
          </w:p>
          <w:p w:rsidR="00CD743A" w:rsidRPr="00EE71F5" w:rsidRDefault="00CD743A" w:rsidP="007D5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(постановление администрации  Зиминского городского округа Иркутской области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7862AF" w:rsidRDefault="00CD743A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Зима</w:t>
            </w:r>
          </w:p>
        </w:tc>
      </w:tr>
      <w:tr w:rsidR="0045693C" w:rsidRPr="007862AF" w:rsidTr="001E3C8D">
        <w:tc>
          <w:tcPr>
            <w:tcW w:w="710" w:type="dxa"/>
            <w:vAlign w:val="center"/>
          </w:tcPr>
          <w:p w:rsidR="0045693C" w:rsidRPr="007862AF" w:rsidRDefault="0045693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:rsidR="0045693C" w:rsidRPr="007862AF" w:rsidRDefault="0045693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:rsidR="0045693C" w:rsidRPr="00E90793" w:rsidRDefault="00E8591A" w:rsidP="002057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38:35:010113:2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7862AF" w:rsidRDefault="00CD743A" w:rsidP="007D5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D0E" w:rsidRPr="007862AF" w:rsidTr="001E3C8D">
        <w:tc>
          <w:tcPr>
            <w:tcW w:w="710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5670" w:type="dxa"/>
            <w:gridSpan w:val="3"/>
            <w:vAlign w:val="center"/>
          </w:tcPr>
          <w:p w:rsidR="002B7D0E" w:rsidRPr="007862AF" w:rsidRDefault="002B7D0E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29681</w:t>
            </w:r>
          </w:p>
        </w:tc>
      </w:tr>
      <w:tr w:rsidR="002B7D0E" w:rsidRPr="007862AF" w:rsidTr="001E3C8D">
        <w:tc>
          <w:tcPr>
            <w:tcW w:w="710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итогам схода или собрания граждан</w:t>
            </w:r>
          </w:p>
        </w:tc>
        <w:tc>
          <w:tcPr>
            <w:tcW w:w="2126" w:type="dxa"/>
            <w:vAlign w:val="center"/>
          </w:tcPr>
          <w:p w:rsidR="002B7D0E" w:rsidRPr="007862AF" w:rsidRDefault="002A2AD1" w:rsidP="00E67C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2B7D0E" w:rsidRPr="007862AF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(или) иных способов выявления мнения населения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D0E" w:rsidRPr="007862AF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E67C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2A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D0E" w:rsidRPr="007862AF" w:rsidTr="001E3C8D">
        <w:tc>
          <w:tcPr>
            <w:tcW w:w="710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291700" w:rsidRPr="007862AF" w:rsidTr="001E3C8D">
        <w:tc>
          <w:tcPr>
            <w:tcW w:w="710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1700" w:rsidRPr="007862AF" w:rsidRDefault="0029170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126" w:type="dxa"/>
            <w:vAlign w:val="center"/>
          </w:tcPr>
          <w:p w:rsidR="00291700" w:rsidRPr="0079455A" w:rsidRDefault="00291700" w:rsidP="00BC2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Газета «Сибирский  город»</w:t>
            </w:r>
          </w:p>
          <w:p w:rsidR="00291700" w:rsidRPr="0079455A" w:rsidRDefault="00291700" w:rsidP="00BC2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700" w:rsidRPr="007862AF" w:rsidRDefault="00291700" w:rsidP="00BC2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1700" w:rsidRPr="007862AF" w:rsidTr="001E3C8D">
        <w:tc>
          <w:tcPr>
            <w:tcW w:w="710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1700" w:rsidRPr="007862AF" w:rsidRDefault="0029170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291700" w:rsidRPr="007862AF" w:rsidRDefault="0029170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vAlign w:val="center"/>
          </w:tcPr>
          <w:p w:rsidR="00291700" w:rsidRDefault="00291700" w:rsidP="00BC2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администрации Зиминского городского округа</w:t>
            </w:r>
          </w:p>
          <w:p w:rsidR="00291700" w:rsidRPr="007862AF" w:rsidRDefault="001E714D" w:rsidP="00BC2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91700" w:rsidRPr="00F7092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https://www.zimadm.ru/page/28f35f1f8d8f45d0adb850f49eaa5183</w:t>
              </w:r>
            </w:hyperlink>
          </w:p>
        </w:tc>
      </w:tr>
      <w:tr w:rsidR="00291700" w:rsidRPr="007862AF" w:rsidTr="001E3C8D">
        <w:tc>
          <w:tcPr>
            <w:tcW w:w="710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1700" w:rsidRPr="007862AF" w:rsidRDefault="0029170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291700" w:rsidRPr="007862AF" w:rsidRDefault="0029170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социальных сетях «ВКонтакте», «Одноклассники» и др., многофункциональном сервисе обмена информацией (МАХ) </w:t>
            </w:r>
          </w:p>
        </w:tc>
        <w:tc>
          <w:tcPr>
            <w:tcW w:w="2126" w:type="dxa"/>
            <w:vAlign w:val="center"/>
          </w:tcPr>
          <w:p w:rsidR="00291700" w:rsidRDefault="00291700" w:rsidP="00BC2A09">
            <w:pPr>
              <w:pStyle w:val="ConsPlusNormal"/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"ВКонтакте"</w:t>
            </w:r>
          </w:p>
          <w:p w:rsidR="00291700" w:rsidRDefault="001E714D" w:rsidP="00BC2A09">
            <w:pPr>
              <w:pStyle w:val="ConsPlusNormal"/>
            </w:pPr>
            <w:hyperlink r:id="rId7" w:history="1">
              <w:r w:rsidR="00291700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https://vk.ru/wall354153050_10623</w:t>
              </w:r>
            </w:hyperlink>
          </w:p>
          <w:p w:rsidR="00291700" w:rsidRDefault="001E714D" w:rsidP="00BC2A09">
            <w:pPr>
              <w:pStyle w:val="ConsPlusNormal"/>
            </w:pPr>
            <w:hyperlink r:id="rId8" w:history="1">
              <w:r w:rsidR="00291700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https://vk.ru/wall-210101376_13564</w:t>
              </w:r>
            </w:hyperlink>
          </w:p>
          <w:p w:rsidR="00291700" w:rsidRPr="00C9592E" w:rsidRDefault="00291700" w:rsidP="00BC2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92E">
              <w:rPr>
                <w:rFonts w:ascii="Times New Roman" w:hAnsi="Times New Roman" w:cs="Times New Roman"/>
                <w:sz w:val="24"/>
                <w:szCs w:val="24"/>
              </w:rPr>
              <w:t>«Одноклассники»</w:t>
            </w:r>
          </w:p>
          <w:p w:rsidR="00291700" w:rsidRDefault="001E714D" w:rsidP="00BC2A09">
            <w:pPr>
              <w:pStyle w:val="ConsPlusNormal"/>
            </w:pPr>
            <w:hyperlink r:id="rId9" w:history="1">
              <w:r w:rsidR="00291700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https://ok.ru/andrey.konovalov.zima/statuses/158047777407874</w:t>
              </w:r>
            </w:hyperlink>
          </w:p>
          <w:p w:rsidR="00291700" w:rsidRDefault="001E714D" w:rsidP="00BC2A09">
            <w:pPr>
              <w:pStyle w:val="ConsPlusNormal"/>
            </w:pPr>
            <w:hyperlink r:id="rId10" w:history="1">
              <w:r w:rsidR="00291700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https://ok.ru/group/70000002204620/topic/159491437220044</w:t>
              </w:r>
            </w:hyperlink>
          </w:p>
          <w:p w:rsidR="00291700" w:rsidRPr="005547FB" w:rsidRDefault="00291700" w:rsidP="00BC2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7FB">
              <w:rPr>
                <w:rFonts w:ascii="Times New Roman" w:hAnsi="Times New Roman" w:cs="Times New Roman"/>
                <w:sz w:val="24"/>
                <w:szCs w:val="24"/>
              </w:rPr>
              <w:t>«МАХ»</w:t>
            </w:r>
          </w:p>
          <w:p w:rsidR="00291700" w:rsidRPr="007862AF" w:rsidRDefault="001E714D" w:rsidP="00BC2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91700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https://max.ru/id3806009117_gos/AZ-nLx2ub1Y</w:t>
              </w:r>
            </w:hyperlink>
          </w:p>
        </w:tc>
      </w:tr>
      <w:tr w:rsidR="00291700" w:rsidRPr="007862AF" w:rsidTr="001E3C8D">
        <w:tc>
          <w:tcPr>
            <w:tcW w:w="710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1700" w:rsidRPr="007862AF" w:rsidRDefault="0029170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291700" w:rsidRPr="007862AF" w:rsidRDefault="0029170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126" w:type="dxa"/>
            <w:vAlign w:val="center"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700" w:rsidRPr="007862AF" w:rsidTr="001E3C8D">
        <w:tc>
          <w:tcPr>
            <w:tcW w:w="710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1700" w:rsidRPr="007862AF" w:rsidRDefault="0029170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291700" w:rsidRPr="007862AF" w:rsidRDefault="0029170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другие виды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(расшифровать)</w:t>
            </w:r>
          </w:p>
        </w:tc>
        <w:tc>
          <w:tcPr>
            <w:tcW w:w="2126" w:type="dxa"/>
            <w:vAlign w:val="center"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700" w:rsidRPr="007862AF" w:rsidTr="001E3C8D">
        <w:tc>
          <w:tcPr>
            <w:tcW w:w="710" w:type="dxa"/>
            <w:vMerge w:val="restart"/>
            <w:vAlign w:val="center"/>
          </w:tcPr>
          <w:p w:rsidR="00291700" w:rsidRPr="007862AF" w:rsidRDefault="0029170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5" w:type="dxa"/>
            <w:vMerge w:val="restart"/>
            <w:vAlign w:val="center"/>
          </w:tcPr>
          <w:p w:rsidR="00291700" w:rsidRPr="007862AF" w:rsidRDefault="0029170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291700" w:rsidRPr="007862AF" w:rsidRDefault="00291700" w:rsidP="00315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89246270364</w:t>
            </w:r>
          </w:p>
        </w:tc>
      </w:tr>
      <w:tr w:rsidR="00291700" w:rsidRPr="001E052D" w:rsidTr="001E3C8D">
        <w:tc>
          <w:tcPr>
            <w:tcW w:w="710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91700" w:rsidRPr="007862AF" w:rsidRDefault="0029170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291700" w:rsidRPr="000248C6" w:rsidRDefault="00291700" w:rsidP="00315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esin-oleg76@mail.ru</w:t>
            </w:r>
          </w:p>
        </w:tc>
      </w:tr>
    </w:tbl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tbl>
      <w:tblPr>
        <w:tblW w:w="10349" w:type="dxa"/>
        <w:tblInd w:w="-22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7"/>
        <w:gridCol w:w="204"/>
        <w:gridCol w:w="1474"/>
        <w:gridCol w:w="340"/>
        <w:gridCol w:w="1304"/>
        <w:gridCol w:w="340"/>
        <w:gridCol w:w="3630"/>
      </w:tblGrid>
      <w:tr w:rsidR="00091CE6" w:rsidRPr="007862AF" w:rsidTr="000248C6">
        <w:tc>
          <w:tcPr>
            <w:tcW w:w="3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ициаторы инициативного проекта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C328AD" w:rsidRDefault="003154F4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Есин Олег Николаевич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C328AD" w:rsidRDefault="003154F4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Ермоленко Сергей Анатольевич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C328AD" w:rsidRDefault="003154F4" w:rsidP="009738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Антипина Нина Кузьминична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C328AD" w:rsidRDefault="003154F4" w:rsidP="003154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Степанчук Елена Ивановна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C328AD" w:rsidRDefault="00C328AD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Антипова Татьяна Юрьевна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C328AD" w:rsidRDefault="00C328AD" w:rsidP="009738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Костромина Ольга Владимировна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835C94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5C94" w:rsidRPr="007862AF" w:rsidRDefault="00835C9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835C94" w:rsidRPr="00C328AD" w:rsidRDefault="00C328AD" w:rsidP="002057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Орлова Анастасия Владимировна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C328AD" w:rsidRDefault="00C328AD" w:rsidP="000248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Новикова Ирина Сергеевна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C328AD" w:rsidRDefault="00C328AD" w:rsidP="009738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Потапова Анастасия Вячеславовна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C328AD" w:rsidRDefault="00C328AD" w:rsidP="00C328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28AD">
              <w:rPr>
                <w:rFonts w:ascii="Times New Roman" w:hAnsi="Times New Roman" w:cs="Times New Roman"/>
              </w:rPr>
              <w:t>Корешкова Лариса Валентиновна</w:t>
            </w:r>
          </w:p>
        </w:tc>
      </w:tr>
      <w:tr w:rsidR="00091CE6" w:rsidTr="000248C6"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091CE6" w:rsidRPr="00CD1220" w:rsidRDefault="00091CE6" w:rsidP="00091C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047D" w:rsidRPr="00091CE6" w:rsidRDefault="008337A0" w:rsidP="00091CE6"/>
    <w:sectPr w:rsidR="0096047D" w:rsidRPr="00091CE6" w:rsidSect="007353AA">
      <w:headerReference w:type="default" r:id="rId12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7A0" w:rsidRDefault="008337A0" w:rsidP="00091CE6">
      <w:pPr>
        <w:spacing w:after="0" w:line="240" w:lineRule="auto"/>
      </w:pPr>
      <w:r>
        <w:separator/>
      </w:r>
    </w:p>
  </w:endnote>
  <w:endnote w:type="continuationSeparator" w:id="1">
    <w:p w:rsidR="008337A0" w:rsidRDefault="008337A0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7A0" w:rsidRDefault="008337A0" w:rsidP="00091CE6">
      <w:pPr>
        <w:spacing w:after="0" w:line="240" w:lineRule="auto"/>
      </w:pPr>
      <w:r>
        <w:separator/>
      </w:r>
    </w:p>
  </w:footnote>
  <w:footnote w:type="continuationSeparator" w:id="1">
    <w:p w:rsidR="008337A0" w:rsidRDefault="008337A0" w:rsidP="00091CE6">
      <w:pPr>
        <w:spacing w:after="0" w:line="240" w:lineRule="auto"/>
      </w:pPr>
      <w:r>
        <w:continuationSeparator/>
      </w:r>
    </w:p>
  </w:footnote>
  <w:footnote w:id="2">
    <w:p w:rsidR="00551384" w:rsidRDefault="00551384" w:rsidP="00091CE6">
      <w:pPr>
        <w:pStyle w:val="a5"/>
        <w:ind w:firstLine="709"/>
        <w:jc w:val="both"/>
      </w:pPr>
      <w:r>
        <w:rPr>
          <w:rStyle w:val="a7"/>
        </w:rPr>
        <w:footnoteRef/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75" w:rsidRPr="00E63C75" w:rsidRDefault="001E714D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="00650FA6"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3927FF">
      <w:rPr>
        <w:rFonts w:ascii="Times New Roman" w:hAnsi="Times New Roman"/>
        <w:noProof/>
        <w:sz w:val="20"/>
        <w:szCs w:val="20"/>
      </w:rPr>
      <w:t>3</w:t>
    </w:r>
    <w:r w:rsidRPr="00E63C75">
      <w:rPr>
        <w:rFonts w:ascii="Times New Roman" w:hAnsi="Times New Roman"/>
        <w:sz w:val="20"/>
        <w:szCs w:val="20"/>
      </w:rPr>
      <w:fldChar w:fldCharType="end"/>
    </w:r>
  </w:p>
  <w:p w:rsidR="00E63C75" w:rsidRPr="00E63C75" w:rsidRDefault="008337A0">
    <w:pPr>
      <w:pStyle w:val="a3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24E"/>
    <w:rsid w:val="000248C6"/>
    <w:rsid w:val="00061CF1"/>
    <w:rsid w:val="00071A17"/>
    <w:rsid w:val="00091CE6"/>
    <w:rsid w:val="000C0ED2"/>
    <w:rsid w:val="00100378"/>
    <w:rsid w:val="001120AB"/>
    <w:rsid w:val="00175D1E"/>
    <w:rsid w:val="00182BA9"/>
    <w:rsid w:val="001E052D"/>
    <w:rsid w:val="001E714D"/>
    <w:rsid w:val="00291700"/>
    <w:rsid w:val="0029297B"/>
    <w:rsid w:val="002A2AD1"/>
    <w:rsid w:val="002B796D"/>
    <w:rsid w:val="002B7D0E"/>
    <w:rsid w:val="002F067E"/>
    <w:rsid w:val="00307573"/>
    <w:rsid w:val="003154F4"/>
    <w:rsid w:val="00317122"/>
    <w:rsid w:val="0034448F"/>
    <w:rsid w:val="00351D3D"/>
    <w:rsid w:val="00373A58"/>
    <w:rsid w:val="00373E92"/>
    <w:rsid w:val="00392367"/>
    <w:rsid w:val="003927FF"/>
    <w:rsid w:val="003A378D"/>
    <w:rsid w:val="003A783E"/>
    <w:rsid w:val="003B592D"/>
    <w:rsid w:val="003E79EA"/>
    <w:rsid w:val="0045693C"/>
    <w:rsid w:val="004612C1"/>
    <w:rsid w:val="00493F8B"/>
    <w:rsid w:val="004C49A2"/>
    <w:rsid w:val="005370F1"/>
    <w:rsid w:val="0054224E"/>
    <w:rsid w:val="00551384"/>
    <w:rsid w:val="005855FF"/>
    <w:rsid w:val="00596B53"/>
    <w:rsid w:val="005B66E9"/>
    <w:rsid w:val="005F55A6"/>
    <w:rsid w:val="00606F8B"/>
    <w:rsid w:val="006257BF"/>
    <w:rsid w:val="006344CA"/>
    <w:rsid w:val="006407EF"/>
    <w:rsid w:val="00646149"/>
    <w:rsid w:val="00650FA6"/>
    <w:rsid w:val="00682E4A"/>
    <w:rsid w:val="00683F82"/>
    <w:rsid w:val="007042F0"/>
    <w:rsid w:val="007163FD"/>
    <w:rsid w:val="00765E6D"/>
    <w:rsid w:val="007C6A1F"/>
    <w:rsid w:val="007D5BAB"/>
    <w:rsid w:val="007F780B"/>
    <w:rsid w:val="008023FB"/>
    <w:rsid w:val="008337A0"/>
    <w:rsid w:val="00835C94"/>
    <w:rsid w:val="008A1146"/>
    <w:rsid w:val="008E5D94"/>
    <w:rsid w:val="009004B2"/>
    <w:rsid w:val="009369CF"/>
    <w:rsid w:val="009423F7"/>
    <w:rsid w:val="009738D9"/>
    <w:rsid w:val="009778CF"/>
    <w:rsid w:val="009D4283"/>
    <w:rsid w:val="009D4869"/>
    <w:rsid w:val="00A3012A"/>
    <w:rsid w:val="00A52957"/>
    <w:rsid w:val="00AE20DD"/>
    <w:rsid w:val="00AF3DF2"/>
    <w:rsid w:val="00B118A5"/>
    <w:rsid w:val="00B4143B"/>
    <w:rsid w:val="00B41A28"/>
    <w:rsid w:val="00B468F4"/>
    <w:rsid w:val="00B80236"/>
    <w:rsid w:val="00B93C20"/>
    <w:rsid w:val="00BA3A55"/>
    <w:rsid w:val="00C1685C"/>
    <w:rsid w:val="00C20C63"/>
    <w:rsid w:val="00C328AD"/>
    <w:rsid w:val="00C60575"/>
    <w:rsid w:val="00CB774C"/>
    <w:rsid w:val="00CD71D4"/>
    <w:rsid w:val="00CD743A"/>
    <w:rsid w:val="00CF1B3F"/>
    <w:rsid w:val="00D029FC"/>
    <w:rsid w:val="00D22EB0"/>
    <w:rsid w:val="00D86197"/>
    <w:rsid w:val="00D916ED"/>
    <w:rsid w:val="00DC1668"/>
    <w:rsid w:val="00DE224B"/>
    <w:rsid w:val="00E14487"/>
    <w:rsid w:val="00E333A9"/>
    <w:rsid w:val="00E4327F"/>
    <w:rsid w:val="00E67C14"/>
    <w:rsid w:val="00E74935"/>
    <w:rsid w:val="00E8591A"/>
    <w:rsid w:val="00E85E66"/>
    <w:rsid w:val="00EB0C53"/>
    <w:rsid w:val="00EC5D91"/>
    <w:rsid w:val="00EF1AAA"/>
    <w:rsid w:val="00EF5555"/>
    <w:rsid w:val="00F06017"/>
    <w:rsid w:val="00F2268F"/>
    <w:rsid w:val="00F23B52"/>
    <w:rsid w:val="00F25642"/>
    <w:rsid w:val="00F4726D"/>
    <w:rsid w:val="00F8427F"/>
    <w:rsid w:val="00FB14AE"/>
    <w:rsid w:val="00FC3D42"/>
    <w:rsid w:val="00FE5ADE"/>
    <w:rsid w:val="00FF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51384"/>
    <w:rPr>
      <w:rFonts w:ascii="Calibri" w:eastAsiaTheme="minorEastAsia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291700"/>
    <w:rPr>
      <w:color w:val="0563C1" w:themeColor="hyperlink"/>
      <w:u w:val="single"/>
    </w:rPr>
  </w:style>
  <w:style w:type="paragraph" w:customStyle="1" w:styleId="p">
    <w:name w:val="p"/>
    <w:basedOn w:val="a"/>
    <w:rsid w:val="001E052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0101376_135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ru/wall354153050_10623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imadm.ru/page/28f35f1f8d8f45d0adb850f49eaa5183" TargetMode="External"/><Relationship Id="rId11" Type="http://schemas.openxmlformats.org/officeDocument/2006/relationships/hyperlink" Target="https://max.ru/id3806009117_gos/AZ-nLx2ub1Y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ok.ru/group/70000002204620/topic/15949143722004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k.ru/andrey.konovalov.zima/statuses/1580477774078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6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Жупанова О.О.</cp:lastModifiedBy>
  <cp:revision>81</cp:revision>
  <cp:lastPrinted>2025-05-28T04:44:00Z</cp:lastPrinted>
  <dcterms:created xsi:type="dcterms:W3CDTF">2026-06-02T08:21:00Z</dcterms:created>
  <dcterms:modified xsi:type="dcterms:W3CDTF">2026-07-31T08:19:00Z</dcterms:modified>
</cp:coreProperties>
</file>