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351" w:rsidRPr="00A80CF8" w:rsidRDefault="00C85351" w:rsidP="00C85351">
      <w:pPr>
        <w:ind w:left="6372" w:firstLine="708"/>
        <w:rPr>
          <w:b/>
          <w:sz w:val="16"/>
          <w:szCs w:val="16"/>
        </w:rPr>
      </w:pPr>
    </w:p>
    <w:p w:rsidR="00C85351" w:rsidRDefault="00C85351" w:rsidP="00C85351">
      <w:pPr>
        <w:jc w:val="center"/>
      </w:pPr>
      <w:r w:rsidRPr="009F3303">
        <w:t>Р</w:t>
      </w:r>
      <w:r>
        <w:t>еестр</w:t>
      </w:r>
      <w:r w:rsidRPr="009F3303">
        <w:t xml:space="preserve"> доку</w:t>
      </w:r>
      <w:r>
        <w:t xml:space="preserve">ментов, входящих в состав муниципальной программы </w:t>
      </w:r>
      <w:proofErr w:type="spellStart"/>
      <w:r>
        <w:t>Зиминского</w:t>
      </w:r>
      <w:proofErr w:type="spellEnd"/>
      <w:r>
        <w:t xml:space="preserve"> городского округа Иркутской области </w:t>
      </w:r>
    </w:p>
    <w:p w:rsidR="00C85351" w:rsidRDefault="00C85351" w:rsidP="00C85351">
      <w:pPr>
        <w:jc w:val="center"/>
      </w:pPr>
      <w:r w:rsidRPr="00F64085">
        <w:t>«Развитие дорожного хозяйства города Зимы»</w:t>
      </w:r>
    </w:p>
    <w:p w:rsidR="00C85351" w:rsidRPr="009F3303" w:rsidRDefault="00C85351" w:rsidP="00C85351">
      <w:pPr>
        <w:jc w:val="center"/>
      </w:pPr>
    </w:p>
    <w:tbl>
      <w:tblPr>
        <w:tblStyle w:val="a3"/>
        <w:tblW w:w="14723" w:type="dxa"/>
        <w:tblLayout w:type="fixed"/>
        <w:tblLook w:val="04A0"/>
      </w:tblPr>
      <w:tblGrid>
        <w:gridCol w:w="550"/>
        <w:gridCol w:w="1430"/>
        <w:gridCol w:w="1843"/>
        <w:gridCol w:w="4252"/>
        <w:gridCol w:w="2242"/>
        <w:gridCol w:w="1996"/>
        <w:gridCol w:w="2410"/>
      </w:tblGrid>
      <w:tr w:rsidR="00C85351" w:rsidRPr="00920B36" w:rsidTr="00C85351">
        <w:tc>
          <w:tcPr>
            <w:tcW w:w="550" w:type="dxa"/>
          </w:tcPr>
          <w:p w:rsidR="00C85351" w:rsidRPr="00920B36" w:rsidRDefault="00C85351" w:rsidP="00627019">
            <w:pPr>
              <w:rPr>
                <w:rFonts w:cs="Times New Roman"/>
              </w:rPr>
            </w:pPr>
            <w:r w:rsidRPr="00920B36">
              <w:rPr>
                <w:rFonts w:cs="Times New Roman"/>
              </w:rPr>
              <w:t>№ п/п</w:t>
            </w:r>
          </w:p>
        </w:tc>
        <w:tc>
          <w:tcPr>
            <w:tcW w:w="1430" w:type="dxa"/>
          </w:tcPr>
          <w:p w:rsidR="00C85351" w:rsidRPr="00920B36" w:rsidRDefault="00C85351" w:rsidP="00627019">
            <w:pPr>
              <w:rPr>
                <w:rFonts w:cs="Times New Roman"/>
              </w:rPr>
            </w:pPr>
            <w:r w:rsidRPr="00920B36">
              <w:rPr>
                <w:rFonts w:cs="Times New Roman"/>
              </w:rPr>
              <w:t>Тип документа</w:t>
            </w:r>
          </w:p>
        </w:tc>
        <w:tc>
          <w:tcPr>
            <w:tcW w:w="1843" w:type="dxa"/>
          </w:tcPr>
          <w:p w:rsidR="00C85351" w:rsidRPr="00920B36" w:rsidRDefault="00C85351" w:rsidP="00627019">
            <w:pPr>
              <w:rPr>
                <w:rFonts w:cs="Times New Roman"/>
              </w:rPr>
            </w:pPr>
            <w:r w:rsidRPr="00920B36">
              <w:rPr>
                <w:rFonts w:cs="Times New Roman"/>
              </w:rPr>
              <w:t>Вид документа</w:t>
            </w:r>
          </w:p>
        </w:tc>
        <w:tc>
          <w:tcPr>
            <w:tcW w:w="4252" w:type="dxa"/>
          </w:tcPr>
          <w:p w:rsidR="00C85351" w:rsidRPr="00920B36" w:rsidRDefault="00C85351" w:rsidP="00627019">
            <w:pPr>
              <w:rPr>
                <w:rFonts w:cs="Times New Roman"/>
              </w:rPr>
            </w:pPr>
            <w:r w:rsidRPr="00920B36">
              <w:rPr>
                <w:rFonts w:cs="Times New Roman"/>
              </w:rPr>
              <w:t>Наименование документа</w:t>
            </w:r>
          </w:p>
        </w:tc>
        <w:tc>
          <w:tcPr>
            <w:tcW w:w="2242" w:type="dxa"/>
          </w:tcPr>
          <w:p w:rsidR="00C85351" w:rsidRPr="00920B36" w:rsidRDefault="00C85351" w:rsidP="00627019">
            <w:pPr>
              <w:rPr>
                <w:rFonts w:cs="Times New Roman"/>
              </w:rPr>
            </w:pPr>
            <w:r w:rsidRPr="00920B36">
              <w:rPr>
                <w:rFonts w:cs="Times New Roman"/>
              </w:rPr>
              <w:t>Реквизиты документа</w:t>
            </w:r>
          </w:p>
        </w:tc>
        <w:tc>
          <w:tcPr>
            <w:tcW w:w="1996" w:type="dxa"/>
          </w:tcPr>
          <w:p w:rsidR="00C85351" w:rsidRPr="00920B36" w:rsidRDefault="00C85351" w:rsidP="00627019">
            <w:pPr>
              <w:rPr>
                <w:rFonts w:cs="Times New Roman"/>
              </w:rPr>
            </w:pPr>
            <w:r w:rsidRPr="00920B36">
              <w:rPr>
                <w:rFonts w:cs="Times New Roman"/>
              </w:rPr>
              <w:t>Разработчик документа</w:t>
            </w:r>
          </w:p>
        </w:tc>
        <w:tc>
          <w:tcPr>
            <w:tcW w:w="2410" w:type="dxa"/>
          </w:tcPr>
          <w:p w:rsidR="00C85351" w:rsidRPr="00920B36" w:rsidRDefault="00C85351" w:rsidP="00627019">
            <w:pPr>
              <w:rPr>
                <w:rFonts w:cs="Times New Roman"/>
              </w:rPr>
            </w:pPr>
            <w:r w:rsidRPr="00920B36">
              <w:rPr>
                <w:rFonts w:cs="Times New Roman"/>
              </w:rPr>
              <w:t>Гиперссылка на текст документа</w:t>
            </w:r>
          </w:p>
        </w:tc>
      </w:tr>
      <w:tr w:rsidR="00C85351" w:rsidRPr="00920B36" w:rsidTr="00C85351">
        <w:tc>
          <w:tcPr>
            <w:tcW w:w="550" w:type="dxa"/>
          </w:tcPr>
          <w:p w:rsidR="00C85351" w:rsidRPr="00920B36" w:rsidRDefault="00C85351" w:rsidP="00627019">
            <w:pPr>
              <w:rPr>
                <w:rFonts w:cs="Times New Roman"/>
              </w:rPr>
            </w:pPr>
            <w:r w:rsidRPr="00920B36">
              <w:rPr>
                <w:rFonts w:cs="Times New Roman"/>
              </w:rPr>
              <w:t>1</w:t>
            </w:r>
          </w:p>
        </w:tc>
        <w:tc>
          <w:tcPr>
            <w:tcW w:w="1430" w:type="dxa"/>
          </w:tcPr>
          <w:p w:rsidR="00C85351" w:rsidRPr="00920B36" w:rsidRDefault="00C85351" w:rsidP="00627019">
            <w:pPr>
              <w:rPr>
                <w:rFonts w:cs="Times New Roman"/>
              </w:rPr>
            </w:pPr>
            <w:r w:rsidRPr="00920B36">
              <w:rPr>
                <w:rFonts w:cs="Times New Roman"/>
              </w:rPr>
              <w:t xml:space="preserve">Стратегические приоритеты </w:t>
            </w:r>
          </w:p>
        </w:tc>
        <w:tc>
          <w:tcPr>
            <w:tcW w:w="1843" w:type="dxa"/>
          </w:tcPr>
          <w:p w:rsidR="00C85351" w:rsidRPr="00920B36" w:rsidRDefault="00C85351" w:rsidP="00627019">
            <w:pPr>
              <w:rPr>
                <w:rFonts w:cs="Times New Roman"/>
              </w:rPr>
            </w:pPr>
            <w:r w:rsidRPr="00920B36">
              <w:rPr>
                <w:rFonts w:cs="Times New Roman"/>
              </w:rPr>
              <w:t xml:space="preserve">Постановление администрации </w:t>
            </w:r>
            <w:proofErr w:type="spellStart"/>
            <w:r w:rsidRPr="00920B36">
              <w:rPr>
                <w:rFonts w:cs="Times New Roman"/>
              </w:rPr>
              <w:t>Зиминского</w:t>
            </w:r>
            <w:proofErr w:type="spellEnd"/>
            <w:r w:rsidRPr="00920B36">
              <w:rPr>
                <w:rFonts w:cs="Times New Roman"/>
              </w:rPr>
              <w:t xml:space="preserve"> городского округа </w:t>
            </w:r>
          </w:p>
        </w:tc>
        <w:tc>
          <w:tcPr>
            <w:tcW w:w="4252" w:type="dxa"/>
          </w:tcPr>
          <w:p w:rsidR="00C85351" w:rsidRPr="00920B36" w:rsidRDefault="00C85351" w:rsidP="00627019">
            <w:pPr>
              <w:rPr>
                <w:rFonts w:cs="Times New Roman"/>
              </w:rPr>
            </w:pPr>
            <w:r w:rsidRPr="008C2E70">
              <w:rPr>
                <w:rFonts w:cs="Times New Roman"/>
              </w:rPr>
              <w:t>Об утверж</w:t>
            </w:r>
            <w:r>
              <w:rPr>
                <w:rFonts w:cs="Times New Roman"/>
              </w:rPr>
              <w:t xml:space="preserve">дении муниципальной программы </w:t>
            </w:r>
            <w:r w:rsidRPr="00F64085">
              <w:rPr>
                <w:rFonts w:cs="Times New Roman"/>
              </w:rPr>
              <w:t>«Развитие дорожного хозяйства города Зимы»</w:t>
            </w:r>
            <w:r>
              <w:rPr>
                <w:rFonts w:cs="Times New Roman"/>
              </w:rPr>
              <w:t xml:space="preserve"> </w:t>
            </w:r>
            <w:r w:rsidRPr="008C2E70">
              <w:rPr>
                <w:rFonts w:cs="Times New Roman"/>
              </w:rPr>
              <w:t>на 2026-2030 г</w:t>
            </w:r>
            <w:r>
              <w:rPr>
                <w:rFonts w:cs="Times New Roman"/>
              </w:rPr>
              <w:t>оды.</w:t>
            </w:r>
          </w:p>
        </w:tc>
        <w:tc>
          <w:tcPr>
            <w:tcW w:w="2242" w:type="dxa"/>
          </w:tcPr>
          <w:p w:rsidR="00C85351" w:rsidRPr="00C85351" w:rsidRDefault="00C85351" w:rsidP="00C85351">
            <w:pPr>
              <w:rPr>
                <w:rFonts w:cs="Times New Roman"/>
              </w:rPr>
            </w:pPr>
            <w:r w:rsidRPr="00C85351">
              <w:rPr>
                <w:rFonts w:cs="Times New Roman"/>
              </w:rPr>
              <w:t xml:space="preserve">Утвержден </w:t>
            </w:r>
          </w:p>
          <w:p w:rsidR="00C85351" w:rsidRPr="00C85351" w:rsidRDefault="00C85351" w:rsidP="00C85351">
            <w:pPr>
              <w:rPr>
                <w:rFonts w:cs="Times New Roman"/>
              </w:rPr>
            </w:pPr>
            <w:r w:rsidRPr="00C85351">
              <w:rPr>
                <w:rFonts w:cs="Times New Roman"/>
              </w:rPr>
              <w:t xml:space="preserve">постановлением администрации </w:t>
            </w:r>
          </w:p>
          <w:p w:rsidR="00C85351" w:rsidRPr="00920B36" w:rsidRDefault="00C85351" w:rsidP="00C85351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Зиминского</w:t>
            </w:r>
            <w:proofErr w:type="spellEnd"/>
            <w:r>
              <w:rPr>
                <w:rFonts w:cs="Times New Roman"/>
              </w:rPr>
              <w:t xml:space="preserve"> городского</w:t>
            </w:r>
            <w:r w:rsidRPr="00C85351">
              <w:rPr>
                <w:rFonts w:cs="Times New Roman"/>
              </w:rPr>
              <w:t xml:space="preserve"> округа</w:t>
            </w:r>
            <w:r>
              <w:rPr>
                <w:rFonts w:cs="Times New Roman"/>
              </w:rPr>
              <w:t xml:space="preserve"> от 30.10.2025 №1182</w:t>
            </w:r>
          </w:p>
        </w:tc>
        <w:tc>
          <w:tcPr>
            <w:tcW w:w="1996" w:type="dxa"/>
          </w:tcPr>
          <w:p w:rsidR="00C85351" w:rsidRPr="00920B36" w:rsidRDefault="00C85351" w:rsidP="00627019">
            <w:pPr>
              <w:rPr>
                <w:rFonts w:cs="Times New Roman"/>
              </w:rPr>
            </w:pPr>
            <w:r w:rsidRPr="008C2E70">
              <w:rPr>
                <w:rFonts w:cs="Times New Roman"/>
              </w:rPr>
              <w:t xml:space="preserve">Комитет ЖКХ, транспорта и связи администрации </w:t>
            </w:r>
            <w:proofErr w:type="spellStart"/>
            <w:r w:rsidRPr="008C2E70">
              <w:rPr>
                <w:rFonts w:cs="Times New Roman"/>
              </w:rPr>
              <w:t>Зиминского</w:t>
            </w:r>
            <w:proofErr w:type="spellEnd"/>
            <w:r w:rsidRPr="008C2E70">
              <w:rPr>
                <w:rFonts w:cs="Times New Roman"/>
              </w:rPr>
              <w:t xml:space="preserve"> городского округа</w:t>
            </w:r>
          </w:p>
        </w:tc>
        <w:tc>
          <w:tcPr>
            <w:tcW w:w="2410" w:type="dxa"/>
          </w:tcPr>
          <w:p w:rsidR="00C85351" w:rsidRPr="00920B36" w:rsidRDefault="00C85351" w:rsidP="00627019">
            <w:pPr>
              <w:rPr>
                <w:rFonts w:cs="Times New Roman"/>
              </w:rPr>
            </w:pPr>
            <w:r w:rsidRPr="00C85351">
              <w:rPr>
                <w:rFonts w:cs="Times New Roman"/>
              </w:rPr>
              <w:t>https://www.zimadm.ru/page/8a6c427beace42d199ff57880ca18b83</w:t>
            </w:r>
          </w:p>
        </w:tc>
      </w:tr>
      <w:tr w:rsidR="00C85351" w:rsidRPr="00920B36" w:rsidTr="00C85351">
        <w:tc>
          <w:tcPr>
            <w:tcW w:w="550" w:type="dxa"/>
          </w:tcPr>
          <w:p w:rsidR="00C85351" w:rsidRPr="00920B36" w:rsidRDefault="00C85351" w:rsidP="00627019">
            <w:pPr>
              <w:rPr>
                <w:rFonts w:cs="Times New Roman"/>
              </w:rPr>
            </w:pPr>
            <w:r w:rsidRPr="00920B36">
              <w:rPr>
                <w:rFonts w:cs="Times New Roman"/>
              </w:rPr>
              <w:t>2</w:t>
            </w:r>
          </w:p>
        </w:tc>
        <w:tc>
          <w:tcPr>
            <w:tcW w:w="1430" w:type="dxa"/>
          </w:tcPr>
          <w:p w:rsidR="00C85351" w:rsidRPr="00920B36" w:rsidRDefault="00C85351" w:rsidP="00627019">
            <w:pPr>
              <w:rPr>
                <w:rFonts w:cs="Times New Roman"/>
              </w:rPr>
            </w:pPr>
            <w:r w:rsidRPr="00920B36">
              <w:rPr>
                <w:rFonts w:cs="Times New Roman"/>
              </w:rPr>
              <w:t>Паспорт муниципальной программы</w:t>
            </w:r>
          </w:p>
        </w:tc>
        <w:tc>
          <w:tcPr>
            <w:tcW w:w="1843" w:type="dxa"/>
          </w:tcPr>
          <w:p w:rsidR="00C85351" w:rsidRPr="00920B36" w:rsidRDefault="00C85351" w:rsidP="00627019">
            <w:pPr>
              <w:rPr>
                <w:rFonts w:cs="Times New Roman"/>
              </w:rPr>
            </w:pPr>
            <w:r w:rsidRPr="005C1E66">
              <w:rPr>
                <w:rFonts w:cs="Times New Roman"/>
              </w:rPr>
              <w:t xml:space="preserve">Постановление администрации </w:t>
            </w:r>
            <w:proofErr w:type="spellStart"/>
            <w:r w:rsidRPr="005C1E66">
              <w:rPr>
                <w:rFonts w:cs="Times New Roman"/>
              </w:rPr>
              <w:t>Зиминского</w:t>
            </w:r>
            <w:proofErr w:type="spellEnd"/>
            <w:r w:rsidRPr="005C1E66">
              <w:rPr>
                <w:rFonts w:cs="Times New Roman"/>
              </w:rPr>
              <w:t xml:space="preserve"> городского округа</w:t>
            </w:r>
          </w:p>
        </w:tc>
        <w:tc>
          <w:tcPr>
            <w:tcW w:w="4252" w:type="dxa"/>
          </w:tcPr>
          <w:p w:rsidR="00C85351" w:rsidRPr="00920B36" w:rsidRDefault="00C85351" w:rsidP="0062701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Об утверждении муниципальной программы </w:t>
            </w:r>
            <w:r w:rsidRPr="00F64085">
              <w:rPr>
                <w:rFonts w:cs="Times New Roman"/>
              </w:rPr>
              <w:t xml:space="preserve">«Развитие дорожного хозяйства города Зимы» </w:t>
            </w:r>
            <w:r>
              <w:rPr>
                <w:rFonts w:cs="Times New Roman"/>
              </w:rPr>
              <w:t>на 2026-2030 годы.</w:t>
            </w:r>
          </w:p>
        </w:tc>
        <w:tc>
          <w:tcPr>
            <w:tcW w:w="2242" w:type="dxa"/>
          </w:tcPr>
          <w:p w:rsidR="00C85351" w:rsidRPr="00C85351" w:rsidRDefault="00C85351" w:rsidP="00C85351">
            <w:pPr>
              <w:rPr>
                <w:rFonts w:cs="Times New Roman"/>
              </w:rPr>
            </w:pPr>
            <w:r w:rsidRPr="00C85351">
              <w:rPr>
                <w:rFonts w:cs="Times New Roman"/>
              </w:rPr>
              <w:t xml:space="preserve">Утвержден </w:t>
            </w:r>
          </w:p>
          <w:p w:rsidR="00C85351" w:rsidRPr="00C85351" w:rsidRDefault="00C85351" w:rsidP="00C85351">
            <w:pPr>
              <w:rPr>
                <w:rFonts w:cs="Times New Roman"/>
              </w:rPr>
            </w:pPr>
            <w:r w:rsidRPr="00C85351">
              <w:rPr>
                <w:rFonts w:cs="Times New Roman"/>
              </w:rPr>
              <w:t xml:space="preserve">постановлением администрации </w:t>
            </w:r>
          </w:p>
          <w:p w:rsidR="00C85351" w:rsidRPr="00920B36" w:rsidRDefault="00C85351" w:rsidP="00C85351">
            <w:pPr>
              <w:rPr>
                <w:rFonts w:cs="Times New Roman"/>
              </w:rPr>
            </w:pPr>
            <w:proofErr w:type="spellStart"/>
            <w:r w:rsidRPr="00C85351">
              <w:rPr>
                <w:rFonts w:cs="Times New Roman"/>
              </w:rPr>
              <w:t>Зиминского</w:t>
            </w:r>
            <w:proofErr w:type="spellEnd"/>
            <w:r w:rsidRPr="00C85351">
              <w:rPr>
                <w:rFonts w:cs="Times New Roman"/>
              </w:rPr>
              <w:t xml:space="preserve"> городского округа от 30.10.2025 №1182</w:t>
            </w:r>
          </w:p>
        </w:tc>
        <w:tc>
          <w:tcPr>
            <w:tcW w:w="1996" w:type="dxa"/>
          </w:tcPr>
          <w:p w:rsidR="00C85351" w:rsidRPr="00920B36" w:rsidRDefault="00C85351" w:rsidP="00627019">
            <w:pPr>
              <w:rPr>
                <w:rFonts w:cs="Times New Roman"/>
              </w:rPr>
            </w:pPr>
            <w:r w:rsidRPr="005C1E66">
              <w:rPr>
                <w:rFonts w:cs="Times New Roman"/>
              </w:rPr>
              <w:t xml:space="preserve">Комитет ЖКХ, транспорта и связи администрации </w:t>
            </w:r>
            <w:proofErr w:type="spellStart"/>
            <w:r w:rsidRPr="005C1E66">
              <w:rPr>
                <w:rFonts w:cs="Times New Roman"/>
              </w:rPr>
              <w:t>Зиминского</w:t>
            </w:r>
            <w:proofErr w:type="spellEnd"/>
            <w:r w:rsidRPr="005C1E66">
              <w:rPr>
                <w:rFonts w:cs="Times New Roman"/>
              </w:rPr>
              <w:t xml:space="preserve"> городского </w:t>
            </w:r>
            <w:r>
              <w:rPr>
                <w:rFonts w:cs="Times New Roman"/>
              </w:rPr>
              <w:t>округа</w:t>
            </w:r>
          </w:p>
        </w:tc>
        <w:tc>
          <w:tcPr>
            <w:tcW w:w="2410" w:type="dxa"/>
          </w:tcPr>
          <w:p w:rsidR="00C85351" w:rsidRPr="00920B36" w:rsidRDefault="00C85351" w:rsidP="00627019">
            <w:pPr>
              <w:rPr>
                <w:rFonts w:cs="Times New Roman"/>
              </w:rPr>
            </w:pPr>
            <w:r w:rsidRPr="00C85351">
              <w:rPr>
                <w:rFonts w:cs="Times New Roman"/>
              </w:rPr>
              <w:t>https://www.zimadm.ru/page/8a6c427beace42d199ff57880ca18b83</w:t>
            </w:r>
          </w:p>
        </w:tc>
      </w:tr>
      <w:tr w:rsidR="00532C5D" w:rsidRPr="00920B36" w:rsidTr="001A044E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5D" w:rsidRPr="003134A1" w:rsidRDefault="00532C5D" w:rsidP="00532C5D">
            <w:pPr>
              <w:pStyle w:val="TableParagraph"/>
              <w:spacing w:line="276" w:lineRule="auto"/>
              <w:ind w:right="-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5D" w:rsidRPr="007236F7" w:rsidRDefault="00532C5D" w:rsidP="00532C5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принятия решения о подготовке  и реализации  бюджетных инвестиций в объекты  муниципальной  собственности  </w:t>
            </w:r>
            <w:proofErr w:type="spellStart"/>
            <w:r>
              <w:rPr>
                <w:sz w:val="24"/>
                <w:szCs w:val="24"/>
              </w:rPr>
              <w:t>Зиминского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  муниципал</w:t>
            </w:r>
            <w:r>
              <w:rPr>
                <w:sz w:val="24"/>
                <w:szCs w:val="24"/>
              </w:rPr>
              <w:lastRenderedPageBreak/>
              <w:t>ьного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5D" w:rsidRPr="007236F7" w:rsidRDefault="00532C5D" w:rsidP="00532C5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администрации </w:t>
            </w:r>
            <w:proofErr w:type="spellStart"/>
            <w:r>
              <w:rPr>
                <w:sz w:val="24"/>
                <w:szCs w:val="24"/>
              </w:rPr>
              <w:t>Зиминского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муниципального образования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5D" w:rsidRPr="007236F7" w:rsidRDefault="00532C5D" w:rsidP="00532C5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  Порядка принятия решения о подготовке  и реализации  бюджетных инвестиций в объекты  муниципальной  собственности  </w:t>
            </w:r>
            <w:proofErr w:type="spellStart"/>
            <w:r>
              <w:rPr>
                <w:sz w:val="24"/>
                <w:szCs w:val="24"/>
              </w:rPr>
              <w:t>Зиминского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  му</w:t>
            </w:r>
            <w:bookmarkStart w:id="0" w:name="_GoBack"/>
            <w:bookmarkEnd w:id="0"/>
            <w:r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5D" w:rsidRPr="007236F7" w:rsidRDefault="00532C5D" w:rsidP="00532C5D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№199от 06.02.2015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5D" w:rsidRDefault="00532C5D" w:rsidP="00532C5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финансам и налогам</w:t>
            </w:r>
          </w:p>
          <w:p w:rsidR="00532C5D" w:rsidRPr="007236F7" w:rsidRDefault="00532C5D" w:rsidP="00532C5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sz w:val="24"/>
                <w:szCs w:val="24"/>
              </w:rPr>
              <w:t>Зиминского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5D" w:rsidRPr="007236F7" w:rsidRDefault="00532C5D" w:rsidP="00532C5D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A050F0">
              <w:rPr>
                <w:sz w:val="24"/>
                <w:szCs w:val="24"/>
              </w:rPr>
              <w:t>https://www.zimadm.ru/pub/img/rubrics/zimadm_rubrics-7464/199.pdf</w:t>
            </w:r>
          </w:p>
        </w:tc>
      </w:tr>
    </w:tbl>
    <w:p w:rsidR="00C85351" w:rsidRDefault="00C85351" w:rsidP="00C85351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jc w:val="center"/>
        <w:rPr>
          <w:rFonts w:eastAsia="Times New Roman" w:cs="Times New Roman"/>
          <w:szCs w:val="24"/>
        </w:rPr>
      </w:pPr>
    </w:p>
    <w:p w:rsidR="00C85351" w:rsidRDefault="00C85351" w:rsidP="00C85351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jc w:val="center"/>
        <w:rPr>
          <w:rFonts w:eastAsia="Times New Roman" w:cs="Times New Roman"/>
          <w:szCs w:val="24"/>
        </w:rPr>
      </w:pPr>
    </w:p>
    <w:p w:rsidR="00C85351" w:rsidRDefault="00C85351" w:rsidP="00C85351">
      <w:pPr>
        <w:widowControl w:val="0"/>
        <w:tabs>
          <w:tab w:val="left" w:pos="4201"/>
        </w:tabs>
        <w:autoSpaceDE w:val="0"/>
        <w:autoSpaceDN w:val="0"/>
        <w:spacing w:before="321" w:line="276" w:lineRule="auto"/>
        <w:ind w:right="-1"/>
        <w:rPr>
          <w:rFonts w:eastAsia="Times New Roman" w:cs="Times New Roman"/>
          <w:spacing w:val="-2"/>
          <w:szCs w:val="24"/>
        </w:rPr>
      </w:pPr>
    </w:p>
    <w:p w:rsidR="00C85351" w:rsidRDefault="00C85351" w:rsidP="00C85351">
      <w:pPr>
        <w:widowControl w:val="0"/>
        <w:tabs>
          <w:tab w:val="left" w:pos="4201"/>
        </w:tabs>
        <w:autoSpaceDE w:val="0"/>
        <w:autoSpaceDN w:val="0"/>
        <w:spacing w:before="321" w:line="276" w:lineRule="auto"/>
        <w:ind w:right="-1"/>
        <w:rPr>
          <w:rFonts w:eastAsia="Times New Roman" w:cs="Times New Roman"/>
          <w:spacing w:val="-2"/>
          <w:szCs w:val="24"/>
        </w:rPr>
      </w:pPr>
    </w:p>
    <w:p w:rsidR="00C85351" w:rsidRDefault="00C85351" w:rsidP="00C85351">
      <w:pPr>
        <w:widowControl w:val="0"/>
        <w:tabs>
          <w:tab w:val="left" w:pos="4201"/>
        </w:tabs>
        <w:autoSpaceDE w:val="0"/>
        <w:autoSpaceDN w:val="0"/>
        <w:spacing w:before="321" w:line="276" w:lineRule="auto"/>
        <w:ind w:right="-1"/>
        <w:rPr>
          <w:rFonts w:eastAsia="Times New Roman" w:cs="Times New Roman"/>
          <w:szCs w:val="24"/>
        </w:rPr>
      </w:pPr>
    </w:p>
    <w:p w:rsidR="00E42D11" w:rsidRDefault="00E42D11"/>
    <w:sectPr w:rsidR="00E42D11" w:rsidSect="00C642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CC449C"/>
    <w:rsid w:val="00055103"/>
    <w:rsid w:val="00532C5D"/>
    <w:rsid w:val="00762291"/>
    <w:rsid w:val="00C85351"/>
    <w:rsid w:val="00CC449C"/>
    <w:rsid w:val="00E42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35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535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351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32C5D"/>
    <w:pPr>
      <w:widowControl w:val="0"/>
      <w:autoSpaceDE w:val="0"/>
      <w:autoSpaceDN w:val="0"/>
    </w:pPr>
    <w:rPr>
      <w:rFonts w:eastAsia="Times New Roman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Д.А.</dc:creator>
  <cp:keywords/>
  <dc:description/>
  <cp:lastModifiedBy>Жупанова О.О.</cp:lastModifiedBy>
  <cp:revision>4</cp:revision>
  <cp:lastPrinted>2025-11-06T00:56:00Z</cp:lastPrinted>
  <dcterms:created xsi:type="dcterms:W3CDTF">2025-11-06T01:08:00Z</dcterms:created>
  <dcterms:modified xsi:type="dcterms:W3CDTF">2025-11-24T03:45:00Z</dcterms:modified>
</cp:coreProperties>
</file>