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4FB" w:rsidRDefault="009B34FB" w:rsidP="009B34FB">
      <w:pPr>
        <w:jc w:val="center"/>
        <w:rPr>
          <w:b/>
          <w:sz w:val="24"/>
          <w:szCs w:val="24"/>
        </w:rPr>
      </w:pPr>
      <w:r w:rsidRPr="005D6291">
        <w:rPr>
          <w:b/>
          <w:sz w:val="24"/>
          <w:szCs w:val="24"/>
        </w:rPr>
        <w:t>Пояснительная записка к проекту правового акта</w:t>
      </w:r>
    </w:p>
    <w:p w:rsidR="009B34FB" w:rsidRPr="005D6291" w:rsidRDefault="009B34FB" w:rsidP="009B34FB">
      <w:pPr>
        <w:jc w:val="center"/>
        <w:rPr>
          <w:b/>
          <w:sz w:val="24"/>
          <w:szCs w:val="24"/>
        </w:rPr>
      </w:pPr>
    </w:p>
    <w:p w:rsidR="009B34FB" w:rsidRPr="006A5C78" w:rsidRDefault="009B34FB" w:rsidP="006A5C78">
      <w:pPr>
        <w:pStyle w:val="ConsPlusTitle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5C78">
        <w:rPr>
          <w:rFonts w:ascii="Times New Roman" w:hAnsi="Times New Roman" w:cs="Times New Roman"/>
          <w:sz w:val="24"/>
          <w:szCs w:val="24"/>
          <w:u w:val="single"/>
        </w:rPr>
        <w:t>Наименование проекта правового акта:</w:t>
      </w:r>
      <w:r w:rsidRPr="006A5C78">
        <w:rPr>
          <w:rFonts w:ascii="Times New Roman" w:hAnsi="Times New Roman" w:cs="Times New Roman"/>
          <w:sz w:val="24"/>
          <w:szCs w:val="24"/>
        </w:rPr>
        <w:t xml:space="preserve"> </w:t>
      </w:r>
      <w:r w:rsidR="008557E0" w:rsidRPr="006A5C78">
        <w:rPr>
          <w:rFonts w:ascii="Times New Roman" w:hAnsi="Times New Roman" w:cs="Times New Roman"/>
          <w:b w:val="0"/>
          <w:sz w:val="24"/>
          <w:szCs w:val="24"/>
        </w:rPr>
        <w:t>Постановление администрации Зиминского городского муниципального образования</w:t>
      </w:r>
      <w:r w:rsidR="008557E0" w:rsidRPr="006A5C78">
        <w:rPr>
          <w:rFonts w:ascii="Times New Roman" w:hAnsi="Times New Roman" w:cs="Times New Roman"/>
          <w:sz w:val="24"/>
          <w:szCs w:val="24"/>
        </w:rPr>
        <w:t xml:space="preserve"> </w:t>
      </w:r>
      <w:r w:rsidR="00122096">
        <w:rPr>
          <w:rFonts w:ascii="Times New Roman" w:hAnsi="Times New Roman" w:cs="Times New Roman"/>
          <w:sz w:val="24"/>
          <w:szCs w:val="24"/>
        </w:rPr>
        <w:t>«</w:t>
      </w:r>
      <w:r w:rsidR="006A5C78" w:rsidRPr="006A5C78">
        <w:rPr>
          <w:rFonts w:ascii="Times New Roman" w:hAnsi="Times New Roman" w:cs="Times New Roman"/>
          <w:b w:val="0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E42936">
        <w:rPr>
          <w:rFonts w:ascii="Times New Roman" w:hAnsi="Times New Roman"/>
          <w:b w:val="0"/>
          <w:color w:val="181818"/>
          <w:sz w:val="24"/>
          <w:szCs w:val="24"/>
        </w:rPr>
        <w:t>Направление</w:t>
      </w:r>
      <w:r w:rsidR="00AD03F8" w:rsidRPr="00AD03F8">
        <w:rPr>
          <w:rFonts w:ascii="Times New Roman" w:hAnsi="Times New Roman"/>
          <w:b w:val="0"/>
          <w:color w:val="181818"/>
          <w:sz w:val="24"/>
          <w:szCs w:val="24"/>
        </w:rPr>
        <w:t xml:space="preserve"> уведомления о соответствии 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</w:t>
      </w:r>
      <w:r w:rsidR="00AD03F8" w:rsidRPr="00D22048">
        <w:rPr>
          <w:rFonts w:ascii="Times New Roman" w:hAnsi="Times New Roman"/>
          <w:b w:val="0"/>
          <w:color w:val="181818"/>
          <w:sz w:val="24"/>
          <w:szCs w:val="24"/>
        </w:rPr>
        <w:t xml:space="preserve"> </w:t>
      </w:r>
      <w:r w:rsidR="00AD03F8" w:rsidRPr="00AD03F8">
        <w:rPr>
          <w:rFonts w:ascii="Times New Roman" w:hAnsi="Times New Roman"/>
          <w:b w:val="0"/>
          <w:color w:val="181818"/>
          <w:sz w:val="24"/>
          <w:szCs w:val="24"/>
        </w:rPr>
        <w:t>земельном участке</w:t>
      </w:r>
      <w:r w:rsidR="00122096">
        <w:rPr>
          <w:rFonts w:ascii="Times New Roman" w:hAnsi="Times New Roman"/>
          <w:b w:val="0"/>
          <w:color w:val="181818"/>
          <w:sz w:val="24"/>
          <w:szCs w:val="24"/>
        </w:rPr>
        <w:t xml:space="preserve"> на территории Зиминского городского муниципального образования</w:t>
      </w:r>
      <w:r w:rsidR="006A5C78" w:rsidRPr="006A5C78">
        <w:rPr>
          <w:rFonts w:ascii="Times New Roman" w:hAnsi="Times New Roman" w:cs="Times New Roman"/>
          <w:b w:val="0"/>
          <w:sz w:val="24"/>
          <w:szCs w:val="24"/>
        </w:rPr>
        <w:t>»</w:t>
      </w:r>
      <w:r w:rsidR="006A5C78" w:rsidRPr="006A5C78">
        <w:rPr>
          <w:rFonts w:ascii="Times New Roman" w:hAnsi="Times New Roman" w:cs="Times New Roman"/>
          <w:sz w:val="24"/>
          <w:szCs w:val="24"/>
        </w:rPr>
        <w:t xml:space="preserve"> </w:t>
      </w:r>
      <w:r w:rsidRPr="006A5C78">
        <w:rPr>
          <w:rFonts w:ascii="Times New Roman" w:hAnsi="Times New Roman" w:cs="Times New Roman"/>
          <w:b w:val="0"/>
          <w:sz w:val="24"/>
          <w:szCs w:val="24"/>
        </w:rPr>
        <w:t>(далее</w:t>
      </w:r>
      <w:r w:rsidR="008557E0" w:rsidRPr="006A5C78">
        <w:rPr>
          <w:rFonts w:ascii="Times New Roman" w:hAnsi="Times New Roman" w:cs="Times New Roman"/>
          <w:b w:val="0"/>
          <w:sz w:val="24"/>
          <w:szCs w:val="24"/>
        </w:rPr>
        <w:t xml:space="preserve"> также</w:t>
      </w:r>
      <w:r w:rsidRPr="006A5C78">
        <w:rPr>
          <w:rFonts w:ascii="Times New Roman" w:hAnsi="Times New Roman" w:cs="Times New Roman"/>
          <w:b w:val="0"/>
          <w:sz w:val="24"/>
          <w:szCs w:val="24"/>
        </w:rPr>
        <w:t xml:space="preserve"> – проект постановления).</w:t>
      </w:r>
    </w:p>
    <w:p w:rsidR="009B34FB" w:rsidRDefault="009B34FB" w:rsidP="009B34FB">
      <w:pPr>
        <w:widowControl w:val="0"/>
        <w:autoSpaceDE w:val="0"/>
        <w:autoSpaceDN w:val="0"/>
        <w:adjustRightInd w:val="0"/>
        <w:ind w:right="21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 w:rsidR="005B0BBD">
        <w:rPr>
          <w:sz w:val="24"/>
          <w:szCs w:val="24"/>
        </w:rPr>
        <w:t xml:space="preserve">Ведущий специалист отдела архитектуры градостроительства </w:t>
      </w:r>
      <w:r w:rsidR="005B0BBD" w:rsidRPr="00AC5FE4">
        <w:rPr>
          <w:sz w:val="24"/>
          <w:szCs w:val="24"/>
        </w:rPr>
        <w:t>Комитет</w:t>
      </w:r>
      <w:r w:rsidR="005B0BBD">
        <w:rPr>
          <w:sz w:val="24"/>
          <w:szCs w:val="24"/>
        </w:rPr>
        <w:t>а</w:t>
      </w:r>
      <w:r w:rsidR="005B0BBD" w:rsidRPr="00AC5FE4">
        <w:rPr>
          <w:sz w:val="24"/>
          <w:szCs w:val="24"/>
        </w:rPr>
        <w:t xml:space="preserve"> имущественных отношений, архитектуры и градостроительства администрации Зиминского городского муниципального образования</w:t>
      </w:r>
      <w:r w:rsidR="005B0BBD">
        <w:rPr>
          <w:sz w:val="24"/>
          <w:szCs w:val="24"/>
        </w:rPr>
        <w:t xml:space="preserve"> Москвина Н.А.   </w:t>
      </w:r>
    </w:p>
    <w:p w:rsidR="00AD03F8" w:rsidRDefault="009B34FB" w:rsidP="00AD03F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  <w:r w:rsidR="00AD03F8" w:rsidRPr="0026541E">
        <w:rPr>
          <w:sz w:val="24"/>
          <w:szCs w:val="24"/>
        </w:rPr>
        <w:t>пункт 2</w:t>
      </w:r>
      <w:r w:rsidR="00AD03F8">
        <w:rPr>
          <w:sz w:val="24"/>
          <w:szCs w:val="24"/>
        </w:rPr>
        <w:t>6</w:t>
      </w:r>
      <w:r w:rsidR="00AD03F8" w:rsidRPr="0026541E">
        <w:rPr>
          <w:sz w:val="24"/>
          <w:szCs w:val="24"/>
        </w:rPr>
        <w:t xml:space="preserve"> части 1 статьи 16 Федерального закона от 06.10.2003г № 131-ФЗ «Об общих принципах организации местного самоуправления в Российской Федерации», </w:t>
      </w:r>
      <w:r w:rsidR="00AD03F8">
        <w:rPr>
          <w:sz w:val="23"/>
          <w:szCs w:val="23"/>
        </w:rPr>
        <w:t>статья 51.1 Градостроительного кодекса Российской Федерации.</w:t>
      </w:r>
      <w:r w:rsidR="00AD03F8">
        <w:rPr>
          <w:sz w:val="24"/>
          <w:szCs w:val="24"/>
        </w:rPr>
        <w:t xml:space="preserve"> </w:t>
      </w:r>
    </w:p>
    <w:p w:rsidR="009B34FB" w:rsidRDefault="009B34FB" w:rsidP="009B34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</w:t>
      </w:r>
      <w:r w:rsidR="00521E26">
        <w:rPr>
          <w:b/>
          <w:bCs/>
          <w:sz w:val="24"/>
          <w:szCs w:val="24"/>
        </w:rPr>
        <w:t xml:space="preserve">утверждается </w:t>
      </w:r>
      <w:r>
        <w:rPr>
          <w:b/>
          <w:sz w:val="24"/>
          <w:szCs w:val="24"/>
        </w:rPr>
        <w:t>муниципальным правовым акт</w:t>
      </w:r>
      <w:r w:rsidR="00521E26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м.</w:t>
      </w:r>
      <w:r>
        <w:rPr>
          <w:sz w:val="24"/>
          <w:szCs w:val="24"/>
        </w:rPr>
        <w:t xml:space="preserve">  Проектом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предлагается утвердить  </w:t>
      </w:r>
      <w:r w:rsidR="0016194F">
        <w:rPr>
          <w:sz w:val="24"/>
          <w:szCs w:val="24"/>
        </w:rPr>
        <w:t>административный регламент предоставления муниципальной услуги.</w:t>
      </w:r>
    </w:p>
    <w:p w:rsidR="00AD03F8" w:rsidRPr="004C16B2" w:rsidRDefault="009B34FB" w:rsidP="00AD03F8">
      <w:pPr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AC5FE4">
        <w:rPr>
          <w:b/>
          <w:sz w:val="24"/>
          <w:szCs w:val="24"/>
          <w:u w:val="single"/>
        </w:rPr>
        <w:t>:</w:t>
      </w:r>
      <w:r w:rsidR="00AC5FE4">
        <w:rPr>
          <w:sz w:val="24"/>
          <w:szCs w:val="24"/>
        </w:rPr>
        <w:t xml:space="preserve">  П</w:t>
      </w:r>
      <w:r>
        <w:rPr>
          <w:sz w:val="24"/>
          <w:szCs w:val="24"/>
        </w:rPr>
        <w:t xml:space="preserve">роект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разработан </w:t>
      </w:r>
      <w:r w:rsidR="00AD03F8">
        <w:rPr>
          <w:sz w:val="24"/>
          <w:szCs w:val="24"/>
        </w:rPr>
        <w:t xml:space="preserve">в соответствии </w:t>
      </w:r>
      <w:r w:rsidR="00AD03F8">
        <w:rPr>
          <w:sz w:val="23"/>
          <w:szCs w:val="23"/>
        </w:rPr>
        <w:t xml:space="preserve">статьей 51.1 Градостроительного кодекса </w:t>
      </w:r>
      <w:r w:rsidR="00AD03F8" w:rsidRPr="00AD03F8">
        <w:rPr>
          <w:color w:val="000000" w:themeColor="text1"/>
          <w:sz w:val="23"/>
          <w:szCs w:val="23"/>
        </w:rPr>
        <w:t>Российской Федерации</w:t>
      </w:r>
      <w:r w:rsidR="00AD03F8" w:rsidRPr="00AD03F8">
        <w:rPr>
          <w:color w:val="000000" w:themeColor="text1"/>
          <w:sz w:val="24"/>
          <w:szCs w:val="24"/>
        </w:rPr>
        <w:t xml:space="preserve"> которая предусматривает, что </w:t>
      </w:r>
      <w:r w:rsidR="00AD03F8" w:rsidRPr="00AD03F8">
        <w:rPr>
          <w:color w:val="000000" w:themeColor="text1"/>
          <w:sz w:val="24"/>
          <w:szCs w:val="24"/>
          <w:shd w:val="clear" w:color="auto" w:fill="FFFFFF"/>
        </w:rPr>
        <w:t>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власти, орган исполнительной власти субъекта Российской Федерации или орган местного самоуправления, в том числе через многофункциональный центр,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</w:t>
      </w:r>
    </w:p>
    <w:p w:rsidR="009B34FB" w:rsidRPr="00275A3C" w:rsidRDefault="009B34FB" w:rsidP="00AD03F8">
      <w:pPr>
        <w:jc w:val="both"/>
        <w:rPr>
          <w:b/>
          <w:color w:val="000000" w:themeColor="text1"/>
          <w:sz w:val="24"/>
          <w:szCs w:val="24"/>
        </w:rPr>
      </w:pPr>
      <w:r w:rsidRPr="00733943">
        <w:rPr>
          <w:b/>
          <w:color w:val="000000" w:themeColor="text1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275A3C">
        <w:rPr>
          <w:color w:val="000000" w:themeColor="text1"/>
          <w:sz w:val="24"/>
          <w:szCs w:val="24"/>
        </w:rPr>
        <w:t>:</w:t>
      </w:r>
      <w:r w:rsidR="00275A3C" w:rsidRPr="00275A3C">
        <w:rPr>
          <w:color w:val="000000" w:themeColor="text1"/>
          <w:sz w:val="24"/>
          <w:szCs w:val="24"/>
        </w:rPr>
        <w:t xml:space="preserve"> </w:t>
      </w:r>
      <w:r w:rsidR="006809CF" w:rsidRPr="00275A3C">
        <w:rPr>
          <w:color w:val="000000" w:themeColor="text1"/>
          <w:sz w:val="24"/>
          <w:szCs w:val="24"/>
        </w:rPr>
        <w:t>административный регламент разработан в целях оптимизации и упорядочения процедур</w:t>
      </w:r>
      <w:r w:rsidR="00275A3C" w:rsidRPr="00275A3C">
        <w:rPr>
          <w:color w:val="000000" w:themeColor="text1"/>
          <w:sz w:val="24"/>
          <w:szCs w:val="24"/>
        </w:rPr>
        <w:t>ы</w:t>
      </w:r>
      <w:r w:rsidR="006809CF" w:rsidRPr="00275A3C">
        <w:rPr>
          <w:color w:val="000000" w:themeColor="text1"/>
          <w:sz w:val="24"/>
          <w:szCs w:val="24"/>
        </w:rPr>
        <w:t xml:space="preserve"> </w:t>
      </w:r>
      <w:r w:rsidR="00733943" w:rsidRPr="00733943">
        <w:rPr>
          <w:sz w:val="24"/>
          <w:szCs w:val="24"/>
        </w:rPr>
        <w:t xml:space="preserve">выдачи </w:t>
      </w:r>
      <w:r w:rsidR="00AD03F8" w:rsidRPr="00AD03F8">
        <w:rPr>
          <w:color w:val="181818"/>
          <w:sz w:val="24"/>
          <w:szCs w:val="24"/>
        </w:rPr>
        <w:t xml:space="preserve">уведомления о соответствии указанных в уведомлении о планируемом строительстве параметров объекта </w:t>
      </w:r>
      <w:proofErr w:type="gramStart"/>
      <w:r w:rsidR="00AD03F8" w:rsidRPr="00AD03F8">
        <w:rPr>
          <w:color w:val="181818"/>
          <w:sz w:val="24"/>
          <w:szCs w:val="24"/>
        </w:rPr>
        <w:t>индивидуального</w:t>
      </w:r>
      <w:proofErr w:type="gramEnd"/>
      <w:r w:rsidR="00AD03F8" w:rsidRPr="00AD03F8">
        <w:rPr>
          <w:color w:val="181818"/>
          <w:sz w:val="24"/>
          <w:szCs w:val="24"/>
        </w:rPr>
        <w:t xml:space="preserve"> жилищного строительства или садового дома установленным параметрам и допустимости</w:t>
      </w:r>
      <w:r w:rsidR="00E42936">
        <w:rPr>
          <w:color w:val="181818"/>
          <w:sz w:val="24"/>
          <w:szCs w:val="24"/>
        </w:rPr>
        <w:t xml:space="preserve"> </w:t>
      </w:r>
      <w:r w:rsidR="00AD03F8" w:rsidRPr="00AD03F8">
        <w:rPr>
          <w:color w:val="181818"/>
          <w:sz w:val="24"/>
          <w:szCs w:val="24"/>
        </w:rPr>
        <w:t>размещения объекта индивидуального жилищного строительства или садового дома на</w:t>
      </w:r>
      <w:r w:rsidR="00AD03F8" w:rsidRPr="00D22048">
        <w:rPr>
          <w:color w:val="181818"/>
          <w:sz w:val="24"/>
          <w:szCs w:val="24"/>
        </w:rPr>
        <w:t xml:space="preserve"> </w:t>
      </w:r>
      <w:r w:rsidR="00AD03F8" w:rsidRPr="00AD03F8">
        <w:rPr>
          <w:color w:val="181818"/>
          <w:sz w:val="24"/>
          <w:szCs w:val="24"/>
        </w:rPr>
        <w:t>земельном участке</w:t>
      </w:r>
      <w:r w:rsidR="006809CF" w:rsidRPr="00275A3C">
        <w:rPr>
          <w:color w:val="000000" w:themeColor="text1"/>
          <w:sz w:val="24"/>
          <w:szCs w:val="24"/>
        </w:rPr>
        <w:t xml:space="preserve">, </w:t>
      </w:r>
      <w:r w:rsidR="003778DE" w:rsidRPr="00275A3C">
        <w:rPr>
          <w:color w:val="000000" w:themeColor="text1"/>
          <w:sz w:val="24"/>
          <w:szCs w:val="24"/>
        </w:rPr>
        <w:t xml:space="preserve">определяет порядок исполнения административных процедур, осуществляемых специалистом, предоставляющим муниципальную </w:t>
      </w:r>
      <w:r w:rsidR="00EF4F28" w:rsidRPr="00275A3C">
        <w:rPr>
          <w:color w:val="000000" w:themeColor="text1"/>
          <w:sz w:val="24"/>
          <w:szCs w:val="24"/>
        </w:rPr>
        <w:t>услугу, а также порядок досудебного (внесудебного) обжалования решений, принятых уполномоченным органом.</w:t>
      </w:r>
    </w:p>
    <w:p w:rsidR="00321A62" w:rsidRPr="00275A3C" w:rsidRDefault="00275A3C" w:rsidP="00321A62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275A3C">
        <w:rPr>
          <w:b/>
          <w:color w:val="000000" w:themeColor="text1"/>
          <w:sz w:val="24"/>
          <w:szCs w:val="24"/>
          <w:u w:val="single"/>
        </w:rPr>
        <w:tab/>
      </w:r>
      <w:r w:rsidR="009B34FB" w:rsidRPr="00275A3C">
        <w:rPr>
          <w:b/>
          <w:color w:val="000000" w:themeColor="text1"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="009B34FB" w:rsidRPr="00275A3C">
        <w:rPr>
          <w:b/>
          <w:color w:val="000000" w:themeColor="text1"/>
          <w:sz w:val="24"/>
          <w:szCs w:val="24"/>
        </w:rPr>
        <w:t>): Нормативно</w:t>
      </w:r>
      <w:r w:rsidR="00521E26" w:rsidRPr="00275A3C">
        <w:rPr>
          <w:b/>
          <w:color w:val="000000" w:themeColor="text1"/>
          <w:sz w:val="24"/>
          <w:szCs w:val="24"/>
        </w:rPr>
        <w:t>-</w:t>
      </w:r>
      <w:r w:rsidR="009B34FB" w:rsidRPr="00275A3C">
        <w:rPr>
          <w:b/>
          <w:color w:val="000000" w:themeColor="text1"/>
          <w:sz w:val="24"/>
          <w:szCs w:val="24"/>
        </w:rPr>
        <w:t xml:space="preserve">правовой акт </w:t>
      </w:r>
      <w:r w:rsidR="00521E26" w:rsidRPr="00275A3C">
        <w:rPr>
          <w:b/>
          <w:color w:val="000000" w:themeColor="text1"/>
          <w:sz w:val="24"/>
          <w:szCs w:val="24"/>
        </w:rPr>
        <w:t xml:space="preserve">Зиминского </w:t>
      </w:r>
      <w:r w:rsidR="009B34FB" w:rsidRPr="00275A3C">
        <w:rPr>
          <w:b/>
          <w:color w:val="000000" w:themeColor="text1"/>
          <w:sz w:val="24"/>
          <w:szCs w:val="24"/>
        </w:rPr>
        <w:t xml:space="preserve">городского </w:t>
      </w:r>
      <w:r w:rsidR="00521E26" w:rsidRPr="00275A3C">
        <w:rPr>
          <w:b/>
          <w:color w:val="000000" w:themeColor="text1"/>
          <w:sz w:val="24"/>
          <w:szCs w:val="24"/>
        </w:rPr>
        <w:t xml:space="preserve">муниципального образования. </w:t>
      </w:r>
      <w:r w:rsidR="009B34FB" w:rsidRPr="00275A3C">
        <w:rPr>
          <w:color w:val="000000" w:themeColor="text1"/>
          <w:sz w:val="24"/>
          <w:szCs w:val="24"/>
        </w:rPr>
        <w:t xml:space="preserve">Данный проект </w:t>
      </w:r>
      <w:r w:rsidR="00521E26" w:rsidRPr="00275A3C">
        <w:rPr>
          <w:color w:val="000000" w:themeColor="text1"/>
          <w:sz w:val="24"/>
          <w:szCs w:val="24"/>
        </w:rPr>
        <w:t>постановления</w:t>
      </w:r>
      <w:r w:rsidR="009B34FB" w:rsidRPr="00275A3C">
        <w:rPr>
          <w:color w:val="000000" w:themeColor="text1"/>
          <w:sz w:val="24"/>
          <w:szCs w:val="24"/>
        </w:rPr>
        <w:t xml:space="preserve">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</w:t>
      </w:r>
      <w:r w:rsidR="00321A62" w:rsidRPr="00275A3C">
        <w:rPr>
          <w:color w:val="000000" w:themeColor="text1"/>
          <w:sz w:val="24"/>
          <w:szCs w:val="24"/>
        </w:rPr>
        <w:t xml:space="preserve">Зиминского городского </w:t>
      </w:r>
      <w:r w:rsidR="009B34FB" w:rsidRPr="00275A3C">
        <w:rPr>
          <w:color w:val="000000" w:themeColor="text1"/>
          <w:sz w:val="24"/>
          <w:szCs w:val="24"/>
        </w:rPr>
        <w:t>муниципального образования</w:t>
      </w:r>
      <w:r w:rsidR="00321A62" w:rsidRPr="00275A3C">
        <w:rPr>
          <w:color w:val="000000" w:themeColor="text1"/>
          <w:sz w:val="24"/>
          <w:szCs w:val="24"/>
        </w:rPr>
        <w:t>.</w:t>
      </w:r>
    </w:p>
    <w:p w:rsidR="009B34FB" w:rsidRDefault="009B34FB" w:rsidP="00065164">
      <w:pPr>
        <w:widowControl w:val="0"/>
        <w:autoSpaceDE w:val="0"/>
        <w:autoSpaceDN w:val="0"/>
        <w:adjustRightInd w:val="0"/>
        <w:spacing w:before="24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Перечень муниципальных правовых актов, принятия, отмены, изменения или </w:t>
      </w:r>
      <w:r>
        <w:rPr>
          <w:b/>
          <w:bCs/>
          <w:sz w:val="24"/>
          <w:szCs w:val="24"/>
          <w:u w:val="single"/>
        </w:rPr>
        <w:lastRenderedPageBreak/>
        <w:t>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>
        <w:rPr>
          <w:b/>
          <w:sz w:val="24"/>
          <w:szCs w:val="24"/>
          <w:u w:val="single"/>
        </w:rPr>
        <w:t xml:space="preserve">: </w:t>
      </w:r>
      <w:r w:rsidRPr="0040395F">
        <w:rPr>
          <w:sz w:val="24"/>
          <w:szCs w:val="24"/>
        </w:rPr>
        <w:t xml:space="preserve">принятие данного </w:t>
      </w:r>
      <w:r w:rsidR="00321A62" w:rsidRPr="0040395F">
        <w:rPr>
          <w:sz w:val="24"/>
          <w:szCs w:val="24"/>
        </w:rPr>
        <w:t xml:space="preserve">постановления </w:t>
      </w:r>
      <w:r w:rsidRPr="0040395F">
        <w:rPr>
          <w:sz w:val="24"/>
          <w:szCs w:val="24"/>
        </w:rPr>
        <w:t>не требует дополнительных расходов из местного бюджета</w:t>
      </w:r>
      <w:r w:rsidR="0040395F" w:rsidRPr="0040395F">
        <w:rPr>
          <w:sz w:val="24"/>
          <w:szCs w:val="24"/>
        </w:rPr>
        <w:t xml:space="preserve">, принятие постановления требует отмены </w:t>
      </w:r>
      <w:hyperlink r:id="rId4" w:tgtFrame="_blank" w:history="1">
        <w:r w:rsidR="0040395F" w:rsidRPr="0040395F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административного регламента предоставления муниципальной услуги  </w:t>
        </w:r>
        <w:r w:rsidR="0040395F" w:rsidRPr="0040395F">
          <w:rPr>
            <w:sz w:val="24"/>
            <w:szCs w:val="24"/>
          </w:rPr>
          <w:t>«</w:t>
        </w:r>
        <w:r w:rsidR="0040395F" w:rsidRPr="0040395F">
          <w:rPr>
            <w:color w:val="181818"/>
            <w:sz w:val="24"/>
            <w:szCs w:val="24"/>
          </w:rPr>
          <w:t>Выдача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</w:t>
        </w:r>
        <w:r w:rsidR="0040395F" w:rsidRPr="0040395F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», утвержденный постановлением администрации ЗГМО от 11.06.2019 № </w:t>
        </w:r>
      </w:hyperlink>
      <w:r w:rsidR="0040395F" w:rsidRPr="0040395F">
        <w:rPr>
          <w:sz w:val="24"/>
          <w:szCs w:val="24"/>
        </w:rPr>
        <w:t>671.</w:t>
      </w:r>
      <w:r w:rsidR="00AD03F8" w:rsidRPr="0040395F">
        <w:rPr>
          <w:sz w:val="24"/>
          <w:szCs w:val="24"/>
        </w:rPr>
        <w:t xml:space="preserve"> </w:t>
      </w:r>
    </w:p>
    <w:p w:rsidR="006809CF" w:rsidRDefault="009B34FB" w:rsidP="009B34FB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</w:t>
      </w:r>
      <w:r w:rsidR="006809C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экспертиз</w:t>
      </w:r>
      <w:r w:rsidR="006809CF">
        <w:rPr>
          <w:b/>
          <w:sz w:val="24"/>
          <w:szCs w:val="24"/>
          <w:u w:val="single"/>
        </w:rPr>
        <w:t>ы в отношении указанного</w:t>
      </w:r>
      <w:r>
        <w:rPr>
          <w:b/>
          <w:sz w:val="24"/>
          <w:szCs w:val="24"/>
          <w:u w:val="single"/>
        </w:rPr>
        <w:t xml:space="preserve"> проект</w:t>
      </w:r>
      <w:r w:rsidR="006809CF">
        <w:rPr>
          <w:b/>
          <w:sz w:val="24"/>
          <w:szCs w:val="24"/>
          <w:u w:val="single"/>
        </w:rPr>
        <w:t>а</w:t>
      </w:r>
      <w:r>
        <w:rPr>
          <w:b/>
          <w:sz w:val="24"/>
          <w:szCs w:val="24"/>
          <w:u w:val="single"/>
        </w:rPr>
        <w:t xml:space="preserve"> муниципальн</w:t>
      </w:r>
      <w:r w:rsidR="006809CF">
        <w:rPr>
          <w:b/>
          <w:sz w:val="24"/>
          <w:szCs w:val="24"/>
          <w:u w:val="single"/>
        </w:rPr>
        <w:t>ого правового акта</w:t>
      </w:r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="006809CF">
        <w:rPr>
          <w:sz w:val="24"/>
          <w:szCs w:val="24"/>
        </w:rPr>
        <w:t>П</w:t>
      </w:r>
      <w:r>
        <w:rPr>
          <w:sz w:val="24"/>
          <w:szCs w:val="24"/>
        </w:rPr>
        <w:t xml:space="preserve">роект </w:t>
      </w:r>
      <w:r w:rsidR="006809C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 </w:t>
      </w:r>
      <w:r w:rsidR="006809CF">
        <w:rPr>
          <w:sz w:val="24"/>
          <w:szCs w:val="24"/>
        </w:rPr>
        <w:t>размещен на официальном</w:t>
      </w:r>
      <w:r>
        <w:rPr>
          <w:sz w:val="24"/>
          <w:szCs w:val="24"/>
        </w:rPr>
        <w:t xml:space="preserve"> сайт</w:t>
      </w:r>
      <w:r w:rsidR="006809CF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321A62">
        <w:rPr>
          <w:sz w:val="24"/>
          <w:szCs w:val="24"/>
        </w:rPr>
        <w:t xml:space="preserve">администрации Зиминского городского муниципального образования </w:t>
      </w:r>
      <w:r>
        <w:rPr>
          <w:sz w:val="24"/>
          <w:szCs w:val="24"/>
        </w:rPr>
        <w:t>в информационно-телекоммуникационной сети «Интернет»</w:t>
      </w:r>
      <w:r w:rsidR="006809CF">
        <w:rPr>
          <w:sz w:val="24"/>
          <w:szCs w:val="24"/>
        </w:rPr>
        <w:t xml:space="preserve">  в разделе «Муниципальные услуги» / Проекты административных регламентов </w:t>
      </w:r>
      <w:r w:rsidR="002909B0">
        <w:rPr>
          <w:sz w:val="24"/>
          <w:szCs w:val="24"/>
        </w:rPr>
        <w:t>2024</w:t>
      </w:r>
      <w:r w:rsidR="006809CF">
        <w:rPr>
          <w:sz w:val="24"/>
          <w:szCs w:val="24"/>
        </w:rPr>
        <w:t xml:space="preserve"> г., срок проведения независимой экспертизы – </w:t>
      </w:r>
      <w:r w:rsidR="0036620D">
        <w:rPr>
          <w:sz w:val="24"/>
          <w:szCs w:val="24"/>
        </w:rPr>
        <w:t>21</w:t>
      </w:r>
      <w:r w:rsidR="006809CF">
        <w:rPr>
          <w:sz w:val="24"/>
          <w:szCs w:val="24"/>
        </w:rPr>
        <w:t>.</w:t>
      </w:r>
      <w:r w:rsidR="0036620D">
        <w:rPr>
          <w:sz w:val="24"/>
          <w:szCs w:val="24"/>
        </w:rPr>
        <w:t>12</w:t>
      </w:r>
      <w:r w:rsidR="006809CF">
        <w:rPr>
          <w:sz w:val="24"/>
          <w:szCs w:val="24"/>
        </w:rPr>
        <w:t>.20</w:t>
      </w:r>
      <w:r w:rsidR="001734C6">
        <w:rPr>
          <w:sz w:val="24"/>
          <w:szCs w:val="24"/>
        </w:rPr>
        <w:t>24</w:t>
      </w:r>
      <w:r w:rsidR="006809CF">
        <w:rPr>
          <w:sz w:val="24"/>
          <w:szCs w:val="24"/>
        </w:rPr>
        <w:t xml:space="preserve"> г. </w:t>
      </w:r>
    </w:p>
    <w:p w:rsidR="009B34FB" w:rsidRPr="00454AD6" w:rsidRDefault="009B34FB" w:rsidP="009B34FB">
      <w:pPr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прокурору города </w:t>
      </w:r>
      <w:r w:rsidR="00EB6D1A">
        <w:rPr>
          <w:b/>
          <w:sz w:val="24"/>
          <w:szCs w:val="24"/>
          <w:u w:val="single"/>
        </w:rPr>
        <w:t>Зимы</w:t>
      </w:r>
      <w:r w:rsidRPr="00454AD6">
        <w:rPr>
          <w:b/>
          <w:sz w:val="24"/>
          <w:szCs w:val="24"/>
          <w:u w:val="single"/>
        </w:rPr>
        <w:t xml:space="preserve"> для проведения антикоррупционной экспертизы: </w:t>
      </w:r>
      <w:r w:rsidRPr="00454AD6">
        <w:rPr>
          <w:sz w:val="24"/>
          <w:szCs w:val="24"/>
        </w:rPr>
        <w:t xml:space="preserve">проект </w:t>
      </w:r>
      <w:proofErr w:type="gramStart"/>
      <w:r w:rsidRPr="00454AD6">
        <w:rPr>
          <w:sz w:val="24"/>
          <w:szCs w:val="24"/>
        </w:rPr>
        <w:t>постано</w:t>
      </w:r>
      <w:r>
        <w:rPr>
          <w:sz w:val="24"/>
          <w:szCs w:val="24"/>
        </w:rPr>
        <w:t>вления  направлен</w:t>
      </w:r>
      <w:proofErr w:type="gramEnd"/>
      <w:r>
        <w:rPr>
          <w:sz w:val="24"/>
          <w:szCs w:val="24"/>
        </w:rPr>
        <w:t xml:space="preserve"> в прокуратуру</w:t>
      </w:r>
      <w:r w:rsidR="006809CF">
        <w:rPr>
          <w:sz w:val="24"/>
          <w:szCs w:val="24"/>
        </w:rPr>
        <w:t xml:space="preserve"> </w:t>
      </w:r>
      <w:r w:rsidR="0036620D">
        <w:rPr>
          <w:sz w:val="24"/>
          <w:szCs w:val="24"/>
        </w:rPr>
        <w:t>06</w:t>
      </w:r>
      <w:r w:rsidR="006809CF">
        <w:rPr>
          <w:sz w:val="24"/>
          <w:szCs w:val="24"/>
        </w:rPr>
        <w:t>.</w:t>
      </w:r>
      <w:r w:rsidR="0036620D">
        <w:rPr>
          <w:sz w:val="24"/>
          <w:szCs w:val="24"/>
        </w:rPr>
        <w:t>12</w:t>
      </w:r>
      <w:bookmarkStart w:id="0" w:name="_GoBack"/>
      <w:bookmarkEnd w:id="0"/>
      <w:r w:rsidR="006809CF">
        <w:rPr>
          <w:sz w:val="24"/>
          <w:szCs w:val="24"/>
        </w:rPr>
        <w:t>.20</w:t>
      </w:r>
      <w:r w:rsidR="001734C6">
        <w:rPr>
          <w:sz w:val="24"/>
          <w:szCs w:val="24"/>
        </w:rPr>
        <w:t>24</w:t>
      </w:r>
      <w:r w:rsidR="009F101E">
        <w:rPr>
          <w:sz w:val="24"/>
          <w:szCs w:val="24"/>
        </w:rPr>
        <w:t xml:space="preserve"> г</w:t>
      </w:r>
      <w:r w:rsidR="006809CF">
        <w:rPr>
          <w:sz w:val="24"/>
          <w:szCs w:val="24"/>
        </w:rPr>
        <w:t>.</w:t>
      </w:r>
    </w:p>
    <w:p w:rsidR="009B34FB" w:rsidRPr="00454AD6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454AD6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9B34FB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34FB" w:rsidRPr="00321A62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05"/>
        <w:gridCol w:w="2855"/>
        <w:gridCol w:w="2520"/>
      </w:tblGrid>
      <w:tr w:rsidR="009B34FB" w:rsidRPr="00321A62" w:rsidTr="00321A62">
        <w:trPr>
          <w:trHeight w:val="595"/>
        </w:trPr>
        <w:tc>
          <w:tcPr>
            <w:tcW w:w="3805" w:type="dxa"/>
          </w:tcPr>
          <w:p w:rsidR="00043418" w:rsidRDefault="00043418" w:rsidP="00043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отдела архитектуры и градостроительства                                                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9B34FB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                       </w:t>
            </w:r>
          </w:p>
          <w:p w:rsidR="00321A62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55" w:type="dxa"/>
          </w:tcPr>
          <w:p w:rsidR="009B34FB" w:rsidRPr="00321A62" w:rsidRDefault="009B34FB" w:rsidP="00321A6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9B34FB" w:rsidRDefault="00335712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043418">
              <w:rPr>
                <w:sz w:val="24"/>
                <w:szCs w:val="24"/>
              </w:rPr>
              <w:t xml:space="preserve">     Н.А. Москвина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Pr="00321A62" w:rsidRDefault="006809CF" w:rsidP="00321A62">
            <w:pPr>
              <w:rPr>
                <w:sz w:val="24"/>
                <w:szCs w:val="24"/>
              </w:rPr>
            </w:pPr>
          </w:p>
        </w:tc>
      </w:tr>
    </w:tbl>
    <w:p w:rsidR="007C0B9D" w:rsidRPr="007C0B9D" w:rsidRDefault="007C0B9D" w:rsidP="007C0B9D">
      <w:pPr>
        <w:jc w:val="both"/>
        <w:rPr>
          <w:sz w:val="28"/>
          <w:szCs w:val="28"/>
        </w:rPr>
      </w:pPr>
    </w:p>
    <w:p w:rsidR="00CC3D9D" w:rsidRDefault="00CC3D9D">
      <w:r>
        <w:t xml:space="preserve"> </w:t>
      </w:r>
    </w:p>
    <w:sectPr w:rsidR="00CC3D9D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D9D"/>
    <w:rsid w:val="00025C86"/>
    <w:rsid w:val="00033C69"/>
    <w:rsid w:val="00043418"/>
    <w:rsid w:val="000553E1"/>
    <w:rsid w:val="00065164"/>
    <w:rsid w:val="00071456"/>
    <w:rsid w:val="00083238"/>
    <w:rsid w:val="00083455"/>
    <w:rsid w:val="00086C4B"/>
    <w:rsid w:val="000A17BB"/>
    <w:rsid w:val="000C52DC"/>
    <w:rsid w:val="000C6E1F"/>
    <w:rsid w:val="000D7BCC"/>
    <w:rsid w:val="001138D4"/>
    <w:rsid w:val="00122096"/>
    <w:rsid w:val="00145063"/>
    <w:rsid w:val="00155405"/>
    <w:rsid w:val="00156BEE"/>
    <w:rsid w:val="0016194F"/>
    <w:rsid w:val="001734C6"/>
    <w:rsid w:val="001B7685"/>
    <w:rsid w:val="001C5CDE"/>
    <w:rsid w:val="001D010D"/>
    <w:rsid w:val="001E5225"/>
    <w:rsid w:val="001E64F3"/>
    <w:rsid w:val="001F5855"/>
    <w:rsid w:val="00221B14"/>
    <w:rsid w:val="00226751"/>
    <w:rsid w:val="002320C2"/>
    <w:rsid w:val="00235659"/>
    <w:rsid w:val="00237248"/>
    <w:rsid w:val="0026541E"/>
    <w:rsid w:val="00267A24"/>
    <w:rsid w:val="00275A3C"/>
    <w:rsid w:val="002909B0"/>
    <w:rsid w:val="002B1AD7"/>
    <w:rsid w:val="002E42DD"/>
    <w:rsid w:val="00321A62"/>
    <w:rsid w:val="0032660B"/>
    <w:rsid w:val="00335712"/>
    <w:rsid w:val="0036620D"/>
    <w:rsid w:val="003668DD"/>
    <w:rsid w:val="003778DE"/>
    <w:rsid w:val="00380D80"/>
    <w:rsid w:val="003A4965"/>
    <w:rsid w:val="003D66AD"/>
    <w:rsid w:val="003E00C6"/>
    <w:rsid w:val="003E7888"/>
    <w:rsid w:val="00400A0E"/>
    <w:rsid w:val="0040395F"/>
    <w:rsid w:val="00406AE5"/>
    <w:rsid w:val="004134BD"/>
    <w:rsid w:val="00423D43"/>
    <w:rsid w:val="004313FC"/>
    <w:rsid w:val="00455ADE"/>
    <w:rsid w:val="00484B5D"/>
    <w:rsid w:val="004856C0"/>
    <w:rsid w:val="0048619C"/>
    <w:rsid w:val="0049190A"/>
    <w:rsid w:val="0049220C"/>
    <w:rsid w:val="004A3FF6"/>
    <w:rsid w:val="004A7BFD"/>
    <w:rsid w:val="004B32EE"/>
    <w:rsid w:val="004B4596"/>
    <w:rsid w:val="004C3DE0"/>
    <w:rsid w:val="004F450D"/>
    <w:rsid w:val="00521E26"/>
    <w:rsid w:val="005706AC"/>
    <w:rsid w:val="00577E09"/>
    <w:rsid w:val="00594F8B"/>
    <w:rsid w:val="005A35CB"/>
    <w:rsid w:val="005B0BBD"/>
    <w:rsid w:val="005C6974"/>
    <w:rsid w:val="005D7C50"/>
    <w:rsid w:val="00601B97"/>
    <w:rsid w:val="00605186"/>
    <w:rsid w:val="00617D63"/>
    <w:rsid w:val="00636F35"/>
    <w:rsid w:val="006372FD"/>
    <w:rsid w:val="00645BF4"/>
    <w:rsid w:val="00673B37"/>
    <w:rsid w:val="006809CF"/>
    <w:rsid w:val="006A5C78"/>
    <w:rsid w:val="006E7CD6"/>
    <w:rsid w:val="007075C1"/>
    <w:rsid w:val="0071231B"/>
    <w:rsid w:val="00725414"/>
    <w:rsid w:val="00733943"/>
    <w:rsid w:val="0073415C"/>
    <w:rsid w:val="007442D7"/>
    <w:rsid w:val="00771E86"/>
    <w:rsid w:val="00772810"/>
    <w:rsid w:val="0079220A"/>
    <w:rsid w:val="00795787"/>
    <w:rsid w:val="007B2F32"/>
    <w:rsid w:val="007B45B1"/>
    <w:rsid w:val="007C0B9D"/>
    <w:rsid w:val="007E0C1A"/>
    <w:rsid w:val="007E5405"/>
    <w:rsid w:val="007E7BAF"/>
    <w:rsid w:val="007F165D"/>
    <w:rsid w:val="007F673C"/>
    <w:rsid w:val="00817135"/>
    <w:rsid w:val="008371F6"/>
    <w:rsid w:val="00842D44"/>
    <w:rsid w:val="008557E0"/>
    <w:rsid w:val="0087645D"/>
    <w:rsid w:val="00892485"/>
    <w:rsid w:val="008A7440"/>
    <w:rsid w:val="008B5DEB"/>
    <w:rsid w:val="009037B1"/>
    <w:rsid w:val="00906365"/>
    <w:rsid w:val="00944BAD"/>
    <w:rsid w:val="00960AAB"/>
    <w:rsid w:val="00965343"/>
    <w:rsid w:val="00974D69"/>
    <w:rsid w:val="009814DD"/>
    <w:rsid w:val="00981A8B"/>
    <w:rsid w:val="00986867"/>
    <w:rsid w:val="009B23C4"/>
    <w:rsid w:val="009B34FB"/>
    <w:rsid w:val="009D26C7"/>
    <w:rsid w:val="009F101E"/>
    <w:rsid w:val="00A02FE7"/>
    <w:rsid w:val="00A04A33"/>
    <w:rsid w:val="00A10AB2"/>
    <w:rsid w:val="00A110DE"/>
    <w:rsid w:val="00A275A7"/>
    <w:rsid w:val="00A303E3"/>
    <w:rsid w:val="00A32735"/>
    <w:rsid w:val="00A34BBB"/>
    <w:rsid w:val="00A40B10"/>
    <w:rsid w:val="00A42D87"/>
    <w:rsid w:val="00A54FDC"/>
    <w:rsid w:val="00A6576C"/>
    <w:rsid w:val="00A726E1"/>
    <w:rsid w:val="00A76E0C"/>
    <w:rsid w:val="00A840F8"/>
    <w:rsid w:val="00AC5FE4"/>
    <w:rsid w:val="00AD03F8"/>
    <w:rsid w:val="00B01A61"/>
    <w:rsid w:val="00B30E5D"/>
    <w:rsid w:val="00B46C40"/>
    <w:rsid w:val="00B66E67"/>
    <w:rsid w:val="00B82F25"/>
    <w:rsid w:val="00B86296"/>
    <w:rsid w:val="00BA6EE8"/>
    <w:rsid w:val="00BD44BA"/>
    <w:rsid w:val="00C50700"/>
    <w:rsid w:val="00C550A1"/>
    <w:rsid w:val="00C74D5A"/>
    <w:rsid w:val="00C865F6"/>
    <w:rsid w:val="00C87206"/>
    <w:rsid w:val="00CB7341"/>
    <w:rsid w:val="00CC3D9D"/>
    <w:rsid w:val="00CE264D"/>
    <w:rsid w:val="00CE7F81"/>
    <w:rsid w:val="00CF7CF7"/>
    <w:rsid w:val="00D005CB"/>
    <w:rsid w:val="00D22048"/>
    <w:rsid w:val="00D37421"/>
    <w:rsid w:val="00D50F09"/>
    <w:rsid w:val="00DA4E1E"/>
    <w:rsid w:val="00E20900"/>
    <w:rsid w:val="00E42936"/>
    <w:rsid w:val="00E51D07"/>
    <w:rsid w:val="00EB1DA6"/>
    <w:rsid w:val="00EB6D1A"/>
    <w:rsid w:val="00ED79D6"/>
    <w:rsid w:val="00EE213B"/>
    <w:rsid w:val="00EF00E4"/>
    <w:rsid w:val="00EF4F28"/>
    <w:rsid w:val="00F25492"/>
    <w:rsid w:val="00F27F2E"/>
    <w:rsid w:val="00F363FE"/>
    <w:rsid w:val="00F66B0D"/>
    <w:rsid w:val="00F746D7"/>
    <w:rsid w:val="00F87B20"/>
    <w:rsid w:val="00FA7447"/>
    <w:rsid w:val="00FD792F"/>
    <w:rsid w:val="00FE0E95"/>
    <w:rsid w:val="00FE492E"/>
    <w:rsid w:val="00F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5E466-F818-4653-A761-7DF6C9D9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imadm.ru/pub/files/regl/new/naimenovanie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Links>
    <vt:vector size="12" baseType="variant">
      <vt:variant>
        <vt:i4>1704019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consultantplus://offline/ref=00F8B232171BFF36D2CBC87A04063AFCB4FF50A7B5C07B5261B28E4EEEtBt2D</vt:lpwstr>
      </vt:variant>
      <vt:variant>
        <vt:lpwstr/>
      </vt:variant>
      <vt:variant>
        <vt:i4>1507328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consultantplus://offline/ref=F8AB77290868F0D51EA3B3070A80FB0A07518E201842E337BDF924D38224o1B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Северова Е.В.</cp:lastModifiedBy>
  <cp:revision>41</cp:revision>
  <cp:lastPrinted>2019-12-17T00:09:00Z</cp:lastPrinted>
  <dcterms:created xsi:type="dcterms:W3CDTF">2018-09-10T03:14:00Z</dcterms:created>
  <dcterms:modified xsi:type="dcterms:W3CDTF">2024-12-06T07:29:00Z</dcterms:modified>
</cp:coreProperties>
</file>