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308F" w14:textId="7DF637B5" w:rsidR="00E46BFF" w:rsidRPr="004F45EE" w:rsidRDefault="00841BE6" w:rsidP="00841B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F45EE">
        <w:rPr>
          <w:rFonts w:ascii="Times New Roman" w:hAnsi="Times New Roman" w:cs="Times New Roman"/>
          <w:b/>
          <w:bCs/>
          <w:sz w:val="24"/>
          <w:szCs w:val="24"/>
        </w:rPr>
        <w:t>Ответы на часто задаваемые вопросы.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522"/>
      </w:tblGrid>
      <w:tr w:rsidR="00201F02" w:rsidRPr="004F45EE" w14:paraId="556E433B" w14:textId="77777777" w:rsidTr="00E46CD8">
        <w:tc>
          <w:tcPr>
            <w:tcW w:w="562" w:type="dxa"/>
          </w:tcPr>
          <w:p w14:paraId="1EFF1563" w14:textId="7A2E1A7B" w:rsidR="00201F02" w:rsidRPr="004F45EE" w:rsidRDefault="00201F02" w:rsidP="00841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14:paraId="3AE43BD3" w14:textId="4C25F2A7" w:rsidR="00201F02" w:rsidRPr="004F45EE" w:rsidRDefault="00201F02" w:rsidP="00841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5522" w:type="dxa"/>
          </w:tcPr>
          <w:p w14:paraId="60D7E4B8" w14:textId="0BEC07E2" w:rsidR="00201F02" w:rsidRPr="004F45EE" w:rsidRDefault="00201F02" w:rsidP="00841B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4015B7" w:rsidRPr="004F45EE" w14:paraId="68D27C74" w14:textId="77777777" w:rsidTr="004015B7">
        <w:tc>
          <w:tcPr>
            <w:tcW w:w="562" w:type="dxa"/>
          </w:tcPr>
          <w:p w14:paraId="6A1AFB88" w14:textId="0F6549F5" w:rsidR="004015B7" w:rsidRPr="004F45EE" w:rsidRDefault="004015B7" w:rsidP="0040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18816C2B" w14:textId="77777777" w:rsidR="004015B7" w:rsidRPr="004F45EE" w:rsidRDefault="004015B7" w:rsidP="0040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Нужно ли предоставлять документы для применения сезонного коэффициента и какие?</w:t>
            </w:r>
          </w:p>
          <w:p w14:paraId="381F7A20" w14:textId="77777777" w:rsidR="004015B7" w:rsidRPr="004F45EE" w:rsidRDefault="004015B7" w:rsidP="0040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E290" w14:textId="77777777" w:rsidR="004015B7" w:rsidRPr="004F45EE" w:rsidRDefault="004015B7" w:rsidP="0040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Какие документы необходимо предоставить для применения понижающего коэффициента?</w:t>
            </w:r>
          </w:p>
          <w:p w14:paraId="2830788F" w14:textId="77777777" w:rsidR="004015B7" w:rsidRPr="004F45EE" w:rsidRDefault="004015B7" w:rsidP="0040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5FAC65FC" w14:textId="442DF419" w:rsidR="004015B7" w:rsidRPr="004F45EE" w:rsidRDefault="004015B7" w:rsidP="004015B7">
            <w:pPr>
              <w:tabs>
                <w:tab w:val="left" w:pos="466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Если документы ранее предоставлялись,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повторно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не требуется.</w:t>
            </w:r>
          </w:p>
          <w:p w14:paraId="73D14CCF" w14:textId="77777777" w:rsidR="004015B7" w:rsidRPr="004F45EE" w:rsidRDefault="004015B7" w:rsidP="004015B7">
            <w:pPr>
              <w:tabs>
                <w:tab w:val="left" w:pos="466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CA05A" w14:textId="77777777" w:rsidR="004015B7" w:rsidRPr="004F45EE" w:rsidRDefault="004015B7" w:rsidP="004015B7">
            <w:pPr>
              <w:tabs>
                <w:tab w:val="left" w:pos="466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Если ранее документы не предоставлялись, то нужно предоставить:</w:t>
            </w:r>
          </w:p>
          <w:p w14:paraId="2B207FFA" w14:textId="77777777" w:rsidR="004015B7" w:rsidRPr="004F45EE" w:rsidRDefault="004015B7" w:rsidP="004015B7">
            <w:pPr>
              <w:tabs>
                <w:tab w:val="left" w:pos="466"/>
              </w:tabs>
              <w:spacing w:after="120" w:line="0" w:lineRule="atLeast"/>
              <w:ind w:left="-1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- копия паспорта гражданина РФ (1-2 стр.) при направлении документов через сайт;</w:t>
            </w:r>
          </w:p>
          <w:p w14:paraId="18DA6726" w14:textId="77777777" w:rsidR="004015B7" w:rsidRPr="004F45EE" w:rsidRDefault="004015B7" w:rsidP="004015B7">
            <w:pPr>
              <w:tabs>
                <w:tab w:val="left" w:pos="466"/>
              </w:tabs>
              <w:spacing w:after="120" w:line="0" w:lineRule="atLeast"/>
              <w:ind w:left="-1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- копия документа, подтверждающего право собственности на жилое помещение;</w:t>
            </w:r>
          </w:p>
          <w:p w14:paraId="0DB3E1AB" w14:textId="77777777" w:rsidR="004015B7" w:rsidRPr="004F45EE" w:rsidRDefault="004015B7" w:rsidP="004015B7">
            <w:pPr>
              <w:tabs>
                <w:tab w:val="left" w:pos="466"/>
              </w:tabs>
              <w:spacing w:after="120" w:line="0" w:lineRule="atLeast"/>
              <w:ind w:left="-1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- копия технического паспорта жилого дома, подтверждающего наличие электроотопительных установок (п.71 ПП РФ от 29.12.2011 N 1178 "О ценообразовании в области регулируемых цен (тарифов) в электроэнергетике»)</w:t>
            </w:r>
          </w:p>
          <w:p w14:paraId="1650340B" w14:textId="77777777" w:rsidR="004015B7" w:rsidRPr="004F45EE" w:rsidRDefault="004015B7" w:rsidP="004015B7">
            <w:pPr>
              <w:tabs>
                <w:tab w:val="left" w:pos="466"/>
              </w:tabs>
              <w:spacing w:after="120" w:line="0" w:lineRule="atLeast"/>
              <w:ind w:left="-101"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</w:p>
          <w:p w14:paraId="1DE93C0D" w14:textId="77777777" w:rsidR="004015B7" w:rsidRPr="004F45EE" w:rsidRDefault="004015B7" w:rsidP="004015B7">
            <w:pPr>
              <w:tabs>
                <w:tab w:val="left" w:pos="466"/>
              </w:tabs>
              <w:ind w:left="-101" w:firstLine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в техническом паспорте жилого дома отметки об электроотопительных установках, либо при отсутствии технического паспорта </w:t>
            </w:r>
            <w:r w:rsidRPr="004F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потребителем заполняется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целях потребления коммунальной услуги по электроснабжению (п. 20 ПП РФ№354 от 6 мая 2011 г).</w:t>
            </w:r>
          </w:p>
          <w:p w14:paraId="668DCBDB" w14:textId="77777777" w:rsidR="004015B7" w:rsidRPr="004F45EE" w:rsidRDefault="004015B7" w:rsidP="0040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F02" w:rsidRPr="004F45EE" w14:paraId="721A381D" w14:textId="77777777" w:rsidTr="00E46CD8">
        <w:tc>
          <w:tcPr>
            <w:tcW w:w="562" w:type="dxa"/>
          </w:tcPr>
          <w:p w14:paraId="021606DA" w14:textId="694D6C67" w:rsidR="00201F02" w:rsidRPr="004F45EE" w:rsidRDefault="0040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BE6" w:rsidRPr="004F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22119990" w14:textId="7FCABDD7" w:rsidR="00201F02" w:rsidRPr="004F45EE" w:rsidRDefault="00201F02" w:rsidP="0088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Имеется старый технический паспорт, где указано «автономное отопление» (слово </w:t>
            </w:r>
            <w:r w:rsidR="00AA1F01" w:rsidRPr="004F45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электроотопление</w:t>
            </w:r>
            <w:r w:rsidR="00AA1F01" w:rsidRPr="004F45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отсутствует)</w:t>
            </w:r>
            <w:r w:rsidR="00E46CD8" w:rsidRPr="004F45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2" w:type="dxa"/>
            <w:vAlign w:val="center"/>
          </w:tcPr>
          <w:p w14:paraId="778C67DD" w14:textId="77777777" w:rsidR="00AA1F01" w:rsidRPr="004F45EE" w:rsidRDefault="00201F02" w:rsidP="0088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Направить технический паспорт тот, который есть</w:t>
            </w:r>
          </w:p>
          <w:p w14:paraId="5F7AE2C4" w14:textId="2E99F4D1" w:rsidR="00201F02" w:rsidRPr="004F45EE" w:rsidRDefault="00201F02" w:rsidP="0088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A1F01"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информацию о целях потребления электрической энергии заполнить самостоятельно, поставить подпись</w:t>
            </w:r>
          </w:p>
          <w:p w14:paraId="67AA6A3F" w14:textId="48817408" w:rsidR="00201F02" w:rsidRPr="004F45EE" w:rsidRDefault="00201F02" w:rsidP="0088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+ копия паспорта (1 стр</w:t>
            </w:r>
            <w:r w:rsidR="00AA1F01" w:rsidRPr="004F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и 2 стр.)</w:t>
            </w:r>
          </w:p>
          <w:p w14:paraId="183CDDEB" w14:textId="02EDB7DC" w:rsidR="00201F02" w:rsidRPr="004F45EE" w:rsidRDefault="00201F02" w:rsidP="0088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+ документ на право собственности (выписка ЕГРН или свидетельство о регистрации)</w:t>
            </w:r>
          </w:p>
        </w:tc>
      </w:tr>
      <w:tr w:rsidR="00483ECD" w:rsidRPr="004F45EE" w14:paraId="762628F6" w14:textId="77777777" w:rsidTr="00E46CD8">
        <w:tc>
          <w:tcPr>
            <w:tcW w:w="562" w:type="dxa"/>
          </w:tcPr>
          <w:p w14:paraId="38F06374" w14:textId="14C123BC" w:rsidR="00483ECD" w:rsidRPr="004F45EE" w:rsidRDefault="004015B7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vAlign w:val="center"/>
          </w:tcPr>
          <w:p w14:paraId="792423FE" w14:textId="5C66C80A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Имеется старый технический паспорт, где указано «автономное отопление» </w:t>
            </w:r>
            <w:r w:rsidR="004F45EE"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и бойлерное отопление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(слово «электроотопление» отсутствует)?</w:t>
            </w:r>
          </w:p>
        </w:tc>
        <w:tc>
          <w:tcPr>
            <w:tcW w:w="5522" w:type="dxa"/>
            <w:vAlign w:val="center"/>
          </w:tcPr>
          <w:p w14:paraId="6A5525EF" w14:textId="11905C88" w:rsidR="004F45EE" w:rsidRPr="004F45EE" w:rsidRDefault="004F45EE" w:rsidP="004F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Бойлерное-это вид электроотопления.</w:t>
            </w:r>
          </w:p>
          <w:p w14:paraId="47250B6C" w14:textId="68D91059" w:rsidR="004F45EE" w:rsidRPr="004F45EE" w:rsidRDefault="004F45EE" w:rsidP="004F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Направить технический паспорт тот, который есть</w:t>
            </w:r>
          </w:p>
          <w:p w14:paraId="2E68AF9A" w14:textId="77777777" w:rsidR="004F45EE" w:rsidRPr="004F45EE" w:rsidRDefault="004F45EE" w:rsidP="004F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+ копия паспорта (1 стр. и 2 стр.)</w:t>
            </w:r>
          </w:p>
          <w:p w14:paraId="7A85B2B8" w14:textId="01256E5B" w:rsidR="00483ECD" w:rsidRPr="004F45EE" w:rsidRDefault="004F45EE" w:rsidP="004F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+ документ на право собственности (выписка ЕГРН или свидетельство о регистрации)</w:t>
            </w:r>
          </w:p>
        </w:tc>
      </w:tr>
      <w:tr w:rsidR="00483ECD" w:rsidRPr="004F45EE" w14:paraId="7A4E2FA6" w14:textId="77777777" w:rsidTr="00E46CD8">
        <w:tc>
          <w:tcPr>
            <w:tcW w:w="562" w:type="dxa"/>
          </w:tcPr>
          <w:p w14:paraId="72E7B621" w14:textId="0981FCA4" w:rsidR="00483ECD" w:rsidRPr="004F45EE" w:rsidRDefault="004015B7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3E430B19" w14:textId="3A4B2728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Срок изготовления технического паспорта 20 рабочих дней, что мне делать?</w:t>
            </w:r>
          </w:p>
        </w:tc>
        <w:tc>
          <w:tcPr>
            <w:tcW w:w="5522" w:type="dxa"/>
            <w:vAlign w:val="center"/>
          </w:tcPr>
          <w:p w14:paraId="2D0D8258" w14:textId="39E778A0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При обращении потребителей   БТИ  выда</w:t>
            </w:r>
            <w:r w:rsidR="004C0C66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C66" w:rsidRPr="004F45EE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 w:rsidR="004C0C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C0C66"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способе отопления</w:t>
            </w:r>
            <w:r w:rsidR="004C0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к имеющемуся техническому паспорту</w:t>
            </w:r>
            <w:r w:rsidR="004C0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3ECD" w:rsidRPr="004F45EE" w14:paraId="38260F53" w14:textId="77777777" w:rsidTr="00E46CD8">
        <w:tc>
          <w:tcPr>
            <w:tcW w:w="562" w:type="dxa"/>
          </w:tcPr>
          <w:p w14:paraId="2486F0A9" w14:textId="715E5BD8" w:rsidR="00483ECD" w:rsidRPr="004F45EE" w:rsidRDefault="004015B7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5AD4FC95" w14:textId="45AFA9B1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До какого числа нужно предоставить документы?</w:t>
            </w:r>
          </w:p>
          <w:p w14:paraId="67CB58E3" w14:textId="587D528E" w:rsidR="00483ECD" w:rsidRPr="004F45EE" w:rsidRDefault="00483ECD" w:rsidP="00AA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50AC0468" w14:textId="3A6E0DC7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Документы будут приниматься в постоянном режиме.</w:t>
            </w:r>
          </w:p>
          <w:p w14:paraId="7F1DDFF7" w14:textId="6FF7082A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Для корректного начисления за январь 2025г. документы нужно предоставить до 20 января 2025г. Если документы будут предоставлены позже, будет произведен перерасчет.</w:t>
            </w:r>
          </w:p>
        </w:tc>
      </w:tr>
      <w:tr w:rsidR="00483ECD" w:rsidRPr="004F45EE" w14:paraId="6B34AA59" w14:textId="77777777" w:rsidTr="00E46CD8">
        <w:tc>
          <w:tcPr>
            <w:tcW w:w="562" w:type="dxa"/>
          </w:tcPr>
          <w:p w14:paraId="2726C217" w14:textId="4436DB22" w:rsidR="00483ECD" w:rsidRPr="004F45EE" w:rsidRDefault="004015B7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0033C08E" w14:textId="77777777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Почему нужно подтвердить документально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электроотопление?</w:t>
            </w:r>
          </w:p>
          <w:p w14:paraId="1C0E88E4" w14:textId="77777777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7F426" w14:textId="0B8EFE5B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На каком основании Иркутскэнергосбыт запрашивает подтверждающие документы по наличию/отсутствию электроотопления?</w:t>
            </w:r>
          </w:p>
          <w:p w14:paraId="14F0A527" w14:textId="5C6EA721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63999242" w14:textId="77777777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Это необходимо сделать, в соответствии с Постановлением Правительства №1628 от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26.11.2024г.</w:t>
            </w:r>
          </w:p>
          <w:p w14:paraId="57A34E86" w14:textId="77777777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851DB" w14:textId="09C9EB00" w:rsidR="00483ECD" w:rsidRPr="004F45EE" w:rsidRDefault="00483ECD" w:rsidP="00483ECD">
            <w:pPr>
              <w:tabs>
                <w:tab w:val="left" w:pos="466"/>
              </w:tabs>
              <w:spacing w:after="120" w:line="0" w:lineRule="atLeast"/>
              <w:ind w:left="-1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В соответствии с п.71 ПП РФ от 29.12.2011 N 1178 "О ценообразовании в области регулируемых цен (тарифов) в электроэнергетике» оборудование дома электроотопительной установкой подтверждается техническим паспортом жилого дома.</w:t>
            </w:r>
          </w:p>
          <w:p w14:paraId="6D391CF7" w14:textId="77777777" w:rsidR="00483ECD" w:rsidRPr="004F45EE" w:rsidRDefault="00483ECD" w:rsidP="00483ECD">
            <w:pPr>
              <w:tabs>
                <w:tab w:val="left" w:pos="466"/>
              </w:tabs>
              <w:ind w:left="-10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Информация о целях потребления коммунальной услуги по электроснабжению предоставляется в соответствии с п. 20 ПП РФ №354 от 6 мая 2011 г. «О предоставлении коммунальных услуг собственникам и пользователям помещений в многоквартирных домах и жилых домов»</w:t>
            </w:r>
          </w:p>
          <w:p w14:paraId="6EFC96DE" w14:textId="158CDA67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CD" w:rsidRPr="004F45EE" w14:paraId="0FE068E8" w14:textId="77777777" w:rsidTr="00E46CD8">
        <w:tc>
          <w:tcPr>
            <w:tcW w:w="562" w:type="dxa"/>
          </w:tcPr>
          <w:p w14:paraId="5E780128" w14:textId="0E20A828" w:rsidR="00483ECD" w:rsidRPr="004F45EE" w:rsidRDefault="004015B7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3CD139DE" w14:textId="5C7E8EE7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Будут ли проверять </w:t>
            </w:r>
            <w:r w:rsidR="004015B7" w:rsidRPr="004F45EE">
              <w:rPr>
                <w:rFonts w:ascii="Times New Roman" w:hAnsi="Times New Roman" w:cs="Times New Roman"/>
                <w:sz w:val="24"/>
                <w:szCs w:val="24"/>
              </w:rPr>
              <w:t>достоверно я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указал в Информации данные?</w:t>
            </w:r>
          </w:p>
        </w:tc>
        <w:tc>
          <w:tcPr>
            <w:tcW w:w="5522" w:type="dxa"/>
            <w:vAlign w:val="center"/>
          </w:tcPr>
          <w:p w14:paraId="41A5C76D" w14:textId="3CA9F9DE" w:rsidR="00483ECD" w:rsidRPr="004F45EE" w:rsidRDefault="00483ECD" w:rsidP="00AA257B">
            <w:pPr>
              <w:tabs>
                <w:tab w:val="left" w:pos="466"/>
              </w:tabs>
              <w:ind w:left="-10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AA257B">
              <w:rPr>
                <w:rFonts w:ascii="Times New Roman" w:hAnsi="Times New Roman" w:cs="Times New Roman"/>
                <w:sz w:val="24"/>
                <w:szCs w:val="24"/>
              </w:rPr>
              <w:t xml:space="preserve">п.82,83 </w:t>
            </w:r>
            <w:r w:rsidR="00AA257B" w:rsidRPr="004F45E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AA2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57B" w:rsidRPr="004F45EE">
              <w:rPr>
                <w:rFonts w:ascii="Times New Roman" w:hAnsi="Times New Roman" w:cs="Times New Roman"/>
                <w:sz w:val="24"/>
                <w:szCs w:val="24"/>
              </w:rPr>
              <w:t>РФ №354 от 6 мая 2011 г. «О предоставлении коммунальных услуг собственникам и пользователям помещений в многоквартирных домах и жилых домов»</w:t>
            </w:r>
            <w:r w:rsidR="00AA257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</w:t>
            </w:r>
            <w:r w:rsidR="004015B7">
              <w:rPr>
                <w:rFonts w:ascii="Times New Roman" w:hAnsi="Times New Roman" w:cs="Times New Roman"/>
                <w:sz w:val="24"/>
                <w:szCs w:val="24"/>
              </w:rPr>
              <w:t>проводятся</w:t>
            </w:r>
            <w:r w:rsidR="00AA257B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исполнителем коммунальной услуги не чаще 1 раза в 3 месяца. В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2025 года</w:t>
            </w:r>
            <w:r w:rsidR="00AA257B">
              <w:rPr>
                <w:rFonts w:ascii="Times New Roman" w:hAnsi="Times New Roman" w:cs="Times New Roman"/>
                <w:sz w:val="24"/>
                <w:szCs w:val="24"/>
              </w:rPr>
              <w:t xml:space="preserve"> будут проведены проверки достоверности представленных потребителем </w:t>
            </w:r>
            <w:r w:rsidR="004015B7">
              <w:rPr>
                <w:rFonts w:ascii="Times New Roman" w:hAnsi="Times New Roman" w:cs="Times New Roman"/>
                <w:sz w:val="24"/>
                <w:szCs w:val="24"/>
              </w:rPr>
              <w:t xml:space="preserve">данных, </w:t>
            </w:r>
            <w:r w:rsidR="004015B7" w:rsidRPr="004F45EE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данные указаны недостоверно – будет произведен перерасчет</w:t>
            </w:r>
          </w:p>
        </w:tc>
      </w:tr>
      <w:tr w:rsidR="00483ECD" w:rsidRPr="004F45EE" w14:paraId="5C6C8590" w14:textId="77777777" w:rsidTr="00E46CD8">
        <w:tc>
          <w:tcPr>
            <w:tcW w:w="562" w:type="dxa"/>
          </w:tcPr>
          <w:p w14:paraId="2BD591E2" w14:textId="37F73B95" w:rsidR="00483ECD" w:rsidRPr="004F45EE" w:rsidRDefault="004015B7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3B4A65FD" w14:textId="29CF3ABE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Если есть у потребителя Акт инспектора ООО «Иркутскэнергосбыт» с отметкой о наличии электроотопления?</w:t>
            </w:r>
          </w:p>
        </w:tc>
        <w:tc>
          <w:tcPr>
            <w:tcW w:w="5522" w:type="dxa"/>
            <w:vAlign w:val="center"/>
          </w:tcPr>
          <w:p w14:paraId="3037816A" w14:textId="5A91B743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Акты составляются в 2-х экземплярах, второй экземпляр есть в ООО «Иркутскэнергосбыт». Дополнительно предоставлять ничего не нужно.</w:t>
            </w:r>
          </w:p>
        </w:tc>
      </w:tr>
      <w:tr w:rsidR="00483ECD" w:rsidRPr="004F45EE" w14:paraId="35F1E171" w14:textId="77777777" w:rsidTr="00E46CD8">
        <w:tc>
          <w:tcPr>
            <w:tcW w:w="562" w:type="dxa"/>
          </w:tcPr>
          <w:p w14:paraId="207235F3" w14:textId="2D959948" w:rsidR="00483ECD" w:rsidRPr="004F45EE" w:rsidRDefault="004015B7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vAlign w:val="center"/>
          </w:tcPr>
          <w:p w14:paraId="588C601A" w14:textId="043938F5" w:rsidR="00483ECD" w:rsidRPr="004F45EE" w:rsidRDefault="004C0C66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Живу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частном доме в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городе. Электроотопление подтверждено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меня потребление 9 000 кВт*ч в месяц. Как будет расчет? </w:t>
            </w:r>
          </w:p>
        </w:tc>
        <w:tc>
          <w:tcPr>
            <w:tcW w:w="5522" w:type="dxa"/>
            <w:vAlign w:val="center"/>
          </w:tcPr>
          <w:p w14:paraId="13F3C63F" w14:textId="04802507" w:rsidR="004C0C66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Начисление будет </w:t>
            </w:r>
            <w:r w:rsidR="004C0C66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выполняться по сельскому тарифу с учетом следующих </w:t>
            </w:r>
            <w:r w:rsidR="004C0C66" w:rsidRPr="004F45EE">
              <w:rPr>
                <w:rFonts w:ascii="Times New Roman" w:hAnsi="Times New Roman" w:cs="Times New Roman"/>
                <w:sz w:val="24"/>
                <w:szCs w:val="24"/>
              </w:rPr>
              <w:t>пороговы</w:t>
            </w:r>
            <w:r w:rsidR="004C0C6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C0C66"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значени</w:t>
            </w:r>
            <w:r w:rsidR="004C0C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C0C66"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диапазонов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0C66">
              <w:rPr>
                <w:rFonts w:ascii="Times New Roman" w:hAnsi="Times New Roman" w:cs="Times New Roman"/>
                <w:sz w:val="24"/>
                <w:szCs w:val="24"/>
              </w:rPr>
              <w:t>отребления: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7046C9" w14:textId="7D7F225B" w:rsidR="004C0C66" w:rsidRDefault="004C0C66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январь-апрель 2025 года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7 020 и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кВтч (с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учетом применения к диапазонам сезонного коэффициента 1,8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C4FA176" w14:textId="1BB157B9" w:rsidR="00483ECD" w:rsidRPr="004F45EE" w:rsidRDefault="004C0C66" w:rsidP="004C0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май-декабрь 2025 года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>3 900 и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кВтч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3ECD" w:rsidRPr="004F45EE" w14:paraId="61569A5F" w14:textId="77777777" w:rsidTr="00E46CD8">
        <w:tc>
          <w:tcPr>
            <w:tcW w:w="562" w:type="dxa"/>
          </w:tcPr>
          <w:p w14:paraId="7A382CA2" w14:textId="2250D36C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261" w:type="dxa"/>
            <w:vAlign w:val="center"/>
          </w:tcPr>
          <w:p w14:paraId="031EAC30" w14:textId="109020F8" w:rsidR="00483ECD" w:rsidRDefault="000B7AB8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>многодетн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83ECD"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ья.</w:t>
            </w:r>
          </w:p>
          <w:p w14:paraId="2504EDC4" w14:textId="0AB49F4F" w:rsidR="004015B7" w:rsidRDefault="004015B7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Проживаем в частном доме</w:t>
            </w:r>
            <w:r w:rsidR="000B7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504BFA" w14:textId="56A603F8" w:rsidR="000B7AB8" w:rsidRPr="004F45EE" w:rsidRDefault="000B7AB8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будем платить?</w:t>
            </w:r>
          </w:p>
          <w:p w14:paraId="581532F1" w14:textId="77777777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118259F2" w14:textId="3FE32E2D" w:rsidR="000B7AB8" w:rsidRPr="004015B7" w:rsidRDefault="000B7AB8" w:rsidP="000B7AB8">
            <w:pPr>
              <w:spacing w:after="120" w:line="0" w:lineRule="atLeast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подтверждения статуса многодетной семьи </w:t>
            </w:r>
          </w:p>
          <w:p w14:paraId="6D7D1C16" w14:textId="39F32161" w:rsidR="00483ECD" w:rsidRPr="004F45EE" w:rsidRDefault="00483ECD" w:rsidP="00483ECD">
            <w:pPr>
              <w:tabs>
                <w:tab w:val="left" w:pos="466"/>
              </w:tabs>
              <w:ind w:left="-101" w:firstLine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Предоставить следующие документы:</w:t>
            </w:r>
          </w:p>
          <w:p w14:paraId="5CDFCA49" w14:textId="5D459D0D" w:rsidR="00483ECD" w:rsidRPr="004F45EE" w:rsidRDefault="00483ECD" w:rsidP="00483ECD">
            <w:pPr>
              <w:tabs>
                <w:tab w:val="left" w:pos="466"/>
              </w:tabs>
              <w:ind w:left="-10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- Заявление о подтверждении статуса многодетной семьи </w:t>
            </w:r>
          </w:p>
          <w:p w14:paraId="10602CD0" w14:textId="77777777" w:rsidR="00483ECD" w:rsidRPr="004F45EE" w:rsidRDefault="00483ECD" w:rsidP="00483ECD">
            <w:pPr>
              <w:tabs>
                <w:tab w:val="left" w:pos="466"/>
              </w:tabs>
              <w:ind w:left="-10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 – Копия удостоверения или иного документа, подтверждающего статус многодетной семьи (выписка с личного кабинета на сайте esia.gosuslugi.ru)</w:t>
            </w:r>
          </w:p>
          <w:p w14:paraId="54A3D651" w14:textId="77777777" w:rsidR="00483ECD" w:rsidRPr="004F45EE" w:rsidRDefault="00483ECD" w:rsidP="00483ECD">
            <w:pPr>
              <w:tabs>
                <w:tab w:val="left" w:pos="466"/>
              </w:tabs>
              <w:ind w:left="-10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 – Копия свидетельства о рождении на детей</w:t>
            </w:r>
          </w:p>
          <w:p w14:paraId="2C61C874" w14:textId="3831B0F7" w:rsidR="00483ECD" w:rsidRPr="004F45EE" w:rsidRDefault="00483ECD" w:rsidP="00483ECD">
            <w:pPr>
              <w:tabs>
                <w:tab w:val="left" w:pos="466"/>
              </w:tabs>
              <w:ind w:left="-101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 – Копия справки, подтверждающей обучение по очной форме старшего ребенка в случае достижения им возраста 18 лет (до достижения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23 лет)</w:t>
            </w:r>
          </w:p>
          <w:p w14:paraId="66EDA4E1" w14:textId="158956DB" w:rsidR="000B7AB8" w:rsidRDefault="000B7AB8" w:rsidP="000B7AB8">
            <w:pPr>
              <w:spacing w:after="120" w:line="0" w:lineRule="atLeast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B8">
              <w:rPr>
                <w:rFonts w:ascii="Times New Roman" w:hAnsi="Times New Roman" w:cs="Times New Roman"/>
                <w:sz w:val="24"/>
                <w:szCs w:val="24"/>
              </w:rPr>
              <w:t xml:space="preserve">Для многодетных семей законом предусмотрена оплата по тарифу первого диапазона без ограничения пороговыми значениями.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4015B7">
              <w:rPr>
                <w:rFonts w:ascii="Times New Roman" w:hAnsi="Times New Roman" w:cs="Times New Roman"/>
                <w:sz w:val="24"/>
                <w:szCs w:val="24"/>
              </w:rPr>
              <w:t>многодетн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4015B7">
              <w:rPr>
                <w:rFonts w:ascii="Times New Roman" w:hAnsi="Times New Roman" w:cs="Times New Roman"/>
                <w:sz w:val="24"/>
                <w:szCs w:val="24"/>
              </w:rPr>
              <w:t>семья, прожива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015B7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населенных пунктах в домах с электроотоплением для применения сельского тарифа необходимо подтвердить факт электроотопления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5B7">
              <w:rPr>
                <w:rFonts w:ascii="Times New Roman" w:hAnsi="Times New Roman" w:cs="Times New Roman"/>
                <w:sz w:val="24"/>
                <w:szCs w:val="24"/>
              </w:rPr>
              <w:t>(документы в пункте 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190112" w14:textId="76657280" w:rsidR="00483ECD" w:rsidRPr="004F45EE" w:rsidRDefault="00483ECD" w:rsidP="00483ECD">
            <w:pPr>
              <w:spacing w:after="120" w:line="0" w:lineRule="atLeast"/>
              <w:ind w:firstLine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 обратиться?</w:t>
            </w:r>
          </w:p>
          <w:p w14:paraId="7F4A698D" w14:textId="77777777" w:rsidR="00483ECD" w:rsidRPr="004F45EE" w:rsidRDefault="00483ECD" w:rsidP="00483ECD">
            <w:pPr>
              <w:numPr>
                <w:ilvl w:val="0"/>
                <w:numId w:val="6"/>
              </w:numPr>
              <w:spacing w:line="259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Воспользоваться сервисом приема документов в электронном виде на официальном сайте ООО «Иркутскэнергосбыт» </w:t>
            </w:r>
            <w:r w:rsidRPr="004F45EE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</w:rPr>
              <w:t>sbyt.irkutskenergo.ru</w:t>
            </w:r>
          </w:p>
          <w:p w14:paraId="0BAC91E3" w14:textId="4E22A093" w:rsidR="00483ECD" w:rsidRPr="004F45EE" w:rsidRDefault="00483ECD" w:rsidP="00483ECD">
            <w:pPr>
              <w:numPr>
                <w:ilvl w:val="0"/>
                <w:numId w:val="6"/>
              </w:num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Вы можете обратиться с документами в любой удобный офис ООО «Иркутскэнергосбыт;</w:t>
            </w:r>
          </w:p>
          <w:p w14:paraId="40503D90" w14:textId="693D3DEA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CD" w:rsidRPr="004F45EE" w14:paraId="2C3A9368" w14:textId="77777777" w:rsidTr="00E46CD8">
        <w:tc>
          <w:tcPr>
            <w:tcW w:w="562" w:type="dxa"/>
          </w:tcPr>
          <w:p w14:paraId="341998DF" w14:textId="77777777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  <w:p w14:paraId="526D1F47" w14:textId="79685F36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762BBC6" w14:textId="3F12FECF" w:rsidR="00483ECD" w:rsidRPr="004F45EE" w:rsidRDefault="00483ECD" w:rsidP="0048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ли применяться сезонный коэффициент, если в техпаспорте прописано печное отопление</w:t>
            </w:r>
            <w:r w:rsidR="004015B7">
              <w:rPr>
                <w:rFonts w:ascii="Times New Roman" w:eastAsia="Times New Roman" w:hAnsi="Times New Roman" w:cs="Times New Roman"/>
                <w:sz w:val="24"/>
                <w:szCs w:val="24"/>
              </w:rPr>
              <w:t>, но фактически пользуемся электроотоплением.</w:t>
            </w:r>
          </w:p>
          <w:p w14:paraId="66EB1764" w14:textId="77777777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5CECB" w14:textId="2BE763C4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55A855C7" w14:textId="4B37C566" w:rsidR="00483ECD" w:rsidRPr="004F45EE" w:rsidRDefault="00483ECD" w:rsidP="00483ECD">
            <w:pPr>
              <w:tabs>
                <w:tab w:val="left" w:pos="466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Для применения с</w:t>
            </w:r>
            <w:r w:rsidRPr="004F45EE">
              <w:rPr>
                <w:rFonts w:ascii="Times New Roman" w:eastAsia="Times New Roman" w:hAnsi="Times New Roman" w:cs="Times New Roman"/>
                <w:sz w:val="24"/>
                <w:szCs w:val="24"/>
              </w:rPr>
              <w:t>езонного коэффициента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предоставить:</w:t>
            </w:r>
          </w:p>
          <w:p w14:paraId="35EF8929" w14:textId="77777777" w:rsidR="00483ECD" w:rsidRPr="004F45EE" w:rsidRDefault="00483ECD" w:rsidP="00483ECD">
            <w:pPr>
              <w:tabs>
                <w:tab w:val="left" w:pos="466"/>
              </w:tabs>
              <w:spacing w:after="120" w:line="0" w:lineRule="atLeast"/>
              <w:ind w:left="-1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- копия паспорта гражданина РФ (1-2 стр.) при направлении документов через сайт;</w:t>
            </w:r>
          </w:p>
          <w:p w14:paraId="416DC9E1" w14:textId="77777777" w:rsidR="00483ECD" w:rsidRPr="004F45EE" w:rsidRDefault="00483ECD" w:rsidP="00483ECD">
            <w:pPr>
              <w:tabs>
                <w:tab w:val="left" w:pos="466"/>
              </w:tabs>
              <w:spacing w:after="120" w:line="0" w:lineRule="atLeast"/>
              <w:ind w:left="-1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- копия документа, подтверждающего право собственности на жилое помещение;</w:t>
            </w:r>
          </w:p>
          <w:p w14:paraId="6709D995" w14:textId="77777777" w:rsidR="00483ECD" w:rsidRDefault="00483ECD" w:rsidP="00483ECD">
            <w:pPr>
              <w:tabs>
                <w:tab w:val="left" w:pos="466"/>
              </w:tabs>
              <w:spacing w:after="120" w:line="0" w:lineRule="atLeast"/>
              <w:ind w:left="-1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- при отсутствии в техническом паспорте жилого дома отметки об электроотопительных установках, либо при отсутствии технического паспорта </w:t>
            </w:r>
            <w:r w:rsidRPr="004F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потребителем заполняется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целях потребления коммунальной услуги по электроснабжению (п. 20 ПП РФ№354 от 6 мая 2011 г).</w:t>
            </w:r>
          </w:p>
          <w:p w14:paraId="59EB2014" w14:textId="7FED1672" w:rsidR="00B81B13" w:rsidRPr="004F45EE" w:rsidRDefault="00B81B13" w:rsidP="00483ECD">
            <w:pPr>
              <w:tabs>
                <w:tab w:val="left" w:pos="466"/>
              </w:tabs>
              <w:spacing w:after="120" w:line="0" w:lineRule="atLeast"/>
              <w:ind w:left="-101" w:firstLine="42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будут проведены проверки достоверности представленных потребителем данных,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если данные указаны недостоверно – будет произведен перерасчет</w:t>
            </w:r>
          </w:p>
        </w:tc>
      </w:tr>
      <w:tr w:rsidR="00483ECD" w:rsidRPr="004F45EE" w14:paraId="09A6F22D" w14:textId="77777777" w:rsidTr="00E46CD8">
        <w:tc>
          <w:tcPr>
            <w:tcW w:w="562" w:type="dxa"/>
          </w:tcPr>
          <w:p w14:paraId="0969AF14" w14:textId="073E2545" w:rsidR="00483ECD" w:rsidRPr="004F45EE" w:rsidRDefault="00483ECD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vAlign w:val="center"/>
          </w:tcPr>
          <w:p w14:paraId="64A56FFA" w14:textId="45831424" w:rsidR="00483ECD" w:rsidRPr="004F45EE" w:rsidRDefault="00483ECD" w:rsidP="0048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тех паспорте, выданном давно, прописано печное отопление. После этого в доме установлено электроотопление. Нужно переделать техпаспорт?</w:t>
            </w:r>
          </w:p>
          <w:p w14:paraId="366E3CC0" w14:textId="77777777" w:rsidR="00483ECD" w:rsidRPr="004F45EE" w:rsidRDefault="00483ECD" w:rsidP="0048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5D4E7AF8" w14:textId="250C324B" w:rsidR="00483ECD" w:rsidRPr="00B81B13" w:rsidRDefault="00483ECD" w:rsidP="00483ECD">
            <w:pPr>
              <w:tabs>
                <w:tab w:val="left" w:pos="466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в техническом паспорте жилого дома отметки об электроотопительных установках </w:t>
            </w:r>
            <w:r w:rsidRPr="004F4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потребителем заполняется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целях потребления коммунальной услуги по электроснабжению (п. 20 ПП РФ№354 от 6 мая 2011 г).</w:t>
            </w:r>
          </w:p>
          <w:p w14:paraId="6B5EE601" w14:textId="77777777" w:rsidR="00483ECD" w:rsidRDefault="00483ECD" w:rsidP="00483ECD">
            <w:pPr>
              <w:tabs>
                <w:tab w:val="left" w:pos="466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B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81B13"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2025 года</w:t>
            </w:r>
            <w:r w:rsidR="00B81B13">
              <w:rPr>
                <w:rFonts w:ascii="Times New Roman" w:hAnsi="Times New Roman" w:cs="Times New Roman"/>
                <w:sz w:val="24"/>
                <w:szCs w:val="24"/>
              </w:rPr>
              <w:t xml:space="preserve"> будут проведены проверки достоверности представленных потребителем данных, </w:t>
            </w:r>
            <w:r w:rsidR="00B81B13" w:rsidRPr="004F45EE">
              <w:rPr>
                <w:rFonts w:ascii="Times New Roman" w:hAnsi="Times New Roman" w:cs="Times New Roman"/>
                <w:sz w:val="24"/>
                <w:szCs w:val="24"/>
              </w:rPr>
              <w:t>если данные указаны недостоверно – будет произведен перерасчет</w:t>
            </w:r>
            <w:r w:rsidR="006A4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1D6B37" w14:textId="1353F973" w:rsidR="006A404A" w:rsidRPr="004F45EE" w:rsidRDefault="006A404A" w:rsidP="006A404A">
            <w:pPr>
              <w:tabs>
                <w:tab w:val="left" w:pos="466"/>
              </w:tabs>
              <w:ind w:lef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приведения технической документации в порядок рекомендуем внести изменения в технический паспорт в любое удобное для вас время обратившись в БТИ.</w:t>
            </w:r>
          </w:p>
        </w:tc>
      </w:tr>
      <w:tr w:rsidR="006A404A" w:rsidRPr="004F45EE" w14:paraId="56180206" w14:textId="77777777" w:rsidTr="00E46CD8">
        <w:tc>
          <w:tcPr>
            <w:tcW w:w="562" w:type="dxa"/>
          </w:tcPr>
          <w:p w14:paraId="4D819208" w14:textId="744FD850" w:rsidR="006A404A" w:rsidRPr="004F45EE" w:rsidRDefault="006A404A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3261" w:type="dxa"/>
            <w:vAlign w:val="center"/>
          </w:tcPr>
          <w:p w14:paraId="7ECC16AB" w14:textId="2554097B" w:rsidR="006A404A" w:rsidRPr="004F45EE" w:rsidRDefault="006D0A08" w:rsidP="0048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будет применяться сезонный коэффициент к строящемуся объекту</w:t>
            </w:r>
            <w:r w:rsidR="0010075B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2" w:type="dxa"/>
            <w:vAlign w:val="center"/>
          </w:tcPr>
          <w:p w14:paraId="28A61604" w14:textId="77777777" w:rsidR="00733D82" w:rsidRDefault="006D0A08" w:rsidP="006D0A08">
            <w:pPr>
              <w:tabs>
                <w:tab w:val="left" w:pos="7425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строящемуся объекту пороговое значение первого диапазона будет равно 3900кВтч, второго диапазона 6000 кВтч, т.к. сезонный коэффициент применяется для</w:t>
            </w:r>
            <w:r w:rsidRPr="006D0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населения, проживающего в жилых домах</w:t>
            </w:r>
            <w:r w:rsidRPr="006D0A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0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оборудованных электроотопительными установками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Постановлением Правительства №1628 от 26.11.2024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5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A08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изменения в постановление Правительства Российской Федерации от 29 декабря 2011г. № 1178»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A0CF98" w14:textId="6D63CC6B" w:rsidR="006D0A08" w:rsidRPr="006D0A08" w:rsidRDefault="006D0A08" w:rsidP="006D0A08">
            <w:pPr>
              <w:tabs>
                <w:tab w:val="left" w:pos="7425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признается жилым домом после государственной регистрации</w:t>
            </w:r>
            <w:r w:rsidRPr="006D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соответствии с положениями пунктов 16, 18 Жилищного кодекса Российской Федерации.</w:t>
            </w:r>
          </w:p>
          <w:p w14:paraId="768E8F2F" w14:textId="7B2EFD67" w:rsidR="006A404A" w:rsidRPr="004F45EE" w:rsidRDefault="006A404A" w:rsidP="00483ECD">
            <w:pPr>
              <w:tabs>
                <w:tab w:val="left" w:pos="466"/>
              </w:tabs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D82" w:rsidRPr="004F45EE" w14:paraId="5ACB06EF" w14:textId="77777777" w:rsidTr="00E46CD8">
        <w:tc>
          <w:tcPr>
            <w:tcW w:w="562" w:type="dxa"/>
          </w:tcPr>
          <w:p w14:paraId="768CBDF1" w14:textId="1DFD9E55" w:rsidR="00733D82" w:rsidRDefault="00733D82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  <w:vAlign w:val="center"/>
          </w:tcPr>
          <w:p w14:paraId="105FAF9A" w14:textId="61B4C51D" w:rsidR="00733D82" w:rsidRDefault="0010075B" w:rsidP="0048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ли подтверждать электроотопление в жилом доме блокированной застройки?</w:t>
            </w:r>
          </w:p>
        </w:tc>
        <w:tc>
          <w:tcPr>
            <w:tcW w:w="5522" w:type="dxa"/>
            <w:vAlign w:val="center"/>
          </w:tcPr>
          <w:p w14:paraId="650EA7BC" w14:textId="52E60EDA" w:rsidR="00733D82" w:rsidRDefault="0010075B" w:rsidP="006D0A08">
            <w:pPr>
              <w:tabs>
                <w:tab w:val="left" w:pos="7425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Жилым </w:t>
            </w:r>
            <w:r w:rsidRPr="00100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Pr="00100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блокированной застройки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признается</w:t>
            </w:r>
            <w:r w:rsidRPr="00100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007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жилой дом</w:t>
            </w:r>
            <w:r w:rsidRPr="001007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(ч.2 ст. 49 Градостроительного Кодекса РФ).</w:t>
            </w:r>
          </w:p>
          <w:p w14:paraId="41E073E6" w14:textId="1246E9A9" w:rsidR="0010075B" w:rsidRPr="0010075B" w:rsidRDefault="0010075B" w:rsidP="0010075B">
            <w:pPr>
              <w:tabs>
                <w:tab w:val="left" w:pos="7425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подтверждения электроотопления необходимо предоставить документы, указанные в пункте 1.</w:t>
            </w:r>
          </w:p>
        </w:tc>
      </w:tr>
      <w:tr w:rsidR="0010075B" w:rsidRPr="004F45EE" w14:paraId="4B5FE98C" w14:textId="77777777" w:rsidTr="00E46CD8">
        <w:tc>
          <w:tcPr>
            <w:tcW w:w="562" w:type="dxa"/>
          </w:tcPr>
          <w:p w14:paraId="4F6A3022" w14:textId="605DB1FA" w:rsidR="0010075B" w:rsidRDefault="005749A7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3261" w:type="dxa"/>
            <w:vAlign w:val="center"/>
          </w:tcPr>
          <w:p w14:paraId="37C578AB" w14:textId="523F88A6" w:rsidR="0010075B" w:rsidRDefault="005749A7" w:rsidP="0048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диапазон потребления будет применяться в МКД?</w:t>
            </w:r>
          </w:p>
        </w:tc>
        <w:tc>
          <w:tcPr>
            <w:tcW w:w="5522" w:type="dxa"/>
            <w:vAlign w:val="center"/>
          </w:tcPr>
          <w:p w14:paraId="2DB31CAD" w14:textId="6D444E1A" w:rsidR="0010075B" w:rsidRDefault="005749A7" w:rsidP="006D0A08">
            <w:pPr>
              <w:tabs>
                <w:tab w:val="left" w:pos="7425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1 жилое помещение (квартиру) применяется пороговое значение первого диапазона 3900 кВтч, в отношении объемов потребления электрической энергии, израсходованной для целей содержания общего имущества МКД без ограничения пороговым значением </w:t>
            </w:r>
            <w:r w:rsidR="004E4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службы п</w:t>
            </w:r>
            <w:r w:rsidR="004E4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тарифам от 30.11.2024 №79-345-спр). </w:t>
            </w:r>
          </w:p>
        </w:tc>
      </w:tr>
      <w:tr w:rsidR="004E4372" w:rsidRPr="004F45EE" w14:paraId="36018676" w14:textId="77777777" w:rsidTr="00E46CD8">
        <w:tc>
          <w:tcPr>
            <w:tcW w:w="562" w:type="dxa"/>
          </w:tcPr>
          <w:p w14:paraId="516D913E" w14:textId="27779544" w:rsidR="004E4372" w:rsidRDefault="004E4372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  <w:vAlign w:val="center"/>
          </w:tcPr>
          <w:p w14:paraId="7369E178" w14:textId="444CE18C" w:rsidR="004E4372" w:rsidRDefault="004E4372" w:rsidP="0048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какому диапазону относится жилой дом, расположенный в СНТ? Оплачиваю за эл. энергию напрямую в Энергосбыт.</w:t>
            </w:r>
          </w:p>
        </w:tc>
        <w:tc>
          <w:tcPr>
            <w:tcW w:w="5522" w:type="dxa"/>
            <w:vAlign w:val="center"/>
          </w:tcPr>
          <w:p w14:paraId="7A867F96" w14:textId="2C5A8993" w:rsidR="004E4372" w:rsidRDefault="004E4372" w:rsidP="006D0A08">
            <w:pPr>
              <w:tabs>
                <w:tab w:val="left" w:pos="7425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Если согласно выписке ЕГРН дому присвоен статус жилого, а назначение земельного участка под индивидуальное жилищное строительство, то пороговое значение первого диапазона равно 7020кВтч за январь-апрель 2025г., и 3900 кВтч за период май-декабрь 2025 г. </w:t>
            </w:r>
          </w:p>
          <w:p w14:paraId="3FFBB2A7" w14:textId="10DA9A83" w:rsidR="004E4372" w:rsidRDefault="004E4372" w:rsidP="002D07DB">
            <w:pPr>
              <w:tabs>
                <w:tab w:val="left" w:pos="7425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Если согласно выписке ЕГРН дому присвоен статус садового, а назначение земельного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участка под</w:t>
            </w:r>
            <w:r w:rsidR="002D07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ведение садово-огородной деятельности (не предполагает постоянного проживания и считается нежилым строением) пороговое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значение первого диапазона равно за январь-</w:t>
            </w:r>
            <w:r w:rsidR="002D07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2025г. 3900</w:t>
            </w:r>
            <w:r w:rsidR="002D07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кВтч</w:t>
            </w:r>
            <w:r w:rsidR="002D07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D07DB" w:rsidRPr="004F45EE" w14:paraId="017747C8" w14:textId="77777777" w:rsidTr="00E46CD8">
        <w:tc>
          <w:tcPr>
            <w:tcW w:w="562" w:type="dxa"/>
          </w:tcPr>
          <w:p w14:paraId="0DA43504" w14:textId="57B19F02" w:rsidR="002D07DB" w:rsidRDefault="002D07DB" w:rsidP="004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61" w:type="dxa"/>
            <w:vAlign w:val="center"/>
          </w:tcPr>
          <w:p w14:paraId="6F92A082" w14:textId="5F1DE6E9" w:rsidR="002D07DB" w:rsidRDefault="002D07DB" w:rsidP="00483E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какому диапазону относится жилой дом, расположенный в СНТ? Оплачиваю за эл. энергию председателю СНТ.</w:t>
            </w:r>
          </w:p>
        </w:tc>
        <w:tc>
          <w:tcPr>
            <w:tcW w:w="5522" w:type="dxa"/>
            <w:vAlign w:val="center"/>
          </w:tcPr>
          <w:p w14:paraId="6724950F" w14:textId="7903436E" w:rsidR="002D07DB" w:rsidRDefault="002D07DB" w:rsidP="006D0A08">
            <w:pPr>
              <w:tabs>
                <w:tab w:val="left" w:pos="7425"/>
              </w:tabs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Пороговое значение первого диапазона равно за январь-декабрь 2025г. 3900 кВтч на один садовой земельный участок или один огородный земельный участок (приказ службы по тарифам от 30.11.2024 №79-345-спр). </w:t>
            </w:r>
          </w:p>
        </w:tc>
      </w:tr>
    </w:tbl>
    <w:p w14:paraId="222E01C4" w14:textId="77777777" w:rsidR="00201F02" w:rsidRPr="004F45EE" w:rsidRDefault="00201F02">
      <w:pPr>
        <w:rPr>
          <w:rFonts w:ascii="Times New Roman" w:hAnsi="Times New Roman" w:cs="Times New Roman"/>
          <w:sz w:val="24"/>
          <w:szCs w:val="24"/>
        </w:rPr>
      </w:pPr>
    </w:p>
    <w:sectPr w:rsidR="00201F02" w:rsidRPr="004F4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06B"/>
    <w:multiLevelType w:val="hybridMultilevel"/>
    <w:tmpl w:val="62EEC3F8"/>
    <w:lvl w:ilvl="0" w:tplc="B792D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100A5"/>
    <w:multiLevelType w:val="hybridMultilevel"/>
    <w:tmpl w:val="E0688FC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39884EA3"/>
    <w:multiLevelType w:val="hybridMultilevel"/>
    <w:tmpl w:val="26A8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F75DE"/>
    <w:multiLevelType w:val="hybridMultilevel"/>
    <w:tmpl w:val="0C26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02"/>
    <w:rsid w:val="000B7AB8"/>
    <w:rsid w:val="0010075B"/>
    <w:rsid w:val="00191C91"/>
    <w:rsid w:val="00201F02"/>
    <w:rsid w:val="00232786"/>
    <w:rsid w:val="00285A11"/>
    <w:rsid w:val="002D07DB"/>
    <w:rsid w:val="002D6D7B"/>
    <w:rsid w:val="004015B7"/>
    <w:rsid w:val="00435F59"/>
    <w:rsid w:val="00483ECD"/>
    <w:rsid w:val="004C0C66"/>
    <w:rsid w:val="004E4372"/>
    <w:rsid w:val="004F45EE"/>
    <w:rsid w:val="00566FC2"/>
    <w:rsid w:val="005749A7"/>
    <w:rsid w:val="0068412A"/>
    <w:rsid w:val="006A404A"/>
    <w:rsid w:val="006D0A08"/>
    <w:rsid w:val="00733D82"/>
    <w:rsid w:val="00791178"/>
    <w:rsid w:val="007F2279"/>
    <w:rsid w:val="0080562F"/>
    <w:rsid w:val="00841BE6"/>
    <w:rsid w:val="0088698A"/>
    <w:rsid w:val="00A159F2"/>
    <w:rsid w:val="00AA1F01"/>
    <w:rsid w:val="00AA257B"/>
    <w:rsid w:val="00AF1F22"/>
    <w:rsid w:val="00B20A96"/>
    <w:rsid w:val="00B81B13"/>
    <w:rsid w:val="00D7113A"/>
    <w:rsid w:val="00DE74FB"/>
    <w:rsid w:val="00E46BFF"/>
    <w:rsid w:val="00E46CD8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CD8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Normal (Web)"/>
    <w:basedOn w:val="a"/>
    <w:uiPriority w:val="99"/>
    <w:semiHidden/>
    <w:unhideWhenUsed/>
    <w:rsid w:val="00DE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E74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6CD8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Normal (Web)"/>
    <w:basedOn w:val="a"/>
    <w:uiPriority w:val="99"/>
    <w:semiHidden/>
    <w:unhideWhenUsed/>
    <w:rsid w:val="00DE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E7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Iliina Nataliya</dc:creator>
  <cp:lastModifiedBy>Сергей М. Малинкин</cp:lastModifiedBy>
  <cp:revision>2</cp:revision>
  <dcterms:created xsi:type="dcterms:W3CDTF">2024-12-18T07:55:00Z</dcterms:created>
  <dcterms:modified xsi:type="dcterms:W3CDTF">2024-12-18T07:55:00Z</dcterms:modified>
</cp:coreProperties>
</file>