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E32" w:rsidRPr="00F87A17" w:rsidRDefault="00081E32" w:rsidP="00026642">
      <w:pPr>
        <w:spacing w:after="0" w:line="240" w:lineRule="auto"/>
        <w:ind w:left="6096"/>
        <w:jc w:val="both"/>
        <w:rPr>
          <w:rFonts w:ascii="Times" w:hAnsi="Times" w:cs="Times"/>
          <w:sz w:val="24"/>
          <w:szCs w:val="24"/>
        </w:rPr>
      </w:pPr>
      <w:r w:rsidRPr="00F87A17">
        <w:rPr>
          <w:rFonts w:ascii="Times" w:hAnsi="Times" w:cs="Times"/>
          <w:sz w:val="24"/>
          <w:szCs w:val="24"/>
        </w:rPr>
        <w:t>Приложение</w:t>
      </w:r>
    </w:p>
    <w:p w:rsidR="00081E32" w:rsidRPr="00F87A17" w:rsidRDefault="00081E32" w:rsidP="00026642">
      <w:pPr>
        <w:spacing w:after="0" w:line="240" w:lineRule="auto"/>
        <w:ind w:left="6096"/>
        <w:jc w:val="both"/>
        <w:rPr>
          <w:rFonts w:ascii="Times" w:hAnsi="Times" w:cs="Times"/>
          <w:sz w:val="24"/>
          <w:szCs w:val="24"/>
        </w:rPr>
      </w:pPr>
      <w:r w:rsidRPr="00F87A17">
        <w:rPr>
          <w:rFonts w:ascii="Times" w:hAnsi="Times" w:cs="Times"/>
          <w:sz w:val="24"/>
          <w:szCs w:val="24"/>
        </w:rPr>
        <w:t>к постановлению администрации</w:t>
      </w:r>
    </w:p>
    <w:p w:rsidR="00081E32" w:rsidRPr="00F87A17" w:rsidRDefault="00081E32" w:rsidP="00026642">
      <w:pPr>
        <w:spacing w:after="0" w:line="240" w:lineRule="auto"/>
        <w:ind w:left="6096"/>
        <w:jc w:val="both"/>
        <w:rPr>
          <w:rFonts w:ascii="Times" w:hAnsi="Times" w:cs="Times"/>
          <w:sz w:val="24"/>
          <w:szCs w:val="24"/>
        </w:rPr>
      </w:pPr>
      <w:r w:rsidRPr="00F87A17">
        <w:rPr>
          <w:rFonts w:ascii="Times" w:hAnsi="Times" w:cs="Times"/>
          <w:sz w:val="24"/>
          <w:szCs w:val="24"/>
        </w:rPr>
        <w:t>Зиминского</w:t>
      </w:r>
      <w:r w:rsidR="009C1E8A">
        <w:rPr>
          <w:rFonts w:cs="Times"/>
          <w:sz w:val="24"/>
          <w:szCs w:val="24"/>
        </w:rPr>
        <w:t xml:space="preserve"> </w:t>
      </w:r>
      <w:r w:rsidRPr="00F87A17">
        <w:rPr>
          <w:rFonts w:ascii="Times" w:hAnsi="Times" w:cs="Times"/>
          <w:sz w:val="24"/>
          <w:szCs w:val="24"/>
        </w:rPr>
        <w:t>городского округа</w:t>
      </w:r>
    </w:p>
    <w:p w:rsidR="00081E32" w:rsidRPr="00F87A17" w:rsidRDefault="00081E32" w:rsidP="00026642">
      <w:pPr>
        <w:spacing w:after="0" w:line="240" w:lineRule="auto"/>
        <w:ind w:left="6096"/>
        <w:jc w:val="both"/>
        <w:rPr>
          <w:rFonts w:ascii="Times" w:hAnsi="Times" w:cs="Times"/>
          <w:sz w:val="24"/>
          <w:szCs w:val="24"/>
        </w:rPr>
      </w:pPr>
      <w:r w:rsidRPr="00F87A17">
        <w:rPr>
          <w:rFonts w:ascii="Times" w:hAnsi="Times" w:cs="Times"/>
          <w:sz w:val="24"/>
          <w:szCs w:val="24"/>
        </w:rPr>
        <w:t>Иркутской области</w:t>
      </w:r>
    </w:p>
    <w:p w:rsidR="00081E32" w:rsidRPr="00F87A17" w:rsidRDefault="00081E32" w:rsidP="00026642">
      <w:pPr>
        <w:spacing w:after="0" w:line="240" w:lineRule="auto"/>
        <w:ind w:left="6096"/>
        <w:jc w:val="both"/>
        <w:rPr>
          <w:rFonts w:ascii="Times" w:hAnsi="Times" w:cs="Times"/>
          <w:sz w:val="24"/>
          <w:szCs w:val="24"/>
        </w:rPr>
      </w:pPr>
      <w:r w:rsidRPr="00F87A17">
        <w:rPr>
          <w:rFonts w:ascii="Times" w:hAnsi="Times" w:cs="Times"/>
          <w:sz w:val="24"/>
          <w:szCs w:val="24"/>
        </w:rPr>
        <w:t>от</w:t>
      </w:r>
      <w:r w:rsidR="00026642" w:rsidRPr="00F87A17">
        <w:rPr>
          <w:rFonts w:ascii="Times" w:hAnsi="Times" w:cs="Times"/>
          <w:sz w:val="24"/>
          <w:szCs w:val="24"/>
        </w:rPr>
        <w:t xml:space="preserve"> "_____"_________ № _</w:t>
      </w:r>
      <w:r w:rsidRPr="00F87A17">
        <w:rPr>
          <w:rFonts w:ascii="Times" w:hAnsi="Times" w:cs="Times"/>
          <w:sz w:val="24"/>
          <w:szCs w:val="24"/>
        </w:rPr>
        <w:t>______</w:t>
      </w:r>
    </w:p>
    <w:p w:rsidR="00081E32" w:rsidRPr="00F87A17" w:rsidRDefault="00081E32" w:rsidP="00026642">
      <w:pPr>
        <w:tabs>
          <w:tab w:val="left" w:pos="8355"/>
        </w:tabs>
        <w:jc w:val="both"/>
        <w:rPr>
          <w:rFonts w:ascii="Times" w:hAnsi="Times" w:cs="Times"/>
        </w:rPr>
      </w:pPr>
    </w:p>
    <w:p w:rsidR="00055311" w:rsidRPr="00F87A17" w:rsidRDefault="00C92E31" w:rsidP="00026642">
      <w:pPr>
        <w:tabs>
          <w:tab w:val="left" w:pos="8355"/>
        </w:tabs>
        <w:jc w:val="center"/>
        <w:rPr>
          <w:rFonts w:ascii="Times" w:hAnsi="Times" w:cs="Times"/>
          <w:b/>
        </w:rPr>
      </w:pPr>
      <w:r>
        <w:rPr>
          <w:rFonts w:ascii="Times" w:hAnsi="Times" w:cs="Times"/>
          <w:b/>
        </w:rPr>
        <w:t xml:space="preserve">                                                                  </w:t>
      </w:r>
      <w:r w:rsidR="00026642" w:rsidRPr="00F87A17">
        <w:rPr>
          <w:rFonts w:ascii="Times" w:hAnsi="Times" w:cs="Times"/>
          <w:b/>
        </w:rPr>
        <w:t>П Р О Е К Т</w:t>
      </w:r>
    </w:p>
    <w:p w:rsidR="00055311" w:rsidRPr="00F87A17" w:rsidRDefault="00055311" w:rsidP="00055311">
      <w:pPr>
        <w:pStyle w:val="ConsNonformat"/>
        <w:widowControl/>
        <w:contextualSpacing/>
        <w:jc w:val="center"/>
        <w:rPr>
          <w:rFonts w:ascii="Times" w:hAnsi="Times" w:cs="Times"/>
          <w:noProof/>
        </w:rPr>
      </w:pPr>
    </w:p>
    <w:p w:rsidR="00081E32" w:rsidRPr="00F87A17" w:rsidRDefault="00081E32" w:rsidP="00055311">
      <w:pPr>
        <w:pStyle w:val="ConsNonformat"/>
        <w:widowControl/>
        <w:contextualSpacing/>
        <w:jc w:val="center"/>
        <w:rPr>
          <w:rFonts w:ascii="Times" w:hAnsi="Times" w:cs="Times"/>
          <w:noProof/>
        </w:rPr>
      </w:pPr>
    </w:p>
    <w:p w:rsidR="00081E32" w:rsidRPr="00F87A17" w:rsidRDefault="00081E32" w:rsidP="00055311">
      <w:pPr>
        <w:pStyle w:val="ConsNonformat"/>
        <w:widowControl/>
        <w:contextualSpacing/>
        <w:jc w:val="center"/>
        <w:rPr>
          <w:rFonts w:ascii="Times" w:hAnsi="Times" w:cs="Times"/>
          <w:noProof/>
        </w:rPr>
      </w:pPr>
    </w:p>
    <w:p w:rsidR="00081E32" w:rsidRPr="00F87A17" w:rsidRDefault="00081E32" w:rsidP="00055311">
      <w:pPr>
        <w:pStyle w:val="ConsNonformat"/>
        <w:widowControl/>
        <w:contextualSpacing/>
        <w:jc w:val="center"/>
        <w:rPr>
          <w:rFonts w:ascii="Times" w:hAnsi="Times" w:cs="Times"/>
          <w:noProof/>
        </w:rPr>
      </w:pPr>
      <w:r w:rsidRPr="00F87A17">
        <w:rPr>
          <w:rFonts w:ascii="Times" w:hAnsi="Times" w:cs="Times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74930</wp:posOffset>
            </wp:positionV>
            <wp:extent cx="647700" cy="733425"/>
            <wp:effectExtent l="0" t="0" r="0" b="9525"/>
            <wp:wrapNone/>
            <wp:docPr id="2" name="Рисунок 0" descr="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Ger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0" contrast="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334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1E32" w:rsidRPr="00F87A17" w:rsidRDefault="00081E32" w:rsidP="00055311">
      <w:pPr>
        <w:pStyle w:val="ConsNonformat"/>
        <w:widowControl/>
        <w:contextualSpacing/>
        <w:jc w:val="center"/>
        <w:rPr>
          <w:rFonts w:ascii="Times" w:hAnsi="Times" w:cs="Times"/>
          <w:noProof/>
        </w:rPr>
      </w:pPr>
    </w:p>
    <w:p w:rsidR="00081E32" w:rsidRPr="00F87A17" w:rsidRDefault="00081E32" w:rsidP="00055311">
      <w:pPr>
        <w:pStyle w:val="ConsNonformat"/>
        <w:widowControl/>
        <w:contextualSpacing/>
        <w:jc w:val="center"/>
        <w:rPr>
          <w:rFonts w:ascii="Times" w:hAnsi="Times" w:cs="Times"/>
          <w:noProof/>
        </w:rPr>
      </w:pPr>
    </w:p>
    <w:p w:rsidR="00081E32" w:rsidRPr="00F87A17" w:rsidRDefault="00081E32" w:rsidP="00055311">
      <w:pPr>
        <w:pStyle w:val="ConsNonformat"/>
        <w:widowControl/>
        <w:contextualSpacing/>
        <w:jc w:val="center"/>
        <w:rPr>
          <w:rFonts w:ascii="Times" w:hAnsi="Times" w:cs="Times"/>
          <w:noProof/>
        </w:rPr>
      </w:pPr>
    </w:p>
    <w:p w:rsidR="00081E32" w:rsidRPr="00F87A17" w:rsidRDefault="00081E32" w:rsidP="00055311">
      <w:pPr>
        <w:pStyle w:val="ConsNonformat"/>
        <w:widowControl/>
        <w:contextualSpacing/>
        <w:jc w:val="center"/>
        <w:rPr>
          <w:rFonts w:ascii="Times" w:hAnsi="Times" w:cs="Times"/>
          <w:noProof/>
        </w:rPr>
      </w:pPr>
    </w:p>
    <w:p w:rsidR="00081E32" w:rsidRPr="00B23BA4" w:rsidRDefault="00081E32" w:rsidP="00055311">
      <w:pPr>
        <w:pStyle w:val="ConsNonformat"/>
        <w:widowControl/>
        <w:contextualSpacing/>
        <w:jc w:val="center"/>
        <w:rPr>
          <w:rFonts w:ascii="Times" w:hAnsi="Times" w:cs="Times"/>
          <w:noProof/>
        </w:rPr>
      </w:pPr>
    </w:p>
    <w:p w:rsidR="00081E32" w:rsidRPr="00B23BA4" w:rsidRDefault="00081E32" w:rsidP="00055311">
      <w:pPr>
        <w:pStyle w:val="ConsNonformat"/>
        <w:widowControl/>
        <w:contextualSpacing/>
        <w:jc w:val="center"/>
        <w:rPr>
          <w:rFonts w:ascii="Times" w:hAnsi="Times" w:cs="Times"/>
          <w:noProof/>
        </w:rPr>
      </w:pPr>
    </w:p>
    <w:p w:rsidR="00081E32" w:rsidRPr="00B23BA4" w:rsidRDefault="00081E32" w:rsidP="00055311">
      <w:pPr>
        <w:pStyle w:val="ConsNonformat"/>
        <w:widowControl/>
        <w:contextualSpacing/>
        <w:jc w:val="center"/>
        <w:rPr>
          <w:rFonts w:ascii="Times" w:hAnsi="Times" w:cs="Times"/>
          <w:noProof/>
        </w:rPr>
      </w:pPr>
    </w:p>
    <w:p w:rsidR="00055311" w:rsidRPr="00B23BA4" w:rsidRDefault="00055311" w:rsidP="006812A3">
      <w:pPr>
        <w:contextualSpacing/>
        <w:jc w:val="center"/>
        <w:rPr>
          <w:rFonts w:ascii="Times" w:hAnsi="Times" w:cs="Times"/>
        </w:rPr>
      </w:pPr>
      <w:r w:rsidRPr="00B23BA4">
        <w:rPr>
          <w:rFonts w:ascii="Times" w:hAnsi="Times" w:cs="Times"/>
        </w:rPr>
        <w:t>РОССИЙСКАЯ ФЕДЕРАЦИЯ</w:t>
      </w:r>
    </w:p>
    <w:p w:rsidR="00055311" w:rsidRPr="00B23BA4" w:rsidRDefault="00055311" w:rsidP="00055311">
      <w:pPr>
        <w:contextualSpacing/>
        <w:jc w:val="center"/>
        <w:rPr>
          <w:rFonts w:ascii="Times" w:hAnsi="Times" w:cs="Times"/>
        </w:rPr>
      </w:pPr>
    </w:p>
    <w:p w:rsidR="00055311" w:rsidRPr="00B23BA4" w:rsidRDefault="00055311" w:rsidP="00055311">
      <w:pPr>
        <w:contextualSpacing/>
        <w:jc w:val="center"/>
        <w:rPr>
          <w:rFonts w:ascii="Times" w:hAnsi="Times" w:cs="Times"/>
          <w:sz w:val="28"/>
        </w:rPr>
      </w:pPr>
      <w:r w:rsidRPr="00B23BA4">
        <w:rPr>
          <w:rFonts w:ascii="Times" w:hAnsi="Times" w:cs="Times"/>
          <w:sz w:val="28"/>
        </w:rPr>
        <w:t>Администрация</w:t>
      </w:r>
    </w:p>
    <w:p w:rsidR="00055311" w:rsidRPr="00B23BA4" w:rsidRDefault="00055311" w:rsidP="009C0B7F">
      <w:pPr>
        <w:overflowPunct w:val="0"/>
        <w:contextualSpacing/>
        <w:jc w:val="center"/>
        <w:rPr>
          <w:rFonts w:ascii="Times" w:hAnsi="Times" w:cs="Times"/>
          <w:sz w:val="28"/>
          <w:szCs w:val="24"/>
        </w:rPr>
      </w:pPr>
      <w:r w:rsidRPr="00B23BA4">
        <w:rPr>
          <w:rFonts w:ascii="Times" w:hAnsi="Times" w:cs="Times"/>
          <w:sz w:val="28"/>
        </w:rPr>
        <w:t>Зиминского город</w:t>
      </w:r>
      <w:r w:rsidR="006812A3" w:rsidRPr="00B23BA4">
        <w:rPr>
          <w:rFonts w:ascii="Times" w:hAnsi="Times" w:cs="Times"/>
          <w:sz w:val="28"/>
        </w:rPr>
        <w:t>ского округа Иркутской области</w:t>
      </w:r>
    </w:p>
    <w:p w:rsidR="00055311" w:rsidRPr="00B23BA4" w:rsidRDefault="00055311" w:rsidP="009C0B7F">
      <w:pPr>
        <w:pStyle w:val="ConsNonformat"/>
        <w:widowControl/>
        <w:contextualSpacing/>
        <w:jc w:val="center"/>
        <w:rPr>
          <w:rFonts w:ascii="Times" w:hAnsi="Times" w:cs="Times"/>
          <w:sz w:val="24"/>
          <w:szCs w:val="24"/>
        </w:rPr>
      </w:pPr>
      <w:r w:rsidRPr="00B23BA4">
        <w:rPr>
          <w:rFonts w:ascii="Times" w:hAnsi="Times" w:cs="Times"/>
          <w:b/>
          <w:sz w:val="36"/>
          <w:szCs w:val="36"/>
        </w:rPr>
        <w:t>П О С Т А Н О В Л Е Н И Е</w:t>
      </w:r>
    </w:p>
    <w:p w:rsidR="00055311" w:rsidRPr="00B23BA4" w:rsidRDefault="00055311" w:rsidP="00055311">
      <w:pPr>
        <w:pStyle w:val="ConsNonformat"/>
        <w:widowControl/>
        <w:contextualSpacing/>
        <w:rPr>
          <w:rFonts w:ascii="Times" w:hAnsi="Times" w:cs="Times"/>
          <w:sz w:val="24"/>
          <w:szCs w:val="24"/>
        </w:rPr>
      </w:pPr>
    </w:p>
    <w:p w:rsidR="00055311" w:rsidRPr="00B23BA4" w:rsidRDefault="00055311" w:rsidP="009F4F23">
      <w:pPr>
        <w:pStyle w:val="ConsNonformat"/>
        <w:widowControl/>
        <w:tabs>
          <w:tab w:val="left" w:pos="4820"/>
        </w:tabs>
        <w:ind w:firstLine="709"/>
        <w:contextualSpacing/>
        <w:rPr>
          <w:rFonts w:ascii="Times" w:hAnsi="Times" w:cs="Times"/>
          <w:sz w:val="24"/>
          <w:szCs w:val="24"/>
        </w:rPr>
      </w:pPr>
      <w:r w:rsidRPr="00B23BA4">
        <w:rPr>
          <w:rFonts w:ascii="Times" w:hAnsi="Times" w:cs="Times"/>
          <w:sz w:val="24"/>
          <w:szCs w:val="24"/>
        </w:rPr>
        <w:t xml:space="preserve">от </w:t>
      </w:r>
      <w:r w:rsidR="00C72B3D" w:rsidRPr="00B23BA4">
        <w:rPr>
          <w:rFonts w:ascii="Times" w:hAnsi="Times" w:cs="Times"/>
          <w:sz w:val="24"/>
          <w:szCs w:val="24"/>
        </w:rPr>
        <w:t>_______</w:t>
      </w:r>
      <w:r w:rsidR="00026642" w:rsidRPr="00B23BA4">
        <w:rPr>
          <w:rFonts w:ascii="Times" w:hAnsi="Times" w:cs="Times"/>
          <w:sz w:val="24"/>
          <w:szCs w:val="24"/>
        </w:rPr>
        <w:t>________</w:t>
      </w:r>
      <w:r w:rsidR="00C72B3D" w:rsidRPr="00B23BA4">
        <w:rPr>
          <w:rFonts w:ascii="Times" w:hAnsi="Times" w:cs="Times"/>
          <w:sz w:val="24"/>
          <w:szCs w:val="24"/>
        </w:rPr>
        <w:t>___</w:t>
      </w:r>
      <w:r w:rsidRPr="00B23BA4">
        <w:rPr>
          <w:rFonts w:ascii="Times" w:hAnsi="Times" w:cs="Times"/>
          <w:sz w:val="24"/>
          <w:szCs w:val="24"/>
        </w:rPr>
        <w:t xml:space="preserve">     </w:t>
      </w:r>
      <w:r w:rsidR="00026642" w:rsidRPr="00B23BA4">
        <w:rPr>
          <w:rFonts w:ascii="Times" w:hAnsi="Times" w:cs="Times"/>
          <w:sz w:val="24"/>
          <w:szCs w:val="24"/>
        </w:rPr>
        <w:t xml:space="preserve">        </w:t>
      </w:r>
      <w:r w:rsidRPr="00B23BA4">
        <w:rPr>
          <w:rFonts w:ascii="Times" w:hAnsi="Times" w:cs="Times"/>
          <w:sz w:val="24"/>
          <w:szCs w:val="24"/>
        </w:rPr>
        <w:t xml:space="preserve">             Зима                                   № </w:t>
      </w:r>
      <w:r w:rsidR="00C72B3D" w:rsidRPr="00B23BA4">
        <w:rPr>
          <w:rFonts w:ascii="Times" w:hAnsi="Times" w:cs="Times"/>
          <w:sz w:val="24"/>
          <w:szCs w:val="24"/>
        </w:rPr>
        <w:t>________</w:t>
      </w:r>
      <w:r w:rsidR="009564FD" w:rsidRPr="00B23BA4">
        <w:rPr>
          <w:rFonts w:ascii="Times" w:hAnsi="Times" w:cs="Times"/>
          <w:sz w:val="24"/>
          <w:szCs w:val="24"/>
        </w:rPr>
        <w:t>__</w:t>
      </w:r>
    </w:p>
    <w:p w:rsidR="00055311" w:rsidRPr="00B23BA4" w:rsidRDefault="00055311" w:rsidP="00055311">
      <w:pPr>
        <w:pStyle w:val="ConsNonformat"/>
        <w:widowControl/>
        <w:contextualSpacing/>
        <w:jc w:val="center"/>
        <w:rPr>
          <w:rFonts w:ascii="Times" w:hAnsi="Times" w:cs="Times"/>
          <w:b/>
          <w:caps/>
          <w:sz w:val="24"/>
          <w:szCs w:val="24"/>
        </w:rPr>
      </w:pPr>
    </w:p>
    <w:p w:rsidR="00055311" w:rsidRPr="00B23BA4" w:rsidRDefault="00055311" w:rsidP="00055311">
      <w:pPr>
        <w:pStyle w:val="ConsNonformat"/>
        <w:widowControl/>
        <w:contextualSpacing/>
        <w:jc w:val="center"/>
        <w:rPr>
          <w:rFonts w:ascii="Times" w:hAnsi="Times" w:cs="Times"/>
          <w:b/>
          <w:caps/>
          <w:sz w:val="24"/>
          <w:szCs w:val="24"/>
        </w:rPr>
      </w:pPr>
    </w:p>
    <w:p w:rsidR="00E27B1F" w:rsidRDefault="00026642" w:rsidP="00026642">
      <w:pPr>
        <w:pStyle w:val="ConsNonformat"/>
        <w:widowControl/>
        <w:jc w:val="center"/>
        <w:rPr>
          <w:rFonts w:ascii="Times" w:hAnsi="Times" w:cs="Times"/>
          <w:b/>
          <w:sz w:val="24"/>
          <w:szCs w:val="24"/>
        </w:rPr>
      </w:pPr>
      <w:r w:rsidRPr="00B23BA4">
        <w:rPr>
          <w:rFonts w:ascii="Times" w:hAnsi="Times" w:cs="Times"/>
          <w:b/>
          <w:sz w:val="24"/>
          <w:szCs w:val="24"/>
        </w:rPr>
        <w:t xml:space="preserve">Об утверждении административного регламента предоставления </w:t>
      </w:r>
    </w:p>
    <w:p w:rsidR="00026642" w:rsidRDefault="00026642" w:rsidP="00392E57">
      <w:pPr>
        <w:pStyle w:val="ConsNonformat"/>
        <w:widowControl/>
        <w:jc w:val="center"/>
        <w:rPr>
          <w:rFonts w:ascii="Times" w:hAnsi="Times"/>
          <w:sz w:val="24"/>
          <w:szCs w:val="24"/>
        </w:rPr>
      </w:pPr>
      <w:r w:rsidRPr="00B23BA4">
        <w:rPr>
          <w:rFonts w:ascii="Times" w:hAnsi="Times" w:cs="Times"/>
          <w:b/>
          <w:sz w:val="24"/>
          <w:szCs w:val="24"/>
        </w:rPr>
        <w:t xml:space="preserve">муниципальной услуги </w:t>
      </w:r>
      <w:r w:rsidR="00F45CFF" w:rsidRPr="00F45CFF">
        <w:rPr>
          <w:rFonts w:ascii="Times" w:hAnsi="Times"/>
          <w:b/>
          <w:sz w:val="24"/>
          <w:szCs w:val="24"/>
        </w:rPr>
        <w:t>"Рассмотрение заявлений о внесении изменений и дополнений в схему размещения нестационарных торговых объектов"</w:t>
      </w:r>
    </w:p>
    <w:p w:rsidR="00392E57" w:rsidRPr="00B23BA4" w:rsidRDefault="00392E57" w:rsidP="00392E57">
      <w:pPr>
        <w:pStyle w:val="ConsNonformat"/>
        <w:widowControl/>
        <w:jc w:val="center"/>
        <w:rPr>
          <w:rFonts w:ascii="Times" w:hAnsi="Times" w:cs="Times"/>
          <w:b/>
          <w:sz w:val="24"/>
          <w:szCs w:val="24"/>
        </w:rPr>
      </w:pPr>
    </w:p>
    <w:p w:rsidR="00E14D4F" w:rsidRPr="00B23BA4" w:rsidRDefault="00480A02" w:rsidP="00F87A17">
      <w:pPr>
        <w:pStyle w:val="ConsNonformat"/>
        <w:widowControl/>
        <w:tabs>
          <w:tab w:val="left" w:pos="4820"/>
        </w:tabs>
        <w:ind w:firstLine="709"/>
        <w:jc w:val="both"/>
        <w:rPr>
          <w:rFonts w:ascii="Times" w:hAnsi="Times" w:cs="Times"/>
          <w:sz w:val="24"/>
          <w:szCs w:val="24"/>
        </w:rPr>
      </w:pPr>
      <w:r w:rsidRPr="00B23BA4">
        <w:rPr>
          <w:rFonts w:ascii="Times" w:hAnsi="Times" w:cs="Times"/>
          <w:sz w:val="24"/>
          <w:szCs w:val="24"/>
        </w:rPr>
        <w:t xml:space="preserve">В целях реализации Федерального закона от 03.07.2010 № 210-ФЗ </w:t>
      </w:r>
      <w:r w:rsidR="00DC3D62" w:rsidRPr="00B23BA4">
        <w:rPr>
          <w:rFonts w:ascii="Times" w:hAnsi="Times" w:cs="Times"/>
          <w:sz w:val="24"/>
          <w:szCs w:val="24"/>
        </w:rPr>
        <w:t>"</w:t>
      </w:r>
      <w:r w:rsidRPr="00B23BA4">
        <w:rPr>
          <w:rFonts w:ascii="Times" w:hAnsi="Times" w:cs="Times"/>
          <w:sz w:val="24"/>
          <w:szCs w:val="24"/>
        </w:rPr>
        <w:t>Об организации предоставления государственных и муниципальных услуг</w:t>
      </w:r>
      <w:r w:rsidR="00DC3D62" w:rsidRPr="00B23BA4">
        <w:rPr>
          <w:rFonts w:ascii="Times" w:hAnsi="Times" w:cs="Times"/>
          <w:sz w:val="24"/>
          <w:szCs w:val="24"/>
        </w:rPr>
        <w:t>"</w:t>
      </w:r>
      <w:r w:rsidRPr="00B23BA4">
        <w:rPr>
          <w:rFonts w:ascii="Times" w:hAnsi="Times" w:cs="Times"/>
          <w:sz w:val="24"/>
          <w:szCs w:val="24"/>
        </w:rPr>
        <w:t xml:space="preserve">, </w:t>
      </w:r>
      <w:r w:rsidR="00CF792D" w:rsidRPr="00B23BA4">
        <w:rPr>
          <w:rFonts w:ascii="Times" w:hAnsi="Times" w:cs="Times"/>
          <w:sz w:val="24"/>
          <w:szCs w:val="24"/>
        </w:rPr>
        <w:t>руководствуясь</w:t>
      </w:r>
      <w:r w:rsidR="007B161F" w:rsidRPr="00B23BA4">
        <w:rPr>
          <w:rFonts w:ascii="Times" w:hAnsi="Times" w:cs="Times"/>
          <w:sz w:val="24"/>
          <w:szCs w:val="24"/>
        </w:rPr>
        <w:t xml:space="preserve"> </w:t>
      </w:r>
      <w:r w:rsidRPr="00B23BA4">
        <w:rPr>
          <w:rFonts w:ascii="Times" w:hAnsi="Times" w:cs="Times"/>
          <w:sz w:val="24"/>
          <w:szCs w:val="24"/>
        </w:rPr>
        <w:t xml:space="preserve">статьей 16 Федерального закона от 06.10.2003 № 131-ФЗ </w:t>
      </w:r>
      <w:r w:rsidR="00DC3D62" w:rsidRPr="00B23BA4">
        <w:rPr>
          <w:rFonts w:ascii="Times" w:hAnsi="Times" w:cs="Times"/>
          <w:sz w:val="24"/>
          <w:szCs w:val="24"/>
        </w:rPr>
        <w:t>"</w:t>
      </w:r>
      <w:r w:rsidRPr="00B23BA4">
        <w:rPr>
          <w:rFonts w:ascii="Times" w:hAnsi="Times" w:cs="Times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DC3D62" w:rsidRPr="00B23BA4">
        <w:rPr>
          <w:rFonts w:ascii="Times" w:hAnsi="Times" w:cs="Times"/>
          <w:sz w:val="24"/>
          <w:szCs w:val="24"/>
        </w:rPr>
        <w:t>"</w:t>
      </w:r>
      <w:r w:rsidR="007B161F" w:rsidRPr="00B23BA4">
        <w:rPr>
          <w:rFonts w:ascii="Times" w:hAnsi="Times" w:cs="Times"/>
          <w:sz w:val="24"/>
          <w:szCs w:val="24"/>
        </w:rPr>
        <w:t>,</w:t>
      </w:r>
      <w:r w:rsidRPr="00B23BA4">
        <w:rPr>
          <w:rFonts w:ascii="Times" w:hAnsi="Times" w:cs="Times"/>
          <w:sz w:val="24"/>
          <w:szCs w:val="24"/>
        </w:rPr>
        <w:t xml:space="preserve"> </w:t>
      </w:r>
      <w:r w:rsidR="009D0ED4" w:rsidRPr="00B23BA4">
        <w:rPr>
          <w:rFonts w:ascii="Times" w:hAnsi="Times" w:cs="Times"/>
          <w:sz w:val="24"/>
          <w:szCs w:val="24"/>
        </w:rPr>
        <w:t xml:space="preserve">статьей </w:t>
      </w:r>
      <w:r w:rsidR="00392E57">
        <w:rPr>
          <w:rFonts w:ascii="Times" w:hAnsi="Times" w:cs="Times"/>
          <w:sz w:val="24"/>
          <w:szCs w:val="24"/>
        </w:rPr>
        <w:t>10</w:t>
      </w:r>
      <w:r w:rsidR="009D0ED4" w:rsidRPr="00B23BA4">
        <w:rPr>
          <w:rFonts w:ascii="Times" w:hAnsi="Times" w:cs="Times"/>
          <w:sz w:val="24"/>
          <w:szCs w:val="24"/>
        </w:rPr>
        <w:t xml:space="preserve"> Устава Зиминского город</w:t>
      </w:r>
      <w:r w:rsidR="00C01CD9" w:rsidRPr="00B23BA4">
        <w:rPr>
          <w:rFonts w:ascii="Times" w:hAnsi="Times" w:cs="Times"/>
          <w:sz w:val="24"/>
          <w:szCs w:val="24"/>
        </w:rPr>
        <w:t>ского округа Иркутской области</w:t>
      </w:r>
      <w:r w:rsidR="009D0ED4" w:rsidRPr="00B23BA4">
        <w:rPr>
          <w:rFonts w:ascii="Times" w:hAnsi="Times" w:cs="Times"/>
          <w:sz w:val="24"/>
          <w:szCs w:val="24"/>
        </w:rPr>
        <w:t>,</w:t>
      </w:r>
      <w:r w:rsidR="00E14D4F" w:rsidRPr="00B23BA4">
        <w:rPr>
          <w:rFonts w:ascii="Times" w:hAnsi="Times" w:cs="Times"/>
          <w:sz w:val="24"/>
          <w:szCs w:val="24"/>
        </w:rPr>
        <w:t xml:space="preserve"> администрация Зиминского город</w:t>
      </w:r>
      <w:r w:rsidR="007B161F" w:rsidRPr="00B23BA4">
        <w:rPr>
          <w:rFonts w:ascii="Times" w:hAnsi="Times" w:cs="Times"/>
          <w:sz w:val="24"/>
          <w:szCs w:val="24"/>
        </w:rPr>
        <w:t>ского округа</w:t>
      </w:r>
      <w:r w:rsidRPr="00B23BA4">
        <w:rPr>
          <w:rFonts w:ascii="Times" w:hAnsi="Times" w:cs="Times"/>
          <w:sz w:val="24"/>
          <w:szCs w:val="24"/>
        </w:rPr>
        <w:t xml:space="preserve"> </w:t>
      </w:r>
      <w:r w:rsidR="00C01CD9" w:rsidRPr="00B23BA4">
        <w:rPr>
          <w:rFonts w:ascii="Times" w:hAnsi="Times" w:cs="Times"/>
          <w:sz w:val="24"/>
          <w:szCs w:val="24"/>
        </w:rPr>
        <w:t>Иркутской области</w:t>
      </w:r>
    </w:p>
    <w:p w:rsidR="00C07CE1" w:rsidRPr="00B23BA4" w:rsidRDefault="00055311" w:rsidP="00F87A17">
      <w:pPr>
        <w:pStyle w:val="ConsNonformat"/>
        <w:widowControl/>
        <w:jc w:val="both"/>
        <w:rPr>
          <w:rFonts w:ascii="Times" w:hAnsi="Times" w:cs="Times"/>
          <w:sz w:val="24"/>
          <w:szCs w:val="28"/>
        </w:rPr>
      </w:pPr>
      <w:r w:rsidRPr="00B23BA4">
        <w:rPr>
          <w:rFonts w:ascii="Times" w:hAnsi="Times" w:cs="Times"/>
          <w:b/>
          <w:sz w:val="24"/>
          <w:szCs w:val="28"/>
        </w:rPr>
        <w:t>П О С Т А Н О В Л Я Е Т:</w:t>
      </w:r>
    </w:p>
    <w:p w:rsidR="0008354D" w:rsidRDefault="00C72B3D" w:rsidP="00392E57">
      <w:pPr>
        <w:pStyle w:val="ConsNonformat"/>
        <w:widowControl/>
        <w:ind w:firstLine="709"/>
        <w:jc w:val="both"/>
        <w:rPr>
          <w:rFonts w:ascii="Times" w:hAnsi="Times" w:cs="Times"/>
          <w:sz w:val="24"/>
          <w:szCs w:val="24"/>
        </w:rPr>
      </w:pPr>
      <w:r w:rsidRPr="00B23BA4">
        <w:rPr>
          <w:rFonts w:ascii="Times" w:hAnsi="Times" w:cs="Times"/>
          <w:sz w:val="24"/>
          <w:szCs w:val="24"/>
        </w:rPr>
        <w:t xml:space="preserve">1. </w:t>
      </w:r>
      <w:r w:rsidR="006812A3" w:rsidRPr="00B23BA4">
        <w:rPr>
          <w:rFonts w:ascii="Times" w:hAnsi="Times" w:cs="Times"/>
          <w:sz w:val="24"/>
          <w:szCs w:val="24"/>
        </w:rPr>
        <w:t xml:space="preserve">Утвердить </w:t>
      </w:r>
      <w:r w:rsidR="00280C73" w:rsidRPr="00B23BA4">
        <w:rPr>
          <w:rFonts w:ascii="Times" w:hAnsi="Times" w:cs="Times"/>
          <w:sz w:val="24"/>
          <w:szCs w:val="24"/>
        </w:rPr>
        <w:t>административный регламент</w:t>
      </w:r>
      <w:r w:rsidR="0052031E" w:rsidRPr="00B23BA4">
        <w:rPr>
          <w:rFonts w:ascii="Times" w:hAnsi="Times" w:cs="Times"/>
          <w:sz w:val="24"/>
          <w:szCs w:val="24"/>
        </w:rPr>
        <w:t xml:space="preserve"> предоставления муниципальной услуги </w:t>
      </w:r>
      <w:r w:rsidR="00F45CFF">
        <w:rPr>
          <w:rFonts w:ascii="Times" w:hAnsi="Times"/>
          <w:sz w:val="24"/>
          <w:szCs w:val="24"/>
        </w:rPr>
        <w:t xml:space="preserve">"Рассмотрение заявлений о внесении изменений и дополнений в схему размещения нестационарных торговых объектов" </w:t>
      </w:r>
      <w:r w:rsidR="007B161F" w:rsidRPr="00B23BA4">
        <w:rPr>
          <w:rFonts w:ascii="Times" w:hAnsi="Times" w:cs="Times"/>
          <w:sz w:val="24"/>
          <w:szCs w:val="24"/>
        </w:rPr>
        <w:t>(прилагается).</w:t>
      </w:r>
    </w:p>
    <w:p w:rsidR="00392E57" w:rsidRDefault="00392E57" w:rsidP="00392E57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 xml:space="preserve">2. </w:t>
      </w:r>
      <w:r w:rsidR="00B11A39">
        <w:rPr>
          <w:rFonts w:ascii="Times" w:hAnsi="Times" w:cs="Times"/>
          <w:sz w:val="24"/>
          <w:szCs w:val="24"/>
        </w:rPr>
        <w:t>Признать</w:t>
      </w:r>
      <w:r>
        <w:rPr>
          <w:rFonts w:ascii="Times" w:hAnsi="Times" w:cs="Times"/>
          <w:sz w:val="24"/>
          <w:szCs w:val="24"/>
        </w:rPr>
        <w:t xml:space="preserve"> утратившим силу пункт 1 постановления администрации Зиминского городского округа Иркутской области от </w:t>
      </w:r>
      <w:r>
        <w:rPr>
          <w:rFonts w:ascii="Times New Roman" w:hAnsi="Times New Roman" w:cs="Times New Roman"/>
          <w:sz w:val="24"/>
          <w:szCs w:val="24"/>
        </w:rPr>
        <w:t xml:space="preserve">09.02.2026 № </w:t>
      </w:r>
      <w:r w:rsidRPr="00392E57">
        <w:rPr>
          <w:rFonts w:ascii="Times New Roman" w:hAnsi="Times New Roman" w:cs="Times New Roman"/>
          <w:sz w:val="24"/>
          <w:szCs w:val="24"/>
        </w:rPr>
        <w:t>15</w:t>
      </w:r>
      <w:r w:rsidR="00F45CFF">
        <w:rPr>
          <w:rFonts w:ascii="Times New Roman" w:hAnsi="Times New Roman" w:cs="Times New Roman"/>
          <w:sz w:val="24"/>
          <w:szCs w:val="24"/>
        </w:rPr>
        <w:t>0</w:t>
      </w:r>
      <w:r w:rsidRPr="00392E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392E57">
        <w:rPr>
          <w:rFonts w:ascii="Times" w:hAnsi="Times" w:cs="Times"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="00F45CFF">
        <w:rPr>
          <w:rFonts w:ascii="Times" w:hAnsi="Times"/>
          <w:sz w:val="24"/>
          <w:szCs w:val="24"/>
        </w:rPr>
        <w:t>"Рассмотрение заявлений о внесении изменений и дополнений в схему размещения нестационарных торговых объектов"</w:t>
      </w:r>
      <w:r>
        <w:rPr>
          <w:rFonts w:ascii="Times New Roman" w:hAnsi="Times New Roman" w:cs="Times New Roman"/>
          <w:sz w:val="24"/>
          <w:szCs w:val="24"/>
        </w:rPr>
        <w:t>".</w:t>
      </w:r>
    </w:p>
    <w:p w:rsidR="00C66798" w:rsidRPr="00B23BA4" w:rsidRDefault="00F536D4" w:rsidP="00392E57">
      <w:pPr>
        <w:pStyle w:val="ConsNonformat"/>
        <w:widowControl/>
        <w:ind w:firstLine="709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8"/>
        </w:rPr>
        <w:t>3</w:t>
      </w:r>
      <w:r w:rsidR="001000DC" w:rsidRPr="00B23BA4">
        <w:rPr>
          <w:rFonts w:ascii="Times" w:hAnsi="Times" w:cs="Times"/>
          <w:sz w:val="24"/>
          <w:szCs w:val="28"/>
        </w:rPr>
        <w:t xml:space="preserve">. Настоящее постановление подлежит размещению на официальном сайте администрации Зиминского городского округа </w:t>
      </w:r>
      <w:r w:rsidR="00C01CD9" w:rsidRPr="00B23BA4">
        <w:rPr>
          <w:rFonts w:ascii="Times" w:hAnsi="Times" w:cs="Times"/>
          <w:sz w:val="24"/>
          <w:szCs w:val="28"/>
        </w:rPr>
        <w:t xml:space="preserve">Иркутской области </w:t>
      </w:r>
      <w:r w:rsidR="001000DC" w:rsidRPr="00B23BA4">
        <w:rPr>
          <w:rFonts w:ascii="Times" w:hAnsi="Times" w:cs="Times"/>
          <w:sz w:val="24"/>
          <w:szCs w:val="28"/>
        </w:rPr>
        <w:t xml:space="preserve">в информационно-телекоммуникационной сети </w:t>
      </w:r>
      <w:r w:rsidR="00F87A17" w:rsidRPr="00B23BA4">
        <w:rPr>
          <w:rFonts w:ascii="Times" w:hAnsi="Times" w:cs="Times"/>
          <w:sz w:val="24"/>
          <w:szCs w:val="28"/>
        </w:rPr>
        <w:t>"</w:t>
      </w:r>
      <w:r w:rsidR="001000DC" w:rsidRPr="00B23BA4">
        <w:rPr>
          <w:rFonts w:ascii="Times" w:hAnsi="Times" w:cs="Times"/>
          <w:sz w:val="24"/>
          <w:szCs w:val="28"/>
        </w:rPr>
        <w:t>Интернет</w:t>
      </w:r>
      <w:r w:rsidR="00F87A17" w:rsidRPr="00B23BA4">
        <w:rPr>
          <w:rFonts w:ascii="Times" w:hAnsi="Times" w:cs="Times"/>
          <w:sz w:val="24"/>
          <w:szCs w:val="28"/>
        </w:rPr>
        <w:t>"</w:t>
      </w:r>
      <w:r w:rsidR="001000DC" w:rsidRPr="00B23BA4">
        <w:rPr>
          <w:rFonts w:ascii="Times" w:hAnsi="Times" w:cs="Times"/>
          <w:sz w:val="24"/>
          <w:szCs w:val="28"/>
        </w:rPr>
        <w:t xml:space="preserve">. </w:t>
      </w:r>
    </w:p>
    <w:p w:rsidR="00A8051D" w:rsidRPr="00B23BA4" w:rsidRDefault="00F536D4" w:rsidP="00392E57">
      <w:pPr>
        <w:pStyle w:val="ConsNonformat"/>
        <w:widowControl/>
        <w:spacing w:line="240" w:lineRule="atLeast"/>
        <w:ind w:firstLine="709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4</w:t>
      </w:r>
      <w:r w:rsidR="00C72B3D" w:rsidRPr="00B23BA4">
        <w:rPr>
          <w:rFonts w:ascii="Times" w:hAnsi="Times" w:cs="Times"/>
          <w:sz w:val="24"/>
          <w:szCs w:val="24"/>
        </w:rPr>
        <w:t xml:space="preserve">. </w:t>
      </w:r>
      <w:r w:rsidR="00A8051D" w:rsidRPr="00B23BA4">
        <w:rPr>
          <w:rFonts w:ascii="Times" w:hAnsi="Times" w:cs="Times"/>
          <w:sz w:val="24"/>
          <w:szCs w:val="24"/>
        </w:rPr>
        <w:t xml:space="preserve">Контроль исполнения настоящего постановления возложить на </w:t>
      </w:r>
      <w:r w:rsidR="00B11A39">
        <w:rPr>
          <w:rFonts w:ascii="Times" w:hAnsi="Times" w:cs="Times"/>
          <w:sz w:val="24"/>
          <w:szCs w:val="24"/>
        </w:rPr>
        <w:t>первого заместителя мэра городского округа</w:t>
      </w:r>
      <w:r w:rsidR="006812A3" w:rsidRPr="00B23BA4">
        <w:rPr>
          <w:rFonts w:ascii="Times" w:hAnsi="Times" w:cs="Times"/>
          <w:sz w:val="24"/>
          <w:szCs w:val="28"/>
        </w:rPr>
        <w:t>.</w:t>
      </w:r>
    </w:p>
    <w:p w:rsidR="009564FD" w:rsidRPr="00B23BA4" w:rsidRDefault="009564FD" w:rsidP="00B10BB0">
      <w:pPr>
        <w:pStyle w:val="ConsNonformat"/>
        <w:widowControl/>
        <w:spacing w:line="240" w:lineRule="atLeast"/>
        <w:jc w:val="both"/>
        <w:rPr>
          <w:rFonts w:ascii="Times" w:hAnsi="Times" w:cs="Times"/>
          <w:sz w:val="24"/>
          <w:szCs w:val="28"/>
        </w:rPr>
      </w:pPr>
    </w:p>
    <w:p w:rsidR="00E32A2B" w:rsidRPr="00B23BA4" w:rsidRDefault="00E32A2B" w:rsidP="00B10BB0">
      <w:pPr>
        <w:pStyle w:val="ConsNonformat"/>
        <w:widowControl/>
        <w:spacing w:line="240" w:lineRule="atLeast"/>
        <w:jc w:val="both"/>
        <w:rPr>
          <w:rFonts w:ascii="Times" w:hAnsi="Times" w:cs="Times"/>
          <w:sz w:val="24"/>
          <w:szCs w:val="28"/>
        </w:rPr>
      </w:pPr>
    </w:p>
    <w:p w:rsidR="006020FA" w:rsidRPr="00B23BA4" w:rsidRDefault="009564FD" w:rsidP="006020FA">
      <w:pPr>
        <w:spacing w:after="0" w:line="240" w:lineRule="atLeast"/>
        <w:rPr>
          <w:rFonts w:ascii="Times" w:hAnsi="Times" w:cs="Times"/>
          <w:sz w:val="24"/>
          <w:szCs w:val="24"/>
        </w:rPr>
      </w:pPr>
      <w:r w:rsidRPr="00B23BA4">
        <w:rPr>
          <w:rFonts w:ascii="Times" w:hAnsi="Times" w:cs="Times"/>
          <w:sz w:val="24"/>
          <w:szCs w:val="24"/>
        </w:rPr>
        <w:t>М</w:t>
      </w:r>
      <w:r w:rsidR="006020FA" w:rsidRPr="00B23BA4">
        <w:rPr>
          <w:rFonts w:ascii="Times" w:hAnsi="Times" w:cs="Times"/>
          <w:sz w:val="24"/>
          <w:szCs w:val="24"/>
        </w:rPr>
        <w:t>эр Зиминского городского</w:t>
      </w:r>
      <w:r w:rsidR="00E32A2B" w:rsidRPr="00B23BA4">
        <w:rPr>
          <w:rFonts w:ascii="Times" w:hAnsi="Times" w:cs="Times"/>
          <w:sz w:val="24"/>
          <w:szCs w:val="24"/>
        </w:rPr>
        <w:t xml:space="preserve"> округа  </w:t>
      </w:r>
      <w:r w:rsidR="00F87A17" w:rsidRPr="00B23BA4">
        <w:rPr>
          <w:rFonts w:ascii="Times" w:hAnsi="Times" w:cs="Times"/>
          <w:sz w:val="24"/>
          <w:szCs w:val="24"/>
        </w:rPr>
        <w:t xml:space="preserve">                                                             </w:t>
      </w:r>
      <w:r w:rsidR="00E32A2B" w:rsidRPr="00B23BA4">
        <w:rPr>
          <w:rFonts w:ascii="Times" w:hAnsi="Times" w:cs="Times"/>
          <w:sz w:val="24"/>
          <w:szCs w:val="24"/>
        </w:rPr>
        <w:t xml:space="preserve">     </w:t>
      </w:r>
      <w:r w:rsidRPr="00B23BA4">
        <w:rPr>
          <w:rFonts w:ascii="Times" w:hAnsi="Times" w:cs="Times"/>
          <w:sz w:val="24"/>
          <w:szCs w:val="24"/>
        </w:rPr>
        <w:t xml:space="preserve">   А.Н. Коновалов</w:t>
      </w:r>
    </w:p>
    <w:p w:rsidR="00685D10" w:rsidRDefault="00685D10" w:rsidP="006020FA">
      <w:pPr>
        <w:spacing w:after="0" w:line="240" w:lineRule="atLeast"/>
        <w:rPr>
          <w:rFonts w:ascii="Times" w:hAnsi="Times" w:cs="Times"/>
          <w:sz w:val="24"/>
          <w:szCs w:val="24"/>
        </w:rPr>
        <w:sectPr w:rsidR="00685D10" w:rsidSect="0063089F">
          <w:pgSz w:w="11906" w:h="16838"/>
          <w:pgMar w:top="1134" w:right="567" w:bottom="993" w:left="1701" w:header="709" w:footer="709" w:gutter="0"/>
          <w:cols w:space="708"/>
          <w:docGrid w:linePitch="360"/>
        </w:sectPr>
      </w:pPr>
    </w:p>
    <w:p w:rsidR="00685D10" w:rsidRDefault="00685D10" w:rsidP="00685D10">
      <w:pPr>
        <w:spacing w:after="0" w:line="240" w:lineRule="auto"/>
        <w:contextualSpacing/>
        <w:rPr>
          <w:rFonts w:ascii="Times" w:hAnsi="Times"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ascii="Times" w:hAnsi="Times"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ascii="Times" w:hAnsi="Times"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ascii="Times" w:hAnsi="Times"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ascii="Times" w:hAnsi="Times"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ascii="Times" w:hAnsi="Times"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ascii="Times" w:hAnsi="Times" w:cs="Times"/>
          <w:sz w:val="24"/>
          <w:szCs w:val="24"/>
        </w:rPr>
      </w:pPr>
    </w:p>
    <w:p w:rsidR="00685D10" w:rsidRPr="00F87A17" w:rsidRDefault="00685D10" w:rsidP="00685D10">
      <w:pPr>
        <w:spacing w:after="0" w:line="240" w:lineRule="auto"/>
        <w:contextualSpacing/>
        <w:rPr>
          <w:rFonts w:ascii="Times" w:hAnsi="Times" w:cs="Times"/>
          <w:sz w:val="24"/>
          <w:szCs w:val="24"/>
        </w:rPr>
      </w:pPr>
    </w:p>
    <w:p w:rsidR="00685D10" w:rsidRPr="00F87A17" w:rsidRDefault="00685D10" w:rsidP="00685D10">
      <w:pPr>
        <w:spacing w:after="0" w:line="240" w:lineRule="auto"/>
        <w:contextualSpacing/>
        <w:rPr>
          <w:rFonts w:ascii="Times" w:hAnsi="Times"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Pr="00F87A17" w:rsidRDefault="00685D10" w:rsidP="00685D10">
      <w:pPr>
        <w:spacing w:after="0" w:line="240" w:lineRule="auto"/>
        <w:contextualSpacing/>
        <w:rPr>
          <w:rFonts w:ascii="Times" w:hAnsi="Times" w:cs="Times"/>
          <w:sz w:val="24"/>
          <w:szCs w:val="24"/>
        </w:rPr>
      </w:pPr>
    </w:p>
    <w:p w:rsidR="00685D10" w:rsidRPr="00F87A17" w:rsidRDefault="00685D10" w:rsidP="00685D10">
      <w:pPr>
        <w:spacing w:after="0" w:line="240" w:lineRule="auto"/>
        <w:contextualSpacing/>
        <w:rPr>
          <w:rFonts w:ascii="Times" w:hAnsi="Times" w:cs="Times"/>
          <w:sz w:val="24"/>
          <w:szCs w:val="24"/>
        </w:rPr>
      </w:pPr>
    </w:p>
    <w:p w:rsidR="00685D10" w:rsidRPr="00F87A17" w:rsidRDefault="00685D10" w:rsidP="00685D10">
      <w:pPr>
        <w:spacing w:after="0" w:line="240" w:lineRule="auto"/>
        <w:contextualSpacing/>
        <w:rPr>
          <w:rFonts w:ascii="Times" w:hAnsi="Times" w:cs="Times"/>
          <w:sz w:val="24"/>
          <w:szCs w:val="24"/>
        </w:rPr>
      </w:pPr>
    </w:p>
    <w:p w:rsidR="00685D10" w:rsidRPr="00F87A17" w:rsidRDefault="00685D10" w:rsidP="00685D10">
      <w:pPr>
        <w:spacing w:after="0" w:line="240" w:lineRule="auto"/>
        <w:contextualSpacing/>
        <w:rPr>
          <w:rFonts w:ascii="Times" w:hAnsi="Times"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Управляющий делами администрации                                                          А.В. Сухарева</w:t>
      </w:r>
    </w:p>
    <w:p w:rsidR="00685D10" w:rsidRDefault="00685D10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"____"_______________202</w:t>
      </w:r>
      <w:r w:rsidR="00392E5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85D10" w:rsidRDefault="00685D10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85D10" w:rsidRPr="003B5DAD" w:rsidRDefault="00685D10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3B5DAD">
        <w:rPr>
          <w:rFonts w:ascii="Times New Roman" w:hAnsi="Times New Roman" w:cs="Times New Roman"/>
          <w:sz w:val="24"/>
          <w:szCs w:val="24"/>
        </w:rPr>
        <w:t>ачальник управления правовой,</w:t>
      </w:r>
    </w:p>
    <w:p w:rsidR="00685D10" w:rsidRPr="003B5DAD" w:rsidRDefault="00685D10" w:rsidP="00685D10">
      <w:pPr>
        <w:pStyle w:val="ConsNonformat"/>
        <w:widowControl/>
        <w:contextualSpacing/>
        <w:rPr>
          <w:rFonts w:ascii="Times New Roman" w:hAnsi="Times New Roman" w:cs="Times New Roman"/>
          <w:sz w:val="24"/>
          <w:szCs w:val="24"/>
        </w:rPr>
      </w:pPr>
      <w:r w:rsidRPr="003B5DAD">
        <w:rPr>
          <w:rFonts w:ascii="Times New Roman" w:hAnsi="Times New Roman" w:cs="Times New Roman"/>
          <w:sz w:val="24"/>
          <w:szCs w:val="24"/>
        </w:rPr>
        <w:t>кадровой и организационной работы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О.В. Тайшина</w:t>
      </w:r>
    </w:p>
    <w:p w:rsidR="00685D10" w:rsidRDefault="00685D10" w:rsidP="00685D10">
      <w:pPr>
        <w:pStyle w:val="ConsNonformat"/>
        <w:widowControl/>
        <w:tabs>
          <w:tab w:val="left" w:pos="7513"/>
          <w:tab w:val="left" w:pos="7938"/>
        </w:tabs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"____"_______________202</w:t>
      </w:r>
      <w:r w:rsidR="00392E5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85D10" w:rsidRDefault="00685D10" w:rsidP="00685D10">
      <w:pPr>
        <w:pStyle w:val="ConsNonformat"/>
        <w:widowControl/>
        <w:tabs>
          <w:tab w:val="left" w:pos="7513"/>
          <w:tab w:val="left" w:pos="7938"/>
        </w:tabs>
        <w:contextualSpacing/>
        <w:rPr>
          <w:rFonts w:ascii="Times New Roman" w:hAnsi="Times New Roman" w:cs="Times New Roman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8"/>
        </w:rPr>
      </w:pPr>
    </w:p>
    <w:p w:rsidR="00685D10" w:rsidRDefault="00685D10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8"/>
        </w:rPr>
      </w:pPr>
    </w:p>
    <w:p w:rsidR="00E27B1F" w:rsidRDefault="00E27B1F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8"/>
        </w:rPr>
      </w:pPr>
    </w:p>
    <w:p w:rsidR="00E27B1F" w:rsidRDefault="00E27B1F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8"/>
        </w:rPr>
      </w:pPr>
    </w:p>
    <w:p w:rsidR="00E27B1F" w:rsidRDefault="00E27B1F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8"/>
        </w:rPr>
      </w:pPr>
    </w:p>
    <w:p w:rsidR="00E27B1F" w:rsidRDefault="00E27B1F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8"/>
        </w:rPr>
      </w:pPr>
    </w:p>
    <w:p w:rsidR="00685D10" w:rsidRDefault="00685D10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8"/>
        </w:rPr>
      </w:pPr>
    </w:p>
    <w:p w:rsidR="00685D10" w:rsidRDefault="00685D10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8"/>
        </w:rPr>
      </w:pPr>
    </w:p>
    <w:p w:rsidR="00685D10" w:rsidRDefault="00685D10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p w:rsidR="00685D10" w:rsidRDefault="00685D10" w:rsidP="00685D10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Потапова Светлана Николаевна</w:t>
      </w:r>
    </w:p>
    <w:p w:rsidR="00685D10" w:rsidRDefault="00685D10" w:rsidP="00685D10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(39554) 3-12-08</w:t>
      </w:r>
    </w:p>
    <w:p w:rsidR="009C1E8A" w:rsidRPr="00B23BA4" w:rsidRDefault="009C1E8A" w:rsidP="00EC5216">
      <w:pPr>
        <w:spacing w:after="0" w:line="240" w:lineRule="auto"/>
        <w:contextualSpacing/>
        <w:jc w:val="right"/>
        <w:rPr>
          <w:rFonts w:ascii="Times" w:hAnsi="Times" w:cs="Times"/>
          <w:sz w:val="20"/>
          <w:szCs w:val="20"/>
        </w:rPr>
      </w:pPr>
    </w:p>
    <w:sectPr w:rsidR="009C1E8A" w:rsidRPr="00B23BA4" w:rsidSect="00EC5216">
      <w:headerReference w:type="default" r:id="rId9"/>
      <w:pgSz w:w="11906" w:h="16838"/>
      <w:pgMar w:top="567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2AA2" w:rsidRDefault="00872AA2" w:rsidP="00284624">
      <w:pPr>
        <w:spacing w:after="0" w:line="240" w:lineRule="auto"/>
      </w:pPr>
      <w:r>
        <w:separator/>
      </w:r>
    </w:p>
  </w:endnote>
  <w:endnote w:type="continuationSeparator" w:id="1">
    <w:p w:rsidR="00872AA2" w:rsidRDefault="00872AA2" w:rsidP="00284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2AA2" w:rsidRDefault="00872AA2" w:rsidP="00284624">
      <w:pPr>
        <w:spacing w:after="0" w:line="240" w:lineRule="auto"/>
      </w:pPr>
      <w:r>
        <w:separator/>
      </w:r>
    </w:p>
  </w:footnote>
  <w:footnote w:type="continuationSeparator" w:id="1">
    <w:p w:rsidR="00872AA2" w:rsidRDefault="00872AA2" w:rsidP="002846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D10" w:rsidRPr="00615B53" w:rsidRDefault="00685D10" w:rsidP="00615B53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B6056"/>
    <w:multiLevelType w:val="hybridMultilevel"/>
    <w:tmpl w:val="8340C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12F32581"/>
    <w:multiLevelType w:val="hybridMultilevel"/>
    <w:tmpl w:val="EC645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D87BC9"/>
    <w:multiLevelType w:val="hybridMultilevel"/>
    <w:tmpl w:val="9056D772"/>
    <w:lvl w:ilvl="0" w:tplc="3F62FBBA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4E3A63"/>
    <w:multiLevelType w:val="hybridMultilevel"/>
    <w:tmpl w:val="0BC4D08A"/>
    <w:lvl w:ilvl="0" w:tplc="A8DEFB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7695942"/>
    <w:multiLevelType w:val="hybridMultilevel"/>
    <w:tmpl w:val="CA98C298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4C37A4"/>
    <w:multiLevelType w:val="hybridMultilevel"/>
    <w:tmpl w:val="22546E94"/>
    <w:lvl w:ilvl="0" w:tplc="35A215F2">
      <w:start w:val="1"/>
      <w:numFmt w:val="decimal"/>
      <w:lvlText w:val="%1)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9">
    <w:nsid w:val="1F327E1B"/>
    <w:multiLevelType w:val="hybridMultilevel"/>
    <w:tmpl w:val="E3D4E906"/>
    <w:lvl w:ilvl="0" w:tplc="7690111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A547B5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2FA757D5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30166C30"/>
    <w:multiLevelType w:val="hybridMultilevel"/>
    <w:tmpl w:val="7F64940E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7F2216"/>
    <w:multiLevelType w:val="hybridMultilevel"/>
    <w:tmpl w:val="C99E6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17">
    <w:nsid w:val="4F525404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586736CF"/>
    <w:multiLevelType w:val="hybridMultilevel"/>
    <w:tmpl w:val="D03891DE"/>
    <w:lvl w:ilvl="0" w:tplc="6B38C42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5CC836C2"/>
    <w:multiLevelType w:val="hybridMultilevel"/>
    <w:tmpl w:val="C7A81E42"/>
    <w:lvl w:ilvl="0" w:tplc="F75E71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3D34F59"/>
    <w:multiLevelType w:val="multilevel"/>
    <w:tmpl w:val="4BF203B4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4"/>
        <w:szCs w:val="24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6454354E"/>
    <w:multiLevelType w:val="hybridMultilevel"/>
    <w:tmpl w:val="47748D5A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4">
    <w:nsid w:val="65EE2EEF"/>
    <w:multiLevelType w:val="hybridMultilevel"/>
    <w:tmpl w:val="F1329EF6"/>
    <w:lvl w:ilvl="0" w:tplc="45C0436C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833CC7"/>
    <w:multiLevelType w:val="hybridMultilevel"/>
    <w:tmpl w:val="DC8A4948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D245B68"/>
    <w:multiLevelType w:val="hybridMultilevel"/>
    <w:tmpl w:val="DED674D4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6220CC"/>
    <w:multiLevelType w:val="hybridMultilevel"/>
    <w:tmpl w:val="B470A0AA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1B4394"/>
    <w:multiLevelType w:val="hybridMultilevel"/>
    <w:tmpl w:val="9AEE1E38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4241C3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>
    <w:nsid w:val="7B262A85"/>
    <w:multiLevelType w:val="multilevel"/>
    <w:tmpl w:val="C6B004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B6F33E3"/>
    <w:multiLevelType w:val="hybridMultilevel"/>
    <w:tmpl w:val="23EA439A"/>
    <w:lvl w:ilvl="0" w:tplc="18DAC0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056B88"/>
    <w:multiLevelType w:val="hybridMultilevel"/>
    <w:tmpl w:val="E51C286E"/>
    <w:lvl w:ilvl="0" w:tplc="C3F2BA2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D5749E5"/>
    <w:multiLevelType w:val="multilevel"/>
    <w:tmpl w:val="F1ACF1F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num w:numId="1">
    <w:abstractNumId w:val="34"/>
  </w:num>
  <w:num w:numId="2">
    <w:abstractNumId w:val="2"/>
  </w:num>
  <w:num w:numId="3">
    <w:abstractNumId w:val="0"/>
  </w:num>
  <w:num w:numId="4">
    <w:abstractNumId w:val="8"/>
  </w:num>
  <w:num w:numId="5">
    <w:abstractNumId w:val="5"/>
  </w:num>
  <w:num w:numId="6">
    <w:abstractNumId w:val="18"/>
  </w:num>
  <w:num w:numId="7">
    <w:abstractNumId w:val="6"/>
  </w:num>
  <w:num w:numId="8">
    <w:abstractNumId w:val="9"/>
  </w:num>
  <w:num w:numId="9">
    <w:abstractNumId w:val="20"/>
  </w:num>
  <w:num w:numId="10">
    <w:abstractNumId w:val="19"/>
  </w:num>
  <w:num w:numId="11">
    <w:abstractNumId w:val="14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4"/>
  </w:num>
  <w:num w:numId="16">
    <w:abstractNumId w:val="7"/>
  </w:num>
  <w:num w:numId="17">
    <w:abstractNumId w:val="16"/>
  </w:num>
  <w:num w:numId="18">
    <w:abstractNumId w:val="31"/>
  </w:num>
  <w:num w:numId="19">
    <w:abstractNumId w:val="23"/>
  </w:num>
  <w:num w:numId="20">
    <w:abstractNumId w:val="26"/>
  </w:num>
  <w:num w:numId="21">
    <w:abstractNumId w:val="21"/>
  </w:num>
  <w:num w:numId="22">
    <w:abstractNumId w:val="27"/>
  </w:num>
  <w:num w:numId="23">
    <w:abstractNumId w:val="29"/>
  </w:num>
  <w:num w:numId="24">
    <w:abstractNumId w:val="28"/>
  </w:num>
  <w:num w:numId="25">
    <w:abstractNumId w:val="12"/>
  </w:num>
  <w:num w:numId="26">
    <w:abstractNumId w:val="25"/>
  </w:num>
  <w:num w:numId="27">
    <w:abstractNumId w:val="24"/>
  </w:num>
  <w:num w:numId="28">
    <w:abstractNumId w:val="3"/>
  </w:num>
  <w:num w:numId="29">
    <w:abstractNumId w:val="33"/>
  </w:num>
  <w:num w:numId="30">
    <w:abstractNumId w:val="22"/>
  </w:num>
  <w:num w:numId="31">
    <w:abstractNumId w:val="30"/>
  </w:num>
  <w:num w:numId="32">
    <w:abstractNumId w:val="10"/>
  </w:num>
  <w:num w:numId="33">
    <w:abstractNumId w:val="11"/>
  </w:num>
  <w:num w:numId="34">
    <w:abstractNumId w:val="17"/>
  </w:num>
  <w:num w:numId="35">
    <w:abstractNumId w:val="13"/>
  </w:num>
  <w:num w:numId="36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3789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55311"/>
    <w:rsid w:val="00003E9B"/>
    <w:rsid w:val="00012414"/>
    <w:rsid w:val="00013656"/>
    <w:rsid w:val="00023389"/>
    <w:rsid w:val="00026642"/>
    <w:rsid w:val="00026EA2"/>
    <w:rsid w:val="00030486"/>
    <w:rsid w:val="00034FFB"/>
    <w:rsid w:val="000438FB"/>
    <w:rsid w:val="00054DC2"/>
    <w:rsid w:val="00055311"/>
    <w:rsid w:val="00056CB3"/>
    <w:rsid w:val="00057963"/>
    <w:rsid w:val="00061B51"/>
    <w:rsid w:val="00064D79"/>
    <w:rsid w:val="00071C1B"/>
    <w:rsid w:val="00081E32"/>
    <w:rsid w:val="00082256"/>
    <w:rsid w:val="0008354D"/>
    <w:rsid w:val="00083C77"/>
    <w:rsid w:val="00093C56"/>
    <w:rsid w:val="000A31BB"/>
    <w:rsid w:val="000A4905"/>
    <w:rsid w:val="000A6DA6"/>
    <w:rsid w:val="000B0486"/>
    <w:rsid w:val="000B28FC"/>
    <w:rsid w:val="000B45A7"/>
    <w:rsid w:val="000B47D8"/>
    <w:rsid w:val="000E5288"/>
    <w:rsid w:val="000F2474"/>
    <w:rsid w:val="001000DC"/>
    <w:rsid w:val="00110CE7"/>
    <w:rsid w:val="00110E74"/>
    <w:rsid w:val="00125488"/>
    <w:rsid w:val="0012620E"/>
    <w:rsid w:val="00134673"/>
    <w:rsid w:val="001376FF"/>
    <w:rsid w:val="00137C26"/>
    <w:rsid w:val="00153C1A"/>
    <w:rsid w:val="001571F6"/>
    <w:rsid w:val="00163282"/>
    <w:rsid w:val="00164282"/>
    <w:rsid w:val="001710C6"/>
    <w:rsid w:val="00176FF6"/>
    <w:rsid w:val="00183CF3"/>
    <w:rsid w:val="00185F34"/>
    <w:rsid w:val="00186C4E"/>
    <w:rsid w:val="00195894"/>
    <w:rsid w:val="00197823"/>
    <w:rsid w:val="001A6173"/>
    <w:rsid w:val="001B10EA"/>
    <w:rsid w:val="001B242A"/>
    <w:rsid w:val="001D249D"/>
    <w:rsid w:val="001D5E0E"/>
    <w:rsid w:val="001E3C6E"/>
    <w:rsid w:val="001F182C"/>
    <w:rsid w:val="001F39A4"/>
    <w:rsid w:val="001F6D8A"/>
    <w:rsid w:val="002067DF"/>
    <w:rsid w:val="002152F4"/>
    <w:rsid w:val="002173D8"/>
    <w:rsid w:val="0022005B"/>
    <w:rsid w:val="00221ABD"/>
    <w:rsid w:val="00222BE1"/>
    <w:rsid w:val="00240080"/>
    <w:rsid w:val="0025515B"/>
    <w:rsid w:val="00260912"/>
    <w:rsid w:val="0026183B"/>
    <w:rsid w:val="002641BF"/>
    <w:rsid w:val="002653AC"/>
    <w:rsid w:val="0026543E"/>
    <w:rsid w:val="0027009D"/>
    <w:rsid w:val="00273223"/>
    <w:rsid w:val="00276490"/>
    <w:rsid w:val="00280C73"/>
    <w:rsid w:val="00284624"/>
    <w:rsid w:val="00295D47"/>
    <w:rsid w:val="00297BE9"/>
    <w:rsid w:val="002A0D2E"/>
    <w:rsid w:val="002A6203"/>
    <w:rsid w:val="002B0FF7"/>
    <w:rsid w:val="002B133C"/>
    <w:rsid w:val="002C3F5C"/>
    <w:rsid w:val="002C7EDC"/>
    <w:rsid w:val="002D2AE3"/>
    <w:rsid w:val="0030245D"/>
    <w:rsid w:val="0031491D"/>
    <w:rsid w:val="00321B29"/>
    <w:rsid w:val="00324A77"/>
    <w:rsid w:val="00326C31"/>
    <w:rsid w:val="00350B97"/>
    <w:rsid w:val="00356F16"/>
    <w:rsid w:val="00370799"/>
    <w:rsid w:val="003731AC"/>
    <w:rsid w:val="00392E57"/>
    <w:rsid w:val="003975F8"/>
    <w:rsid w:val="003A09B3"/>
    <w:rsid w:val="003A6432"/>
    <w:rsid w:val="003A66EA"/>
    <w:rsid w:val="003A67CD"/>
    <w:rsid w:val="003A6A40"/>
    <w:rsid w:val="003A6A4A"/>
    <w:rsid w:val="003B2912"/>
    <w:rsid w:val="003B5DAD"/>
    <w:rsid w:val="003C4CE3"/>
    <w:rsid w:val="003C53AE"/>
    <w:rsid w:val="003D60FC"/>
    <w:rsid w:val="003E32F4"/>
    <w:rsid w:val="003E792B"/>
    <w:rsid w:val="003F2899"/>
    <w:rsid w:val="003F299F"/>
    <w:rsid w:val="003F3D95"/>
    <w:rsid w:val="00406ADF"/>
    <w:rsid w:val="00406B51"/>
    <w:rsid w:val="00410250"/>
    <w:rsid w:val="00410489"/>
    <w:rsid w:val="00413CD2"/>
    <w:rsid w:val="00416014"/>
    <w:rsid w:val="004178D7"/>
    <w:rsid w:val="00421F22"/>
    <w:rsid w:val="00422E93"/>
    <w:rsid w:val="004327B9"/>
    <w:rsid w:val="00437CFD"/>
    <w:rsid w:val="004759CB"/>
    <w:rsid w:val="00475FC6"/>
    <w:rsid w:val="00480A02"/>
    <w:rsid w:val="004B5FF4"/>
    <w:rsid w:val="004C2A32"/>
    <w:rsid w:val="004E1C45"/>
    <w:rsid w:val="004E67B7"/>
    <w:rsid w:val="0050303C"/>
    <w:rsid w:val="00511A37"/>
    <w:rsid w:val="00513C7D"/>
    <w:rsid w:val="0052031E"/>
    <w:rsid w:val="005254F1"/>
    <w:rsid w:val="0053376F"/>
    <w:rsid w:val="00533C67"/>
    <w:rsid w:val="00533EE3"/>
    <w:rsid w:val="00535B39"/>
    <w:rsid w:val="00542142"/>
    <w:rsid w:val="00542BA7"/>
    <w:rsid w:val="00545368"/>
    <w:rsid w:val="00546062"/>
    <w:rsid w:val="00556373"/>
    <w:rsid w:val="005570F9"/>
    <w:rsid w:val="005670B9"/>
    <w:rsid w:val="00573561"/>
    <w:rsid w:val="00577C50"/>
    <w:rsid w:val="00584865"/>
    <w:rsid w:val="00587C9A"/>
    <w:rsid w:val="005A3DB3"/>
    <w:rsid w:val="005A4ED9"/>
    <w:rsid w:val="005A5080"/>
    <w:rsid w:val="005A669E"/>
    <w:rsid w:val="005A6C7E"/>
    <w:rsid w:val="005B1412"/>
    <w:rsid w:val="005B2B74"/>
    <w:rsid w:val="005B3DF9"/>
    <w:rsid w:val="005C0191"/>
    <w:rsid w:val="005C33AD"/>
    <w:rsid w:val="005D2778"/>
    <w:rsid w:val="005E2B69"/>
    <w:rsid w:val="005E3E07"/>
    <w:rsid w:val="005E588A"/>
    <w:rsid w:val="005E5E5B"/>
    <w:rsid w:val="005E690E"/>
    <w:rsid w:val="005F1195"/>
    <w:rsid w:val="005F15D1"/>
    <w:rsid w:val="005F3B9C"/>
    <w:rsid w:val="006020FA"/>
    <w:rsid w:val="00603657"/>
    <w:rsid w:val="00607301"/>
    <w:rsid w:val="006128D2"/>
    <w:rsid w:val="00615B53"/>
    <w:rsid w:val="00621763"/>
    <w:rsid w:val="0063089F"/>
    <w:rsid w:val="006334A3"/>
    <w:rsid w:val="00634C53"/>
    <w:rsid w:val="00641E71"/>
    <w:rsid w:val="0065603E"/>
    <w:rsid w:val="00657C49"/>
    <w:rsid w:val="00677144"/>
    <w:rsid w:val="006812A3"/>
    <w:rsid w:val="00685D10"/>
    <w:rsid w:val="00686763"/>
    <w:rsid w:val="0069342D"/>
    <w:rsid w:val="00694C24"/>
    <w:rsid w:val="00695C99"/>
    <w:rsid w:val="006A31B3"/>
    <w:rsid w:val="006A76F8"/>
    <w:rsid w:val="006B1AD5"/>
    <w:rsid w:val="006B2A45"/>
    <w:rsid w:val="006B3A5D"/>
    <w:rsid w:val="006B3EF6"/>
    <w:rsid w:val="006B57C6"/>
    <w:rsid w:val="006C52EE"/>
    <w:rsid w:val="006D6E37"/>
    <w:rsid w:val="006E664F"/>
    <w:rsid w:val="006F580E"/>
    <w:rsid w:val="007047CB"/>
    <w:rsid w:val="00707B65"/>
    <w:rsid w:val="00743836"/>
    <w:rsid w:val="0075618B"/>
    <w:rsid w:val="00767D81"/>
    <w:rsid w:val="00767EFE"/>
    <w:rsid w:val="007737D1"/>
    <w:rsid w:val="00780219"/>
    <w:rsid w:val="007802DA"/>
    <w:rsid w:val="00783374"/>
    <w:rsid w:val="0078573F"/>
    <w:rsid w:val="00791457"/>
    <w:rsid w:val="007A19C4"/>
    <w:rsid w:val="007A23A0"/>
    <w:rsid w:val="007A580C"/>
    <w:rsid w:val="007A68D6"/>
    <w:rsid w:val="007B161F"/>
    <w:rsid w:val="007B1C37"/>
    <w:rsid w:val="007B54C2"/>
    <w:rsid w:val="007C1FEB"/>
    <w:rsid w:val="007D077E"/>
    <w:rsid w:val="007D0BAD"/>
    <w:rsid w:val="007E153E"/>
    <w:rsid w:val="007E2BDF"/>
    <w:rsid w:val="007E3445"/>
    <w:rsid w:val="007E3B9C"/>
    <w:rsid w:val="007F3E79"/>
    <w:rsid w:val="007F70EE"/>
    <w:rsid w:val="0081090E"/>
    <w:rsid w:val="008116A2"/>
    <w:rsid w:val="00816E25"/>
    <w:rsid w:val="00830EF2"/>
    <w:rsid w:val="0083404C"/>
    <w:rsid w:val="00841F79"/>
    <w:rsid w:val="00844A79"/>
    <w:rsid w:val="008458C6"/>
    <w:rsid w:val="0084783F"/>
    <w:rsid w:val="0085305F"/>
    <w:rsid w:val="00860868"/>
    <w:rsid w:val="00863359"/>
    <w:rsid w:val="00864384"/>
    <w:rsid w:val="00865C23"/>
    <w:rsid w:val="008669DC"/>
    <w:rsid w:val="0086765B"/>
    <w:rsid w:val="00872AA2"/>
    <w:rsid w:val="00897692"/>
    <w:rsid w:val="008A70C8"/>
    <w:rsid w:val="008B009C"/>
    <w:rsid w:val="008C0B3B"/>
    <w:rsid w:val="008C1B53"/>
    <w:rsid w:val="008C2C46"/>
    <w:rsid w:val="008D70F8"/>
    <w:rsid w:val="008F3152"/>
    <w:rsid w:val="00901E4C"/>
    <w:rsid w:val="009061A6"/>
    <w:rsid w:val="00906262"/>
    <w:rsid w:val="00907032"/>
    <w:rsid w:val="00940355"/>
    <w:rsid w:val="00940FA9"/>
    <w:rsid w:val="009475FA"/>
    <w:rsid w:val="009564FD"/>
    <w:rsid w:val="00964ECB"/>
    <w:rsid w:val="0097469E"/>
    <w:rsid w:val="009A410A"/>
    <w:rsid w:val="009A4257"/>
    <w:rsid w:val="009B7676"/>
    <w:rsid w:val="009C0B7F"/>
    <w:rsid w:val="009C1E8A"/>
    <w:rsid w:val="009D0ED4"/>
    <w:rsid w:val="009D1047"/>
    <w:rsid w:val="009D66AC"/>
    <w:rsid w:val="009E0109"/>
    <w:rsid w:val="009F0563"/>
    <w:rsid w:val="009F325F"/>
    <w:rsid w:val="009F4F23"/>
    <w:rsid w:val="00A01CAA"/>
    <w:rsid w:val="00A22B79"/>
    <w:rsid w:val="00A2594D"/>
    <w:rsid w:val="00A35891"/>
    <w:rsid w:val="00A35FBF"/>
    <w:rsid w:val="00A42AFA"/>
    <w:rsid w:val="00A435A0"/>
    <w:rsid w:val="00A46B09"/>
    <w:rsid w:val="00A544D3"/>
    <w:rsid w:val="00A549CF"/>
    <w:rsid w:val="00A54B54"/>
    <w:rsid w:val="00A54BDB"/>
    <w:rsid w:val="00A553E9"/>
    <w:rsid w:val="00A61685"/>
    <w:rsid w:val="00A62CB5"/>
    <w:rsid w:val="00A66327"/>
    <w:rsid w:val="00A666B8"/>
    <w:rsid w:val="00A677AB"/>
    <w:rsid w:val="00A716E0"/>
    <w:rsid w:val="00A8051D"/>
    <w:rsid w:val="00A835C9"/>
    <w:rsid w:val="00AB6AF5"/>
    <w:rsid w:val="00AB6BEE"/>
    <w:rsid w:val="00AB7121"/>
    <w:rsid w:val="00AC08D7"/>
    <w:rsid w:val="00AD0410"/>
    <w:rsid w:val="00AD6688"/>
    <w:rsid w:val="00AD7376"/>
    <w:rsid w:val="00AE199A"/>
    <w:rsid w:val="00AE2EB5"/>
    <w:rsid w:val="00AE40C3"/>
    <w:rsid w:val="00AF1BAF"/>
    <w:rsid w:val="00B10BB0"/>
    <w:rsid w:val="00B11A39"/>
    <w:rsid w:val="00B23BA4"/>
    <w:rsid w:val="00B25D16"/>
    <w:rsid w:val="00B27090"/>
    <w:rsid w:val="00B30A88"/>
    <w:rsid w:val="00B313DF"/>
    <w:rsid w:val="00B35183"/>
    <w:rsid w:val="00B44DAB"/>
    <w:rsid w:val="00B67CA8"/>
    <w:rsid w:val="00B80334"/>
    <w:rsid w:val="00B9426A"/>
    <w:rsid w:val="00BA3476"/>
    <w:rsid w:val="00BC08EE"/>
    <w:rsid w:val="00BC0C00"/>
    <w:rsid w:val="00BC5508"/>
    <w:rsid w:val="00BC5A31"/>
    <w:rsid w:val="00BD373F"/>
    <w:rsid w:val="00BE14E6"/>
    <w:rsid w:val="00BF2BC1"/>
    <w:rsid w:val="00C01CD9"/>
    <w:rsid w:val="00C047B1"/>
    <w:rsid w:val="00C0560A"/>
    <w:rsid w:val="00C07CE1"/>
    <w:rsid w:val="00C132B8"/>
    <w:rsid w:val="00C25B2C"/>
    <w:rsid w:val="00C2776E"/>
    <w:rsid w:val="00C34139"/>
    <w:rsid w:val="00C45306"/>
    <w:rsid w:val="00C45E96"/>
    <w:rsid w:val="00C471FC"/>
    <w:rsid w:val="00C661D8"/>
    <w:rsid w:val="00C66798"/>
    <w:rsid w:val="00C72240"/>
    <w:rsid w:val="00C72B3D"/>
    <w:rsid w:val="00C72C68"/>
    <w:rsid w:val="00C80C95"/>
    <w:rsid w:val="00C83B17"/>
    <w:rsid w:val="00C879A3"/>
    <w:rsid w:val="00C92E31"/>
    <w:rsid w:val="00CA07AE"/>
    <w:rsid w:val="00CB290F"/>
    <w:rsid w:val="00CC12FE"/>
    <w:rsid w:val="00CC34A0"/>
    <w:rsid w:val="00CC47AF"/>
    <w:rsid w:val="00CC674C"/>
    <w:rsid w:val="00CC6A24"/>
    <w:rsid w:val="00CC70B6"/>
    <w:rsid w:val="00CD7C56"/>
    <w:rsid w:val="00CE38C8"/>
    <w:rsid w:val="00CE4C8E"/>
    <w:rsid w:val="00CF1EB4"/>
    <w:rsid w:val="00CF792D"/>
    <w:rsid w:val="00D20A5A"/>
    <w:rsid w:val="00D23819"/>
    <w:rsid w:val="00D266B7"/>
    <w:rsid w:val="00D315C7"/>
    <w:rsid w:val="00D45C50"/>
    <w:rsid w:val="00D50E2B"/>
    <w:rsid w:val="00D5750D"/>
    <w:rsid w:val="00D70BA0"/>
    <w:rsid w:val="00D7221A"/>
    <w:rsid w:val="00D77DBB"/>
    <w:rsid w:val="00D83DF7"/>
    <w:rsid w:val="00D86D2D"/>
    <w:rsid w:val="00D87A94"/>
    <w:rsid w:val="00D92E20"/>
    <w:rsid w:val="00D930B7"/>
    <w:rsid w:val="00DA7D9C"/>
    <w:rsid w:val="00DC1161"/>
    <w:rsid w:val="00DC21E2"/>
    <w:rsid w:val="00DC3D62"/>
    <w:rsid w:val="00DC5F6D"/>
    <w:rsid w:val="00DD1072"/>
    <w:rsid w:val="00DD23E8"/>
    <w:rsid w:val="00DE5569"/>
    <w:rsid w:val="00E10783"/>
    <w:rsid w:val="00E12EF5"/>
    <w:rsid w:val="00E12F75"/>
    <w:rsid w:val="00E14199"/>
    <w:rsid w:val="00E14D4F"/>
    <w:rsid w:val="00E15EA5"/>
    <w:rsid w:val="00E20012"/>
    <w:rsid w:val="00E20A15"/>
    <w:rsid w:val="00E20BDC"/>
    <w:rsid w:val="00E25661"/>
    <w:rsid w:val="00E27B1F"/>
    <w:rsid w:val="00E32A2B"/>
    <w:rsid w:val="00E43EE6"/>
    <w:rsid w:val="00E45BEF"/>
    <w:rsid w:val="00E51AB6"/>
    <w:rsid w:val="00E53A61"/>
    <w:rsid w:val="00E55185"/>
    <w:rsid w:val="00E81370"/>
    <w:rsid w:val="00E85BEC"/>
    <w:rsid w:val="00E87E57"/>
    <w:rsid w:val="00E94B63"/>
    <w:rsid w:val="00EA6056"/>
    <w:rsid w:val="00EC0136"/>
    <w:rsid w:val="00EC520E"/>
    <w:rsid w:val="00EC5216"/>
    <w:rsid w:val="00EC66CD"/>
    <w:rsid w:val="00ED6296"/>
    <w:rsid w:val="00EE29AF"/>
    <w:rsid w:val="00EE365B"/>
    <w:rsid w:val="00F0783E"/>
    <w:rsid w:val="00F10B71"/>
    <w:rsid w:val="00F15FE6"/>
    <w:rsid w:val="00F20814"/>
    <w:rsid w:val="00F45CFF"/>
    <w:rsid w:val="00F536D4"/>
    <w:rsid w:val="00F619CD"/>
    <w:rsid w:val="00F62E30"/>
    <w:rsid w:val="00F66B48"/>
    <w:rsid w:val="00F82BD2"/>
    <w:rsid w:val="00F87959"/>
    <w:rsid w:val="00F87A17"/>
    <w:rsid w:val="00F927B8"/>
    <w:rsid w:val="00FA7A6B"/>
    <w:rsid w:val="00FB724A"/>
    <w:rsid w:val="00FC3E17"/>
    <w:rsid w:val="00FD3BC0"/>
    <w:rsid w:val="00FD3EA1"/>
    <w:rsid w:val="00FD44DE"/>
    <w:rsid w:val="00FE0057"/>
    <w:rsid w:val="00FE7A1F"/>
    <w:rsid w:val="00FF5AA0"/>
    <w:rsid w:val="00FF6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B9C"/>
  </w:style>
  <w:style w:type="paragraph" w:styleId="1">
    <w:name w:val="heading 1"/>
    <w:basedOn w:val="a"/>
    <w:link w:val="10"/>
    <w:uiPriority w:val="9"/>
    <w:qFormat/>
    <w:rsid w:val="00B23BA4"/>
    <w:pPr>
      <w:shd w:val="clear" w:color="auto" w:fill="E0EBFB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link w:val="20"/>
    <w:uiPriority w:val="9"/>
    <w:unhideWhenUsed/>
    <w:rsid w:val="00685D10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23BA4"/>
    <w:pPr>
      <w:keepNext/>
      <w:spacing w:before="240" w:after="60" w:line="240" w:lineRule="auto"/>
      <w:ind w:firstLine="720"/>
      <w:jc w:val="both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B23BA4"/>
    <w:pPr>
      <w:keepNext/>
      <w:keepLines/>
      <w:spacing w:before="40" w:after="0" w:line="240" w:lineRule="auto"/>
      <w:ind w:firstLine="720"/>
      <w:jc w:val="both"/>
      <w:outlineLvl w:val="3"/>
    </w:pPr>
    <w:rPr>
      <w:rFonts w:ascii="Calibri Light" w:eastAsia="Times New Roman" w:hAnsi="Calibri Light" w:cs="Times New Roman"/>
      <w:i/>
      <w:iCs/>
      <w:color w:val="2E74B5"/>
      <w:sz w:val="28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rsid w:val="00B23BA4"/>
    <w:pPr>
      <w:keepNext/>
      <w:keepLines/>
      <w:spacing w:before="40" w:after="0" w:line="240" w:lineRule="auto"/>
      <w:ind w:firstLine="720"/>
      <w:jc w:val="both"/>
      <w:outlineLvl w:val="4"/>
    </w:pPr>
    <w:rPr>
      <w:rFonts w:ascii="Calibri Light" w:eastAsia="Times New Roman" w:hAnsi="Calibri Light" w:cs="Times New Roman"/>
      <w:color w:val="2E74B5"/>
      <w:sz w:val="28"/>
      <w:szCs w:val="20"/>
    </w:rPr>
  </w:style>
  <w:style w:type="paragraph" w:styleId="6">
    <w:name w:val="heading 6"/>
    <w:link w:val="60"/>
    <w:uiPriority w:val="9"/>
    <w:unhideWhenUsed/>
    <w:qFormat/>
    <w:rsid w:val="00685D10"/>
    <w:pPr>
      <w:keepNext/>
      <w:keepLines/>
      <w:spacing w:before="200" w:after="0" w:line="259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3BA4"/>
    <w:rPr>
      <w:rFonts w:ascii="Times New Roman" w:eastAsia="Times New Roman" w:hAnsi="Times New Roman" w:cs="Times New Roman"/>
      <w:b/>
      <w:bCs/>
      <w:kern w:val="36"/>
      <w:sz w:val="48"/>
      <w:szCs w:val="48"/>
      <w:shd w:val="clear" w:color="auto" w:fill="E0EBFB"/>
    </w:rPr>
  </w:style>
  <w:style w:type="character" w:customStyle="1" w:styleId="20">
    <w:name w:val="Заголовок 2 Знак"/>
    <w:basedOn w:val="a0"/>
    <w:link w:val="2"/>
    <w:uiPriority w:val="9"/>
    <w:rsid w:val="00685D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B23BA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23BA4"/>
    <w:rPr>
      <w:rFonts w:ascii="Calibri Light" w:eastAsia="Times New Roman" w:hAnsi="Calibri Light" w:cs="Times New Roman"/>
      <w:i/>
      <w:iCs/>
      <w:color w:val="2E74B5"/>
      <w:sz w:val="28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B23BA4"/>
    <w:rPr>
      <w:rFonts w:ascii="Calibri Light" w:eastAsia="Times New Roman" w:hAnsi="Calibri Light" w:cs="Times New Roman"/>
      <w:color w:val="2E74B5"/>
      <w:sz w:val="28"/>
      <w:szCs w:val="20"/>
    </w:rPr>
  </w:style>
  <w:style w:type="character" w:customStyle="1" w:styleId="60">
    <w:name w:val="Заголовок 6 Знак"/>
    <w:basedOn w:val="a0"/>
    <w:link w:val="6"/>
    <w:uiPriority w:val="9"/>
    <w:rsid w:val="00685D10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customStyle="1" w:styleId="ConsNonformat">
    <w:name w:val="ConsNonformat"/>
    <w:rsid w:val="000553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character" w:styleId="a3">
    <w:name w:val="Emphasis"/>
    <w:basedOn w:val="a0"/>
    <w:qFormat/>
    <w:rsid w:val="00A46B09"/>
    <w:rPr>
      <w:i/>
      <w:iCs/>
    </w:rPr>
  </w:style>
  <w:style w:type="paragraph" w:customStyle="1" w:styleId="ConsPlusTitle">
    <w:name w:val="ConsPlusTitle"/>
    <w:rsid w:val="00A435A0"/>
    <w:pPr>
      <w:widowControl w:val="0"/>
      <w:autoSpaceDE w:val="0"/>
      <w:autoSpaceDN w:val="0"/>
      <w:adjustRightInd w:val="0"/>
      <w:spacing w:after="0" w:line="240" w:lineRule="auto"/>
      <w:ind w:firstLine="539"/>
      <w:jc w:val="both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customStyle="1" w:styleId="ConsPlusNormal">
    <w:name w:val="ConsPlusNormal"/>
    <w:link w:val="ConsPlusNormal0"/>
    <w:rsid w:val="00297BE9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9C1E8A"/>
    <w:rPr>
      <w:rFonts w:ascii="Arial" w:eastAsia="Calibri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F3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325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86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F39A4"/>
  </w:style>
  <w:style w:type="paragraph" w:styleId="a7">
    <w:name w:val="List Paragraph"/>
    <w:aliases w:val="ТЗ список,Абзац списка нумерованный"/>
    <w:basedOn w:val="a"/>
    <w:link w:val="a8"/>
    <w:uiPriority w:val="34"/>
    <w:qFormat/>
    <w:rsid w:val="001F39A4"/>
    <w:pPr>
      <w:ind w:left="720"/>
      <w:contextualSpacing/>
    </w:p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34"/>
    <w:qFormat/>
    <w:locked/>
    <w:rsid w:val="00685D10"/>
  </w:style>
  <w:style w:type="paragraph" w:styleId="a9">
    <w:name w:val="header"/>
    <w:basedOn w:val="a"/>
    <w:link w:val="aa"/>
    <w:uiPriority w:val="99"/>
    <w:unhideWhenUsed/>
    <w:rsid w:val="002846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84624"/>
  </w:style>
  <w:style w:type="paragraph" w:styleId="ab">
    <w:name w:val="footer"/>
    <w:basedOn w:val="a"/>
    <w:link w:val="ac"/>
    <w:uiPriority w:val="99"/>
    <w:unhideWhenUsed/>
    <w:rsid w:val="002846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84624"/>
  </w:style>
  <w:style w:type="paragraph" w:styleId="ad">
    <w:name w:val="No Spacing"/>
    <w:uiPriority w:val="1"/>
    <w:qFormat/>
    <w:rsid w:val="009C1E8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e">
    <w:name w:val="Hyperlink"/>
    <w:basedOn w:val="a0"/>
    <w:uiPriority w:val="99"/>
    <w:rsid w:val="009C1E8A"/>
    <w:rPr>
      <w:color w:val="0000FF"/>
      <w:u w:val="single"/>
      <w:lang w:val="ru-RU"/>
    </w:rPr>
  </w:style>
  <w:style w:type="character" w:styleId="af">
    <w:name w:val="footnote reference"/>
    <w:basedOn w:val="a0"/>
    <w:uiPriority w:val="99"/>
    <w:semiHidden/>
    <w:unhideWhenUsed/>
    <w:rsid w:val="009C1E8A"/>
    <w:rPr>
      <w:vertAlign w:val="superscript"/>
    </w:rPr>
  </w:style>
  <w:style w:type="table" w:styleId="af0">
    <w:name w:val="Table Grid"/>
    <w:basedOn w:val="a1"/>
    <w:uiPriority w:val="39"/>
    <w:rsid w:val="00B23BA4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B23B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23B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B23B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3BA4"/>
    <w:rPr>
      <w:rFonts w:ascii="Courier New" w:eastAsia="Times New Roman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B23BA4"/>
  </w:style>
  <w:style w:type="character" w:styleId="af1">
    <w:name w:val="Placeholder Text"/>
    <w:basedOn w:val="a0"/>
    <w:uiPriority w:val="99"/>
    <w:semiHidden/>
    <w:rsid w:val="00B23BA4"/>
    <w:rPr>
      <w:color w:val="808080"/>
    </w:rPr>
  </w:style>
  <w:style w:type="character" w:customStyle="1" w:styleId="r">
    <w:name w:val="r"/>
    <w:basedOn w:val="a0"/>
    <w:rsid w:val="00B23BA4"/>
  </w:style>
  <w:style w:type="paragraph" w:customStyle="1" w:styleId="ConsNormal">
    <w:name w:val="ConsNormal"/>
    <w:uiPriority w:val="99"/>
    <w:rsid w:val="00B23BA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2">
    <w:name w:val="Strong"/>
    <w:basedOn w:val="a0"/>
    <w:uiPriority w:val="22"/>
    <w:qFormat/>
    <w:rsid w:val="00B23BA4"/>
    <w:rPr>
      <w:b/>
      <w:bCs/>
    </w:rPr>
  </w:style>
  <w:style w:type="character" w:styleId="af3">
    <w:name w:val="annotation reference"/>
    <w:basedOn w:val="a0"/>
    <w:uiPriority w:val="99"/>
    <w:unhideWhenUsed/>
    <w:rsid w:val="00B23BA4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B23BA4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B23BA4"/>
    <w:rPr>
      <w:rFonts w:ascii="Tms Rmn" w:eastAsia="Times New Roman" w:hAnsi="Tms Rmn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23BA4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23BA4"/>
    <w:rPr>
      <w:b/>
      <w:bCs/>
    </w:rPr>
  </w:style>
  <w:style w:type="paragraph" w:styleId="af8">
    <w:name w:val="Revision"/>
    <w:hidden/>
    <w:uiPriority w:val="99"/>
    <w:semiHidden/>
    <w:rsid w:val="00B23BA4"/>
    <w:pPr>
      <w:spacing w:after="0" w:line="240" w:lineRule="auto"/>
    </w:pPr>
    <w:rPr>
      <w:rFonts w:ascii="Tms Rmn" w:eastAsia="Times New Roman" w:hAnsi="Tms Rmn" w:cs="Times New Roman"/>
      <w:sz w:val="28"/>
      <w:szCs w:val="20"/>
    </w:rPr>
  </w:style>
  <w:style w:type="paragraph" w:styleId="af9">
    <w:name w:val="footnote text"/>
    <w:basedOn w:val="a"/>
    <w:link w:val="afa"/>
    <w:uiPriority w:val="99"/>
    <w:unhideWhenUsed/>
    <w:rsid w:val="00B23BA4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rsid w:val="00B23BA4"/>
    <w:rPr>
      <w:rFonts w:ascii="Tms Rmn" w:eastAsia="Times New Roman" w:hAnsi="Tms Rmn" w:cs="Times New Roman"/>
      <w:sz w:val="20"/>
      <w:szCs w:val="20"/>
    </w:rPr>
  </w:style>
  <w:style w:type="paragraph" w:customStyle="1" w:styleId="Default">
    <w:name w:val="Default"/>
    <w:rsid w:val="00B23B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B23BA4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b">
    <w:name w:val="Основной текст_"/>
    <w:basedOn w:val="a0"/>
    <w:link w:val="21"/>
    <w:rsid w:val="00B23BA4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21">
    <w:name w:val="Основной текст2"/>
    <w:basedOn w:val="a"/>
    <w:link w:val="afb"/>
    <w:rsid w:val="00B23BA4"/>
    <w:pPr>
      <w:widowControl w:val="0"/>
      <w:shd w:val="clear" w:color="auto" w:fill="FFFFFF"/>
      <w:spacing w:after="0" w:line="283" w:lineRule="exact"/>
      <w:jc w:val="both"/>
    </w:pPr>
    <w:rPr>
      <w:rFonts w:ascii="Times New Roman" w:hAnsi="Times New Roman"/>
      <w:sz w:val="23"/>
      <w:szCs w:val="23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685D10"/>
    <w:pPr>
      <w:tabs>
        <w:tab w:val="left" w:pos="851"/>
      </w:tabs>
      <w:spacing w:before="60" w:after="60" w:line="36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afc">
    <w:name w:val="Текст концевой сноски Знак"/>
    <w:basedOn w:val="a0"/>
    <w:link w:val="afd"/>
    <w:uiPriority w:val="99"/>
    <w:semiHidden/>
    <w:rsid w:val="00685D10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fd">
    <w:name w:val="endnote text"/>
    <w:basedOn w:val="a"/>
    <w:link w:val="afc"/>
    <w:uiPriority w:val="99"/>
    <w:semiHidden/>
    <w:unhideWhenUsed/>
    <w:rsid w:val="00685D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fe">
    <w:name w:val="Body Text"/>
    <w:basedOn w:val="a"/>
    <w:link w:val="aff"/>
    <w:uiPriority w:val="1"/>
    <w:qFormat/>
    <w:rsid w:val="00685D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ff">
    <w:name w:val="Основной текст Знак"/>
    <w:basedOn w:val="a0"/>
    <w:link w:val="afe"/>
    <w:uiPriority w:val="1"/>
    <w:rsid w:val="00685D1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ff0">
    <w:name w:val="Subtitle"/>
    <w:basedOn w:val="a"/>
    <w:next w:val="a"/>
    <w:link w:val="aff1"/>
    <w:uiPriority w:val="11"/>
    <w:qFormat/>
    <w:rsid w:val="00685D10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1">
    <w:name w:val="Подзаголовок Знак"/>
    <w:basedOn w:val="a0"/>
    <w:link w:val="aff0"/>
    <w:uiPriority w:val="11"/>
    <w:rsid w:val="00685D1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68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C32C1-B916-4493-9F51-37D272076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PopovaTI</dc:creator>
  <cp:lastModifiedBy>Потапова С.Н.</cp:lastModifiedBy>
  <cp:revision>4</cp:revision>
  <cp:lastPrinted>2026-09-10T08:49:00Z</cp:lastPrinted>
  <dcterms:created xsi:type="dcterms:W3CDTF">2026-09-04T02:09:00Z</dcterms:created>
  <dcterms:modified xsi:type="dcterms:W3CDTF">2026-09-10T08:50:00Z</dcterms:modified>
</cp:coreProperties>
</file>