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88D" w:rsidRPr="00A97953" w:rsidRDefault="0054088D" w:rsidP="005408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97953">
        <w:rPr>
          <w:rFonts w:ascii="Times New Roman" w:hAnsi="Times New Roman" w:cs="Times New Roman"/>
          <w:sz w:val="24"/>
          <w:szCs w:val="24"/>
        </w:rPr>
        <w:t>Отчет об исполнении целевых показателей муниципальной Программы</w:t>
      </w:r>
    </w:p>
    <w:p w:rsidR="0054088D" w:rsidRPr="00A97953" w:rsidRDefault="0054088D" w:rsidP="00540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7953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</w:p>
    <w:p w:rsidR="0054088D" w:rsidRPr="00A97953" w:rsidRDefault="0054088D" w:rsidP="0054088D">
      <w:pPr>
        <w:pStyle w:val="ConsPlusNormal"/>
        <w:spacing w:line="276" w:lineRule="auto"/>
        <w:ind w:firstLine="0"/>
        <w:jc w:val="center"/>
      </w:pPr>
      <w:r w:rsidRPr="00A97953">
        <w:t>«Обеспечение населения город</w:t>
      </w:r>
      <w:r w:rsidR="005E118C">
        <w:t>а доступным жильем» на 2020-2026</w:t>
      </w:r>
      <w:r w:rsidRPr="00A97953">
        <w:t xml:space="preserve"> годы</w:t>
      </w:r>
    </w:p>
    <w:p w:rsidR="0054088D" w:rsidRPr="00A97953" w:rsidRDefault="0054088D" w:rsidP="0054088D">
      <w:pPr>
        <w:pStyle w:val="ConsPlusNormal"/>
        <w:spacing w:line="276" w:lineRule="auto"/>
        <w:jc w:val="center"/>
      </w:pPr>
      <w:r>
        <w:t>за 202</w:t>
      </w:r>
      <w:r w:rsidR="003B2513">
        <w:t>3</w:t>
      </w:r>
      <w:r w:rsidRPr="00A97953">
        <w:t xml:space="preserve">по состоянию </w:t>
      </w:r>
      <w:r w:rsidRPr="0054088D">
        <w:rPr>
          <w:u w:val="single"/>
        </w:rPr>
        <w:t xml:space="preserve">на </w:t>
      </w:r>
      <w:r w:rsidR="005E118C">
        <w:rPr>
          <w:u w:val="single"/>
        </w:rPr>
        <w:t>31 декабря</w:t>
      </w:r>
      <w:r w:rsidRPr="0054088D">
        <w:rPr>
          <w:u w:val="single"/>
        </w:rPr>
        <w:t xml:space="preserve"> 202</w:t>
      </w:r>
      <w:r w:rsidR="005E118C">
        <w:rPr>
          <w:u w:val="single"/>
        </w:rPr>
        <w:t>3</w:t>
      </w:r>
      <w:r w:rsidRPr="00A97953">
        <w:t xml:space="preserve"> г</w:t>
      </w:r>
      <w:r>
        <w:t>ода</w:t>
      </w:r>
    </w:p>
    <w:p w:rsidR="0054088D" w:rsidRPr="00A97953" w:rsidRDefault="0054088D" w:rsidP="0054088D">
      <w:pPr>
        <w:pStyle w:val="ConsPlusNormal"/>
        <w:spacing w:line="276" w:lineRule="auto"/>
        <w:ind w:firstLine="540"/>
        <w:jc w:val="center"/>
      </w:pPr>
      <w:r w:rsidRPr="00A97953">
        <w:t xml:space="preserve">                                (отчетный период)</w:t>
      </w:r>
    </w:p>
    <w:p w:rsidR="0054088D" w:rsidRPr="00A97953" w:rsidRDefault="0054088D" w:rsidP="0054088D">
      <w:pPr>
        <w:pStyle w:val="ConsPlusNormal"/>
        <w:spacing w:line="276" w:lineRule="auto"/>
        <w:ind w:firstLine="540"/>
        <w:jc w:val="center"/>
      </w:pPr>
    </w:p>
    <w:tbl>
      <w:tblPr>
        <w:tblW w:w="4945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1"/>
        <w:gridCol w:w="1986"/>
        <w:gridCol w:w="850"/>
        <w:gridCol w:w="1134"/>
        <w:gridCol w:w="850"/>
        <w:gridCol w:w="1134"/>
        <w:gridCol w:w="992"/>
        <w:gridCol w:w="2269"/>
      </w:tblGrid>
      <w:tr w:rsidR="0035314F" w:rsidRPr="00A97953" w:rsidTr="0035314F">
        <w:tc>
          <w:tcPr>
            <w:tcW w:w="272" w:type="pct"/>
            <w:vMerge w:val="restart"/>
          </w:tcPr>
          <w:p w:rsidR="0054088D" w:rsidRPr="00A97953" w:rsidRDefault="0054088D" w:rsidP="00FB4E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19" w:type="pct"/>
            <w:vMerge w:val="restart"/>
          </w:tcPr>
          <w:p w:rsidR="0054088D" w:rsidRPr="00A97953" w:rsidRDefault="0054088D" w:rsidP="00FB4E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436" w:type="pct"/>
            <w:vMerge w:val="restart"/>
          </w:tcPr>
          <w:p w:rsidR="0054088D" w:rsidRPr="00A97953" w:rsidRDefault="0054088D" w:rsidP="00FB4E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018" w:type="pct"/>
            <w:gridSpan w:val="2"/>
          </w:tcPr>
          <w:p w:rsidR="0054088D" w:rsidRPr="00A97953" w:rsidRDefault="0054088D" w:rsidP="00FB4E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1091" w:type="pct"/>
            <w:gridSpan w:val="2"/>
          </w:tcPr>
          <w:p w:rsidR="0054088D" w:rsidRPr="00A97953" w:rsidRDefault="0054088D" w:rsidP="00FB4E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1164" w:type="pct"/>
            <w:vMerge w:val="restart"/>
          </w:tcPr>
          <w:p w:rsidR="0054088D" w:rsidRPr="00A97953" w:rsidRDefault="0054088D" w:rsidP="00FB4E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>Пояснения по достигнутым значениям</w:t>
            </w:r>
          </w:p>
        </w:tc>
      </w:tr>
      <w:tr w:rsidR="003B2513" w:rsidRPr="00A97953" w:rsidTr="0035314F">
        <w:tc>
          <w:tcPr>
            <w:tcW w:w="272" w:type="pct"/>
            <w:vMerge/>
          </w:tcPr>
          <w:p w:rsidR="0054088D" w:rsidRPr="00A97953" w:rsidRDefault="0054088D" w:rsidP="00FB4E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pct"/>
            <w:vMerge/>
          </w:tcPr>
          <w:p w:rsidR="0054088D" w:rsidRPr="00A97953" w:rsidRDefault="0054088D" w:rsidP="00FB4E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</w:tcPr>
          <w:p w:rsidR="0054088D" w:rsidRPr="00A97953" w:rsidRDefault="0054088D" w:rsidP="00FB4E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54088D" w:rsidRPr="00A97953" w:rsidRDefault="0054088D" w:rsidP="00FB4E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>план на год</w:t>
            </w:r>
          </w:p>
        </w:tc>
        <w:tc>
          <w:tcPr>
            <w:tcW w:w="436" w:type="pct"/>
          </w:tcPr>
          <w:p w:rsidR="0054088D" w:rsidRPr="00A97953" w:rsidRDefault="0054088D" w:rsidP="00FB4E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82" w:type="pct"/>
          </w:tcPr>
          <w:p w:rsidR="0054088D" w:rsidRPr="00A97953" w:rsidRDefault="0054088D" w:rsidP="00FB4E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>-/+</w:t>
            </w:r>
          </w:p>
        </w:tc>
        <w:tc>
          <w:tcPr>
            <w:tcW w:w="509" w:type="pct"/>
          </w:tcPr>
          <w:p w:rsidR="0054088D" w:rsidRPr="00A97953" w:rsidRDefault="0054088D" w:rsidP="00FB4E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4" w:type="pct"/>
            <w:vMerge/>
          </w:tcPr>
          <w:p w:rsidR="0054088D" w:rsidRPr="00A97953" w:rsidRDefault="0054088D" w:rsidP="00FB4E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513" w:rsidRPr="00A97953" w:rsidTr="0035314F">
        <w:tc>
          <w:tcPr>
            <w:tcW w:w="272" w:type="pct"/>
          </w:tcPr>
          <w:p w:rsidR="0054088D" w:rsidRPr="00A97953" w:rsidRDefault="0054088D" w:rsidP="00FB4E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pct"/>
          </w:tcPr>
          <w:p w:rsidR="0054088D" w:rsidRPr="00A97953" w:rsidRDefault="0054088D" w:rsidP="00FB4E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" w:type="pct"/>
          </w:tcPr>
          <w:p w:rsidR="0054088D" w:rsidRPr="00A97953" w:rsidRDefault="0054088D" w:rsidP="00FB4E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2" w:type="pct"/>
          </w:tcPr>
          <w:p w:rsidR="0054088D" w:rsidRPr="00A97953" w:rsidRDefault="0054088D" w:rsidP="00FB4E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" w:type="pct"/>
          </w:tcPr>
          <w:p w:rsidR="0054088D" w:rsidRPr="00A97953" w:rsidRDefault="0054088D" w:rsidP="00FB4E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2" w:type="pct"/>
          </w:tcPr>
          <w:p w:rsidR="0054088D" w:rsidRPr="00A97953" w:rsidRDefault="0054088D" w:rsidP="00FB4E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" w:type="pct"/>
          </w:tcPr>
          <w:p w:rsidR="0054088D" w:rsidRPr="00A97953" w:rsidRDefault="0054088D" w:rsidP="00FB4E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4" w:type="pct"/>
          </w:tcPr>
          <w:p w:rsidR="0054088D" w:rsidRPr="00A97953" w:rsidRDefault="0054088D" w:rsidP="00FB4E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4088D" w:rsidRPr="00A97953" w:rsidTr="003B2513">
        <w:trPr>
          <w:trHeight w:val="516"/>
        </w:trPr>
        <w:tc>
          <w:tcPr>
            <w:tcW w:w="5000" w:type="pct"/>
            <w:gridSpan w:val="8"/>
          </w:tcPr>
          <w:p w:rsidR="0054088D" w:rsidRPr="00A97953" w:rsidRDefault="0054088D" w:rsidP="00FB4E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proofErr w:type="spellStart"/>
            <w:r w:rsidRPr="00A97953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Pr="00A9795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 </w:t>
            </w:r>
          </w:p>
          <w:p w:rsidR="0054088D" w:rsidRPr="00A97953" w:rsidRDefault="0054088D" w:rsidP="00D135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>«Обеспечение населения города доступным жильем»на 2020-202</w:t>
            </w:r>
            <w:r w:rsidR="00D135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3B2513" w:rsidRPr="00A97953" w:rsidTr="0035314F">
        <w:trPr>
          <w:trHeight w:val="382"/>
        </w:trPr>
        <w:tc>
          <w:tcPr>
            <w:tcW w:w="272" w:type="pct"/>
          </w:tcPr>
          <w:p w:rsidR="0054088D" w:rsidRPr="00A97953" w:rsidRDefault="0054088D" w:rsidP="00FB4E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54088D" w:rsidRPr="00A97953" w:rsidRDefault="0054088D" w:rsidP="00FB4EA9">
            <w:pPr>
              <w:pStyle w:val="ConsPlusNormal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19" w:type="pct"/>
            <w:tcBorders>
              <w:right w:val="single" w:sz="4" w:space="0" w:color="auto"/>
            </w:tcBorders>
          </w:tcPr>
          <w:p w:rsidR="0054088D" w:rsidRDefault="0054088D" w:rsidP="00FB4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молодых семей, улучшивших жилищные условия в результате реализации мероприятий </w:t>
            </w:r>
          </w:p>
          <w:p w:rsidR="00137BA7" w:rsidRDefault="00137BA7" w:rsidP="00FB4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BA7" w:rsidRPr="00A97953" w:rsidRDefault="00137BA7" w:rsidP="00FB4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left w:val="single" w:sz="4" w:space="0" w:color="auto"/>
              <w:right w:val="single" w:sz="4" w:space="0" w:color="auto"/>
            </w:tcBorders>
          </w:tcPr>
          <w:p w:rsidR="0054088D" w:rsidRPr="00A97953" w:rsidRDefault="0054088D" w:rsidP="00FB4E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  <w:p w:rsidR="0054088D" w:rsidRPr="00A97953" w:rsidRDefault="0054088D" w:rsidP="00FB4EA9">
            <w:pPr>
              <w:pStyle w:val="ConsPlusNormal"/>
              <w:spacing w:line="276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54088D" w:rsidRPr="00B625B5" w:rsidRDefault="00470F5F" w:rsidP="00777FDA">
            <w:pPr>
              <w:pStyle w:val="ConsPlusNormal"/>
              <w:spacing w:line="276" w:lineRule="auto"/>
              <w:ind w:firstLine="0"/>
              <w:jc w:val="center"/>
              <w:rPr>
                <w:rFonts w:cs="Calibri"/>
                <w:sz w:val="22"/>
                <w:szCs w:val="22"/>
              </w:rPr>
            </w:pPr>
            <w:r w:rsidRPr="00B625B5">
              <w:rPr>
                <w:rFonts w:cs="Calibri"/>
                <w:sz w:val="22"/>
                <w:szCs w:val="22"/>
              </w:rPr>
              <w:t>1</w:t>
            </w:r>
            <w:r w:rsidR="00777FDA" w:rsidRPr="00B625B5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436" w:type="pct"/>
            <w:tcBorders>
              <w:left w:val="single" w:sz="4" w:space="0" w:color="auto"/>
              <w:right w:val="single" w:sz="4" w:space="0" w:color="auto"/>
            </w:tcBorders>
          </w:tcPr>
          <w:p w:rsidR="0054088D" w:rsidRPr="00B625B5" w:rsidRDefault="003B2513" w:rsidP="00470F5F">
            <w:pPr>
              <w:pStyle w:val="ConsPlusNormal"/>
              <w:spacing w:line="276" w:lineRule="auto"/>
              <w:ind w:firstLine="0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8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54088D" w:rsidRPr="00B625B5" w:rsidRDefault="003B2513" w:rsidP="00FB4EA9">
            <w:pPr>
              <w:pStyle w:val="ConsPlusNormal"/>
              <w:spacing w:line="276" w:lineRule="auto"/>
              <w:ind w:firstLine="0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</w:tcPr>
          <w:p w:rsidR="0054088D" w:rsidRPr="00B625B5" w:rsidRDefault="003B2513" w:rsidP="00FB4EA9">
            <w:pPr>
              <w:pStyle w:val="ConsPlusNormal"/>
              <w:spacing w:line="276" w:lineRule="auto"/>
              <w:ind w:firstLine="0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50</w:t>
            </w:r>
          </w:p>
        </w:tc>
        <w:tc>
          <w:tcPr>
            <w:tcW w:w="1164" w:type="pct"/>
            <w:vMerge w:val="restart"/>
            <w:tcBorders>
              <w:left w:val="single" w:sz="4" w:space="0" w:color="auto"/>
            </w:tcBorders>
          </w:tcPr>
          <w:p w:rsidR="0054088D" w:rsidRPr="00FE3AF0" w:rsidRDefault="00FE3AF0" w:rsidP="003B2513">
            <w:pPr>
              <w:pStyle w:val="ConsPlusNormal"/>
              <w:ind w:firstLine="0"/>
              <w:jc w:val="center"/>
              <w:rPr>
                <w:rFonts w:cs="Calibri"/>
                <w:sz w:val="22"/>
                <w:szCs w:val="22"/>
              </w:rPr>
            </w:pPr>
            <w:r w:rsidRPr="00FE3AF0">
              <w:rPr>
                <w:rFonts w:cs="Calibri"/>
                <w:sz w:val="22"/>
                <w:szCs w:val="22"/>
              </w:rPr>
              <w:t>Снижение количества молодых семей произошло вследствие увеличения норматива стоимости</w:t>
            </w:r>
            <w:r w:rsidR="003B2513">
              <w:rPr>
                <w:rFonts w:cs="Calibri"/>
                <w:sz w:val="22"/>
                <w:szCs w:val="22"/>
              </w:rPr>
              <w:t xml:space="preserve"> одного квадратного метра жилья и увеличения количества многодетных семей – участников подпрограммы. Сокращение средств федерального и областного бюджета при сохранении суммы средств местного бюджета также повлекло за собой уменьшение количества молодых семей- участников подпрограммы</w:t>
            </w:r>
          </w:p>
        </w:tc>
      </w:tr>
      <w:tr w:rsidR="003B2513" w:rsidRPr="00A97953" w:rsidTr="0035314F">
        <w:trPr>
          <w:trHeight w:val="2851"/>
        </w:trPr>
        <w:tc>
          <w:tcPr>
            <w:tcW w:w="272" w:type="pct"/>
          </w:tcPr>
          <w:p w:rsidR="0054088D" w:rsidRPr="00A97953" w:rsidRDefault="0054088D" w:rsidP="00FB4E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19" w:type="pct"/>
            <w:tcBorders>
              <w:right w:val="single" w:sz="4" w:space="0" w:color="auto"/>
            </w:tcBorders>
          </w:tcPr>
          <w:p w:rsidR="00137BA7" w:rsidRPr="00A97953" w:rsidRDefault="0054088D" w:rsidP="008F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по которым выданы свидетельства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436" w:type="pct"/>
            <w:tcBorders>
              <w:left w:val="single" w:sz="4" w:space="0" w:color="auto"/>
              <w:right w:val="single" w:sz="4" w:space="0" w:color="auto"/>
            </w:tcBorders>
          </w:tcPr>
          <w:p w:rsidR="0054088D" w:rsidRPr="00A97953" w:rsidRDefault="0054088D" w:rsidP="00FB4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54088D" w:rsidRPr="00B625B5" w:rsidRDefault="000F0DA4" w:rsidP="00FB4EA9">
            <w:pPr>
              <w:pStyle w:val="ConsPlusNormal"/>
              <w:spacing w:line="276" w:lineRule="auto"/>
              <w:ind w:firstLine="0"/>
              <w:jc w:val="center"/>
              <w:rPr>
                <w:rFonts w:cs="Calibri"/>
                <w:sz w:val="22"/>
                <w:szCs w:val="22"/>
              </w:rPr>
            </w:pPr>
            <w:r w:rsidRPr="00B625B5">
              <w:rPr>
                <w:rFonts w:cs="Calibri"/>
                <w:sz w:val="22"/>
                <w:szCs w:val="22"/>
              </w:rPr>
              <w:t>16</w:t>
            </w:r>
          </w:p>
        </w:tc>
        <w:tc>
          <w:tcPr>
            <w:tcW w:w="436" w:type="pct"/>
            <w:tcBorders>
              <w:left w:val="single" w:sz="4" w:space="0" w:color="auto"/>
              <w:right w:val="single" w:sz="4" w:space="0" w:color="auto"/>
            </w:tcBorders>
          </w:tcPr>
          <w:p w:rsidR="0054088D" w:rsidRPr="00B625B5" w:rsidRDefault="003B2513" w:rsidP="003B2513">
            <w:pPr>
              <w:pStyle w:val="ConsPlusNormal"/>
              <w:spacing w:line="276" w:lineRule="auto"/>
              <w:ind w:firstLine="0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8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54088D" w:rsidRPr="00B625B5" w:rsidRDefault="003B2513" w:rsidP="00FB4EA9">
            <w:pPr>
              <w:pStyle w:val="ConsPlusNormal"/>
              <w:spacing w:line="276" w:lineRule="auto"/>
              <w:ind w:firstLine="0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</w:tcPr>
          <w:p w:rsidR="0054088D" w:rsidRPr="00B625B5" w:rsidRDefault="003B2513" w:rsidP="00FB4EA9">
            <w:pPr>
              <w:pStyle w:val="ConsPlusNormal"/>
              <w:spacing w:line="276" w:lineRule="auto"/>
              <w:ind w:firstLine="0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50</w:t>
            </w:r>
          </w:p>
        </w:tc>
        <w:tc>
          <w:tcPr>
            <w:tcW w:w="1164" w:type="pct"/>
            <w:vMerge/>
            <w:tcBorders>
              <w:left w:val="single" w:sz="4" w:space="0" w:color="auto"/>
            </w:tcBorders>
          </w:tcPr>
          <w:p w:rsidR="0054088D" w:rsidRPr="00A97953" w:rsidRDefault="0054088D" w:rsidP="00FB4EA9">
            <w:pPr>
              <w:pStyle w:val="ConsPlusNormal"/>
              <w:spacing w:line="276" w:lineRule="auto"/>
              <w:ind w:firstLine="0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3B2513" w:rsidRPr="002D1E45" w:rsidTr="0035314F">
        <w:trPr>
          <w:trHeight w:val="366"/>
        </w:trPr>
        <w:tc>
          <w:tcPr>
            <w:tcW w:w="272" w:type="pct"/>
          </w:tcPr>
          <w:p w:rsidR="0054088D" w:rsidRPr="00A97953" w:rsidRDefault="0054088D" w:rsidP="00FB4EA9">
            <w:pPr>
              <w:pStyle w:val="ConsPlusNormal"/>
              <w:tabs>
                <w:tab w:val="left" w:pos="258"/>
                <w:tab w:val="left" w:pos="458"/>
              </w:tabs>
              <w:spacing w:line="276" w:lineRule="auto"/>
              <w:ind w:left="-711" w:firstLine="283"/>
              <w:jc w:val="center"/>
              <w:rPr>
                <w:sz w:val="22"/>
                <w:szCs w:val="22"/>
              </w:rPr>
            </w:pPr>
            <w:r w:rsidRPr="00A97953">
              <w:rPr>
                <w:sz w:val="22"/>
                <w:szCs w:val="22"/>
              </w:rPr>
              <w:t xml:space="preserve">       3</w:t>
            </w:r>
          </w:p>
        </w:tc>
        <w:tc>
          <w:tcPr>
            <w:tcW w:w="1019" w:type="pct"/>
            <w:tcBorders>
              <w:right w:val="single" w:sz="4" w:space="0" w:color="auto"/>
            </w:tcBorders>
          </w:tcPr>
          <w:p w:rsidR="0054088D" w:rsidRDefault="0054088D" w:rsidP="00FB4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>Количество граждан переселенных из аварийного жилья</w:t>
            </w:r>
          </w:p>
          <w:p w:rsidR="00137BA7" w:rsidRDefault="00137BA7" w:rsidP="00FB4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BA7" w:rsidRPr="00A97953" w:rsidRDefault="00137BA7" w:rsidP="00FB4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left w:val="single" w:sz="4" w:space="0" w:color="auto"/>
              <w:right w:val="single" w:sz="4" w:space="0" w:color="auto"/>
            </w:tcBorders>
          </w:tcPr>
          <w:p w:rsidR="0054088D" w:rsidRPr="00A97953" w:rsidRDefault="0054088D" w:rsidP="00FB4E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54088D" w:rsidRPr="00A97953" w:rsidRDefault="0054088D" w:rsidP="00FB4EA9">
            <w:pPr>
              <w:pStyle w:val="ConsPlusNormal"/>
              <w:spacing w:line="276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54088D" w:rsidRPr="0035314F" w:rsidRDefault="000D7216" w:rsidP="00FB4EA9">
            <w:pPr>
              <w:pStyle w:val="ConsPlusNormal"/>
              <w:spacing w:line="276" w:lineRule="auto"/>
              <w:ind w:firstLine="0"/>
              <w:jc w:val="center"/>
              <w:rPr>
                <w:rFonts w:cs="Calibri"/>
                <w:sz w:val="22"/>
                <w:szCs w:val="22"/>
              </w:rPr>
            </w:pPr>
            <w:r w:rsidRPr="000D7216">
              <w:rPr>
                <w:rFonts w:cs="Calibri"/>
                <w:sz w:val="22"/>
                <w:szCs w:val="22"/>
              </w:rPr>
              <w:t>151</w:t>
            </w:r>
          </w:p>
        </w:tc>
        <w:tc>
          <w:tcPr>
            <w:tcW w:w="436" w:type="pct"/>
            <w:tcBorders>
              <w:left w:val="single" w:sz="4" w:space="0" w:color="auto"/>
              <w:right w:val="single" w:sz="4" w:space="0" w:color="auto"/>
            </w:tcBorders>
          </w:tcPr>
          <w:p w:rsidR="0054088D" w:rsidRPr="0035314F" w:rsidRDefault="00BB1A5B" w:rsidP="00FB4EA9">
            <w:pPr>
              <w:pStyle w:val="ConsPlusNormal"/>
              <w:spacing w:line="276" w:lineRule="auto"/>
              <w:ind w:firstLine="0"/>
              <w:jc w:val="center"/>
              <w:rPr>
                <w:rFonts w:cs="Calibri"/>
                <w:sz w:val="22"/>
                <w:szCs w:val="22"/>
              </w:rPr>
            </w:pPr>
            <w:r w:rsidRPr="0035314F">
              <w:rPr>
                <w:rFonts w:cs="Calibri"/>
                <w:sz w:val="22"/>
                <w:szCs w:val="22"/>
              </w:rPr>
              <w:t>151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54088D" w:rsidRPr="0035314F" w:rsidRDefault="000D7216" w:rsidP="00FB4EA9">
            <w:pPr>
              <w:pStyle w:val="ConsPlusNormal"/>
              <w:spacing w:line="276" w:lineRule="auto"/>
              <w:ind w:firstLine="0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</w:tcPr>
          <w:p w:rsidR="0054088D" w:rsidRPr="0035314F" w:rsidRDefault="000D7216" w:rsidP="00FB4EA9">
            <w:pPr>
              <w:pStyle w:val="ConsPlusNormal"/>
              <w:spacing w:line="276" w:lineRule="auto"/>
              <w:ind w:firstLine="0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</w:t>
            </w:r>
          </w:p>
        </w:tc>
        <w:tc>
          <w:tcPr>
            <w:tcW w:w="1164" w:type="pct"/>
            <w:vMerge w:val="restart"/>
            <w:tcBorders>
              <w:left w:val="single" w:sz="4" w:space="0" w:color="auto"/>
            </w:tcBorders>
          </w:tcPr>
          <w:p w:rsidR="0054088D" w:rsidRPr="002D1E45" w:rsidRDefault="0054088D" w:rsidP="000D7216">
            <w:pPr>
              <w:pStyle w:val="ConsPlusNonformat"/>
              <w:rPr>
                <w:rFonts w:cs="Calibri"/>
                <w:color w:val="FF0000"/>
                <w:sz w:val="22"/>
                <w:szCs w:val="22"/>
              </w:rPr>
            </w:pPr>
          </w:p>
        </w:tc>
      </w:tr>
      <w:tr w:rsidR="003B2513" w:rsidRPr="002D1E45" w:rsidTr="0035314F">
        <w:trPr>
          <w:trHeight w:val="530"/>
        </w:trPr>
        <w:tc>
          <w:tcPr>
            <w:tcW w:w="272" w:type="pct"/>
          </w:tcPr>
          <w:p w:rsidR="0054088D" w:rsidRPr="00A97953" w:rsidRDefault="0054088D" w:rsidP="00FB4EA9">
            <w:pPr>
              <w:pStyle w:val="ConsPlusNormal"/>
              <w:spacing w:line="276" w:lineRule="auto"/>
              <w:ind w:firstLine="0"/>
              <w:rPr>
                <w:rFonts w:cs="Calibri"/>
                <w:sz w:val="22"/>
                <w:szCs w:val="22"/>
              </w:rPr>
            </w:pPr>
            <w:r w:rsidRPr="00A97953">
              <w:rPr>
                <w:rFonts w:cs="Calibri"/>
                <w:sz w:val="22"/>
                <w:szCs w:val="22"/>
              </w:rPr>
              <w:t xml:space="preserve">  4</w:t>
            </w:r>
          </w:p>
        </w:tc>
        <w:tc>
          <w:tcPr>
            <w:tcW w:w="1019" w:type="pct"/>
            <w:tcBorders>
              <w:right w:val="single" w:sz="4" w:space="0" w:color="auto"/>
            </w:tcBorders>
          </w:tcPr>
          <w:p w:rsidR="0054088D" w:rsidRDefault="0054088D" w:rsidP="00FB4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>Площадь переселенного аварийного жилищного фонда</w:t>
            </w:r>
          </w:p>
          <w:p w:rsidR="00137BA7" w:rsidRDefault="00137BA7" w:rsidP="00FB4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BA7" w:rsidRDefault="00137BA7" w:rsidP="00FB4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BA7" w:rsidRDefault="00137BA7" w:rsidP="00FB4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BA7" w:rsidRDefault="00137BA7" w:rsidP="00FB4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BA7" w:rsidRPr="00A97953" w:rsidRDefault="00137BA7" w:rsidP="00FB4E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left w:val="single" w:sz="4" w:space="0" w:color="auto"/>
              <w:right w:val="single" w:sz="4" w:space="0" w:color="auto"/>
            </w:tcBorders>
          </w:tcPr>
          <w:p w:rsidR="0054088D" w:rsidRPr="00A97953" w:rsidRDefault="0054088D" w:rsidP="00FB4E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A979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54088D" w:rsidRPr="00A97953" w:rsidRDefault="0054088D" w:rsidP="00FB4EA9">
            <w:pPr>
              <w:pStyle w:val="ConsPlusNormal"/>
              <w:spacing w:line="276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54088D" w:rsidRPr="0035314F" w:rsidRDefault="000D7216" w:rsidP="00FB4EA9">
            <w:pPr>
              <w:pStyle w:val="ConsPlusNormal"/>
              <w:spacing w:line="276" w:lineRule="auto"/>
              <w:ind w:firstLine="0"/>
              <w:jc w:val="center"/>
              <w:rPr>
                <w:rFonts w:cs="Calibri"/>
                <w:sz w:val="22"/>
                <w:szCs w:val="22"/>
              </w:rPr>
            </w:pPr>
            <w:r w:rsidRPr="000D7216">
              <w:rPr>
                <w:rFonts w:cs="Calibri"/>
                <w:sz w:val="22"/>
                <w:szCs w:val="22"/>
              </w:rPr>
              <w:t>3071,7</w:t>
            </w:r>
          </w:p>
        </w:tc>
        <w:tc>
          <w:tcPr>
            <w:tcW w:w="436" w:type="pct"/>
            <w:tcBorders>
              <w:left w:val="single" w:sz="4" w:space="0" w:color="auto"/>
              <w:right w:val="single" w:sz="4" w:space="0" w:color="auto"/>
            </w:tcBorders>
          </w:tcPr>
          <w:p w:rsidR="0054088D" w:rsidRPr="0035314F" w:rsidRDefault="00BB1A5B" w:rsidP="00FB4EA9">
            <w:pPr>
              <w:pStyle w:val="ConsPlusNormal"/>
              <w:spacing w:line="276" w:lineRule="auto"/>
              <w:ind w:firstLine="0"/>
              <w:jc w:val="center"/>
              <w:rPr>
                <w:rFonts w:cs="Calibri"/>
                <w:sz w:val="22"/>
                <w:szCs w:val="22"/>
              </w:rPr>
            </w:pPr>
            <w:r w:rsidRPr="0035314F">
              <w:rPr>
                <w:rFonts w:cs="Calibri"/>
                <w:sz w:val="22"/>
                <w:szCs w:val="22"/>
              </w:rPr>
              <w:t>3071,7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54088D" w:rsidRPr="0035314F" w:rsidRDefault="000D7216" w:rsidP="00FB4EA9">
            <w:pPr>
              <w:pStyle w:val="ConsPlusNormal"/>
              <w:spacing w:line="276" w:lineRule="auto"/>
              <w:ind w:firstLine="0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</w:tcPr>
          <w:p w:rsidR="0054088D" w:rsidRPr="0035314F" w:rsidRDefault="000D7216" w:rsidP="00FB4EA9">
            <w:pPr>
              <w:pStyle w:val="ConsPlusNormal"/>
              <w:spacing w:line="276" w:lineRule="auto"/>
              <w:ind w:firstLine="0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</w:t>
            </w:r>
          </w:p>
        </w:tc>
        <w:tc>
          <w:tcPr>
            <w:tcW w:w="1164" w:type="pct"/>
            <w:vMerge/>
            <w:tcBorders>
              <w:left w:val="single" w:sz="4" w:space="0" w:color="auto"/>
            </w:tcBorders>
          </w:tcPr>
          <w:p w:rsidR="0054088D" w:rsidRPr="002D1E45" w:rsidRDefault="0054088D" w:rsidP="00FB4EA9">
            <w:pPr>
              <w:pStyle w:val="ConsPlusNormal"/>
              <w:spacing w:line="276" w:lineRule="auto"/>
              <w:jc w:val="center"/>
              <w:rPr>
                <w:rFonts w:cs="Calibri"/>
                <w:color w:val="FF0000"/>
                <w:sz w:val="22"/>
                <w:szCs w:val="22"/>
              </w:rPr>
            </w:pPr>
          </w:p>
        </w:tc>
      </w:tr>
      <w:tr w:rsidR="0054088D" w:rsidRPr="00A97953" w:rsidTr="003B2513">
        <w:trPr>
          <w:trHeight w:val="323"/>
        </w:trPr>
        <w:tc>
          <w:tcPr>
            <w:tcW w:w="5000" w:type="pct"/>
            <w:gridSpan w:val="8"/>
          </w:tcPr>
          <w:p w:rsidR="0054088D" w:rsidRPr="00A97953" w:rsidRDefault="0054088D" w:rsidP="00FB4EA9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1. «Молодым семьям</w:t>
            </w:r>
            <w:r w:rsidR="00D1358C">
              <w:rPr>
                <w:rFonts w:ascii="Times New Roman" w:hAnsi="Times New Roman" w:cs="Times New Roman"/>
                <w:sz w:val="24"/>
                <w:szCs w:val="24"/>
              </w:rPr>
              <w:t xml:space="preserve"> – доступное жилье» на 2020-20</w:t>
            </w:r>
            <w:r w:rsidR="00D1358C" w:rsidRPr="00D1358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</w:t>
            </w: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 xml:space="preserve"> годы </w:t>
            </w:r>
          </w:p>
        </w:tc>
      </w:tr>
      <w:tr w:rsidR="008F3A24" w:rsidRPr="00A97953" w:rsidTr="0035314F">
        <w:tc>
          <w:tcPr>
            <w:tcW w:w="272" w:type="pct"/>
          </w:tcPr>
          <w:p w:rsidR="008F3A24" w:rsidRPr="00A97953" w:rsidRDefault="008F3A24" w:rsidP="008F3A24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019" w:type="pct"/>
          </w:tcPr>
          <w:p w:rsidR="008F3A24" w:rsidRDefault="008F3A24" w:rsidP="008F3A2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молодых семей, улучшивших жилищные условия в результате реализации мероприятий </w:t>
            </w:r>
          </w:p>
          <w:p w:rsidR="008F3A24" w:rsidRPr="00137BA7" w:rsidRDefault="008F3A24" w:rsidP="008F3A24"/>
        </w:tc>
        <w:tc>
          <w:tcPr>
            <w:tcW w:w="436" w:type="pct"/>
          </w:tcPr>
          <w:p w:rsidR="008F3A24" w:rsidRPr="00A97953" w:rsidRDefault="008F3A24" w:rsidP="008F3A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8F3A24" w:rsidRPr="00B625B5" w:rsidRDefault="008F3A24" w:rsidP="008F3A24">
            <w:pPr>
              <w:pStyle w:val="ConsPlusNormal"/>
              <w:spacing w:line="276" w:lineRule="auto"/>
              <w:ind w:firstLine="0"/>
              <w:jc w:val="center"/>
              <w:rPr>
                <w:rFonts w:cs="Calibri"/>
                <w:sz w:val="22"/>
                <w:szCs w:val="22"/>
              </w:rPr>
            </w:pPr>
            <w:r w:rsidRPr="00B625B5">
              <w:rPr>
                <w:rFonts w:cs="Calibri"/>
                <w:sz w:val="22"/>
                <w:szCs w:val="22"/>
              </w:rPr>
              <w:t>16</w:t>
            </w:r>
          </w:p>
        </w:tc>
        <w:tc>
          <w:tcPr>
            <w:tcW w:w="436" w:type="pct"/>
            <w:tcBorders>
              <w:left w:val="single" w:sz="4" w:space="0" w:color="auto"/>
              <w:right w:val="single" w:sz="4" w:space="0" w:color="auto"/>
            </w:tcBorders>
          </w:tcPr>
          <w:p w:rsidR="008F3A24" w:rsidRPr="00B625B5" w:rsidRDefault="008F3A24" w:rsidP="008F3A24">
            <w:pPr>
              <w:pStyle w:val="ConsPlusNormal"/>
              <w:spacing w:line="276" w:lineRule="auto"/>
              <w:ind w:firstLine="0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8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8F3A24" w:rsidRPr="00B625B5" w:rsidRDefault="008F3A24" w:rsidP="008F3A24">
            <w:pPr>
              <w:pStyle w:val="ConsPlusNormal"/>
              <w:spacing w:line="276" w:lineRule="auto"/>
              <w:ind w:firstLine="0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</w:tcPr>
          <w:p w:rsidR="008F3A24" w:rsidRPr="00B625B5" w:rsidRDefault="008F3A24" w:rsidP="008F3A24">
            <w:pPr>
              <w:pStyle w:val="ConsPlusNormal"/>
              <w:spacing w:line="276" w:lineRule="auto"/>
              <w:ind w:firstLine="0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50</w:t>
            </w:r>
          </w:p>
        </w:tc>
        <w:tc>
          <w:tcPr>
            <w:tcW w:w="1164" w:type="pct"/>
            <w:vMerge w:val="restart"/>
          </w:tcPr>
          <w:p w:rsidR="008F3A24" w:rsidRPr="00FE3AF0" w:rsidRDefault="008F3A24" w:rsidP="008F3A24">
            <w:pPr>
              <w:pStyle w:val="ConsPlusNormal"/>
              <w:ind w:firstLine="0"/>
              <w:jc w:val="center"/>
              <w:rPr>
                <w:rFonts w:cs="Calibri"/>
                <w:sz w:val="22"/>
                <w:szCs w:val="22"/>
              </w:rPr>
            </w:pPr>
            <w:r w:rsidRPr="008F3A24">
              <w:rPr>
                <w:rFonts w:cs="Calibri"/>
                <w:sz w:val="22"/>
                <w:szCs w:val="22"/>
              </w:rPr>
              <w:t>Снижение количества молодых семей произошло вследствие увеличения норматива стоимости одного квадратного метра жилья и увеличения количества многодетных семей – участников подпрограммы. Сокращение средств федерального и областного бюджета при сохранении суммы средств местного бюджета также повлекло за собой уменьшение количества молодых семей- участников подпрограммы</w:t>
            </w:r>
          </w:p>
        </w:tc>
      </w:tr>
      <w:tr w:rsidR="008F3A24" w:rsidRPr="00A97953" w:rsidTr="0035314F">
        <w:tc>
          <w:tcPr>
            <w:tcW w:w="272" w:type="pct"/>
          </w:tcPr>
          <w:p w:rsidR="008F3A24" w:rsidRPr="00A97953" w:rsidRDefault="008F3A24" w:rsidP="008F3A24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019" w:type="pct"/>
          </w:tcPr>
          <w:p w:rsidR="008F3A24" w:rsidRPr="00A97953" w:rsidRDefault="008F3A24" w:rsidP="008F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по которым выданы свидетельства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436" w:type="pct"/>
          </w:tcPr>
          <w:p w:rsidR="008F3A24" w:rsidRPr="00A97953" w:rsidRDefault="008F3A24" w:rsidP="008F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8F3A24" w:rsidRPr="00B625B5" w:rsidRDefault="008F3A24" w:rsidP="008F3A24">
            <w:pPr>
              <w:pStyle w:val="ConsPlusNormal"/>
              <w:spacing w:line="276" w:lineRule="auto"/>
              <w:ind w:firstLine="0"/>
              <w:jc w:val="center"/>
              <w:rPr>
                <w:rFonts w:cs="Calibri"/>
                <w:sz w:val="22"/>
                <w:szCs w:val="22"/>
              </w:rPr>
            </w:pPr>
            <w:r w:rsidRPr="00B625B5">
              <w:rPr>
                <w:rFonts w:cs="Calibri"/>
                <w:sz w:val="22"/>
                <w:szCs w:val="22"/>
              </w:rPr>
              <w:t>16</w:t>
            </w:r>
          </w:p>
        </w:tc>
        <w:tc>
          <w:tcPr>
            <w:tcW w:w="436" w:type="pct"/>
            <w:tcBorders>
              <w:left w:val="single" w:sz="4" w:space="0" w:color="auto"/>
              <w:right w:val="single" w:sz="4" w:space="0" w:color="auto"/>
            </w:tcBorders>
          </w:tcPr>
          <w:p w:rsidR="008F3A24" w:rsidRPr="00B625B5" w:rsidRDefault="008F3A24" w:rsidP="008F3A24">
            <w:pPr>
              <w:pStyle w:val="ConsPlusNormal"/>
              <w:spacing w:line="276" w:lineRule="auto"/>
              <w:ind w:firstLine="0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8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8F3A24" w:rsidRPr="00B625B5" w:rsidRDefault="008F3A24" w:rsidP="008F3A24">
            <w:pPr>
              <w:pStyle w:val="ConsPlusNormal"/>
              <w:spacing w:line="276" w:lineRule="auto"/>
              <w:ind w:firstLine="0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</w:tcPr>
          <w:p w:rsidR="008F3A24" w:rsidRPr="00B625B5" w:rsidRDefault="008F3A24" w:rsidP="008F3A24">
            <w:pPr>
              <w:pStyle w:val="ConsPlusNormal"/>
              <w:spacing w:line="276" w:lineRule="auto"/>
              <w:ind w:firstLine="0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50</w:t>
            </w:r>
          </w:p>
        </w:tc>
        <w:tc>
          <w:tcPr>
            <w:tcW w:w="1164" w:type="pct"/>
            <w:vMerge/>
          </w:tcPr>
          <w:p w:rsidR="008F3A24" w:rsidRPr="002D1E45" w:rsidRDefault="008F3A24" w:rsidP="008F3A24">
            <w:pPr>
              <w:pStyle w:val="ConsPlusNormal"/>
              <w:spacing w:line="276" w:lineRule="auto"/>
              <w:ind w:firstLine="0"/>
              <w:jc w:val="center"/>
              <w:rPr>
                <w:rFonts w:cs="Calibri"/>
                <w:color w:val="FF0000"/>
                <w:sz w:val="22"/>
                <w:szCs w:val="22"/>
              </w:rPr>
            </w:pPr>
          </w:p>
        </w:tc>
      </w:tr>
      <w:tr w:rsidR="0054088D" w:rsidRPr="00A97953" w:rsidTr="003B2513">
        <w:trPr>
          <w:trHeight w:val="838"/>
        </w:trPr>
        <w:tc>
          <w:tcPr>
            <w:tcW w:w="5000" w:type="pct"/>
            <w:gridSpan w:val="8"/>
          </w:tcPr>
          <w:p w:rsidR="0054088D" w:rsidRPr="00A97953" w:rsidRDefault="0054088D" w:rsidP="00FB4E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2. «Переселение граждан, проживающих на территории Зиминского </w:t>
            </w:r>
          </w:p>
          <w:p w:rsidR="0054088D" w:rsidRPr="00A97953" w:rsidRDefault="0054088D" w:rsidP="00FB4E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муниципального образования из аварийного жилищного фонда, </w:t>
            </w:r>
          </w:p>
          <w:p w:rsidR="00137BA7" w:rsidRPr="00A97953" w:rsidRDefault="0054088D" w:rsidP="006E03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>признанного непригодным для проживания» на 2021-2025 годы</w:t>
            </w:r>
          </w:p>
        </w:tc>
      </w:tr>
      <w:tr w:rsidR="0035314F" w:rsidRPr="00A97953" w:rsidTr="0035314F">
        <w:trPr>
          <w:trHeight w:val="763"/>
        </w:trPr>
        <w:tc>
          <w:tcPr>
            <w:tcW w:w="272" w:type="pct"/>
          </w:tcPr>
          <w:p w:rsidR="0035314F" w:rsidRPr="00A97953" w:rsidRDefault="0035314F" w:rsidP="003531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97953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019" w:type="pct"/>
          </w:tcPr>
          <w:p w:rsidR="0035314F" w:rsidRDefault="0035314F" w:rsidP="0035314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>Количество граждан переселенных из аварийного жилья</w:t>
            </w:r>
          </w:p>
          <w:p w:rsidR="0035314F" w:rsidRPr="00A97953" w:rsidRDefault="0035314F" w:rsidP="0035314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35314F" w:rsidRPr="00A97953" w:rsidRDefault="0035314F" w:rsidP="0035314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35314F" w:rsidRPr="0035314F" w:rsidRDefault="000D7216" w:rsidP="0035314F">
            <w:pPr>
              <w:rPr>
                <w:rFonts w:ascii="Times New Roman" w:hAnsi="Times New Roman" w:cs="Times New Roman"/>
              </w:rPr>
            </w:pPr>
            <w:r w:rsidRPr="000D7216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436" w:type="pct"/>
            <w:tcBorders>
              <w:left w:val="single" w:sz="4" w:space="0" w:color="auto"/>
              <w:right w:val="single" w:sz="4" w:space="0" w:color="auto"/>
            </w:tcBorders>
          </w:tcPr>
          <w:p w:rsidR="0035314F" w:rsidRPr="0035314F" w:rsidRDefault="0035314F" w:rsidP="0035314F">
            <w:pPr>
              <w:rPr>
                <w:rFonts w:ascii="Times New Roman" w:hAnsi="Times New Roman" w:cs="Times New Roman"/>
              </w:rPr>
            </w:pPr>
            <w:r w:rsidRPr="0035314F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35314F" w:rsidRPr="0035314F" w:rsidRDefault="000D7216" w:rsidP="00353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</w:tcPr>
          <w:p w:rsidR="0035314F" w:rsidRPr="0035314F" w:rsidRDefault="000D7216" w:rsidP="00353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4" w:type="pct"/>
            <w:vMerge w:val="restart"/>
          </w:tcPr>
          <w:p w:rsidR="0035314F" w:rsidRPr="0035314F" w:rsidRDefault="0035314F" w:rsidP="0035314F">
            <w:pPr>
              <w:pStyle w:val="ConsPlusNormal"/>
              <w:ind w:firstLine="0"/>
              <w:rPr>
                <w:rFonts w:cs="Calibri"/>
                <w:sz w:val="22"/>
                <w:szCs w:val="22"/>
              </w:rPr>
            </w:pPr>
          </w:p>
        </w:tc>
      </w:tr>
      <w:tr w:rsidR="0035314F" w:rsidRPr="00A97953" w:rsidTr="0035314F">
        <w:trPr>
          <w:trHeight w:val="690"/>
        </w:trPr>
        <w:tc>
          <w:tcPr>
            <w:tcW w:w="272" w:type="pct"/>
          </w:tcPr>
          <w:p w:rsidR="0035314F" w:rsidRPr="00A97953" w:rsidRDefault="0035314F" w:rsidP="003531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97953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019" w:type="pct"/>
          </w:tcPr>
          <w:p w:rsidR="0035314F" w:rsidRDefault="0035314F" w:rsidP="0035314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>Площадь переселенного аварийного жилищного фонда</w:t>
            </w:r>
          </w:p>
          <w:p w:rsidR="0035314F" w:rsidRDefault="0035314F" w:rsidP="0035314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14F" w:rsidRDefault="0035314F" w:rsidP="0035314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14F" w:rsidRPr="00A97953" w:rsidRDefault="0035314F" w:rsidP="0035314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35314F" w:rsidRPr="00A97953" w:rsidRDefault="0035314F" w:rsidP="0035314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979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35314F" w:rsidRPr="0035314F" w:rsidRDefault="000D7216" w:rsidP="0035314F">
            <w:pPr>
              <w:rPr>
                <w:rFonts w:ascii="Times New Roman" w:hAnsi="Times New Roman" w:cs="Times New Roman"/>
              </w:rPr>
            </w:pPr>
            <w:r w:rsidRPr="000D7216">
              <w:rPr>
                <w:rFonts w:ascii="Times New Roman" w:hAnsi="Times New Roman" w:cs="Times New Roman"/>
              </w:rPr>
              <w:t>3071,7</w:t>
            </w:r>
          </w:p>
        </w:tc>
        <w:tc>
          <w:tcPr>
            <w:tcW w:w="436" w:type="pct"/>
            <w:tcBorders>
              <w:left w:val="single" w:sz="4" w:space="0" w:color="auto"/>
              <w:right w:val="single" w:sz="4" w:space="0" w:color="auto"/>
            </w:tcBorders>
          </w:tcPr>
          <w:p w:rsidR="0035314F" w:rsidRPr="0035314F" w:rsidRDefault="0035314F" w:rsidP="0035314F">
            <w:pPr>
              <w:rPr>
                <w:rFonts w:ascii="Times New Roman" w:hAnsi="Times New Roman" w:cs="Times New Roman"/>
              </w:rPr>
            </w:pPr>
            <w:r w:rsidRPr="0035314F">
              <w:rPr>
                <w:rFonts w:ascii="Times New Roman" w:hAnsi="Times New Roman" w:cs="Times New Roman"/>
              </w:rPr>
              <w:t>3071,7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35314F" w:rsidRPr="0035314F" w:rsidRDefault="000D7216" w:rsidP="00353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</w:tcPr>
          <w:p w:rsidR="0035314F" w:rsidRPr="0035314F" w:rsidRDefault="000D7216" w:rsidP="00353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4" w:type="pct"/>
            <w:vMerge/>
          </w:tcPr>
          <w:p w:rsidR="0035314F" w:rsidRPr="00A97953" w:rsidRDefault="0035314F" w:rsidP="0035314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54088D" w:rsidRPr="00A97953" w:rsidRDefault="0054088D" w:rsidP="0054088D">
      <w:pPr>
        <w:pStyle w:val="ConsPlusNonformat"/>
        <w:framePr w:w="10714" w:wrap="auto" w:hAnchor="text" w:x="851"/>
        <w:rPr>
          <w:rFonts w:ascii="Times New Roman" w:hAnsi="Times New Roman" w:cs="Times New Roman"/>
        </w:rPr>
        <w:sectPr w:rsidR="0054088D" w:rsidRPr="00A97953" w:rsidSect="00FB4EA9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54088D" w:rsidRPr="0054088D" w:rsidRDefault="0054088D" w:rsidP="0054088D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10"/>
          <w:szCs w:val="10"/>
        </w:rPr>
      </w:pPr>
    </w:p>
    <w:p w:rsidR="0054088D" w:rsidRPr="00A97953" w:rsidRDefault="0054088D" w:rsidP="0054088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97953">
        <w:rPr>
          <w:rFonts w:ascii="Times New Roman" w:hAnsi="Times New Roman" w:cs="Times New Roman"/>
          <w:sz w:val="24"/>
          <w:szCs w:val="24"/>
        </w:rPr>
        <w:t>Отчет об исполнении мероприятий муниципальнойПрограммы</w:t>
      </w:r>
    </w:p>
    <w:p w:rsidR="0054088D" w:rsidRPr="00A97953" w:rsidRDefault="0054088D" w:rsidP="00540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7953">
        <w:rPr>
          <w:rFonts w:ascii="Times New Roman" w:hAnsi="Times New Roman" w:cs="Times New Roman"/>
          <w:sz w:val="24"/>
          <w:szCs w:val="24"/>
        </w:rPr>
        <w:t xml:space="preserve"> «Обеспечение населения города доступным жильем» на 2020-202</w:t>
      </w:r>
      <w:r w:rsidR="00D1358C">
        <w:rPr>
          <w:rFonts w:ascii="Times New Roman" w:hAnsi="Times New Roman" w:cs="Times New Roman"/>
          <w:sz w:val="24"/>
          <w:szCs w:val="24"/>
        </w:rPr>
        <w:t>6</w:t>
      </w:r>
      <w:r w:rsidRPr="00A97953">
        <w:rPr>
          <w:rFonts w:ascii="Times New Roman" w:hAnsi="Times New Roman" w:cs="Times New Roman"/>
          <w:sz w:val="24"/>
          <w:szCs w:val="24"/>
        </w:rPr>
        <w:t>годы</w:t>
      </w:r>
    </w:p>
    <w:p w:rsidR="0054088D" w:rsidRPr="00A97953" w:rsidRDefault="0054088D" w:rsidP="0054088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202</w:t>
      </w:r>
      <w:r w:rsidR="00D1358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 w:rsidRPr="00A97953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r w:rsidR="005E118C">
        <w:rPr>
          <w:rFonts w:ascii="Times New Roman" w:hAnsi="Times New Roman" w:cs="Times New Roman"/>
          <w:sz w:val="24"/>
          <w:szCs w:val="24"/>
          <w:u w:val="single"/>
        </w:rPr>
        <w:t>на 31 декабря 2023</w:t>
      </w:r>
      <w:r w:rsidRPr="0054088D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54088D" w:rsidRPr="00A97953" w:rsidRDefault="0054088D" w:rsidP="0054088D">
      <w:pPr>
        <w:pStyle w:val="ConsPlusNonformat"/>
        <w:jc w:val="center"/>
        <w:rPr>
          <w:rFonts w:ascii="Times New Roman" w:hAnsi="Times New Roman" w:cs="Times New Roman"/>
        </w:rPr>
      </w:pPr>
      <w:r w:rsidRPr="00A97953">
        <w:rPr>
          <w:rFonts w:ascii="Times New Roman" w:hAnsi="Times New Roman" w:cs="Times New Roman"/>
        </w:rPr>
        <w:t xml:space="preserve">                                       (отчетный период)</w:t>
      </w:r>
    </w:p>
    <w:tbl>
      <w:tblPr>
        <w:tblW w:w="15288" w:type="dxa"/>
        <w:tblCellSpacing w:w="5" w:type="nil"/>
        <w:tblInd w:w="-69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3"/>
        <w:gridCol w:w="1734"/>
        <w:gridCol w:w="1309"/>
        <w:gridCol w:w="1167"/>
        <w:gridCol w:w="1309"/>
        <w:gridCol w:w="1876"/>
        <w:gridCol w:w="1767"/>
        <w:gridCol w:w="1592"/>
        <w:gridCol w:w="1025"/>
        <w:gridCol w:w="1025"/>
        <w:gridCol w:w="2081"/>
      </w:tblGrid>
      <w:tr w:rsidR="00D1358C" w:rsidRPr="00A97953" w:rsidTr="00293771">
        <w:trPr>
          <w:trHeight w:val="1600"/>
          <w:tblCellSpacing w:w="5" w:type="nil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A97953" w:rsidRDefault="0054088D" w:rsidP="00FB4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53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п/п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A97953" w:rsidRDefault="0054088D" w:rsidP="00FB4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53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подпрограммы  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муниципальной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ведомственной 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целевой    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основного   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мероприятия,  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мероприятия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A97953" w:rsidRDefault="0054088D" w:rsidP="00FB4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Ответствен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A97953">
              <w:rPr>
                <w:rFonts w:ascii="Times New Roman" w:hAnsi="Times New Roman" w:cs="Times New Roman"/>
                <w:sz w:val="22"/>
                <w:szCs w:val="22"/>
              </w:rPr>
              <w:t xml:space="preserve">  исполни</w:t>
            </w:r>
            <w:r w:rsidR="00D135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4088D" w:rsidRPr="00A97953" w:rsidRDefault="0054088D" w:rsidP="00FB4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тель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A97953" w:rsidRDefault="0054088D" w:rsidP="00D135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Плано</w:t>
            </w:r>
            <w:r w:rsidR="00D135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вый</w:t>
            </w:r>
            <w:proofErr w:type="spellEnd"/>
            <w:r w:rsidR="00D1358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t xml:space="preserve">срок    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испол</w:t>
            </w:r>
            <w:r w:rsidR="00D135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нения</w:t>
            </w:r>
            <w:proofErr w:type="spellEnd"/>
            <w:r w:rsidRPr="00A9795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мероп</w:t>
            </w:r>
            <w:r w:rsidR="00D135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риятия</w:t>
            </w:r>
            <w:proofErr w:type="spellEnd"/>
            <w:r w:rsidRPr="00A9795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(месяц,  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br/>
              <w:t>квартал)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A97953" w:rsidRDefault="0054088D" w:rsidP="00FB4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5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  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финансиро</w:t>
            </w:r>
            <w:r w:rsidR="00D135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A97953" w:rsidRDefault="0054088D" w:rsidP="00D135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53">
              <w:rPr>
                <w:rFonts w:ascii="Times New Roman" w:hAnsi="Times New Roman" w:cs="Times New Roman"/>
                <w:sz w:val="22"/>
                <w:szCs w:val="22"/>
              </w:rPr>
              <w:t xml:space="preserve">Объем     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финансирования,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предусмотрен</w:t>
            </w:r>
            <w:r w:rsidR="00D135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A9795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 20</w:t>
            </w:r>
            <w:r w:rsidR="00182D2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1358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t xml:space="preserve"> год, 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A97953" w:rsidRDefault="0054088D" w:rsidP="00FB4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Профинансиро</w:t>
            </w:r>
            <w:r w:rsidR="00D135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вано</w:t>
            </w:r>
            <w:proofErr w:type="spellEnd"/>
            <w:r w:rsidRPr="00A9795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за отчетный   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период,     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A97953" w:rsidRDefault="0054088D" w:rsidP="00FB4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показателя 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объема   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мероприятия,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единица   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измерения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A97953" w:rsidRDefault="0054088D" w:rsidP="00D135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Плано</w:t>
            </w:r>
            <w:r w:rsidR="00D135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вое</w:t>
            </w:r>
            <w:proofErr w:type="spellEnd"/>
            <w:r w:rsidRPr="00A97953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начение</w:t>
            </w:r>
            <w:proofErr w:type="spellEnd"/>
            <w:r w:rsidRPr="00A9795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показа</w:t>
            </w:r>
            <w:r w:rsidR="00D135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теля</w:t>
            </w:r>
            <w:proofErr w:type="spellEnd"/>
            <w:r w:rsidRPr="00A9795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br/>
              <w:t>на 20</w:t>
            </w:r>
            <w:r w:rsidR="00182D2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1358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A97953" w:rsidRDefault="0054088D" w:rsidP="00D135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Фактиче</w:t>
            </w:r>
            <w:r w:rsidR="00AC577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ское</w:t>
            </w:r>
            <w:proofErr w:type="spellEnd"/>
            <w:r w:rsidRPr="00A9795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начение</w:t>
            </w:r>
            <w:proofErr w:type="spellEnd"/>
            <w:r w:rsidRPr="00A9795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A97953" w:rsidRDefault="0054088D" w:rsidP="00FB4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Обоснование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причин   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отклонения 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(при    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наличии)</w:t>
            </w:r>
          </w:p>
        </w:tc>
      </w:tr>
      <w:tr w:rsidR="00D1358C" w:rsidRPr="00A97953" w:rsidTr="00293771">
        <w:trPr>
          <w:tblCellSpacing w:w="5" w:type="nil"/>
        </w:trPr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A97953" w:rsidRDefault="0054088D" w:rsidP="00FB4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A97953" w:rsidRDefault="0054088D" w:rsidP="00FB4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A97953" w:rsidRDefault="0054088D" w:rsidP="00FB4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A97953" w:rsidRDefault="0054088D" w:rsidP="00FB4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A97953" w:rsidRDefault="0054088D" w:rsidP="00FB4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A97953" w:rsidRDefault="0054088D" w:rsidP="00FB4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A97953" w:rsidRDefault="0054088D" w:rsidP="00FB4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A97953" w:rsidRDefault="0054088D" w:rsidP="00FB4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A97953" w:rsidRDefault="0054088D" w:rsidP="00FB4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A97953" w:rsidRDefault="0054088D" w:rsidP="00FB4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A97953" w:rsidRDefault="0054088D" w:rsidP="00FB4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54088D" w:rsidRPr="00A97953" w:rsidTr="00293771">
        <w:trPr>
          <w:trHeight w:val="518"/>
          <w:tblCellSpacing w:w="5" w:type="nil"/>
        </w:trPr>
        <w:tc>
          <w:tcPr>
            <w:tcW w:w="1528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A97953" w:rsidRDefault="0054088D" w:rsidP="00FB4E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53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</w:t>
            </w:r>
            <w:proofErr w:type="spellStart"/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ПрограммаЗиминского</w:t>
            </w:r>
            <w:proofErr w:type="spellEnd"/>
            <w:r w:rsidRPr="00A97953"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муниципального образования</w:t>
            </w:r>
          </w:p>
          <w:p w:rsidR="0054088D" w:rsidRPr="00A97953" w:rsidRDefault="0054088D" w:rsidP="00FB4E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2"/>
                <w:szCs w:val="22"/>
              </w:rPr>
              <w:t xml:space="preserve"> «Обеспечение населения город</w:t>
            </w:r>
            <w:r w:rsidR="00D1358C">
              <w:rPr>
                <w:rFonts w:ascii="Times New Roman" w:hAnsi="Times New Roman" w:cs="Times New Roman"/>
                <w:sz w:val="22"/>
                <w:szCs w:val="22"/>
              </w:rPr>
              <w:t>а доступным жильем» на 2020-2026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</w:tr>
      <w:tr w:rsidR="00D1358C" w:rsidRPr="00FE3AF0" w:rsidTr="00293771">
        <w:trPr>
          <w:trHeight w:val="774"/>
          <w:tblCellSpacing w:w="5" w:type="nil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A97953" w:rsidRDefault="0054088D" w:rsidP="00FB4E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88D" w:rsidRPr="00A97953" w:rsidRDefault="0054088D" w:rsidP="00FB4E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4088D" w:rsidRPr="00A97953" w:rsidRDefault="0054088D" w:rsidP="00FB4E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A97953" w:rsidRDefault="0054088D" w:rsidP="00FB4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Улучшение жилищных условий молодых семей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A97953" w:rsidRDefault="00D1358C" w:rsidP="00D135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Отдел по</w:t>
            </w:r>
            <w:r w:rsidR="0054088D" w:rsidRPr="00A97953">
              <w:rPr>
                <w:rFonts w:ascii="Times New Roman" w:hAnsi="Times New Roman"/>
                <w:sz w:val="22"/>
                <w:szCs w:val="22"/>
              </w:rPr>
              <w:t xml:space="preserve"> молодежной политике </w:t>
            </w:r>
            <w:proofErr w:type="spellStart"/>
            <w:r w:rsidR="0054088D" w:rsidRPr="00A97953">
              <w:rPr>
                <w:rFonts w:ascii="Times New Roman" w:hAnsi="Times New Roman"/>
                <w:sz w:val="22"/>
                <w:szCs w:val="22"/>
              </w:rPr>
              <w:t>администра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54088D" w:rsidRPr="00A97953">
              <w:rPr>
                <w:rFonts w:ascii="Times New Roman" w:hAnsi="Times New Roman"/>
                <w:sz w:val="22"/>
                <w:szCs w:val="22"/>
              </w:rPr>
              <w:t>ции</w:t>
            </w:r>
            <w:proofErr w:type="spellEnd"/>
            <w:r w:rsidR="0054088D" w:rsidRPr="00A97953">
              <w:rPr>
                <w:rFonts w:ascii="Times New Roman" w:hAnsi="Times New Roman"/>
                <w:sz w:val="22"/>
                <w:szCs w:val="22"/>
              </w:rPr>
              <w:t xml:space="preserve"> ЗГМО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54088D" w:rsidRDefault="00D1358C" w:rsidP="00FB4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54088D" w:rsidRDefault="0054088D" w:rsidP="00FB4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4088D">
              <w:rPr>
                <w:rFonts w:ascii="Times New Roman" w:hAnsi="Times New Roman" w:cs="Times New Roman"/>
                <w:sz w:val="22"/>
                <w:szCs w:val="22"/>
              </w:rPr>
              <w:t>Федераль</w:t>
            </w:r>
            <w:r w:rsidR="00D135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4088D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4088D">
              <w:rPr>
                <w:rFonts w:ascii="Times New Roman" w:hAnsi="Times New Roman" w:cs="Times New Roman"/>
                <w:sz w:val="22"/>
                <w:szCs w:val="22"/>
              </w:rPr>
              <w:t>, областной и местный бюджеты</w:t>
            </w:r>
            <w:r w:rsidR="00AC57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AC577C">
              <w:rPr>
                <w:rFonts w:ascii="Times New Roman" w:hAnsi="Times New Roman" w:cs="Times New Roman"/>
                <w:sz w:val="22"/>
                <w:szCs w:val="22"/>
              </w:rPr>
              <w:t>внебюджет</w:t>
            </w:r>
            <w:r w:rsidR="00D135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AC577C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r w:rsidR="00AC577C">
              <w:rPr>
                <w:rFonts w:ascii="Times New Roman" w:hAnsi="Times New Roman" w:cs="Times New Roman"/>
                <w:sz w:val="22"/>
                <w:szCs w:val="22"/>
              </w:rPr>
              <w:t xml:space="preserve"> источники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7C" w:rsidRPr="00883B65" w:rsidRDefault="00AC577C" w:rsidP="00AC57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ABC">
              <w:rPr>
                <w:rFonts w:ascii="Times New Roman" w:hAnsi="Times New Roman" w:cs="Times New Roman"/>
                <w:sz w:val="22"/>
                <w:szCs w:val="22"/>
              </w:rPr>
              <w:t>Всего в 202</w:t>
            </w:r>
            <w:r w:rsidR="00D1358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124ABC">
              <w:rPr>
                <w:rFonts w:ascii="Times New Roman" w:hAnsi="Times New Roman" w:cs="Times New Roman"/>
                <w:sz w:val="22"/>
                <w:szCs w:val="22"/>
              </w:rPr>
              <w:t xml:space="preserve"> году запланировано -  Федеральный бюджет – </w:t>
            </w:r>
            <w:r w:rsidR="005164C3" w:rsidRPr="00883B65">
              <w:rPr>
                <w:rFonts w:ascii="Times New Roman" w:hAnsi="Times New Roman" w:cs="Times New Roman"/>
                <w:sz w:val="22"/>
                <w:szCs w:val="22"/>
              </w:rPr>
              <w:t>27 000</w:t>
            </w:r>
            <w:r w:rsidRPr="00883B65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  <w:p w:rsidR="00AC577C" w:rsidRPr="00883B65" w:rsidRDefault="00AC577C" w:rsidP="00AC57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3B65">
              <w:rPr>
                <w:rFonts w:ascii="Times New Roman" w:hAnsi="Times New Roman" w:cs="Times New Roman"/>
                <w:sz w:val="22"/>
                <w:szCs w:val="22"/>
              </w:rPr>
              <w:t>3 780,00</w:t>
            </w:r>
          </w:p>
          <w:p w:rsidR="00AC577C" w:rsidRPr="00883B65" w:rsidRDefault="00883B65" w:rsidP="00AC57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AC577C" w:rsidRPr="00883B65">
              <w:rPr>
                <w:rFonts w:ascii="Times New Roman" w:hAnsi="Times New Roman" w:cs="Times New Roman"/>
                <w:sz w:val="22"/>
                <w:szCs w:val="22"/>
              </w:rPr>
              <w:t xml:space="preserve">ублей, </w:t>
            </w:r>
          </w:p>
          <w:p w:rsidR="00AC577C" w:rsidRPr="00883B65" w:rsidRDefault="00AC577C" w:rsidP="00AC57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3B65">
              <w:rPr>
                <w:rFonts w:ascii="Times New Roman" w:hAnsi="Times New Roman" w:cs="Times New Roman"/>
                <w:sz w:val="22"/>
                <w:szCs w:val="22"/>
              </w:rPr>
              <w:t>Областной бюджет –          4 320,00 рублей</w:t>
            </w:r>
          </w:p>
          <w:p w:rsidR="00AC577C" w:rsidRPr="00883B65" w:rsidRDefault="00AC577C" w:rsidP="00AC57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3B65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– </w:t>
            </w:r>
          </w:p>
          <w:p w:rsidR="0054088D" w:rsidRPr="002D1E45" w:rsidRDefault="005164C3" w:rsidP="005164C3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83B65">
              <w:rPr>
                <w:rFonts w:ascii="Times New Roman" w:hAnsi="Times New Roman" w:cs="Times New Roman"/>
                <w:sz w:val="22"/>
                <w:szCs w:val="22"/>
              </w:rPr>
              <w:t>2 700</w:t>
            </w:r>
            <w:r w:rsidR="00AC577C" w:rsidRPr="00883B65">
              <w:rPr>
                <w:rFonts w:ascii="Times New Roman" w:hAnsi="Times New Roman" w:cs="Times New Roman"/>
                <w:sz w:val="22"/>
                <w:szCs w:val="22"/>
              </w:rPr>
              <w:t>,00 рублей, внебюджетные источники – 16</w:t>
            </w:r>
            <w:r w:rsidRPr="00883B6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AC577C" w:rsidRPr="00883B65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Pr="00883B6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AC577C" w:rsidRPr="00883B65">
              <w:rPr>
                <w:rFonts w:ascii="Times New Roman" w:hAnsi="Times New Roman" w:cs="Times New Roman"/>
                <w:sz w:val="22"/>
                <w:szCs w:val="22"/>
              </w:rPr>
              <w:t>00 рублей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124ABC" w:rsidRDefault="0054088D" w:rsidP="00FB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4ABC">
              <w:rPr>
                <w:rFonts w:ascii="Times New Roman" w:hAnsi="Times New Roman" w:cs="Times New Roman"/>
              </w:rPr>
              <w:t>Всего в 202</w:t>
            </w:r>
            <w:r w:rsidR="00D1358C">
              <w:rPr>
                <w:rFonts w:ascii="Times New Roman" w:hAnsi="Times New Roman" w:cs="Times New Roman"/>
              </w:rPr>
              <w:t>3</w:t>
            </w:r>
            <w:r w:rsidRPr="00124ABC">
              <w:rPr>
                <w:rFonts w:ascii="Times New Roman" w:hAnsi="Times New Roman" w:cs="Times New Roman"/>
              </w:rPr>
              <w:t xml:space="preserve"> году молодым семьям перечислено</w:t>
            </w:r>
            <w:r w:rsidRPr="00124ABC">
              <w:rPr>
                <w:rFonts w:ascii="Times New Roman" w:hAnsi="Times New Roman" w:cs="Times New Roman"/>
                <w:b/>
              </w:rPr>
              <w:t xml:space="preserve"> –         </w:t>
            </w:r>
            <w:r w:rsidR="00D1358C">
              <w:rPr>
                <w:rFonts w:ascii="Times New Roman" w:eastAsia="Times New Roman" w:hAnsi="Times New Roman" w:cs="Times New Roman"/>
                <w:b/>
              </w:rPr>
              <w:t>8 332</w:t>
            </w:r>
            <w:r w:rsidR="005164C3">
              <w:rPr>
                <w:rFonts w:ascii="Times New Roman" w:eastAsia="Times New Roman" w:hAnsi="Times New Roman" w:cs="Times New Roman"/>
                <w:b/>
              </w:rPr>
              <w:t>,</w:t>
            </w:r>
            <w:r w:rsidR="00D1358C">
              <w:rPr>
                <w:rFonts w:ascii="Times New Roman" w:eastAsia="Times New Roman" w:hAnsi="Times New Roman" w:cs="Times New Roman"/>
                <w:b/>
              </w:rPr>
              <w:t>355</w:t>
            </w:r>
            <w:r w:rsidR="00BB1A5B">
              <w:rPr>
                <w:rFonts w:ascii="Times New Roman" w:eastAsia="Times New Roman" w:hAnsi="Times New Roman" w:cs="Times New Roman"/>
                <w:b/>
              </w:rPr>
              <w:t xml:space="preserve">тыс. </w:t>
            </w:r>
            <w:r w:rsidRPr="00124ABC">
              <w:rPr>
                <w:rFonts w:ascii="Times New Roman" w:eastAsia="Times New Roman" w:hAnsi="Times New Roman" w:cs="Times New Roman"/>
                <w:b/>
              </w:rPr>
              <w:t>рублей</w:t>
            </w:r>
            <w:r w:rsidRPr="00124ABC">
              <w:rPr>
                <w:rFonts w:ascii="Times New Roman" w:hAnsi="Times New Roman" w:cs="Times New Roman"/>
              </w:rPr>
              <w:t>.</w:t>
            </w:r>
          </w:p>
          <w:p w:rsidR="0054088D" w:rsidRPr="00124ABC" w:rsidRDefault="0054088D" w:rsidP="00FB4E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4ABC">
              <w:rPr>
                <w:rFonts w:ascii="Times New Roman" w:hAnsi="Times New Roman" w:cs="Times New Roman"/>
              </w:rPr>
              <w:t>Из них:</w:t>
            </w:r>
          </w:p>
          <w:p w:rsidR="0054088D" w:rsidRPr="00124ABC" w:rsidRDefault="0054088D" w:rsidP="00FB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4ABC">
              <w:rPr>
                <w:rFonts w:ascii="Times New Roman" w:hAnsi="Times New Roman" w:cs="Times New Roman"/>
                <w:b/>
              </w:rPr>
              <w:t xml:space="preserve">- </w:t>
            </w:r>
            <w:r w:rsidRPr="00124ABC">
              <w:rPr>
                <w:rFonts w:ascii="Times New Roman" w:hAnsi="Times New Roman" w:cs="Times New Roman"/>
              </w:rPr>
              <w:t xml:space="preserve">за счет средств федерального бюджета </w:t>
            </w:r>
            <w:r w:rsidRPr="00124ABC">
              <w:rPr>
                <w:rFonts w:ascii="Times New Roman" w:hAnsi="Times New Roman" w:cs="Times New Roman"/>
                <w:b/>
              </w:rPr>
              <w:t xml:space="preserve">–                </w:t>
            </w:r>
            <w:r w:rsidR="00D1358C">
              <w:rPr>
                <w:rFonts w:ascii="Times New Roman" w:eastAsia="Times New Roman" w:hAnsi="Times New Roman" w:cs="Times New Roman"/>
                <w:b/>
              </w:rPr>
              <w:t>1</w:t>
            </w:r>
            <w:r w:rsidR="005164C3">
              <w:rPr>
                <w:rFonts w:ascii="Times New Roman" w:eastAsia="Times New Roman" w:hAnsi="Times New Roman" w:cs="Times New Roman"/>
                <w:b/>
              </w:rPr>
              <w:t> </w:t>
            </w:r>
            <w:r w:rsidR="00D1358C">
              <w:rPr>
                <w:rFonts w:ascii="Times New Roman" w:eastAsia="Times New Roman" w:hAnsi="Times New Roman" w:cs="Times New Roman"/>
                <w:b/>
              </w:rPr>
              <w:t>346</w:t>
            </w:r>
            <w:r w:rsidR="005164C3">
              <w:rPr>
                <w:rFonts w:ascii="Times New Roman" w:eastAsia="Times New Roman" w:hAnsi="Times New Roman" w:cs="Times New Roman"/>
                <w:b/>
              </w:rPr>
              <w:t>,</w:t>
            </w:r>
            <w:r w:rsidR="00D1358C">
              <w:rPr>
                <w:rFonts w:ascii="Times New Roman" w:eastAsia="Times New Roman" w:hAnsi="Times New Roman" w:cs="Times New Roman"/>
                <w:b/>
              </w:rPr>
              <w:t>294</w:t>
            </w:r>
            <w:r w:rsidR="00BB1A5B">
              <w:rPr>
                <w:rFonts w:ascii="Times New Roman" w:hAnsi="Times New Roman" w:cs="Times New Roman"/>
                <w:b/>
              </w:rPr>
              <w:t xml:space="preserve">тыс. </w:t>
            </w:r>
            <w:r w:rsidRPr="00124ABC">
              <w:rPr>
                <w:rFonts w:ascii="Times New Roman" w:hAnsi="Times New Roman" w:cs="Times New Roman"/>
                <w:b/>
              </w:rPr>
              <w:t>рублей</w:t>
            </w:r>
            <w:r w:rsidRPr="00124ABC">
              <w:rPr>
                <w:rFonts w:ascii="Times New Roman" w:hAnsi="Times New Roman" w:cs="Times New Roman"/>
              </w:rPr>
              <w:t>;</w:t>
            </w:r>
          </w:p>
          <w:p w:rsidR="0054088D" w:rsidRPr="00124ABC" w:rsidRDefault="0054088D" w:rsidP="00FB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4ABC">
              <w:rPr>
                <w:rFonts w:ascii="Times New Roman" w:hAnsi="Times New Roman" w:cs="Times New Roman"/>
                <w:b/>
              </w:rPr>
              <w:t>-</w:t>
            </w:r>
            <w:r w:rsidRPr="00124ABC">
              <w:rPr>
                <w:rFonts w:ascii="Times New Roman" w:hAnsi="Times New Roman" w:cs="Times New Roman"/>
              </w:rPr>
              <w:t xml:space="preserve"> за счет средств областного бюджета </w:t>
            </w:r>
            <w:r w:rsidRPr="00124ABC">
              <w:rPr>
                <w:rFonts w:ascii="Times New Roman" w:hAnsi="Times New Roman" w:cs="Times New Roman"/>
                <w:b/>
              </w:rPr>
              <w:t xml:space="preserve">–               </w:t>
            </w:r>
            <w:r w:rsidR="00D1358C">
              <w:rPr>
                <w:rFonts w:ascii="Times New Roman" w:eastAsia="Times New Roman" w:hAnsi="Times New Roman" w:cs="Times New Roman"/>
                <w:b/>
              </w:rPr>
              <w:t>4</w:t>
            </w:r>
            <w:r w:rsidR="005164C3">
              <w:rPr>
                <w:rFonts w:ascii="Times New Roman" w:eastAsia="Times New Roman" w:hAnsi="Times New Roman" w:cs="Times New Roman"/>
                <w:b/>
              </w:rPr>
              <w:t> </w:t>
            </w:r>
            <w:r w:rsidR="00D1358C">
              <w:rPr>
                <w:rFonts w:ascii="Times New Roman" w:eastAsia="Times New Roman" w:hAnsi="Times New Roman" w:cs="Times New Roman"/>
                <w:b/>
              </w:rPr>
              <w:t>378</w:t>
            </w:r>
            <w:r w:rsidR="005164C3">
              <w:rPr>
                <w:rFonts w:ascii="Times New Roman" w:eastAsia="Times New Roman" w:hAnsi="Times New Roman" w:cs="Times New Roman"/>
                <w:b/>
              </w:rPr>
              <w:t>,</w:t>
            </w:r>
            <w:r w:rsidR="00D1358C">
              <w:rPr>
                <w:rFonts w:ascii="Times New Roman" w:eastAsia="Times New Roman" w:hAnsi="Times New Roman" w:cs="Times New Roman"/>
                <w:b/>
              </w:rPr>
              <w:t>034</w:t>
            </w:r>
            <w:r w:rsidR="00BB1A5B">
              <w:rPr>
                <w:rFonts w:ascii="Times New Roman" w:eastAsia="Times New Roman" w:hAnsi="Times New Roman" w:cs="Times New Roman"/>
                <w:b/>
              </w:rPr>
              <w:t xml:space="preserve">тыс. </w:t>
            </w:r>
            <w:r w:rsidRPr="00124ABC">
              <w:rPr>
                <w:rFonts w:ascii="Times New Roman" w:eastAsia="Times New Roman" w:hAnsi="Times New Roman" w:cs="Times New Roman"/>
                <w:b/>
              </w:rPr>
              <w:t>рублей</w:t>
            </w:r>
            <w:r w:rsidRPr="00124ABC">
              <w:rPr>
                <w:rFonts w:ascii="Times New Roman" w:hAnsi="Times New Roman" w:cs="Times New Roman"/>
              </w:rPr>
              <w:t>;</w:t>
            </w:r>
          </w:p>
          <w:p w:rsidR="0054088D" w:rsidRDefault="0054088D" w:rsidP="00124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4ABC">
              <w:rPr>
                <w:rFonts w:ascii="Times New Roman" w:hAnsi="Times New Roman" w:cs="Times New Roman"/>
                <w:b/>
              </w:rPr>
              <w:t>-</w:t>
            </w:r>
            <w:r w:rsidRPr="00124ABC">
              <w:rPr>
                <w:rFonts w:ascii="Times New Roman" w:hAnsi="Times New Roman" w:cs="Times New Roman"/>
              </w:rPr>
              <w:t xml:space="preserve">  за счет средств местного бюджета </w:t>
            </w:r>
            <w:r w:rsidRPr="00124ABC">
              <w:rPr>
                <w:rFonts w:ascii="Times New Roman" w:hAnsi="Times New Roman" w:cs="Times New Roman"/>
                <w:b/>
              </w:rPr>
              <w:t xml:space="preserve">–    </w:t>
            </w:r>
            <w:r w:rsidRPr="00124ABC">
              <w:rPr>
                <w:rFonts w:ascii="Times New Roman" w:eastAsia="Times New Roman" w:hAnsi="Times New Roman" w:cs="Times New Roman"/>
                <w:b/>
              </w:rPr>
              <w:t>2</w:t>
            </w:r>
            <w:r w:rsidR="005164C3">
              <w:rPr>
                <w:rFonts w:ascii="Times New Roman" w:eastAsia="Times New Roman" w:hAnsi="Times New Roman" w:cs="Times New Roman"/>
                <w:b/>
              </w:rPr>
              <w:t> </w:t>
            </w:r>
            <w:r w:rsidR="00D1358C">
              <w:rPr>
                <w:rFonts w:ascii="Times New Roman" w:eastAsia="Times New Roman" w:hAnsi="Times New Roman" w:cs="Times New Roman"/>
                <w:b/>
              </w:rPr>
              <w:t>608</w:t>
            </w:r>
            <w:r w:rsidR="005164C3">
              <w:rPr>
                <w:rFonts w:ascii="Times New Roman" w:eastAsia="Times New Roman" w:hAnsi="Times New Roman" w:cs="Times New Roman"/>
                <w:b/>
              </w:rPr>
              <w:t>,</w:t>
            </w:r>
            <w:r w:rsidR="00D1358C">
              <w:rPr>
                <w:rFonts w:ascii="Times New Roman" w:eastAsia="Times New Roman" w:hAnsi="Times New Roman" w:cs="Times New Roman"/>
                <w:b/>
              </w:rPr>
              <w:t>027</w:t>
            </w:r>
            <w:r w:rsidR="00BB1A5B">
              <w:rPr>
                <w:rFonts w:ascii="Times New Roman" w:eastAsia="Times New Roman" w:hAnsi="Times New Roman" w:cs="Times New Roman"/>
                <w:b/>
              </w:rPr>
              <w:t xml:space="preserve">тыс. </w:t>
            </w:r>
            <w:r w:rsidRPr="00124ABC">
              <w:rPr>
                <w:rFonts w:ascii="Times New Roman" w:eastAsia="Times New Roman" w:hAnsi="Times New Roman" w:cs="Times New Roman"/>
                <w:b/>
              </w:rPr>
              <w:t>рублей</w:t>
            </w:r>
            <w:r w:rsidRPr="00124ABC">
              <w:rPr>
                <w:rFonts w:ascii="Times New Roman" w:hAnsi="Times New Roman" w:cs="Times New Roman"/>
              </w:rPr>
              <w:t>.</w:t>
            </w:r>
          </w:p>
          <w:p w:rsidR="006E031E" w:rsidRPr="002D1E45" w:rsidRDefault="006E031E" w:rsidP="0012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54088D" w:rsidRDefault="0054088D" w:rsidP="00FB4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88D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молодых семей, улучшивших жилищные условия в результате реализации мероприятий </w:t>
            </w:r>
            <w:proofErr w:type="spellStart"/>
            <w:r w:rsidRPr="0054088D">
              <w:rPr>
                <w:rFonts w:ascii="Times New Roman" w:hAnsi="Times New Roman" w:cs="Times New Roman"/>
                <w:sz w:val="22"/>
                <w:szCs w:val="22"/>
              </w:rPr>
              <w:t>Подпрограм</w:t>
            </w:r>
            <w:r w:rsidR="00182D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4088D">
              <w:rPr>
                <w:rFonts w:ascii="Times New Roman" w:hAnsi="Times New Roman" w:cs="Times New Roman"/>
                <w:sz w:val="22"/>
                <w:szCs w:val="22"/>
              </w:rPr>
              <w:t>мы</w:t>
            </w:r>
            <w:proofErr w:type="spellEnd"/>
            <w:r w:rsidRPr="0054088D">
              <w:rPr>
                <w:rFonts w:ascii="Times New Roman" w:hAnsi="Times New Roman" w:cs="Times New Roman"/>
                <w:sz w:val="22"/>
                <w:szCs w:val="22"/>
              </w:rPr>
              <w:t>, ед.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54088D" w:rsidRDefault="0054088D" w:rsidP="002D1E4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408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182D2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54088D" w:rsidRDefault="00D1358C" w:rsidP="00FB4EA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FE3AF0" w:rsidRDefault="00D1358C" w:rsidP="00182D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358C">
              <w:rPr>
                <w:rFonts w:ascii="Times New Roman" w:hAnsi="Times New Roman" w:cs="Times New Roman"/>
                <w:sz w:val="22"/>
                <w:szCs w:val="22"/>
              </w:rPr>
              <w:t xml:space="preserve">Снижение количества молодых семей произошло вследствие увеличения норматива стоимости одного квадратного метра жилья и увеличения количества многодетных семей – участников подпрограммы. Сокращение средств федерального и областного бюджета при сохранении суммы средств местного бюджета также повлекло за собой уменьшение </w:t>
            </w:r>
            <w:r w:rsidRPr="00D135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количества молодых семей- участников подпрограммы</w:t>
            </w:r>
          </w:p>
        </w:tc>
      </w:tr>
      <w:tr w:rsidR="00D1358C" w:rsidRPr="00A97953" w:rsidTr="00293771">
        <w:trPr>
          <w:trHeight w:val="4575"/>
          <w:tblCellSpacing w:w="5" w:type="nil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A97953" w:rsidRDefault="0054088D" w:rsidP="00FB4E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88D" w:rsidRPr="00A97953" w:rsidRDefault="0054088D" w:rsidP="00FB4E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4088D" w:rsidRPr="00A97953" w:rsidRDefault="0054088D" w:rsidP="00FB4E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A97953" w:rsidRDefault="0054088D" w:rsidP="00FB4E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Default="0054088D" w:rsidP="00FB4E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953">
              <w:rPr>
                <w:rFonts w:ascii="Times New Roman" w:hAnsi="Times New Roman" w:cs="Times New Roman"/>
                <w:sz w:val="22"/>
                <w:szCs w:val="22"/>
              </w:rPr>
              <w:t xml:space="preserve">Комитет </w:t>
            </w:r>
            <w:proofErr w:type="spellStart"/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жилищно-коммуналь</w:t>
            </w:r>
            <w:r w:rsidR="00883B6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r w:rsidRPr="00A97953">
              <w:rPr>
                <w:rFonts w:ascii="Times New Roman" w:hAnsi="Times New Roman" w:cs="Times New Roman"/>
                <w:sz w:val="22"/>
                <w:szCs w:val="22"/>
              </w:rPr>
              <w:t xml:space="preserve"> хозяйства, транспорта и связи администрации ЗГМО</w:t>
            </w:r>
          </w:p>
          <w:p w:rsidR="0054088D" w:rsidRDefault="0054088D" w:rsidP="00FB4E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088D" w:rsidRPr="00A97953" w:rsidRDefault="0054088D" w:rsidP="00FB4E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AC577C" w:rsidRDefault="00293771" w:rsidP="0054088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  <w:p w:rsidR="0054088D" w:rsidRDefault="0054088D" w:rsidP="00FB4E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88D" w:rsidRDefault="0054088D" w:rsidP="00FB4E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88D" w:rsidRDefault="0054088D" w:rsidP="00FB4E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88D" w:rsidRDefault="0054088D" w:rsidP="00FB4E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88D" w:rsidRDefault="0054088D" w:rsidP="00FB4E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88D" w:rsidRDefault="0054088D" w:rsidP="00FB4E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88D" w:rsidRPr="00A97953" w:rsidRDefault="0054088D" w:rsidP="00FB4E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A97953" w:rsidRDefault="0054088D" w:rsidP="00FB4E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Федераль</w:t>
            </w:r>
            <w:r w:rsidR="00883B6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ный,</w:t>
            </w:r>
            <w:r w:rsidR="002D1E45">
              <w:rPr>
                <w:rFonts w:ascii="Times New Roman" w:hAnsi="Times New Roman" w:cs="Times New Roman"/>
                <w:sz w:val="22"/>
                <w:szCs w:val="22"/>
              </w:rPr>
              <w:t>областной</w:t>
            </w:r>
            <w:proofErr w:type="spellEnd"/>
            <w:r w:rsidR="002D1E45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Pr="00A97953">
              <w:rPr>
                <w:rFonts w:ascii="Times New Roman" w:hAnsi="Times New Roman" w:cs="Times New Roman"/>
                <w:sz w:val="22"/>
                <w:szCs w:val="22"/>
              </w:rPr>
              <w:t>местный бюджеты</w:t>
            </w:r>
          </w:p>
          <w:p w:rsidR="0054088D" w:rsidRPr="00A97953" w:rsidRDefault="0054088D" w:rsidP="00FB4E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D3" w:rsidRPr="009957A9" w:rsidRDefault="00FF11D3" w:rsidP="00FB4E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57A9">
              <w:rPr>
                <w:rFonts w:ascii="Times New Roman" w:hAnsi="Times New Roman" w:cs="Times New Roman"/>
                <w:sz w:val="22"/>
                <w:szCs w:val="22"/>
              </w:rPr>
              <w:t>Всего в 202</w:t>
            </w:r>
            <w:r w:rsidR="000176C0" w:rsidRPr="009957A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957A9">
              <w:rPr>
                <w:rFonts w:ascii="Times New Roman" w:hAnsi="Times New Roman" w:cs="Times New Roman"/>
                <w:sz w:val="22"/>
                <w:szCs w:val="22"/>
              </w:rPr>
              <w:t xml:space="preserve"> году запланировано-</w:t>
            </w:r>
            <w:r w:rsidR="005164C3" w:rsidRPr="009957A9">
              <w:rPr>
                <w:rFonts w:ascii="Times New Roman" w:hAnsi="Times New Roman" w:cs="Times New Roman"/>
                <w:sz w:val="22"/>
                <w:szCs w:val="22"/>
              </w:rPr>
              <w:t xml:space="preserve">  1 041 786,84</w:t>
            </w:r>
            <w:r w:rsidRPr="009957A9">
              <w:rPr>
                <w:rFonts w:ascii="Times New Roman" w:hAnsi="Times New Roman" w:cs="Times New Roman"/>
                <w:sz w:val="22"/>
                <w:szCs w:val="22"/>
              </w:rPr>
              <w:t xml:space="preserve"> рублей, </w:t>
            </w:r>
          </w:p>
          <w:p w:rsidR="00FF11D3" w:rsidRPr="009957A9" w:rsidRDefault="00FF11D3" w:rsidP="00FB4E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57A9">
              <w:rPr>
                <w:rFonts w:ascii="Times New Roman" w:hAnsi="Times New Roman" w:cs="Times New Roman"/>
                <w:sz w:val="22"/>
                <w:szCs w:val="22"/>
              </w:rPr>
              <w:t>из них за счет  с</w:t>
            </w:r>
            <w:r w:rsidR="0054088D" w:rsidRPr="009957A9">
              <w:rPr>
                <w:rFonts w:ascii="Times New Roman" w:hAnsi="Times New Roman" w:cs="Times New Roman"/>
                <w:sz w:val="22"/>
                <w:szCs w:val="22"/>
              </w:rPr>
              <w:t>редств Фонда –</w:t>
            </w:r>
            <w:r w:rsidR="005164C3" w:rsidRPr="009957A9">
              <w:rPr>
                <w:rFonts w:ascii="Times New Roman" w:hAnsi="Times New Roman" w:cs="Times New Roman"/>
                <w:sz w:val="22"/>
                <w:szCs w:val="22"/>
              </w:rPr>
              <w:t>950 798,77</w:t>
            </w:r>
            <w:r w:rsidR="0054088D" w:rsidRPr="009957A9">
              <w:rPr>
                <w:rFonts w:ascii="Times New Roman" w:hAnsi="Times New Roman" w:cs="Times New Roman"/>
                <w:sz w:val="22"/>
                <w:szCs w:val="22"/>
              </w:rPr>
              <w:t xml:space="preserve"> рублей</w:t>
            </w:r>
            <w:r w:rsidRPr="009957A9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54088D" w:rsidRPr="009957A9" w:rsidRDefault="00FF11D3" w:rsidP="00FB4E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57A9">
              <w:rPr>
                <w:rFonts w:ascii="Times New Roman" w:hAnsi="Times New Roman" w:cs="Times New Roman"/>
                <w:sz w:val="22"/>
                <w:szCs w:val="22"/>
              </w:rPr>
              <w:t xml:space="preserve">за счет </w:t>
            </w:r>
            <w:r w:rsidR="00182D22" w:rsidRPr="009957A9">
              <w:rPr>
                <w:rFonts w:ascii="Times New Roman" w:hAnsi="Times New Roman" w:cs="Times New Roman"/>
                <w:sz w:val="22"/>
                <w:szCs w:val="22"/>
              </w:rPr>
              <w:t>областно</w:t>
            </w:r>
            <w:r w:rsidRPr="009957A9"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  <w:r w:rsidR="00182D22" w:rsidRPr="009957A9">
              <w:rPr>
                <w:rFonts w:ascii="Times New Roman" w:hAnsi="Times New Roman" w:cs="Times New Roman"/>
                <w:sz w:val="22"/>
                <w:szCs w:val="22"/>
              </w:rPr>
              <w:t xml:space="preserve"> бюджет</w:t>
            </w:r>
            <w:r w:rsidRPr="009957A9">
              <w:rPr>
                <w:rFonts w:ascii="Times New Roman" w:hAnsi="Times New Roman" w:cs="Times New Roman"/>
                <w:sz w:val="22"/>
                <w:szCs w:val="22"/>
              </w:rPr>
              <w:t>а–</w:t>
            </w:r>
            <w:r w:rsidR="005164C3" w:rsidRPr="009957A9">
              <w:rPr>
                <w:rFonts w:ascii="Times New Roman" w:hAnsi="Times New Roman" w:cs="Times New Roman"/>
                <w:sz w:val="22"/>
                <w:szCs w:val="22"/>
              </w:rPr>
              <w:t xml:space="preserve">          64 669,54</w:t>
            </w:r>
            <w:r w:rsidRPr="009957A9">
              <w:rPr>
                <w:rFonts w:ascii="Times New Roman" w:hAnsi="Times New Roman" w:cs="Times New Roman"/>
                <w:sz w:val="22"/>
                <w:szCs w:val="22"/>
              </w:rPr>
              <w:t xml:space="preserve"> рублей;</w:t>
            </w:r>
          </w:p>
          <w:p w:rsidR="0054088D" w:rsidRPr="009957A9" w:rsidRDefault="00FF11D3" w:rsidP="005164C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57A9">
              <w:rPr>
                <w:rFonts w:ascii="Times New Roman" w:hAnsi="Times New Roman" w:cs="Times New Roman"/>
                <w:sz w:val="22"/>
                <w:szCs w:val="22"/>
              </w:rPr>
              <w:t>за счет местного</w:t>
            </w:r>
            <w:r w:rsidR="0054088D" w:rsidRPr="009957A9">
              <w:rPr>
                <w:rFonts w:ascii="Times New Roman" w:hAnsi="Times New Roman" w:cs="Times New Roman"/>
                <w:sz w:val="22"/>
                <w:szCs w:val="22"/>
              </w:rPr>
              <w:t xml:space="preserve"> бюджет</w:t>
            </w:r>
            <w:r w:rsidRPr="009957A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54088D" w:rsidRPr="009957A9">
              <w:rPr>
                <w:rFonts w:ascii="Times New Roman" w:hAnsi="Times New Roman" w:cs="Times New Roman"/>
                <w:sz w:val="22"/>
                <w:szCs w:val="22"/>
              </w:rPr>
              <w:t xml:space="preserve"> –</w:t>
            </w:r>
            <w:r w:rsidR="005164C3" w:rsidRPr="009957A9">
              <w:rPr>
                <w:rFonts w:ascii="Times New Roman" w:hAnsi="Times New Roman" w:cs="Times New Roman"/>
                <w:sz w:val="22"/>
                <w:szCs w:val="22"/>
              </w:rPr>
              <w:t>26 318,53</w:t>
            </w:r>
            <w:r w:rsidRPr="009957A9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  <w:r w:rsidR="0054088D" w:rsidRPr="009957A9">
              <w:rPr>
                <w:rFonts w:ascii="Times New Roman" w:hAnsi="Times New Roman" w:cs="Times New Roman"/>
                <w:sz w:val="22"/>
                <w:szCs w:val="22"/>
              </w:rPr>
              <w:t xml:space="preserve"> рублей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65" w:rsidRPr="009957A9" w:rsidRDefault="0054088D" w:rsidP="00FB4EA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7A9">
              <w:rPr>
                <w:rFonts w:ascii="Times New Roman" w:hAnsi="Times New Roman" w:cs="Times New Roman"/>
                <w:sz w:val="22"/>
                <w:szCs w:val="22"/>
              </w:rPr>
              <w:t>Всего в 202</w:t>
            </w:r>
            <w:r w:rsidR="000176C0" w:rsidRPr="009957A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957A9">
              <w:rPr>
                <w:rFonts w:ascii="Times New Roman" w:hAnsi="Times New Roman" w:cs="Times New Roman"/>
                <w:sz w:val="22"/>
                <w:szCs w:val="22"/>
              </w:rPr>
              <w:t xml:space="preserve"> году перечислено – </w:t>
            </w:r>
            <w:r w:rsidR="005164C3" w:rsidRPr="009957A9">
              <w:rPr>
                <w:rFonts w:ascii="Times New Roman" w:hAnsi="Times New Roman" w:cs="Times New Roman"/>
                <w:b/>
                <w:sz w:val="22"/>
                <w:szCs w:val="22"/>
              </w:rPr>
              <w:t>537 609,</w:t>
            </w:r>
            <w:r w:rsidR="00883B65" w:rsidRPr="009957A9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  <w:p w:rsidR="0054088D" w:rsidRPr="009957A9" w:rsidRDefault="00BB1A5B" w:rsidP="00FB4E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тыс. </w:t>
            </w:r>
            <w:r w:rsidR="0054088D" w:rsidRPr="009957A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рублей</w:t>
            </w:r>
          </w:p>
          <w:p w:rsidR="0054088D" w:rsidRPr="009957A9" w:rsidRDefault="0054088D" w:rsidP="00FB4E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57A9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  <w:p w:rsidR="0054088D" w:rsidRPr="009957A9" w:rsidRDefault="0054088D" w:rsidP="00FB4EA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7A9">
              <w:rPr>
                <w:rFonts w:ascii="Times New Roman" w:hAnsi="Times New Roman" w:cs="Times New Roman"/>
                <w:sz w:val="22"/>
                <w:szCs w:val="22"/>
              </w:rPr>
              <w:t xml:space="preserve"> за счет средств Фонда –           </w:t>
            </w:r>
            <w:r w:rsidR="00883B65" w:rsidRPr="009957A9">
              <w:rPr>
                <w:rFonts w:ascii="Times New Roman" w:hAnsi="Times New Roman" w:cs="Times New Roman"/>
                <w:b/>
                <w:sz w:val="22"/>
                <w:szCs w:val="22"/>
              </w:rPr>
              <w:t>514 325,22</w:t>
            </w:r>
            <w:r w:rsidR="00BB1A5B" w:rsidRPr="00BB1A5B">
              <w:rPr>
                <w:rFonts w:ascii="Times New Roman" w:hAnsi="Times New Roman" w:cs="Times New Roman"/>
                <w:b/>
                <w:sz w:val="22"/>
                <w:szCs w:val="22"/>
              </w:rPr>
              <w:t>тыс.</w:t>
            </w:r>
            <w:r w:rsidRPr="009957A9">
              <w:rPr>
                <w:rFonts w:ascii="Times New Roman" w:hAnsi="Times New Roman" w:cs="Times New Roman"/>
                <w:b/>
                <w:sz w:val="22"/>
                <w:szCs w:val="22"/>
              </w:rPr>
              <w:t>рублей;</w:t>
            </w:r>
          </w:p>
          <w:p w:rsidR="002D1E45" w:rsidRPr="009957A9" w:rsidRDefault="0054088D" w:rsidP="00FB4E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57A9">
              <w:rPr>
                <w:rFonts w:ascii="Times New Roman" w:hAnsi="Times New Roman" w:cs="Times New Roman"/>
                <w:sz w:val="22"/>
                <w:szCs w:val="22"/>
              </w:rPr>
              <w:t xml:space="preserve">за счет </w:t>
            </w:r>
            <w:r w:rsidR="002D1E45" w:rsidRPr="009957A9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областного бюджета – </w:t>
            </w:r>
            <w:r w:rsidR="00883B65" w:rsidRPr="009957A9">
              <w:rPr>
                <w:rFonts w:ascii="Times New Roman" w:hAnsi="Times New Roman" w:cs="Times New Roman"/>
                <w:b/>
                <w:sz w:val="22"/>
                <w:szCs w:val="22"/>
              </w:rPr>
              <w:t>19 020,13</w:t>
            </w:r>
            <w:r w:rsidR="00BB1A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тыс. </w:t>
            </w:r>
            <w:r w:rsidR="002D1E45" w:rsidRPr="009957A9">
              <w:rPr>
                <w:rFonts w:ascii="Times New Roman" w:hAnsi="Times New Roman" w:cs="Times New Roman"/>
                <w:b/>
                <w:sz w:val="22"/>
                <w:szCs w:val="22"/>
              </w:rPr>
              <w:t>рублей</w:t>
            </w:r>
            <w:r w:rsidR="002D1E45" w:rsidRPr="009957A9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</w:p>
          <w:p w:rsidR="0054088D" w:rsidRPr="009957A9" w:rsidRDefault="002D1E45" w:rsidP="00FB4E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57A9">
              <w:rPr>
                <w:rFonts w:ascii="Times New Roman" w:hAnsi="Times New Roman" w:cs="Times New Roman"/>
                <w:sz w:val="22"/>
                <w:szCs w:val="22"/>
              </w:rPr>
              <w:t xml:space="preserve">за счет </w:t>
            </w:r>
            <w:r w:rsidR="0054088D" w:rsidRPr="009957A9">
              <w:rPr>
                <w:rFonts w:ascii="Times New Roman" w:hAnsi="Times New Roman" w:cs="Times New Roman"/>
                <w:sz w:val="22"/>
                <w:szCs w:val="22"/>
              </w:rPr>
              <w:t xml:space="preserve">местного бюджета –        </w:t>
            </w:r>
            <w:r w:rsidR="00883B65" w:rsidRPr="009957A9">
              <w:rPr>
                <w:rFonts w:ascii="Times New Roman" w:hAnsi="Times New Roman" w:cs="Times New Roman"/>
                <w:b/>
                <w:sz w:val="22"/>
                <w:szCs w:val="22"/>
              </w:rPr>
              <w:t>4 263,75</w:t>
            </w:r>
            <w:r w:rsidR="0054088D" w:rsidRPr="009957A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рублей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Default="000D7216" w:rsidP="00883B6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54088D" w:rsidRPr="0054088D">
              <w:rPr>
                <w:rFonts w:ascii="Times New Roman" w:hAnsi="Times New Roman" w:cs="Times New Roman"/>
                <w:sz w:val="22"/>
                <w:szCs w:val="22"/>
              </w:rPr>
              <w:t>Количество граждан переселенных из аварийного жилья(чел.)</w:t>
            </w:r>
          </w:p>
          <w:p w:rsidR="000D7216" w:rsidRDefault="000D7216" w:rsidP="00883B6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7216" w:rsidRDefault="000D7216" w:rsidP="00883B6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7216" w:rsidRDefault="000D7216" w:rsidP="00883B6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7216" w:rsidRPr="0054088D" w:rsidRDefault="000D7216" w:rsidP="00883B6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2.Площадь переселенного аварийного жилищного фонда (кв. 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Default="000D7216" w:rsidP="00FB4EA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</w:t>
            </w:r>
          </w:p>
          <w:p w:rsidR="000D7216" w:rsidRDefault="000D7216" w:rsidP="00FB4EA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7216" w:rsidRDefault="000D7216" w:rsidP="00FB4EA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7216" w:rsidRDefault="000D7216" w:rsidP="00FB4EA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7216" w:rsidRDefault="000D7216" w:rsidP="00FB4EA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7216" w:rsidRDefault="000D7216" w:rsidP="00FB4EA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7216" w:rsidRDefault="000D7216" w:rsidP="00FB4EA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7216" w:rsidRDefault="000D7216" w:rsidP="00FB4EA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7216" w:rsidRDefault="000D7216" w:rsidP="00FB4EA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3071,70</w:t>
            </w:r>
          </w:p>
          <w:p w:rsidR="000D7216" w:rsidRPr="009957A9" w:rsidRDefault="000D7216" w:rsidP="00FB4EA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Default="009957A9" w:rsidP="00FF11D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957A9">
              <w:rPr>
                <w:rFonts w:ascii="Times New Roman" w:hAnsi="Times New Roman" w:cs="Times New Roman"/>
                <w:sz w:val="22"/>
                <w:szCs w:val="22"/>
              </w:rPr>
              <w:t>151</w:t>
            </w:r>
          </w:p>
          <w:p w:rsidR="000D7216" w:rsidRDefault="000D7216" w:rsidP="00FF11D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7216" w:rsidRDefault="000D7216" w:rsidP="00FF11D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7216" w:rsidRDefault="000D7216" w:rsidP="00FF11D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7216" w:rsidRDefault="000D7216" w:rsidP="00FF11D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7216" w:rsidRDefault="000D7216" w:rsidP="00FF11D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7216" w:rsidRDefault="000D7216" w:rsidP="00FF11D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7216" w:rsidRDefault="000D7216" w:rsidP="00FF11D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7216" w:rsidRPr="009957A9" w:rsidRDefault="000D7216" w:rsidP="00FF11D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3071,7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A97953" w:rsidRDefault="0054088D" w:rsidP="00AE4C6C">
            <w:pPr>
              <w:pStyle w:val="ConsPlusNormal"/>
              <w:ind w:firstLine="0"/>
              <w:rPr>
                <w:rFonts w:cs="Calibri"/>
                <w:sz w:val="22"/>
                <w:szCs w:val="22"/>
              </w:rPr>
            </w:pPr>
          </w:p>
        </w:tc>
      </w:tr>
      <w:tr w:rsidR="001F06B1" w:rsidRPr="00A97953" w:rsidTr="00293771">
        <w:trPr>
          <w:trHeight w:val="470"/>
          <w:tblCellSpacing w:w="5" w:type="nil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B1" w:rsidRPr="00A97953" w:rsidRDefault="001F06B1" w:rsidP="00FB4E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B1" w:rsidRPr="00A97953" w:rsidRDefault="00FB4A0D" w:rsidP="00FB4E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A0D">
              <w:rPr>
                <w:rFonts w:ascii="Times New Roman" w:hAnsi="Times New Roman" w:cs="Times New Roman"/>
                <w:sz w:val="22"/>
                <w:szCs w:val="22"/>
              </w:rPr>
              <w:t xml:space="preserve">Строительство сейсмостойких жилых домов, основных объектов (социальных) и систем жизнеобеспечения взамен тех, </w:t>
            </w:r>
            <w:proofErr w:type="spellStart"/>
            <w:r w:rsidRPr="00FB4A0D">
              <w:rPr>
                <w:rFonts w:ascii="Times New Roman" w:hAnsi="Times New Roman" w:cs="Times New Roman"/>
                <w:sz w:val="22"/>
                <w:szCs w:val="22"/>
              </w:rPr>
              <w:t>сейсмоусиление</w:t>
            </w:r>
            <w:proofErr w:type="spellEnd"/>
            <w:r w:rsidRPr="00FB4A0D">
              <w:rPr>
                <w:rFonts w:ascii="Times New Roman" w:hAnsi="Times New Roman" w:cs="Times New Roman"/>
                <w:sz w:val="22"/>
                <w:szCs w:val="22"/>
              </w:rPr>
              <w:t xml:space="preserve"> и реконструкция которых экономически нецелесообразны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0D" w:rsidRPr="00FB4A0D" w:rsidRDefault="00FB4A0D" w:rsidP="00FB4A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A0D">
              <w:rPr>
                <w:rFonts w:ascii="Times New Roman" w:hAnsi="Times New Roman" w:cs="Times New Roman"/>
                <w:sz w:val="22"/>
                <w:szCs w:val="22"/>
              </w:rPr>
              <w:t>Комитет жилищно-коммунального хозяйства, трансп</w:t>
            </w:r>
            <w:r w:rsidR="00293771">
              <w:rPr>
                <w:rFonts w:ascii="Times New Roman" w:hAnsi="Times New Roman" w:cs="Times New Roman"/>
                <w:sz w:val="22"/>
                <w:szCs w:val="22"/>
              </w:rPr>
              <w:t>орта и связи администрации ЗГМО</w:t>
            </w:r>
          </w:p>
          <w:p w:rsidR="001F06B1" w:rsidRPr="00A97953" w:rsidRDefault="001F06B1" w:rsidP="00FB4A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B1" w:rsidRDefault="00293771" w:rsidP="00FB4E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B1" w:rsidRDefault="00293771" w:rsidP="00FB4E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Областной, местный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71" w:rsidRDefault="00293771" w:rsidP="005164C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3771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сего в 2023 году запланировано: </w:t>
            </w:r>
          </w:p>
          <w:p w:rsidR="001F06B1" w:rsidRPr="009957A9" w:rsidRDefault="00293771" w:rsidP="005164C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 счет местного бюджета</w:t>
            </w:r>
            <w:r w:rsidR="006E2F28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5800,00рублей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B1" w:rsidRPr="00293771" w:rsidRDefault="00293771" w:rsidP="001F06B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3771">
              <w:rPr>
                <w:rFonts w:ascii="Times New Roman" w:hAnsi="Times New Roman" w:cs="Times New Roman"/>
                <w:sz w:val="22"/>
                <w:szCs w:val="22"/>
              </w:rPr>
              <w:t>Всего в 2023 году перечислено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1F06B1" w:rsidRPr="009957A9" w:rsidRDefault="00293771" w:rsidP="00FB4E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3771">
              <w:rPr>
                <w:rFonts w:ascii="Times New Roman" w:hAnsi="Times New Roman" w:cs="Times New Roman"/>
                <w:sz w:val="22"/>
                <w:szCs w:val="22"/>
              </w:rPr>
              <w:t xml:space="preserve">за счет местного бюджета </w:t>
            </w:r>
            <w:r w:rsidR="00C474EB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C474EB">
              <w:rPr>
                <w:rFonts w:ascii="Times New Roman" w:hAnsi="Times New Roman" w:cs="Times New Roman"/>
                <w:b/>
                <w:sz w:val="22"/>
                <w:szCs w:val="22"/>
              </w:rPr>
              <w:t>5 6</w:t>
            </w:r>
            <w:r w:rsidRPr="00BB1A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00,00 </w:t>
            </w:r>
            <w:r w:rsidR="00BB1A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тыс. </w:t>
            </w:r>
            <w:r w:rsidRPr="00BB1A5B">
              <w:rPr>
                <w:rFonts w:ascii="Times New Roman" w:hAnsi="Times New Roman" w:cs="Times New Roman"/>
                <w:b/>
                <w:sz w:val="22"/>
                <w:szCs w:val="22"/>
              </w:rPr>
              <w:t>рублей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71" w:rsidRPr="00293771" w:rsidRDefault="00293771" w:rsidP="0029377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93771">
              <w:rPr>
                <w:rFonts w:ascii="Times New Roman" w:hAnsi="Times New Roman" w:cs="Times New Roman"/>
                <w:sz w:val="22"/>
                <w:szCs w:val="22"/>
              </w:rPr>
              <w:t>1.Количество граждан, переселенных из многоквартирных домов серии 1-335, признанных аварийными и подлежащими сносу после 1 января 2017 года (чел.);</w:t>
            </w:r>
          </w:p>
          <w:p w:rsidR="001F06B1" w:rsidRPr="0054088D" w:rsidRDefault="00293771" w:rsidP="0029377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93771">
              <w:rPr>
                <w:rFonts w:ascii="Times New Roman" w:hAnsi="Times New Roman" w:cs="Times New Roman"/>
                <w:sz w:val="22"/>
                <w:szCs w:val="22"/>
              </w:rPr>
              <w:t xml:space="preserve">2. Количество кв. м расселенных многоквартирных домов серии 1-335, признанных </w:t>
            </w:r>
            <w:r w:rsidRPr="002937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аварийными и подлежащими сносу после 1 января 2017 года  (кв.м)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B1" w:rsidRDefault="00293771" w:rsidP="00FB4EA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221</w:t>
            </w:r>
          </w:p>
          <w:p w:rsidR="00AD07A3" w:rsidRDefault="00AD07A3" w:rsidP="00FB4EA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07A3" w:rsidRDefault="00AD07A3" w:rsidP="00FB4EA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07A3" w:rsidRDefault="00AD07A3" w:rsidP="00FB4EA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07A3" w:rsidRDefault="00AD07A3" w:rsidP="00FB4EA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07A3" w:rsidRDefault="00AD07A3" w:rsidP="00FB4EA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07A3" w:rsidRDefault="00AD07A3" w:rsidP="00FB4EA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07A3" w:rsidRDefault="00AD07A3" w:rsidP="00FB4EA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07A3" w:rsidRDefault="00AD07A3" w:rsidP="00FB4EA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07A3" w:rsidRDefault="00AD07A3" w:rsidP="00FB4EA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07A3" w:rsidRDefault="00AD07A3" w:rsidP="00FB4EA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07A3" w:rsidRDefault="00AD07A3" w:rsidP="00FB4EA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07A3" w:rsidRDefault="00AD07A3" w:rsidP="00FB4EA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07A3" w:rsidRPr="009957A9" w:rsidRDefault="00AD07A3" w:rsidP="00AD07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3274,00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B1" w:rsidRDefault="00293771" w:rsidP="00FF11D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AD07A3" w:rsidRDefault="00AD07A3" w:rsidP="00FF11D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07A3" w:rsidRDefault="00AD07A3" w:rsidP="00FF11D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07A3" w:rsidRDefault="00AD07A3" w:rsidP="00FF11D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07A3" w:rsidRDefault="00AD07A3" w:rsidP="00FF11D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07A3" w:rsidRDefault="00AD07A3" w:rsidP="00FF11D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07A3" w:rsidRDefault="00AD07A3" w:rsidP="00FF11D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07A3" w:rsidRDefault="00AD07A3" w:rsidP="00FF11D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07A3" w:rsidRDefault="00AD07A3" w:rsidP="00FF11D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07A3" w:rsidRDefault="00AD07A3" w:rsidP="00FF11D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07A3" w:rsidRDefault="00AD07A3" w:rsidP="00FF11D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07A3" w:rsidRDefault="00AD07A3" w:rsidP="00FF11D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07A3" w:rsidRDefault="00AD07A3" w:rsidP="00FF11D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07A3" w:rsidRPr="009957A9" w:rsidRDefault="00AD07A3" w:rsidP="00FF11D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B1" w:rsidRPr="00BB1A5B" w:rsidRDefault="00AD07A3" w:rsidP="00AD07A3">
            <w:pPr>
              <w:pStyle w:val="ConsPlusNormal"/>
              <w:ind w:firstLine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Реализация данного мероприятия возможна только при условии </w:t>
            </w:r>
            <w:proofErr w:type="spellStart"/>
            <w:r>
              <w:rPr>
                <w:color w:val="000000"/>
                <w:sz w:val="22"/>
                <w:szCs w:val="22"/>
                <w:lang w:bidi="ru-RU"/>
              </w:rPr>
              <w:t>софинансирования</w:t>
            </w:r>
            <w:proofErr w:type="spellEnd"/>
            <w:r>
              <w:rPr>
                <w:color w:val="000000"/>
                <w:sz w:val="22"/>
                <w:szCs w:val="22"/>
                <w:lang w:bidi="ru-RU"/>
              </w:rPr>
              <w:t xml:space="preserve"> из областного бюджета, так как с</w:t>
            </w:r>
            <w:r w:rsidR="00BB1A5B" w:rsidRPr="00293771">
              <w:rPr>
                <w:color w:val="000000"/>
                <w:sz w:val="22"/>
                <w:szCs w:val="22"/>
                <w:lang w:bidi="ru-RU"/>
              </w:rPr>
              <w:t>метная стоимость строительства нового дома в ценах 1 квартала 2024 года состав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ляет 464 108,30 тыс. рублей. В 2023 году средства </w:t>
            </w:r>
            <w:r w:rsidR="00BB1A5B">
              <w:rPr>
                <w:color w:val="000000"/>
                <w:sz w:val="22"/>
                <w:szCs w:val="22"/>
                <w:lang w:bidi="ru-RU"/>
              </w:rPr>
              <w:t>из областного бюджета не поступал</w:t>
            </w:r>
            <w:r>
              <w:rPr>
                <w:color w:val="000000"/>
                <w:sz w:val="22"/>
                <w:szCs w:val="22"/>
                <w:lang w:bidi="ru-RU"/>
              </w:rPr>
              <w:t>и</w:t>
            </w:r>
            <w:r w:rsidR="00BB1A5B">
              <w:rPr>
                <w:color w:val="000000"/>
                <w:sz w:val="22"/>
                <w:szCs w:val="22"/>
                <w:lang w:bidi="ru-RU"/>
              </w:rPr>
              <w:t xml:space="preserve">. За счет средств местного бюджета была </w:t>
            </w:r>
            <w:r w:rsidR="00BB1A5B">
              <w:rPr>
                <w:color w:val="000000"/>
                <w:sz w:val="22"/>
                <w:szCs w:val="22"/>
                <w:lang w:bidi="ru-RU"/>
              </w:rPr>
              <w:lastRenderedPageBreak/>
              <w:t>р</w:t>
            </w:r>
            <w:r w:rsidR="00293771">
              <w:rPr>
                <w:sz w:val="22"/>
                <w:szCs w:val="22"/>
              </w:rPr>
              <w:t xml:space="preserve">азработана проектно-сметная документация, получено </w:t>
            </w:r>
            <w:r w:rsidR="00BB1A5B">
              <w:rPr>
                <w:sz w:val="22"/>
                <w:szCs w:val="22"/>
              </w:rPr>
              <w:t xml:space="preserve">положительное </w:t>
            </w:r>
            <w:r w:rsidR="00293771">
              <w:rPr>
                <w:sz w:val="22"/>
                <w:szCs w:val="22"/>
              </w:rPr>
              <w:t>заключение государственной экспертизы</w:t>
            </w:r>
            <w:r w:rsidR="00BB1A5B">
              <w:rPr>
                <w:sz w:val="22"/>
                <w:szCs w:val="22"/>
              </w:rPr>
              <w:t xml:space="preserve"> проектно-сметной документации и инженерных изысканий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54088D" w:rsidRPr="00A97953" w:rsidRDefault="0054088D" w:rsidP="006E03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  <w:sectPr w:rsidR="0054088D" w:rsidRPr="00A97953" w:rsidSect="00FB4EA9">
          <w:pgSz w:w="16838" w:h="11906" w:orient="landscape" w:code="9"/>
          <w:pgMar w:top="568" w:right="1134" w:bottom="567" w:left="1134" w:header="709" w:footer="709" w:gutter="0"/>
          <w:cols w:space="708"/>
          <w:docGrid w:linePitch="360"/>
        </w:sectPr>
      </w:pPr>
    </w:p>
    <w:p w:rsidR="006E031E" w:rsidRDefault="0054088D" w:rsidP="006E031E">
      <w:pPr>
        <w:pStyle w:val="ConsPlusNonformat"/>
        <w:ind w:right="-852"/>
        <w:rPr>
          <w:rFonts w:ascii="Times New Roman" w:hAnsi="Times New Roman" w:cs="Times New Roman"/>
          <w:sz w:val="24"/>
          <w:szCs w:val="24"/>
        </w:rPr>
      </w:pPr>
      <w:r w:rsidRPr="00A97953">
        <w:rPr>
          <w:rFonts w:ascii="Times New Roman" w:hAnsi="Times New Roman" w:cs="Times New Roman"/>
          <w:sz w:val="24"/>
          <w:szCs w:val="24"/>
        </w:rPr>
        <w:lastRenderedPageBreak/>
        <w:t xml:space="preserve">Отчет об </w:t>
      </w:r>
      <w:r w:rsidRPr="000837DD">
        <w:rPr>
          <w:rFonts w:ascii="Times New Roman" w:hAnsi="Times New Roman" w:cs="Times New Roman"/>
          <w:sz w:val="24"/>
          <w:szCs w:val="24"/>
        </w:rPr>
        <w:t xml:space="preserve">использовании бюджетных ассигнований местного бюджета на реализацию </w:t>
      </w:r>
    </w:p>
    <w:p w:rsidR="0054088D" w:rsidRPr="000837DD" w:rsidRDefault="0054088D" w:rsidP="006E031E">
      <w:pPr>
        <w:pStyle w:val="ConsPlusNonformat"/>
        <w:ind w:right="-852"/>
        <w:rPr>
          <w:rFonts w:ascii="Times New Roman" w:hAnsi="Times New Roman" w:cs="Times New Roman"/>
          <w:sz w:val="24"/>
          <w:szCs w:val="24"/>
        </w:rPr>
      </w:pPr>
      <w:r w:rsidRPr="000837DD">
        <w:rPr>
          <w:rFonts w:ascii="Times New Roman" w:hAnsi="Times New Roman" w:cs="Times New Roman"/>
          <w:sz w:val="24"/>
          <w:szCs w:val="24"/>
        </w:rPr>
        <w:t>Программы«Обеспечение населения города доступным жильем» на 2020-202</w:t>
      </w:r>
      <w:r w:rsidR="0035314F">
        <w:rPr>
          <w:rFonts w:ascii="Times New Roman" w:hAnsi="Times New Roman" w:cs="Times New Roman"/>
          <w:sz w:val="24"/>
          <w:szCs w:val="24"/>
        </w:rPr>
        <w:t>6</w:t>
      </w:r>
      <w:r w:rsidRPr="000837DD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54088D" w:rsidRPr="000837DD" w:rsidRDefault="0054088D" w:rsidP="005408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837DD">
        <w:rPr>
          <w:rFonts w:ascii="Times New Roman" w:hAnsi="Times New Roman" w:cs="Times New Roman"/>
          <w:sz w:val="24"/>
          <w:szCs w:val="24"/>
        </w:rPr>
        <w:t xml:space="preserve">                за 202</w:t>
      </w:r>
      <w:r w:rsidR="0035314F">
        <w:rPr>
          <w:rFonts w:ascii="Times New Roman" w:hAnsi="Times New Roman" w:cs="Times New Roman"/>
          <w:sz w:val="24"/>
          <w:szCs w:val="24"/>
        </w:rPr>
        <w:t>3</w:t>
      </w:r>
      <w:r w:rsidRPr="000837DD">
        <w:rPr>
          <w:rFonts w:ascii="Times New Roman" w:hAnsi="Times New Roman" w:cs="Times New Roman"/>
          <w:sz w:val="24"/>
          <w:szCs w:val="24"/>
        </w:rPr>
        <w:t xml:space="preserve"> год по состоянию </w:t>
      </w:r>
      <w:r w:rsidR="005E118C">
        <w:rPr>
          <w:rFonts w:ascii="Times New Roman" w:hAnsi="Times New Roman" w:cs="Times New Roman"/>
          <w:sz w:val="24"/>
          <w:szCs w:val="24"/>
          <w:u w:val="single"/>
        </w:rPr>
        <w:t>на 31 декабря</w:t>
      </w:r>
      <w:r w:rsidRPr="000837DD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5E118C">
        <w:rPr>
          <w:rFonts w:ascii="Times New Roman" w:hAnsi="Times New Roman" w:cs="Times New Roman"/>
          <w:sz w:val="24"/>
          <w:szCs w:val="24"/>
          <w:u w:val="single"/>
        </w:rPr>
        <w:t xml:space="preserve">3 </w:t>
      </w:r>
      <w:r w:rsidRPr="000837DD">
        <w:rPr>
          <w:rFonts w:ascii="Times New Roman" w:hAnsi="Times New Roman" w:cs="Times New Roman"/>
          <w:sz w:val="24"/>
          <w:szCs w:val="24"/>
          <w:u w:val="single"/>
        </w:rPr>
        <w:t>года</w:t>
      </w:r>
    </w:p>
    <w:p w:rsidR="0054088D" w:rsidRPr="000837DD" w:rsidRDefault="0054088D" w:rsidP="005408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41" w:type="dxa"/>
        <w:tblCellSpacing w:w="5" w:type="nil"/>
        <w:tblInd w:w="-10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17"/>
        <w:gridCol w:w="2695"/>
        <w:gridCol w:w="1385"/>
        <w:gridCol w:w="1951"/>
        <w:gridCol w:w="2093"/>
      </w:tblGrid>
      <w:tr w:rsidR="000837DD" w:rsidRPr="000837DD" w:rsidTr="006C6E27">
        <w:trPr>
          <w:trHeight w:val="600"/>
          <w:tblCellSpacing w:w="5" w:type="nil"/>
        </w:trPr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0837DD" w:rsidRDefault="0054088D" w:rsidP="00FB4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DD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муниципальной программы, подпрограммы муниципальной программы, ведомственной </w:t>
            </w:r>
          </w:p>
          <w:p w:rsidR="0054088D" w:rsidRPr="000837DD" w:rsidRDefault="0054088D" w:rsidP="00FB4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0837DD" w:rsidRDefault="0054088D" w:rsidP="00FB4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37DD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5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0837DD" w:rsidRDefault="0054088D" w:rsidP="00FB4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37DD">
              <w:rPr>
                <w:rFonts w:ascii="Times New Roman" w:hAnsi="Times New Roman" w:cs="Times New Roman"/>
                <w:sz w:val="22"/>
                <w:szCs w:val="22"/>
              </w:rPr>
              <w:t>Расходы местного бюджета,</w:t>
            </w:r>
          </w:p>
          <w:p w:rsidR="0054088D" w:rsidRPr="000837DD" w:rsidRDefault="0054088D" w:rsidP="00FB4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37DD">
              <w:rPr>
                <w:rFonts w:ascii="Times New Roman" w:hAnsi="Times New Roman" w:cs="Times New Roman"/>
                <w:sz w:val="22"/>
                <w:szCs w:val="22"/>
              </w:rPr>
              <w:t>тыс. рублей</w:t>
            </w:r>
          </w:p>
        </w:tc>
      </w:tr>
      <w:tr w:rsidR="000837DD" w:rsidRPr="000837DD" w:rsidTr="006C6E27">
        <w:trPr>
          <w:trHeight w:val="1062"/>
          <w:tblCellSpacing w:w="5" w:type="nil"/>
        </w:trPr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0837DD" w:rsidRDefault="0054088D" w:rsidP="00FB4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0837DD" w:rsidRDefault="0054088D" w:rsidP="00FB4E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0837DD" w:rsidRDefault="0054088D" w:rsidP="00FB4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37DD">
              <w:rPr>
                <w:rFonts w:ascii="Times New Roman" w:hAnsi="Times New Roman" w:cs="Times New Roman"/>
                <w:sz w:val="22"/>
                <w:szCs w:val="22"/>
              </w:rPr>
              <w:t>план на 1 января отчетного года</w:t>
            </w: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0837DD" w:rsidRDefault="0054088D" w:rsidP="00FB4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37DD">
              <w:rPr>
                <w:rFonts w:ascii="Times New Roman" w:hAnsi="Times New Roman" w:cs="Times New Roman"/>
                <w:sz w:val="22"/>
                <w:szCs w:val="22"/>
              </w:rPr>
              <w:t xml:space="preserve">план на </w:t>
            </w:r>
            <w:r w:rsidRPr="000837DD">
              <w:rPr>
                <w:rFonts w:ascii="Times New Roman" w:hAnsi="Times New Roman" w:cs="Times New Roman"/>
                <w:sz w:val="22"/>
                <w:szCs w:val="22"/>
              </w:rPr>
              <w:br/>
              <w:t>отчетную</w:t>
            </w:r>
            <w:r w:rsidRPr="000837DD">
              <w:rPr>
                <w:rFonts w:ascii="Times New Roman" w:hAnsi="Times New Roman" w:cs="Times New Roman"/>
                <w:sz w:val="22"/>
                <w:szCs w:val="22"/>
              </w:rPr>
              <w:br/>
              <w:t>дату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0837DD" w:rsidRDefault="0054088D" w:rsidP="00FB4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37DD">
              <w:rPr>
                <w:rFonts w:ascii="Times New Roman" w:hAnsi="Times New Roman" w:cs="Times New Roman"/>
                <w:sz w:val="22"/>
                <w:szCs w:val="22"/>
              </w:rPr>
              <w:t>исполнение</w:t>
            </w:r>
            <w:r w:rsidRPr="000837D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 отчетную </w:t>
            </w:r>
            <w:r w:rsidRPr="000837DD">
              <w:rPr>
                <w:rFonts w:ascii="Times New Roman" w:hAnsi="Times New Roman" w:cs="Times New Roman"/>
                <w:sz w:val="22"/>
                <w:szCs w:val="22"/>
              </w:rPr>
              <w:br/>
              <w:t>дату</w:t>
            </w:r>
          </w:p>
        </w:tc>
      </w:tr>
      <w:tr w:rsidR="00FF0458" w:rsidRPr="00FF0458" w:rsidTr="006C6E27">
        <w:trPr>
          <w:trHeight w:val="413"/>
          <w:tblCellSpacing w:w="5" w:type="nil"/>
        </w:trPr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88D" w:rsidRPr="000837DD" w:rsidRDefault="0054088D" w:rsidP="00AD07A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0837DD">
              <w:rPr>
                <w:rFonts w:ascii="Times New Roman" w:hAnsi="Times New Roman" w:cs="Times New Roman"/>
              </w:rPr>
              <w:t>Муниципальная Программа «Обеспечение населения города доступным жильем» на 2020-202</w:t>
            </w:r>
            <w:r w:rsidR="003563F2">
              <w:rPr>
                <w:rFonts w:ascii="Times New Roman" w:hAnsi="Times New Roman" w:cs="Times New Roman"/>
              </w:rPr>
              <w:t>6</w:t>
            </w:r>
            <w:r w:rsidRPr="000837DD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0837DD" w:rsidRDefault="0054088D" w:rsidP="00FB4E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37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0837DD" w:rsidRDefault="003A49D1" w:rsidP="003531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14 123,43</w:t>
            </w: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5478D7" w:rsidRDefault="005478D7" w:rsidP="003531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8D7">
              <w:rPr>
                <w:rFonts w:ascii="Times New Roman" w:hAnsi="Times New Roman" w:cs="Times New Roman"/>
                <w:sz w:val="22"/>
                <w:szCs w:val="22"/>
              </w:rPr>
              <w:t>34 818,53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5478D7" w:rsidRDefault="008C2830" w:rsidP="003531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8D7">
              <w:rPr>
                <w:rFonts w:ascii="Times New Roman" w:hAnsi="Times New Roman" w:cs="Times New Roman"/>
                <w:sz w:val="22"/>
                <w:szCs w:val="22"/>
              </w:rPr>
              <w:t>12 471,79</w:t>
            </w:r>
          </w:p>
        </w:tc>
      </w:tr>
      <w:tr w:rsidR="000837DD" w:rsidRPr="000837DD" w:rsidTr="006C6E27">
        <w:trPr>
          <w:trHeight w:val="400"/>
          <w:tblCellSpacing w:w="5" w:type="nil"/>
        </w:trPr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8D" w:rsidRPr="000837DD" w:rsidRDefault="0054088D" w:rsidP="00FB4EA9">
            <w:pPr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1E" w:rsidRPr="000837DD" w:rsidRDefault="0054088D" w:rsidP="00E62F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37DD">
              <w:rPr>
                <w:rFonts w:ascii="Times New Roman" w:hAnsi="Times New Roman" w:cs="Times New Roman"/>
                <w:sz w:val="22"/>
                <w:szCs w:val="22"/>
              </w:rPr>
              <w:t>ответственный   исполнитель –</w:t>
            </w:r>
            <w:r w:rsidRPr="000837DD">
              <w:rPr>
                <w:rFonts w:ascii="Times New Roman" w:hAnsi="Times New Roman" w:cs="Times New Roman"/>
                <w:sz w:val="22"/>
                <w:szCs w:val="22"/>
              </w:rPr>
              <w:br/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0837DD" w:rsidRDefault="0054088D" w:rsidP="005408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37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0837DD" w:rsidRDefault="0054088D" w:rsidP="005408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37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0837DD" w:rsidRDefault="0054088D" w:rsidP="005408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37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837DD" w:rsidRPr="000837DD" w:rsidTr="006C6E27">
        <w:trPr>
          <w:trHeight w:val="400"/>
          <w:tblCellSpacing w:w="5" w:type="nil"/>
        </w:trPr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8D" w:rsidRPr="000837DD" w:rsidRDefault="0054088D" w:rsidP="00FB4EA9">
            <w:pPr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1E" w:rsidRPr="000837DD" w:rsidRDefault="0054088D" w:rsidP="00E62F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37DD">
              <w:rPr>
                <w:rFonts w:ascii="Times New Roman" w:hAnsi="Times New Roman" w:cs="Times New Roman"/>
                <w:sz w:val="22"/>
                <w:szCs w:val="22"/>
              </w:rPr>
              <w:t>соисполнитель –</w:t>
            </w:r>
            <w:r w:rsidRPr="000837D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3563F2">
              <w:rPr>
                <w:rFonts w:ascii="Times New Roman" w:hAnsi="Times New Roman"/>
                <w:sz w:val="22"/>
                <w:szCs w:val="22"/>
              </w:rPr>
              <w:t xml:space="preserve">Отдел по </w:t>
            </w:r>
            <w:r w:rsidRPr="000837DD">
              <w:rPr>
                <w:rFonts w:ascii="Times New Roman" w:hAnsi="Times New Roman"/>
                <w:sz w:val="22"/>
                <w:szCs w:val="22"/>
              </w:rPr>
              <w:t>молодежной политике администрации ЗГМО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0837DD" w:rsidRDefault="0054088D" w:rsidP="003531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37DD">
              <w:rPr>
                <w:rFonts w:ascii="Times New Roman" w:hAnsi="Times New Roman" w:cs="Times New Roman"/>
                <w:sz w:val="22"/>
                <w:szCs w:val="22"/>
              </w:rPr>
              <w:t>2 700,0</w:t>
            </w: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0837DD" w:rsidRDefault="0054088D" w:rsidP="003531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37DD">
              <w:rPr>
                <w:rFonts w:ascii="Times New Roman" w:hAnsi="Times New Roman" w:cs="Times New Roman"/>
                <w:sz w:val="22"/>
                <w:szCs w:val="22"/>
              </w:rPr>
              <w:t>2 700,0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D" w:rsidRPr="000837DD" w:rsidRDefault="0035314F" w:rsidP="003563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2 608,0</w:t>
            </w:r>
            <w:r w:rsidR="003563F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</w:tr>
      <w:tr w:rsidR="008C2830" w:rsidRPr="00F91F22" w:rsidTr="006C6E27">
        <w:trPr>
          <w:trHeight w:val="1753"/>
          <w:tblCellSpacing w:w="5" w:type="nil"/>
        </w:trPr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30" w:rsidRPr="000837DD" w:rsidRDefault="008C2830" w:rsidP="00FB4EA9">
            <w:pPr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30" w:rsidRPr="000837DD" w:rsidRDefault="008C2830" w:rsidP="00FB4EA9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соисполнитель</w:t>
            </w:r>
            <w:r w:rsidRPr="000837DD">
              <w:rPr>
                <w:rFonts w:ascii="Times New Roman" w:hAnsi="Times New Roman"/>
                <w:sz w:val="22"/>
                <w:szCs w:val="22"/>
              </w:rPr>
              <w:t xml:space="preserve"> - Комитет имущественных отношений, архитектуры и градостроительства администрации ЗГМО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830" w:rsidRPr="008C2830" w:rsidRDefault="008C2830" w:rsidP="00AD07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830" w:rsidRPr="008C2830" w:rsidRDefault="008C2830" w:rsidP="00AD07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830" w:rsidRPr="008C2830" w:rsidRDefault="008C2830" w:rsidP="00AD07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830" w:rsidRPr="008C2830" w:rsidRDefault="008C2830" w:rsidP="00AD07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830" w:rsidRPr="008C2830" w:rsidRDefault="008C2830" w:rsidP="00AD07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830" w:rsidRPr="008C2830" w:rsidRDefault="008C2830" w:rsidP="00AD07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830" w:rsidRPr="008C2830" w:rsidRDefault="008C2830" w:rsidP="00AD07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830" w:rsidRPr="008C2830" w:rsidRDefault="008C2830" w:rsidP="00AD07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830" w:rsidRPr="008C2830" w:rsidRDefault="008C2830" w:rsidP="00AD07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2830">
              <w:rPr>
                <w:rFonts w:ascii="Times New Roman" w:hAnsi="Times New Roman" w:cs="Times New Roman"/>
                <w:sz w:val="22"/>
                <w:szCs w:val="22"/>
              </w:rPr>
              <w:t xml:space="preserve">       5 623,43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830" w:rsidRPr="008C2830" w:rsidRDefault="008C2830" w:rsidP="00AD07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830" w:rsidRPr="008C2830" w:rsidRDefault="008C2830" w:rsidP="00AD07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830" w:rsidRPr="008C2830" w:rsidRDefault="008C2830" w:rsidP="00AD07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830" w:rsidRPr="008C2830" w:rsidRDefault="008C2830" w:rsidP="00AD07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830" w:rsidRPr="008C2830" w:rsidRDefault="008C2830" w:rsidP="00AD07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830" w:rsidRPr="008C2830" w:rsidRDefault="008C2830" w:rsidP="00AD07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830" w:rsidRPr="008C2830" w:rsidRDefault="008C2830" w:rsidP="00AD07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830" w:rsidRPr="008C2830" w:rsidRDefault="008C2830" w:rsidP="00AD07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830" w:rsidRPr="008C2830" w:rsidRDefault="005478D7" w:rsidP="005478D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26 318,53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30" w:rsidRPr="008C2830" w:rsidRDefault="008C2830" w:rsidP="008C28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30"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8C2830" w:rsidRPr="00F91F22" w:rsidTr="006C6E27">
        <w:trPr>
          <w:trHeight w:val="1538"/>
          <w:tblCellSpacing w:w="5" w:type="nil"/>
        </w:trPr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30" w:rsidRPr="000837DD" w:rsidRDefault="008C2830" w:rsidP="00FB4EA9">
            <w:pPr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30" w:rsidRPr="000837DD" w:rsidRDefault="008C2830" w:rsidP="00FB4E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соисполнитель</w:t>
            </w:r>
            <w:r w:rsidRPr="000837DD">
              <w:rPr>
                <w:rFonts w:ascii="Times New Roman" w:hAnsi="Times New Roman" w:cs="Times New Roman"/>
                <w:sz w:val="22"/>
                <w:szCs w:val="22"/>
              </w:rPr>
              <w:t xml:space="preserve"> -ЗГМКУ Дирекция единого заказчика-застройщика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30" w:rsidRPr="000837DD" w:rsidRDefault="008C2830" w:rsidP="000837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30" w:rsidRPr="000837DD" w:rsidRDefault="008C2830" w:rsidP="000837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30" w:rsidRPr="008C2830" w:rsidRDefault="005478D7" w:rsidP="008C28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9 778,94</w:t>
            </w:r>
          </w:p>
        </w:tc>
      </w:tr>
      <w:tr w:rsidR="003563F2" w:rsidRPr="000837DD" w:rsidTr="006C6E27">
        <w:trPr>
          <w:trHeight w:val="400"/>
          <w:tblCellSpacing w:w="5" w:type="nil"/>
        </w:trPr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F2" w:rsidRPr="000837DD" w:rsidRDefault="003563F2" w:rsidP="003563F2">
            <w:pPr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0837DD">
              <w:rPr>
                <w:rFonts w:ascii="Times New Roman" w:hAnsi="Times New Roman" w:cs="Times New Roman"/>
              </w:rPr>
              <w:t>Подпрограмма 1 «Молодым семьям – доступное жилье» на 2020-202</w:t>
            </w:r>
            <w:r>
              <w:rPr>
                <w:rFonts w:ascii="Times New Roman" w:hAnsi="Times New Roman" w:cs="Times New Roman"/>
              </w:rPr>
              <w:t>6</w:t>
            </w:r>
            <w:r w:rsidR="00E62FE7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F2" w:rsidRPr="000837DD" w:rsidRDefault="003563F2" w:rsidP="003563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37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:rsidR="003563F2" w:rsidRPr="000837DD" w:rsidRDefault="003563F2" w:rsidP="003563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F2" w:rsidRPr="000837DD" w:rsidRDefault="003563F2" w:rsidP="003563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37DD">
              <w:rPr>
                <w:rFonts w:ascii="Times New Roman" w:hAnsi="Times New Roman" w:cs="Times New Roman"/>
                <w:sz w:val="22"/>
                <w:szCs w:val="22"/>
              </w:rPr>
              <w:t>2 700,0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F2" w:rsidRPr="000837DD" w:rsidRDefault="003563F2" w:rsidP="003563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37DD">
              <w:rPr>
                <w:rFonts w:ascii="Times New Roman" w:hAnsi="Times New Roman" w:cs="Times New Roman"/>
                <w:sz w:val="22"/>
                <w:szCs w:val="22"/>
              </w:rPr>
              <w:t>2 700,0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F2" w:rsidRPr="000837DD" w:rsidRDefault="003563F2" w:rsidP="003563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2 608,03</w:t>
            </w:r>
          </w:p>
        </w:tc>
      </w:tr>
      <w:tr w:rsidR="003563F2" w:rsidRPr="00A97953" w:rsidTr="006C6E27">
        <w:trPr>
          <w:trHeight w:val="800"/>
          <w:tblCellSpacing w:w="5" w:type="nil"/>
        </w:trPr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F2" w:rsidRPr="00A97953" w:rsidRDefault="003563F2" w:rsidP="003563F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F2" w:rsidRDefault="003563F2" w:rsidP="003563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88D">
              <w:rPr>
                <w:rFonts w:ascii="Times New Roman" w:hAnsi="Times New Roman" w:cs="Times New Roman"/>
                <w:sz w:val="22"/>
                <w:szCs w:val="22"/>
              </w:rPr>
              <w:t>ответственный   исполнитель мероприят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ия</w:t>
            </w:r>
            <w:r w:rsidRPr="0054088D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по </w:t>
            </w:r>
            <w:r w:rsidRPr="0054088D">
              <w:rPr>
                <w:rFonts w:ascii="Times New Roman" w:hAnsi="Times New Roman" w:cs="Times New Roman"/>
                <w:sz w:val="22"/>
                <w:szCs w:val="22"/>
              </w:rPr>
              <w:t>молодежной политике администрации ЗГМО</w:t>
            </w:r>
          </w:p>
          <w:p w:rsidR="00AD07A3" w:rsidRPr="0054088D" w:rsidRDefault="00AD07A3" w:rsidP="003563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F2" w:rsidRPr="000837DD" w:rsidRDefault="003563F2" w:rsidP="003563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37DD">
              <w:rPr>
                <w:rFonts w:ascii="Times New Roman" w:hAnsi="Times New Roman" w:cs="Times New Roman"/>
                <w:sz w:val="22"/>
                <w:szCs w:val="22"/>
              </w:rPr>
              <w:t>2 700,0</w:t>
            </w: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F2" w:rsidRPr="000837DD" w:rsidRDefault="003563F2" w:rsidP="003563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37DD">
              <w:rPr>
                <w:rFonts w:ascii="Times New Roman" w:hAnsi="Times New Roman" w:cs="Times New Roman"/>
                <w:sz w:val="22"/>
                <w:szCs w:val="22"/>
              </w:rPr>
              <w:t>2 700,0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F2" w:rsidRPr="000837DD" w:rsidRDefault="003563F2" w:rsidP="003563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2 608,03</w:t>
            </w:r>
          </w:p>
        </w:tc>
        <w:bookmarkStart w:id="0" w:name="_GoBack"/>
        <w:bookmarkEnd w:id="0"/>
      </w:tr>
      <w:tr w:rsidR="000837DD" w:rsidRPr="00A97953" w:rsidTr="006C6E2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9"/>
        </w:trPr>
        <w:tc>
          <w:tcPr>
            <w:tcW w:w="1917" w:type="dxa"/>
            <w:vMerge w:val="restart"/>
          </w:tcPr>
          <w:p w:rsidR="000837DD" w:rsidRPr="00A97953" w:rsidRDefault="000837DD" w:rsidP="00AD07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A97953">
              <w:rPr>
                <w:rFonts w:ascii="Times New Roman" w:hAnsi="Times New Roman" w:cs="Times New Roman"/>
              </w:rPr>
              <w:t xml:space="preserve">Подпрограмма 2 «Переселение граждан, проживающих на территории </w:t>
            </w:r>
            <w:proofErr w:type="spellStart"/>
            <w:r w:rsidRPr="00A97953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Pr="00A97953">
              <w:rPr>
                <w:rFonts w:ascii="Times New Roman" w:hAnsi="Times New Roman" w:cs="Times New Roman"/>
              </w:rPr>
              <w:t xml:space="preserve"> городского муниципального образования </w:t>
            </w:r>
            <w:r w:rsidRPr="00A97953">
              <w:rPr>
                <w:rFonts w:ascii="Times New Roman" w:hAnsi="Times New Roman" w:cs="Times New Roman"/>
              </w:rPr>
              <w:br/>
              <w:t xml:space="preserve">из аварийного </w:t>
            </w:r>
            <w:r w:rsidRPr="00A97953">
              <w:rPr>
                <w:rFonts w:ascii="Times New Roman" w:hAnsi="Times New Roman" w:cs="Times New Roman"/>
              </w:rPr>
              <w:lastRenderedPageBreak/>
              <w:t>жилищного фонда, признанного непригодным для проживания» на 2021-202</w:t>
            </w:r>
            <w:r w:rsidR="00AD07A3">
              <w:rPr>
                <w:rFonts w:ascii="Times New Roman" w:hAnsi="Times New Roman" w:cs="Times New Roman"/>
              </w:rPr>
              <w:t>6</w:t>
            </w:r>
            <w:r w:rsidRPr="00A97953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2695" w:type="dxa"/>
          </w:tcPr>
          <w:p w:rsidR="000837DD" w:rsidRPr="00A97953" w:rsidRDefault="000837DD" w:rsidP="00FB4EA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385" w:type="dxa"/>
          </w:tcPr>
          <w:p w:rsidR="000837DD" w:rsidRPr="000837DD" w:rsidRDefault="003A49D1" w:rsidP="000837D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5 623,43</w:t>
            </w:r>
          </w:p>
        </w:tc>
        <w:tc>
          <w:tcPr>
            <w:tcW w:w="1951" w:type="dxa"/>
          </w:tcPr>
          <w:p w:rsidR="000837DD" w:rsidRPr="005478D7" w:rsidRDefault="008A66F0" w:rsidP="000837D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66F0">
              <w:rPr>
                <w:rFonts w:ascii="Times New Roman" w:hAnsi="Times New Roman" w:cs="Times New Roman"/>
              </w:rPr>
              <w:t>4 263,76</w:t>
            </w:r>
          </w:p>
        </w:tc>
        <w:tc>
          <w:tcPr>
            <w:tcW w:w="2093" w:type="dxa"/>
          </w:tcPr>
          <w:p w:rsidR="000837DD" w:rsidRPr="008C2830" w:rsidRDefault="008C2830" w:rsidP="000837D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2830">
              <w:rPr>
                <w:rFonts w:ascii="Times New Roman" w:hAnsi="Times New Roman" w:cs="Times New Roman"/>
              </w:rPr>
              <w:t>4 263,76</w:t>
            </w:r>
          </w:p>
        </w:tc>
      </w:tr>
      <w:tr w:rsidR="000837DD" w:rsidRPr="00A97953" w:rsidTr="006C6E2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15"/>
        </w:trPr>
        <w:tc>
          <w:tcPr>
            <w:tcW w:w="1917" w:type="dxa"/>
            <w:vMerge/>
          </w:tcPr>
          <w:p w:rsidR="000837DD" w:rsidRPr="00A97953" w:rsidRDefault="000837DD" w:rsidP="00FB4E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:rsidR="000837DD" w:rsidRPr="00A97953" w:rsidRDefault="000837DD" w:rsidP="00FB4EA9">
            <w:pPr>
              <w:pStyle w:val="a4"/>
            </w:pPr>
            <w:r w:rsidRPr="00A97953">
              <w:rPr>
                <w:rFonts w:ascii="Times New Roman" w:hAnsi="Times New Roman" w:cs="Times New Roman"/>
              </w:rPr>
              <w:t>ответственный   исполнитель –</w:t>
            </w:r>
            <w:r w:rsidRPr="00A97953">
              <w:rPr>
                <w:rFonts w:ascii="Times New Roman" w:hAnsi="Times New Roman" w:cs="Times New Roman"/>
              </w:rPr>
              <w:br/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385" w:type="dxa"/>
          </w:tcPr>
          <w:p w:rsidR="000837DD" w:rsidRPr="000837DD" w:rsidRDefault="000837DD" w:rsidP="000837DD">
            <w:pPr>
              <w:pStyle w:val="a4"/>
              <w:spacing w:line="276" w:lineRule="auto"/>
              <w:jc w:val="center"/>
            </w:pPr>
            <w:r w:rsidRPr="000837DD">
              <w:t>-</w:t>
            </w:r>
          </w:p>
        </w:tc>
        <w:tc>
          <w:tcPr>
            <w:tcW w:w="1951" w:type="dxa"/>
          </w:tcPr>
          <w:p w:rsidR="000837DD" w:rsidRPr="005478D7" w:rsidRDefault="000837DD" w:rsidP="000837DD">
            <w:pPr>
              <w:pStyle w:val="a4"/>
              <w:spacing w:line="276" w:lineRule="auto"/>
              <w:jc w:val="center"/>
            </w:pPr>
            <w:r w:rsidRPr="005478D7">
              <w:t>-</w:t>
            </w:r>
          </w:p>
        </w:tc>
        <w:tc>
          <w:tcPr>
            <w:tcW w:w="2093" w:type="dxa"/>
          </w:tcPr>
          <w:p w:rsidR="000837DD" w:rsidRPr="005478D7" w:rsidRDefault="000837DD" w:rsidP="000837D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478D7">
              <w:rPr>
                <w:rFonts w:ascii="Times New Roman" w:hAnsi="Times New Roman" w:cs="Times New Roman"/>
              </w:rPr>
              <w:t>-</w:t>
            </w:r>
          </w:p>
        </w:tc>
      </w:tr>
      <w:tr w:rsidR="008C2830" w:rsidRPr="00A97953" w:rsidTr="006C6E2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15"/>
        </w:trPr>
        <w:tc>
          <w:tcPr>
            <w:tcW w:w="1917" w:type="dxa"/>
            <w:vMerge/>
          </w:tcPr>
          <w:p w:rsidR="008C2830" w:rsidRPr="00A97953" w:rsidRDefault="008C2830" w:rsidP="008C28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:rsidR="008C2830" w:rsidRPr="00FB4EA9" w:rsidRDefault="008C2830" w:rsidP="008C2830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B4EA9">
              <w:rPr>
                <w:rFonts w:ascii="Times New Roman" w:hAnsi="Times New Roman"/>
                <w:sz w:val="24"/>
                <w:szCs w:val="22"/>
              </w:rPr>
              <w:t>соисполнитель - Комитет имущественных отношений, архитектуры и градостроительства администрации ЗГМО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830" w:rsidRPr="008C2830" w:rsidRDefault="008C2830" w:rsidP="008C283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830" w:rsidRPr="008C2830" w:rsidRDefault="008C2830" w:rsidP="008C283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830" w:rsidRPr="008C2830" w:rsidRDefault="008C2830" w:rsidP="008C283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830" w:rsidRPr="008C2830" w:rsidRDefault="008C2830" w:rsidP="008C283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830" w:rsidRPr="008C2830" w:rsidRDefault="008C2830" w:rsidP="008C283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830" w:rsidRPr="008C2830" w:rsidRDefault="008C2830" w:rsidP="008C283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830" w:rsidRPr="008C2830" w:rsidRDefault="008C2830" w:rsidP="008C283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830" w:rsidRPr="008C2830" w:rsidRDefault="008C2830" w:rsidP="008C283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830" w:rsidRPr="008C2830" w:rsidRDefault="008C2830" w:rsidP="008C283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2830">
              <w:rPr>
                <w:rFonts w:ascii="Times New Roman" w:hAnsi="Times New Roman" w:cs="Times New Roman"/>
                <w:sz w:val="22"/>
                <w:szCs w:val="22"/>
              </w:rPr>
              <w:t xml:space="preserve">       5 623,43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830" w:rsidRPr="008C2830" w:rsidRDefault="008C2830" w:rsidP="008C283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830" w:rsidRPr="008C2830" w:rsidRDefault="008C2830" w:rsidP="008C283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830" w:rsidRPr="008C2830" w:rsidRDefault="008C2830" w:rsidP="008C283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830" w:rsidRPr="008C2830" w:rsidRDefault="008C2830" w:rsidP="008C283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830" w:rsidRPr="008C2830" w:rsidRDefault="008C2830" w:rsidP="008C283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830" w:rsidRPr="008C2830" w:rsidRDefault="008C2830" w:rsidP="008C283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830" w:rsidRPr="008C2830" w:rsidRDefault="008C2830" w:rsidP="008C283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830" w:rsidRPr="008C2830" w:rsidRDefault="008C2830" w:rsidP="008C283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830" w:rsidRPr="008C2830" w:rsidRDefault="008C2830" w:rsidP="008C283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4 263,76</w:t>
            </w:r>
          </w:p>
        </w:tc>
        <w:tc>
          <w:tcPr>
            <w:tcW w:w="2093" w:type="dxa"/>
          </w:tcPr>
          <w:p w:rsidR="008C2830" w:rsidRPr="008C2830" w:rsidRDefault="008C2830" w:rsidP="008C28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30">
              <w:rPr>
                <w:rFonts w:ascii="Times New Roman" w:hAnsi="Times New Roman" w:cs="Times New Roman"/>
                <w:sz w:val="22"/>
                <w:szCs w:val="22"/>
              </w:rPr>
              <w:t>84,82</w:t>
            </w:r>
          </w:p>
        </w:tc>
      </w:tr>
      <w:tr w:rsidR="008C2830" w:rsidRPr="00A97953" w:rsidTr="006C6E2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51"/>
        </w:trPr>
        <w:tc>
          <w:tcPr>
            <w:tcW w:w="1917" w:type="dxa"/>
            <w:vMerge/>
          </w:tcPr>
          <w:p w:rsidR="008C2830" w:rsidRPr="00A97953" w:rsidRDefault="008C2830" w:rsidP="00FB4E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:rsidR="008C2830" w:rsidRPr="00FB4EA9" w:rsidRDefault="008C2830" w:rsidP="00FB4EA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соисполнитель - </w:t>
            </w:r>
            <w:r w:rsidRPr="00FB4EA9">
              <w:rPr>
                <w:rFonts w:ascii="Times New Roman" w:hAnsi="Times New Roman"/>
                <w:sz w:val="24"/>
                <w:szCs w:val="24"/>
              </w:rPr>
              <w:t>ЗГМКУ Дирекция единого заказчика-застройщика</w:t>
            </w:r>
          </w:p>
        </w:tc>
        <w:tc>
          <w:tcPr>
            <w:tcW w:w="1385" w:type="dxa"/>
            <w:vMerge/>
          </w:tcPr>
          <w:p w:rsidR="008C2830" w:rsidRPr="00F91F22" w:rsidRDefault="008C2830" w:rsidP="000837D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51" w:type="dxa"/>
            <w:vMerge/>
          </w:tcPr>
          <w:p w:rsidR="008C2830" w:rsidRPr="00F91F22" w:rsidRDefault="008C2830" w:rsidP="000837D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093" w:type="dxa"/>
          </w:tcPr>
          <w:p w:rsidR="008C2830" w:rsidRPr="008C2830" w:rsidRDefault="008C2830" w:rsidP="000837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30">
              <w:rPr>
                <w:rFonts w:ascii="Times New Roman" w:hAnsi="Times New Roman" w:cs="Times New Roman"/>
                <w:sz w:val="22"/>
                <w:szCs w:val="22"/>
              </w:rPr>
              <w:t>4 178,94</w:t>
            </w:r>
          </w:p>
        </w:tc>
      </w:tr>
      <w:tr w:rsidR="000837DD" w:rsidRPr="000837DD" w:rsidTr="006C6E2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1917" w:type="dxa"/>
            <w:vMerge w:val="restart"/>
          </w:tcPr>
          <w:p w:rsidR="000837DD" w:rsidRPr="00A97953" w:rsidRDefault="00FF0458" w:rsidP="000837D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3 </w:t>
            </w:r>
            <w:r w:rsidRPr="00FF0458">
              <w:rPr>
                <w:rFonts w:ascii="Times New Roman" w:hAnsi="Times New Roman" w:cs="Times New Roman"/>
                <w:sz w:val="22"/>
                <w:szCs w:val="22"/>
              </w:rPr>
              <w:t xml:space="preserve">«Повышение устойчивости жилых домов, основных объектов (социальных) и систем жизнеобеспечения на территории </w:t>
            </w:r>
            <w:proofErr w:type="spellStart"/>
            <w:r w:rsidRPr="00FF0458">
              <w:rPr>
                <w:rFonts w:ascii="Times New Roman" w:hAnsi="Times New Roman" w:cs="Times New Roman"/>
                <w:sz w:val="22"/>
                <w:szCs w:val="22"/>
              </w:rPr>
              <w:t>Зиминского</w:t>
            </w:r>
            <w:proofErr w:type="spellEnd"/>
            <w:r w:rsidRPr="00FF0458"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муниципального образования, относящегося к сейсмическим районам Иркутской области» на 2022-2026 годы</w:t>
            </w:r>
          </w:p>
        </w:tc>
        <w:tc>
          <w:tcPr>
            <w:tcW w:w="2695" w:type="dxa"/>
          </w:tcPr>
          <w:p w:rsidR="000837DD" w:rsidRPr="000837DD" w:rsidRDefault="000837DD" w:rsidP="000837DD">
            <w:pPr>
              <w:rPr>
                <w:rFonts w:ascii="Times New Roman" w:hAnsi="Times New Roman" w:cs="Times New Roman"/>
              </w:rPr>
            </w:pPr>
            <w:r w:rsidRPr="000837D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85" w:type="dxa"/>
          </w:tcPr>
          <w:p w:rsidR="000837DD" w:rsidRPr="000837DD" w:rsidRDefault="00FF0458" w:rsidP="00083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5 800</w:t>
            </w:r>
            <w:r w:rsidR="000837DD" w:rsidRPr="000837D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51" w:type="dxa"/>
          </w:tcPr>
          <w:p w:rsidR="000837DD" w:rsidRPr="000837DD" w:rsidRDefault="00FF0458" w:rsidP="00547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</w:t>
            </w:r>
            <w:r w:rsidR="005478D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2093" w:type="dxa"/>
          </w:tcPr>
          <w:p w:rsidR="000837DD" w:rsidRPr="000837DD" w:rsidRDefault="00FF0458" w:rsidP="00083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</w:t>
            </w:r>
            <w:r w:rsidR="00F91F2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00,00</w:t>
            </w:r>
          </w:p>
        </w:tc>
      </w:tr>
      <w:tr w:rsidR="000837DD" w:rsidRPr="00A97953" w:rsidTr="006C6E2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48"/>
        </w:trPr>
        <w:tc>
          <w:tcPr>
            <w:tcW w:w="1917" w:type="dxa"/>
            <w:vMerge/>
          </w:tcPr>
          <w:p w:rsidR="000837DD" w:rsidRPr="00A97953" w:rsidRDefault="000837DD" w:rsidP="00FB4E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</w:tcPr>
          <w:p w:rsidR="000837DD" w:rsidRPr="000837DD" w:rsidRDefault="000837DD" w:rsidP="00FB4EA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837DD">
              <w:rPr>
                <w:rFonts w:ascii="Times New Roman" w:hAnsi="Times New Roman" w:cs="Times New Roman"/>
              </w:rPr>
              <w:t>участник  –</w:t>
            </w:r>
            <w:r w:rsidRPr="000837DD">
              <w:rPr>
                <w:rFonts w:ascii="Times New Roman" w:hAnsi="Times New Roman" w:cs="Times New Roman"/>
              </w:rPr>
              <w:br/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385" w:type="dxa"/>
          </w:tcPr>
          <w:p w:rsidR="000837DD" w:rsidRPr="000837DD" w:rsidRDefault="000837DD" w:rsidP="000837DD">
            <w:pPr>
              <w:jc w:val="center"/>
              <w:rPr>
                <w:rFonts w:ascii="Courier New" w:hAnsi="Courier New" w:cs="Courier New"/>
              </w:rPr>
            </w:pPr>
            <w:r w:rsidRPr="000837DD">
              <w:rPr>
                <w:rFonts w:ascii="Courier New" w:hAnsi="Courier New" w:cs="Courier New"/>
              </w:rPr>
              <w:t>-</w:t>
            </w:r>
          </w:p>
        </w:tc>
        <w:tc>
          <w:tcPr>
            <w:tcW w:w="1951" w:type="dxa"/>
          </w:tcPr>
          <w:p w:rsidR="000837DD" w:rsidRPr="000837DD" w:rsidRDefault="000837DD" w:rsidP="000837DD">
            <w:pPr>
              <w:jc w:val="center"/>
              <w:rPr>
                <w:rFonts w:ascii="Courier New" w:hAnsi="Courier New" w:cs="Courier New"/>
              </w:rPr>
            </w:pPr>
            <w:r w:rsidRPr="000837DD">
              <w:rPr>
                <w:rFonts w:ascii="Courier New" w:hAnsi="Courier New" w:cs="Courier New"/>
              </w:rPr>
              <w:t>-</w:t>
            </w:r>
          </w:p>
        </w:tc>
        <w:tc>
          <w:tcPr>
            <w:tcW w:w="2093" w:type="dxa"/>
          </w:tcPr>
          <w:p w:rsidR="000837DD" w:rsidRPr="000837DD" w:rsidRDefault="000837DD" w:rsidP="000837DD">
            <w:pPr>
              <w:jc w:val="center"/>
              <w:rPr>
                <w:rFonts w:ascii="Courier New" w:hAnsi="Courier New" w:cs="Courier New"/>
              </w:rPr>
            </w:pPr>
            <w:r w:rsidRPr="000837DD">
              <w:rPr>
                <w:rFonts w:ascii="Courier New" w:hAnsi="Courier New" w:cs="Courier New"/>
              </w:rPr>
              <w:t>-</w:t>
            </w:r>
          </w:p>
        </w:tc>
      </w:tr>
      <w:tr w:rsidR="000837DD" w:rsidRPr="00A97953" w:rsidTr="006C6E2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48"/>
        </w:trPr>
        <w:tc>
          <w:tcPr>
            <w:tcW w:w="1917" w:type="dxa"/>
            <w:vMerge/>
          </w:tcPr>
          <w:p w:rsidR="000837DD" w:rsidRPr="00A97953" w:rsidRDefault="000837DD" w:rsidP="00FB4E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</w:tcPr>
          <w:p w:rsidR="000837DD" w:rsidRPr="00A97953" w:rsidRDefault="000837DD" w:rsidP="00FB4EA9">
            <w:pPr>
              <w:pStyle w:val="ConsPlusCell"/>
              <w:rPr>
                <w:rFonts w:ascii="Times New Roman" w:hAnsi="Times New Roman"/>
              </w:rPr>
            </w:pPr>
            <w:r w:rsidRPr="00A97953">
              <w:rPr>
                <w:rFonts w:ascii="Times New Roman" w:hAnsi="Times New Roman"/>
                <w:sz w:val="22"/>
                <w:szCs w:val="22"/>
              </w:rPr>
              <w:t>участник - Комитет имущественных отношений, архитектуры и градостроительства администрации ЗГМО</w:t>
            </w:r>
          </w:p>
        </w:tc>
        <w:tc>
          <w:tcPr>
            <w:tcW w:w="1385" w:type="dxa"/>
          </w:tcPr>
          <w:p w:rsidR="000837DD" w:rsidRPr="000F5837" w:rsidRDefault="00F91F22" w:rsidP="000837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837DD" w:rsidRPr="000F5837" w:rsidRDefault="000837DD" w:rsidP="000837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37DD" w:rsidRPr="000F5837" w:rsidRDefault="000837DD" w:rsidP="000837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37DD" w:rsidRPr="000F5837" w:rsidRDefault="000837DD" w:rsidP="000837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37DD" w:rsidRPr="000F5837" w:rsidRDefault="000837DD" w:rsidP="000837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37DD" w:rsidRPr="000F5837" w:rsidRDefault="000837DD" w:rsidP="000837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37DD" w:rsidRPr="000F5837" w:rsidRDefault="000837DD" w:rsidP="000837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37DD" w:rsidRPr="000F5837" w:rsidRDefault="000837DD" w:rsidP="000837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37DD" w:rsidRPr="000F5837" w:rsidRDefault="000837DD" w:rsidP="000837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1" w:type="dxa"/>
          </w:tcPr>
          <w:p w:rsidR="000837DD" w:rsidRPr="000F5837" w:rsidRDefault="00F91F22" w:rsidP="000837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837DD" w:rsidRPr="000F5837" w:rsidRDefault="000837DD" w:rsidP="000837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37DD" w:rsidRPr="000F5837" w:rsidRDefault="000837DD" w:rsidP="000837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37DD" w:rsidRPr="000F5837" w:rsidRDefault="000837DD" w:rsidP="000837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37DD" w:rsidRPr="000F5837" w:rsidRDefault="000837DD" w:rsidP="000837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37DD" w:rsidRPr="000F5837" w:rsidRDefault="000837DD" w:rsidP="000837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37DD" w:rsidRPr="000F5837" w:rsidRDefault="000837DD" w:rsidP="000837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37DD" w:rsidRPr="000F5837" w:rsidRDefault="000837DD" w:rsidP="000837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37DD" w:rsidRPr="000F5837" w:rsidRDefault="000837DD" w:rsidP="000837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3" w:type="dxa"/>
          </w:tcPr>
          <w:p w:rsidR="000837DD" w:rsidRPr="000F5837" w:rsidRDefault="00F91F22" w:rsidP="000837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91F22" w:rsidRPr="00A97953" w:rsidTr="006C6E2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48"/>
        </w:trPr>
        <w:tc>
          <w:tcPr>
            <w:tcW w:w="1917" w:type="dxa"/>
            <w:vMerge/>
          </w:tcPr>
          <w:p w:rsidR="00F91F22" w:rsidRPr="00A97953" w:rsidRDefault="00F91F22" w:rsidP="00F91F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</w:tcPr>
          <w:p w:rsidR="00F91F22" w:rsidRPr="00FB4EA9" w:rsidRDefault="00F91F22" w:rsidP="00F91F2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- </w:t>
            </w:r>
            <w:r w:rsidRPr="00FB4EA9">
              <w:rPr>
                <w:rFonts w:ascii="Times New Roman" w:hAnsi="Times New Roman"/>
                <w:sz w:val="24"/>
                <w:szCs w:val="24"/>
              </w:rPr>
              <w:t>ЗГМКУ Дирекция единого заказчика-застройщика</w:t>
            </w:r>
          </w:p>
        </w:tc>
        <w:tc>
          <w:tcPr>
            <w:tcW w:w="1385" w:type="dxa"/>
          </w:tcPr>
          <w:p w:rsidR="00F91F22" w:rsidRPr="000837DD" w:rsidRDefault="00F91F22" w:rsidP="00F91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5 800</w:t>
            </w:r>
            <w:r w:rsidRPr="000837D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51" w:type="dxa"/>
          </w:tcPr>
          <w:p w:rsidR="00F91F22" w:rsidRPr="000837DD" w:rsidRDefault="00F91F22" w:rsidP="00547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</w:t>
            </w:r>
            <w:r w:rsidR="005478D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2093" w:type="dxa"/>
          </w:tcPr>
          <w:p w:rsidR="00F91F22" w:rsidRPr="000837DD" w:rsidRDefault="00F91F22" w:rsidP="00F91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5 600,00</w:t>
            </w:r>
          </w:p>
        </w:tc>
      </w:tr>
    </w:tbl>
    <w:p w:rsidR="0054088D" w:rsidRPr="00A97953" w:rsidRDefault="0054088D" w:rsidP="0054088D"/>
    <w:p w:rsidR="000169CD" w:rsidRDefault="000169CD"/>
    <w:sectPr w:rsidR="000169CD" w:rsidSect="00892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4088D"/>
    <w:rsid w:val="000169CD"/>
    <w:rsid w:val="000176C0"/>
    <w:rsid w:val="000562C4"/>
    <w:rsid w:val="000837DD"/>
    <w:rsid w:val="000D7216"/>
    <w:rsid w:val="000F0DA4"/>
    <w:rsid w:val="000F5837"/>
    <w:rsid w:val="00124ABC"/>
    <w:rsid w:val="00126CF1"/>
    <w:rsid w:val="00137BA7"/>
    <w:rsid w:val="00182D22"/>
    <w:rsid w:val="001F06B1"/>
    <w:rsid w:val="00293771"/>
    <w:rsid w:val="002D1E45"/>
    <w:rsid w:val="00300586"/>
    <w:rsid w:val="003450AE"/>
    <w:rsid w:val="0035314F"/>
    <w:rsid w:val="003563F2"/>
    <w:rsid w:val="003A49D1"/>
    <w:rsid w:val="003B2513"/>
    <w:rsid w:val="00470F5F"/>
    <w:rsid w:val="005164C3"/>
    <w:rsid w:val="0054088D"/>
    <w:rsid w:val="005478D7"/>
    <w:rsid w:val="005557EB"/>
    <w:rsid w:val="0055641C"/>
    <w:rsid w:val="005E118C"/>
    <w:rsid w:val="00621A90"/>
    <w:rsid w:val="006A11F5"/>
    <w:rsid w:val="006C6E27"/>
    <w:rsid w:val="006E031E"/>
    <w:rsid w:val="006E2F28"/>
    <w:rsid w:val="00777FDA"/>
    <w:rsid w:val="007C678E"/>
    <w:rsid w:val="0083275E"/>
    <w:rsid w:val="00883B65"/>
    <w:rsid w:val="00892374"/>
    <w:rsid w:val="008A66F0"/>
    <w:rsid w:val="008C2830"/>
    <w:rsid w:val="008F3A24"/>
    <w:rsid w:val="009957A9"/>
    <w:rsid w:val="009E0ADC"/>
    <w:rsid w:val="00A25289"/>
    <w:rsid w:val="00A71A40"/>
    <w:rsid w:val="00AA77B3"/>
    <w:rsid w:val="00AC577C"/>
    <w:rsid w:val="00AC7069"/>
    <w:rsid w:val="00AD07A3"/>
    <w:rsid w:val="00AE4C6C"/>
    <w:rsid w:val="00B061DB"/>
    <w:rsid w:val="00B611B7"/>
    <w:rsid w:val="00B625B5"/>
    <w:rsid w:val="00B7391B"/>
    <w:rsid w:val="00BB1A5B"/>
    <w:rsid w:val="00C33758"/>
    <w:rsid w:val="00C474EB"/>
    <w:rsid w:val="00C51AF2"/>
    <w:rsid w:val="00D1358C"/>
    <w:rsid w:val="00E34059"/>
    <w:rsid w:val="00E62FE7"/>
    <w:rsid w:val="00E872BA"/>
    <w:rsid w:val="00EA753F"/>
    <w:rsid w:val="00EE3A58"/>
    <w:rsid w:val="00F5524A"/>
    <w:rsid w:val="00F91F22"/>
    <w:rsid w:val="00FB4A0D"/>
    <w:rsid w:val="00FB4EA9"/>
    <w:rsid w:val="00FE3AF0"/>
    <w:rsid w:val="00FF0458"/>
    <w:rsid w:val="00FF1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4088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8"/>
      <w:szCs w:val="28"/>
      <w:lang w:eastAsia="en-US"/>
    </w:rPr>
  </w:style>
  <w:style w:type="paragraph" w:customStyle="1" w:styleId="ConsPlusNormal">
    <w:name w:val="ConsPlusNormal"/>
    <w:link w:val="ConsPlusNormal0"/>
    <w:uiPriority w:val="99"/>
    <w:rsid w:val="005408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54088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5408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3">
    <w:name w:val="Нормальный (таблица)"/>
    <w:basedOn w:val="a"/>
    <w:next w:val="a"/>
    <w:uiPriority w:val="99"/>
    <w:rsid w:val="005408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4">
    <w:name w:val="Таблицы (моноширинный)"/>
    <w:basedOn w:val="a"/>
    <w:next w:val="a"/>
    <w:uiPriority w:val="99"/>
    <w:rsid w:val="005408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a5">
    <w:name w:val="Прижатый влево"/>
    <w:basedOn w:val="a"/>
    <w:next w:val="a"/>
    <w:rsid w:val="005408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30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GrudininaTN</dc:creator>
  <cp:keywords/>
  <dc:description/>
  <cp:lastModifiedBy>Солдатенко Н.В.</cp:lastModifiedBy>
  <cp:revision>4</cp:revision>
  <cp:lastPrinted>2024-03-05T07:39:00Z</cp:lastPrinted>
  <dcterms:created xsi:type="dcterms:W3CDTF">2024-05-22T07:40:00Z</dcterms:created>
  <dcterms:modified xsi:type="dcterms:W3CDTF">2024-05-23T07:51:00Z</dcterms:modified>
</cp:coreProperties>
</file>