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57" w:rsidRPr="00940FBE" w:rsidRDefault="00A91357" w:rsidP="00A91357">
      <w:pPr>
        <w:pStyle w:val="ConsNonformat"/>
        <w:widowControl/>
        <w:ind w:firstLine="709"/>
        <w:jc w:val="center"/>
        <w:rPr>
          <w:rFonts w:ascii="Arial" w:hAnsi="Arial" w:cs="Arial"/>
          <w:b/>
          <w:noProof/>
          <w:sz w:val="32"/>
          <w:szCs w:val="32"/>
        </w:rPr>
      </w:pPr>
      <w:r w:rsidRPr="00940FBE">
        <w:rPr>
          <w:rFonts w:ascii="Arial" w:hAnsi="Arial" w:cs="Arial"/>
          <w:b/>
          <w:sz w:val="32"/>
          <w:szCs w:val="32"/>
        </w:rPr>
        <w:t>05.11.2020 № 910</w:t>
      </w:r>
    </w:p>
    <w:p w:rsidR="00A91357" w:rsidRPr="00940FBE" w:rsidRDefault="00A91357" w:rsidP="00A9135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40FB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91357" w:rsidRPr="00940FBE" w:rsidRDefault="00A91357" w:rsidP="00A9135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40FBE">
        <w:rPr>
          <w:rFonts w:ascii="Arial" w:hAnsi="Arial" w:cs="Arial"/>
          <w:b/>
          <w:sz w:val="32"/>
          <w:szCs w:val="32"/>
        </w:rPr>
        <w:t>ИРКУТСКАЯ ОБЛАСТЬ</w:t>
      </w:r>
    </w:p>
    <w:p w:rsidR="00A91357" w:rsidRPr="00940FBE" w:rsidRDefault="00A91357" w:rsidP="00A91357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40FBE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A91357" w:rsidRPr="00940FBE" w:rsidRDefault="00A91357" w:rsidP="00A91357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40FBE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A91357" w:rsidRPr="00940FBE" w:rsidRDefault="00A91357" w:rsidP="00A9135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40FBE">
        <w:rPr>
          <w:rFonts w:ascii="Arial" w:hAnsi="Arial" w:cs="Arial"/>
          <w:b/>
          <w:sz w:val="32"/>
          <w:szCs w:val="32"/>
        </w:rPr>
        <w:t>АДМИНИСТРАЦИЯ</w:t>
      </w:r>
    </w:p>
    <w:p w:rsidR="00A91357" w:rsidRPr="00940FBE" w:rsidRDefault="00A91357" w:rsidP="00A9135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40FBE">
        <w:rPr>
          <w:rFonts w:ascii="Arial" w:hAnsi="Arial" w:cs="Arial"/>
          <w:b/>
          <w:sz w:val="32"/>
          <w:szCs w:val="32"/>
        </w:rPr>
        <w:t>ПОСТАНОВЛЕНИЕ</w:t>
      </w:r>
    </w:p>
    <w:p w:rsidR="00A91357" w:rsidRDefault="00A91357" w:rsidP="00A91357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1357" w:rsidRDefault="00A91357" w:rsidP="00A91357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1357" w:rsidRPr="00940FBE" w:rsidRDefault="00A91357" w:rsidP="00A91357">
      <w:pPr>
        <w:pStyle w:val="ConsPlusTitle"/>
        <w:widowControl/>
        <w:ind w:firstLine="0"/>
        <w:jc w:val="center"/>
        <w:outlineLvl w:val="0"/>
        <w:rPr>
          <w:rFonts w:ascii="Arial" w:hAnsi="Arial" w:cs="Arial"/>
          <w:sz w:val="28"/>
          <w:szCs w:val="28"/>
        </w:rPr>
      </w:pPr>
      <w:r w:rsidRPr="00940FBE">
        <w:rPr>
          <w:rFonts w:ascii="Arial" w:hAnsi="Arial" w:cs="Arial"/>
          <w:sz w:val="28"/>
          <w:szCs w:val="28"/>
        </w:rPr>
        <w:t xml:space="preserve">О внесении изменений в Стратегию  социально-экономического  развития </w:t>
      </w:r>
    </w:p>
    <w:p w:rsidR="00A91357" w:rsidRPr="00940FBE" w:rsidRDefault="00A91357" w:rsidP="00A91357">
      <w:pPr>
        <w:pStyle w:val="ConsPlusTitle"/>
        <w:widowControl/>
        <w:ind w:firstLine="0"/>
        <w:jc w:val="center"/>
        <w:outlineLvl w:val="0"/>
        <w:rPr>
          <w:rFonts w:ascii="Arial" w:hAnsi="Arial" w:cs="Arial"/>
          <w:sz w:val="28"/>
          <w:szCs w:val="28"/>
        </w:rPr>
      </w:pPr>
      <w:r w:rsidRPr="00940FBE">
        <w:rPr>
          <w:rFonts w:ascii="Arial" w:hAnsi="Arial" w:cs="Arial"/>
          <w:sz w:val="28"/>
          <w:szCs w:val="28"/>
        </w:rPr>
        <w:t>Зиминского городского муниципального образования  на период до 2030 года, утвержденную  решением Думы Зиминского городского муниципального образования от 21.12.2017 №319</w:t>
      </w:r>
    </w:p>
    <w:p w:rsidR="00A91357" w:rsidRPr="0003169A" w:rsidRDefault="00A91357" w:rsidP="00A9135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357" w:rsidRPr="00940FBE" w:rsidRDefault="00A91357" w:rsidP="00A91357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>
        <w:tab/>
      </w:r>
      <w:r w:rsidRPr="00940FBE">
        <w:rPr>
          <w:rFonts w:ascii="Arial" w:hAnsi="Arial" w:cs="Arial"/>
          <w:b w:val="0"/>
        </w:rPr>
        <w:t xml:space="preserve">Рассмотрев на заседании Административного комитета  информацию начальника управления экономической и инвестиционной политики администрации Зиминского городского муниципального образования Степановой Л.В. о необходимости внесения изменений в Стратегию  социально-экономического  развития  Зиминского городского муниципального образования  на период до 2030 года, руководствуясь  Порядком разработки и корректировки стратегии  социально-экономического   развития Зиминского городского муниципального образования  и плана мероприятий по реализации   стратегии  социально-экономического развития Зиминского городского муниципального образования, утвержденным постановлением администрации Зиминского городского муниципального образования от 27.01.2016 №78, статьей 28 Устава </w:t>
      </w:r>
      <w:r w:rsidRPr="00940FBE">
        <w:rPr>
          <w:rFonts w:ascii="Arial" w:hAnsi="Arial" w:cs="Arial"/>
          <w:b w:val="0"/>
          <w:szCs w:val="28"/>
        </w:rPr>
        <w:t>Зиминского городского муниципального образования</w:t>
      </w:r>
      <w:r w:rsidRPr="00940FBE">
        <w:rPr>
          <w:rFonts w:ascii="Arial" w:hAnsi="Arial" w:cs="Arial"/>
          <w:b w:val="0"/>
        </w:rPr>
        <w:t xml:space="preserve">, администрация </w:t>
      </w:r>
      <w:r w:rsidRPr="00940FBE">
        <w:rPr>
          <w:rFonts w:ascii="Arial" w:hAnsi="Arial" w:cs="Arial"/>
          <w:b w:val="0"/>
          <w:szCs w:val="28"/>
        </w:rPr>
        <w:t>Зиминского городского муниципального образования</w:t>
      </w:r>
    </w:p>
    <w:p w:rsidR="00A91357" w:rsidRPr="00940FBE" w:rsidRDefault="00A91357" w:rsidP="00A91357">
      <w:pPr>
        <w:pStyle w:val="ConsNonformat"/>
        <w:widowControl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Pr="00940FBE">
        <w:rPr>
          <w:rFonts w:ascii="Arial" w:hAnsi="Arial" w:cs="Arial"/>
          <w:b/>
          <w:sz w:val="24"/>
          <w:szCs w:val="28"/>
        </w:rPr>
        <w:t>Т:</w:t>
      </w:r>
    </w:p>
    <w:p w:rsidR="00A91357" w:rsidRPr="00940FBE" w:rsidRDefault="00A91357" w:rsidP="00A91357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 w:rsidRPr="00940FBE">
        <w:rPr>
          <w:rFonts w:ascii="Arial" w:hAnsi="Arial" w:cs="Arial"/>
        </w:rPr>
        <w:tab/>
      </w:r>
      <w:r w:rsidRPr="00940FBE">
        <w:rPr>
          <w:rFonts w:ascii="Arial" w:hAnsi="Arial" w:cs="Arial"/>
          <w:b w:val="0"/>
        </w:rPr>
        <w:t>1.   Принять информацию к сведению.</w:t>
      </w:r>
    </w:p>
    <w:p w:rsidR="00A91357" w:rsidRPr="00940FBE" w:rsidRDefault="00A91357" w:rsidP="00A91357">
      <w:pPr>
        <w:pStyle w:val="ConsPlusTitle"/>
        <w:widowControl/>
        <w:ind w:firstLine="708"/>
        <w:outlineLvl w:val="0"/>
        <w:rPr>
          <w:rFonts w:ascii="Arial" w:hAnsi="Arial" w:cs="Arial"/>
          <w:b w:val="0"/>
        </w:rPr>
      </w:pPr>
      <w:r w:rsidRPr="00940FBE">
        <w:rPr>
          <w:rFonts w:ascii="Arial" w:hAnsi="Arial" w:cs="Arial"/>
          <w:b w:val="0"/>
        </w:rPr>
        <w:t>2. Направить проект решения Думы Зиминского городского муниципального образования «О внесении изменений в Стратегию  социально-экономического развития Зиминского городского муниципального образования на период до 2030 года,</w:t>
      </w:r>
      <w:r w:rsidRPr="00940FBE">
        <w:rPr>
          <w:rFonts w:ascii="Arial" w:hAnsi="Arial" w:cs="Arial"/>
        </w:rPr>
        <w:t xml:space="preserve"> </w:t>
      </w:r>
      <w:r w:rsidRPr="00940FBE">
        <w:rPr>
          <w:rFonts w:ascii="Arial" w:hAnsi="Arial" w:cs="Arial"/>
          <w:b w:val="0"/>
        </w:rPr>
        <w:t xml:space="preserve">утвержденную  решением Думы Зиминского городского муниципального образования от 21.12.2017 №319» на рассмотрение Думы Зиминского городского муниципального образования (прилагается). </w:t>
      </w:r>
    </w:p>
    <w:p w:rsidR="00A91357" w:rsidRPr="00940FBE" w:rsidRDefault="00A91357" w:rsidP="00A91357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 w:rsidRPr="00940FBE">
        <w:rPr>
          <w:rFonts w:ascii="Arial" w:hAnsi="Arial" w:cs="Arial"/>
          <w:b w:val="0"/>
        </w:rPr>
        <w:tab/>
        <w:t>3. Возложить контроль исполнения настоящего постановления на первого заместителя мэра городского округа.</w:t>
      </w:r>
    </w:p>
    <w:p w:rsidR="00A91357" w:rsidRDefault="00A91357" w:rsidP="00A9135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1357" w:rsidRDefault="00A91357" w:rsidP="00A9135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1357" w:rsidRDefault="00A91357" w:rsidP="00A9135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91357" w:rsidRPr="001D4B41" w:rsidRDefault="00A91357" w:rsidP="00A913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4B41">
        <w:rPr>
          <w:rFonts w:ascii="Arial" w:hAnsi="Arial" w:cs="Arial"/>
        </w:rPr>
        <w:t>Мэр Зиминского городского</w:t>
      </w:r>
    </w:p>
    <w:p w:rsidR="00A91357" w:rsidRPr="001D4B41" w:rsidRDefault="00A91357" w:rsidP="00A913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4B41">
        <w:rPr>
          <w:rFonts w:ascii="Arial" w:hAnsi="Arial" w:cs="Arial"/>
        </w:rPr>
        <w:t>муниципального образования</w:t>
      </w:r>
    </w:p>
    <w:p w:rsidR="00A91357" w:rsidRPr="001D4B41" w:rsidRDefault="00A91357" w:rsidP="00A913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4B41">
        <w:rPr>
          <w:rFonts w:ascii="Arial" w:hAnsi="Arial" w:cs="Arial"/>
        </w:rPr>
        <w:t>А.Н. Коновалов</w:t>
      </w:r>
    </w:p>
    <w:p w:rsidR="00A91357" w:rsidRDefault="00A91357" w:rsidP="00A9135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D42EB" w:rsidRPr="00A91357" w:rsidRDefault="00BD42EB" w:rsidP="00BD42EB">
      <w:pPr>
        <w:spacing w:after="0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t xml:space="preserve">Приложение </w:t>
      </w:r>
    </w:p>
    <w:p w:rsidR="00BD42EB" w:rsidRPr="00A91357" w:rsidRDefault="00BD42EB" w:rsidP="00BD42EB">
      <w:pPr>
        <w:spacing w:after="0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t>к постановлению администрации ЗГМО</w:t>
      </w:r>
    </w:p>
    <w:p w:rsidR="00BD42EB" w:rsidRPr="00A91357" w:rsidRDefault="00BD42EB" w:rsidP="00BD42EB">
      <w:pPr>
        <w:spacing w:after="0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t>от  05.11.2020 № 910</w:t>
      </w:r>
    </w:p>
    <w:p w:rsidR="00BD42EB" w:rsidRPr="00554B6C" w:rsidRDefault="00BD42EB" w:rsidP="00BD42EB">
      <w:pPr>
        <w:spacing w:after="0"/>
        <w:jc w:val="right"/>
        <w:rPr>
          <w:rFonts w:ascii="Times New Roman" w:hAnsi="Times New Roman" w:cs="Times New Roman"/>
        </w:rPr>
      </w:pPr>
    </w:p>
    <w:p w:rsidR="00BD42EB" w:rsidRPr="00A91357" w:rsidRDefault="00BD42EB" w:rsidP="00BD42EB">
      <w:pPr>
        <w:spacing w:after="0"/>
        <w:jc w:val="center"/>
        <w:rPr>
          <w:rFonts w:ascii="Arial" w:hAnsi="Arial" w:cs="Arial"/>
        </w:rPr>
      </w:pPr>
      <w:r w:rsidRPr="00A91357">
        <w:rPr>
          <w:rFonts w:ascii="Arial" w:hAnsi="Arial" w:cs="Arial"/>
        </w:rPr>
        <w:t>ПРОЕКТ</w:t>
      </w:r>
    </w:p>
    <w:p w:rsidR="00BD42EB" w:rsidRPr="00A91357" w:rsidRDefault="00BD42EB" w:rsidP="00BD42EB">
      <w:pPr>
        <w:spacing w:after="0"/>
        <w:jc w:val="right"/>
        <w:rPr>
          <w:rFonts w:ascii="Arial" w:hAnsi="Arial" w:cs="Arial"/>
        </w:rPr>
      </w:pPr>
    </w:p>
    <w:p w:rsidR="00BD42EB" w:rsidRPr="00A91357" w:rsidRDefault="00BD42EB" w:rsidP="00BD42EB">
      <w:pPr>
        <w:spacing w:after="0"/>
        <w:jc w:val="center"/>
        <w:rPr>
          <w:rFonts w:ascii="Arial" w:hAnsi="Arial" w:cs="Arial"/>
          <w:noProof/>
        </w:rPr>
      </w:pPr>
      <w:r w:rsidRPr="00A91357">
        <w:rPr>
          <w:rFonts w:ascii="Arial" w:hAnsi="Arial" w:cs="Arial"/>
          <w:noProof/>
        </w:rPr>
        <w:lastRenderedPageBreak/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2EB" w:rsidRPr="00A91357" w:rsidRDefault="00BD42EB" w:rsidP="00BD42EB">
      <w:pPr>
        <w:spacing w:after="0"/>
        <w:jc w:val="center"/>
        <w:rPr>
          <w:rFonts w:ascii="Arial" w:hAnsi="Arial" w:cs="Arial"/>
          <w:noProof/>
        </w:rPr>
      </w:pPr>
    </w:p>
    <w:p w:rsidR="00BD42EB" w:rsidRPr="00A91357" w:rsidRDefault="00BD42EB" w:rsidP="00BD42EB">
      <w:pPr>
        <w:spacing w:after="0"/>
        <w:jc w:val="center"/>
        <w:rPr>
          <w:rFonts w:ascii="Arial" w:hAnsi="Arial" w:cs="Arial"/>
        </w:rPr>
      </w:pPr>
      <w:r w:rsidRPr="00A91357">
        <w:rPr>
          <w:rFonts w:ascii="Arial" w:hAnsi="Arial" w:cs="Arial"/>
        </w:rPr>
        <w:t>РОССИЙСКАЯ ФЕДЕРАЦИЯ</w:t>
      </w:r>
    </w:p>
    <w:p w:rsidR="00BD42EB" w:rsidRPr="00A91357" w:rsidRDefault="00BD42EB" w:rsidP="00BD42EB">
      <w:pPr>
        <w:spacing w:after="0"/>
        <w:jc w:val="center"/>
        <w:rPr>
          <w:rFonts w:ascii="Arial" w:hAnsi="Arial" w:cs="Arial"/>
        </w:rPr>
      </w:pPr>
      <w:r w:rsidRPr="00A91357">
        <w:rPr>
          <w:rFonts w:ascii="Arial" w:hAnsi="Arial" w:cs="Arial"/>
        </w:rPr>
        <w:t>ИРКУТСКАЯ ОБЛАСТЬ</w:t>
      </w:r>
    </w:p>
    <w:p w:rsidR="00BD42EB" w:rsidRPr="00A91357" w:rsidRDefault="00BD42EB" w:rsidP="00BD42E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42EB" w:rsidRPr="00A91357" w:rsidRDefault="00BD42EB" w:rsidP="00BD42EB">
      <w:pPr>
        <w:pStyle w:val="2"/>
        <w:spacing w:before="0"/>
        <w:jc w:val="center"/>
        <w:rPr>
          <w:rFonts w:ascii="Arial" w:hAnsi="Arial" w:cs="Arial"/>
          <w:i/>
          <w:sz w:val="36"/>
          <w:szCs w:val="36"/>
        </w:rPr>
      </w:pPr>
      <w:r w:rsidRPr="00A91357">
        <w:rPr>
          <w:rFonts w:ascii="Arial" w:hAnsi="Arial" w:cs="Arial"/>
          <w:sz w:val="36"/>
          <w:szCs w:val="36"/>
        </w:rPr>
        <w:t>Д у м а</w:t>
      </w:r>
    </w:p>
    <w:p w:rsidR="00BD42EB" w:rsidRPr="00A91357" w:rsidRDefault="00BD42EB" w:rsidP="00BD42EB">
      <w:pPr>
        <w:pStyle w:val="1"/>
        <w:rPr>
          <w:rFonts w:ascii="Arial" w:hAnsi="Arial"/>
          <w:sz w:val="28"/>
          <w:szCs w:val="28"/>
        </w:rPr>
      </w:pPr>
      <w:r w:rsidRPr="00A91357">
        <w:rPr>
          <w:rFonts w:ascii="Arial" w:hAnsi="Arial"/>
          <w:sz w:val="28"/>
          <w:szCs w:val="28"/>
        </w:rPr>
        <w:t>Зиминского городского муниципального образования</w:t>
      </w:r>
    </w:p>
    <w:p w:rsidR="00BD42EB" w:rsidRPr="00A91357" w:rsidRDefault="00BD42EB" w:rsidP="00BD42EB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BD42EB" w:rsidRPr="00A91357" w:rsidRDefault="00BD42EB" w:rsidP="00BD42EB">
      <w:pPr>
        <w:pStyle w:val="3"/>
        <w:spacing w:before="0"/>
        <w:jc w:val="center"/>
        <w:rPr>
          <w:rFonts w:ascii="Arial" w:hAnsi="Arial" w:cs="Arial"/>
          <w:sz w:val="48"/>
          <w:szCs w:val="48"/>
        </w:rPr>
      </w:pPr>
      <w:r w:rsidRPr="00A91357">
        <w:rPr>
          <w:rFonts w:ascii="Arial" w:hAnsi="Arial" w:cs="Arial"/>
          <w:sz w:val="48"/>
          <w:szCs w:val="48"/>
        </w:rPr>
        <w:t>РЕШЕНИЕ</w:t>
      </w:r>
    </w:p>
    <w:p w:rsidR="00BD42EB" w:rsidRPr="00A91357" w:rsidRDefault="00BD42EB" w:rsidP="00BD42E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42EB" w:rsidRPr="00A91357" w:rsidRDefault="00BD42EB" w:rsidP="00BD42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 xml:space="preserve">         от ____________    </w:t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  <w:t xml:space="preserve">    г. Зима</w:t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  <w:t xml:space="preserve">       </w:t>
      </w:r>
      <w:r w:rsidRPr="00A91357">
        <w:rPr>
          <w:rFonts w:ascii="Arial" w:hAnsi="Arial" w:cs="Arial"/>
          <w:sz w:val="24"/>
          <w:szCs w:val="24"/>
        </w:rPr>
        <w:tab/>
        <w:t>№ ______</w:t>
      </w:r>
    </w:p>
    <w:p w:rsidR="00BD42EB" w:rsidRPr="00A91357" w:rsidRDefault="00BD42EB" w:rsidP="00BD42EB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О внесении изменений в Стратегию</w:t>
      </w: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 xml:space="preserve">социально-экономического  развития </w:t>
      </w: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Зиминского городского муниципального</w:t>
      </w: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образования  на период до 2030 года,</w:t>
      </w: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утвержденную решением Думы</w:t>
      </w: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Зиминского городского муниципального</w:t>
      </w: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образования от 21.12.2017 № 319</w:t>
      </w:r>
    </w:p>
    <w:p w:rsidR="00BD42EB" w:rsidRPr="00A91357" w:rsidRDefault="00BD42EB" w:rsidP="00BD4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2EB" w:rsidRPr="00A91357" w:rsidRDefault="00BD42EB" w:rsidP="00BD42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В целях приведения муниципальных правовых актов в соответствие с действующим законодательством Российской Федерации, руководствуясь Порядком разработки и корректировки стратегии  социально-экономического   развития Зиминского городского муниципального образования  и плана мероприятий по реализации   стратегии  социально-экономического развития Зиминского городского муниципального образования, утвержденным постановлением администрации Зиминского городского муниципального образования от 27.01.2016 №78,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BD42EB" w:rsidRPr="00A91357" w:rsidRDefault="00BD42EB" w:rsidP="00BD42EB">
      <w:pPr>
        <w:pStyle w:val="ConsNonformat"/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BD42EB" w:rsidRPr="00A91357" w:rsidRDefault="00BD42EB" w:rsidP="00BD42EB">
      <w:pPr>
        <w:pStyle w:val="ConsNonformat"/>
        <w:widowControl/>
        <w:ind w:right="-1"/>
        <w:jc w:val="both"/>
        <w:rPr>
          <w:rFonts w:ascii="Arial" w:hAnsi="Arial" w:cs="Arial"/>
          <w:b/>
          <w:sz w:val="24"/>
          <w:szCs w:val="24"/>
        </w:rPr>
      </w:pPr>
      <w:r w:rsidRPr="00A91357">
        <w:rPr>
          <w:rFonts w:ascii="Arial" w:hAnsi="Arial" w:cs="Arial"/>
          <w:b/>
          <w:sz w:val="24"/>
          <w:szCs w:val="24"/>
        </w:rPr>
        <w:t>Р Е Ш И Л А:</w:t>
      </w: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42EB" w:rsidRPr="00A91357" w:rsidRDefault="00BD42EB" w:rsidP="00BD42EB">
      <w:pPr>
        <w:pStyle w:val="ConsPlusTitle"/>
        <w:widowControl/>
        <w:numPr>
          <w:ilvl w:val="0"/>
          <w:numId w:val="2"/>
        </w:numPr>
        <w:ind w:left="0" w:firstLine="709"/>
        <w:outlineLvl w:val="0"/>
        <w:rPr>
          <w:rFonts w:ascii="Arial" w:hAnsi="Arial" w:cs="Arial"/>
        </w:rPr>
      </w:pPr>
      <w:r w:rsidRPr="00A91357">
        <w:rPr>
          <w:rFonts w:ascii="Arial" w:hAnsi="Arial" w:cs="Arial"/>
          <w:b w:val="0"/>
        </w:rPr>
        <w:t>Внести в Стратегию социально-экономического развития Зиминского городского муниципального образования на период до 2030 года, утвержденную решением Думы  Зиминского городского муниципального  образования  от 21.12.2017 № 319 «Об утверждении Стратегии социально-экономического развития Зиминского городского муниципального образования на период до 2030 года»,  следующие изменения:</w:t>
      </w:r>
    </w:p>
    <w:p w:rsidR="00BD42EB" w:rsidRPr="00A91357" w:rsidRDefault="00BD42EB" w:rsidP="00BD42EB">
      <w:pPr>
        <w:pStyle w:val="a7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 w:rsidRPr="00A91357">
        <w:rPr>
          <w:rFonts w:ascii="Arial" w:hAnsi="Arial" w:cs="Arial"/>
        </w:rPr>
        <w:t>1.1. Приложение 1 «Перечень целевых показателей стратегии социально-экономического  развития Зиминского городского  муниципального образования» изложить в новой редакции (прилагается).</w:t>
      </w:r>
    </w:p>
    <w:p w:rsidR="00BD42EB" w:rsidRPr="00A91357" w:rsidRDefault="00BD42EB" w:rsidP="00BD42EB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 xml:space="preserve">2. Опубликовать настоящее решение  в средствах массовой </w:t>
      </w:r>
      <w:proofErr w:type="spellStart"/>
      <w:r w:rsidRPr="00A91357">
        <w:rPr>
          <w:rFonts w:ascii="Arial" w:hAnsi="Arial" w:cs="Arial"/>
          <w:sz w:val="24"/>
          <w:szCs w:val="24"/>
        </w:rPr>
        <w:t>информациии</w:t>
      </w:r>
      <w:proofErr w:type="spellEnd"/>
      <w:r w:rsidRPr="00A91357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BD42EB" w:rsidRPr="00A91357" w:rsidRDefault="00BD42EB" w:rsidP="00BD42EB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3. Администрации Зиминского городского муниципального образования в порядке и сроки, установленные  Федеральным  законом  Российской Федерации  от 28.06.2014    № 172-ФЗ «О стратегическом планировании  в Российской Федерации», организовать  регистрацию  настоящего решения  в федеральном  государственном  реестре документов стратегического планирования.</w:t>
      </w:r>
    </w:p>
    <w:p w:rsidR="00BD42EB" w:rsidRPr="00A91357" w:rsidRDefault="00BD42EB" w:rsidP="00BD42EB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lastRenderedPageBreak/>
        <w:t xml:space="preserve">4.. </w:t>
      </w:r>
      <w:r w:rsidRPr="00A91357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Контроль исполнения настоящего решения возложить на председателя Думы Зиминского городского муниципального образования </w:t>
      </w:r>
      <w:proofErr w:type="spellStart"/>
      <w:r w:rsidRPr="00A91357">
        <w:rPr>
          <w:rFonts w:ascii="Arial" w:hAnsi="Arial" w:cs="Arial"/>
          <w:bCs/>
          <w:snapToGrid w:val="0"/>
          <w:color w:val="000000"/>
          <w:sz w:val="24"/>
          <w:szCs w:val="24"/>
        </w:rPr>
        <w:t>Полынцеву</w:t>
      </w:r>
      <w:proofErr w:type="spellEnd"/>
      <w:r w:rsidRPr="00A91357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Г.А. и мэра Зиминского городского муниципального образования Коновалова А.Н.</w:t>
      </w: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 xml:space="preserve">Председатель Думы </w:t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  <w:t xml:space="preserve">          Мэр Зиминского городского</w:t>
      </w: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Зиминского городского</w:t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  <w:t xml:space="preserve">          муниципального образования</w:t>
      </w: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>муниципального образования</w:t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  <w:t xml:space="preserve"> </w:t>
      </w: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 xml:space="preserve">_______________ Г.А. </w:t>
      </w:r>
      <w:proofErr w:type="spellStart"/>
      <w:r w:rsidRPr="00A91357">
        <w:rPr>
          <w:rFonts w:ascii="Arial" w:hAnsi="Arial" w:cs="Arial"/>
          <w:sz w:val="24"/>
          <w:szCs w:val="24"/>
        </w:rPr>
        <w:t>Полынцева</w:t>
      </w:r>
      <w:proofErr w:type="spellEnd"/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  <w:t xml:space="preserve">                      ____________А.Н. Коновалов</w:t>
      </w:r>
    </w:p>
    <w:p w:rsidR="00BD42EB" w:rsidRPr="00A91357" w:rsidRDefault="00BD42EB" w:rsidP="00BD42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</w:r>
      <w:r w:rsidRPr="00A91357">
        <w:rPr>
          <w:rFonts w:ascii="Arial" w:hAnsi="Arial" w:cs="Arial"/>
          <w:sz w:val="24"/>
          <w:szCs w:val="24"/>
        </w:rPr>
        <w:tab/>
        <w:t xml:space="preserve">                </w:t>
      </w:r>
    </w:p>
    <w:p w:rsidR="00BD42EB" w:rsidRPr="00554B6C" w:rsidRDefault="00BD42EB" w:rsidP="00BD4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2EB" w:rsidRPr="00554B6C" w:rsidRDefault="00BD42EB" w:rsidP="00BD4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2EB" w:rsidRPr="00554B6C" w:rsidRDefault="00BD42EB" w:rsidP="00BD42EB">
      <w:pPr>
        <w:rPr>
          <w:sz w:val="24"/>
          <w:szCs w:val="24"/>
        </w:rPr>
      </w:pPr>
    </w:p>
    <w:p w:rsidR="00BD42EB" w:rsidRDefault="00BD42EB" w:rsidP="00BD42EB">
      <w:pPr>
        <w:autoSpaceDE w:val="0"/>
        <w:autoSpaceDN w:val="0"/>
        <w:adjustRightInd w:val="0"/>
        <w:jc w:val="both"/>
      </w:pPr>
    </w:p>
    <w:p w:rsidR="00BD42EB" w:rsidRDefault="00BD42EB" w:rsidP="00BD42EB">
      <w:pPr>
        <w:jc w:val="center"/>
      </w:pPr>
    </w:p>
    <w:p w:rsidR="00BD42EB" w:rsidRDefault="00BD42EB" w:rsidP="00515B74">
      <w:pPr>
        <w:pStyle w:val="ConsPlusNormal"/>
        <w:jc w:val="right"/>
        <w:sectPr w:rsidR="00BD42EB" w:rsidSect="00BD42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30E8E" w:rsidRPr="00A91357" w:rsidRDefault="00630E8E" w:rsidP="00515B74">
      <w:pPr>
        <w:pStyle w:val="ConsPlusNormal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lastRenderedPageBreak/>
        <w:t xml:space="preserve">Приложение </w:t>
      </w:r>
    </w:p>
    <w:p w:rsidR="00C83DB1" w:rsidRPr="00A91357" w:rsidRDefault="00630E8E" w:rsidP="00C83DB1">
      <w:pPr>
        <w:pStyle w:val="ConsPlusNormal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t>к решению Думы</w:t>
      </w:r>
      <w:r w:rsidR="00C83DB1" w:rsidRPr="00A91357">
        <w:rPr>
          <w:rFonts w:ascii="Courier New" w:hAnsi="Courier New" w:cs="Courier New"/>
        </w:rPr>
        <w:t xml:space="preserve"> Зиминского городского</w:t>
      </w:r>
    </w:p>
    <w:p w:rsidR="00C83DB1" w:rsidRPr="00A91357" w:rsidRDefault="00C83DB1" w:rsidP="00515B74">
      <w:pPr>
        <w:pStyle w:val="ConsPlusNormal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t xml:space="preserve">муниципального образования </w:t>
      </w:r>
    </w:p>
    <w:p w:rsidR="00630E8E" w:rsidRPr="00A91357" w:rsidRDefault="009B60C3" w:rsidP="00515B74">
      <w:pPr>
        <w:pStyle w:val="ConsPlusNormal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t xml:space="preserve">от  </w:t>
      </w:r>
      <w:r w:rsidR="00A06E45" w:rsidRPr="00A91357">
        <w:rPr>
          <w:rFonts w:ascii="Courier New" w:hAnsi="Courier New" w:cs="Courier New"/>
        </w:rPr>
        <w:t>_____________</w:t>
      </w:r>
      <w:r w:rsidRPr="00A91357">
        <w:rPr>
          <w:rFonts w:ascii="Courier New" w:hAnsi="Courier New" w:cs="Courier New"/>
        </w:rPr>
        <w:t xml:space="preserve"> № </w:t>
      </w:r>
      <w:r w:rsidR="00A06E45" w:rsidRPr="00A91357">
        <w:rPr>
          <w:rFonts w:ascii="Courier New" w:hAnsi="Courier New" w:cs="Courier New"/>
        </w:rPr>
        <w:t>_____</w:t>
      </w:r>
    </w:p>
    <w:p w:rsidR="00727768" w:rsidRPr="00A91357" w:rsidRDefault="00727768" w:rsidP="00515B74">
      <w:pPr>
        <w:pStyle w:val="ConsPlusNormal"/>
        <w:jc w:val="right"/>
        <w:rPr>
          <w:rFonts w:ascii="Courier New" w:hAnsi="Courier New" w:cs="Courier New"/>
        </w:rPr>
      </w:pPr>
    </w:p>
    <w:p w:rsidR="001F249D" w:rsidRPr="00A91357" w:rsidRDefault="001F249D" w:rsidP="00C83DB1">
      <w:pPr>
        <w:pStyle w:val="ConsPlusNormal"/>
        <w:rPr>
          <w:rFonts w:ascii="Courier New" w:hAnsi="Courier New" w:cs="Courier New"/>
        </w:rPr>
      </w:pPr>
    </w:p>
    <w:p w:rsidR="00515B74" w:rsidRPr="00A91357" w:rsidRDefault="00515B74" w:rsidP="00515B74">
      <w:pPr>
        <w:pStyle w:val="ConsPlusNormal"/>
        <w:jc w:val="right"/>
        <w:rPr>
          <w:rFonts w:ascii="Courier New" w:hAnsi="Courier New" w:cs="Courier New"/>
        </w:rPr>
      </w:pPr>
      <w:r w:rsidRPr="00A91357">
        <w:rPr>
          <w:rFonts w:ascii="Courier New" w:hAnsi="Courier New" w:cs="Courier New"/>
        </w:rPr>
        <w:t xml:space="preserve">Приложение 1 </w:t>
      </w:r>
    </w:p>
    <w:p w:rsidR="00515B74" w:rsidRPr="00A91357" w:rsidRDefault="00515B74" w:rsidP="00515B74">
      <w:pPr>
        <w:pStyle w:val="ConsPlusNormal"/>
        <w:jc w:val="center"/>
        <w:rPr>
          <w:rFonts w:ascii="Arial" w:hAnsi="Arial" w:cs="Arial"/>
          <w:b/>
        </w:rPr>
      </w:pPr>
      <w:r w:rsidRPr="00A91357">
        <w:rPr>
          <w:rFonts w:ascii="Arial" w:hAnsi="Arial" w:cs="Arial"/>
          <w:b/>
        </w:rPr>
        <w:t>ПЕРЕЧЕНЬ ЦЕЛЕВЫХ ПОКАЗАТЕЛЕЙ СТРАТЕГИИ</w:t>
      </w:r>
    </w:p>
    <w:p w:rsidR="00515B74" w:rsidRPr="00A91357" w:rsidRDefault="00515B74" w:rsidP="00515B74">
      <w:pPr>
        <w:pStyle w:val="ConsPlusNormal"/>
        <w:jc w:val="center"/>
        <w:rPr>
          <w:rFonts w:ascii="Arial" w:hAnsi="Arial" w:cs="Arial"/>
          <w:b/>
        </w:rPr>
      </w:pPr>
      <w:r w:rsidRPr="00A91357">
        <w:rPr>
          <w:rFonts w:ascii="Arial" w:hAnsi="Arial" w:cs="Arial"/>
          <w:b/>
        </w:rPr>
        <w:t>СОЦИАЛЬНО-ЭКОНОМИЧЕСКОГО РАЗВИТИЯ</w:t>
      </w:r>
    </w:p>
    <w:p w:rsidR="00515B74" w:rsidRPr="00A91357" w:rsidRDefault="00515B74" w:rsidP="00515B74">
      <w:pPr>
        <w:pStyle w:val="ConsPlusNormal"/>
        <w:jc w:val="center"/>
        <w:rPr>
          <w:rFonts w:ascii="Arial" w:hAnsi="Arial" w:cs="Arial"/>
          <w:b/>
        </w:rPr>
      </w:pPr>
      <w:r w:rsidRPr="00A91357">
        <w:rPr>
          <w:rFonts w:ascii="Arial" w:hAnsi="Arial" w:cs="Arial"/>
          <w:b/>
        </w:rPr>
        <w:t>ЗИМИНСКОГО ГОРОДСКОГО МУНИЦИПАЛЬНОГО ОБРАЗОВАНИЯ</w:t>
      </w:r>
    </w:p>
    <w:p w:rsidR="009B51D5" w:rsidRDefault="009B51D5" w:rsidP="00515B74">
      <w:pPr>
        <w:pStyle w:val="ConsPlusNormal"/>
        <w:jc w:val="center"/>
        <w:rPr>
          <w:b/>
        </w:rPr>
      </w:pPr>
    </w:p>
    <w:tbl>
      <w:tblPr>
        <w:tblStyle w:val="a5"/>
        <w:tblW w:w="5000" w:type="pct"/>
        <w:tblLook w:val="04A0"/>
      </w:tblPr>
      <w:tblGrid>
        <w:gridCol w:w="597"/>
        <w:gridCol w:w="2759"/>
        <w:gridCol w:w="1488"/>
        <w:gridCol w:w="1107"/>
        <w:gridCol w:w="1234"/>
        <w:gridCol w:w="1026"/>
        <w:gridCol w:w="1026"/>
        <w:gridCol w:w="911"/>
        <w:gridCol w:w="911"/>
        <w:gridCol w:w="911"/>
        <w:gridCol w:w="911"/>
        <w:gridCol w:w="911"/>
        <w:gridCol w:w="911"/>
        <w:gridCol w:w="911"/>
      </w:tblGrid>
      <w:tr w:rsidR="009B51D5" w:rsidRPr="00A91357" w:rsidTr="00BF1E5B">
        <w:tc>
          <w:tcPr>
            <w:tcW w:w="170" w:type="pct"/>
            <w:vMerge w:val="restar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spellEnd"/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/</w:t>
            </w:r>
            <w:proofErr w:type="spellStart"/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93" w:type="pct"/>
            <w:vMerge w:val="restar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6" w:type="pct"/>
            <w:vMerge w:val="restart"/>
          </w:tcPr>
          <w:p w:rsidR="009B51D5" w:rsidRPr="00A91357" w:rsidRDefault="009B51D5" w:rsidP="009B51D5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9B51D5" w:rsidRPr="00A91357" w:rsidRDefault="009B51D5" w:rsidP="009B51D5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 xml:space="preserve">ед. </w:t>
            </w:r>
          </w:p>
          <w:p w:rsidR="009B51D5" w:rsidRPr="00A9135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изм</w:t>
            </w:r>
            <w:proofErr w:type="spellEnd"/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.</w:t>
            </w:r>
          </w:p>
        </w:tc>
        <w:tc>
          <w:tcPr>
            <w:tcW w:w="2880" w:type="pct"/>
            <w:gridSpan w:val="11"/>
          </w:tcPr>
          <w:p w:rsidR="009B51D5" w:rsidRPr="00A91357" w:rsidRDefault="009B51D5" w:rsidP="00515B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Значения целевых показателей по годам:</w:t>
            </w:r>
          </w:p>
        </w:tc>
      </w:tr>
      <w:tr w:rsidR="009B51D5" w:rsidRPr="00A91357" w:rsidTr="00BF1E5B">
        <w:tc>
          <w:tcPr>
            <w:tcW w:w="170" w:type="pct"/>
            <w:vMerge/>
            <w:vAlign w:val="center"/>
          </w:tcPr>
          <w:p w:rsidR="009B51D5" w:rsidRPr="00A91357" w:rsidRDefault="009B51D5" w:rsidP="003317EA">
            <w:pPr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493" w:type="pct"/>
            <w:vMerge/>
            <w:vAlign w:val="center"/>
          </w:tcPr>
          <w:p w:rsidR="009B51D5" w:rsidRPr="00A91357" w:rsidRDefault="009B51D5" w:rsidP="003317EA">
            <w:pPr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456" w:type="pct"/>
            <w:vMerge/>
          </w:tcPr>
          <w:p w:rsidR="009B51D5" w:rsidRPr="00A91357" w:rsidRDefault="009B51D5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80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2016</w:t>
            </w:r>
          </w:p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(отчет)</w:t>
            </w:r>
          </w:p>
        </w:tc>
        <w:tc>
          <w:tcPr>
            <w:tcW w:w="324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 xml:space="preserve">2017 </w:t>
            </w:r>
          </w:p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(оценка)</w:t>
            </w:r>
          </w:p>
        </w:tc>
        <w:tc>
          <w:tcPr>
            <w:tcW w:w="277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2018</w:t>
            </w:r>
          </w:p>
        </w:tc>
        <w:tc>
          <w:tcPr>
            <w:tcW w:w="277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2019</w:t>
            </w:r>
          </w:p>
        </w:tc>
        <w:tc>
          <w:tcPr>
            <w:tcW w:w="249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2020</w:t>
            </w:r>
          </w:p>
        </w:tc>
        <w:tc>
          <w:tcPr>
            <w:tcW w:w="245" w:type="pct"/>
            <w:vAlign w:val="center"/>
          </w:tcPr>
          <w:p w:rsidR="009B51D5" w:rsidRPr="00A9135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245" w:type="pct"/>
            <w:vAlign w:val="center"/>
          </w:tcPr>
          <w:p w:rsidR="009B51D5" w:rsidRPr="00A9135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245" w:type="pct"/>
            <w:vAlign w:val="center"/>
          </w:tcPr>
          <w:p w:rsidR="009B51D5" w:rsidRPr="00A9135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245" w:type="pct"/>
            <w:vAlign w:val="center"/>
          </w:tcPr>
          <w:p w:rsidR="009B51D5" w:rsidRPr="00A9135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245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2025</w:t>
            </w:r>
          </w:p>
        </w:tc>
        <w:tc>
          <w:tcPr>
            <w:tcW w:w="247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2030</w:t>
            </w:r>
          </w:p>
        </w:tc>
      </w:tr>
      <w:tr w:rsidR="009B51D5" w:rsidRPr="00A91357" w:rsidTr="00E7696A">
        <w:tc>
          <w:tcPr>
            <w:tcW w:w="5000" w:type="pct"/>
            <w:gridSpan w:val="14"/>
          </w:tcPr>
          <w:p w:rsidR="009B51D5" w:rsidRPr="00A91357" w:rsidRDefault="009B51D5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Стратегическая  цель - П</w:t>
            </w:r>
            <w:r w:rsidRPr="00A91357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овышение уровня и качества жизни  населения Зиминского городского муниципального образования</w:t>
            </w:r>
          </w:p>
        </w:tc>
      </w:tr>
      <w:tr w:rsidR="009B51D5" w:rsidRPr="00A91357" w:rsidTr="00E7696A">
        <w:tc>
          <w:tcPr>
            <w:tcW w:w="5000" w:type="pct"/>
            <w:gridSpan w:val="14"/>
          </w:tcPr>
          <w:p w:rsidR="009B51D5" w:rsidRPr="00A91357" w:rsidRDefault="009B51D5" w:rsidP="00515B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</w:rPr>
              <w:t>Стратегическая задача 1</w:t>
            </w:r>
            <w:r w:rsidRPr="00A91357">
              <w:rPr>
                <w:rFonts w:ascii="Courier New" w:hAnsi="Courier New" w:cs="Courier New"/>
              </w:rPr>
              <w:t xml:space="preserve">: </w:t>
            </w:r>
            <w:r w:rsidRPr="00A91357">
              <w:rPr>
                <w:rFonts w:ascii="Courier New" w:hAnsi="Courier New" w:cs="Courier New"/>
                <w:b/>
              </w:rPr>
              <w:t>Обеспечение  достойных условий жизни</w:t>
            </w:r>
          </w:p>
        </w:tc>
      </w:tr>
      <w:tr w:rsidR="009B51D5" w:rsidRPr="00A91357" w:rsidTr="00E7696A">
        <w:tc>
          <w:tcPr>
            <w:tcW w:w="5000" w:type="pct"/>
            <w:gridSpan w:val="14"/>
          </w:tcPr>
          <w:p w:rsidR="009B51D5" w:rsidRPr="00A91357" w:rsidRDefault="009B51D5" w:rsidP="00515B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i/>
              </w:rPr>
              <w:t>Повышение доступности качественного образования, отдыха и оздоровления детей</w:t>
            </w:r>
          </w:p>
        </w:tc>
      </w:tr>
      <w:tr w:rsidR="009B51D5" w:rsidRPr="00A91357" w:rsidTr="00BF1E5B">
        <w:tc>
          <w:tcPr>
            <w:tcW w:w="170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1493" w:type="pct"/>
            <w:vAlign w:val="center"/>
          </w:tcPr>
          <w:p w:rsidR="00A73D9C" w:rsidRPr="00A91357" w:rsidRDefault="009B51D5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Доля детей в возрасте 1</w:t>
            </w:r>
            <w:r w:rsidR="00F83838" w:rsidRPr="00A91357">
              <w:rPr>
                <w:rFonts w:ascii="Courier New" w:hAnsi="Courier New" w:cs="Courier New"/>
                <w:sz w:val="22"/>
                <w:szCs w:val="22"/>
              </w:rPr>
              <w:t>,5 - 7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 лет, получающих дошкольную образовательную услугу и (или) услугу по их содержанию в муниципальных образовательных  учреждениях в общей численности  детей в возрасте 1</w:t>
            </w:r>
            <w:r w:rsidR="00F83838" w:rsidRPr="00A91357">
              <w:rPr>
                <w:rFonts w:ascii="Courier New" w:hAnsi="Courier New" w:cs="Courier New"/>
                <w:sz w:val="22"/>
                <w:szCs w:val="22"/>
              </w:rPr>
              <w:t xml:space="preserve">,5 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F83838" w:rsidRPr="00A91357">
              <w:rPr>
                <w:rFonts w:ascii="Courier New" w:hAnsi="Courier New" w:cs="Courier New"/>
                <w:sz w:val="22"/>
                <w:szCs w:val="22"/>
              </w:rPr>
              <w:t xml:space="preserve"> 7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56" w:type="pct"/>
            <w:vAlign w:val="center"/>
          </w:tcPr>
          <w:p w:rsidR="009B51D5" w:rsidRPr="00A9135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9B51D5" w:rsidRPr="00A9135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55,4</w:t>
            </w:r>
          </w:p>
        </w:tc>
        <w:tc>
          <w:tcPr>
            <w:tcW w:w="324" w:type="pct"/>
            <w:vAlign w:val="center"/>
          </w:tcPr>
          <w:p w:rsidR="009B51D5" w:rsidRPr="00A9135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277" w:type="pct"/>
            <w:vAlign w:val="center"/>
          </w:tcPr>
          <w:p w:rsidR="009B51D5" w:rsidRPr="00A9135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277" w:type="pct"/>
            <w:vAlign w:val="center"/>
          </w:tcPr>
          <w:p w:rsidR="009B51D5" w:rsidRPr="00A9135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249" w:type="pct"/>
            <w:vAlign w:val="center"/>
          </w:tcPr>
          <w:p w:rsidR="009B51D5" w:rsidRPr="00A91357" w:rsidRDefault="00F83838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68</w:t>
            </w:r>
            <w:r w:rsidR="009B51D5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A9135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A9135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A9135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A9135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A91357" w:rsidRDefault="00F83838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7" w:type="pct"/>
            <w:vAlign w:val="center"/>
          </w:tcPr>
          <w:p w:rsidR="009B51D5" w:rsidRPr="00A91357" w:rsidRDefault="00F83838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9A6E99" w:rsidRPr="00A91357" w:rsidTr="00BF1E5B">
        <w:tc>
          <w:tcPr>
            <w:tcW w:w="170" w:type="pct"/>
            <w:vAlign w:val="center"/>
          </w:tcPr>
          <w:p w:rsidR="009A6E99" w:rsidRPr="00A91357" w:rsidRDefault="009A6E9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1493" w:type="pct"/>
            <w:vAlign w:val="center"/>
          </w:tcPr>
          <w:p w:rsidR="009A6E99" w:rsidRPr="00A91357" w:rsidRDefault="009A6E99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  <w:lang w:eastAsia="ar-SA"/>
              </w:rPr>
              <w:t xml:space="preserve">Доля обучающихся в муниципальных общеобразовательных учреждениях, занимающихся во </w:t>
            </w:r>
            <w:r w:rsidRPr="00A91357">
              <w:rPr>
                <w:rFonts w:ascii="Courier New" w:hAnsi="Courier New" w:cs="Courier New"/>
                <w:sz w:val="22"/>
                <w:szCs w:val="22"/>
                <w:lang w:eastAsia="ar-SA"/>
              </w:rPr>
              <w:lastRenderedPageBreak/>
              <w:t>вторую  смену, в общей численности обучающихся</w:t>
            </w:r>
          </w:p>
        </w:tc>
        <w:tc>
          <w:tcPr>
            <w:tcW w:w="456" w:type="pct"/>
            <w:vAlign w:val="center"/>
          </w:tcPr>
          <w:p w:rsidR="009A6E99" w:rsidRPr="00A91357" w:rsidRDefault="009A6E9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9A6E99" w:rsidRPr="00A9135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17,3</w:t>
            </w:r>
          </w:p>
        </w:tc>
        <w:tc>
          <w:tcPr>
            <w:tcW w:w="324" w:type="pct"/>
            <w:vAlign w:val="center"/>
          </w:tcPr>
          <w:p w:rsidR="009A6E99" w:rsidRPr="00A9135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  <w:tc>
          <w:tcPr>
            <w:tcW w:w="277" w:type="pct"/>
            <w:vAlign w:val="center"/>
          </w:tcPr>
          <w:p w:rsidR="009A6E99" w:rsidRPr="00A9135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  <w:tc>
          <w:tcPr>
            <w:tcW w:w="277" w:type="pct"/>
            <w:vAlign w:val="center"/>
          </w:tcPr>
          <w:p w:rsidR="009A6E99" w:rsidRPr="00A9135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  <w:tc>
          <w:tcPr>
            <w:tcW w:w="249" w:type="pct"/>
            <w:vAlign w:val="center"/>
          </w:tcPr>
          <w:p w:rsidR="009A6E99" w:rsidRPr="00A91357" w:rsidRDefault="009B7BAF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9A6E99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A6E99" w:rsidRPr="00A9135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245" w:type="pct"/>
            <w:vAlign w:val="center"/>
          </w:tcPr>
          <w:p w:rsidR="009A6E99" w:rsidRPr="00A9135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245" w:type="pct"/>
            <w:vAlign w:val="center"/>
          </w:tcPr>
          <w:p w:rsidR="009A6E99" w:rsidRPr="00A9135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245" w:type="pct"/>
            <w:vAlign w:val="center"/>
          </w:tcPr>
          <w:p w:rsidR="009A6E99" w:rsidRPr="00A9135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245" w:type="pct"/>
            <w:vAlign w:val="center"/>
          </w:tcPr>
          <w:p w:rsidR="009A6E99" w:rsidRPr="00A91357" w:rsidRDefault="009B7BAF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6E99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7" w:type="pct"/>
            <w:vAlign w:val="center"/>
          </w:tcPr>
          <w:p w:rsidR="009A6E99" w:rsidRPr="00A91357" w:rsidRDefault="009B7BAF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B0458" w:rsidRPr="00A9135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9A6E99"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A3A3B" w:rsidRPr="00A91357" w:rsidTr="00BF1E5B">
        <w:tc>
          <w:tcPr>
            <w:tcW w:w="170" w:type="pct"/>
            <w:vAlign w:val="center"/>
          </w:tcPr>
          <w:p w:rsidR="007A3A3B" w:rsidRPr="00A91357" w:rsidRDefault="001A017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93" w:type="pct"/>
            <w:vAlign w:val="center"/>
          </w:tcPr>
          <w:p w:rsidR="007A3A3B" w:rsidRPr="00A91357" w:rsidRDefault="007A3A3B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  <w:lang w:eastAsia="ar-SA"/>
              </w:rPr>
              <w:t>Доля детей в возрасте 5 - 18 лет,</w:t>
            </w:r>
          </w:p>
          <w:p w:rsidR="007A3A3B" w:rsidRPr="00A91357" w:rsidRDefault="007A3A3B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  <w:lang w:eastAsia="ar-SA"/>
              </w:rPr>
              <w:t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456" w:type="pct"/>
            <w:vAlign w:val="center"/>
          </w:tcPr>
          <w:p w:rsidR="007A3A3B" w:rsidRPr="00A91357" w:rsidRDefault="007A3A3B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7A3A3B" w:rsidRPr="00A9135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58,7</w:t>
            </w:r>
          </w:p>
        </w:tc>
        <w:tc>
          <w:tcPr>
            <w:tcW w:w="324" w:type="pct"/>
            <w:vAlign w:val="center"/>
          </w:tcPr>
          <w:p w:rsidR="007A3A3B" w:rsidRPr="00A9135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60,8</w:t>
            </w:r>
          </w:p>
        </w:tc>
        <w:tc>
          <w:tcPr>
            <w:tcW w:w="277" w:type="pct"/>
            <w:vAlign w:val="center"/>
          </w:tcPr>
          <w:p w:rsidR="007A3A3B" w:rsidRPr="00A9135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64,2</w:t>
            </w:r>
          </w:p>
        </w:tc>
        <w:tc>
          <w:tcPr>
            <w:tcW w:w="277" w:type="pct"/>
            <w:vAlign w:val="center"/>
          </w:tcPr>
          <w:p w:rsidR="007A3A3B" w:rsidRPr="00A9135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64,2</w:t>
            </w:r>
          </w:p>
        </w:tc>
        <w:tc>
          <w:tcPr>
            <w:tcW w:w="249" w:type="pct"/>
            <w:vAlign w:val="center"/>
          </w:tcPr>
          <w:p w:rsidR="007A3A3B" w:rsidRPr="00A91357" w:rsidRDefault="0012673E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7A3A3B" w:rsidRPr="00A9135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245" w:type="pct"/>
            <w:vAlign w:val="center"/>
          </w:tcPr>
          <w:p w:rsidR="007A3A3B" w:rsidRPr="00A9135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76,0</w:t>
            </w:r>
          </w:p>
        </w:tc>
        <w:tc>
          <w:tcPr>
            <w:tcW w:w="245" w:type="pct"/>
            <w:vAlign w:val="center"/>
          </w:tcPr>
          <w:p w:rsidR="007A3A3B" w:rsidRPr="00A9135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77,0</w:t>
            </w:r>
          </w:p>
        </w:tc>
        <w:tc>
          <w:tcPr>
            <w:tcW w:w="245" w:type="pct"/>
            <w:vAlign w:val="center"/>
          </w:tcPr>
          <w:p w:rsidR="007A3A3B" w:rsidRPr="00A9135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78,5</w:t>
            </w:r>
          </w:p>
        </w:tc>
        <w:tc>
          <w:tcPr>
            <w:tcW w:w="245" w:type="pct"/>
            <w:vAlign w:val="center"/>
          </w:tcPr>
          <w:p w:rsidR="007A3A3B" w:rsidRPr="00A9135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5" w:type="pct"/>
            <w:vAlign w:val="center"/>
          </w:tcPr>
          <w:p w:rsidR="007A3A3B" w:rsidRPr="00A91357" w:rsidRDefault="0012673E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A3A3B" w:rsidRPr="00A9135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47" w:type="pct"/>
            <w:vAlign w:val="center"/>
          </w:tcPr>
          <w:p w:rsidR="007A3A3B" w:rsidRPr="00A91357" w:rsidRDefault="0012673E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1A0171"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A3A3B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382067" w:rsidRPr="00A91357" w:rsidTr="00E7696A">
        <w:tc>
          <w:tcPr>
            <w:tcW w:w="5000" w:type="pct"/>
            <w:gridSpan w:val="14"/>
          </w:tcPr>
          <w:p w:rsidR="00382067" w:rsidRPr="00A91357" w:rsidRDefault="0038206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Обеспечение доступности медицинской и повышение  эффективности  медицинских услуг</w:t>
            </w:r>
          </w:p>
        </w:tc>
      </w:tr>
      <w:tr w:rsidR="00382067" w:rsidRPr="00A91357" w:rsidTr="00BF1E5B">
        <w:tc>
          <w:tcPr>
            <w:tcW w:w="170" w:type="pct"/>
            <w:vAlign w:val="center"/>
          </w:tcPr>
          <w:p w:rsidR="00382067" w:rsidRPr="00A91357" w:rsidRDefault="0038206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1493" w:type="pct"/>
            <w:vAlign w:val="center"/>
          </w:tcPr>
          <w:p w:rsidR="00382067" w:rsidRPr="00A91357" w:rsidRDefault="00382067" w:rsidP="009A0115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  <w:lang w:eastAsia="ar-SA"/>
              </w:rPr>
              <w:t xml:space="preserve">Ожидаемая продолжительность жизни при рождении </w:t>
            </w:r>
          </w:p>
        </w:tc>
        <w:tc>
          <w:tcPr>
            <w:tcW w:w="456" w:type="pct"/>
            <w:vAlign w:val="center"/>
          </w:tcPr>
          <w:p w:rsidR="00382067" w:rsidRPr="00A91357" w:rsidRDefault="0038206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280" w:type="pct"/>
            <w:vAlign w:val="center"/>
          </w:tcPr>
          <w:p w:rsidR="00382067" w:rsidRPr="00A91357" w:rsidRDefault="0038206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BC58C8" w:rsidRPr="00A91357">
              <w:rPr>
                <w:rFonts w:ascii="Courier New" w:hAnsi="Courier New" w:cs="Courier New"/>
                <w:sz w:val="22"/>
                <w:szCs w:val="22"/>
              </w:rPr>
              <w:t>8,2</w:t>
            </w:r>
          </w:p>
        </w:tc>
        <w:tc>
          <w:tcPr>
            <w:tcW w:w="324" w:type="pct"/>
            <w:vAlign w:val="center"/>
          </w:tcPr>
          <w:p w:rsidR="00382067" w:rsidRPr="00A9135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69,19</w:t>
            </w:r>
          </w:p>
        </w:tc>
        <w:tc>
          <w:tcPr>
            <w:tcW w:w="277" w:type="pct"/>
            <w:vAlign w:val="center"/>
          </w:tcPr>
          <w:p w:rsidR="00382067" w:rsidRPr="00A9135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69,31 </w:t>
            </w:r>
          </w:p>
        </w:tc>
        <w:tc>
          <w:tcPr>
            <w:tcW w:w="277" w:type="pct"/>
            <w:vAlign w:val="center"/>
          </w:tcPr>
          <w:p w:rsidR="00382067" w:rsidRPr="00A91357" w:rsidRDefault="00BC58C8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69,55</w:t>
            </w:r>
          </w:p>
        </w:tc>
        <w:tc>
          <w:tcPr>
            <w:tcW w:w="249" w:type="pct"/>
            <w:vAlign w:val="center"/>
          </w:tcPr>
          <w:p w:rsidR="00382067" w:rsidRPr="00A9135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70,</w:t>
            </w:r>
            <w:r w:rsidR="009A0115" w:rsidRPr="00A91357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245" w:type="pct"/>
            <w:vAlign w:val="center"/>
          </w:tcPr>
          <w:p w:rsidR="00382067" w:rsidRPr="00A9135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70,</w:t>
            </w:r>
            <w:r w:rsidR="009A0115"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8754E" w:rsidRPr="00A9135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45" w:type="pct"/>
            <w:vAlign w:val="center"/>
          </w:tcPr>
          <w:p w:rsidR="00382067" w:rsidRPr="00A9135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A91357">
              <w:rPr>
                <w:rFonts w:ascii="Courier New" w:hAnsi="Courier New" w:cs="Courier New"/>
                <w:sz w:val="22"/>
                <w:szCs w:val="22"/>
              </w:rPr>
              <w:t>1,1</w:t>
            </w:r>
          </w:p>
        </w:tc>
        <w:tc>
          <w:tcPr>
            <w:tcW w:w="245" w:type="pct"/>
            <w:vAlign w:val="center"/>
          </w:tcPr>
          <w:p w:rsidR="00382067" w:rsidRPr="00A9135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A91357"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  <w:tc>
          <w:tcPr>
            <w:tcW w:w="245" w:type="pct"/>
            <w:vAlign w:val="center"/>
          </w:tcPr>
          <w:p w:rsidR="00382067" w:rsidRPr="00A9135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A91357">
              <w:rPr>
                <w:rFonts w:ascii="Courier New" w:hAnsi="Courier New" w:cs="Courier New"/>
                <w:sz w:val="22"/>
                <w:szCs w:val="22"/>
              </w:rPr>
              <w:t>2,08</w:t>
            </w:r>
          </w:p>
        </w:tc>
        <w:tc>
          <w:tcPr>
            <w:tcW w:w="245" w:type="pct"/>
            <w:vAlign w:val="center"/>
          </w:tcPr>
          <w:p w:rsidR="00382067" w:rsidRPr="00A9135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A91357">
              <w:rPr>
                <w:rFonts w:ascii="Courier New" w:hAnsi="Courier New" w:cs="Courier New"/>
                <w:sz w:val="22"/>
                <w:szCs w:val="22"/>
              </w:rPr>
              <w:t>2,55</w:t>
            </w:r>
          </w:p>
        </w:tc>
        <w:tc>
          <w:tcPr>
            <w:tcW w:w="247" w:type="pct"/>
            <w:vAlign w:val="center"/>
          </w:tcPr>
          <w:p w:rsidR="00382067" w:rsidRPr="00A91357" w:rsidRDefault="000749BE" w:rsidP="0038206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A91357">
              <w:rPr>
                <w:rFonts w:ascii="Courier New" w:hAnsi="Courier New" w:cs="Courier New"/>
                <w:sz w:val="22"/>
                <w:szCs w:val="22"/>
              </w:rPr>
              <w:t>4,77</w:t>
            </w:r>
          </w:p>
        </w:tc>
      </w:tr>
      <w:tr w:rsidR="006E7B41" w:rsidRPr="00A91357" w:rsidTr="00BF1E5B">
        <w:tc>
          <w:tcPr>
            <w:tcW w:w="170" w:type="pct"/>
            <w:vAlign w:val="center"/>
          </w:tcPr>
          <w:p w:rsidR="006E7B41" w:rsidRPr="00A91357" w:rsidRDefault="00BF1E5B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B41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6E7B41" w:rsidRPr="00A91357" w:rsidRDefault="006E7B41" w:rsidP="003317EA">
            <w:pPr>
              <w:ind w:firstLine="4"/>
              <w:rPr>
                <w:rFonts w:ascii="Courier New" w:eastAsia="Times New Roman" w:hAnsi="Courier New" w:cs="Courier New"/>
                <w:b/>
                <w:i/>
                <w:sz w:val="24"/>
                <w:highlight w:val="red"/>
              </w:rPr>
            </w:pPr>
            <w:r w:rsidRPr="00A91357">
              <w:rPr>
                <w:rFonts w:ascii="Courier New" w:eastAsia="Times New Roman" w:hAnsi="Courier New" w:cs="Courier New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456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38,0</w:t>
            </w:r>
          </w:p>
        </w:tc>
        <w:tc>
          <w:tcPr>
            <w:tcW w:w="324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39,0</w:t>
            </w:r>
          </w:p>
        </w:tc>
        <w:tc>
          <w:tcPr>
            <w:tcW w:w="277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77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9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A9135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A9135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A9135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A9135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7" w:type="pct"/>
            <w:vAlign w:val="center"/>
          </w:tcPr>
          <w:p w:rsidR="006E7B41" w:rsidRPr="00A9135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BF1E5B" w:rsidP="006E7B4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 xml:space="preserve">.                              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ind w:firstLine="4"/>
              <w:rPr>
                <w:rFonts w:ascii="Courier New" w:eastAsia="Times New Roman" w:hAnsi="Courier New" w:cs="Courier New"/>
                <w:sz w:val="24"/>
                <w:highlight w:val="yellow"/>
              </w:rPr>
            </w:pPr>
            <w:r w:rsidRPr="00A91357">
              <w:rPr>
                <w:rFonts w:ascii="Courier New" w:eastAsia="Times New Roman" w:hAnsi="Courier New" w:cs="Courier New"/>
                <w:color w:val="000000"/>
                <w:shd w:val="clear" w:color="auto" w:fill="FFFFFF"/>
              </w:rPr>
              <w:t xml:space="preserve">Количество информационных материалов, пропагандирующих профилактику заболеваний и здоровый образ жизни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</w:tr>
      <w:tr w:rsidR="00D84F47" w:rsidRPr="00A91357" w:rsidTr="00E7696A">
        <w:tc>
          <w:tcPr>
            <w:tcW w:w="5000" w:type="pct"/>
            <w:gridSpan w:val="14"/>
          </w:tcPr>
          <w:p w:rsidR="00D84F47" w:rsidRPr="00A91357" w:rsidRDefault="00D84F47" w:rsidP="006E7B41">
            <w:pPr>
              <w:pStyle w:val="a3"/>
              <w:spacing w:line="276" w:lineRule="auto"/>
              <w:ind w:left="0"/>
              <w:jc w:val="center"/>
              <w:rPr>
                <w:rFonts w:ascii="Courier New" w:hAnsi="Courier New" w:cs="Courier New"/>
                <w:b/>
                <w:i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</w:rPr>
              <w:lastRenderedPageBreak/>
              <w:t>Создание условий, обеспечивающих возможность гражданам систематически заниматься физической культурой и спортом,</w:t>
            </w:r>
          </w:p>
          <w:p w:rsidR="00D84F47" w:rsidRPr="00A91357" w:rsidRDefault="00D84F47" w:rsidP="006E7B41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BF1E5B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  <w:r w:rsidR="00F8384B" w:rsidRPr="00A9135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8384B" w:rsidRPr="00A91357">
              <w:rPr>
                <w:rFonts w:ascii="Courier New" w:hAnsi="Courier New" w:cs="Courier New"/>
                <w:sz w:val="22"/>
                <w:szCs w:val="22"/>
              </w:rPr>
              <w:t xml:space="preserve"> в общей численности  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населения </w:t>
            </w:r>
            <w:r w:rsidR="00F8384B" w:rsidRPr="00A91357">
              <w:rPr>
                <w:rFonts w:ascii="Courier New" w:hAnsi="Courier New" w:cs="Courier New"/>
                <w:sz w:val="22"/>
                <w:szCs w:val="22"/>
              </w:rPr>
              <w:t>ЗГМО (3-79 лет</w:t>
            </w:r>
            <w:r w:rsidR="00F8384B" w:rsidRPr="00A91357">
              <w:rPr>
                <w:rFonts w:ascii="Courier New" w:hAnsi="Courier New" w:cs="Courier New"/>
                <w:b/>
                <w:sz w:val="22"/>
                <w:szCs w:val="22"/>
              </w:rPr>
              <w:t>)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23,53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29,5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30,8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31,5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44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57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C8224C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C8224C">
            <w:pPr>
              <w:pStyle w:val="ConsPlusNormal"/>
              <w:spacing w:line="276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Уровень обеспеченности населения города  спортивными сооружениями   исходя   из  единовременной   пропускной способности объектов спорта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324" w:type="pct"/>
            <w:vAlign w:val="center"/>
          </w:tcPr>
          <w:p w:rsidR="00D84F47" w:rsidRPr="00A9135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77" w:type="pct"/>
            <w:vAlign w:val="center"/>
          </w:tcPr>
          <w:p w:rsidR="00D84F47" w:rsidRPr="00A9135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77" w:type="pct"/>
            <w:vAlign w:val="center"/>
          </w:tcPr>
          <w:p w:rsidR="00D84F47" w:rsidRPr="00A9135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54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57</w:t>
            </w:r>
          </w:p>
        </w:tc>
      </w:tr>
      <w:tr w:rsidR="00D84F47" w:rsidRPr="00A91357" w:rsidTr="00E7696A">
        <w:tc>
          <w:tcPr>
            <w:tcW w:w="5000" w:type="pct"/>
            <w:gridSpan w:val="14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Развитие культурного потенциала личности общества в целом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EC4E6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Число участников </w:t>
            </w:r>
            <w:proofErr w:type="spellStart"/>
            <w:r w:rsidRPr="00A91357">
              <w:rPr>
                <w:rFonts w:ascii="Courier New" w:hAnsi="Courier New" w:cs="Courier New"/>
                <w:sz w:val="22"/>
                <w:szCs w:val="22"/>
              </w:rPr>
              <w:t>культурно-досуговых</w:t>
            </w:r>
            <w:proofErr w:type="spellEnd"/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  мероприятий                                      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тыс. чел.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113,0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115,0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91,2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91,5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91,5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91,6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91,7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91,8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91,9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92,0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92,0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EC4E6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2C45DF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Удовлетворенность 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 xml:space="preserve"> населения качеством и доступностью муниципальных услуг в сфере культуры                                           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% </w:t>
            </w:r>
          </w:p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от числа опрошенных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57,7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65,0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75</w:t>
            </w:r>
            <w:r w:rsidR="005B1894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76</w:t>
            </w:r>
            <w:r w:rsidR="005B1894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77</w:t>
            </w:r>
            <w:r w:rsidR="005B1894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80</w:t>
            </w:r>
            <w:r w:rsidR="005B1894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D84F47" w:rsidRPr="00A91357" w:rsidTr="00E7696A">
        <w:tc>
          <w:tcPr>
            <w:tcW w:w="5000" w:type="pct"/>
            <w:gridSpan w:val="14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</w:rPr>
              <w:t>Обеспечение успешной социализации и эффективной самореализации  молодежи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  <w:color w:val="000000"/>
              </w:rPr>
              <w:t xml:space="preserve">Удельный вес  молодежи, вовлеченной в реализацию мероприятий </w:t>
            </w:r>
            <w:r w:rsidRPr="00A91357">
              <w:rPr>
                <w:rFonts w:ascii="Courier New" w:eastAsia="Times New Roman" w:hAnsi="Courier New" w:cs="Courier New"/>
                <w:color w:val="000000"/>
              </w:rPr>
              <w:lastRenderedPageBreak/>
              <w:t>муниципальной молодежной политики от общей численности молодёжи</w:t>
            </w:r>
            <w:r w:rsidRPr="00A91357">
              <w:rPr>
                <w:rFonts w:ascii="Courier New" w:hAnsi="Courier New" w:cs="Courier New"/>
              </w:rPr>
              <w:t xml:space="preserve">                          </w:t>
            </w:r>
            <w:r w:rsidRPr="00A91357">
              <w:rPr>
                <w:rFonts w:ascii="Courier New" w:hAnsi="Courier New" w:cs="Courier New"/>
                <w:b/>
                <w:i/>
                <w:highlight w:val="cyan"/>
              </w:rPr>
              <w:t xml:space="preserve">                            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46,0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47,0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48,0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49,0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50,5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51</w:t>
            </w:r>
            <w:r w:rsidR="00657674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52</w:t>
            </w:r>
            <w:r w:rsidR="00657674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53</w:t>
            </w:r>
            <w:r w:rsidR="00657674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  <w:r w:rsidRPr="00A91357">
              <w:rPr>
                <w:rFonts w:ascii="Courier New" w:eastAsia="Times New Roman" w:hAnsi="Courier New" w:cs="Courier New"/>
                <w:b/>
                <w:i/>
              </w:rPr>
              <w:t xml:space="preserve">                             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34,0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38,0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42,0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42,5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43</w:t>
            </w:r>
            <w:r w:rsidR="005A1F88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43</w:t>
            </w:r>
            <w:r w:rsidR="005A1F88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43,5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44,0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ind w:firstLine="4"/>
              <w:rPr>
                <w:rFonts w:ascii="Courier New" w:eastAsia="Times New Roman" w:hAnsi="Courier New" w:cs="Courier New"/>
                <w:color w:val="000000"/>
                <w:sz w:val="24"/>
              </w:rPr>
            </w:pPr>
            <w:r w:rsidRPr="00A91357">
              <w:rPr>
                <w:rFonts w:ascii="Courier New" w:eastAsia="Times New Roman" w:hAnsi="Courier New" w:cs="Courier New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58,5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58,8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59,0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59,5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D84F47" w:rsidP="00793E7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E7F" w:rsidRPr="00A91357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t>чел.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A91357" w:rsidTr="00E7696A">
        <w:tc>
          <w:tcPr>
            <w:tcW w:w="5000" w:type="pct"/>
            <w:gridSpan w:val="14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Обеспечение эффективности  и усиление  адресной  направленности   мер  по социальной  населения и граждан, </w:t>
            </w:r>
          </w:p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оказавшихся в трудной жизненной ситуации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  <w:sz w:val="24"/>
              </w:rPr>
              <w:t xml:space="preserve">Степень доступности   приоритетных   муниципальных объектов  социальной </w:t>
            </w:r>
            <w:r w:rsidRPr="00A91357">
              <w:rPr>
                <w:rFonts w:ascii="Courier New" w:eastAsia="Times New Roman" w:hAnsi="Courier New" w:cs="Courier New"/>
                <w:sz w:val="24"/>
              </w:rPr>
              <w:lastRenderedPageBreak/>
              <w:t xml:space="preserve">инфраструктуры для инвалидов и   других </w:t>
            </w:r>
            <w:proofErr w:type="spellStart"/>
            <w:r w:rsidRPr="00A91357">
              <w:rPr>
                <w:rFonts w:ascii="Courier New" w:eastAsia="Times New Roman" w:hAnsi="Courier New" w:cs="Courier New"/>
                <w:sz w:val="24"/>
              </w:rPr>
              <w:t>маломобильных</w:t>
            </w:r>
            <w:proofErr w:type="spellEnd"/>
            <w:r w:rsidRPr="00A91357">
              <w:rPr>
                <w:rFonts w:ascii="Courier New" w:eastAsia="Times New Roman" w:hAnsi="Courier New" w:cs="Courier New"/>
                <w:sz w:val="24"/>
              </w:rPr>
              <w:t xml:space="preserve"> групп населения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1,5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4,5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9,5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9" w:type="pct"/>
            <w:vAlign w:val="center"/>
          </w:tcPr>
          <w:p w:rsidR="00D84F47" w:rsidRPr="00A9135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48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68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78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C212FE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D84F47" w:rsidRPr="00A91357" w:rsidTr="00FC6E90">
        <w:tc>
          <w:tcPr>
            <w:tcW w:w="170" w:type="pct"/>
            <w:vAlign w:val="center"/>
          </w:tcPr>
          <w:p w:rsidR="00D84F47" w:rsidRPr="00A91357" w:rsidRDefault="00FC6E90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t>Доля детей, оставшихся без попечения родителей, в общей  численности детей ЗГМО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A91357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3,9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3,6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A9135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A9135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A9135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A9135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3,2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3,2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3,1</w:t>
            </w:r>
          </w:p>
        </w:tc>
      </w:tr>
      <w:tr w:rsidR="00D84F47" w:rsidRPr="00A91357" w:rsidTr="00E7696A">
        <w:tc>
          <w:tcPr>
            <w:tcW w:w="5000" w:type="pct"/>
            <w:gridSpan w:val="14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Обеспечение комплексных мер  противодействия  чрезвычайным  ситуациям и охрана общественного  порядка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9551A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  <w:lang w:eastAsia="ar-SA"/>
              </w:rPr>
            </w:pPr>
            <w:r w:rsidRPr="00A91357">
              <w:rPr>
                <w:rFonts w:ascii="Courier New" w:hAnsi="Courier New" w:cs="Courier New"/>
                <w:lang w:eastAsia="ar-SA"/>
              </w:rPr>
              <w:t xml:space="preserve">Общее количество зарегистрированных преступлений в расчете на 10 тыс. населения.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338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331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324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324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37B2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321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37B2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318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37B2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317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37B2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314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311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640EDC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3317EA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Количество зарегистрированных  пожаров </w:t>
            </w:r>
          </w:p>
        </w:tc>
        <w:tc>
          <w:tcPr>
            <w:tcW w:w="456" w:type="pct"/>
          </w:tcPr>
          <w:p w:rsidR="00D84F47" w:rsidRPr="00A9135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58</w:t>
            </w:r>
          </w:p>
        </w:tc>
        <w:tc>
          <w:tcPr>
            <w:tcW w:w="324" w:type="pct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277" w:type="pct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54</w:t>
            </w:r>
          </w:p>
        </w:tc>
        <w:tc>
          <w:tcPr>
            <w:tcW w:w="277" w:type="pct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52</w:t>
            </w:r>
          </w:p>
        </w:tc>
        <w:tc>
          <w:tcPr>
            <w:tcW w:w="249" w:type="pct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48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46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640EDC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3317EA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Количество погибших на пожарах    </w:t>
            </w: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49" w:type="pct"/>
            <w:vAlign w:val="center"/>
          </w:tcPr>
          <w:p w:rsidR="00D84F47" w:rsidRPr="00A91357" w:rsidRDefault="00B1282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</w:t>
            </w: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13030A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3317EA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84D5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84D5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84D5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85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684D5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85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Повышение доступности жилья для граждан, обеспечение  безопасных и комфортных условий  проживания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383CA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</w:rPr>
            </w:pPr>
            <w:r w:rsidRPr="00A91357">
              <w:rPr>
                <w:rFonts w:ascii="Courier New" w:hAnsi="Courier New" w:cs="Courier New"/>
              </w:rPr>
              <w:t xml:space="preserve">Общая площадь жилых помещений, приходящаяся в среднем на одного жителя, - всего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</w:rPr>
            </w:pPr>
            <w:r w:rsidRPr="00A91357">
              <w:rPr>
                <w:rFonts w:ascii="Courier New" w:hAnsi="Courier New" w:cs="Courier New"/>
              </w:rPr>
              <w:t>кв.м.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22,34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22,44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22,54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22,7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22,8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A22DD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22,9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A22DD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A22DD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23,1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A22DD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23,2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23,8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383CA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</w:rPr>
            </w:pPr>
            <w:r w:rsidRPr="00A91357">
              <w:rPr>
                <w:rFonts w:ascii="Courier New" w:hAnsi="Courier New" w:cs="Courier New"/>
              </w:rPr>
              <w:t xml:space="preserve">Доля ветхого и аварийного   жилищного  фонда   в общем объеме жилищного фонда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</w:rPr>
            </w:pPr>
            <w:r w:rsidRPr="00A91357">
              <w:rPr>
                <w:rFonts w:ascii="Courier New" w:hAnsi="Courier New" w:cs="Courier New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14,1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14,1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14,1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249" w:type="pct"/>
            <w:vAlign w:val="center"/>
          </w:tcPr>
          <w:p w:rsidR="00D84F47" w:rsidRPr="00A91357" w:rsidRDefault="004F454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4F4543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245" w:type="pct"/>
            <w:vAlign w:val="center"/>
          </w:tcPr>
          <w:p w:rsidR="00D84F47" w:rsidRPr="00A91357" w:rsidRDefault="004F4543" w:rsidP="004F4543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7,7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383CA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</w:rPr>
            </w:pPr>
            <w:r w:rsidRPr="00A91357">
              <w:rPr>
                <w:rFonts w:ascii="Courier New" w:hAnsi="Courier New" w:cs="Courier New"/>
              </w:rPr>
              <w:t xml:space="preserve">Количество молодых семей, улучшивших жилищные условия   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</w:rPr>
            </w:pPr>
            <w:r w:rsidRPr="00A91357">
              <w:rPr>
                <w:rFonts w:ascii="Courier New" w:hAnsi="Courier New" w:cs="Courier New"/>
              </w:rPr>
              <w:t>семей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9" w:type="pct"/>
            <w:vAlign w:val="center"/>
          </w:tcPr>
          <w:p w:rsidR="00D84F47" w:rsidRPr="00A91357" w:rsidRDefault="00B14E40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9D33B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9D33B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9D33B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9D33B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3317EA">
            <w:pPr>
              <w:pStyle w:val="a3"/>
              <w:spacing w:line="276" w:lineRule="auto"/>
              <w:ind w:left="0"/>
              <w:jc w:val="center"/>
              <w:rPr>
                <w:rFonts w:ascii="Courier New" w:hAnsi="Courier New" w:cs="Courier New"/>
                <w:b/>
                <w:i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</w:rPr>
              <w:t xml:space="preserve">Повышение качества  предоставляемых  жилищно-коммунальных услуг, модернизация и развитие  </w:t>
            </w:r>
          </w:p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</w:rPr>
              <w:t>жилищно-коммунального хозяйства городского округа</w:t>
            </w:r>
          </w:p>
        </w:tc>
      </w:tr>
      <w:tr w:rsidR="00D84F47" w:rsidRPr="00A91357" w:rsidTr="00BF1E5B">
        <w:tc>
          <w:tcPr>
            <w:tcW w:w="170" w:type="pct"/>
            <w:vMerge w:val="restart"/>
            <w:vAlign w:val="center"/>
          </w:tcPr>
          <w:p w:rsidR="00D84F47" w:rsidRPr="00A91357" w:rsidRDefault="00FA428F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Удельная величина потребления энергетических ресурсов  в многоквартирных  домах: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</w:tcPr>
          <w:p w:rsidR="00D84F47" w:rsidRPr="00A9135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- электрическая энергии   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кВт/ч </w:t>
            </w:r>
          </w:p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на 1 прожив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1216,26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1204,10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1192,06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1180,13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</w:t>
            </w:r>
            <w:r w:rsidR="00AE4C8E" w:rsidRPr="00A9135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</w:t>
            </w:r>
            <w:r w:rsidR="00AE4C8E" w:rsidRPr="00A9135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D0F6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</w:t>
            </w:r>
            <w:r w:rsidR="00AE4C8E" w:rsidRPr="00A9135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3D0F6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</w:t>
            </w:r>
            <w:r w:rsidR="00AE4C8E" w:rsidRPr="00A9135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1180,0</w:t>
            </w: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- тепловая энергия 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Гкал на 1 кв.м. общ. пл.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0,31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0,307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0,304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0,300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E7696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0,300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7696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0,296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7696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0,288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7696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0,288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7696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0,282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0,2</w:t>
            </w:r>
            <w:r w:rsidR="00F972F2" w:rsidRPr="00A91357">
              <w:rPr>
                <w:rFonts w:ascii="Courier New" w:hAnsi="Courier New" w:cs="Courier New"/>
                <w:sz w:val="20"/>
              </w:rPr>
              <w:t>80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0,2</w:t>
            </w:r>
            <w:r w:rsidR="00F972F2" w:rsidRPr="00A91357">
              <w:rPr>
                <w:rFonts w:ascii="Courier New" w:hAnsi="Courier New" w:cs="Courier New"/>
                <w:sz w:val="20"/>
              </w:rPr>
              <w:t>71</w:t>
            </w: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 горячая вода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Куб.м. на  1 прожив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20,59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20,38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20,18</w:t>
            </w:r>
          </w:p>
        </w:tc>
        <w:tc>
          <w:tcPr>
            <w:tcW w:w="277" w:type="pct"/>
            <w:vAlign w:val="center"/>
          </w:tcPr>
          <w:p w:rsidR="00D84F47" w:rsidRPr="00A91357" w:rsidRDefault="006D4974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9" w:type="pct"/>
            <w:vAlign w:val="center"/>
          </w:tcPr>
          <w:p w:rsidR="00D84F47" w:rsidRPr="00A91357" w:rsidRDefault="006D4974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A91357" w:rsidRDefault="006D4974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A91357" w:rsidRDefault="006D4974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A91357" w:rsidRDefault="006D4974" w:rsidP="006D49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A91357" w:rsidRDefault="006D4974" w:rsidP="006D49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A91357" w:rsidRDefault="006D4974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20</w:t>
            </w:r>
            <w:r w:rsidR="009A5C4F" w:rsidRPr="00A9135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7" w:type="pct"/>
            <w:vAlign w:val="center"/>
          </w:tcPr>
          <w:p w:rsidR="00D84F47" w:rsidRPr="00A91357" w:rsidRDefault="009A5C4F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A91357">
              <w:rPr>
                <w:rFonts w:ascii="Courier New" w:hAnsi="Courier New" w:cs="Courier New"/>
                <w:sz w:val="20"/>
              </w:rPr>
              <w:t>20,0</w:t>
            </w: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 холодная вода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Куб.м. на  1 прожив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37,42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37,05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36,68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36,31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</w:tr>
      <w:tr w:rsidR="00D84F47" w:rsidRPr="00A91357" w:rsidTr="00BF1E5B">
        <w:tc>
          <w:tcPr>
            <w:tcW w:w="170" w:type="pct"/>
            <w:vMerge w:val="restart"/>
            <w:vAlign w:val="center"/>
          </w:tcPr>
          <w:p w:rsidR="00D84F47" w:rsidRPr="00A91357" w:rsidRDefault="00FA428F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9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 электрическая энергии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кВт/ч </w:t>
            </w:r>
          </w:p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на 1 чел. насел.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87,61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86,73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85,87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 тепловая энергия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Гкал на 1 кв.м. общ. пл.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0,32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0,32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 горячая вода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Куб.м. на 1 чел. 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насел.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1,31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1,30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1,29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</w:tr>
      <w:tr w:rsidR="00D84F47" w:rsidRPr="00A91357" w:rsidTr="00BF1E5B">
        <w:tc>
          <w:tcPr>
            <w:tcW w:w="170" w:type="pct"/>
            <w:vMerge/>
            <w:vAlign w:val="center"/>
          </w:tcPr>
          <w:p w:rsidR="00D84F47" w:rsidRPr="00A9135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- холодная вода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Куб.м. на 1 чел. насел.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A9135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DA4652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Количество инцидентов в системах тепло-, водоснабжения и водоотведения</w:t>
            </w: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A91357" w:rsidRDefault="008E579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A91357" w:rsidRDefault="008E579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A91357" w:rsidRDefault="008E579F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A91357" w:rsidRDefault="008E579F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D84F47" w:rsidP="00275DB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75DBC" w:rsidRPr="00A9135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Площадь отремонтированного жилищного фонда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тыс.м</w:t>
            </w:r>
            <w:r w:rsidRPr="00A9135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1,4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0,17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2,99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10,16</w:t>
            </w:r>
          </w:p>
        </w:tc>
        <w:tc>
          <w:tcPr>
            <w:tcW w:w="249" w:type="pct"/>
            <w:vAlign w:val="center"/>
          </w:tcPr>
          <w:p w:rsidR="00D84F47" w:rsidRPr="00A9135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14,6</w:t>
            </w:r>
          </w:p>
        </w:tc>
        <w:tc>
          <w:tcPr>
            <w:tcW w:w="245" w:type="pct"/>
            <w:vAlign w:val="center"/>
          </w:tcPr>
          <w:p w:rsidR="00D84F47" w:rsidRPr="00A9135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14,4</w:t>
            </w:r>
          </w:p>
        </w:tc>
        <w:tc>
          <w:tcPr>
            <w:tcW w:w="245" w:type="pct"/>
            <w:vAlign w:val="center"/>
          </w:tcPr>
          <w:p w:rsidR="00D84F47" w:rsidRPr="00A9135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15,6</w:t>
            </w:r>
          </w:p>
        </w:tc>
        <w:tc>
          <w:tcPr>
            <w:tcW w:w="245" w:type="pct"/>
            <w:vAlign w:val="center"/>
          </w:tcPr>
          <w:p w:rsidR="00D84F47" w:rsidRPr="00A91357" w:rsidRDefault="007244D7" w:rsidP="00E033B9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11,2</w:t>
            </w:r>
          </w:p>
        </w:tc>
        <w:tc>
          <w:tcPr>
            <w:tcW w:w="245" w:type="pct"/>
            <w:vAlign w:val="center"/>
          </w:tcPr>
          <w:p w:rsidR="00D84F47" w:rsidRPr="00A91357" w:rsidRDefault="007244D7" w:rsidP="00E033B9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11,2</w:t>
            </w:r>
          </w:p>
        </w:tc>
        <w:tc>
          <w:tcPr>
            <w:tcW w:w="245" w:type="pct"/>
            <w:vAlign w:val="center"/>
          </w:tcPr>
          <w:p w:rsidR="00D84F47" w:rsidRPr="00A9135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11,4</w:t>
            </w:r>
          </w:p>
        </w:tc>
        <w:tc>
          <w:tcPr>
            <w:tcW w:w="247" w:type="pct"/>
            <w:vAlign w:val="center"/>
          </w:tcPr>
          <w:p w:rsidR="00D84F47" w:rsidRPr="00A9135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32,4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275DBC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17,0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73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A326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83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A326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275DBC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29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13,0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A1A6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A1A6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A1A6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216178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Доля площади благоустроенных общественных  территорий в общей площади  общественных территорий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15,7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41,7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79,6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AC635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AC635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Улучшение экологической обстановки и обеспечение населения города чистой питьевой водой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D84F47" w:rsidP="0021617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16178" w:rsidRPr="00A91357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Количество несанкционированных свалок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</w:tcPr>
          <w:p w:rsidR="00D84F47" w:rsidRPr="00A91357" w:rsidRDefault="00D84F47" w:rsidP="00797CE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A91357" w:rsidRDefault="00D84F47" w:rsidP="00797CE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216178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Площадь земель, занятая 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несанкционированными свалками                                 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216178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33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Удельный вес проб воды в водных объектах 2 категории, не отвечающих санитарно-эпидемиологическим требованиям по микробиологическим показателям в общем объёме проб         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  <w:szCs w:val="22"/>
              </w:rPr>
              <w:t>Стратегическая задача 2: Создание возможностей для работы и бизнеса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</w:rPr>
              <w:t>Развитие социально-трудовой сферы и обеспечение государственных гарантий в сфере труда и занятости.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D84F47" w:rsidP="0021617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16178" w:rsidRPr="00A91357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Удельный вес работников, занятых в условиях, не отвечающих санитарно-гигиеническим требованиям от общего количества работающих</w:t>
            </w: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84F47" w:rsidRPr="00A9135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9,8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9,8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9,7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9,7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9,6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9,6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9,5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A06119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                                  </w:t>
            </w:r>
          </w:p>
        </w:tc>
        <w:tc>
          <w:tcPr>
            <w:tcW w:w="456" w:type="pct"/>
          </w:tcPr>
          <w:p w:rsidR="00D84F47" w:rsidRPr="00A9135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84F47" w:rsidRPr="00A9135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82,0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9E000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9E000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Развитие сферы малого и среднего предпринимательства  как одного из факторов улучшения отраслевой структуры </w:t>
            </w:r>
          </w:p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экономики города и обеспечения стабильно высокого уровня занятости</w:t>
            </w:r>
          </w:p>
        </w:tc>
      </w:tr>
      <w:tr w:rsidR="00D84F47" w:rsidRPr="00A91357" w:rsidTr="00F673D1">
        <w:tc>
          <w:tcPr>
            <w:tcW w:w="170" w:type="pct"/>
            <w:vAlign w:val="center"/>
          </w:tcPr>
          <w:p w:rsidR="00D84F47" w:rsidRPr="00A91357" w:rsidRDefault="003718E2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.</w:t>
            </w:r>
          </w:p>
        </w:tc>
        <w:tc>
          <w:tcPr>
            <w:tcW w:w="1493" w:type="pct"/>
          </w:tcPr>
          <w:p w:rsidR="00D84F47" w:rsidRPr="00A9135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pacing w:val="2"/>
                <w:sz w:val="22"/>
                <w:szCs w:val="22"/>
              </w:rPr>
              <w:lastRenderedPageBreak/>
              <w:t xml:space="preserve">Количество </w:t>
            </w:r>
            <w:r w:rsidRPr="00A91357">
              <w:rPr>
                <w:rFonts w:ascii="Courier New" w:hAnsi="Courier New" w:cs="Courier New"/>
                <w:spacing w:val="2"/>
                <w:sz w:val="22"/>
                <w:szCs w:val="22"/>
              </w:rPr>
              <w:lastRenderedPageBreak/>
              <w:t>субъектов малого и среднего предпринимательства (включая индивидуальных предпринимателей) в расчете на 10 тыс.населения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249" w:type="pct"/>
            <w:vAlign w:val="center"/>
          </w:tcPr>
          <w:p w:rsidR="00D84F47" w:rsidRPr="00A9135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245" w:type="pct"/>
            <w:vAlign w:val="center"/>
          </w:tcPr>
          <w:p w:rsidR="00D84F47" w:rsidRPr="00A9135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A9135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A91357" w:rsidRDefault="003718E2" w:rsidP="00F673D1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A91357" w:rsidRDefault="003718E2" w:rsidP="00F673D1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A9135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47" w:type="pct"/>
            <w:vAlign w:val="center"/>
          </w:tcPr>
          <w:p w:rsidR="00D84F47" w:rsidRPr="00A9135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</w:tr>
      <w:tr w:rsidR="00D84F47" w:rsidRPr="00A91357" w:rsidTr="002376B1">
        <w:tc>
          <w:tcPr>
            <w:tcW w:w="5000" w:type="pct"/>
            <w:gridSpan w:val="14"/>
            <w:vAlign w:val="center"/>
          </w:tcPr>
          <w:p w:rsidR="00D84F47" w:rsidRPr="00A9135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</w:rPr>
              <w:lastRenderedPageBreak/>
              <w:t>Обеспечение  бесперебойного и безопасного функционирования  дорожного хозяйства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8C353D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37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 в  общей протяженности  автомобильных дорог общего пользования местного значения  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66,4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61,5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58,7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58,1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57,7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56,5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55,9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55,0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54,0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53,5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51,0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D84F47" w:rsidP="008C353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C353D" w:rsidRPr="00A9135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ЗГМО, из-за сопутствующих дорожных условий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194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153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138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114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113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112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110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110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sz w:val="22"/>
              </w:rPr>
              <w:t>Стратегическая задача 3</w:t>
            </w:r>
            <w:r w:rsidRPr="00A91357">
              <w:rPr>
                <w:rFonts w:ascii="Courier New" w:hAnsi="Courier New" w:cs="Courier New"/>
                <w:sz w:val="22"/>
              </w:rPr>
              <w:t xml:space="preserve">: </w:t>
            </w:r>
            <w:r w:rsidRPr="00A91357">
              <w:rPr>
                <w:rFonts w:ascii="Courier New" w:hAnsi="Courier New" w:cs="Courier New"/>
                <w:b/>
                <w:sz w:val="22"/>
              </w:rPr>
              <w:t>Повышение эффективности  муниципального управления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Повышение качества управления муниципальными финансами, создание условий для эффективного </w:t>
            </w:r>
          </w:p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и ответственного управления  муниципальными финансами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8C353D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39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Доля налоговых и неналоговых доходов местного бюджета (за исключением 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поступлений налоговых доходов  по дополнительным  нормативам  отчислений) в общем объеме собственных доходов бюджета муниципального образования (без учета субвенции)                                                       </w:t>
            </w:r>
            <w:r w:rsidRPr="00A91357">
              <w:rPr>
                <w:rFonts w:ascii="Courier New" w:hAnsi="Courier New" w:cs="Courier New"/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29,7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36,5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8C353D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40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Удельный вес  средств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85,3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88,07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88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88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8D641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Повышение эффективности проводимой политики в области  земельно-имущественных отношений </w:t>
            </w:r>
          </w:p>
          <w:p w:rsidR="00D84F47" w:rsidRPr="00A91357" w:rsidRDefault="00D84F47" w:rsidP="008D641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t>и управления муниципальной собственностью ЗГМО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8C353D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41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Доля площади земельных участков, являющихся   объектами  налогообложения земельным налогом, в общей площади   территории   городского округа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66,0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69,0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72,0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5" w:type="pct"/>
            <w:vAlign w:val="center"/>
          </w:tcPr>
          <w:p w:rsidR="00D84F47" w:rsidRPr="00A9135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83,0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85,0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95,0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8C353D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42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 xml:space="preserve">Доля основных фондов организаций муниципальной формы собственности, находящихся в стадии банкротства, 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0,47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A91357" w:rsidTr="00E7696A">
        <w:tc>
          <w:tcPr>
            <w:tcW w:w="5000" w:type="pct"/>
            <w:gridSpan w:val="14"/>
            <w:vAlign w:val="center"/>
          </w:tcPr>
          <w:p w:rsidR="00D84F47" w:rsidRPr="00A9135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b/>
                <w:i/>
                <w:sz w:val="22"/>
                <w:szCs w:val="22"/>
              </w:rPr>
              <w:lastRenderedPageBreak/>
              <w:t>Обеспечение развития институтов гражданского  общества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D84F47" w:rsidP="008C353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C353D" w:rsidRPr="00A9135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Доля граждан, вовлеченных в мероприятия, проводимых совместно органами местного самоуправления с общественными организациями и объединениями, в общей численности населения муниципального образования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16,8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17,0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19,0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F27FBB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F27FBB" w:rsidRPr="00A9135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23</w:t>
            </w:r>
            <w:r w:rsidR="00F27FBB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24</w:t>
            </w:r>
            <w:r w:rsidR="00F27FBB" w:rsidRPr="00A9135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</w:tr>
      <w:tr w:rsidR="00D84F47" w:rsidRPr="00A91357" w:rsidTr="00BF1E5B">
        <w:tc>
          <w:tcPr>
            <w:tcW w:w="170" w:type="pct"/>
            <w:vAlign w:val="center"/>
          </w:tcPr>
          <w:p w:rsidR="00D84F47" w:rsidRPr="00A91357" w:rsidRDefault="008C353D" w:rsidP="00F27FBB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44</w:t>
            </w:r>
            <w:r w:rsidR="00D84F47" w:rsidRPr="00A913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Наличие муниципальных общественных палат, советов</w:t>
            </w:r>
            <w:r w:rsidRPr="00A91357">
              <w:rPr>
                <w:rFonts w:ascii="Courier New" w:hAnsi="Courier New" w:cs="Courier New"/>
                <w:sz w:val="22"/>
                <w:szCs w:val="22"/>
                <w:highlight w:val="green"/>
                <w:lang w:eastAsia="ar-SA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да/нет</w:t>
            </w:r>
          </w:p>
        </w:tc>
        <w:tc>
          <w:tcPr>
            <w:tcW w:w="280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324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7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9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A91357">
              <w:rPr>
                <w:rFonts w:ascii="Courier New" w:hAnsi="Courier New" w:cs="Courier New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7" w:type="pct"/>
            <w:vAlign w:val="center"/>
          </w:tcPr>
          <w:p w:rsidR="00D84F47" w:rsidRPr="00A9135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9135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</w:tr>
    </w:tbl>
    <w:p w:rsidR="009B51D5" w:rsidRDefault="009B51D5" w:rsidP="00515B74">
      <w:pPr>
        <w:pStyle w:val="ConsPlusNormal"/>
        <w:jc w:val="center"/>
        <w:rPr>
          <w:b/>
        </w:rPr>
      </w:pPr>
    </w:p>
    <w:p w:rsidR="002F02F6" w:rsidRDefault="002F02F6" w:rsidP="00515B74">
      <w:pPr>
        <w:pStyle w:val="ConsPlusNormal"/>
        <w:jc w:val="center"/>
        <w:rPr>
          <w:b/>
        </w:rPr>
      </w:pPr>
    </w:p>
    <w:p w:rsidR="002F02F6" w:rsidRDefault="002F02F6" w:rsidP="00515B74">
      <w:pPr>
        <w:pStyle w:val="ConsPlusNormal"/>
        <w:jc w:val="center"/>
        <w:rPr>
          <w:b/>
        </w:rPr>
      </w:pPr>
    </w:p>
    <w:p w:rsidR="00515B74" w:rsidRDefault="00515B74" w:rsidP="00515B74">
      <w:pPr>
        <w:pStyle w:val="ConsPlusNormal"/>
        <w:jc w:val="right"/>
      </w:pPr>
    </w:p>
    <w:sectPr w:rsidR="00515B74" w:rsidSect="00F411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02A5"/>
    <w:multiLevelType w:val="hybridMultilevel"/>
    <w:tmpl w:val="B944F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813B3"/>
    <w:multiLevelType w:val="multilevel"/>
    <w:tmpl w:val="173CD81E"/>
    <w:lvl w:ilvl="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b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B74"/>
    <w:rsid w:val="00017087"/>
    <w:rsid w:val="000240A9"/>
    <w:rsid w:val="0005028D"/>
    <w:rsid w:val="000749BE"/>
    <w:rsid w:val="00080CF7"/>
    <w:rsid w:val="000B08BE"/>
    <w:rsid w:val="000B20E4"/>
    <w:rsid w:val="000B5DED"/>
    <w:rsid w:val="000D6263"/>
    <w:rsid w:val="00117124"/>
    <w:rsid w:val="0012134C"/>
    <w:rsid w:val="0012673E"/>
    <w:rsid w:val="0013030A"/>
    <w:rsid w:val="00144B37"/>
    <w:rsid w:val="00157AD4"/>
    <w:rsid w:val="00162952"/>
    <w:rsid w:val="001715FB"/>
    <w:rsid w:val="00174050"/>
    <w:rsid w:val="001A0171"/>
    <w:rsid w:val="001A2DCA"/>
    <w:rsid w:val="001D5F72"/>
    <w:rsid w:val="001E0B09"/>
    <w:rsid w:val="001F249D"/>
    <w:rsid w:val="001F762D"/>
    <w:rsid w:val="00202626"/>
    <w:rsid w:val="00202CBC"/>
    <w:rsid w:val="002052F4"/>
    <w:rsid w:val="00216178"/>
    <w:rsid w:val="002376B1"/>
    <w:rsid w:val="00237F2F"/>
    <w:rsid w:val="00252BCC"/>
    <w:rsid w:val="0027165F"/>
    <w:rsid w:val="00271C54"/>
    <w:rsid w:val="00275DBC"/>
    <w:rsid w:val="00280A2A"/>
    <w:rsid w:val="002A52D6"/>
    <w:rsid w:val="002A6198"/>
    <w:rsid w:val="002A714A"/>
    <w:rsid w:val="002B140F"/>
    <w:rsid w:val="002B20C2"/>
    <w:rsid w:val="002B7876"/>
    <w:rsid w:val="002C1211"/>
    <w:rsid w:val="002C45DF"/>
    <w:rsid w:val="002D07CC"/>
    <w:rsid w:val="002D2BBF"/>
    <w:rsid w:val="002F02F6"/>
    <w:rsid w:val="003112A9"/>
    <w:rsid w:val="003317EA"/>
    <w:rsid w:val="00354EFB"/>
    <w:rsid w:val="00367EC9"/>
    <w:rsid w:val="003718E2"/>
    <w:rsid w:val="00382067"/>
    <w:rsid w:val="00383CA3"/>
    <w:rsid w:val="003A6447"/>
    <w:rsid w:val="003B25BC"/>
    <w:rsid w:val="003B7B1B"/>
    <w:rsid w:val="003D0F62"/>
    <w:rsid w:val="003E7D79"/>
    <w:rsid w:val="003F390A"/>
    <w:rsid w:val="003F707D"/>
    <w:rsid w:val="00401C3C"/>
    <w:rsid w:val="00410973"/>
    <w:rsid w:val="0041572B"/>
    <w:rsid w:val="0044105A"/>
    <w:rsid w:val="00442AA8"/>
    <w:rsid w:val="00454B61"/>
    <w:rsid w:val="00473238"/>
    <w:rsid w:val="00482BB8"/>
    <w:rsid w:val="00491083"/>
    <w:rsid w:val="00496C72"/>
    <w:rsid w:val="004A23E3"/>
    <w:rsid w:val="004B08BA"/>
    <w:rsid w:val="004B3B00"/>
    <w:rsid w:val="004E6E12"/>
    <w:rsid w:val="004F4543"/>
    <w:rsid w:val="00502EA4"/>
    <w:rsid w:val="00515B74"/>
    <w:rsid w:val="00520C8A"/>
    <w:rsid w:val="0052301E"/>
    <w:rsid w:val="00551ABB"/>
    <w:rsid w:val="005617E8"/>
    <w:rsid w:val="00565DC4"/>
    <w:rsid w:val="00581A47"/>
    <w:rsid w:val="005952FE"/>
    <w:rsid w:val="005A025E"/>
    <w:rsid w:val="005A1F88"/>
    <w:rsid w:val="005B1894"/>
    <w:rsid w:val="005B3B35"/>
    <w:rsid w:val="005D633A"/>
    <w:rsid w:val="005D735B"/>
    <w:rsid w:val="005F5AC0"/>
    <w:rsid w:val="00601278"/>
    <w:rsid w:val="006111F8"/>
    <w:rsid w:val="0062164D"/>
    <w:rsid w:val="00630E8E"/>
    <w:rsid w:val="00640EDC"/>
    <w:rsid w:val="00653165"/>
    <w:rsid w:val="00655CFB"/>
    <w:rsid w:val="00657674"/>
    <w:rsid w:val="00663DB5"/>
    <w:rsid w:val="00670637"/>
    <w:rsid w:val="00684D52"/>
    <w:rsid w:val="00686DA4"/>
    <w:rsid w:val="00686F17"/>
    <w:rsid w:val="006956C2"/>
    <w:rsid w:val="00695D63"/>
    <w:rsid w:val="00697D6B"/>
    <w:rsid w:val="006B2522"/>
    <w:rsid w:val="006B6194"/>
    <w:rsid w:val="006C2801"/>
    <w:rsid w:val="006C4674"/>
    <w:rsid w:val="006D4974"/>
    <w:rsid w:val="006E7B41"/>
    <w:rsid w:val="007244D7"/>
    <w:rsid w:val="00727768"/>
    <w:rsid w:val="00731AA5"/>
    <w:rsid w:val="00737B2C"/>
    <w:rsid w:val="007502F8"/>
    <w:rsid w:val="00776235"/>
    <w:rsid w:val="0078754E"/>
    <w:rsid w:val="00790F4B"/>
    <w:rsid w:val="00793E7F"/>
    <w:rsid w:val="00797CE9"/>
    <w:rsid w:val="007A3A3B"/>
    <w:rsid w:val="007B2E33"/>
    <w:rsid w:val="007B3730"/>
    <w:rsid w:val="007B64E1"/>
    <w:rsid w:val="007F2574"/>
    <w:rsid w:val="007F4BC3"/>
    <w:rsid w:val="00802CBB"/>
    <w:rsid w:val="00846AEB"/>
    <w:rsid w:val="008507AA"/>
    <w:rsid w:val="00854D0D"/>
    <w:rsid w:val="008756E7"/>
    <w:rsid w:val="00887DB9"/>
    <w:rsid w:val="008C353D"/>
    <w:rsid w:val="008D5F0D"/>
    <w:rsid w:val="008D641D"/>
    <w:rsid w:val="008E579F"/>
    <w:rsid w:val="00931FA7"/>
    <w:rsid w:val="009328F8"/>
    <w:rsid w:val="00941E03"/>
    <w:rsid w:val="00942F9D"/>
    <w:rsid w:val="009551A5"/>
    <w:rsid w:val="00962EBD"/>
    <w:rsid w:val="00964581"/>
    <w:rsid w:val="00973CF1"/>
    <w:rsid w:val="00982933"/>
    <w:rsid w:val="00982A43"/>
    <w:rsid w:val="00982D7C"/>
    <w:rsid w:val="009A0115"/>
    <w:rsid w:val="009A5C4F"/>
    <w:rsid w:val="009A6E99"/>
    <w:rsid w:val="009B190B"/>
    <w:rsid w:val="009B51D5"/>
    <w:rsid w:val="009B60C3"/>
    <w:rsid w:val="009B7BAF"/>
    <w:rsid w:val="009C2BEB"/>
    <w:rsid w:val="009C5D79"/>
    <w:rsid w:val="009C74E2"/>
    <w:rsid w:val="009D33BC"/>
    <w:rsid w:val="009E0009"/>
    <w:rsid w:val="009F7986"/>
    <w:rsid w:val="00A06119"/>
    <w:rsid w:val="00A06E45"/>
    <w:rsid w:val="00A176D2"/>
    <w:rsid w:val="00A22DD2"/>
    <w:rsid w:val="00A46921"/>
    <w:rsid w:val="00A5560E"/>
    <w:rsid w:val="00A61FFA"/>
    <w:rsid w:val="00A73D9C"/>
    <w:rsid w:val="00A7474B"/>
    <w:rsid w:val="00A77E1B"/>
    <w:rsid w:val="00A8151A"/>
    <w:rsid w:val="00A91357"/>
    <w:rsid w:val="00A96822"/>
    <w:rsid w:val="00AA0CA4"/>
    <w:rsid w:val="00AA5554"/>
    <w:rsid w:val="00AC6359"/>
    <w:rsid w:val="00AE4C8E"/>
    <w:rsid w:val="00B004A8"/>
    <w:rsid w:val="00B11380"/>
    <w:rsid w:val="00B12827"/>
    <w:rsid w:val="00B14E40"/>
    <w:rsid w:val="00B22F6C"/>
    <w:rsid w:val="00B34E71"/>
    <w:rsid w:val="00B35DC4"/>
    <w:rsid w:val="00B95C76"/>
    <w:rsid w:val="00BB44EF"/>
    <w:rsid w:val="00BC58C8"/>
    <w:rsid w:val="00BD42EB"/>
    <w:rsid w:val="00BE7BB3"/>
    <w:rsid w:val="00BF1E5B"/>
    <w:rsid w:val="00C212FE"/>
    <w:rsid w:val="00C25FDC"/>
    <w:rsid w:val="00C5458C"/>
    <w:rsid w:val="00C57194"/>
    <w:rsid w:val="00C77573"/>
    <w:rsid w:val="00C8224C"/>
    <w:rsid w:val="00C83DB1"/>
    <w:rsid w:val="00CA1A6F"/>
    <w:rsid w:val="00CA2FFA"/>
    <w:rsid w:val="00D0443A"/>
    <w:rsid w:val="00D07DFC"/>
    <w:rsid w:val="00D2194B"/>
    <w:rsid w:val="00D4034C"/>
    <w:rsid w:val="00D42E48"/>
    <w:rsid w:val="00D46D8D"/>
    <w:rsid w:val="00D509C2"/>
    <w:rsid w:val="00D52C5F"/>
    <w:rsid w:val="00D60B4B"/>
    <w:rsid w:val="00D63120"/>
    <w:rsid w:val="00D84F47"/>
    <w:rsid w:val="00DA3264"/>
    <w:rsid w:val="00DA4652"/>
    <w:rsid w:val="00DA7734"/>
    <w:rsid w:val="00DB0458"/>
    <w:rsid w:val="00DC1411"/>
    <w:rsid w:val="00DD4D53"/>
    <w:rsid w:val="00DE192C"/>
    <w:rsid w:val="00E033B9"/>
    <w:rsid w:val="00E040AD"/>
    <w:rsid w:val="00E06D99"/>
    <w:rsid w:val="00E704BB"/>
    <w:rsid w:val="00E7696A"/>
    <w:rsid w:val="00E9243C"/>
    <w:rsid w:val="00EB47B3"/>
    <w:rsid w:val="00EC4E65"/>
    <w:rsid w:val="00ED1B59"/>
    <w:rsid w:val="00ED4599"/>
    <w:rsid w:val="00EE1BEC"/>
    <w:rsid w:val="00EF381F"/>
    <w:rsid w:val="00F069A8"/>
    <w:rsid w:val="00F0722A"/>
    <w:rsid w:val="00F207A6"/>
    <w:rsid w:val="00F27FBB"/>
    <w:rsid w:val="00F3638E"/>
    <w:rsid w:val="00F411F2"/>
    <w:rsid w:val="00F5347D"/>
    <w:rsid w:val="00F6286F"/>
    <w:rsid w:val="00F63BCE"/>
    <w:rsid w:val="00F673D1"/>
    <w:rsid w:val="00F740FA"/>
    <w:rsid w:val="00F832C7"/>
    <w:rsid w:val="00F83838"/>
    <w:rsid w:val="00F8384B"/>
    <w:rsid w:val="00F94CB7"/>
    <w:rsid w:val="00F972F2"/>
    <w:rsid w:val="00FA428F"/>
    <w:rsid w:val="00FB2A00"/>
    <w:rsid w:val="00FB3D96"/>
    <w:rsid w:val="00FB4B2C"/>
    <w:rsid w:val="00FB5350"/>
    <w:rsid w:val="00FC18E0"/>
    <w:rsid w:val="00FC6E90"/>
    <w:rsid w:val="00FD2CA1"/>
    <w:rsid w:val="00FF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1"/>
  </w:style>
  <w:style w:type="paragraph" w:styleId="1">
    <w:name w:val="heading 1"/>
    <w:basedOn w:val="a"/>
    <w:next w:val="a"/>
    <w:link w:val="10"/>
    <w:uiPriority w:val="99"/>
    <w:qFormat/>
    <w:rsid w:val="00515B74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B74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15B7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5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Табличный"/>
    <w:basedOn w:val="a"/>
    <w:qFormat/>
    <w:rsid w:val="00515B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9B5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22F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D4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42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BD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D42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BD42EB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9FBE-4DF1-41D0-9EF0-26EB12BD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14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176</cp:revision>
  <cp:lastPrinted>2020-10-26T06:33:00Z</cp:lastPrinted>
  <dcterms:created xsi:type="dcterms:W3CDTF">2018-12-06T01:46:00Z</dcterms:created>
  <dcterms:modified xsi:type="dcterms:W3CDTF">2020-12-15T02:46:00Z</dcterms:modified>
</cp:coreProperties>
</file>