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87" w:rsidRDefault="00E62087" w:rsidP="001604E2">
      <w:pPr>
        <w:ind w:left="10490"/>
      </w:pPr>
      <w:r>
        <w:t>Приложение к постановлению администрации ЗГМО</w:t>
      </w:r>
    </w:p>
    <w:p w:rsidR="00E62087" w:rsidRDefault="00E62087" w:rsidP="001604E2">
      <w:pPr>
        <w:ind w:left="10490"/>
      </w:pPr>
      <w:r>
        <w:t>от "</w:t>
      </w:r>
      <w:r w:rsidR="005350F9">
        <w:t>16</w:t>
      </w:r>
      <w:r>
        <w:t>"_</w:t>
      </w:r>
      <w:r w:rsidR="005350F9">
        <w:t>02</w:t>
      </w:r>
      <w:r>
        <w:t>______2021 №_</w:t>
      </w:r>
      <w:r w:rsidR="005350F9">
        <w:t>96</w:t>
      </w:r>
      <w:r>
        <w:t>__</w:t>
      </w:r>
    </w:p>
    <w:p w:rsidR="00E62087" w:rsidRDefault="00E62087" w:rsidP="001604E2">
      <w:pPr>
        <w:ind w:left="10490"/>
      </w:pPr>
    </w:p>
    <w:p w:rsidR="001604E2" w:rsidRPr="00DC45B4" w:rsidRDefault="001604E2" w:rsidP="001604E2">
      <w:pPr>
        <w:ind w:left="10490"/>
      </w:pPr>
      <w:r w:rsidRPr="00DC45B4">
        <w:t>Приложение № 1</w:t>
      </w:r>
    </w:p>
    <w:p w:rsidR="001604E2" w:rsidRDefault="001604E2" w:rsidP="001604E2">
      <w:pPr>
        <w:ind w:left="10490"/>
      </w:pPr>
      <w:r>
        <w:t xml:space="preserve">к </w:t>
      </w:r>
      <w:r w:rsidRPr="00DC45B4">
        <w:t>постановлени</w:t>
      </w:r>
      <w:r>
        <w:t>ю</w:t>
      </w:r>
      <w:r w:rsidRPr="00DC45B4">
        <w:t xml:space="preserve"> администрации</w:t>
      </w:r>
      <w:r>
        <w:t xml:space="preserve">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</w:t>
      </w:r>
    </w:p>
    <w:p w:rsidR="001604E2" w:rsidRPr="00E557AC" w:rsidRDefault="001604E2" w:rsidP="001604E2">
      <w:pPr>
        <w:ind w:left="10490"/>
        <w:rPr>
          <w:b/>
        </w:rPr>
      </w:pPr>
      <w:r>
        <w:t xml:space="preserve"> </w:t>
      </w:r>
      <w:r w:rsidRPr="00E557AC">
        <w:rPr>
          <w:b/>
        </w:rPr>
        <w:t xml:space="preserve">от </w:t>
      </w:r>
      <w:r w:rsidR="00E557AC" w:rsidRPr="00E557AC">
        <w:rPr>
          <w:b/>
        </w:rPr>
        <w:t>29.11.2019 № 1204</w:t>
      </w:r>
    </w:p>
    <w:p w:rsidR="001604E2" w:rsidRDefault="001604E2" w:rsidP="001604E2">
      <w:pPr>
        <w:ind w:left="10490"/>
      </w:pPr>
    </w:p>
    <w:p w:rsidR="001604E2" w:rsidRDefault="001604E2" w:rsidP="001604E2">
      <w:pPr>
        <w:jc w:val="center"/>
        <w:rPr>
          <w:b/>
        </w:rPr>
      </w:pPr>
      <w:r>
        <w:rPr>
          <w:b/>
        </w:rPr>
        <w:t>СХЕМА</w:t>
      </w:r>
    </w:p>
    <w:p w:rsidR="001604E2" w:rsidRDefault="001604E2" w:rsidP="001604E2">
      <w:pPr>
        <w:jc w:val="center"/>
        <w:rPr>
          <w:b/>
        </w:rPr>
      </w:pPr>
      <w:r>
        <w:rPr>
          <w:b/>
        </w:rPr>
        <w:t xml:space="preserve">размещения нестационарных торговых объектов, расположенных на земельных участках, находящихся в муниципальной собственности </w:t>
      </w:r>
      <w:proofErr w:type="spellStart"/>
      <w:r>
        <w:rPr>
          <w:b/>
        </w:rPr>
        <w:t>Зиминского</w:t>
      </w:r>
      <w:proofErr w:type="spellEnd"/>
      <w:r>
        <w:rPr>
          <w:b/>
        </w:rPr>
        <w:t xml:space="preserve"> городского муниципального образования, на </w:t>
      </w:r>
      <w:r w:rsidRPr="00400CEB">
        <w:rPr>
          <w:b/>
        </w:rPr>
        <w:t>период с 01.01.20</w:t>
      </w:r>
      <w:r w:rsidR="00E82D2D">
        <w:rPr>
          <w:b/>
        </w:rPr>
        <w:t>20</w:t>
      </w:r>
      <w:r w:rsidRPr="00400CEB">
        <w:rPr>
          <w:b/>
        </w:rPr>
        <w:t xml:space="preserve"> г. по 31.12.20</w:t>
      </w:r>
      <w:r w:rsidR="00E82D2D">
        <w:rPr>
          <w:b/>
        </w:rPr>
        <w:t>24</w:t>
      </w:r>
      <w:r w:rsidRPr="00400CEB">
        <w:rPr>
          <w:b/>
        </w:rPr>
        <w:t xml:space="preserve"> г.</w:t>
      </w:r>
    </w:p>
    <w:p w:rsidR="001604E2" w:rsidRDefault="001604E2" w:rsidP="001604E2">
      <w:pPr>
        <w:jc w:val="center"/>
        <w:rPr>
          <w:b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1417"/>
        <w:gridCol w:w="2977"/>
        <w:gridCol w:w="1843"/>
        <w:gridCol w:w="1275"/>
        <w:gridCol w:w="1560"/>
        <w:gridCol w:w="1701"/>
      </w:tblGrid>
      <w:tr w:rsidR="00EA3462" w:rsidRPr="00350532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 xml:space="preserve">№ </w:t>
            </w:r>
            <w:proofErr w:type="spellStart"/>
            <w:r w:rsidRPr="00350532">
              <w:t>п</w:t>
            </w:r>
            <w:proofErr w:type="spellEnd"/>
            <w:r w:rsidRPr="00350532">
              <w:t>/</w:t>
            </w:r>
            <w:proofErr w:type="spellStart"/>
            <w:r w:rsidRPr="00350532"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4D550C">
            <w:pPr>
              <w:autoSpaceDE w:val="0"/>
              <w:autoSpaceDN w:val="0"/>
              <w:adjustRightInd w:val="0"/>
              <w:jc w:val="center"/>
            </w:pPr>
            <w:r w:rsidRPr="00350532">
              <w:t>Адрес расположения (место расположения)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Вид нестационарного торгового объекта (палатка, киоск, автолавка, лоток и другое)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EA3462">
            <w:pPr>
              <w:autoSpaceDE w:val="0"/>
              <w:autoSpaceDN w:val="0"/>
              <w:adjustRightInd w:val="0"/>
              <w:jc w:val="center"/>
            </w:pPr>
            <w:r>
              <w:t>Возможность размещения нестационарного торгового объекта субъектом малого и среднего предпринимательства (да/нет)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Default="00EA3462" w:rsidP="004A7785">
            <w:pPr>
              <w:autoSpaceDE w:val="0"/>
              <w:autoSpaceDN w:val="0"/>
              <w:adjustRightInd w:val="0"/>
              <w:jc w:val="center"/>
            </w:pPr>
            <w:r w:rsidRPr="00350532">
              <w:t>Площадь нестационарного торгового объекта</w:t>
            </w:r>
            <w:r>
              <w:t xml:space="preserve"> </w:t>
            </w:r>
          </w:p>
          <w:p w:rsidR="00EA3462" w:rsidRPr="00350532" w:rsidRDefault="00EA3462" w:rsidP="004A7785">
            <w:pPr>
              <w:autoSpaceDE w:val="0"/>
              <w:autoSpaceDN w:val="0"/>
              <w:adjustRightInd w:val="0"/>
              <w:jc w:val="center"/>
            </w:pPr>
            <w:r>
              <w:t>( 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Срок, период размещения нестационарного торгового объекта</w:t>
            </w:r>
          </w:p>
        </w:tc>
      </w:tr>
      <w:tr w:rsidR="00EA3462" w:rsidRPr="00350532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350532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350532">
              <w:t>9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</w:pPr>
            <w:r w:rsidRPr="00E73D7A"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55В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Хлеб, хлебобулочные изделия, 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15,75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E82D2D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504BA2">
            <w:pPr>
              <w:jc w:val="center"/>
            </w:pPr>
            <w:r w:rsidRPr="00E73D7A">
              <w:t>ул. Садовая, в районе остановки "Школа № 26"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Хлеб, хлебобулочные изделия, 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12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пересечение улиц </w:t>
            </w:r>
            <w:proofErr w:type="spellStart"/>
            <w:r w:rsidRPr="00E73D7A">
              <w:t>Проминского</w:t>
            </w:r>
            <w:proofErr w:type="spellEnd"/>
            <w:r w:rsidRPr="00E73D7A"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Хлеб, хлебобулочные изделия, </w:t>
            </w:r>
            <w:r w:rsidRPr="00E73D7A">
              <w:lastRenderedPageBreak/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10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Ленина, 14А, около ТЦ «Ока»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Хлеб, хлебобулочные изделия, 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12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пересечение улиц </w:t>
            </w:r>
            <w:proofErr w:type="spellStart"/>
            <w:r w:rsidRPr="00E73D7A">
              <w:t>Клименко</w:t>
            </w:r>
            <w:proofErr w:type="spellEnd"/>
            <w:r w:rsidRPr="00E73D7A">
              <w:t xml:space="preserve"> и Ленина (ул. Ленина, 1Б)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Средства периодической печати,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пересечение улиц </w:t>
            </w:r>
            <w:proofErr w:type="spellStart"/>
            <w:r w:rsidRPr="00E73D7A">
              <w:t>Проминского</w:t>
            </w:r>
            <w:proofErr w:type="spellEnd"/>
            <w:r w:rsidRPr="00E73D7A"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Средства периодической печати,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12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86A0C">
            <w:pPr>
              <w:jc w:val="center"/>
            </w:pPr>
            <w:r w:rsidRPr="00E73D7A">
              <w:rPr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Киоск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Средства периодической печати,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11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E82D2D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Дачная, 28А,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о. Братская протока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Павильон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10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В конструкции навеса посадочной платформы автостанции, расположенной по адресу: г. Зима, 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DF274F" w:rsidP="00F04254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15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(</w:t>
            </w:r>
            <w:proofErr w:type="spellStart"/>
            <w:r w:rsidRPr="00E73D7A">
              <w:t>долго-срочная</w:t>
            </w:r>
            <w:proofErr w:type="spellEnd"/>
            <w:r w:rsidRPr="00E73D7A">
              <w:t xml:space="preserve"> 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86A0C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D86A0C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both"/>
            </w:pPr>
            <w:r w:rsidRPr="00E73D7A"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Калинина, 90А, в районе остановки «ЦРБ»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Остановочный комплекс-павильон*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Продовольственные товары, средства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20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Московский тракт, 37Б в районе остановки «магазин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autoSpaceDE w:val="0"/>
              <w:autoSpaceDN w:val="0"/>
              <w:adjustRightInd w:val="0"/>
              <w:jc w:val="center"/>
            </w:pPr>
            <w:r w:rsidRPr="00E73D7A">
              <w:t>Павильон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Хлеб, хлебобулочные изделия, 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20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5-ой Армии, 61 «Е»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Остановочный комплекс-павильон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21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 xml:space="preserve">, 192, рядом с </w:t>
            </w:r>
            <w:r w:rsidRPr="00E73D7A">
              <w:lastRenderedPageBreak/>
              <w:t>магазином «Альянс»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lastRenderedPageBreak/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E82D2D">
            <w:pPr>
              <w:jc w:val="center"/>
            </w:pPr>
            <w:r w:rsidRPr="00E73D7A">
              <w:lastRenderedPageBreak/>
              <w:t xml:space="preserve">с 01 мая </w:t>
            </w:r>
          </w:p>
          <w:p w:rsidR="00EA3462" w:rsidRPr="00E73D7A" w:rsidRDefault="00EA3462" w:rsidP="00E82D2D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 xml:space="preserve">ул. Садовая, 37Б (в районе центрального входа в Парк Победы)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82D2D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Ленина, 1, рядом с ТЦ «Комфорт»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микрорайон «Ангарский», 1А, рядом с территорией гостиницы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Лазо, 27, рядом с магазином «Маяк»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Московский тракт, 37, рядом с магазином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Космонавтов, 78, возле ТК «Владимирский»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Пересечение улиц Октябрьская и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D25EB">
            <w:pPr>
              <w:jc w:val="center"/>
            </w:pPr>
            <w:r w:rsidRPr="00E73D7A">
              <w:rPr>
                <w:color w:val="000000"/>
              </w:rPr>
              <w:t>микрорайон «Ангарский»</w:t>
            </w:r>
            <w:r w:rsidRPr="00E73D7A">
              <w:t>, 10, возле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lastRenderedPageBreak/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Калинина, 42 возле магазина «Тройка»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912E62">
            <w:pPr>
              <w:jc w:val="center"/>
            </w:pPr>
            <w:r w:rsidRPr="00E73D7A">
              <w:t xml:space="preserve">по 30 сентября 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Ленина, 10, рядом с МБОУ </w:t>
            </w:r>
            <w:r w:rsidRPr="00E73D7A">
              <w:rPr>
                <w:bCs/>
                <w:iCs/>
              </w:rPr>
              <w:t>дополнительного образования детей «</w:t>
            </w:r>
            <w:proofErr w:type="spellStart"/>
            <w:r w:rsidRPr="00E73D7A">
              <w:rPr>
                <w:bCs/>
                <w:iCs/>
              </w:rPr>
              <w:t>Зиминский</w:t>
            </w:r>
            <w:proofErr w:type="spellEnd"/>
            <w:r w:rsidRPr="00E73D7A">
              <w:rPr>
                <w:bCs/>
                <w:iCs/>
              </w:rPr>
              <w:t xml:space="preserve"> дом детского творчества»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Куйбышева, 96 рядом с магазином «Сибирь»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Фёдорова, 2А, возле магазина «Баргузин»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пер. Коммунальный, 4 возле ТК «Центральный»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22, рядом с территорией автостанции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16А, рядом с магазином «Ваш любимый»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Краснопартизанская</w:t>
            </w:r>
            <w:proofErr w:type="spellEnd"/>
            <w:r w:rsidRPr="00E73D7A">
              <w:t>, 162, рядом с магазином «Дуэт»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Садовая, 41А,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 xml:space="preserve">рядом с кафе </w:t>
            </w:r>
            <w:r w:rsidRPr="00E73D7A">
              <w:rPr>
                <w:lang w:val="en-US"/>
              </w:rPr>
              <w:t>BQ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Квас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  <w:rPr>
                <w:vertAlign w:val="superscript"/>
              </w:rPr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ежегодно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 xml:space="preserve">по 30 </w:t>
            </w:r>
            <w:r w:rsidRPr="00E73D7A">
              <w:lastRenderedPageBreak/>
              <w:t>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lastRenderedPageBreak/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40 лет Победы, 4 «А»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20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241DEA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241DEA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A6070">
            <w:pPr>
              <w:jc w:val="center"/>
            </w:pPr>
            <w:r w:rsidRPr="00E73D7A">
              <w:rPr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торговые прилавки с навесами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Продукция растениеводства, произведенная гражданами, ведущими крестьянские (фермерские) хозяйства, личные подсобные хозяйства или занимающихся садоводством, огородничеством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не менее</w:t>
            </w:r>
          </w:p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86A0C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D86A0C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rPr>
                <w:color w:val="000000"/>
                <w:spacing w:val="-3"/>
              </w:rPr>
              <w:t xml:space="preserve">ул. Лазо, 27, напротив </w:t>
            </w:r>
            <w:r w:rsidRPr="00E73D7A">
              <w:rPr>
                <w:color w:val="212121"/>
                <w:spacing w:val="-1"/>
              </w:rPr>
              <w:t>магазина «Маяк»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торговые прилавки с навесами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не менее</w:t>
            </w:r>
          </w:p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86A0C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D86A0C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rPr>
                <w:color w:val="000000"/>
              </w:rPr>
              <w:t xml:space="preserve">пересечение улиц </w:t>
            </w:r>
            <w:proofErr w:type="spellStart"/>
            <w:r w:rsidRPr="00E73D7A">
              <w:rPr>
                <w:color w:val="000000"/>
              </w:rPr>
              <w:t>Проминского</w:t>
            </w:r>
            <w:proofErr w:type="spellEnd"/>
            <w:r w:rsidRPr="00E73D7A">
              <w:rPr>
                <w:color w:val="000000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торговые прилавки с навесами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не менее</w:t>
            </w:r>
          </w:p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86A0C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D86A0C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rPr>
                <w:color w:val="000000"/>
                <w:spacing w:val="-4"/>
              </w:rPr>
              <w:t>ул. Московский тракт, 37</w:t>
            </w:r>
          </w:p>
          <w:p w:rsidR="00EA3462" w:rsidRPr="00E73D7A" w:rsidRDefault="00EA3462" w:rsidP="00F04254">
            <w:pPr>
              <w:jc w:val="center"/>
              <w:rPr>
                <w:color w:val="000000"/>
                <w:spacing w:val="-4"/>
              </w:rPr>
            </w:pPr>
            <w:r w:rsidRPr="00E73D7A">
              <w:t>около магазина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торговые прилавки с навесами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не менее</w:t>
            </w:r>
          </w:p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86A0C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D86A0C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  <w:rPr>
                <w:color w:val="000000"/>
                <w:spacing w:val="-4"/>
              </w:rPr>
            </w:pPr>
            <w:r w:rsidRPr="00E73D7A">
              <w:rPr>
                <w:color w:val="000000"/>
                <w:spacing w:val="-4"/>
              </w:rPr>
              <w:t>ул. Ангарская, 5, рядом с магазином № 26 ОАО «</w:t>
            </w:r>
            <w:proofErr w:type="spellStart"/>
            <w:r w:rsidRPr="00E73D7A">
              <w:rPr>
                <w:color w:val="000000"/>
                <w:spacing w:val="-4"/>
              </w:rPr>
              <w:t>Зиминский</w:t>
            </w:r>
            <w:proofErr w:type="spellEnd"/>
            <w:r w:rsidRPr="00E73D7A">
              <w:rPr>
                <w:color w:val="000000"/>
                <w:spacing w:val="-4"/>
              </w:rPr>
              <w:t xml:space="preserve"> хлебозавод»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торговые прилавки с навесами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не менее</w:t>
            </w:r>
          </w:p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86A0C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D86A0C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Калинина, 88, рядом с территорией ОГБУЗ «ЗГБ»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Павильон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Овощи, фрукты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20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01.01.2017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31.12.2019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В конструкции навеса  посадочной платформы автостанции, расположенной по адресу: г. Зима, 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Киоск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Средства периодической печати,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15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 (долгосрочная 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01.01.2017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31.12.2019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о. Братская протока, в районе ул. Фурманова, 23,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Объект мобильной торговли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Продовольственные товары первой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5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01.01.2017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31.12.2019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пер. Больничный, 1А, возле магазина №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Палатка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Продовольственные товары (овощи-фрукты)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  <w:rPr>
                <w:vertAlign w:val="superscript"/>
              </w:rPr>
            </w:pPr>
            <w:r w:rsidRPr="00E73D7A">
              <w:t>10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с 15 апреля</w:t>
            </w:r>
          </w:p>
          <w:p w:rsidR="00EA3462" w:rsidRPr="00E73D7A" w:rsidRDefault="00EA3462" w:rsidP="00A11869">
            <w:pPr>
              <w:jc w:val="center"/>
            </w:pPr>
            <w:r w:rsidRPr="00E73D7A">
              <w:t>по 15 октября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rPr>
                <w:color w:val="000000"/>
              </w:rPr>
              <w:t xml:space="preserve">пересечение улиц </w:t>
            </w:r>
            <w:proofErr w:type="spellStart"/>
            <w:r w:rsidRPr="00E73D7A">
              <w:rPr>
                <w:color w:val="000000"/>
              </w:rPr>
              <w:t>Проминского</w:t>
            </w:r>
            <w:proofErr w:type="spellEnd"/>
            <w:r w:rsidRPr="00E73D7A">
              <w:rPr>
                <w:color w:val="000000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Палатка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Продовольственные товары (овощи-фрукты)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  <w:rPr>
                <w:vertAlign w:val="superscript"/>
              </w:rPr>
            </w:pPr>
            <w:r w:rsidRPr="00E73D7A">
              <w:t>10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A11869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A11869">
            <w:pPr>
              <w:jc w:val="center"/>
            </w:pPr>
            <w:r w:rsidRPr="00E73D7A">
              <w:t>с 15 апреля</w:t>
            </w:r>
          </w:p>
          <w:p w:rsidR="00EA3462" w:rsidRPr="00E73D7A" w:rsidRDefault="00EA3462" w:rsidP="00A11869">
            <w:pPr>
              <w:jc w:val="center"/>
            </w:pPr>
            <w:r w:rsidRPr="00E73D7A">
              <w:t>по 15 октября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Ангарская, 5, рядом с </w:t>
            </w:r>
            <w:r w:rsidRPr="00E73D7A">
              <w:lastRenderedPageBreak/>
              <w:t>магазином №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lastRenderedPageBreak/>
              <w:t>Палатка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Продовольственные </w:t>
            </w:r>
            <w:r w:rsidRPr="00E73D7A">
              <w:lastRenderedPageBreak/>
              <w:t>товары (овощи-фрукты)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lastRenderedPageBreak/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  <w:rPr>
                <w:vertAlign w:val="superscript"/>
              </w:rPr>
            </w:pPr>
            <w:r w:rsidRPr="00E73D7A">
              <w:t>10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A11869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A11869">
            <w:pPr>
              <w:jc w:val="center"/>
            </w:pPr>
            <w:r w:rsidRPr="00E73D7A">
              <w:lastRenderedPageBreak/>
              <w:t>с 15 апреля</w:t>
            </w:r>
          </w:p>
          <w:p w:rsidR="00EA3462" w:rsidRPr="00E73D7A" w:rsidRDefault="00EA3462" w:rsidP="00A11869">
            <w:pPr>
              <w:jc w:val="center"/>
            </w:pPr>
            <w:r w:rsidRPr="00E73D7A">
              <w:t>по 15 октября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lastRenderedPageBreak/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Садово-дачные объединения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(«Радуга», «Росинка», «Луч», «</w:t>
            </w:r>
            <w:proofErr w:type="spellStart"/>
            <w:r w:rsidRPr="00E73D7A">
              <w:t>Черемушки</w:t>
            </w:r>
            <w:proofErr w:type="spellEnd"/>
            <w:r w:rsidRPr="00E73D7A">
              <w:t xml:space="preserve">», «Вишня», «Степное», «Березка», «Надежда» - за </w:t>
            </w:r>
            <w:proofErr w:type="spellStart"/>
            <w:r w:rsidRPr="00E73D7A">
              <w:t>мкр</w:t>
            </w:r>
            <w:proofErr w:type="spellEnd"/>
            <w:r w:rsidRPr="00E73D7A">
              <w:t>. «Ангарский»;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«Локомотив» - р-н п. 2 Строитель;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«Ромашка» - р-н ЖБИ;</w:t>
            </w:r>
          </w:p>
          <w:p w:rsidR="00EA3462" w:rsidRPr="00E73D7A" w:rsidRDefault="00EA3462" w:rsidP="00F04254">
            <w:pPr>
              <w:jc w:val="center"/>
            </w:pPr>
            <w:r w:rsidRPr="00E73D7A">
              <w:t xml:space="preserve">«Ока» - о. </w:t>
            </w:r>
            <w:proofErr w:type="spellStart"/>
            <w:r w:rsidRPr="00E73D7A">
              <w:t>Шехолай</w:t>
            </w:r>
            <w:proofErr w:type="spellEnd"/>
            <w:r w:rsidRPr="00E73D7A">
              <w:t>;</w:t>
            </w:r>
          </w:p>
          <w:p w:rsidR="00EA3462" w:rsidRPr="00E73D7A" w:rsidRDefault="00EA3462" w:rsidP="00F04254">
            <w:pPr>
              <w:jc w:val="center"/>
            </w:pPr>
            <w:r w:rsidRPr="00E73D7A">
              <w:t xml:space="preserve">«Мичуринец» - о. </w:t>
            </w:r>
            <w:proofErr w:type="spellStart"/>
            <w:r w:rsidRPr="00E73D7A">
              <w:t>Муринский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Киоск либо павильон</w:t>
            </w:r>
            <w:r w:rsidR="00DF274F" w:rsidRPr="00E73D7A">
              <w:t xml:space="preserve"> </w:t>
            </w:r>
            <w:r w:rsidR="00BF2DD9" w:rsidRPr="00E73D7A">
              <w:t>(по 1 на каждом СДО, всего - 12)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Товары первой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Не менее</w:t>
            </w:r>
          </w:p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с 01 мая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31 октября</w:t>
            </w:r>
          </w:p>
          <w:p w:rsidR="00EA3462" w:rsidRPr="00E73D7A" w:rsidRDefault="00EA3462" w:rsidP="00F04254">
            <w:pPr>
              <w:jc w:val="center"/>
            </w:pP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п. </w:t>
            </w:r>
            <w:proofErr w:type="spellStart"/>
            <w:r w:rsidRPr="00E73D7A">
              <w:t>Кирзавод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autoSpaceDE w:val="0"/>
              <w:autoSpaceDN w:val="0"/>
              <w:adjustRightInd w:val="0"/>
              <w:jc w:val="center"/>
            </w:pPr>
            <w:r w:rsidRPr="00E73D7A">
              <w:t>Павильон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Не менее</w:t>
            </w:r>
          </w:p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с 01.01.2020 </w:t>
            </w:r>
          </w:p>
          <w:p w:rsidR="00EA3462" w:rsidRPr="00E73D7A" w:rsidRDefault="00EA3462" w:rsidP="00632EAF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микрорайон «Ангарский», в районе детской площадки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Палатка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Приготовление и/или продажа пищи, готовой к употреблению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557AC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E557AC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E557AC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ул. Садовая, 37Б, Парк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Палатка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Приготовление и/или продажа пищи, готовой к употреблению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F04254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192, рядом с магазином «Альянс»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Палатка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Приготовление и/или продажа пищи, готовой к употреблению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912E62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912E62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912E62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22, рядом со зданием автостанции, справа от центрального входа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Приготовление и/или продажа пищи, готовой к употреблению</w:t>
            </w:r>
          </w:p>
          <w:p w:rsidR="00EA3462" w:rsidRPr="00E73D7A" w:rsidRDefault="00EA3462" w:rsidP="00F04254">
            <w:pPr>
              <w:jc w:val="center"/>
            </w:pPr>
            <w:r w:rsidRPr="00E73D7A">
              <w:t>(попкорн)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4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 (долгосрочная 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912E62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912E62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912E62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49.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22, рядом со зданием автостанции, справа от центрального входа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Квас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4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 (долгосрочная 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912E62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912E62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912E62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lastRenderedPageBreak/>
              <w:t>50.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22, рядом со зданием автостанции, справа от центрального входа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Лоток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 xml:space="preserve">Мороженое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4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 (долгосрочная 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912E62">
            <w:pPr>
              <w:jc w:val="center"/>
            </w:pPr>
            <w:r w:rsidRPr="00E73D7A">
              <w:t>ежегодно</w:t>
            </w:r>
          </w:p>
          <w:p w:rsidR="00EA3462" w:rsidRPr="00E73D7A" w:rsidRDefault="00EA3462" w:rsidP="00912E62">
            <w:pPr>
              <w:jc w:val="center"/>
            </w:pPr>
            <w:r w:rsidRPr="00E73D7A">
              <w:t xml:space="preserve">с 01 мая </w:t>
            </w:r>
          </w:p>
          <w:p w:rsidR="00EA3462" w:rsidRPr="00E73D7A" w:rsidRDefault="00EA3462" w:rsidP="00912E62">
            <w:pPr>
              <w:jc w:val="center"/>
            </w:pPr>
            <w:r w:rsidRPr="00E73D7A">
              <w:t>по 30 сентября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D550C">
            <w:pPr>
              <w:jc w:val="center"/>
            </w:pPr>
            <w:r w:rsidRPr="00E73D7A">
              <w:rPr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F274F">
            <w:pPr>
              <w:jc w:val="center"/>
            </w:pPr>
            <w:r w:rsidRPr="00E73D7A">
              <w:t>Павильон</w:t>
            </w:r>
            <w:r w:rsidR="00DF274F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D25EB">
            <w:pPr>
              <w:jc w:val="center"/>
            </w:pPr>
            <w:r w:rsidRPr="00E73D7A">
              <w:t xml:space="preserve">Продовольственные товары (продукция </w:t>
            </w:r>
            <w:proofErr w:type="spellStart"/>
            <w:r w:rsidRPr="00E73D7A">
              <w:t>мясопереработки</w:t>
            </w:r>
            <w:proofErr w:type="spellEnd"/>
            <w:r w:rsidRPr="00E73D7A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DF274F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  <w:rPr>
                <w:vertAlign w:val="superscript"/>
              </w:rPr>
            </w:pPr>
            <w:r w:rsidRPr="00E73D7A">
              <w:t>30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с 01.01.2020</w:t>
            </w:r>
          </w:p>
          <w:p w:rsidR="00EA3462" w:rsidRPr="00E73D7A" w:rsidRDefault="00EA3462" w:rsidP="00912E62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A6070">
            <w:pPr>
              <w:jc w:val="center"/>
            </w:pPr>
            <w:r w:rsidRPr="00E73D7A">
              <w:rPr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43A15">
            <w:pPr>
              <w:jc w:val="center"/>
            </w:pPr>
            <w:r w:rsidRPr="00E73D7A">
              <w:t>Павильон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D25EB">
            <w:pPr>
              <w:jc w:val="center"/>
            </w:pPr>
            <w:r w:rsidRPr="00E73D7A">
              <w:t xml:space="preserve">Продовольственные товары (хлеб, </w:t>
            </w:r>
            <w:proofErr w:type="spellStart"/>
            <w:r w:rsidRPr="00E73D7A">
              <w:t>хлебо-булочная</w:t>
            </w:r>
            <w:proofErr w:type="spellEnd"/>
            <w:r w:rsidRPr="00E73D7A">
              <w:t xml:space="preserve"> продукция)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DF274F" w:rsidP="00EA3462">
            <w:pPr>
              <w:jc w:val="center"/>
            </w:pPr>
            <w:r w:rsidRPr="00E73D7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  <w:rPr>
                <w:vertAlign w:val="superscript"/>
              </w:rPr>
            </w:pPr>
            <w:r w:rsidRPr="00E73D7A">
              <w:t>30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D43A1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912E62">
            <w:pPr>
              <w:jc w:val="center"/>
            </w:pPr>
            <w:r w:rsidRPr="00E73D7A">
              <w:t>с 01.01.2020</w:t>
            </w:r>
          </w:p>
          <w:p w:rsidR="00EA3462" w:rsidRPr="00E73D7A" w:rsidRDefault="00EA3462" w:rsidP="00912E62">
            <w:pPr>
              <w:jc w:val="center"/>
            </w:pPr>
            <w:r w:rsidRPr="00E73D7A">
              <w:t>по 31.12.2024</w:t>
            </w:r>
          </w:p>
        </w:tc>
      </w:tr>
      <w:tr w:rsidR="00EA3462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rPr>
                <w:color w:val="000000"/>
              </w:rPr>
              <w:t xml:space="preserve">пересечение улиц </w:t>
            </w:r>
            <w:proofErr w:type="spellStart"/>
            <w:r w:rsidRPr="00E73D7A">
              <w:rPr>
                <w:color w:val="000000"/>
              </w:rPr>
              <w:t>Проминского</w:t>
            </w:r>
            <w:proofErr w:type="spellEnd"/>
            <w:r w:rsidRPr="00E73D7A">
              <w:rPr>
                <w:color w:val="000000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BF2DD9">
            <w:pPr>
              <w:jc w:val="center"/>
            </w:pPr>
            <w:r w:rsidRPr="00E73D7A">
              <w:t>Лоток</w:t>
            </w:r>
            <w:r w:rsidR="00BF2DD9" w:rsidRPr="00E73D7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62" w:rsidRPr="00E73D7A" w:rsidRDefault="00EA3462" w:rsidP="00F04254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462" w:rsidRPr="00E73D7A" w:rsidRDefault="00EA3462" w:rsidP="00B9336C">
            <w:pPr>
              <w:jc w:val="center"/>
            </w:pPr>
            <w:r w:rsidRPr="00E73D7A">
              <w:t>с 15.03.2020</w:t>
            </w:r>
          </w:p>
          <w:p w:rsidR="00EA3462" w:rsidRPr="00E73D7A" w:rsidRDefault="00EA3462" w:rsidP="00B9336C">
            <w:pPr>
              <w:jc w:val="center"/>
            </w:pPr>
            <w:r w:rsidRPr="00E73D7A">
              <w:t>по 20.04.2020;</w:t>
            </w:r>
          </w:p>
          <w:p w:rsidR="00EA3462" w:rsidRPr="00E73D7A" w:rsidRDefault="00EA3462" w:rsidP="00B9336C">
            <w:pPr>
              <w:jc w:val="center"/>
            </w:pPr>
          </w:p>
          <w:p w:rsidR="00EA3462" w:rsidRPr="00E73D7A" w:rsidRDefault="00EA3462" w:rsidP="00B9336C">
            <w:pPr>
              <w:jc w:val="center"/>
            </w:pPr>
            <w:r w:rsidRPr="00E73D7A">
              <w:t>с 01.04.2021</w:t>
            </w:r>
          </w:p>
          <w:p w:rsidR="00EA3462" w:rsidRPr="00E73D7A" w:rsidRDefault="00EA3462" w:rsidP="00B9336C">
            <w:pPr>
              <w:jc w:val="center"/>
            </w:pPr>
            <w:r w:rsidRPr="00E73D7A">
              <w:t xml:space="preserve">по </w:t>
            </w:r>
            <w:r w:rsidR="002415D3">
              <w:t>15</w:t>
            </w:r>
            <w:r w:rsidRPr="00E73D7A">
              <w:t>.05.2021;</w:t>
            </w:r>
          </w:p>
          <w:p w:rsidR="00EA3462" w:rsidRPr="00E73D7A" w:rsidRDefault="00EA3462" w:rsidP="00B9336C">
            <w:pPr>
              <w:jc w:val="center"/>
            </w:pPr>
          </w:p>
          <w:p w:rsidR="00EA3462" w:rsidRPr="00E73D7A" w:rsidRDefault="00EA3462" w:rsidP="00B9336C">
            <w:pPr>
              <w:jc w:val="center"/>
            </w:pPr>
            <w:r w:rsidRPr="00E73D7A">
              <w:t xml:space="preserve">с </w:t>
            </w:r>
            <w:r w:rsidR="002415D3">
              <w:t>01.04</w:t>
            </w:r>
            <w:r w:rsidRPr="00E73D7A">
              <w:t>.2022</w:t>
            </w:r>
          </w:p>
          <w:p w:rsidR="00EA3462" w:rsidRPr="00E73D7A" w:rsidRDefault="00EA3462" w:rsidP="00B9336C">
            <w:pPr>
              <w:jc w:val="center"/>
            </w:pPr>
            <w:r w:rsidRPr="00E73D7A">
              <w:t xml:space="preserve">по </w:t>
            </w:r>
            <w:r w:rsidR="002415D3">
              <w:t>05.05</w:t>
            </w:r>
            <w:r w:rsidRPr="00E73D7A">
              <w:t>.2022;</w:t>
            </w:r>
          </w:p>
          <w:p w:rsidR="00EA3462" w:rsidRPr="00E73D7A" w:rsidRDefault="00EA3462" w:rsidP="00B9336C">
            <w:pPr>
              <w:jc w:val="center"/>
            </w:pPr>
          </w:p>
          <w:p w:rsidR="00EA3462" w:rsidRPr="00E73D7A" w:rsidRDefault="00EA3462" w:rsidP="00B9336C">
            <w:pPr>
              <w:jc w:val="center"/>
            </w:pPr>
            <w:r w:rsidRPr="00E73D7A">
              <w:t>с 15.03.2023</w:t>
            </w:r>
          </w:p>
          <w:p w:rsidR="00EA3462" w:rsidRPr="00E73D7A" w:rsidRDefault="00EA3462" w:rsidP="00B9336C">
            <w:pPr>
              <w:jc w:val="center"/>
            </w:pPr>
            <w:r w:rsidRPr="00E73D7A">
              <w:t xml:space="preserve">по </w:t>
            </w:r>
            <w:r w:rsidR="002415D3">
              <w:t>26</w:t>
            </w:r>
            <w:r w:rsidRPr="00E73D7A">
              <w:t>.04.2023;</w:t>
            </w:r>
          </w:p>
          <w:p w:rsidR="00EA3462" w:rsidRPr="00E73D7A" w:rsidRDefault="00EA3462" w:rsidP="00B9336C">
            <w:pPr>
              <w:jc w:val="center"/>
            </w:pPr>
          </w:p>
          <w:p w:rsidR="00EA3462" w:rsidRPr="00E73D7A" w:rsidRDefault="00EA3462" w:rsidP="00B9336C">
            <w:pPr>
              <w:jc w:val="center"/>
            </w:pPr>
            <w:r w:rsidRPr="00E73D7A">
              <w:t xml:space="preserve">с </w:t>
            </w:r>
            <w:r w:rsidR="002415D3">
              <w:t>15</w:t>
            </w:r>
            <w:r w:rsidRPr="00E73D7A">
              <w:t>.04.2024</w:t>
            </w:r>
          </w:p>
          <w:p w:rsidR="00EA3462" w:rsidRPr="00E73D7A" w:rsidRDefault="00EA3462" w:rsidP="002415D3">
            <w:pPr>
              <w:jc w:val="center"/>
            </w:pPr>
            <w:r w:rsidRPr="00E73D7A">
              <w:t xml:space="preserve">по </w:t>
            </w:r>
            <w:r w:rsidR="002415D3">
              <w:t>1</w:t>
            </w:r>
            <w:r w:rsidRPr="00E73D7A">
              <w:t>5.05.2024</w:t>
            </w: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rPr>
                <w:color w:val="000000"/>
              </w:rPr>
              <w:t xml:space="preserve">пересечение улиц </w:t>
            </w:r>
            <w:proofErr w:type="spellStart"/>
            <w:r w:rsidRPr="00E73D7A">
              <w:rPr>
                <w:color w:val="000000"/>
              </w:rPr>
              <w:t>Проминского</w:t>
            </w:r>
            <w:proofErr w:type="spellEnd"/>
            <w:r w:rsidRPr="00E73D7A">
              <w:rPr>
                <w:color w:val="000000"/>
              </w:rPr>
              <w:t xml:space="preserve"> и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DD9" w:rsidRPr="00E73D7A" w:rsidRDefault="00BF2DD9" w:rsidP="00B9336C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  <w:rPr>
                <w:color w:val="000000"/>
              </w:rPr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192, рядом с магазином «Альянс»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  <w:r w:rsidRPr="00E73D7A">
              <w:t xml:space="preserve">ул. </w:t>
            </w:r>
            <w:proofErr w:type="spellStart"/>
            <w:r w:rsidRPr="00E73D7A">
              <w:t>Клименко</w:t>
            </w:r>
            <w:proofErr w:type="spellEnd"/>
            <w:r w:rsidRPr="00E73D7A">
              <w:t>, 192, рядом с магазином «Альянс»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  <w:r w:rsidRPr="00E73D7A">
              <w:t>ул. Калинина, 88, рядом с территорией ОГБУЗ «ЗГБ»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  <w:r w:rsidRPr="00E73D7A">
              <w:t>ул. Калинина, 88, рядом с территорией ОГБУЗ «ЗГБ»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59.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Пересечение улиц Октябрьская и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Пересечение улиц Октябрьская и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rPr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rPr>
                <w:color w:val="000000"/>
              </w:rPr>
              <w:t>микрорайон «Ангарский», 10, напротив магазина «Хлеб-Соль»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rPr>
                <w:color w:val="000000"/>
                <w:spacing w:val="-4"/>
              </w:rPr>
              <w:t>ул. Московский тракт, 37</w:t>
            </w:r>
          </w:p>
          <w:p w:rsidR="00BF2DD9" w:rsidRPr="00E73D7A" w:rsidRDefault="00BF2DD9" w:rsidP="00D43A15">
            <w:pPr>
              <w:jc w:val="center"/>
            </w:pPr>
            <w:r w:rsidRPr="00E73D7A">
              <w:t>около магазина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rPr>
                <w:color w:val="000000"/>
                <w:spacing w:val="-4"/>
              </w:rPr>
              <w:t>ул. Московский тракт, 37</w:t>
            </w:r>
          </w:p>
          <w:p w:rsidR="00BF2DD9" w:rsidRPr="00E73D7A" w:rsidRDefault="00BF2DD9" w:rsidP="00BF2DD9">
            <w:pPr>
              <w:jc w:val="center"/>
              <w:rPr>
                <w:color w:val="000000"/>
                <w:spacing w:val="-4"/>
              </w:rPr>
            </w:pPr>
            <w:r w:rsidRPr="00E73D7A">
              <w:t>около магазина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lastRenderedPageBreak/>
              <w:t>65.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rPr>
                <w:color w:val="000000"/>
                <w:spacing w:val="-3"/>
              </w:rPr>
              <w:t xml:space="preserve">ул. Лазо, 27, напротив </w:t>
            </w:r>
            <w:r w:rsidRPr="00E73D7A">
              <w:rPr>
                <w:color w:val="212121"/>
                <w:spacing w:val="-1"/>
              </w:rPr>
              <w:t>магазина «Маяк»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rPr>
                <w:color w:val="000000"/>
                <w:spacing w:val="-3"/>
              </w:rPr>
              <w:t xml:space="preserve">ул. Лазо, 27, напротив </w:t>
            </w:r>
            <w:r w:rsidRPr="00E73D7A">
              <w:rPr>
                <w:color w:val="212121"/>
                <w:spacing w:val="-1"/>
              </w:rPr>
              <w:t>магазина «Маяк»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Искусственные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D43A15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AF788D">
            <w:pPr>
              <w:jc w:val="center"/>
              <w:rPr>
                <w:color w:val="000000"/>
              </w:rPr>
            </w:pPr>
            <w:proofErr w:type="spellStart"/>
            <w:r w:rsidRPr="00E73D7A">
              <w:rPr>
                <w:color w:val="000000"/>
              </w:rPr>
              <w:t>м-н</w:t>
            </w:r>
            <w:proofErr w:type="spellEnd"/>
            <w:r w:rsidRPr="00E73D7A">
              <w:rPr>
                <w:color w:val="000000"/>
              </w:rPr>
              <w:t xml:space="preserve"> "Ангарский", 10 (напротив магазина "Хлеб-Соль")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jc w:val="center"/>
            </w:pPr>
            <w:r w:rsidRPr="00E73D7A">
              <w:t xml:space="preserve">Павильон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AF788D">
            <w:pPr>
              <w:jc w:val="center"/>
            </w:pPr>
            <w:r w:rsidRPr="00E73D7A">
              <w:t>Овощи-фрукты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 xml:space="preserve">55 м </w:t>
            </w:r>
            <w:r w:rsidRPr="00E73D7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AF788D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AF788D">
            <w:pPr>
              <w:jc w:val="center"/>
            </w:pPr>
            <w:r w:rsidRPr="00E73D7A">
              <w:t xml:space="preserve">с 01.01.2021 </w:t>
            </w:r>
          </w:p>
          <w:p w:rsidR="00BF2DD9" w:rsidRPr="00E73D7A" w:rsidRDefault="00BF2DD9" w:rsidP="00AF788D">
            <w:pPr>
              <w:jc w:val="center"/>
            </w:pPr>
            <w:r w:rsidRPr="00E73D7A">
              <w:t>по 31.12.2024</w:t>
            </w: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AF788D">
            <w:pPr>
              <w:jc w:val="center"/>
            </w:pPr>
            <w:r w:rsidRPr="00E73D7A">
              <w:t>ул. Ленина, 1, рядом с павильоном "Связной"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BF2DD9">
            <w:pPr>
              <w:autoSpaceDE w:val="0"/>
              <w:autoSpaceDN w:val="0"/>
              <w:adjustRightInd w:val="0"/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AF788D">
            <w:pPr>
              <w:jc w:val="center"/>
            </w:pPr>
            <w:r w:rsidRPr="00E73D7A">
              <w:t>Живые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AF788D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E73D7A" w:rsidP="00AF788D">
            <w:pPr>
              <w:jc w:val="center"/>
            </w:pPr>
            <w:r>
              <w:t xml:space="preserve">с 01.01.2021 </w:t>
            </w:r>
            <w:r w:rsidR="00BF2DD9" w:rsidRPr="00E73D7A">
              <w:t xml:space="preserve">ежегодно </w:t>
            </w:r>
          </w:p>
          <w:p w:rsidR="00BF2DD9" w:rsidRPr="00E73D7A" w:rsidRDefault="00BF2DD9" w:rsidP="00AF788D">
            <w:pPr>
              <w:jc w:val="center"/>
            </w:pPr>
            <w:r w:rsidRPr="00E73D7A">
              <w:t>март</w:t>
            </w:r>
          </w:p>
        </w:tc>
      </w:tr>
      <w:tr w:rsidR="00E73D7A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69.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ул. Куйбышева, 96, рядом с магазином "Сибирь"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BF2DD9">
            <w:pPr>
              <w:autoSpaceDE w:val="0"/>
              <w:autoSpaceDN w:val="0"/>
              <w:adjustRightInd w:val="0"/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Живые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>
              <w:t xml:space="preserve">с 01.01.2021 </w:t>
            </w:r>
            <w:r w:rsidRPr="00E73D7A">
              <w:t xml:space="preserve">ежегодно </w:t>
            </w:r>
          </w:p>
          <w:p w:rsidR="00E73D7A" w:rsidRPr="00E73D7A" w:rsidRDefault="00E73D7A" w:rsidP="004A7785">
            <w:pPr>
              <w:jc w:val="center"/>
            </w:pPr>
            <w:r w:rsidRPr="00E73D7A">
              <w:t>март</w:t>
            </w:r>
          </w:p>
        </w:tc>
      </w:tr>
      <w:tr w:rsidR="00E73D7A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70.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504BA2">
            <w:pPr>
              <w:jc w:val="center"/>
            </w:pPr>
            <w:r w:rsidRPr="00E73D7A">
              <w:t>ул. Лазо, 27, рядом с магазином "Маяк"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BF2DD9">
            <w:pPr>
              <w:autoSpaceDE w:val="0"/>
              <w:autoSpaceDN w:val="0"/>
              <w:adjustRightInd w:val="0"/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Живые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>
              <w:t xml:space="preserve">с 01.01.2021 </w:t>
            </w:r>
            <w:r w:rsidRPr="00E73D7A">
              <w:t xml:space="preserve">ежегодно </w:t>
            </w:r>
          </w:p>
          <w:p w:rsidR="00E73D7A" w:rsidRPr="00E73D7A" w:rsidRDefault="00E73D7A" w:rsidP="004A7785">
            <w:pPr>
              <w:jc w:val="center"/>
            </w:pPr>
            <w:r w:rsidRPr="00E73D7A">
              <w:t>март</w:t>
            </w:r>
          </w:p>
        </w:tc>
      </w:tr>
      <w:tr w:rsidR="00E73D7A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71.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ул. Московский тракт, 37, рядом с магазином "Рассвет"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BF2DD9">
            <w:pPr>
              <w:autoSpaceDE w:val="0"/>
              <w:autoSpaceDN w:val="0"/>
              <w:adjustRightInd w:val="0"/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Живые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>
              <w:t xml:space="preserve">с 01.01.2021 </w:t>
            </w:r>
            <w:r w:rsidRPr="00E73D7A">
              <w:t xml:space="preserve">ежегодно </w:t>
            </w:r>
          </w:p>
          <w:p w:rsidR="00E73D7A" w:rsidRPr="00E73D7A" w:rsidRDefault="00E73D7A" w:rsidP="004A7785">
            <w:pPr>
              <w:jc w:val="center"/>
            </w:pPr>
            <w:r w:rsidRPr="00E73D7A">
              <w:t>март</w:t>
            </w:r>
          </w:p>
        </w:tc>
      </w:tr>
      <w:tr w:rsidR="00E73D7A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72.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063551">
            <w:pPr>
              <w:jc w:val="center"/>
            </w:pPr>
            <w:r w:rsidRPr="00E73D7A">
              <w:t>Пересечение улиц Октябрьская и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BF2DD9">
            <w:pPr>
              <w:autoSpaceDE w:val="0"/>
              <w:autoSpaceDN w:val="0"/>
              <w:adjustRightInd w:val="0"/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Живые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>
              <w:t xml:space="preserve">с 01.01.2021 </w:t>
            </w:r>
            <w:r w:rsidRPr="00E73D7A">
              <w:t xml:space="preserve">ежегодно </w:t>
            </w:r>
          </w:p>
          <w:p w:rsidR="00E73D7A" w:rsidRPr="00E73D7A" w:rsidRDefault="00E73D7A" w:rsidP="004A7785">
            <w:pPr>
              <w:jc w:val="center"/>
            </w:pPr>
            <w:r w:rsidRPr="00E73D7A">
              <w:t>март</w:t>
            </w:r>
          </w:p>
        </w:tc>
      </w:tr>
      <w:tr w:rsidR="00E73D7A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73.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AF788D">
            <w:pPr>
              <w:jc w:val="center"/>
            </w:pPr>
            <w:r w:rsidRPr="00E73D7A">
              <w:t>ул. Тургенева, 14 , рядом с магазином "Элит"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BF2DD9">
            <w:pPr>
              <w:autoSpaceDE w:val="0"/>
              <w:autoSpaceDN w:val="0"/>
              <w:adjustRightInd w:val="0"/>
              <w:jc w:val="center"/>
            </w:pPr>
            <w:r w:rsidRPr="00E73D7A">
              <w:t xml:space="preserve">Лоток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Живые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EA3462">
            <w:pPr>
              <w:jc w:val="center"/>
            </w:pPr>
            <w:r w:rsidRPr="00E73D7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6 м²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 w:rsidRPr="00E73D7A">
              <w:t>ЗГМО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73D7A" w:rsidRDefault="00E73D7A" w:rsidP="004A7785">
            <w:pPr>
              <w:jc w:val="center"/>
            </w:pPr>
            <w:r>
              <w:t xml:space="preserve">с 01.01.2021 </w:t>
            </w:r>
            <w:r w:rsidRPr="00E73D7A">
              <w:t xml:space="preserve">ежегодно </w:t>
            </w:r>
          </w:p>
          <w:p w:rsidR="00E73D7A" w:rsidRPr="00E73D7A" w:rsidRDefault="00E73D7A" w:rsidP="004A7785">
            <w:pPr>
              <w:jc w:val="center"/>
            </w:pPr>
            <w:r w:rsidRPr="00E73D7A">
              <w:t>март</w:t>
            </w: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  <w:r w:rsidRPr="00E73D7A"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  <w:r w:rsidRPr="00E73D7A"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</w:tr>
      <w:tr w:rsidR="00BF2DD9" w:rsidRPr="00E73D7A" w:rsidTr="00EA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  <w:r w:rsidRPr="00E73D7A">
              <w:t>из них для субъектов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E73D7A">
            <w:pPr>
              <w:autoSpaceDE w:val="0"/>
              <w:autoSpaceDN w:val="0"/>
              <w:adjustRightInd w:val="0"/>
              <w:jc w:val="center"/>
            </w:pPr>
            <w:r w:rsidRPr="00E73D7A">
              <w:t>7</w:t>
            </w:r>
            <w:r w:rsidR="00E73D7A" w:rsidRPr="00E73D7A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9" w:rsidRPr="00E73D7A" w:rsidRDefault="00BF2DD9" w:rsidP="00F04254">
            <w:pPr>
              <w:jc w:val="center"/>
            </w:pPr>
          </w:p>
        </w:tc>
      </w:tr>
    </w:tbl>
    <w:p w:rsidR="001604E2" w:rsidRPr="00E73D7A" w:rsidRDefault="001604E2" w:rsidP="001604E2">
      <w:pPr>
        <w:jc w:val="center"/>
        <w:rPr>
          <w:b/>
        </w:rPr>
      </w:pPr>
    </w:p>
    <w:p w:rsidR="001604E2" w:rsidRPr="00E73D7A" w:rsidRDefault="001604E2" w:rsidP="001604E2">
      <w:pPr>
        <w:ind w:left="1080"/>
        <w:jc w:val="both"/>
      </w:pPr>
      <w:r w:rsidRPr="00E73D7A">
        <w:t>* - торговые объекты, предназначенные для использования субъектами малого и среднего предпринимательства.</w:t>
      </w:r>
    </w:p>
    <w:p w:rsidR="001604E2" w:rsidRDefault="001604E2" w:rsidP="001604E2">
      <w:pPr>
        <w:ind w:firstLine="420"/>
        <w:jc w:val="both"/>
        <w:rPr>
          <w:sz w:val="20"/>
          <w:szCs w:val="20"/>
        </w:rPr>
      </w:pPr>
    </w:p>
    <w:p w:rsidR="00E62087" w:rsidRDefault="00E62087" w:rsidP="001604E2">
      <w:pPr>
        <w:ind w:firstLine="420"/>
        <w:jc w:val="both"/>
        <w:rPr>
          <w:sz w:val="20"/>
          <w:szCs w:val="20"/>
        </w:rPr>
      </w:pPr>
    </w:p>
    <w:p w:rsidR="00E62087" w:rsidRDefault="00E62087" w:rsidP="001604E2">
      <w:pPr>
        <w:ind w:firstLine="420"/>
        <w:jc w:val="both"/>
        <w:rPr>
          <w:sz w:val="20"/>
          <w:szCs w:val="20"/>
        </w:rPr>
      </w:pPr>
    </w:p>
    <w:p w:rsidR="00E62087" w:rsidRDefault="00E62087" w:rsidP="001604E2">
      <w:pPr>
        <w:ind w:firstLine="420"/>
        <w:jc w:val="both"/>
        <w:rPr>
          <w:sz w:val="20"/>
          <w:szCs w:val="20"/>
        </w:rPr>
      </w:pPr>
    </w:p>
    <w:p w:rsidR="00E62087" w:rsidRDefault="00E62087" w:rsidP="001604E2">
      <w:pPr>
        <w:ind w:firstLine="420"/>
        <w:jc w:val="both"/>
        <w:rPr>
          <w:sz w:val="20"/>
          <w:szCs w:val="20"/>
        </w:rPr>
      </w:pPr>
    </w:p>
    <w:p w:rsidR="00E62087" w:rsidRPr="00E73D7A" w:rsidRDefault="00E62087" w:rsidP="001604E2">
      <w:pPr>
        <w:ind w:firstLine="420"/>
        <w:jc w:val="both"/>
        <w:rPr>
          <w:sz w:val="20"/>
          <w:szCs w:val="20"/>
        </w:rPr>
      </w:pPr>
    </w:p>
    <w:p w:rsidR="001604E2" w:rsidRPr="00E73D7A" w:rsidRDefault="001604E2" w:rsidP="001604E2">
      <w:pPr>
        <w:ind w:firstLine="420"/>
        <w:jc w:val="both"/>
        <w:rPr>
          <w:sz w:val="20"/>
          <w:szCs w:val="20"/>
        </w:rPr>
      </w:pPr>
      <w:r w:rsidRPr="00E73D7A">
        <w:rPr>
          <w:sz w:val="20"/>
          <w:szCs w:val="20"/>
        </w:rPr>
        <w:t>С.Н. Потапова</w:t>
      </w:r>
    </w:p>
    <w:p w:rsidR="00B82060" w:rsidRDefault="001604E2" w:rsidP="00FB5D1D">
      <w:pPr>
        <w:ind w:firstLine="420"/>
        <w:jc w:val="both"/>
      </w:pPr>
      <w:r w:rsidRPr="00E73D7A">
        <w:rPr>
          <w:sz w:val="20"/>
          <w:szCs w:val="20"/>
        </w:rPr>
        <w:t>(39554) 3-</w:t>
      </w:r>
      <w:r w:rsidR="00632EAF" w:rsidRPr="00E73D7A">
        <w:rPr>
          <w:sz w:val="20"/>
          <w:szCs w:val="20"/>
        </w:rPr>
        <w:t>12-08</w:t>
      </w:r>
    </w:p>
    <w:sectPr w:rsidR="00B82060" w:rsidSect="00E62087">
      <w:pgSz w:w="16838" w:h="11906" w:orient="landscape"/>
      <w:pgMar w:top="1418" w:right="1134" w:bottom="709" w:left="1134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604E2"/>
    <w:rsid w:val="00024435"/>
    <w:rsid w:val="00030E5F"/>
    <w:rsid w:val="00040649"/>
    <w:rsid w:val="000572A2"/>
    <w:rsid w:val="00063551"/>
    <w:rsid w:val="00086EE9"/>
    <w:rsid w:val="000C2314"/>
    <w:rsid w:val="000C3CB4"/>
    <w:rsid w:val="000C54F2"/>
    <w:rsid w:val="000D264C"/>
    <w:rsid w:val="000D2A62"/>
    <w:rsid w:val="000D7B6B"/>
    <w:rsid w:val="00110AEE"/>
    <w:rsid w:val="00114378"/>
    <w:rsid w:val="00141268"/>
    <w:rsid w:val="001604E2"/>
    <w:rsid w:val="001769D1"/>
    <w:rsid w:val="0018604C"/>
    <w:rsid w:val="001A1A31"/>
    <w:rsid w:val="00203DF0"/>
    <w:rsid w:val="0022598A"/>
    <w:rsid w:val="00230084"/>
    <w:rsid w:val="002415D3"/>
    <w:rsid w:val="00241DEA"/>
    <w:rsid w:val="002F3324"/>
    <w:rsid w:val="00315601"/>
    <w:rsid w:val="00363B72"/>
    <w:rsid w:val="00381945"/>
    <w:rsid w:val="003E5146"/>
    <w:rsid w:val="00403C1B"/>
    <w:rsid w:val="00412AF8"/>
    <w:rsid w:val="00414483"/>
    <w:rsid w:val="0044174C"/>
    <w:rsid w:val="00442A78"/>
    <w:rsid w:val="004A076E"/>
    <w:rsid w:val="004D550C"/>
    <w:rsid w:val="004E7351"/>
    <w:rsid w:val="004F715A"/>
    <w:rsid w:val="00504BA2"/>
    <w:rsid w:val="00517181"/>
    <w:rsid w:val="005350F9"/>
    <w:rsid w:val="005539E3"/>
    <w:rsid w:val="005760F1"/>
    <w:rsid w:val="00622E7F"/>
    <w:rsid w:val="0062535F"/>
    <w:rsid w:val="00632EAF"/>
    <w:rsid w:val="006831EA"/>
    <w:rsid w:val="006868AF"/>
    <w:rsid w:val="00687B4F"/>
    <w:rsid w:val="006A0723"/>
    <w:rsid w:val="006D681D"/>
    <w:rsid w:val="00716308"/>
    <w:rsid w:val="00765176"/>
    <w:rsid w:val="00781F10"/>
    <w:rsid w:val="00784FBB"/>
    <w:rsid w:val="007A50E1"/>
    <w:rsid w:val="007C371B"/>
    <w:rsid w:val="007D3EAF"/>
    <w:rsid w:val="007E1F92"/>
    <w:rsid w:val="007F0A67"/>
    <w:rsid w:val="007F63E4"/>
    <w:rsid w:val="008075BE"/>
    <w:rsid w:val="00810F3E"/>
    <w:rsid w:val="008237E3"/>
    <w:rsid w:val="00845DED"/>
    <w:rsid w:val="00852111"/>
    <w:rsid w:val="008C2360"/>
    <w:rsid w:val="00902774"/>
    <w:rsid w:val="00902A4D"/>
    <w:rsid w:val="009123B3"/>
    <w:rsid w:val="00912E62"/>
    <w:rsid w:val="00920F35"/>
    <w:rsid w:val="009410B6"/>
    <w:rsid w:val="00997C7E"/>
    <w:rsid w:val="00A11869"/>
    <w:rsid w:val="00A1561B"/>
    <w:rsid w:val="00A63782"/>
    <w:rsid w:val="00A9511B"/>
    <w:rsid w:val="00A96C54"/>
    <w:rsid w:val="00AB4049"/>
    <w:rsid w:val="00AE7918"/>
    <w:rsid w:val="00AF788D"/>
    <w:rsid w:val="00B517B8"/>
    <w:rsid w:val="00B82060"/>
    <w:rsid w:val="00B831FF"/>
    <w:rsid w:val="00B9336C"/>
    <w:rsid w:val="00BB0DB7"/>
    <w:rsid w:val="00BC2DA9"/>
    <w:rsid w:val="00BC6C3E"/>
    <w:rsid w:val="00BF2DD9"/>
    <w:rsid w:val="00BF5888"/>
    <w:rsid w:val="00BF7A66"/>
    <w:rsid w:val="00C0377D"/>
    <w:rsid w:val="00C97AC4"/>
    <w:rsid w:val="00CE7868"/>
    <w:rsid w:val="00D07DA3"/>
    <w:rsid w:val="00D43A15"/>
    <w:rsid w:val="00D536BB"/>
    <w:rsid w:val="00D86A0C"/>
    <w:rsid w:val="00DC01DE"/>
    <w:rsid w:val="00DD66EF"/>
    <w:rsid w:val="00DF274F"/>
    <w:rsid w:val="00DF33A1"/>
    <w:rsid w:val="00E27286"/>
    <w:rsid w:val="00E354AD"/>
    <w:rsid w:val="00E46592"/>
    <w:rsid w:val="00E557AC"/>
    <w:rsid w:val="00E62087"/>
    <w:rsid w:val="00E73D7A"/>
    <w:rsid w:val="00E8153B"/>
    <w:rsid w:val="00E82D2D"/>
    <w:rsid w:val="00EA3462"/>
    <w:rsid w:val="00EC2409"/>
    <w:rsid w:val="00EC4B53"/>
    <w:rsid w:val="00ED2E43"/>
    <w:rsid w:val="00F00F73"/>
    <w:rsid w:val="00F04254"/>
    <w:rsid w:val="00F33865"/>
    <w:rsid w:val="00F63175"/>
    <w:rsid w:val="00FA6070"/>
    <w:rsid w:val="00FA66EC"/>
    <w:rsid w:val="00FB01C1"/>
    <w:rsid w:val="00FB5D1D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A750-2A83-4CD0-86AA-67F77EB0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Потапова С.Н.</cp:lastModifiedBy>
  <cp:revision>7</cp:revision>
  <cp:lastPrinted>2021-02-10T03:08:00Z</cp:lastPrinted>
  <dcterms:created xsi:type="dcterms:W3CDTF">2021-02-04T03:05:00Z</dcterms:created>
  <dcterms:modified xsi:type="dcterms:W3CDTF">2021-02-17T03:41:00Z</dcterms:modified>
</cp:coreProperties>
</file>