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3" w:rsidRPr="001042A8" w:rsidRDefault="00667393" w:rsidP="00D41C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667393" w:rsidRPr="001042A8" w:rsidRDefault="00667393" w:rsidP="00D41CAB">
      <w:pPr>
        <w:spacing w:after="0" w:line="240" w:lineRule="auto"/>
        <w:ind w:right="-14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проекта правового акта:</w:t>
      </w:r>
      <w:r w:rsidRPr="001042A8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0F03E5" w:rsidRPr="001042A8">
        <w:rPr>
          <w:rFonts w:ascii="Times New Roman" w:hAnsi="Times New Roman"/>
          <w:color w:val="000000"/>
          <w:sz w:val="24"/>
          <w:szCs w:val="24"/>
        </w:rPr>
        <w:t xml:space="preserve">«Принятие граждан на учет в качестве нуждающихся в жилых помещениях специализированного жилищного фонда, на территории Зиминского городского муниципального образования» </w:t>
      </w:r>
      <w:r w:rsidRPr="001042A8">
        <w:rPr>
          <w:rFonts w:ascii="Times New Roman" w:hAnsi="Times New Roman" w:cs="Times New Roman"/>
          <w:sz w:val="24"/>
          <w:szCs w:val="24"/>
        </w:rPr>
        <w:t>(далее также – проект постановления).</w:t>
      </w:r>
    </w:p>
    <w:p w:rsidR="00667393" w:rsidRPr="001042A8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1042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1496" w:rsidRPr="001042A8">
        <w:rPr>
          <w:rFonts w:ascii="Times New Roman" w:hAnsi="Times New Roman"/>
          <w:bCs/>
          <w:sz w:val="24"/>
          <w:szCs w:val="24"/>
        </w:rPr>
        <w:t>ведущий специалист имущественного</w:t>
      </w:r>
      <w:r w:rsidR="00F52148" w:rsidRPr="001042A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52148" w:rsidRPr="001042A8">
        <w:rPr>
          <w:rFonts w:ascii="Times New Roman" w:hAnsi="Times New Roman"/>
          <w:bCs/>
          <w:sz w:val="24"/>
          <w:szCs w:val="24"/>
        </w:rPr>
        <w:t>сектора отдела муниципальной собственности Комитета имущественных отношений архитектуры</w:t>
      </w:r>
      <w:proofErr w:type="gramEnd"/>
      <w:r w:rsidR="00F52148" w:rsidRPr="001042A8">
        <w:rPr>
          <w:rFonts w:ascii="Times New Roman" w:hAnsi="Times New Roman"/>
          <w:bCs/>
          <w:sz w:val="24"/>
          <w:szCs w:val="24"/>
        </w:rPr>
        <w:t xml:space="preserve"> и градостроительства администрации Зиминского городского муниципального образования </w:t>
      </w:r>
      <w:r w:rsidR="00A21496" w:rsidRPr="001042A8">
        <w:rPr>
          <w:rFonts w:ascii="Times New Roman" w:hAnsi="Times New Roman" w:cs="Times New Roman"/>
          <w:sz w:val="24"/>
          <w:szCs w:val="24"/>
        </w:rPr>
        <w:t>Шибанова О.Б</w:t>
      </w:r>
      <w:r w:rsidR="00F35C4B" w:rsidRPr="001042A8">
        <w:rPr>
          <w:rFonts w:ascii="Times New Roman" w:hAnsi="Times New Roman" w:cs="Times New Roman"/>
          <w:sz w:val="24"/>
          <w:szCs w:val="24"/>
        </w:rPr>
        <w:t>.</w:t>
      </w:r>
      <w:r w:rsidRPr="001042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3B6C" w:rsidRPr="00A13B6C" w:rsidRDefault="00A13B6C" w:rsidP="00A13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B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A1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B6C" w:rsidRPr="001042A8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 от 12.12.1993 (в «Собрании законодательства Российской Федерации», 04.08.2014, № 31, ст. 4398);</w:t>
      </w:r>
    </w:p>
    <w:p w:rsidR="00A13B6C" w:rsidRPr="001042A8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Гражданский </w:t>
      </w:r>
      <w:hyperlink r:id="rId6" w:history="1">
        <w:r w:rsidRPr="001042A8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1042A8">
        <w:rPr>
          <w:rFonts w:ascii="Times New Roman" w:eastAsia="Times New Roman" w:hAnsi="Times New Roman" w:cs="Times New Roman"/>
          <w:sz w:val="24"/>
          <w:szCs w:val="24"/>
        </w:rPr>
        <w:t> Российской Федерации от 30.11.1994 № 51-ФЗ («Российская газета», № 151, 12.07.2016);</w:t>
      </w:r>
    </w:p>
    <w:p w:rsidR="00A13B6C" w:rsidRPr="001042A8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Федеральный </w:t>
      </w:r>
      <w:hyperlink r:id="rId7" w:history="1">
        <w:r w:rsidRPr="001042A8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1042A8">
        <w:rPr>
          <w:rFonts w:ascii="Times New Roman" w:eastAsia="Times New Roman" w:hAnsi="Times New Roman" w:cs="Times New Roman"/>
          <w:sz w:val="24"/>
          <w:szCs w:val="24"/>
        </w:rPr>
        <w:t> 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A13B6C" w:rsidRPr="001042A8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Федеральный </w:t>
      </w:r>
      <w:hyperlink r:id="rId8" w:history="1">
        <w:r w:rsidRPr="001042A8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1042A8">
        <w:rPr>
          <w:rFonts w:ascii="Times New Roman" w:eastAsia="Times New Roman" w:hAnsi="Times New Roman" w:cs="Times New Roman"/>
          <w:sz w:val="24"/>
          <w:szCs w:val="24"/>
        </w:rPr>
        <w:t> от 27.07.2010 № 210-ФЗ «Об организации предоставления государственных и муниципальных услуг» («Российская газета», № 151, 12.07.2016);</w:t>
      </w:r>
    </w:p>
    <w:p w:rsidR="00A13B6C" w:rsidRPr="001042A8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Федеральный закон от 06.04.2011 № 63-ФЗ «Об электронной подписи» («Российская газета», № 1, 11.01.2016).</w:t>
      </w:r>
    </w:p>
    <w:p w:rsidR="00A13B6C" w:rsidRPr="00A13B6C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Жилищный кодекс Российской Федерации от 29.12.2004 N 188-ФЗ (ред.</w:t>
      </w:r>
      <w:r w:rsidRPr="00A13B6C">
        <w:rPr>
          <w:rFonts w:ascii="Times New Roman" w:eastAsia="Times New Roman" w:hAnsi="Times New Roman" w:cs="Times New Roman"/>
          <w:sz w:val="24"/>
          <w:szCs w:val="24"/>
        </w:rPr>
        <w:t xml:space="preserve"> от 22.01.2019)</w:t>
      </w:r>
    </w:p>
    <w:p w:rsidR="00A13B6C" w:rsidRPr="001042A8" w:rsidRDefault="001042A8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sz w:val="24"/>
        </w:rPr>
        <w:t>Закон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 (</w:t>
      </w:r>
      <w:proofErr w:type="gramStart"/>
      <w:r w:rsidRPr="001042A8">
        <w:rPr>
          <w:rFonts w:ascii="Times New Roman" w:hAnsi="Times New Roman" w:cs="Times New Roman"/>
          <w:sz w:val="24"/>
          <w:szCs w:val="24"/>
        </w:rPr>
        <w:t>Областная</w:t>
      </w:r>
      <w:proofErr w:type="gramEnd"/>
      <w:r w:rsidRPr="001042A8">
        <w:rPr>
          <w:rFonts w:ascii="Times New Roman" w:hAnsi="Times New Roman" w:cs="Times New Roman"/>
          <w:sz w:val="24"/>
          <w:szCs w:val="24"/>
        </w:rPr>
        <w:t>, № 145, 14.12.2007, Ведомости ЗС Иркутской области, № 36, 20.12.2007 (том 1</w:t>
      </w:r>
      <w:r w:rsidRPr="001042A8">
        <w:rPr>
          <w:rFonts w:ascii="Times New Roman" w:hAnsi="Times New Roman" w:cs="Times New Roman"/>
          <w:sz w:val="24"/>
        </w:rPr>
        <w:t>));</w:t>
      </w:r>
      <w:r w:rsidR="00A13B6C" w:rsidRPr="001042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B6C" w:rsidRPr="001042A8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образования».</w:t>
      </w:r>
    </w:p>
    <w:p w:rsidR="00A13B6C" w:rsidRPr="00A13B6C" w:rsidRDefault="00A13B6C" w:rsidP="00A1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B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Данный проект утверждается </w:t>
      </w:r>
      <w:r w:rsidRPr="00A13B6C">
        <w:rPr>
          <w:rFonts w:ascii="Times New Roman" w:eastAsia="Times New Roman" w:hAnsi="Times New Roman" w:cs="Times New Roman"/>
          <w:b/>
          <w:sz w:val="24"/>
          <w:szCs w:val="24"/>
        </w:rPr>
        <w:t>муниципальным правовым актом.</w:t>
      </w:r>
      <w:r w:rsidRPr="00A13B6C">
        <w:rPr>
          <w:rFonts w:ascii="Times New Roman" w:eastAsia="Times New Roman" w:hAnsi="Times New Roman" w:cs="Times New Roman"/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A13B6C" w:rsidRPr="00A13B6C" w:rsidRDefault="00A13B6C" w:rsidP="00A1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B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A13B6C">
        <w:rPr>
          <w:rFonts w:ascii="Times New Roman" w:eastAsia="Times New Roman" w:hAnsi="Times New Roman" w:cs="Times New Roman"/>
          <w:sz w:val="24"/>
          <w:szCs w:val="24"/>
        </w:rPr>
        <w:t xml:space="preserve">  Проект постановления разработан в соответствии с </w:t>
      </w:r>
      <w:r w:rsidRPr="00A13B6C">
        <w:rPr>
          <w:rFonts w:ascii="Times New Roman" w:eastAsia="Calibri" w:hAnsi="Times New Roman" w:cs="Times New Roman"/>
          <w:sz w:val="24"/>
          <w:szCs w:val="24"/>
        </w:rPr>
        <w:t>Жилищным кодексом Российской Федерации</w:t>
      </w:r>
      <w:r w:rsidRPr="00A13B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B6C" w:rsidRPr="001042A8" w:rsidRDefault="00A13B6C" w:rsidP="00A13B6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042A8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1042A8">
        <w:rPr>
          <w:rFonts w:ascii="Times New Roman" w:hAnsi="Times New Roman" w:cs="Times New Roman"/>
          <w:sz w:val="24"/>
          <w:szCs w:val="24"/>
        </w:rPr>
        <w:t>:</w:t>
      </w:r>
      <w:r w:rsidRPr="001042A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</w:t>
      </w:r>
      <w:r w:rsidRPr="001042A8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разработан </w:t>
      </w:r>
      <w:r w:rsidRPr="001042A8">
        <w:rPr>
          <w:rFonts w:ascii="Times New Roman" w:hAnsi="Times New Roman"/>
          <w:b w:val="0"/>
          <w:sz w:val="24"/>
          <w:szCs w:val="24"/>
        </w:rPr>
        <w:t>в целях повышения качества и доступности результатов предоставления муниципальной услуги, определяет сроки, порядок и последовательность действий Комитета имущественных отношений, архитектуры и градостроительства администрации Зиминского городского муниципального образования при предоставлении муниципальной услуги</w:t>
      </w:r>
      <w:r w:rsidRPr="001042A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67393" w:rsidRPr="001042A8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1042A8">
        <w:rPr>
          <w:rFonts w:ascii="Times New Roman" w:hAnsi="Times New Roman" w:cs="Times New Roman"/>
          <w:b/>
          <w:sz w:val="24"/>
          <w:szCs w:val="24"/>
        </w:rPr>
        <w:t xml:space="preserve">): Нормативно-правовой акт Зиминского городского муниципального образования. </w:t>
      </w:r>
      <w:r w:rsidRPr="001042A8">
        <w:rPr>
          <w:rFonts w:ascii="Times New Roman" w:hAnsi="Times New Roman" w:cs="Times New Roman"/>
          <w:sz w:val="24"/>
          <w:szCs w:val="24"/>
        </w:rPr>
        <w:t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муниципального образования.</w:t>
      </w:r>
    </w:p>
    <w:p w:rsidR="00667393" w:rsidRPr="001042A8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размещения проекта муниципального нормативного правового акта, затрагивающего права, свободы и обязанности человека и гражданина, </w:t>
      </w: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1042A8">
        <w:rPr>
          <w:rFonts w:ascii="Times New Roman" w:hAnsi="Times New Roman" w:cs="Times New Roman"/>
          <w:sz w:val="24"/>
          <w:szCs w:val="24"/>
        </w:rPr>
        <w:t xml:space="preserve"> 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D564D2">
        <w:rPr>
          <w:rFonts w:ascii="Times New Roman" w:hAnsi="Times New Roman" w:cs="Times New Roman"/>
          <w:sz w:val="24"/>
          <w:szCs w:val="24"/>
        </w:rPr>
        <w:t>02.06.2021</w:t>
      </w:r>
      <w:r w:rsidR="00EB440C" w:rsidRPr="000813C1">
        <w:rPr>
          <w:rFonts w:ascii="Times New Roman" w:hAnsi="Times New Roman" w:cs="Times New Roman"/>
          <w:sz w:val="24"/>
          <w:szCs w:val="24"/>
        </w:rPr>
        <w:t xml:space="preserve"> </w:t>
      </w:r>
      <w:r w:rsidR="00E44199" w:rsidRPr="000813C1">
        <w:rPr>
          <w:rFonts w:ascii="Times New Roman" w:hAnsi="Times New Roman" w:cs="Times New Roman"/>
          <w:sz w:val="24"/>
          <w:szCs w:val="24"/>
        </w:rPr>
        <w:t>г.,</w:t>
      </w:r>
      <w:r w:rsidR="00E44199" w:rsidRPr="001042A8">
        <w:rPr>
          <w:rFonts w:ascii="Times New Roman" w:hAnsi="Times New Roman" w:cs="Times New Roman"/>
          <w:sz w:val="24"/>
          <w:szCs w:val="24"/>
        </w:rPr>
        <w:t xml:space="preserve"> </w:t>
      </w:r>
      <w:r w:rsidRPr="001042A8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</w:t>
      </w:r>
      <w:r w:rsidR="00EB440C" w:rsidRPr="001042A8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1042A8">
        <w:rPr>
          <w:rFonts w:ascii="Times New Roman" w:hAnsi="Times New Roman" w:cs="Times New Roman"/>
          <w:sz w:val="24"/>
          <w:szCs w:val="24"/>
        </w:rPr>
        <w:t xml:space="preserve">– </w:t>
      </w:r>
      <w:r w:rsidR="00EB440C" w:rsidRPr="001042A8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1042A8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 w:rsidRPr="001042A8">
        <w:rPr>
          <w:rFonts w:ascii="Times New Roman" w:hAnsi="Times New Roman" w:cs="Times New Roman"/>
          <w:sz w:val="24"/>
          <w:szCs w:val="24"/>
        </w:rPr>
        <w:t>мента, не поступили (поступили)</w:t>
      </w:r>
      <w:r w:rsidRPr="001042A8">
        <w:rPr>
          <w:rFonts w:ascii="Times New Roman" w:hAnsi="Times New Roman" w:cs="Times New Roman"/>
          <w:sz w:val="24"/>
          <w:szCs w:val="24"/>
        </w:rPr>
        <w:t xml:space="preserve">. Замечания </w:t>
      </w:r>
      <w:proofErr w:type="gramStart"/>
      <w:r w:rsidRPr="001042A8"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 w:rsidRPr="001042A8">
        <w:rPr>
          <w:rFonts w:ascii="Times New Roman" w:hAnsi="Times New Roman" w:cs="Times New Roman"/>
          <w:sz w:val="24"/>
          <w:szCs w:val="24"/>
        </w:rPr>
        <w:t xml:space="preserve"> / не учтены. </w:t>
      </w:r>
    </w:p>
    <w:p w:rsidR="00667393" w:rsidRPr="001042A8" w:rsidRDefault="00191488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экспертизы: </w:t>
      </w:r>
      <w:r w:rsidRPr="001042A8">
        <w:rPr>
          <w:rFonts w:ascii="Times New Roman" w:hAnsi="Times New Roman" w:cs="Times New Roman"/>
          <w:sz w:val="24"/>
          <w:szCs w:val="24"/>
        </w:rPr>
        <w:t xml:space="preserve">проект постановления  направлен </w:t>
      </w:r>
      <w:r w:rsidRPr="000813C1">
        <w:rPr>
          <w:rFonts w:ascii="Times New Roman" w:hAnsi="Times New Roman" w:cs="Times New Roman"/>
          <w:sz w:val="24"/>
          <w:szCs w:val="24"/>
        </w:rPr>
        <w:t xml:space="preserve">в прокуратуру </w:t>
      </w:r>
      <w:r w:rsidR="00D564D2">
        <w:rPr>
          <w:rFonts w:ascii="Times New Roman" w:hAnsi="Times New Roman" w:cs="Times New Roman"/>
          <w:sz w:val="24"/>
          <w:szCs w:val="24"/>
        </w:rPr>
        <w:t>02.06.2021</w:t>
      </w:r>
      <w:r w:rsidR="00E44199" w:rsidRPr="000813C1">
        <w:rPr>
          <w:rFonts w:ascii="Times New Roman" w:hAnsi="Times New Roman" w:cs="Times New Roman"/>
          <w:sz w:val="24"/>
          <w:szCs w:val="24"/>
        </w:rPr>
        <w:t xml:space="preserve"> г</w:t>
      </w:r>
      <w:r w:rsidRPr="000813C1">
        <w:rPr>
          <w:rFonts w:ascii="Times New Roman" w:hAnsi="Times New Roman" w:cs="Times New Roman"/>
          <w:sz w:val="24"/>
          <w:szCs w:val="24"/>
        </w:rPr>
        <w:t>., по</w:t>
      </w:r>
      <w:r w:rsidR="00E44199" w:rsidRPr="000813C1">
        <w:rPr>
          <w:rFonts w:ascii="Times New Roman" w:hAnsi="Times New Roman" w:cs="Times New Roman"/>
          <w:sz w:val="24"/>
          <w:szCs w:val="24"/>
        </w:rPr>
        <w:t>лучено</w:t>
      </w:r>
      <w:r w:rsidR="00E44199" w:rsidRPr="001042A8">
        <w:rPr>
          <w:rFonts w:ascii="Times New Roman" w:hAnsi="Times New Roman" w:cs="Times New Roman"/>
          <w:sz w:val="24"/>
          <w:szCs w:val="24"/>
        </w:rPr>
        <w:t xml:space="preserve"> заключение от </w:t>
      </w:r>
      <w:r w:rsidR="00EB440C" w:rsidRPr="001042A8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1042A8">
        <w:rPr>
          <w:rFonts w:ascii="Times New Roman" w:hAnsi="Times New Roman" w:cs="Times New Roman"/>
          <w:sz w:val="24"/>
          <w:szCs w:val="24"/>
        </w:rPr>
        <w:t>г.</w:t>
      </w:r>
    </w:p>
    <w:p w:rsidR="00667393" w:rsidRPr="001042A8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1042A8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1042A8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1042A8" w:rsidRDefault="00DD5955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D41CAB" w:rsidRDefault="00D6596D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F03E5">
        <w:rPr>
          <w:rFonts w:ascii="Times New Roman" w:hAnsi="Times New Roman" w:cs="Times New Roman"/>
          <w:sz w:val="24"/>
          <w:szCs w:val="24"/>
        </w:rPr>
        <w:t xml:space="preserve">     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</w:t>
      </w:r>
      <w:r w:rsidR="00F35C4B">
        <w:rPr>
          <w:rFonts w:ascii="Times New Roman" w:hAnsi="Times New Roman" w:cs="Times New Roman"/>
          <w:sz w:val="24"/>
          <w:szCs w:val="24"/>
        </w:rPr>
        <w:t xml:space="preserve"> 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0F03E5">
        <w:rPr>
          <w:rFonts w:ascii="Times New Roman" w:hAnsi="Times New Roman" w:cs="Times New Roman"/>
          <w:sz w:val="24"/>
          <w:szCs w:val="24"/>
        </w:rPr>
        <w:t>О.Б. Шибанова</w:t>
      </w:r>
    </w:p>
    <w:sectPr w:rsidR="00EE4986" w:rsidRPr="00D41CAB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1293"/>
    <w:multiLevelType w:val="hybridMultilevel"/>
    <w:tmpl w:val="B85AC5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40E12"/>
    <w:multiLevelType w:val="hybridMultilevel"/>
    <w:tmpl w:val="FE94F7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7393"/>
    <w:rsid w:val="0000399A"/>
    <w:rsid w:val="00030855"/>
    <w:rsid w:val="00065F75"/>
    <w:rsid w:val="000813C1"/>
    <w:rsid w:val="000A2CC7"/>
    <w:rsid w:val="000F03E5"/>
    <w:rsid w:val="001042A8"/>
    <w:rsid w:val="0011347D"/>
    <w:rsid w:val="00191488"/>
    <w:rsid w:val="00222BFD"/>
    <w:rsid w:val="00290CB0"/>
    <w:rsid w:val="002D5267"/>
    <w:rsid w:val="002E3A36"/>
    <w:rsid w:val="003A2BAB"/>
    <w:rsid w:val="003E30AD"/>
    <w:rsid w:val="003F18F2"/>
    <w:rsid w:val="00416E09"/>
    <w:rsid w:val="004567BF"/>
    <w:rsid w:val="004A1B16"/>
    <w:rsid w:val="004D3934"/>
    <w:rsid w:val="005152EE"/>
    <w:rsid w:val="00521895"/>
    <w:rsid w:val="005673EC"/>
    <w:rsid w:val="005767A5"/>
    <w:rsid w:val="00591F43"/>
    <w:rsid w:val="005A55A9"/>
    <w:rsid w:val="00667393"/>
    <w:rsid w:val="007861FC"/>
    <w:rsid w:val="007915C8"/>
    <w:rsid w:val="007A64D6"/>
    <w:rsid w:val="008742D8"/>
    <w:rsid w:val="00906C79"/>
    <w:rsid w:val="0091390D"/>
    <w:rsid w:val="00926CF5"/>
    <w:rsid w:val="009565C0"/>
    <w:rsid w:val="00974E9E"/>
    <w:rsid w:val="009B3B7E"/>
    <w:rsid w:val="00A13B6C"/>
    <w:rsid w:val="00A178B9"/>
    <w:rsid w:val="00A21496"/>
    <w:rsid w:val="00A84627"/>
    <w:rsid w:val="00AB4F39"/>
    <w:rsid w:val="00AF295C"/>
    <w:rsid w:val="00B12B3E"/>
    <w:rsid w:val="00B6146E"/>
    <w:rsid w:val="00B62642"/>
    <w:rsid w:val="00B66EFF"/>
    <w:rsid w:val="00BB2FE2"/>
    <w:rsid w:val="00BF3EB9"/>
    <w:rsid w:val="00C01589"/>
    <w:rsid w:val="00C06641"/>
    <w:rsid w:val="00C6570E"/>
    <w:rsid w:val="00D41CAB"/>
    <w:rsid w:val="00D564D2"/>
    <w:rsid w:val="00D6596D"/>
    <w:rsid w:val="00DD5955"/>
    <w:rsid w:val="00E20252"/>
    <w:rsid w:val="00E44199"/>
    <w:rsid w:val="00E86C24"/>
    <w:rsid w:val="00E93774"/>
    <w:rsid w:val="00EA2A57"/>
    <w:rsid w:val="00EB440C"/>
    <w:rsid w:val="00EE4986"/>
    <w:rsid w:val="00F14F37"/>
    <w:rsid w:val="00F358D6"/>
    <w:rsid w:val="00F35C4B"/>
    <w:rsid w:val="00F5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35E72DC5F18200E7D992D1729982DB27DA7D5C5BC3E915E056B1D9AC6B5FBE8B02A083511A87ME1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9435C9518E3B687EFA33BA456C2C8CDB7B4CDBF22C98CD73AA8B10810vE1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9A58EE5A04C8B4DE1BB9F7D208141D782C5E10D7316F0CA991489BC44Fs1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7453-90C8-4F75-8F3B-0F840E3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Гузенко О.О.</cp:lastModifiedBy>
  <cp:revision>13</cp:revision>
  <cp:lastPrinted>2021-05-25T06:44:00Z</cp:lastPrinted>
  <dcterms:created xsi:type="dcterms:W3CDTF">2021-04-19T06:50:00Z</dcterms:created>
  <dcterms:modified xsi:type="dcterms:W3CDTF">2021-06-02T03:43:00Z</dcterms:modified>
</cp:coreProperties>
</file>