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3" w:rsidRPr="00D41CAB" w:rsidRDefault="00667393" w:rsidP="00D41CA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667393" w:rsidRPr="00D41CAB" w:rsidRDefault="00667393" w:rsidP="00D41CAB">
      <w:pPr>
        <w:spacing w:after="0" w:line="240" w:lineRule="auto"/>
        <w:ind w:right="-14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E44199" w:rsidRPr="00D41CAB">
        <w:rPr>
          <w:rFonts w:ascii="Times New Roman" w:hAnsi="Times New Roman" w:cs="Times New Roman"/>
          <w:sz w:val="24"/>
          <w:szCs w:val="24"/>
        </w:rPr>
        <w:t>«</w:t>
      </w:r>
      <w:r w:rsidR="00F52148" w:rsidRPr="00D41CA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F14F37">
        <w:rPr>
          <w:rFonts w:ascii="Times New Roman" w:eastAsia="Times New Roman" w:hAnsi="Times New Roman" w:cs="Times New Roman"/>
          <w:sz w:val="24"/>
          <w:szCs w:val="24"/>
        </w:rPr>
        <w:t>без торгов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» </w:t>
      </w:r>
      <w:r w:rsidRPr="00D41CAB">
        <w:rPr>
          <w:rFonts w:ascii="Times New Roman" w:hAnsi="Times New Roman" w:cs="Times New Roman"/>
          <w:sz w:val="24"/>
          <w:szCs w:val="24"/>
        </w:rPr>
        <w:t>(далее также – проект постановления).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2148" w:rsidRPr="00D41CAB">
        <w:rPr>
          <w:rFonts w:ascii="Times New Roman" w:hAnsi="Times New Roman"/>
          <w:bCs/>
          <w:sz w:val="24"/>
          <w:szCs w:val="24"/>
        </w:rPr>
        <w:t xml:space="preserve">ведущий специалист земельного </w:t>
      </w:r>
      <w:proofErr w:type="gramStart"/>
      <w:r w:rsidR="00F52148" w:rsidRPr="00D41CAB">
        <w:rPr>
          <w:rFonts w:ascii="Times New Roman" w:hAnsi="Times New Roman"/>
          <w:bCs/>
          <w:sz w:val="24"/>
          <w:szCs w:val="24"/>
        </w:rPr>
        <w:t>сектора отдела муниципальной собственности Комитета имущественных отношений архитектуры</w:t>
      </w:r>
      <w:proofErr w:type="gramEnd"/>
      <w:r w:rsidR="00F52148" w:rsidRPr="00D41CAB">
        <w:rPr>
          <w:rFonts w:ascii="Times New Roman" w:hAnsi="Times New Roman"/>
          <w:bCs/>
          <w:sz w:val="24"/>
          <w:szCs w:val="24"/>
        </w:rPr>
        <w:t xml:space="preserve"> и градостроительства администрации Зиминского городского муниципального образования </w:t>
      </w:r>
      <w:proofErr w:type="spellStart"/>
      <w:r w:rsidR="00F35C4B">
        <w:rPr>
          <w:rFonts w:ascii="Times New Roman" w:hAnsi="Times New Roman" w:cs="Times New Roman"/>
          <w:sz w:val="24"/>
          <w:szCs w:val="24"/>
        </w:rPr>
        <w:t>Похомовская</w:t>
      </w:r>
      <w:proofErr w:type="spellEnd"/>
      <w:r w:rsidR="00F35C4B">
        <w:rPr>
          <w:rFonts w:ascii="Times New Roman" w:hAnsi="Times New Roman" w:cs="Times New Roman"/>
          <w:sz w:val="24"/>
          <w:szCs w:val="24"/>
        </w:rPr>
        <w:t xml:space="preserve"> Е.С.</w:t>
      </w:r>
      <w:r w:rsidRPr="00D41CA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1F4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F43" w:rsidRDefault="00F14F37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Закон</w:t>
      </w:r>
      <w:r w:rsidRPr="005A55A9">
        <w:rPr>
          <w:rFonts w:ascii="Times New Roman" w:hAnsi="Times New Roman" w:cs="Times New Roman"/>
        </w:rPr>
        <w:t xml:space="preserve"> Иркутской области от 28.12.2015 г. №146-ОЗ «О бесплатном предоставлении земельных участков в собственность граждан»</w:t>
      </w:r>
      <w:r w:rsidR="00E93774">
        <w:rPr>
          <w:rFonts w:ascii="Times New Roman" w:hAnsi="Times New Roman" w:cs="Times New Roman"/>
        </w:rPr>
        <w:t>;</w:t>
      </w:r>
    </w:p>
    <w:p w:rsidR="00E93774" w:rsidRPr="00D41CAB" w:rsidRDefault="00E93774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2. статьи</w:t>
      </w:r>
      <w:r w:rsidRPr="005A55A9">
        <w:rPr>
          <w:rFonts w:ascii="Times New Roman" w:hAnsi="Times New Roman" w:cs="Times New Roman"/>
        </w:rPr>
        <w:t xml:space="preserve"> 24, 39.3, 39.9, 39.10, 39.14, 39.15, 39.16, 39.17, 39.18 Земельного кодекса Российской Федерации</w:t>
      </w:r>
      <w:r>
        <w:rPr>
          <w:rFonts w:ascii="Times New Roman" w:hAnsi="Times New Roman" w:cs="Times New Roman"/>
        </w:rPr>
        <w:t>;</w:t>
      </w:r>
    </w:p>
    <w:p w:rsidR="00591F43" w:rsidRPr="00D41CAB" w:rsidRDefault="007861FC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91F43" w:rsidRPr="00D41CAB">
        <w:rPr>
          <w:rFonts w:ascii="Times New Roman" w:hAnsi="Times New Roman" w:cs="Times New Roman"/>
          <w:sz w:val="24"/>
          <w:szCs w:val="24"/>
        </w:rPr>
        <w:t xml:space="preserve">. </w:t>
      </w:r>
      <w:r w:rsidR="005A55A9"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="00591F43" w:rsidRPr="00D41CAB">
        <w:rPr>
          <w:rFonts w:ascii="Times New Roman" w:hAnsi="Times New Roman" w:cs="Times New Roman"/>
          <w:sz w:val="24"/>
          <w:szCs w:val="24"/>
        </w:rPr>
        <w:t>ый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="00591F43" w:rsidRPr="00D41CAB">
        <w:rPr>
          <w:rFonts w:ascii="Times New Roman" w:hAnsi="Times New Roman" w:cs="Times New Roman"/>
          <w:sz w:val="24"/>
          <w:szCs w:val="24"/>
        </w:rPr>
        <w:t>;</w:t>
      </w:r>
    </w:p>
    <w:p w:rsidR="00591F43" w:rsidRPr="00D41CAB" w:rsidRDefault="007861FC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1F43" w:rsidRPr="00D41CAB">
        <w:rPr>
          <w:rFonts w:ascii="Times New Roman" w:hAnsi="Times New Roman" w:cs="Times New Roman"/>
          <w:sz w:val="24"/>
          <w:szCs w:val="24"/>
        </w:rPr>
        <w:t>.</w:t>
      </w:r>
      <w:r w:rsidR="005A55A9" w:rsidRPr="00D41CAB">
        <w:rPr>
          <w:rFonts w:ascii="Times New Roman" w:hAnsi="Times New Roman" w:cs="Times New Roman"/>
          <w:sz w:val="24"/>
          <w:szCs w:val="24"/>
        </w:rPr>
        <w:t> Федеральны</w:t>
      </w:r>
      <w:r w:rsidR="00591F43" w:rsidRPr="00D41CAB">
        <w:rPr>
          <w:rFonts w:ascii="Times New Roman" w:hAnsi="Times New Roman" w:cs="Times New Roman"/>
          <w:sz w:val="24"/>
          <w:szCs w:val="24"/>
        </w:rPr>
        <w:t>й закон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</w:t>
      </w:r>
      <w:r w:rsidR="00591F43" w:rsidRPr="00D41CAB">
        <w:rPr>
          <w:rFonts w:ascii="Times New Roman" w:hAnsi="Times New Roman" w:cs="Times New Roman"/>
          <w:sz w:val="24"/>
          <w:szCs w:val="24"/>
        </w:rPr>
        <w:t>твенных и муниципальных услуг»;</w:t>
      </w:r>
    </w:p>
    <w:p w:rsidR="00591F43" w:rsidRPr="00D41CAB" w:rsidRDefault="007861FC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1F43" w:rsidRPr="00D41CAB">
        <w:rPr>
          <w:rFonts w:ascii="Times New Roman" w:hAnsi="Times New Roman" w:cs="Times New Roman"/>
          <w:sz w:val="24"/>
          <w:szCs w:val="24"/>
        </w:rPr>
        <w:t>. П</w:t>
      </w:r>
      <w:r w:rsidR="005A55A9" w:rsidRPr="00D41CAB">
        <w:rPr>
          <w:rFonts w:ascii="Times New Roman" w:hAnsi="Times New Roman" w:cs="Times New Roman"/>
          <w:sz w:val="24"/>
          <w:szCs w:val="24"/>
        </w:rPr>
        <w:t>остановлени</w:t>
      </w:r>
      <w:r w:rsidR="00591F43" w:rsidRPr="00D41CAB">
        <w:rPr>
          <w:rFonts w:ascii="Times New Roman" w:hAnsi="Times New Roman" w:cs="Times New Roman"/>
          <w:sz w:val="24"/>
          <w:szCs w:val="24"/>
        </w:rPr>
        <w:t>е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 w:rsidR="00667393" w:rsidRPr="00D41C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Данный проект утверждается 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 правовым актом</w:t>
      </w:r>
      <w:r w:rsidR="00B62642" w:rsidRPr="00D41C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667393" w:rsidRPr="00D41CAB" w:rsidRDefault="00667393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</w:t>
      </w:r>
      <w:r w:rsidR="00E93774" w:rsidRPr="00E93774">
        <w:rPr>
          <w:rFonts w:ascii="Times New Roman" w:hAnsi="Times New Roman" w:cs="Times New Roman"/>
          <w:sz w:val="24"/>
          <w:szCs w:val="24"/>
        </w:rPr>
        <w:t xml:space="preserve">Проект постановления разработан в соответствии с Федеральным законом от 21.12.2001 г. № 178-ФЗ «О приватизации государственного и муниципального имущества», Федеральным законом от 22.07.2008 № 159-ФЗ «Об особенностях отчуждения </w:t>
      </w:r>
      <w:proofErr w:type="gramStart"/>
      <w:r w:rsidR="00E93774" w:rsidRPr="00E93774">
        <w:rPr>
          <w:rFonts w:ascii="Times New Roman" w:hAnsi="Times New Roman" w:cs="Times New Roman"/>
          <w:sz w:val="24"/>
          <w:szCs w:val="24"/>
        </w:rPr>
        <w:t>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521895" w:rsidRPr="00D41CAB">
        <w:rPr>
          <w:rFonts w:ascii="Times New Roman" w:hAnsi="Times New Roman" w:cs="Times New Roman"/>
          <w:sz w:val="24"/>
          <w:szCs w:val="24"/>
        </w:rPr>
        <w:t xml:space="preserve">, статьей 16 </w:t>
      </w:r>
      <w:r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="00521895" w:rsidRPr="00D41CAB">
        <w:rPr>
          <w:rFonts w:ascii="Times New Roman" w:hAnsi="Times New Roman" w:cs="Times New Roman"/>
          <w:sz w:val="24"/>
          <w:szCs w:val="24"/>
        </w:rPr>
        <w:t>ого</w:t>
      </w:r>
      <w:r w:rsidRPr="00D41CA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21895" w:rsidRPr="00D41CAB">
        <w:rPr>
          <w:rFonts w:ascii="Times New Roman" w:hAnsi="Times New Roman" w:cs="Times New Roman"/>
          <w:sz w:val="24"/>
          <w:szCs w:val="24"/>
        </w:rPr>
        <w:t>а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</w:t>
      </w:r>
      <w:proofErr w:type="gramEnd"/>
      <w:r w:rsidR="00521895" w:rsidRPr="00D41CAB">
        <w:rPr>
          <w:rFonts w:ascii="Times New Roman" w:hAnsi="Times New Roman" w:cs="Times New Roman"/>
          <w:sz w:val="24"/>
          <w:szCs w:val="24"/>
        </w:rPr>
        <w:t xml:space="preserve">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образования».  </w:t>
      </w:r>
    </w:p>
    <w:p w:rsidR="00667393" w:rsidRPr="00D41CAB" w:rsidRDefault="00667393" w:rsidP="00D41CA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41CAB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D41CAB">
        <w:rPr>
          <w:rFonts w:ascii="Times New Roman" w:hAnsi="Times New Roman" w:cs="Times New Roman"/>
          <w:sz w:val="24"/>
          <w:szCs w:val="24"/>
        </w:rPr>
        <w:t>: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 административный регламент разработан в целях оптимизации и упорядочения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 xml:space="preserve">процедур предоставления земельных участков </w:t>
      </w:r>
      <w:r w:rsidR="00F14F37">
        <w:rPr>
          <w:rFonts w:ascii="Times New Roman" w:hAnsi="Times New Roman" w:cs="Times New Roman"/>
          <w:b w:val="0"/>
          <w:sz w:val="24"/>
          <w:szCs w:val="24"/>
        </w:rPr>
        <w:t>без торгов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 xml:space="preserve">, находящихся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>на территории Зиминского городского муниципального образования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>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</w:t>
      </w:r>
      <w:proofErr w:type="gramEnd"/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порядок досудебного (внесудебного) обжалования решений, принятых уполномоченным органом.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): Нормативно-правовой акт Зиминского городского </w:t>
      </w:r>
      <w:r w:rsidRPr="00D41C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муниципального образования.  </w:t>
      </w:r>
      <w:r w:rsidRPr="00D41CAB">
        <w:rPr>
          <w:rFonts w:ascii="Times New Roman" w:hAnsi="Times New Roman" w:cs="Times New Roman"/>
          <w:sz w:val="24"/>
          <w:szCs w:val="24"/>
        </w:rPr>
        <w:t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муниципального образования.</w:t>
      </w:r>
    </w:p>
    <w:p w:rsidR="00191488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принятие данного постановления требует </w:t>
      </w:r>
      <w:r w:rsidR="00F35C4B">
        <w:rPr>
          <w:rFonts w:ascii="Times New Roman" w:hAnsi="Times New Roman" w:cs="Times New Roman"/>
          <w:sz w:val="24"/>
          <w:szCs w:val="24"/>
        </w:rPr>
        <w:t>отмены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F35C4B">
        <w:rPr>
          <w:rFonts w:ascii="Times New Roman" w:hAnsi="Times New Roman" w:cs="Times New Roman"/>
          <w:sz w:val="24"/>
          <w:szCs w:val="24"/>
        </w:rPr>
        <w:t>постановлений</w:t>
      </w:r>
      <w:r w:rsidR="004A1B16" w:rsidRPr="004A1B16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 </w:t>
      </w:r>
      <w:r w:rsidR="003A2BAB" w:rsidRPr="003A2BAB">
        <w:rPr>
          <w:rFonts w:ascii="Times New Roman" w:hAnsi="Times New Roman" w:cs="Times New Roman"/>
          <w:sz w:val="24"/>
          <w:szCs w:val="24"/>
        </w:rPr>
        <w:t>от 28.06.2019 № 713 «</w:t>
      </w:r>
      <w:r w:rsidR="003A2BAB" w:rsidRPr="003A2BAB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«Предоставление земельных участков, расположенных на территории Зиминского городского муниципального образования, без</w:t>
      </w:r>
      <w:proofErr w:type="gramEnd"/>
      <w:r w:rsidR="003A2BAB" w:rsidRPr="003A2BAB">
        <w:rPr>
          <w:rFonts w:ascii="Times New Roman" w:hAnsi="Times New Roman" w:cs="Times New Roman"/>
          <w:bCs/>
          <w:sz w:val="24"/>
          <w:szCs w:val="24"/>
        </w:rPr>
        <w:t xml:space="preserve"> торгов»</w:t>
      </w:r>
      <w:r w:rsidR="00F35C4B">
        <w:rPr>
          <w:rFonts w:ascii="Times New Roman" w:hAnsi="Times New Roman" w:cs="Times New Roman"/>
          <w:sz w:val="24"/>
          <w:szCs w:val="24"/>
        </w:rPr>
        <w:t xml:space="preserve"> и от 03.02.2020 № 60 </w:t>
      </w:r>
      <w:r w:rsidR="00F35C4B" w:rsidRPr="003A2BAB">
        <w:rPr>
          <w:rFonts w:ascii="Times New Roman" w:hAnsi="Times New Roman" w:cs="Times New Roman"/>
          <w:sz w:val="24"/>
          <w:szCs w:val="24"/>
        </w:rPr>
        <w:t>«</w:t>
      </w:r>
      <w:r w:rsidR="00F35C4B" w:rsidRPr="003A2BAB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«Предоставление земельных участков, расположенных на территории Зиминского городского муниципального образования, без торгов»</w:t>
      </w:r>
      <w:r w:rsidR="00F35C4B">
        <w:rPr>
          <w:rFonts w:ascii="Times New Roman" w:hAnsi="Times New Roman" w:cs="Times New Roman"/>
          <w:sz w:val="24"/>
          <w:szCs w:val="24"/>
        </w:rPr>
        <w:t xml:space="preserve">, </w:t>
      </w:r>
      <w:r w:rsidR="00191488" w:rsidRPr="00D41CAB">
        <w:rPr>
          <w:rFonts w:ascii="Times New Roman" w:hAnsi="Times New Roman" w:cs="Times New Roman"/>
          <w:sz w:val="24"/>
          <w:szCs w:val="24"/>
        </w:rPr>
        <w:t>принятие данного постановления не требует увеличения (уменьшения)  расходов местного бюджета.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F35C4B">
        <w:rPr>
          <w:rFonts w:ascii="Times New Roman" w:hAnsi="Times New Roman" w:cs="Times New Roman"/>
          <w:sz w:val="24"/>
          <w:szCs w:val="24"/>
        </w:rPr>
        <w:t>31.03.2021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г., </w:t>
      </w:r>
      <w:r w:rsidRPr="00D41CAB">
        <w:rPr>
          <w:rFonts w:ascii="Times New Roman" w:hAnsi="Times New Roman" w:cs="Times New Roman"/>
          <w:sz w:val="24"/>
          <w:szCs w:val="24"/>
        </w:rPr>
        <w:t xml:space="preserve">срок проведения независимой экспертизы </w:t>
      </w:r>
      <w:r w:rsidR="00EB440C">
        <w:rPr>
          <w:rFonts w:ascii="Times New Roman" w:hAnsi="Times New Roman" w:cs="Times New Roman"/>
          <w:sz w:val="24"/>
          <w:szCs w:val="24"/>
        </w:rPr>
        <w:t>________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 xml:space="preserve">– </w:t>
      </w:r>
      <w:r w:rsidR="00EB440C">
        <w:rPr>
          <w:rFonts w:ascii="Times New Roman" w:hAnsi="Times New Roman" w:cs="Times New Roman"/>
          <w:sz w:val="24"/>
          <w:szCs w:val="24"/>
        </w:rPr>
        <w:t>________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 w:rsidRPr="00D41CAB">
        <w:rPr>
          <w:rFonts w:ascii="Times New Roman" w:hAnsi="Times New Roman" w:cs="Times New Roman"/>
          <w:sz w:val="24"/>
          <w:szCs w:val="24"/>
        </w:rPr>
        <w:t>мента, не поступили (поступили)</w:t>
      </w:r>
      <w:r w:rsidRPr="00D41CAB">
        <w:rPr>
          <w:rFonts w:ascii="Times New Roman" w:hAnsi="Times New Roman" w:cs="Times New Roman"/>
          <w:sz w:val="24"/>
          <w:szCs w:val="24"/>
        </w:rPr>
        <w:t xml:space="preserve">. Замечания </w:t>
      </w:r>
      <w:proofErr w:type="gramStart"/>
      <w:r w:rsidRPr="00D41CAB">
        <w:rPr>
          <w:rFonts w:ascii="Times New Roman" w:hAnsi="Times New Roman" w:cs="Times New Roman"/>
          <w:sz w:val="24"/>
          <w:szCs w:val="24"/>
        </w:rPr>
        <w:t>учтены</w:t>
      </w:r>
      <w:proofErr w:type="gramEnd"/>
      <w:r w:rsidRPr="00D41CAB">
        <w:rPr>
          <w:rFonts w:ascii="Times New Roman" w:hAnsi="Times New Roman" w:cs="Times New Roman"/>
          <w:sz w:val="24"/>
          <w:szCs w:val="24"/>
        </w:rPr>
        <w:t xml:space="preserve"> / не учтены. </w:t>
      </w:r>
    </w:p>
    <w:p w:rsidR="00667393" w:rsidRPr="00D41CAB" w:rsidRDefault="00191488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антикоррупционной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экспертизы: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 направлен в прокуратуру </w:t>
      </w:r>
      <w:r w:rsidR="00F35C4B">
        <w:rPr>
          <w:rFonts w:ascii="Times New Roman" w:hAnsi="Times New Roman" w:cs="Times New Roman"/>
          <w:sz w:val="24"/>
          <w:szCs w:val="24"/>
        </w:rPr>
        <w:t>31.03.2021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г</w:t>
      </w:r>
      <w:r w:rsidRPr="00D41CAB">
        <w:rPr>
          <w:rFonts w:ascii="Times New Roman" w:hAnsi="Times New Roman" w:cs="Times New Roman"/>
          <w:sz w:val="24"/>
          <w:szCs w:val="24"/>
        </w:rPr>
        <w:t>., по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лучено заключение от </w:t>
      </w:r>
      <w:r w:rsidR="00EB440C">
        <w:rPr>
          <w:rFonts w:ascii="Times New Roman" w:hAnsi="Times New Roman" w:cs="Times New Roman"/>
          <w:sz w:val="24"/>
          <w:szCs w:val="24"/>
        </w:rPr>
        <w:t>________</w:t>
      </w:r>
      <w:r w:rsidR="00EB440C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Pr="00D41CAB" w:rsidRDefault="00DD5955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D41CAB" w:rsidRDefault="00D6596D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35C4B">
        <w:rPr>
          <w:rFonts w:ascii="Times New Roman" w:hAnsi="Times New Roman" w:cs="Times New Roman"/>
          <w:sz w:val="24"/>
          <w:szCs w:val="24"/>
        </w:rPr>
        <w:t xml:space="preserve"> 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F35C4B">
        <w:rPr>
          <w:rFonts w:ascii="Times New Roman" w:hAnsi="Times New Roman" w:cs="Times New Roman"/>
          <w:sz w:val="24"/>
          <w:szCs w:val="24"/>
        </w:rPr>
        <w:t xml:space="preserve">Е.С. </w:t>
      </w:r>
      <w:proofErr w:type="spellStart"/>
      <w:r w:rsidR="00F35C4B">
        <w:rPr>
          <w:rFonts w:ascii="Times New Roman" w:hAnsi="Times New Roman" w:cs="Times New Roman"/>
          <w:sz w:val="24"/>
          <w:szCs w:val="24"/>
        </w:rPr>
        <w:t>Похомовская</w:t>
      </w:r>
      <w:proofErr w:type="spellEnd"/>
    </w:p>
    <w:sectPr w:rsidR="00EE4986" w:rsidRPr="00D41CAB" w:rsidSect="00191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7393"/>
    <w:rsid w:val="00030855"/>
    <w:rsid w:val="000A2CC7"/>
    <w:rsid w:val="0011347D"/>
    <w:rsid w:val="00191488"/>
    <w:rsid w:val="00290CB0"/>
    <w:rsid w:val="003A2BAB"/>
    <w:rsid w:val="003F18F2"/>
    <w:rsid w:val="00416E09"/>
    <w:rsid w:val="004A1B16"/>
    <w:rsid w:val="004D3934"/>
    <w:rsid w:val="00521895"/>
    <w:rsid w:val="005673EC"/>
    <w:rsid w:val="005767A5"/>
    <w:rsid w:val="00591F43"/>
    <w:rsid w:val="005A55A9"/>
    <w:rsid w:val="00667393"/>
    <w:rsid w:val="007861FC"/>
    <w:rsid w:val="007915C8"/>
    <w:rsid w:val="007A64D6"/>
    <w:rsid w:val="008742D8"/>
    <w:rsid w:val="00906C79"/>
    <w:rsid w:val="00926CF5"/>
    <w:rsid w:val="009565C0"/>
    <w:rsid w:val="00974E9E"/>
    <w:rsid w:val="009B3B7E"/>
    <w:rsid w:val="00A84627"/>
    <w:rsid w:val="00AF295C"/>
    <w:rsid w:val="00B12B3E"/>
    <w:rsid w:val="00B6146E"/>
    <w:rsid w:val="00B62642"/>
    <w:rsid w:val="00B66EFF"/>
    <w:rsid w:val="00BB2FE2"/>
    <w:rsid w:val="00BF3EB9"/>
    <w:rsid w:val="00C01589"/>
    <w:rsid w:val="00C06641"/>
    <w:rsid w:val="00C6570E"/>
    <w:rsid w:val="00D41CAB"/>
    <w:rsid w:val="00D6596D"/>
    <w:rsid w:val="00DD5955"/>
    <w:rsid w:val="00E20252"/>
    <w:rsid w:val="00E44199"/>
    <w:rsid w:val="00E86C24"/>
    <w:rsid w:val="00E93774"/>
    <w:rsid w:val="00EB440C"/>
    <w:rsid w:val="00EE4986"/>
    <w:rsid w:val="00F14F37"/>
    <w:rsid w:val="00F358D6"/>
    <w:rsid w:val="00F35C4B"/>
    <w:rsid w:val="00F5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7453-90C8-4F75-8F3B-0F840E3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Перфильева В.В.</cp:lastModifiedBy>
  <cp:revision>9</cp:revision>
  <cp:lastPrinted>2019-04-18T01:40:00Z</cp:lastPrinted>
  <dcterms:created xsi:type="dcterms:W3CDTF">2019-04-30T06:48:00Z</dcterms:created>
  <dcterms:modified xsi:type="dcterms:W3CDTF">2021-03-31T05:37:00Z</dcterms:modified>
</cp:coreProperties>
</file>