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785"/>
      </w:tblGrid>
      <w:tr w:rsidR="00D8429C" w:rsidRPr="00F70284" w:rsidTr="002E6F6B">
        <w:trPr>
          <w:trHeight w:val="1418"/>
        </w:trPr>
        <w:tc>
          <w:tcPr>
            <w:tcW w:w="4962" w:type="dxa"/>
          </w:tcPr>
          <w:p w:rsidR="00D8429C" w:rsidRPr="00550EDE" w:rsidRDefault="00D8429C" w:rsidP="00821F78">
            <w:pPr>
              <w:ind w:firstLine="709"/>
              <w:jc w:val="right"/>
              <w:rPr>
                <w:rFonts w:ascii="Times New Roman" w:hAnsi="Times New Roman"/>
                <w:color w:val="000000"/>
                <w:sz w:val="24"/>
                <w:szCs w:val="24"/>
              </w:rPr>
            </w:pPr>
          </w:p>
        </w:tc>
        <w:tc>
          <w:tcPr>
            <w:tcW w:w="4785" w:type="dxa"/>
          </w:tcPr>
          <w:p w:rsidR="00D8429C" w:rsidRPr="00F70284" w:rsidRDefault="00D8429C" w:rsidP="00821F78">
            <w:pPr>
              <w:ind w:firstLine="709"/>
              <w:jc w:val="right"/>
              <w:rPr>
                <w:rFonts w:ascii="Times New Roman" w:hAnsi="Times New Roman"/>
                <w:color w:val="000000"/>
                <w:sz w:val="24"/>
                <w:szCs w:val="24"/>
              </w:rPr>
            </w:pPr>
            <w:r w:rsidRPr="00F70284">
              <w:rPr>
                <w:rFonts w:ascii="Times New Roman" w:hAnsi="Times New Roman"/>
                <w:color w:val="000000"/>
                <w:sz w:val="24"/>
                <w:szCs w:val="24"/>
              </w:rPr>
              <w:t>Утвержден</w:t>
            </w:r>
          </w:p>
          <w:p w:rsidR="00D8429C" w:rsidRPr="00F70284" w:rsidRDefault="00D8429C" w:rsidP="00821F78">
            <w:pPr>
              <w:tabs>
                <w:tab w:val="left" w:pos="4523"/>
              </w:tabs>
              <w:ind w:firstLine="709"/>
              <w:jc w:val="right"/>
              <w:rPr>
                <w:rFonts w:ascii="Times New Roman" w:hAnsi="Times New Roman"/>
                <w:color w:val="000000"/>
                <w:sz w:val="24"/>
                <w:szCs w:val="24"/>
              </w:rPr>
            </w:pPr>
            <w:r w:rsidRPr="00F70284">
              <w:rPr>
                <w:rFonts w:ascii="Times New Roman" w:hAnsi="Times New Roman"/>
                <w:color w:val="000000"/>
                <w:sz w:val="24"/>
                <w:szCs w:val="24"/>
              </w:rPr>
              <w:t>постановлением администрации Зиминского городского муниципального образования</w:t>
            </w:r>
          </w:p>
          <w:p w:rsidR="00D8429C" w:rsidRPr="00F70284" w:rsidRDefault="00B82F98" w:rsidP="00B82F98">
            <w:pPr>
              <w:ind w:firstLine="709"/>
              <w:jc w:val="right"/>
              <w:rPr>
                <w:rFonts w:ascii="Times New Roman" w:hAnsi="Times New Roman"/>
                <w:color w:val="000000"/>
                <w:sz w:val="24"/>
                <w:szCs w:val="24"/>
              </w:rPr>
            </w:pPr>
            <w:r>
              <w:rPr>
                <w:rFonts w:ascii="Times New Roman" w:hAnsi="Times New Roman"/>
                <w:color w:val="000000"/>
                <w:sz w:val="24"/>
                <w:szCs w:val="24"/>
              </w:rPr>
              <w:t>от 15.07.2021</w:t>
            </w:r>
            <w:r w:rsidR="00D8429C" w:rsidRPr="002E6F6B">
              <w:rPr>
                <w:rFonts w:ascii="Times New Roman" w:hAnsi="Times New Roman"/>
                <w:color w:val="000000"/>
                <w:sz w:val="24"/>
                <w:szCs w:val="24"/>
              </w:rPr>
              <w:t xml:space="preserve"> № </w:t>
            </w:r>
            <w:r>
              <w:rPr>
                <w:rFonts w:ascii="Times New Roman" w:hAnsi="Times New Roman"/>
                <w:color w:val="000000"/>
                <w:sz w:val="24"/>
                <w:szCs w:val="24"/>
              </w:rPr>
              <w:t>572</w:t>
            </w:r>
          </w:p>
        </w:tc>
      </w:tr>
    </w:tbl>
    <w:p w:rsidR="002E3A12" w:rsidRPr="00F70284" w:rsidRDefault="002E3A12" w:rsidP="00821F78">
      <w:pPr>
        <w:ind w:firstLine="709"/>
        <w:jc w:val="center"/>
        <w:rPr>
          <w:rFonts w:ascii="Times New Roman" w:hAnsi="Times New Roman"/>
          <w:b/>
          <w:color w:val="000000"/>
          <w:sz w:val="24"/>
          <w:szCs w:val="24"/>
        </w:rPr>
      </w:pPr>
    </w:p>
    <w:p w:rsidR="002E3A12" w:rsidRPr="00F70284" w:rsidRDefault="002E3A12" w:rsidP="00821F78">
      <w:pPr>
        <w:ind w:firstLine="709"/>
        <w:jc w:val="center"/>
        <w:rPr>
          <w:rFonts w:ascii="Times New Roman" w:hAnsi="Times New Roman"/>
          <w:b/>
          <w:color w:val="000000"/>
          <w:sz w:val="24"/>
          <w:szCs w:val="24"/>
        </w:rPr>
      </w:pPr>
    </w:p>
    <w:p w:rsidR="000C2FD7" w:rsidRPr="00F70284" w:rsidRDefault="0051570B"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АДМИНИСТРАТИВНЫЙ РЕГЛАМЕНТ </w:t>
      </w:r>
    </w:p>
    <w:p w:rsidR="000C2FD7" w:rsidRPr="00F70284" w:rsidRDefault="0051570B"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ПРЕДОСТАВЛЕНИЯ </w:t>
      </w:r>
      <w:r w:rsidR="00B50BF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w:t>
      </w:r>
    </w:p>
    <w:p w:rsidR="004C3FF2" w:rsidRPr="00F70284" w:rsidRDefault="0051570B"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w:t>
      </w:r>
      <w:r w:rsidR="00F8327B" w:rsidRPr="00F70284">
        <w:rPr>
          <w:rFonts w:ascii="Times New Roman" w:hAnsi="Times New Roman"/>
          <w:color w:val="000000"/>
          <w:sz w:val="24"/>
          <w:szCs w:val="24"/>
        </w:rPr>
        <w:t>ПРИНЯТИЕ</w:t>
      </w:r>
      <w:r w:rsidR="008B48F6" w:rsidRPr="00F70284">
        <w:rPr>
          <w:rFonts w:ascii="Times New Roman" w:hAnsi="Times New Roman"/>
          <w:color w:val="000000"/>
          <w:sz w:val="24"/>
          <w:szCs w:val="24"/>
        </w:rPr>
        <w:t xml:space="preserve"> ГРАЖДАН НА УЧЕТ В КАЧЕСТВЕ НУЖДАЮЩИХСЯ В ЖИЛЫХ ПОМЕЩЕНИЯХ</w:t>
      </w:r>
      <w:r w:rsidR="00A27947" w:rsidRPr="00F70284">
        <w:rPr>
          <w:rFonts w:ascii="Times New Roman" w:hAnsi="Times New Roman"/>
          <w:color w:val="000000"/>
          <w:sz w:val="24"/>
          <w:szCs w:val="24"/>
        </w:rPr>
        <w:t xml:space="preserve"> СПЕЦИАЛИЗИРОВАННОГО ЖИЛИЩНОГО ФОНДА</w:t>
      </w:r>
      <w:r w:rsidR="00A84E7D" w:rsidRPr="00F70284">
        <w:rPr>
          <w:rFonts w:ascii="Times New Roman" w:hAnsi="Times New Roman"/>
          <w:color w:val="000000"/>
          <w:sz w:val="24"/>
          <w:szCs w:val="24"/>
        </w:rPr>
        <w:t xml:space="preserve">, НА ТЕРРИТОРИИ </w:t>
      </w:r>
      <w:r w:rsidR="00314DC2" w:rsidRPr="00F70284">
        <w:rPr>
          <w:rFonts w:ascii="Times New Roman" w:hAnsi="Times New Roman"/>
          <w:color w:val="000000"/>
          <w:sz w:val="24"/>
          <w:szCs w:val="24"/>
        </w:rPr>
        <w:t>ЗИМИНСКОГО ГОРОДСКОГО МУНИЦИПАЛЬНОГО ОБРАЗОВАНИЯ</w:t>
      </w:r>
      <w:r w:rsidRPr="00F70284">
        <w:rPr>
          <w:rFonts w:ascii="Times New Roman" w:hAnsi="Times New Roman"/>
          <w:color w:val="000000"/>
          <w:sz w:val="24"/>
          <w:szCs w:val="24"/>
        </w:rPr>
        <w:t>»</w:t>
      </w:r>
    </w:p>
    <w:p w:rsidR="0011097B" w:rsidRPr="00F70284" w:rsidRDefault="0011097B" w:rsidP="00821F78">
      <w:pPr>
        <w:widowControl w:val="0"/>
        <w:autoSpaceDE w:val="0"/>
        <w:autoSpaceDN w:val="0"/>
        <w:adjustRightInd w:val="0"/>
        <w:ind w:firstLine="709"/>
        <w:jc w:val="center"/>
        <w:outlineLvl w:val="1"/>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1"/>
        <w:rPr>
          <w:rFonts w:ascii="Times New Roman" w:hAnsi="Times New Roman"/>
          <w:color w:val="000000"/>
          <w:sz w:val="24"/>
          <w:szCs w:val="24"/>
        </w:rPr>
      </w:pPr>
      <w:r w:rsidRPr="00F70284">
        <w:rPr>
          <w:rFonts w:ascii="Times New Roman" w:hAnsi="Times New Roman"/>
          <w:color w:val="000000"/>
          <w:sz w:val="24"/>
          <w:szCs w:val="24"/>
        </w:rPr>
        <w:t>Раздел I. ОБЩИЕ ПОЛОЖЕНИЯ</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0" w:name="Par43"/>
      <w:bookmarkEnd w:id="0"/>
      <w:r w:rsidRPr="00F70284">
        <w:rPr>
          <w:rFonts w:ascii="Times New Roman" w:hAnsi="Times New Roman"/>
          <w:color w:val="000000"/>
          <w:sz w:val="24"/>
          <w:szCs w:val="24"/>
        </w:rPr>
        <w:t>Глава 1. ПРЕДМЕТ РЕГУЛИРОВАНИЯ АДМИНИСТРАТИВНОГО РЕГЛАМЕНТА</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51636E" w:rsidRPr="00F70284" w:rsidRDefault="007307D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Административный регламент предоставления </w:t>
      </w:r>
      <w:r w:rsidR="00B50BF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w:t>
      </w:r>
      <w:r w:rsidR="00BE5A8E" w:rsidRPr="00F70284">
        <w:rPr>
          <w:rFonts w:ascii="Times New Roman" w:hAnsi="Times New Roman"/>
          <w:color w:val="000000"/>
          <w:sz w:val="24"/>
          <w:szCs w:val="24"/>
        </w:rPr>
        <w:t>«</w:t>
      </w:r>
      <w:r w:rsidR="00820F62" w:rsidRPr="00F70284">
        <w:rPr>
          <w:rFonts w:ascii="Times New Roman" w:hAnsi="Times New Roman"/>
          <w:color w:val="000000"/>
          <w:sz w:val="24"/>
          <w:szCs w:val="24"/>
        </w:rPr>
        <w:t>П</w:t>
      </w:r>
      <w:r w:rsidR="00F8327B" w:rsidRPr="00F70284">
        <w:rPr>
          <w:rFonts w:ascii="Times New Roman" w:hAnsi="Times New Roman"/>
          <w:color w:val="000000"/>
          <w:sz w:val="24"/>
          <w:szCs w:val="24"/>
        </w:rPr>
        <w:t>ринятие</w:t>
      </w:r>
      <w:r w:rsidR="00140638" w:rsidRPr="00F70284">
        <w:rPr>
          <w:rFonts w:ascii="Times New Roman" w:hAnsi="Times New Roman"/>
          <w:color w:val="000000"/>
          <w:sz w:val="24"/>
          <w:szCs w:val="24"/>
        </w:rPr>
        <w:t xml:space="preserve"> граждан на учет в качестве нуждающихся в жилых помещениях</w:t>
      </w:r>
      <w:r w:rsidR="00A27947" w:rsidRPr="00F70284">
        <w:rPr>
          <w:rFonts w:ascii="Times New Roman" w:hAnsi="Times New Roman"/>
          <w:color w:val="000000"/>
          <w:sz w:val="24"/>
          <w:szCs w:val="24"/>
        </w:rPr>
        <w:t xml:space="preserve"> специализированного жилищного фонда</w:t>
      </w:r>
      <w:r w:rsidR="00401F7A" w:rsidRPr="00F70284">
        <w:rPr>
          <w:rFonts w:ascii="Times New Roman" w:hAnsi="Times New Roman"/>
          <w:color w:val="000000"/>
          <w:sz w:val="24"/>
          <w:szCs w:val="24"/>
        </w:rPr>
        <w:t>, на территории</w:t>
      </w:r>
      <w:r w:rsidR="00CA031B" w:rsidRPr="00F70284">
        <w:rPr>
          <w:rFonts w:ascii="Times New Roman" w:hAnsi="Times New Roman"/>
          <w:color w:val="000000"/>
          <w:sz w:val="24"/>
          <w:szCs w:val="24"/>
        </w:rPr>
        <w:t xml:space="preserve"> </w:t>
      </w:r>
      <w:r w:rsidR="00D8429C" w:rsidRPr="00F70284">
        <w:rPr>
          <w:rFonts w:ascii="Times New Roman" w:hAnsi="Times New Roman"/>
          <w:color w:val="000000"/>
          <w:sz w:val="24"/>
          <w:szCs w:val="24"/>
        </w:rPr>
        <w:t>Зиминского городского муниципального образования</w:t>
      </w:r>
      <w:r w:rsidR="00BE5A8E" w:rsidRPr="00F70284">
        <w:rPr>
          <w:rFonts w:ascii="Times New Roman" w:hAnsi="Times New Roman"/>
          <w:color w:val="000000"/>
          <w:sz w:val="24"/>
          <w:szCs w:val="24"/>
        </w:rPr>
        <w:t>»</w:t>
      </w:r>
      <w:r w:rsidR="00664792" w:rsidRPr="00F70284">
        <w:rPr>
          <w:rFonts w:ascii="Times New Roman" w:hAnsi="Times New Roman"/>
          <w:color w:val="000000"/>
          <w:sz w:val="24"/>
          <w:szCs w:val="24"/>
        </w:rPr>
        <w:t xml:space="preserve"> (далее –</w:t>
      </w:r>
      <w:r w:rsidR="00CA031B" w:rsidRPr="00F70284">
        <w:rPr>
          <w:rFonts w:ascii="Times New Roman" w:hAnsi="Times New Roman"/>
          <w:color w:val="000000"/>
          <w:sz w:val="24"/>
          <w:szCs w:val="24"/>
        </w:rPr>
        <w:t xml:space="preserve"> </w:t>
      </w:r>
      <w:r w:rsidR="00B816CA" w:rsidRPr="00F70284">
        <w:rPr>
          <w:rFonts w:ascii="Times New Roman" w:hAnsi="Times New Roman"/>
          <w:color w:val="000000"/>
          <w:sz w:val="24"/>
          <w:szCs w:val="24"/>
        </w:rPr>
        <w:t xml:space="preserve">административный </w:t>
      </w:r>
      <w:r w:rsidRPr="00F70284">
        <w:rPr>
          <w:rFonts w:ascii="Times New Roman" w:hAnsi="Times New Roman"/>
          <w:color w:val="000000"/>
          <w:sz w:val="24"/>
          <w:szCs w:val="24"/>
        </w:rPr>
        <w:t xml:space="preserve">регламент) разработан в целях </w:t>
      </w:r>
      <w:r w:rsidR="00BE56D3" w:rsidRPr="00F70284">
        <w:rPr>
          <w:rFonts w:ascii="Times New Roman" w:hAnsi="Times New Roman"/>
          <w:color w:val="000000"/>
          <w:sz w:val="24"/>
          <w:szCs w:val="24"/>
        </w:rPr>
        <w:t xml:space="preserve">определения процедур принятия решения о </w:t>
      </w:r>
      <w:r w:rsidR="00F8327B" w:rsidRPr="00F70284">
        <w:rPr>
          <w:rFonts w:ascii="Times New Roman" w:hAnsi="Times New Roman"/>
          <w:color w:val="000000"/>
          <w:sz w:val="24"/>
          <w:szCs w:val="24"/>
        </w:rPr>
        <w:t>принятии</w:t>
      </w:r>
      <w:r w:rsidR="00140638" w:rsidRPr="00F70284">
        <w:rPr>
          <w:rFonts w:ascii="Times New Roman" w:hAnsi="Times New Roman"/>
          <w:color w:val="000000"/>
          <w:sz w:val="24"/>
          <w:szCs w:val="24"/>
        </w:rPr>
        <w:t xml:space="preserve"> граждан на учет</w:t>
      </w:r>
      <w:r w:rsidR="000D41F3" w:rsidRPr="00F70284">
        <w:rPr>
          <w:rFonts w:ascii="Times New Roman" w:hAnsi="Times New Roman"/>
          <w:color w:val="000000"/>
          <w:sz w:val="24"/>
          <w:szCs w:val="24"/>
        </w:rPr>
        <w:t xml:space="preserve"> </w:t>
      </w:r>
      <w:r w:rsidR="00140638" w:rsidRPr="00F70284">
        <w:rPr>
          <w:rFonts w:ascii="Times New Roman" w:hAnsi="Times New Roman"/>
          <w:color w:val="000000"/>
          <w:sz w:val="24"/>
          <w:szCs w:val="24"/>
        </w:rPr>
        <w:t>в качестве нуждающихся в жилых помещениях</w:t>
      </w:r>
      <w:r w:rsidR="00A84E7D" w:rsidRPr="00F70284">
        <w:rPr>
          <w:rFonts w:ascii="Times New Roman" w:hAnsi="Times New Roman"/>
          <w:color w:val="000000"/>
          <w:sz w:val="24"/>
          <w:szCs w:val="24"/>
        </w:rPr>
        <w:t xml:space="preserve"> </w:t>
      </w:r>
      <w:r w:rsidR="00A84E7D" w:rsidRPr="00F70284">
        <w:rPr>
          <w:rFonts w:ascii="Times New Roman" w:hAnsi="Times New Roman"/>
          <w:sz w:val="24"/>
          <w:szCs w:val="24"/>
        </w:rPr>
        <w:t>специализированного жилищного фонда, предназначенного для социальной защиты отдельных категорий граждан,</w:t>
      </w:r>
      <w:r w:rsidR="00A84E7D" w:rsidRPr="00F70284">
        <w:rPr>
          <w:rFonts w:ascii="Times New Roman" w:hAnsi="Times New Roman"/>
          <w:color w:val="000000"/>
          <w:sz w:val="24"/>
          <w:szCs w:val="24"/>
        </w:rPr>
        <w:t xml:space="preserve"> </w:t>
      </w:r>
      <w:r w:rsidR="00337F70" w:rsidRPr="00F70284">
        <w:rPr>
          <w:rFonts w:ascii="Times New Roman" w:hAnsi="Times New Roman"/>
          <w:color w:val="000000"/>
          <w:sz w:val="24"/>
          <w:szCs w:val="24"/>
        </w:rPr>
        <w:t xml:space="preserve">на территории </w:t>
      </w:r>
      <w:r w:rsidR="00D8429C" w:rsidRPr="00F70284">
        <w:rPr>
          <w:rFonts w:ascii="Times New Roman" w:hAnsi="Times New Roman"/>
          <w:color w:val="000000"/>
          <w:sz w:val="24"/>
          <w:szCs w:val="24"/>
        </w:rPr>
        <w:t>Зиминского городского муниципального образования</w:t>
      </w:r>
      <w:r w:rsidR="003E581E" w:rsidRPr="00F70284">
        <w:rPr>
          <w:rFonts w:ascii="Times New Roman" w:hAnsi="Times New Roman"/>
          <w:i/>
          <w:color w:val="000000"/>
          <w:sz w:val="24"/>
          <w:szCs w:val="24"/>
        </w:rPr>
        <w:t>.</w:t>
      </w:r>
    </w:p>
    <w:p w:rsidR="00E34DCC" w:rsidRPr="00F70284" w:rsidRDefault="00E34DCC"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 xml:space="preserve">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125E49" w:rsidRPr="00F70284">
        <w:rPr>
          <w:rFonts w:ascii="Times New Roman" w:hAnsi="Times New Roman"/>
          <w:color w:val="000000"/>
          <w:sz w:val="24"/>
          <w:szCs w:val="24"/>
        </w:rPr>
        <w:t xml:space="preserve">Комитета имущественных отношений, архитектуры и градостроительства </w:t>
      </w:r>
      <w:r w:rsidRPr="00F70284">
        <w:rPr>
          <w:rFonts w:ascii="Times New Roman" w:hAnsi="Times New Roman"/>
          <w:color w:val="000000"/>
          <w:sz w:val="24"/>
          <w:szCs w:val="24"/>
        </w:rPr>
        <w:t xml:space="preserve">администрации </w:t>
      </w:r>
      <w:r w:rsidR="00D8429C" w:rsidRPr="00F70284">
        <w:rPr>
          <w:rFonts w:ascii="Times New Roman" w:hAnsi="Times New Roman"/>
          <w:color w:val="000000"/>
          <w:sz w:val="24"/>
          <w:szCs w:val="24"/>
        </w:rPr>
        <w:t>Зиминского городского муниципального образования</w:t>
      </w:r>
      <w:r w:rsidRPr="00F70284">
        <w:rPr>
          <w:rFonts w:ascii="Times New Roman" w:hAnsi="Times New Roman"/>
          <w:color w:val="000000"/>
          <w:sz w:val="24"/>
          <w:szCs w:val="24"/>
        </w:rPr>
        <w:t xml:space="preserve"> при </w:t>
      </w:r>
      <w:r w:rsidR="004606C6" w:rsidRPr="00F70284">
        <w:rPr>
          <w:rFonts w:ascii="Times New Roman" w:hAnsi="Times New Roman"/>
          <w:color w:val="000000"/>
          <w:sz w:val="24"/>
          <w:szCs w:val="24"/>
        </w:rPr>
        <w:t>предоставлени</w:t>
      </w:r>
      <w:r w:rsidR="000D41F3" w:rsidRPr="00F70284">
        <w:rPr>
          <w:rFonts w:ascii="Times New Roman" w:hAnsi="Times New Roman"/>
          <w:color w:val="000000"/>
          <w:sz w:val="24"/>
          <w:szCs w:val="24"/>
        </w:rPr>
        <w:t>и</w:t>
      </w:r>
      <w:r w:rsidR="004606C6" w:rsidRPr="00F70284">
        <w:rPr>
          <w:rFonts w:ascii="Times New Roman" w:hAnsi="Times New Roman"/>
          <w:color w:val="000000"/>
          <w:sz w:val="24"/>
          <w:szCs w:val="24"/>
        </w:rPr>
        <w:t xml:space="preserve"> муниципальной услуги</w:t>
      </w:r>
      <w:r w:rsidR="005A1670" w:rsidRPr="00F70284">
        <w:rPr>
          <w:rFonts w:ascii="Times New Roman" w:hAnsi="Times New Roman"/>
          <w:color w:val="000000"/>
          <w:sz w:val="24"/>
          <w:szCs w:val="24"/>
        </w:rPr>
        <w:t>.</w:t>
      </w:r>
    </w:p>
    <w:p w:rsidR="007307D3" w:rsidRPr="00F70284" w:rsidRDefault="007307D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tabs>
          <w:tab w:val="left" w:pos="1134"/>
        </w:tabs>
        <w:autoSpaceDE w:val="0"/>
        <w:autoSpaceDN w:val="0"/>
        <w:adjustRightInd w:val="0"/>
        <w:ind w:firstLine="709"/>
        <w:jc w:val="center"/>
        <w:outlineLvl w:val="2"/>
        <w:rPr>
          <w:rFonts w:ascii="Times New Roman" w:hAnsi="Times New Roman"/>
          <w:color w:val="000000"/>
          <w:sz w:val="24"/>
          <w:szCs w:val="24"/>
        </w:rPr>
      </w:pPr>
      <w:bookmarkStart w:id="1" w:name="Par49"/>
      <w:bookmarkEnd w:id="1"/>
      <w:r w:rsidRPr="00F70284">
        <w:rPr>
          <w:rFonts w:ascii="Times New Roman" w:hAnsi="Times New Roman"/>
          <w:color w:val="000000"/>
          <w:sz w:val="24"/>
          <w:szCs w:val="24"/>
        </w:rPr>
        <w:t>Глава 2. КРУГ ЗАЯВИТЕЛЕЙ</w:t>
      </w:r>
    </w:p>
    <w:p w:rsidR="00806BA5" w:rsidRPr="00F70284" w:rsidRDefault="00806BA5" w:rsidP="00821F78">
      <w:pPr>
        <w:widowControl w:val="0"/>
        <w:tabs>
          <w:tab w:val="left" w:pos="1134"/>
        </w:tabs>
        <w:autoSpaceDE w:val="0"/>
        <w:autoSpaceDN w:val="0"/>
        <w:adjustRightInd w:val="0"/>
        <w:ind w:firstLine="709"/>
        <w:rPr>
          <w:rFonts w:ascii="Times New Roman" w:hAnsi="Times New Roman"/>
          <w:color w:val="000000"/>
          <w:sz w:val="24"/>
          <w:szCs w:val="24"/>
        </w:rPr>
      </w:pPr>
    </w:p>
    <w:p w:rsidR="00806BA5" w:rsidRPr="00F70284" w:rsidRDefault="006967E9"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За получением муниципальной услуги обращаются</w:t>
      </w:r>
      <w:r w:rsidR="00806BA5" w:rsidRPr="00F70284">
        <w:rPr>
          <w:rFonts w:ascii="Times New Roman" w:hAnsi="Times New Roman"/>
          <w:color w:val="000000"/>
          <w:sz w:val="24"/>
          <w:szCs w:val="24"/>
        </w:rPr>
        <w:t xml:space="preserve"> </w:t>
      </w:r>
      <w:r w:rsidR="00401F7A" w:rsidRPr="00F70284">
        <w:rPr>
          <w:rFonts w:ascii="Times New Roman" w:hAnsi="Times New Roman"/>
          <w:color w:val="000000"/>
          <w:sz w:val="24"/>
          <w:szCs w:val="24"/>
        </w:rPr>
        <w:t>физические лица</w:t>
      </w:r>
      <w:r w:rsidR="00106A0E" w:rsidRPr="00F70284">
        <w:rPr>
          <w:rFonts w:ascii="Times New Roman" w:hAnsi="Times New Roman"/>
          <w:color w:val="000000"/>
          <w:sz w:val="24"/>
          <w:szCs w:val="24"/>
        </w:rPr>
        <w:t>.</w:t>
      </w:r>
      <w:r w:rsidR="00D8429C" w:rsidRPr="00F70284">
        <w:rPr>
          <w:rFonts w:ascii="Times New Roman" w:hAnsi="Times New Roman"/>
          <w:color w:val="000000"/>
          <w:sz w:val="24"/>
          <w:szCs w:val="24"/>
        </w:rPr>
        <w:t xml:space="preserve"> </w:t>
      </w:r>
    </w:p>
    <w:p w:rsidR="00806BA5" w:rsidRPr="00F70284" w:rsidRDefault="00806BA5"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От имени гражданина может действовать</w:t>
      </w:r>
      <w:r w:rsidRPr="00F70284">
        <w:rPr>
          <w:rFonts w:ascii="Times New Roman" w:hAnsi="Times New Roman"/>
          <w:color w:val="000000"/>
          <w:sz w:val="24"/>
          <w:szCs w:val="24"/>
          <w:lang w:eastAsia="en-US"/>
        </w:rPr>
        <w:t xml:space="preserve"> законный представитель, действующий в силу закона или на основании доверенности.</w:t>
      </w:r>
    </w:p>
    <w:p w:rsidR="00806BA5" w:rsidRPr="00F70284" w:rsidRDefault="004C23E1"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Лица, указанные в пунктах 3, 4 </w:t>
      </w:r>
      <w:r w:rsidR="00806BA5" w:rsidRPr="00F70284">
        <w:rPr>
          <w:rFonts w:ascii="Times New Roman" w:hAnsi="Times New Roman"/>
          <w:color w:val="000000"/>
          <w:sz w:val="24"/>
          <w:szCs w:val="24"/>
          <w:lang w:eastAsia="en-US"/>
        </w:rPr>
        <w:t>настоящего административного регламента далее именуются заявителями.</w:t>
      </w:r>
    </w:p>
    <w:p w:rsidR="00621A0F" w:rsidRPr="00F70284" w:rsidRDefault="00806BA5"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соответствии с </w:t>
      </w:r>
      <w:r w:rsidR="00E17D50" w:rsidRPr="00F70284">
        <w:rPr>
          <w:rFonts w:ascii="Times New Roman" w:hAnsi="Times New Roman"/>
          <w:sz w:val="24"/>
          <w:szCs w:val="24"/>
        </w:rPr>
        <w:t>Порядком № 363 от 28.06.2018 утвержденным Думой ЗГМО</w:t>
      </w:r>
      <w:r w:rsidR="00106A0E" w:rsidRPr="00F70284">
        <w:rPr>
          <w:rFonts w:ascii="Times New Roman" w:hAnsi="Times New Roman"/>
          <w:sz w:val="24"/>
          <w:szCs w:val="24"/>
        </w:rPr>
        <w:t xml:space="preserve">, </w:t>
      </w:r>
      <w:r w:rsidR="001C18A1" w:rsidRPr="00F70284">
        <w:rPr>
          <w:rFonts w:ascii="Times New Roman" w:hAnsi="Times New Roman"/>
          <w:color w:val="000000"/>
          <w:sz w:val="24"/>
          <w:szCs w:val="24"/>
        </w:rPr>
        <w:t>гражданами,</w:t>
      </w:r>
      <w:r w:rsidR="00CA031B" w:rsidRPr="00F70284">
        <w:rPr>
          <w:rFonts w:ascii="Times New Roman" w:hAnsi="Times New Roman"/>
          <w:color w:val="000000"/>
          <w:sz w:val="24"/>
          <w:szCs w:val="24"/>
        </w:rPr>
        <w:t xml:space="preserve"> </w:t>
      </w:r>
      <w:r w:rsidR="00820F62" w:rsidRPr="00F70284">
        <w:rPr>
          <w:rFonts w:ascii="Times New Roman" w:hAnsi="Times New Roman"/>
          <w:color w:val="000000"/>
          <w:sz w:val="24"/>
          <w:szCs w:val="24"/>
        </w:rPr>
        <w:t xml:space="preserve">нуждающимися в жилых помещениях, </w:t>
      </w:r>
      <w:r w:rsidR="001C18A1" w:rsidRPr="00F70284">
        <w:rPr>
          <w:rFonts w:ascii="Times New Roman" w:hAnsi="Times New Roman"/>
          <w:color w:val="000000"/>
          <w:sz w:val="24"/>
          <w:szCs w:val="24"/>
        </w:rPr>
        <w:t>признаются</w:t>
      </w:r>
      <w:r w:rsidR="00820F62" w:rsidRPr="00F70284">
        <w:rPr>
          <w:rFonts w:ascii="Times New Roman" w:hAnsi="Times New Roman"/>
          <w:color w:val="000000"/>
          <w:sz w:val="24"/>
          <w:szCs w:val="24"/>
        </w:rPr>
        <w:t>:</w:t>
      </w:r>
    </w:p>
    <w:p w:rsidR="00621A0F" w:rsidRPr="00F70284" w:rsidRDefault="00E17D50" w:rsidP="00821F78">
      <w:pPr>
        <w:pStyle w:val="a6"/>
        <w:numPr>
          <w:ilvl w:val="1"/>
          <w:numId w:val="6"/>
        </w:numPr>
        <w:tabs>
          <w:tab w:val="left" w:pos="1134"/>
        </w:tabs>
        <w:ind w:left="0" w:firstLine="709"/>
        <w:rPr>
          <w:rFonts w:ascii="Times New Roman" w:eastAsia="Times New Roman" w:hAnsi="Times New Roman"/>
          <w:sz w:val="24"/>
          <w:szCs w:val="24"/>
        </w:rPr>
      </w:pPr>
      <w:r w:rsidRPr="00F70284">
        <w:rPr>
          <w:rFonts w:ascii="Times New Roman" w:hAnsi="Times New Roman"/>
          <w:color w:val="000000"/>
          <w:sz w:val="24"/>
          <w:szCs w:val="24"/>
        </w:rPr>
        <w:t>Граждане</w:t>
      </w:r>
      <w:r w:rsidR="00261755" w:rsidRPr="00F70284">
        <w:rPr>
          <w:rFonts w:ascii="Times New Roman" w:hAnsi="Times New Roman"/>
          <w:color w:val="000000"/>
          <w:sz w:val="24"/>
          <w:szCs w:val="24"/>
        </w:rPr>
        <w:t>,</w:t>
      </w:r>
      <w:r w:rsidRPr="00F70284">
        <w:rPr>
          <w:rFonts w:ascii="Times New Roman" w:hAnsi="Times New Roman"/>
          <w:color w:val="000000"/>
          <w:sz w:val="24"/>
          <w:szCs w:val="24"/>
        </w:rPr>
        <w:t xml:space="preserve"> </w:t>
      </w:r>
      <w:r w:rsidRPr="00F70284">
        <w:rPr>
          <w:rFonts w:ascii="Times New Roman" w:hAnsi="Times New Roman"/>
          <w:sz w:val="24"/>
          <w:szCs w:val="24"/>
        </w:rPr>
        <w:t>нуждающ</w:t>
      </w:r>
      <w:r w:rsidR="00401F7A" w:rsidRPr="00F70284">
        <w:rPr>
          <w:rFonts w:ascii="Times New Roman" w:hAnsi="Times New Roman"/>
          <w:sz w:val="24"/>
          <w:szCs w:val="24"/>
        </w:rPr>
        <w:t>ие</w:t>
      </w:r>
      <w:r w:rsidRPr="00F70284">
        <w:rPr>
          <w:rFonts w:ascii="Times New Roman" w:hAnsi="Times New Roman"/>
          <w:sz w:val="24"/>
          <w:szCs w:val="24"/>
        </w:rPr>
        <w:t>ся в служебном жилом помещении специализированного жилищного фонда</w:t>
      </w:r>
      <w:r w:rsidR="00F119D9" w:rsidRPr="00F70284">
        <w:rPr>
          <w:rFonts w:ascii="Times New Roman" w:hAnsi="Times New Roman"/>
          <w:sz w:val="24"/>
          <w:szCs w:val="24"/>
        </w:rPr>
        <w:t>,</w:t>
      </w:r>
      <w:r w:rsidRPr="00F70284">
        <w:rPr>
          <w:rFonts w:ascii="Times New Roman" w:eastAsia="Times New Roman" w:hAnsi="Times New Roman"/>
          <w:sz w:val="24"/>
          <w:szCs w:val="24"/>
        </w:rPr>
        <w:t xml:space="preserve"> предназначен</w:t>
      </w:r>
      <w:r w:rsidR="00B158A1" w:rsidRPr="00F70284">
        <w:rPr>
          <w:rFonts w:ascii="Times New Roman" w:eastAsia="Times New Roman" w:hAnsi="Times New Roman"/>
          <w:sz w:val="24"/>
          <w:szCs w:val="24"/>
        </w:rPr>
        <w:t>ного</w:t>
      </w:r>
      <w:r w:rsidRPr="00F70284">
        <w:rPr>
          <w:rFonts w:ascii="Times New Roman" w:eastAsia="Times New Roman" w:hAnsi="Times New Roman"/>
          <w:sz w:val="24"/>
          <w:szCs w:val="24"/>
        </w:rPr>
        <w:t xml:space="preserve"> для временного проживания в связи с характером их трудовых отношений с:</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органами местного самоуправления Зиминского городского муниципального образования;</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муниципальными унитарными предприятиями Зиминского городского муниципального образования;</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муниципальными учреждениями Зиминского городского муниципального образования;</w:t>
      </w:r>
    </w:p>
    <w:p w:rsidR="00621A0F" w:rsidRPr="00F70284" w:rsidRDefault="00B158A1"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учреждениями здравоохранения, расположенными на территории Зиминского городского муниципального образования</w:t>
      </w:r>
      <w:r w:rsidR="00E17D50" w:rsidRPr="00F70284">
        <w:rPr>
          <w:rFonts w:ascii="Times New Roman" w:eastAsia="Times New Roman" w:hAnsi="Times New Roman"/>
          <w:sz w:val="24"/>
          <w:szCs w:val="24"/>
        </w:rPr>
        <w:t>;</w:t>
      </w:r>
    </w:p>
    <w:p w:rsidR="00621A0F" w:rsidRPr="00F70284" w:rsidRDefault="00E17D50" w:rsidP="00821F78">
      <w:pPr>
        <w:pStyle w:val="a6"/>
        <w:numPr>
          <w:ilvl w:val="0"/>
          <w:numId w:val="32"/>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lastRenderedPageBreak/>
        <w:t>в связи с избранием на выборные должности в органы местного самоуправления Зиминского городского муниципального образования.</w:t>
      </w:r>
    </w:p>
    <w:p w:rsidR="00E17D50" w:rsidRPr="00F70284" w:rsidRDefault="00904419" w:rsidP="00821F78">
      <w:pPr>
        <w:pStyle w:val="a6"/>
        <w:numPr>
          <w:ilvl w:val="1"/>
          <w:numId w:val="6"/>
        </w:numPr>
        <w:tabs>
          <w:tab w:val="left" w:pos="1134"/>
        </w:tabs>
        <w:ind w:left="0" w:firstLine="709"/>
        <w:rPr>
          <w:rFonts w:ascii="Times New Roman" w:eastAsia="Times New Roman" w:hAnsi="Times New Roman"/>
          <w:sz w:val="24"/>
          <w:szCs w:val="24"/>
        </w:rPr>
      </w:pPr>
      <w:r w:rsidRPr="00F70284">
        <w:rPr>
          <w:rFonts w:ascii="Times New Roman" w:hAnsi="Times New Roman"/>
          <w:color w:val="000000"/>
          <w:sz w:val="24"/>
          <w:szCs w:val="24"/>
        </w:rPr>
        <w:t xml:space="preserve">Граждане, </w:t>
      </w:r>
      <w:r w:rsidRPr="00F70284">
        <w:rPr>
          <w:rFonts w:ascii="Times New Roman" w:hAnsi="Times New Roman"/>
          <w:sz w:val="24"/>
          <w:szCs w:val="24"/>
        </w:rPr>
        <w:t xml:space="preserve">нуждающиеся в жилом помещении в общежитии, </w:t>
      </w:r>
      <w:r w:rsidR="00F119D9" w:rsidRPr="00F70284">
        <w:rPr>
          <w:rFonts w:ascii="Times New Roman" w:hAnsi="Times New Roman"/>
          <w:sz w:val="24"/>
          <w:szCs w:val="24"/>
        </w:rPr>
        <w:t>предназначенн</w:t>
      </w:r>
      <w:r w:rsidR="00401F7A" w:rsidRPr="00F70284">
        <w:rPr>
          <w:rFonts w:ascii="Times New Roman" w:hAnsi="Times New Roman"/>
          <w:sz w:val="24"/>
          <w:szCs w:val="24"/>
        </w:rPr>
        <w:t>ом</w:t>
      </w:r>
      <w:r w:rsidR="00F119D9" w:rsidRPr="00F70284">
        <w:rPr>
          <w:rFonts w:ascii="Times New Roman" w:hAnsi="Times New Roman"/>
          <w:sz w:val="24"/>
          <w:szCs w:val="24"/>
        </w:rPr>
        <w:t xml:space="preserve"> </w:t>
      </w:r>
      <w:r w:rsidRPr="00F70284">
        <w:rPr>
          <w:rFonts w:ascii="Times New Roman" w:eastAsia="Times New Roman" w:hAnsi="Times New Roman"/>
          <w:sz w:val="24"/>
          <w:szCs w:val="24"/>
        </w:rPr>
        <w:t>для временного проживания на период их работы, службы или обучения.</w:t>
      </w:r>
    </w:p>
    <w:p w:rsidR="00321EC5" w:rsidRPr="00F70284" w:rsidRDefault="00904419" w:rsidP="00821F78">
      <w:pPr>
        <w:pStyle w:val="a6"/>
        <w:numPr>
          <w:ilvl w:val="1"/>
          <w:numId w:val="6"/>
        </w:numPr>
        <w:tabs>
          <w:tab w:val="left" w:pos="1134"/>
        </w:tabs>
        <w:ind w:left="0" w:firstLine="709"/>
        <w:rPr>
          <w:rFonts w:ascii="Times New Roman" w:eastAsia="Times New Roman" w:hAnsi="Times New Roman"/>
          <w:sz w:val="24"/>
          <w:szCs w:val="24"/>
        </w:rPr>
      </w:pPr>
      <w:r w:rsidRPr="00F70284">
        <w:rPr>
          <w:rFonts w:ascii="Times New Roman" w:hAnsi="Times New Roman"/>
          <w:sz w:val="24"/>
          <w:szCs w:val="24"/>
        </w:rPr>
        <w:t xml:space="preserve">Граждане, нуждающиеся в жилом помещении маневренного фонда специализированного жилищного фонда, </w:t>
      </w:r>
      <w:r w:rsidR="00F119D9" w:rsidRPr="00F70284">
        <w:rPr>
          <w:rFonts w:ascii="Times New Roman" w:eastAsia="Times New Roman" w:hAnsi="Times New Roman"/>
          <w:sz w:val="24"/>
          <w:szCs w:val="24"/>
        </w:rPr>
        <w:t>предназначенного для временного проживания:</w:t>
      </w:r>
      <w:bookmarkStart w:id="2" w:name="sub_411"/>
    </w:p>
    <w:p w:rsidR="00321EC5"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в связи с капитальным ремонтом или реконструкцией дома, в котором находятся жилые помещения, занимаемые ими по договорам социального найма;</w:t>
      </w:r>
      <w:bookmarkStart w:id="3" w:name="sub_412"/>
      <w:bookmarkEnd w:id="2"/>
    </w:p>
    <w:p w:rsidR="00321EC5"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в связи с утратой жилых помещений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bookmarkStart w:id="4" w:name="sub_413"/>
      <w:bookmarkEnd w:id="3"/>
    </w:p>
    <w:p w:rsidR="00321EC5"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если единственные жилые помещения стали непригодными для проживания в результате чрезвычайных обстоятельств;</w:t>
      </w:r>
      <w:bookmarkStart w:id="5" w:name="sub_414"/>
      <w:bookmarkEnd w:id="4"/>
    </w:p>
    <w:p w:rsidR="00F119D9" w:rsidRPr="00F70284" w:rsidRDefault="00F119D9" w:rsidP="00821F78">
      <w:pPr>
        <w:pStyle w:val="a6"/>
        <w:numPr>
          <w:ilvl w:val="0"/>
          <w:numId w:val="33"/>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иные граждане в случаях, предусмотренных законодательством.</w:t>
      </w:r>
    </w:p>
    <w:p w:rsidR="00F119D9" w:rsidRPr="00F70284" w:rsidRDefault="00F119D9" w:rsidP="00821F78">
      <w:pPr>
        <w:pStyle w:val="a6"/>
        <w:numPr>
          <w:ilvl w:val="1"/>
          <w:numId w:val="35"/>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Граждане, нуждающиеся в жилых помещениях специализированного жилищного фонда, предназначенного для социальной защиты отдельных категорий граждан, </w:t>
      </w:r>
      <w:bookmarkEnd w:id="5"/>
      <w:r w:rsidRPr="00F70284">
        <w:rPr>
          <w:rFonts w:ascii="Times New Roman" w:eastAsia="Times New Roman" w:hAnsi="Times New Roman"/>
          <w:sz w:val="24"/>
          <w:szCs w:val="24"/>
        </w:rPr>
        <w:t>проживающие на территории Зиминского городского муниципального образования, не имеющие жилых помещений для постоянного проживания, среднедушевой доход которых по не зависящим от них причинам ниже установленной величины прожиточного минимума в целом по Иркутской области в расчете на душу населения, в том числе:</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ветераны Великой Отечественной войны;</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инвалиды Великой Отечественной войны;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инвалиды боевых действий;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дети-сироты и дети, оставшиеся без попечения родителей, а также лица из их числа в возрасте до 23 лет, не имеющие закрепленного жилого помещения;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инвалиды I, II групп;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семьи, имеющие детей-инвалидов; </w:t>
      </w:r>
    </w:p>
    <w:p w:rsidR="00F119D9" w:rsidRPr="00F70284" w:rsidRDefault="00F119D9" w:rsidP="00821F78">
      <w:pPr>
        <w:pStyle w:val="a6"/>
        <w:numPr>
          <w:ilvl w:val="0"/>
          <w:numId w:val="34"/>
        </w:numPr>
        <w:tabs>
          <w:tab w:val="left" w:pos="1134"/>
        </w:tabs>
        <w:ind w:left="0" w:firstLine="709"/>
        <w:rPr>
          <w:rFonts w:ascii="Times New Roman" w:eastAsia="Times New Roman" w:hAnsi="Times New Roman"/>
          <w:sz w:val="24"/>
          <w:szCs w:val="24"/>
        </w:rPr>
      </w:pPr>
      <w:r w:rsidRPr="00F70284">
        <w:rPr>
          <w:rFonts w:ascii="Times New Roman" w:eastAsia="Times New Roman" w:hAnsi="Times New Roman"/>
          <w:sz w:val="24"/>
          <w:szCs w:val="24"/>
        </w:rPr>
        <w:t xml:space="preserve">иные граждане, находящиеся в трудной жизненной ситуации. </w:t>
      </w:r>
    </w:p>
    <w:p w:rsidR="00022A8A" w:rsidRPr="00F70284" w:rsidRDefault="00BF56E5" w:rsidP="00821F78">
      <w:pPr>
        <w:pStyle w:val="a6"/>
        <w:widowControl w:val="0"/>
        <w:numPr>
          <w:ilvl w:val="0"/>
          <w:numId w:val="6"/>
        </w:numPr>
        <w:tabs>
          <w:tab w:val="left" w:pos="1134"/>
        </w:tabs>
        <w:autoSpaceDE w:val="0"/>
        <w:autoSpaceDN w:val="0"/>
        <w:adjustRightInd w:val="0"/>
        <w:ind w:left="0" w:firstLine="709"/>
        <w:outlineLvl w:val="2"/>
        <w:rPr>
          <w:rFonts w:ascii="Times New Roman" w:hAnsi="Times New Roman"/>
          <w:color w:val="000000"/>
          <w:sz w:val="24"/>
          <w:szCs w:val="24"/>
          <w:lang w:eastAsia="en-US"/>
        </w:rPr>
      </w:pPr>
      <w:bookmarkStart w:id="6" w:name="Par61"/>
      <w:bookmarkEnd w:id="6"/>
      <w:r w:rsidRPr="00F70284">
        <w:rPr>
          <w:rFonts w:ascii="Times New Roman" w:hAnsi="Times New Roman"/>
          <w:color w:val="000000"/>
          <w:sz w:val="24"/>
          <w:szCs w:val="24"/>
          <w:lang w:eastAsia="en-US"/>
        </w:rPr>
        <w:t>Жилые помещения предоставляются гражданам, состоящим на учете, в порядке очередности</w:t>
      </w:r>
      <w:r w:rsidR="00022A8A" w:rsidRPr="00F70284">
        <w:rPr>
          <w:rFonts w:ascii="Times New Roman" w:hAnsi="Times New Roman"/>
          <w:color w:val="000000"/>
          <w:sz w:val="24"/>
          <w:szCs w:val="24"/>
          <w:lang w:eastAsia="en-US"/>
        </w:rPr>
        <w:t>.</w:t>
      </w:r>
      <w:r w:rsidRPr="00F70284">
        <w:rPr>
          <w:rFonts w:ascii="Times New Roman" w:hAnsi="Times New Roman"/>
          <w:color w:val="000000"/>
          <w:sz w:val="24"/>
          <w:szCs w:val="24"/>
          <w:lang w:eastAsia="en-US"/>
        </w:rPr>
        <w:t xml:space="preserve"> </w:t>
      </w:r>
    </w:p>
    <w:p w:rsidR="00022A8A" w:rsidRPr="00F70284" w:rsidRDefault="00022A8A" w:rsidP="00821F78">
      <w:pPr>
        <w:widowControl w:val="0"/>
        <w:tabs>
          <w:tab w:val="left" w:pos="1134"/>
        </w:tabs>
        <w:autoSpaceDE w:val="0"/>
        <w:autoSpaceDN w:val="0"/>
        <w:adjustRightInd w:val="0"/>
        <w:ind w:firstLine="709"/>
        <w:outlineLvl w:val="2"/>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Вне очереди жилые помещения предоставляются: </w:t>
      </w:r>
    </w:p>
    <w:p w:rsidR="004C1E7F" w:rsidRPr="00F70284" w:rsidRDefault="00BF56E5" w:rsidP="00821F78">
      <w:pPr>
        <w:pStyle w:val="a6"/>
        <w:widowControl w:val="0"/>
        <w:numPr>
          <w:ilvl w:val="0"/>
          <w:numId w:val="4"/>
        </w:numPr>
        <w:tabs>
          <w:tab w:val="left" w:pos="1134"/>
        </w:tabs>
        <w:autoSpaceDE w:val="0"/>
        <w:autoSpaceDN w:val="0"/>
        <w:adjustRightInd w:val="0"/>
        <w:ind w:left="0" w:firstLine="709"/>
        <w:outlineLvl w:val="2"/>
        <w:rPr>
          <w:rFonts w:ascii="Times New Roman" w:hAnsi="Times New Roman"/>
          <w:color w:val="000000"/>
          <w:sz w:val="24"/>
          <w:szCs w:val="24"/>
        </w:rPr>
      </w:pPr>
      <w:r w:rsidRPr="00F70284">
        <w:rPr>
          <w:rFonts w:ascii="Times New Roman" w:hAnsi="Times New Roman"/>
          <w:color w:val="000000"/>
          <w:sz w:val="24"/>
          <w:szCs w:val="24"/>
          <w:lang w:eastAsia="en-US"/>
        </w:rPr>
        <w:t>категорий граждан, указанных в пункте 6.1</w:t>
      </w:r>
      <w:r w:rsidR="00022A8A" w:rsidRPr="00F70284">
        <w:rPr>
          <w:rFonts w:ascii="Times New Roman" w:hAnsi="Times New Roman"/>
          <w:color w:val="000000"/>
          <w:sz w:val="24"/>
          <w:szCs w:val="24"/>
          <w:lang w:eastAsia="en-US"/>
        </w:rPr>
        <w:t>;</w:t>
      </w:r>
      <w:r w:rsidRPr="00F70284">
        <w:rPr>
          <w:rFonts w:ascii="Times New Roman" w:hAnsi="Times New Roman"/>
          <w:color w:val="000000"/>
          <w:sz w:val="24"/>
          <w:szCs w:val="24"/>
          <w:lang w:eastAsia="en-US"/>
        </w:rPr>
        <w:t xml:space="preserve"> </w:t>
      </w:r>
    </w:p>
    <w:p w:rsidR="00022A8A" w:rsidRPr="00F70284" w:rsidRDefault="00022A8A" w:rsidP="00821F78">
      <w:pPr>
        <w:pStyle w:val="a6"/>
        <w:numPr>
          <w:ilvl w:val="0"/>
          <w:numId w:val="4"/>
        </w:numPr>
        <w:tabs>
          <w:tab w:val="left" w:pos="1134"/>
        </w:tabs>
        <w:ind w:left="0" w:firstLine="709"/>
        <w:rPr>
          <w:rFonts w:ascii="Times New Roman" w:eastAsia="Times New Roman" w:hAnsi="Times New Roman"/>
          <w:color w:val="000000"/>
          <w:sz w:val="24"/>
          <w:szCs w:val="24"/>
          <w:lang w:eastAsia="en-US"/>
        </w:rPr>
      </w:pPr>
      <w:r w:rsidRPr="00F70284">
        <w:rPr>
          <w:rFonts w:ascii="Times New Roman" w:hAnsi="Times New Roman"/>
          <w:color w:val="000000"/>
          <w:sz w:val="24"/>
          <w:szCs w:val="24"/>
          <w:lang w:eastAsia="en-US"/>
        </w:rPr>
        <w:t xml:space="preserve">в общежитиях, </w:t>
      </w:r>
      <w:r w:rsidRPr="00F70284">
        <w:rPr>
          <w:rFonts w:ascii="Times New Roman" w:eastAsia="Times New Roman" w:hAnsi="Times New Roman"/>
          <w:color w:val="000000"/>
          <w:sz w:val="24"/>
          <w:szCs w:val="24"/>
          <w:lang w:eastAsia="en-US"/>
        </w:rPr>
        <w:t>молодым специалистам, принятым на работу в муниципальные организации Зиминского городского муниципального образования;</w:t>
      </w:r>
    </w:p>
    <w:p w:rsidR="00022A8A" w:rsidRPr="00F70284" w:rsidRDefault="00022A8A" w:rsidP="00821F78">
      <w:pPr>
        <w:pStyle w:val="a6"/>
        <w:widowControl w:val="0"/>
        <w:numPr>
          <w:ilvl w:val="0"/>
          <w:numId w:val="4"/>
        </w:numPr>
        <w:tabs>
          <w:tab w:val="left" w:pos="1134"/>
        </w:tabs>
        <w:autoSpaceDE w:val="0"/>
        <w:autoSpaceDN w:val="0"/>
        <w:adjustRightInd w:val="0"/>
        <w:ind w:left="0" w:firstLine="709"/>
        <w:outlineLvl w:val="2"/>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в общежитиях, </w:t>
      </w:r>
      <w:r w:rsidRPr="00F70284">
        <w:rPr>
          <w:rFonts w:ascii="Times New Roman" w:eastAsia="Times New Roman" w:hAnsi="Times New Roman"/>
          <w:color w:val="000000"/>
          <w:sz w:val="24"/>
          <w:szCs w:val="24"/>
          <w:lang w:eastAsia="en-US"/>
        </w:rPr>
        <w:t>работникам муниципальных организаций Зиминского городского муниципального образования при общем непрерывном трудовом стаже работы по специальности в этих организациях не менее 10 лет</w:t>
      </w:r>
      <w:r w:rsidRPr="00F70284">
        <w:rPr>
          <w:rFonts w:ascii="Times New Roman" w:hAnsi="Times New Roman"/>
          <w:color w:val="000000"/>
          <w:sz w:val="24"/>
          <w:szCs w:val="24"/>
          <w:lang w:eastAsia="en-US"/>
        </w:rPr>
        <w:t>.</w:t>
      </w:r>
    </w:p>
    <w:p w:rsidR="00022A8A" w:rsidRPr="00F70284" w:rsidRDefault="00022A8A" w:rsidP="00821F78">
      <w:pPr>
        <w:widowControl w:val="0"/>
        <w:autoSpaceDE w:val="0"/>
        <w:autoSpaceDN w:val="0"/>
        <w:adjustRightInd w:val="0"/>
        <w:ind w:firstLine="709"/>
        <w:jc w:val="center"/>
        <w:outlineLvl w:val="2"/>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Глава 3. ТРЕБОВАНИЯ К ПОРЯДКУ ИНФОРМИРОВАНИЯ</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О ПРЕДОСТАВЛЕНИИ</w:t>
      </w:r>
      <w:r w:rsidR="00CA031B" w:rsidRPr="00F70284">
        <w:rPr>
          <w:rFonts w:ascii="Times New Roman" w:hAnsi="Times New Roman"/>
          <w:color w:val="000000"/>
          <w:sz w:val="24"/>
          <w:szCs w:val="24"/>
        </w:rPr>
        <w:t xml:space="preserve"> </w:t>
      </w:r>
      <w:r w:rsidR="005D4F0E"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9F559F" w:rsidRPr="00F70284" w:rsidRDefault="009F559F" w:rsidP="00821F78">
      <w:pPr>
        <w:widowControl w:val="0"/>
        <w:autoSpaceDE w:val="0"/>
        <w:autoSpaceDN w:val="0"/>
        <w:adjustRightInd w:val="0"/>
        <w:ind w:firstLine="709"/>
        <w:jc w:val="center"/>
        <w:rPr>
          <w:rFonts w:ascii="Times New Roman" w:hAnsi="Times New Roman"/>
          <w:color w:val="000000"/>
          <w:sz w:val="24"/>
          <w:szCs w:val="24"/>
        </w:rPr>
      </w:pP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Для получения информации по вопросам предоставления </w:t>
      </w:r>
      <w:r w:rsidR="005D4F0E"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и </w:t>
      </w:r>
      <w:r w:rsidR="009F559F" w:rsidRPr="00F70284">
        <w:rPr>
          <w:rFonts w:ascii="Times New Roman" w:hAnsi="Times New Roman" w:cs="Times New Roman"/>
          <w:color w:val="000000"/>
          <w:sz w:val="24"/>
          <w:szCs w:val="24"/>
        </w:rPr>
        <w:t>процедурах</w:t>
      </w:r>
      <w:r w:rsidRPr="00F70284">
        <w:rPr>
          <w:rFonts w:ascii="Times New Roman" w:hAnsi="Times New Roman" w:cs="Times New Roman"/>
          <w:color w:val="000000"/>
          <w:sz w:val="24"/>
          <w:szCs w:val="24"/>
        </w:rPr>
        <w:t xml:space="preserve">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(далее </w:t>
      </w:r>
      <w:r w:rsidR="000778AF" w:rsidRPr="00F70284">
        <w:rPr>
          <w:rFonts w:ascii="Times New Roman" w:hAnsi="Times New Roman" w:cs="Times New Roman"/>
          <w:color w:val="000000"/>
          <w:sz w:val="24"/>
          <w:szCs w:val="24"/>
        </w:rPr>
        <w:t>–</w:t>
      </w:r>
      <w:r w:rsidRPr="00F70284">
        <w:rPr>
          <w:rFonts w:ascii="Times New Roman" w:hAnsi="Times New Roman" w:cs="Times New Roman"/>
          <w:color w:val="000000"/>
          <w:sz w:val="24"/>
          <w:szCs w:val="24"/>
        </w:rPr>
        <w:t xml:space="preserve"> информация) </w:t>
      </w:r>
      <w:r w:rsidR="00EC66E4" w:rsidRPr="00F70284">
        <w:rPr>
          <w:rFonts w:ascii="Times New Roman" w:hAnsi="Times New Roman" w:cs="Times New Roman"/>
          <w:color w:val="000000"/>
          <w:sz w:val="24"/>
          <w:szCs w:val="24"/>
        </w:rPr>
        <w:t>заявитель</w:t>
      </w:r>
      <w:r w:rsidRPr="00F70284">
        <w:rPr>
          <w:rFonts w:ascii="Times New Roman" w:hAnsi="Times New Roman" w:cs="Times New Roman"/>
          <w:color w:val="000000"/>
          <w:sz w:val="24"/>
          <w:szCs w:val="24"/>
        </w:rPr>
        <w:t xml:space="preserve"> обращается в </w:t>
      </w:r>
      <w:r w:rsidR="004606C6" w:rsidRPr="00F70284">
        <w:rPr>
          <w:rFonts w:ascii="Times New Roman" w:hAnsi="Times New Roman" w:cs="Times New Roman"/>
          <w:color w:val="000000"/>
          <w:sz w:val="24"/>
          <w:szCs w:val="24"/>
        </w:rPr>
        <w:t>Комитет</w:t>
      </w:r>
      <w:r w:rsidR="00D91ABE" w:rsidRPr="00F70284">
        <w:rPr>
          <w:rFonts w:ascii="Times New Roman" w:hAnsi="Times New Roman" w:cs="Times New Roman"/>
          <w:color w:val="000000"/>
          <w:sz w:val="24"/>
          <w:szCs w:val="24"/>
        </w:rPr>
        <w:t xml:space="preserve"> имущественных отношений, архитектуры и градостроительства </w:t>
      </w:r>
      <w:r w:rsidR="00596200" w:rsidRPr="00F70284">
        <w:rPr>
          <w:rFonts w:ascii="Times New Roman" w:hAnsi="Times New Roman" w:cs="Times New Roman"/>
          <w:color w:val="000000"/>
          <w:sz w:val="24"/>
          <w:szCs w:val="24"/>
        </w:rPr>
        <w:lastRenderedPageBreak/>
        <w:t xml:space="preserve">администрации </w:t>
      </w:r>
      <w:r w:rsidR="00D8429C" w:rsidRPr="00F70284">
        <w:rPr>
          <w:rFonts w:ascii="Times New Roman" w:hAnsi="Times New Roman" w:cs="Times New Roman"/>
          <w:color w:val="000000"/>
          <w:sz w:val="24"/>
          <w:szCs w:val="24"/>
        </w:rPr>
        <w:t>Зиминского городского муниципального образования</w:t>
      </w:r>
      <w:r w:rsidRPr="00F70284">
        <w:rPr>
          <w:rFonts w:ascii="Times New Roman" w:hAnsi="Times New Roman" w:cs="Times New Roman"/>
          <w:color w:val="000000"/>
          <w:sz w:val="24"/>
          <w:szCs w:val="24"/>
        </w:rPr>
        <w:t xml:space="preserve"> (далее </w:t>
      </w:r>
      <w:r w:rsidR="00C3110D"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00542EC5" w:rsidRPr="00F70284">
        <w:rPr>
          <w:rFonts w:ascii="Times New Roman" w:hAnsi="Times New Roman" w:cs="Times New Roman"/>
          <w:color w:val="000000"/>
          <w:sz w:val="24"/>
          <w:szCs w:val="24"/>
        </w:rPr>
        <w:t>уполномоченный орган</w:t>
      </w:r>
      <w:r w:rsidRPr="00F70284">
        <w:rPr>
          <w:rFonts w:ascii="Times New Roman" w:hAnsi="Times New Roman" w:cs="Times New Roman"/>
          <w:color w:val="000000"/>
          <w:sz w:val="24"/>
          <w:szCs w:val="24"/>
        </w:rPr>
        <w:t>).</w:t>
      </w: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Информация предоставляется:</w:t>
      </w:r>
    </w:p>
    <w:p w:rsidR="00E545F3" w:rsidRPr="00F70284" w:rsidRDefault="00E545F3" w:rsidP="00821F78">
      <w:pPr>
        <w:pStyle w:val="ConsPlusNormal"/>
        <w:numPr>
          <w:ilvl w:val="0"/>
          <w:numId w:val="7"/>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при личном контакте с </w:t>
      </w:r>
      <w:r w:rsidR="00EC66E4" w:rsidRPr="00F70284">
        <w:rPr>
          <w:rFonts w:ascii="Times New Roman" w:hAnsi="Times New Roman" w:cs="Times New Roman"/>
          <w:color w:val="000000"/>
          <w:sz w:val="24"/>
          <w:szCs w:val="24"/>
        </w:rPr>
        <w:t>заявителями</w:t>
      </w:r>
      <w:r w:rsidRPr="00F70284">
        <w:rPr>
          <w:rFonts w:ascii="Times New Roman" w:hAnsi="Times New Roman" w:cs="Times New Roman"/>
          <w:color w:val="000000"/>
          <w:sz w:val="24"/>
          <w:szCs w:val="24"/>
        </w:rPr>
        <w:t>;</w:t>
      </w:r>
    </w:p>
    <w:p w:rsidR="00AE774E" w:rsidRPr="00F70284" w:rsidRDefault="00AE774E" w:rsidP="00821F78">
      <w:pPr>
        <w:pStyle w:val="ConsPlusNormal"/>
        <w:numPr>
          <w:ilvl w:val="0"/>
          <w:numId w:val="7"/>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письменно</w:t>
      </w:r>
      <w:r w:rsidR="000C08CF" w:rsidRPr="00F70284">
        <w:rPr>
          <w:rFonts w:ascii="Times New Roman" w:hAnsi="Times New Roman" w:cs="Times New Roman"/>
          <w:color w:val="000000"/>
          <w:sz w:val="24"/>
          <w:szCs w:val="24"/>
        </w:rPr>
        <w:t>,</w:t>
      </w:r>
      <w:r w:rsidRPr="00F70284">
        <w:rPr>
          <w:rFonts w:ascii="Times New Roman" w:hAnsi="Times New Roman" w:cs="Times New Roman"/>
          <w:color w:val="000000"/>
          <w:sz w:val="24"/>
          <w:szCs w:val="24"/>
        </w:rPr>
        <w:t xml:space="preserve"> в случае письменного обращения </w:t>
      </w:r>
      <w:r w:rsidR="00EC66E4" w:rsidRPr="00F70284">
        <w:rPr>
          <w:rFonts w:ascii="Times New Roman" w:hAnsi="Times New Roman" w:cs="Times New Roman"/>
          <w:color w:val="000000"/>
          <w:sz w:val="24"/>
          <w:szCs w:val="24"/>
        </w:rPr>
        <w:t>заявителя</w:t>
      </w:r>
      <w:r w:rsidRPr="00F70284">
        <w:rPr>
          <w:rFonts w:ascii="Times New Roman" w:hAnsi="Times New Roman" w:cs="Times New Roman"/>
          <w:color w:val="000000"/>
          <w:sz w:val="24"/>
          <w:szCs w:val="24"/>
        </w:rPr>
        <w:t>.</w:t>
      </w:r>
    </w:p>
    <w:p w:rsidR="00337387" w:rsidRPr="00F70284" w:rsidRDefault="003E4A5A"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Должностное лицо </w:t>
      </w:r>
      <w:r w:rsidR="00700B86" w:rsidRPr="00F70284">
        <w:rPr>
          <w:rFonts w:ascii="Times New Roman" w:hAnsi="Times New Roman" w:cs="Times New Roman"/>
          <w:color w:val="000000"/>
          <w:sz w:val="24"/>
          <w:szCs w:val="24"/>
        </w:rPr>
        <w:t>уполномоченного органа</w:t>
      </w:r>
      <w:r w:rsidR="00E545F3"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00E545F3" w:rsidRPr="00F70284">
        <w:rPr>
          <w:rFonts w:ascii="Times New Roman" w:hAnsi="Times New Roman" w:cs="Times New Roman"/>
          <w:color w:val="000000"/>
          <w:sz w:val="24"/>
          <w:szCs w:val="24"/>
        </w:rPr>
        <w:t xml:space="preserve">осуществляющее предоставление информации, должно принять все необходимые меры по предоставлению </w:t>
      </w:r>
      <w:r w:rsidR="009F559F" w:rsidRPr="00F70284">
        <w:rPr>
          <w:rFonts w:ascii="Times New Roman" w:hAnsi="Times New Roman" w:cs="Times New Roman"/>
          <w:color w:val="000000"/>
          <w:sz w:val="24"/>
          <w:szCs w:val="24"/>
        </w:rPr>
        <w:t>заявителю</w:t>
      </w:r>
      <w:r w:rsidR="00E545F3" w:rsidRPr="00F70284">
        <w:rPr>
          <w:rFonts w:ascii="Times New Roman" w:hAnsi="Times New Roman" w:cs="Times New Roman"/>
          <w:color w:val="000000"/>
          <w:sz w:val="24"/>
          <w:szCs w:val="24"/>
        </w:rPr>
        <w:t xml:space="preserve"> исчерпывающей информации по вопросу обращения, в том числе с привлечением других должностных лиц </w:t>
      </w:r>
      <w:r w:rsidR="00700B86" w:rsidRPr="00F70284">
        <w:rPr>
          <w:rFonts w:ascii="Times New Roman" w:hAnsi="Times New Roman" w:cs="Times New Roman"/>
          <w:color w:val="000000"/>
          <w:sz w:val="24"/>
          <w:szCs w:val="24"/>
        </w:rPr>
        <w:t>уполномоченного органа</w:t>
      </w:r>
      <w:r w:rsidR="00E545F3" w:rsidRPr="00F70284">
        <w:rPr>
          <w:rFonts w:ascii="Times New Roman" w:hAnsi="Times New Roman" w:cs="Times New Roman"/>
          <w:color w:val="000000"/>
          <w:sz w:val="24"/>
          <w:szCs w:val="24"/>
        </w:rPr>
        <w:t>.</w:t>
      </w: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Должностные лица </w:t>
      </w:r>
      <w:r w:rsidR="001D3624" w:rsidRPr="00F70284">
        <w:rPr>
          <w:rFonts w:ascii="Times New Roman" w:hAnsi="Times New Roman" w:cs="Times New Roman"/>
          <w:color w:val="000000"/>
          <w:sz w:val="24"/>
          <w:szCs w:val="24"/>
        </w:rPr>
        <w:t>уполномоченного органа</w:t>
      </w:r>
      <w:r w:rsidR="000C08CF"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предоставляют информацию по следующим вопросам:</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о</w:t>
      </w:r>
      <w:r w:rsidR="006D0A7A" w:rsidRPr="00F70284">
        <w:rPr>
          <w:rFonts w:ascii="Times New Roman" w:hAnsi="Times New Roman" w:cs="Times New Roman"/>
          <w:color w:val="000000"/>
          <w:sz w:val="24"/>
          <w:szCs w:val="24"/>
        </w:rPr>
        <w:t>б</w:t>
      </w:r>
      <w:r w:rsidR="00CA031B" w:rsidRPr="00F70284">
        <w:rPr>
          <w:rFonts w:ascii="Times New Roman" w:hAnsi="Times New Roman" w:cs="Times New Roman"/>
          <w:color w:val="000000"/>
          <w:sz w:val="24"/>
          <w:szCs w:val="24"/>
        </w:rPr>
        <w:t xml:space="preserve"> </w:t>
      </w:r>
      <w:r w:rsidR="006D0A7A" w:rsidRPr="00F70284">
        <w:rPr>
          <w:rFonts w:ascii="Times New Roman" w:hAnsi="Times New Roman" w:cs="Times New Roman"/>
          <w:color w:val="000000"/>
          <w:sz w:val="24"/>
          <w:szCs w:val="24"/>
        </w:rPr>
        <w:t>уполномоченном</w:t>
      </w:r>
      <w:r w:rsidR="00700B86" w:rsidRPr="00F70284">
        <w:rPr>
          <w:rFonts w:ascii="Times New Roman" w:hAnsi="Times New Roman" w:cs="Times New Roman"/>
          <w:color w:val="000000"/>
          <w:sz w:val="24"/>
          <w:szCs w:val="24"/>
        </w:rPr>
        <w:t xml:space="preserve"> орган</w:t>
      </w:r>
      <w:r w:rsidR="006D0A7A" w:rsidRPr="00F70284">
        <w:rPr>
          <w:rFonts w:ascii="Times New Roman" w:hAnsi="Times New Roman" w:cs="Times New Roman"/>
          <w:color w:val="000000"/>
          <w:sz w:val="24"/>
          <w:szCs w:val="24"/>
        </w:rPr>
        <w:t>е</w:t>
      </w:r>
      <w:r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осуществляющ</w:t>
      </w:r>
      <w:r w:rsidR="00DF02DA" w:rsidRPr="00F70284">
        <w:rPr>
          <w:rFonts w:ascii="Times New Roman" w:hAnsi="Times New Roman" w:cs="Times New Roman"/>
          <w:color w:val="000000"/>
          <w:sz w:val="24"/>
          <w:szCs w:val="24"/>
        </w:rPr>
        <w:t>ем</w:t>
      </w:r>
      <w:r w:rsidRPr="00F70284">
        <w:rPr>
          <w:rFonts w:ascii="Times New Roman" w:hAnsi="Times New Roman" w:cs="Times New Roman"/>
          <w:color w:val="000000"/>
          <w:sz w:val="24"/>
          <w:szCs w:val="24"/>
        </w:rPr>
        <w:t xml:space="preserve"> предоставление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включая информацию о месте нахождения </w:t>
      </w:r>
      <w:r w:rsidR="00700B86"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графике работы, контактных телефонах;</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порядке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и ходе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перечне документов, необходимых для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времени приема документов, необходимых для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сроке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об основаниях отказа в приеме документов, необходимых для предоставления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об основаниях отказа в предоставлении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E545F3" w:rsidRPr="00F70284" w:rsidRDefault="00E545F3" w:rsidP="00821F78">
      <w:pPr>
        <w:pStyle w:val="ConsPlusNormal"/>
        <w:numPr>
          <w:ilvl w:val="0"/>
          <w:numId w:val="8"/>
        </w:numPr>
        <w:tabs>
          <w:tab w:val="left" w:pos="-567"/>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 порядке обжалования решений и действий (бездействия) </w:t>
      </w:r>
      <w:r w:rsidR="00700B86"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 xml:space="preserve">осуществляющего предоставление </w:t>
      </w:r>
      <w:r w:rsidR="00596200"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 а также должностных лиц </w:t>
      </w:r>
      <w:r w:rsidR="00700B86" w:rsidRPr="00F70284">
        <w:rPr>
          <w:rFonts w:ascii="Times New Roman" w:hAnsi="Times New Roman" w:cs="Times New Roman"/>
          <w:color w:val="000000"/>
          <w:sz w:val="24"/>
          <w:szCs w:val="24"/>
        </w:rPr>
        <w:t>уполномоченного органа</w:t>
      </w:r>
      <w:r w:rsidR="000C08CF" w:rsidRPr="00F70284">
        <w:rPr>
          <w:rFonts w:ascii="Times New Roman" w:hAnsi="Times New Roman" w:cs="Times New Roman"/>
          <w:color w:val="000000"/>
          <w:sz w:val="24"/>
          <w:szCs w:val="24"/>
        </w:rPr>
        <w:t>.</w:t>
      </w:r>
    </w:p>
    <w:p w:rsidR="00142D06" w:rsidRPr="00F70284" w:rsidRDefault="00142D06" w:rsidP="00821F78">
      <w:pPr>
        <w:pStyle w:val="a6"/>
        <w:numPr>
          <w:ilvl w:val="0"/>
          <w:numId w:val="6"/>
        </w:numPr>
        <w:tabs>
          <w:tab w:val="left" w:pos="1134"/>
        </w:tabs>
        <w:ind w:left="0" w:firstLine="709"/>
        <w:rPr>
          <w:rFonts w:ascii="Times New Roman" w:hAnsi="Times New Roman"/>
          <w:sz w:val="24"/>
          <w:szCs w:val="24"/>
        </w:rPr>
      </w:pPr>
      <w:r w:rsidRPr="00F70284">
        <w:rPr>
          <w:rFonts w:ascii="Times New Roman" w:hAnsi="Times New Roman"/>
          <w:sz w:val="24"/>
          <w:szCs w:val="24"/>
        </w:rPr>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142D06" w:rsidRPr="00F70284" w:rsidRDefault="00142D06" w:rsidP="00821F78">
      <w:pPr>
        <w:pStyle w:val="a6"/>
        <w:numPr>
          <w:ilvl w:val="0"/>
          <w:numId w:val="6"/>
        </w:numPr>
        <w:tabs>
          <w:tab w:val="left" w:pos="1134"/>
        </w:tabs>
        <w:ind w:left="0" w:firstLine="709"/>
        <w:rPr>
          <w:rFonts w:ascii="Times New Roman" w:hAnsi="Times New Roman"/>
          <w:sz w:val="24"/>
          <w:szCs w:val="24"/>
        </w:rPr>
      </w:pPr>
      <w:r w:rsidRPr="00F70284">
        <w:rPr>
          <w:rFonts w:ascii="Times New Roman" w:hAnsi="Times New Roman"/>
          <w:sz w:val="24"/>
          <w:szCs w:val="24"/>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142D06" w:rsidRPr="00F70284" w:rsidRDefault="00142D06" w:rsidP="00821F78">
      <w:pPr>
        <w:tabs>
          <w:tab w:val="left" w:pos="1134"/>
        </w:tabs>
        <w:ind w:firstLine="709"/>
        <w:rPr>
          <w:rFonts w:ascii="Times New Roman" w:hAnsi="Times New Roman"/>
          <w:sz w:val="24"/>
          <w:szCs w:val="24"/>
        </w:rPr>
      </w:pPr>
      <w:r w:rsidRPr="00F70284">
        <w:rPr>
          <w:rFonts w:ascii="Times New Roman" w:hAnsi="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1612A" w:rsidRPr="00F70284" w:rsidRDefault="0081612A"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Если </w:t>
      </w:r>
      <w:r w:rsidR="00F71E1D" w:rsidRPr="00F70284">
        <w:rPr>
          <w:rFonts w:ascii="Times New Roman" w:hAnsi="Times New Roman" w:cs="Times New Roman"/>
          <w:color w:val="000000"/>
          <w:sz w:val="24"/>
          <w:szCs w:val="24"/>
        </w:rPr>
        <w:t>заявителя</w:t>
      </w:r>
      <w:r w:rsidRPr="00F70284">
        <w:rPr>
          <w:rFonts w:ascii="Times New Roman" w:hAnsi="Times New Roman" w:cs="Times New Roman"/>
          <w:color w:val="000000"/>
          <w:sz w:val="24"/>
          <w:szCs w:val="24"/>
        </w:rPr>
        <w:t xml:space="preserve"> не удовлетворяет информация, представленная должностным лицом </w:t>
      </w:r>
      <w:r w:rsidR="001D3624" w:rsidRPr="00F70284">
        <w:rPr>
          <w:rFonts w:ascii="Times New Roman" w:hAnsi="Times New Roman" w:cs="Times New Roman"/>
          <w:color w:val="000000"/>
          <w:sz w:val="24"/>
          <w:szCs w:val="24"/>
        </w:rPr>
        <w:t>уполномоченного органа</w:t>
      </w:r>
      <w:r w:rsidR="004C23E1" w:rsidRPr="00F70284">
        <w:rPr>
          <w:rFonts w:ascii="Times New Roman" w:hAnsi="Times New Roman" w:cs="Times New Roman"/>
          <w:color w:val="000000"/>
          <w:sz w:val="24"/>
          <w:szCs w:val="24"/>
        </w:rPr>
        <w:t>,</w:t>
      </w:r>
      <w:r w:rsidRPr="00F70284">
        <w:rPr>
          <w:rFonts w:ascii="Times New Roman" w:hAnsi="Times New Roman" w:cs="Times New Roman"/>
          <w:color w:val="000000"/>
          <w:sz w:val="24"/>
          <w:szCs w:val="24"/>
        </w:rPr>
        <w:t xml:space="preserve"> он может обратиться к </w:t>
      </w:r>
      <w:r w:rsidR="00596200" w:rsidRPr="00F70284">
        <w:rPr>
          <w:rFonts w:ascii="Times New Roman" w:hAnsi="Times New Roman" w:cs="Times New Roman"/>
          <w:color w:val="000000"/>
          <w:sz w:val="24"/>
          <w:szCs w:val="24"/>
        </w:rPr>
        <w:t>руководителю уполномоченного органа</w:t>
      </w:r>
      <w:r w:rsidR="004955FE" w:rsidRPr="00F70284">
        <w:rPr>
          <w:rFonts w:ascii="Times New Roman" w:hAnsi="Times New Roman" w:cs="Times New Roman"/>
          <w:color w:val="000000"/>
          <w:sz w:val="24"/>
          <w:szCs w:val="24"/>
        </w:rPr>
        <w:t>.</w:t>
      </w:r>
    </w:p>
    <w:p w:rsidR="003E4A5A" w:rsidRPr="00F70284" w:rsidRDefault="003E4A5A" w:rsidP="00821F78">
      <w:pPr>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lang w:eastAsia="en-US"/>
        </w:rPr>
        <w:t xml:space="preserve">Прием заявителей </w:t>
      </w:r>
      <w:r w:rsidR="00596200" w:rsidRPr="00F70284">
        <w:rPr>
          <w:rFonts w:ascii="Times New Roman" w:hAnsi="Times New Roman"/>
          <w:color w:val="000000"/>
          <w:sz w:val="24"/>
          <w:szCs w:val="24"/>
          <w:lang w:eastAsia="en-US"/>
        </w:rPr>
        <w:t>руководителем уполномоченного органа</w:t>
      </w:r>
      <w:r w:rsidR="00DF02DA" w:rsidRPr="00F70284">
        <w:rPr>
          <w:rFonts w:ascii="Times New Roman" w:hAnsi="Times New Roman"/>
          <w:color w:val="000000"/>
          <w:sz w:val="24"/>
          <w:szCs w:val="24"/>
          <w:lang w:eastAsia="en-US"/>
        </w:rPr>
        <w:t xml:space="preserve"> (в случае его отсутствия – заместителями руководителя </w:t>
      </w:r>
      <w:r w:rsidR="004606C6" w:rsidRPr="00F70284">
        <w:rPr>
          <w:rFonts w:ascii="Times New Roman" w:hAnsi="Times New Roman"/>
          <w:color w:val="000000"/>
          <w:sz w:val="24"/>
          <w:szCs w:val="24"/>
          <w:lang w:eastAsia="en-US"/>
        </w:rPr>
        <w:t>уполномоченного органа</w:t>
      </w:r>
      <w:r w:rsidR="00DF02DA" w:rsidRPr="00F70284">
        <w:rPr>
          <w:rFonts w:ascii="Times New Roman" w:hAnsi="Times New Roman"/>
          <w:color w:val="000000"/>
          <w:sz w:val="24"/>
          <w:szCs w:val="24"/>
          <w:lang w:eastAsia="en-US"/>
        </w:rPr>
        <w:t>)</w:t>
      </w:r>
      <w:r w:rsidR="004955FE" w:rsidRPr="00F70284">
        <w:rPr>
          <w:rFonts w:ascii="Times New Roman" w:hAnsi="Times New Roman"/>
          <w:color w:val="000000"/>
          <w:sz w:val="24"/>
          <w:szCs w:val="24"/>
          <w:lang w:eastAsia="en-US"/>
        </w:rPr>
        <w:t>.</w:t>
      </w:r>
    </w:p>
    <w:p w:rsidR="00E545F3" w:rsidRPr="00F70284" w:rsidRDefault="00E545F3"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Обращения </w:t>
      </w:r>
      <w:r w:rsidR="00F71E1D" w:rsidRPr="00F70284">
        <w:rPr>
          <w:rFonts w:ascii="Times New Roman" w:hAnsi="Times New Roman" w:cs="Times New Roman"/>
          <w:color w:val="000000"/>
          <w:sz w:val="24"/>
          <w:szCs w:val="24"/>
        </w:rPr>
        <w:t>заявителя</w:t>
      </w:r>
      <w:r w:rsidR="00CA031B" w:rsidRPr="00F70284">
        <w:rPr>
          <w:rFonts w:ascii="Times New Roman" w:hAnsi="Times New Roman" w:cs="Times New Roman"/>
          <w:color w:val="000000"/>
          <w:sz w:val="24"/>
          <w:szCs w:val="24"/>
        </w:rPr>
        <w:t xml:space="preserve"> </w:t>
      </w:r>
      <w:r w:rsidR="0081612A" w:rsidRPr="00F70284">
        <w:rPr>
          <w:rFonts w:ascii="Times New Roman" w:hAnsi="Times New Roman" w:cs="Times New Roman"/>
          <w:color w:val="000000"/>
          <w:sz w:val="24"/>
          <w:szCs w:val="24"/>
        </w:rPr>
        <w:t xml:space="preserve">(в том числе переданные при помощи факсимильной и электронной связи) </w:t>
      </w:r>
      <w:r w:rsidRPr="00F70284">
        <w:rPr>
          <w:rFonts w:ascii="Times New Roman" w:hAnsi="Times New Roman" w:cs="Times New Roman"/>
          <w:color w:val="000000"/>
          <w:sz w:val="24"/>
          <w:szCs w:val="24"/>
        </w:rPr>
        <w:t xml:space="preserve">о предоставлении информации рассматриваются должностными лицами </w:t>
      </w:r>
      <w:r w:rsidR="001D3624"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 xml:space="preserve"> в течение </w:t>
      </w:r>
      <w:r w:rsidR="0081612A" w:rsidRPr="00F70284">
        <w:rPr>
          <w:rFonts w:ascii="Times New Roman" w:hAnsi="Times New Roman" w:cs="Times New Roman"/>
          <w:color w:val="000000"/>
          <w:sz w:val="24"/>
          <w:szCs w:val="24"/>
        </w:rPr>
        <w:t>тридцати</w:t>
      </w:r>
      <w:r w:rsidRPr="00F70284">
        <w:rPr>
          <w:rFonts w:ascii="Times New Roman" w:hAnsi="Times New Roman" w:cs="Times New Roman"/>
          <w:color w:val="000000"/>
          <w:sz w:val="24"/>
          <w:szCs w:val="24"/>
        </w:rPr>
        <w:t xml:space="preserve"> дней со дня регистрации обращения.</w:t>
      </w:r>
    </w:p>
    <w:p w:rsidR="00E545F3" w:rsidRPr="00F70284" w:rsidRDefault="00E545F3" w:rsidP="00821F78">
      <w:pPr>
        <w:pStyle w:val="ConsPlusNormal"/>
        <w:tabs>
          <w:tab w:val="left" w:pos="1134"/>
        </w:tabs>
        <w:ind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Днем регистрации обращения является день его поступления в </w:t>
      </w:r>
      <w:r w:rsidR="00700B86" w:rsidRPr="00F70284">
        <w:rPr>
          <w:rFonts w:ascii="Times New Roman" w:hAnsi="Times New Roman" w:cs="Times New Roman"/>
          <w:color w:val="000000"/>
          <w:sz w:val="24"/>
          <w:szCs w:val="24"/>
        </w:rPr>
        <w:t>уполномоченный орган</w:t>
      </w:r>
      <w:r w:rsidRPr="00F70284">
        <w:rPr>
          <w:rFonts w:ascii="Times New Roman" w:hAnsi="Times New Roman" w:cs="Times New Roman"/>
          <w:color w:val="000000"/>
          <w:sz w:val="24"/>
          <w:szCs w:val="24"/>
        </w:rPr>
        <w:t>.</w:t>
      </w:r>
    </w:p>
    <w:p w:rsidR="00E545F3" w:rsidRPr="00F70284" w:rsidRDefault="00E545F3" w:rsidP="00821F78">
      <w:pPr>
        <w:pStyle w:val="ConsPlusNormal"/>
        <w:tabs>
          <w:tab w:val="left" w:pos="1134"/>
        </w:tabs>
        <w:ind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Ответ на обращение, поступившее в </w:t>
      </w:r>
      <w:r w:rsidR="00700B86" w:rsidRPr="00F70284">
        <w:rPr>
          <w:rFonts w:ascii="Times New Roman" w:hAnsi="Times New Roman" w:cs="Times New Roman"/>
          <w:color w:val="000000"/>
          <w:sz w:val="24"/>
          <w:szCs w:val="24"/>
        </w:rPr>
        <w:t>уполномоченный орган</w:t>
      </w:r>
      <w:r w:rsidR="000C08CF"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в течение срока его рассмотрения направляется по адресу, указанному в обращении.</w:t>
      </w:r>
    </w:p>
    <w:p w:rsidR="0081612A" w:rsidRPr="00F70284" w:rsidRDefault="0081612A" w:rsidP="00821F78">
      <w:pPr>
        <w:pStyle w:val="ConsPlusNormal"/>
        <w:tabs>
          <w:tab w:val="left" w:pos="1134"/>
        </w:tabs>
        <w:ind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w:t>
      </w:r>
      <w:r w:rsidRPr="00F70284">
        <w:rPr>
          <w:rFonts w:ascii="Times New Roman" w:hAnsi="Times New Roman" w:cs="Times New Roman"/>
          <w:color w:val="000000"/>
          <w:sz w:val="24"/>
          <w:szCs w:val="24"/>
        </w:rPr>
        <w:lastRenderedPageBreak/>
        <w:t>«Интернет» на адрес электронной почты, с которого поступило обращение.</w:t>
      </w:r>
    </w:p>
    <w:p w:rsidR="0079640B" w:rsidRPr="00F70284" w:rsidRDefault="0079640B"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9640B" w:rsidRPr="00F70284" w:rsidRDefault="0079640B" w:rsidP="00821F78">
      <w:pPr>
        <w:pStyle w:val="ConsPlusNormal"/>
        <w:numPr>
          <w:ilvl w:val="0"/>
          <w:numId w:val="9"/>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на стендах, расположенных в помещениях, занимаемых уполномоченным органом;</w:t>
      </w:r>
    </w:p>
    <w:p w:rsidR="0079640B" w:rsidRPr="00F70284" w:rsidRDefault="0079640B" w:rsidP="00821F78">
      <w:pPr>
        <w:pStyle w:val="a6"/>
        <w:widowControl w:val="0"/>
        <w:numPr>
          <w:ilvl w:val="0"/>
          <w:numId w:val="9"/>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r w:rsidRPr="00F70284">
        <w:rPr>
          <w:rFonts w:ascii="Times New Roman" w:hAnsi="Times New Roman"/>
          <w:color w:val="000000"/>
          <w:sz w:val="24"/>
          <w:szCs w:val="24"/>
          <w:lang w:val="en-US"/>
        </w:rPr>
        <w:t>www</w:t>
      </w:r>
      <w:r w:rsidRPr="00F70284">
        <w:rPr>
          <w:rFonts w:ascii="Times New Roman" w:hAnsi="Times New Roman"/>
          <w:color w:val="000000"/>
          <w:sz w:val="24"/>
          <w:szCs w:val="24"/>
        </w:rPr>
        <w:t>.</w:t>
      </w:r>
      <w:r w:rsidRPr="00F70284">
        <w:rPr>
          <w:rFonts w:ascii="Times New Roman" w:hAnsi="Times New Roman"/>
          <w:color w:val="000000"/>
          <w:sz w:val="24"/>
          <w:szCs w:val="24"/>
          <w:lang w:val="en-US"/>
        </w:rPr>
        <w:t>zimadm</w:t>
      </w:r>
      <w:r w:rsidRPr="00F70284">
        <w:rPr>
          <w:rFonts w:ascii="Times New Roman" w:hAnsi="Times New Roman"/>
          <w:color w:val="000000"/>
          <w:sz w:val="24"/>
          <w:szCs w:val="24"/>
        </w:rPr>
        <w:t>.</w:t>
      </w:r>
      <w:r w:rsidRPr="00F70284">
        <w:rPr>
          <w:rFonts w:ascii="Times New Roman" w:hAnsi="Times New Roman"/>
          <w:color w:val="000000"/>
          <w:sz w:val="24"/>
          <w:szCs w:val="24"/>
          <w:lang w:val="en-US"/>
        </w:rPr>
        <w:t>ru</w:t>
      </w:r>
      <w:r w:rsidRPr="00F70284">
        <w:rPr>
          <w:rFonts w:ascii="Times New Roman" w:hAnsi="Times New Roman"/>
          <w:color w:val="000000"/>
          <w:sz w:val="24"/>
          <w:szCs w:val="24"/>
        </w:rPr>
        <w:t>;</w:t>
      </w:r>
    </w:p>
    <w:p w:rsidR="0079640B" w:rsidRPr="00F70284" w:rsidRDefault="0079640B" w:rsidP="00821F78">
      <w:pPr>
        <w:pStyle w:val="ConsPlusNormal"/>
        <w:numPr>
          <w:ilvl w:val="0"/>
          <w:numId w:val="9"/>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посредством публикации в средствах массовой информации.</w:t>
      </w:r>
    </w:p>
    <w:p w:rsidR="00CC7865" w:rsidRPr="00F70284" w:rsidRDefault="00CC7865" w:rsidP="00821F78">
      <w:pPr>
        <w:pStyle w:val="ConsPlusNormal"/>
        <w:numPr>
          <w:ilvl w:val="0"/>
          <w:numId w:val="6"/>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На стендах, расположенных в помещениях, занимаемых </w:t>
      </w:r>
      <w:r w:rsidR="00F8146C" w:rsidRPr="00F70284">
        <w:rPr>
          <w:rFonts w:ascii="Times New Roman" w:hAnsi="Times New Roman" w:cs="Times New Roman"/>
          <w:color w:val="000000"/>
          <w:sz w:val="24"/>
          <w:szCs w:val="24"/>
        </w:rPr>
        <w:t>уполномоченным органом</w:t>
      </w:r>
      <w:r w:rsidRPr="00F70284">
        <w:rPr>
          <w:rFonts w:ascii="Times New Roman" w:hAnsi="Times New Roman" w:cs="Times New Roman"/>
          <w:color w:val="000000"/>
          <w:sz w:val="24"/>
          <w:szCs w:val="24"/>
        </w:rPr>
        <w:t>, размещается следующая информация:</w:t>
      </w:r>
    </w:p>
    <w:p w:rsidR="00CC7865" w:rsidRPr="00F70284" w:rsidRDefault="00CC7865"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список документов для получения </w:t>
      </w:r>
      <w:r w:rsidR="00B37496" w:rsidRPr="00F70284">
        <w:rPr>
          <w:rFonts w:ascii="Times New Roman" w:hAnsi="Times New Roman" w:cs="Times New Roman"/>
          <w:color w:val="000000"/>
          <w:sz w:val="24"/>
          <w:szCs w:val="24"/>
        </w:rPr>
        <w:t>муниципальной</w:t>
      </w:r>
      <w:r w:rsidRPr="00F70284">
        <w:rPr>
          <w:rFonts w:ascii="Times New Roman" w:hAnsi="Times New Roman" w:cs="Times New Roman"/>
          <w:color w:val="000000"/>
          <w:sz w:val="24"/>
          <w:szCs w:val="24"/>
        </w:rPr>
        <w:t xml:space="preserve"> услуги;</w:t>
      </w:r>
    </w:p>
    <w:p w:rsidR="00CC7865" w:rsidRPr="00F70284" w:rsidRDefault="00B37496"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о сроках предоставления муниципальной</w:t>
      </w:r>
      <w:r w:rsidR="00CC7865" w:rsidRPr="00F70284">
        <w:rPr>
          <w:rFonts w:ascii="Times New Roman" w:hAnsi="Times New Roman" w:cs="Times New Roman"/>
          <w:color w:val="000000"/>
          <w:sz w:val="24"/>
          <w:szCs w:val="24"/>
        </w:rPr>
        <w:t xml:space="preserve"> услуги;</w:t>
      </w:r>
    </w:p>
    <w:p w:rsidR="006634AC" w:rsidRPr="00F70284" w:rsidRDefault="00CC7865"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об основаниях отказа в предоставл</w:t>
      </w:r>
      <w:r w:rsidR="00B37496" w:rsidRPr="00F70284">
        <w:rPr>
          <w:rFonts w:ascii="Times New Roman" w:hAnsi="Times New Roman" w:cs="Times New Roman"/>
          <w:color w:val="000000"/>
          <w:sz w:val="24"/>
          <w:szCs w:val="24"/>
        </w:rPr>
        <w:t>ении муниципальной</w:t>
      </w:r>
      <w:r w:rsidR="006634AC" w:rsidRPr="00F70284">
        <w:rPr>
          <w:rFonts w:ascii="Times New Roman" w:hAnsi="Times New Roman" w:cs="Times New Roman"/>
          <w:color w:val="000000"/>
          <w:sz w:val="24"/>
          <w:szCs w:val="24"/>
        </w:rPr>
        <w:t xml:space="preserve"> услуги.</w:t>
      </w:r>
    </w:p>
    <w:p w:rsidR="00CC7865" w:rsidRPr="00F70284" w:rsidRDefault="00CC7865" w:rsidP="00821F78">
      <w:pPr>
        <w:pStyle w:val="ConsPlusNormal"/>
        <w:numPr>
          <w:ilvl w:val="0"/>
          <w:numId w:val="10"/>
        </w:numPr>
        <w:tabs>
          <w:tab w:val="left" w:pos="1134"/>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почтовый адрес </w:t>
      </w:r>
      <w:r w:rsidR="00F8146C" w:rsidRPr="00F70284">
        <w:rPr>
          <w:rFonts w:ascii="Times New Roman" w:hAnsi="Times New Roman" w:cs="Times New Roman"/>
          <w:color w:val="000000"/>
          <w:sz w:val="24"/>
          <w:szCs w:val="24"/>
        </w:rPr>
        <w:t>уполномоченного органа</w:t>
      </w:r>
      <w:r w:rsidRPr="00F70284">
        <w:rPr>
          <w:rFonts w:ascii="Times New Roman" w:hAnsi="Times New Roman" w:cs="Times New Roman"/>
          <w:color w:val="000000"/>
          <w:sz w:val="24"/>
          <w:szCs w:val="24"/>
        </w:rPr>
        <w:t xml:space="preserve">, номера телефонов для справок, график приема </w:t>
      </w:r>
      <w:r w:rsidR="0039004B" w:rsidRPr="00F70284">
        <w:rPr>
          <w:rFonts w:ascii="Times New Roman" w:hAnsi="Times New Roman" w:cs="Times New Roman"/>
          <w:color w:val="000000"/>
          <w:sz w:val="24"/>
          <w:szCs w:val="24"/>
        </w:rPr>
        <w:t>заявителей</w:t>
      </w:r>
      <w:r w:rsidR="00CA031B" w:rsidRPr="00F70284">
        <w:rPr>
          <w:rFonts w:ascii="Times New Roman" w:hAnsi="Times New Roman" w:cs="Times New Roman"/>
          <w:color w:val="000000"/>
          <w:sz w:val="24"/>
          <w:szCs w:val="24"/>
        </w:rPr>
        <w:t xml:space="preserve"> </w:t>
      </w:r>
      <w:r w:rsidRPr="00F70284">
        <w:rPr>
          <w:rFonts w:ascii="Times New Roman" w:hAnsi="Times New Roman" w:cs="Times New Roman"/>
          <w:color w:val="000000"/>
          <w:sz w:val="24"/>
          <w:szCs w:val="24"/>
        </w:rPr>
        <w:t xml:space="preserve">по вопросам предоставления </w:t>
      </w:r>
      <w:r w:rsidR="00B37496" w:rsidRPr="00F70284">
        <w:rPr>
          <w:rFonts w:ascii="Times New Roman" w:hAnsi="Times New Roman" w:cs="Times New Roman"/>
          <w:color w:val="000000"/>
          <w:sz w:val="24"/>
          <w:szCs w:val="24"/>
        </w:rPr>
        <w:t>муниципальной</w:t>
      </w:r>
      <w:r w:rsidR="00CA031B" w:rsidRPr="00F70284">
        <w:rPr>
          <w:rFonts w:ascii="Times New Roman" w:hAnsi="Times New Roman" w:cs="Times New Roman"/>
          <w:color w:val="000000"/>
          <w:sz w:val="24"/>
          <w:szCs w:val="24"/>
        </w:rPr>
        <w:t xml:space="preserve"> </w:t>
      </w:r>
      <w:r w:rsidR="006634AC" w:rsidRPr="00F70284">
        <w:rPr>
          <w:rFonts w:ascii="Times New Roman" w:hAnsi="Times New Roman" w:cs="Times New Roman"/>
          <w:color w:val="000000"/>
          <w:sz w:val="24"/>
          <w:szCs w:val="24"/>
        </w:rPr>
        <w:t>услуги.</w:t>
      </w:r>
    </w:p>
    <w:p w:rsidR="004955FE" w:rsidRPr="00F70284" w:rsidRDefault="006634AC" w:rsidP="00821F78">
      <w:pPr>
        <w:pStyle w:val="a6"/>
        <w:widowControl w:val="0"/>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bookmarkStart w:id="7" w:name="Par144"/>
      <w:bookmarkEnd w:id="7"/>
      <w:r w:rsidRPr="00F70284">
        <w:rPr>
          <w:rFonts w:ascii="Times New Roman" w:hAnsi="Times New Roman"/>
          <w:color w:val="000000"/>
          <w:sz w:val="24"/>
          <w:szCs w:val="24"/>
        </w:rPr>
        <w:t>Место нахождения и график работы уполномоченного органа, государственных и муниципальных органов и организаций, обращение в которые необходимо для</w:t>
      </w:r>
      <w:r w:rsidR="00401F7A" w:rsidRPr="00F70284">
        <w:rPr>
          <w:rFonts w:ascii="Times New Roman" w:hAnsi="Times New Roman"/>
          <w:color w:val="000000"/>
          <w:sz w:val="24"/>
          <w:szCs w:val="24"/>
        </w:rPr>
        <w:t xml:space="preserve"> получения муниципальной услуги</w:t>
      </w:r>
      <w:r w:rsidRPr="00F70284">
        <w:rPr>
          <w:rFonts w:ascii="Times New Roman" w:hAnsi="Times New Roman"/>
          <w:color w:val="000000"/>
          <w:sz w:val="24"/>
          <w:szCs w:val="24"/>
        </w:rPr>
        <w:t xml:space="preserve">;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hyperlink r:id="rId8" w:history="1">
        <w:r w:rsidRPr="00F70284">
          <w:rPr>
            <w:rStyle w:val="a4"/>
            <w:rFonts w:ascii="Times New Roman" w:hAnsi="Times New Roman"/>
            <w:sz w:val="24"/>
            <w:szCs w:val="24"/>
            <w:lang w:val="en-US"/>
          </w:rPr>
          <w:t>http</w:t>
        </w:r>
        <w:r w:rsidRPr="00F70284">
          <w:rPr>
            <w:rStyle w:val="a4"/>
            <w:rFonts w:ascii="Times New Roman" w:hAnsi="Times New Roman"/>
            <w:sz w:val="24"/>
            <w:szCs w:val="24"/>
          </w:rPr>
          <w:t>://</w:t>
        </w:r>
        <w:r w:rsidRPr="00F70284">
          <w:rPr>
            <w:rStyle w:val="a4"/>
            <w:rFonts w:ascii="Times New Roman" w:hAnsi="Times New Roman"/>
            <w:sz w:val="24"/>
            <w:szCs w:val="24"/>
            <w:lang w:val="en-US"/>
          </w:rPr>
          <w:t>www</w:t>
        </w:r>
        <w:r w:rsidRPr="00F70284">
          <w:rPr>
            <w:rStyle w:val="a4"/>
            <w:rFonts w:ascii="Times New Roman" w:hAnsi="Times New Roman"/>
            <w:sz w:val="24"/>
            <w:szCs w:val="24"/>
          </w:rPr>
          <w:t>.</w:t>
        </w:r>
        <w:r w:rsidRPr="00F70284">
          <w:rPr>
            <w:rStyle w:val="a4"/>
            <w:rFonts w:ascii="Times New Roman" w:hAnsi="Times New Roman"/>
            <w:sz w:val="24"/>
            <w:szCs w:val="24"/>
            <w:lang w:val="en-US"/>
          </w:rPr>
          <w:t>zimadm</w:t>
        </w:r>
        <w:r w:rsidRPr="00F70284">
          <w:rPr>
            <w:rStyle w:val="a4"/>
            <w:rFonts w:ascii="Times New Roman" w:hAnsi="Times New Roman"/>
            <w:sz w:val="24"/>
            <w:szCs w:val="24"/>
          </w:rPr>
          <w:t>.</w:t>
        </w:r>
        <w:r w:rsidRPr="00F70284">
          <w:rPr>
            <w:rStyle w:val="a4"/>
            <w:rFonts w:ascii="Times New Roman" w:hAnsi="Times New Roman"/>
            <w:sz w:val="24"/>
            <w:szCs w:val="24"/>
            <w:lang w:val="en-US"/>
          </w:rPr>
          <w:t>ru</w:t>
        </w:r>
      </w:hyperlink>
      <w:r w:rsidRPr="00F70284">
        <w:rPr>
          <w:rFonts w:ascii="Times New Roman" w:hAnsi="Times New Roman"/>
          <w:color w:val="000000"/>
          <w:sz w:val="24"/>
          <w:szCs w:val="24"/>
        </w:rPr>
        <w:t>, в федеральной государственной информационной системе «Федеральный реестр государственных услуг (функций)».</w:t>
      </w:r>
    </w:p>
    <w:p w:rsidR="004955FE" w:rsidRPr="00F70284" w:rsidRDefault="004955FE"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Раздел II. СТАНДАРТ ПРЕДОСТАВЛЕНИЯ </w:t>
      </w:r>
      <w:r w:rsidR="00570DD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8" w:name="Par146"/>
      <w:bookmarkEnd w:id="8"/>
      <w:r w:rsidRPr="00F70284">
        <w:rPr>
          <w:rFonts w:ascii="Times New Roman" w:hAnsi="Times New Roman"/>
          <w:color w:val="000000"/>
          <w:sz w:val="24"/>
          <w:szCs w:val="24"/>
        </w:rPr>
        <w:t xml:space="preserve">Глава 4. НАИМЕНОВАНИЕ </w:t>
      </w:r>
      <w:r w:rsidR="00570DD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C22008" w:rsidRPr="00F70284" w:rsidRDefault="00C2200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Под </w:t>
      </w:r>
      <w:r w:rsidR="00F70E3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услугой в настоящем административном регламенте понимается </w:t>
      </w:r>
      <w:r w:rsidR="0032663E" w:rsidRPr="00F70284">
        <w:rPr>
          <w:rFonts w:ascii="Times New Roman" w:hAnsi="Times New Roman"/>
          <w:color w:val="000000"/>
          <w:sz w:val="24"/>
          <w:szCs w:val="24"/>
        </w:rPr>
        <w:t xml:space="preserve">принятие граждан на учет в качестве нуждающихся в жилых помещениях специализированного жилищного фонда Зиминского городского муниципального образования </w:t>
      </w:r>
      <w:r w:rsidR="006D69F1" w:rsidRPr="00F70284">
        <w:rPr>
          <w:rFonts w:ascii="Times New Roman" w:hAnsi="Times New Roman"/>
          <w:color w:val="000000"/>
          <w:sz w:val="24"/>
          <w:szCs w:val="24"/>
        </w:rPr>
        <w:t xml:space="preserve">(далее – </w:t>
      </w:r>
      <w:r w:rsidR="00BD0A20" w:rsidRPr="00F70284">
        <w:rPr>
          <w:rFonts w:ascii="Times New Roman" w:hAnsi="Times New Roman"/>
          <w:color w:val="000000"/>
          <w:sz w:val="24"/>
          <w:szCs w:val="24"/>
        </w:rPr>
        <w:t>принятие</w:t>
      </w:r>
      <w:r w:rsidR="002C75B2" w:rsidRPr="00F70284">
        <w:rPr>
          <w:rFonts w:ascii="Times New Roman" w:hAnsi="Times New Roman"/>
          <w:color w:val="000000"/>
          <w:sz w:val="24"/>
          <w:szCs w:val="24"/>
        </w:rPr>
        <w:t xml:space="preserve"> на учет</w:t>
      </w:r>
      <w:r w:rsidR="006D69F1" w:rsidRPr="00F70284">
        <w:rPr>
          <w:rFonts w:ascii="Times New Roman" w:hAnsi="Times New Roman"/>
          <w:color w:val="000000"/>
          <w:sz w:val="24"/>
          <w:szCs w:val="24"/>
        </w:rPr>
        <w:t>).</w:t>
      </w:r>
    </w:p>
    <w:p w:rsidR="00BC1E21" w:rsidRPr="00F70284" w:rsidRDefault="00BC1E21"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Российской Федерации)</w:t>
      </w:r>
      <w:r w:rsidRPr="00F70284">
        <w:rPr>
          <w:rFonts w:ascii="Times New Roman" w:hAnsi="Times New Roman"/>
          <w:color w:val="000000"/>
          <w:sz w:val="24"/>
          <w:szCs w:val="24"/>
          <w:lang w:eastAsia="en-US"/>
        </w:rPr>
        <w:t>.</w:t>
      </w:r>
    </w:p>
    <w:p w:rsidR="00BC1E21" w:rsidRPr="00F70284" w:rsidRDefault="00BC1E21"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Принятие на учет осуществляется в соответствии с законодательством Российской Федерации.</w:t>
      </w:r>
    </w:p>
    <w:p w:rsidR="00BC1E21" w:rsidRPr="00F70284" w:rsidRDefault="00BC1E21"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 xml:space="preserve">Глава 5. НАИМЕНОВАНИЕ </w:t>
      </w:r>
      <w:r w:rsidR="00570DD2" w:rsidRPr="00F70284">
        <w:rPr>
          <w:rFonts w:ascii="Times New Roman" w:hAnsi="Times New Roman"/>
          <w:color w:val="000000"/>
          <w:sz w:val="24"/>
          <w:szCs w:val="24"/>
        </w:rPr>
        <w:t>ОРГАНА МЕСТНОГО САМОУПРАВЛЕНИЯ</w:t>
      </w:r>
      <w:r w:rsidRPr="00F70284">
        <w:rPr>
          <w:rFonts w:ascii="Times New Roman" w:hAnsi="Times New Roman"/>
          <w:color w:val="000000"/>
          <w:sz w:val="24"/>
          <w:szCs w:val="24"/>
        </w:rPr>
        <w:t>,</w:t>
      </w:r>
    </w:p>
    <w:p w:rsidR="00E545F3" w:rsidRPr="00F70284" w:rsidRDefault="00E545F3" w:rsidP="00821F78">
      <w:pPr>
        <w:widowControl w:val="0"/>
        <w:autoSpaceDE w:val="0"/>
        <w:autoSpaceDN w:val="0"/>
        <w:adjustRightInd w:val="0"/>
        <w:ind w:firstLine="709"/>
        <w:jc w:val="center"/>
        <w:rPr>
          <w:rFonts w:ascii="Times New Roman" w:hAnsi="Times New Roman"/>
          <w:b/>
          <w:color w:val="000000"/>
          <w:sz w:val="24"/>
          <w:szCs w:val="24"/>
        </w:rPr>
      </w:pPr>
      <w:r w:rsidRPr="00F70284">
        <w:rPr>
          <w:rFonts w:ascii="Times New Roman" w:hAnsi="Times New Roman"/>
          <w:color w:val="000000"/>
          <w:sz w:val="24"/>
          <w:szCs w:val="24"/>
        </w:rPr>
        <w:t>ПРЕДОСТАВЛЯЮЩЕГО</w:t>
      </w:r>
      <w:r w:rsidR="00CA031B" w:rsidRPr="00F70284">
        <w:rPr>
          <w:rFonts w:ascii="Times New Roman" w:hAnsi="Times New Roman"/>
          <w:color w:val="000000"/>
          <w:sz w:val="24"/>
          <w:szCs w:val="24"/>
        </w:rPr>
        <w:t xml:space="preserve"> </w:t>
      </w:r>
      <w:r w:rsidR="00570DD2" w:rsidRPr="00F70284">
        <w:rPr>
          <w:rFonts w:ascii="Times New Roman" w:hAnsi="Times New Roman"/>
          <w:color w:val="000000"/>
          <w:sz w:val="24"/>
          <w:szCs w:val="24"/>
        </w:rPr>
        <w:t>МУНИЦИПАЛЬНУЮ</w:t>
      </w:r>
      <w:r w:rsidRPr="00F70284">
        <w:rPr>
          <w:rFonts w:ascii="Times New Roman" w:hAnsi="Times New Roman"/>
          <w:color w:val="000000"/>
          <w:sz w:val="24"/>
          <w:szCs w:val="24"/>
        </w:rPr>
        <w:t xml:space="preserve"> УСЛУГУ</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710799"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Органом</w:t>
      </w:r>
      <w:r w:rsidR="00E545F3" w:rsidRPr="00F70284">
        <w:rPr>
          <w:rFonts w:ascii="Times New Roman" w:hAnsi="Times New Roman"/>
          <w:color w:val="000000"/>
          <w:sz w:val="24"/>
          <w:szCs w:val="24"/>
        </w:rPr>
        <w:t xml:space="preserve">, предоставляющим </w:t>
      </w:r>
      <w:r w:rsidRPr="00F70284">
        <w:rPr>
          <w:rFonts w:ascii="Times New Roman" w:hAnsi="Times New Roman"/>
          <w:color w:val="000000"/>
          <w:sz w:val="24"/>
          <w:szCs w:val="24"/>
        </w:rPr>
        <w:t>муниципальную</w:t>
      </w:r>
      <w:r w:rsidR="00E545F3" w:rsidRPr="00F70284">
        <w:rPr>
          <w:rFonts w:ascii="Times New Roman" w:hAnsi="Times New Roman"/>
          <w:color w:val="000000"/>
          <w:sz w:val="24"/>
          <w:szCs w:val="24"/>
        </w:rPr>
        <w:t xml:space="preserve"> услугу, является </w:t>
      </w:r>
      <w:r w:rsidR="007264AE" w:rsidRPr="00F70284">
        <w:rPr>
          <w:rFonts w:ascii="Times New Roman" w:hAnsi="Times New Roman"/>
          <w:color w:val="000000"/>
          <w:sz w:val="24"/>
          <w:szCs w:val="24"/>
        </w:rPr>
        <w:t>администрация Зимин</w:t>
      </w:r>
      <w:bookmarkStart w:id="9" w:name="_GoBack"/>
      <w:bookmarkEnd w:id="9"/>
      <w:r w:rsidR="007264AE" w:rsidRPr="00F70284">
        <w:rPr>
          <w:rFonts w:ascii="Times New Roman" w:hAnsi="Times New Roman"/>
          <w:color w:val="000000"/>
          <w:sz w:val="24"/>
          <w:szCs w:val="24"/>
        </w:rPr>
        <w:t xml:space="preserve">ского городского муниципального образования в лице </w:t>
      </w:r>
      <w:r w:rsidR="00525AF1" w:rsidRPr="00F70284">
        <w:rPr>
          <w:rFonts w:ascii="Times New Roman" w:hAnsi="Times New Roman"/>
          <w:color w:val="000000"/>
          <w:sz w:val="24"/>
          <w:szCs w:val="24"/>
        </w:rPr>
        <w:t>Комитет</w:t>
      </w:r>
      <w:r w:rsidR="007264AE" w:rsidRPr="00F70284">
        <w:rPr>
          <w:rFonts w:ascii="Times New Roman" w:hAnsi="Times New Roman"/>
          <w:color w:val="000000"/>
          <w:sz w:val="24"/>
          <w:szCs w:val="24"/>
        </w:rPr>
        <w:t>а</w:t>
      </w:r>
      <w:r w:rsidR="00525AF1" w:rsidRPr="00F70284">
        <w:rPr>
          <w:rFonts w:ascii="Times New Roman" w:hAnsi="Times New Roman"/>
          <w:color w:val="000000"/>
          <w:sz w:val="24"/>
          <w:szCs w:val="24"/>
        </w:rPr>
        <w:t xml:space="preserve"> имущественных отношений, архитектуры и градостроительства администрации Зиминского городс</w:t>
      </w:r>
      <w:r w:rsidR="00407FBA" w:rsidRPr="00F70284">
        <w:rPr>
          <w:rFonts w:ascii="Times New Roman" w:hAnsi="Times New Roman"/>
          <w:color w:val="000000"/>
          <w:sz w:val="24"/>
          <w:szCs w:val="24"/>
        </w:rPr>
        <w:t>кого муниципального образования.</w:t>
      </w:r>
    </w:p>
    <w:p w:rsidR="006563E1"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 предоставлении </w:t>
      </w:r>
      <w:r w:rsidR="00710799"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w:t>
      </w:r>
      <w:r w:rsidR="007D35B2" w:rsidRPr="00F70284">
        <w:rPr>
          <w:rFonts w:ascii="Times New Roman" w:hAnsi="Times New Roman"/>
          <w:color w:val="000000"/>
          <w:sz w:val="24"/>
          <w:szCs w:val="24"/>
        </w:rPr>
        <w:t>уполномоченный орган</w:t>
      </w:r>
      <w:r w:rsidR="00597044"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не вправе требовать от </w:t>
      </w:r>
      <w:r w:rsidR="00A32C0F" w:rsidRPr="00F70284">
        <w:rPr>
          <w:rFonts w:ascii="Times New Roman" w:hAnsi="Times New Roman"/>
          <w:color w:val="000000"/>
          <w:sz w:val="24"/>
          <w:szCs w:val="24"/>
        </w:rPr>
        <w:t>заявителей</w:t>
      </w:r>
      <w:r w:rsidRPr="00F70284">
        <w:rPr>
          <w:rFonts w:ascii="Times New Roman" w:hAnsi="Times New Roman"/>
          <w:color w:val="000000"/>
          <w:sz w:val="24"/>
          <w:szCs w:val="24"/>
        </w:rPr>
        <w:t xml:space="preserve"> осуществления действий, в том числе согласований, необходимых для получения </w:t>
      </w:r>
      <w:r w:rsidR="00710799"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и связанных с обращением в иные государственные органы</w:t>
      </w:r>
      <w:r w:rsidR="00710799" w:rsidRPr="00F70284">
        <w:rPr>
          <w:rFonts w:ascii="Times New Roman" w:hAnsi="Times New Roman"/>
          <w:color w:val="000000"/>
          <w:sz w:val="24"/>
          <w:szCs w:val="24"/>
        </w:rPr>
        <w:t>, органы местного самоуправления,</w:t>
      </w:r>
      <w:r w:rsidRPr="00F70284">
        <w:rPr>
          <w:rFonts w:ascii="Times New Roman" w:hAnsi="Times New Roman"/>
          <w:color w:val="000000"/>
          <w:sz w:val="24"/>
          <w:szCs w:val="24"/>
        </w:rPr>
        <w:t xml:space="preserve"> организации, </w:t>
      </w:r>
      <w:r w:rsidR="006563E1" w:rsidRPr="00F70284">
        <w:rPr>
          <w:rFonts w:ascii="Times New Roman" w:hAnsi="Times New Roman"/>
          <w:color w:val="000000"/>
          <w:sz w:val="24"/>
          <w:szCs w:val="24"/>
        </w:rPr>
        <w:t xml:space="preserve">за исключением получения услуг, </w:t>
      </w:r>
      <w:r w:rsidR="006563E1" w:rsidRPr="00F70284">
        <w:rPr>
          <w:rFonts w:ascii="Times New Roman" w:hAnsi="Times New Roman"/>
          <w:color w:val="000000"/>
          <w:sz w:val="24"/>
          <w:szCs w:val="24"/>
        </w:rPr>
        <w:lastRenderedPageBreak/>
        <w:t xml:space="preserve">включенных в перечень услуг, </w:t>
      </w:r>
      <w:r w:rsidR="00F71E1D" w:rsidRPr="00F70284">
        <w:rPr>
          <w:rFonts w:ascii="Times New Roman" w:hAnsi="Times New Roman"/>
          <w:color w:val="000000"/>
          <w:sz w:val="24"/>
          <w:szCs w:val="24"/>
        </w:rPr>
        <w:t xml:space="preserve">которые являются необходимыми и обязательными для предоставления </w:t>
      </w:r>
      <w:r w:rsidR="00710799" w:rsidRPr="00F70284">
        <w:rPr>
          <w:rFonts w:ascii="Times New Roman" w:hAnsi="Times New Roman"/>
          <w:color w:val="000000"/>
          <w:sz w:val="24"/>
          <w:szCs w:val="24"/>
        </w:rPr>
        <w:t>муниципальных</w:t>
      </w:r>
      <w:r w:rsidR="00F71E1D" w:rsidRPr="00F70284">
        <w:rPr>
          <w:rFonts w:ascii="Times New Roman" w:hAnsi="Times New Roman"/>
          <w:color w:val="000000"/>
          <w:sz w:val="24"/>
          <w:szCs w:val="24"/>
        </w:rPr>
        <w:t xml:space="preserve"> услуг, </w:t>
      </w:r>
      <w:r w:rsidR="00233BBF" w:rsidRPr="00F70284">
        <w:rPr>
          <w:rFonts w:ascii="Times New Roman" w:hAnsi="Times New Roman"/>
          <w:color w:val="000000"/>
          <w:sz w:val="24"/>
          <w:szCs w:val="24"/>
        </w:rPr>
        <w:t>утвержденный решением Думы Зиминского городского муниципального образования</w:t>
      </w:r>
      <w:r w:rsidR="006563E1" w:rsidRPr="00F70284">
        <w:rPr>
          <w:rFonts w:ascii="Times New Roman" w:hAnsi="Times New Roman"/>
          <w:i/>
          <w:color w:val="000000"/>
          <w:sz w:val="24"/>
          <w:szCs w:val="24"/>
        </w:rPr>
        <w:t>.</w:t>
      </w:r>
    </w:p>
    <w:p w:rsidR="00597044" w:rsidRPr="00F70284" w:rsidRDefault="00597044"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 предоставлении муниципальной услуги участвуют:</w:t>
      </w:r>
    </w:p>
    <w:p w:rsidR="00B2056C" w:rsidRPr="00F70284" w:rsidRDefault="002B127C"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Федеральн</w:t>
      </w:r>
      <w:r w:rsidR="00597044" w:rsidRPr="00F70284">
        <w:rPr>
          <w:rFonts w:ascii="Times New Roman" w:hAnsi="Times New Roman"/>
          <w:color w:val="000000"/>
          <w:sz w:val="24"/>
          <w:szCs w:val="24"/>
        </w:rPr>
        <w:t>ая</w:t>
      </w:r>
      <w:r w:rsidRPr="00F70284">
        <w:rPr>
          <w:rFonts w:ascii="Times New Roman" w:hAnsi="Times New Roman"/>
          <w:color w:val="000000"/>
          <w:sz w:val="24"/>
          <w:szCs w:val="24"/>
        </w:rPr>
        <w:t xml:space="preserve"> служб</w:t>
      </w:r>
      <w:r w:rsidR="00597044" w:rsidRPr="00F70284">
        <w:rPr>
          <w:rFonts w:ascii="Times New Roman" w:hAnsi="Times New Roman"/>
          <w:color w:val="000000"/>
          <w:sz w:val="24"/>
          <w:szCs w:val="24"/>
        </w:rPr>
        <w:t>а</w:t>
      </w:r>
      <w:r w:rsidRPr="00F70284">
        <w:rPr>
          <w:rFonts w:ascii="Times New Roman" w:hAnsi="Times New Roman"/>
          <w:color w:val="000000"/>
          <w:sz w:val="24"/>
          <w:szCs w:val="24"/>
        </w:rPr>
        <w:t xml:space="preserve"> государственной регистрации, кадастра и картографии</w:t>
      </w:r>
      <w:r w:rsidR="00597044" w:rsidRPr="00F70284">
        <w:rPr>
          <w:rFonts w:ascii="Times New Roman" w:hAnsi="Times New Roman"/>
          <w:color w:val="000000"/>
          <w:sz w:val="24"/>
          <w:szCs w:val="24"/>
        </w:rPr>
        <w:t>;</w:t>
      </w:r>
    </w:p>
    <w:p w:rsidR="001334DE" w:rsidRPr="00F70284" w:rsidRDefault="001334D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Пенсионный фонд Российской Федерации;</w:t>
      </w:r>
    </w:p>
    <w:p w:rsidR="001334DE" w:rsidRPr="00F70284" w:rsidRDefault="001334D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Министерство труда и социальной защиты Российской Федерации</w:t>
      </w:r>
      <w:r w:rsidR="00E259FD" w:rsidRPr="00F70284">
        <w:rPr>
          <w:rFonts w:ascii="Times New Roman" w:hAnsi="Times New Roman"/>
          <w:color w:val="000000"/>
          <w:sz w:val="24"/>
          <w:szCs w:val="24"/>
        </w:rPr>
        <w:t>;</w:t>
      </w:r>
    </w:p>
    <w:p w:rsidR="00D324F3" w:rsidRPr="00F70284" w:rsidRDefault="004955F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М</w:t>
      </w:r>
      <w:r w:rsidR="00D324F3" w:rsidRPr="00F70284">
        <w:rPr>
          <w:rFonts w:ascii="Times New Roman" w:hAnsi="Times New Roman"/>
          <w:color w:val="000000"/>
          <w:sz w:val="24"/>
          <w:szCs w:val="24"/>
        </w:rPr>
        <w:t>инистерство социального развития, опеки и попечительства Иркутской области;</w:t>
      </w:r>
    </w:p>
    <w:p w:rsidR="004B6529" w:rsidRPr="00F70284" w:rsidRDefault="004955F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w:t>
      </w:r>
      <w:r w:rsidR="00005B20" w:rsidRPr="00F70284">
        <w:rPr>
          <w:rFonts w:ascii="Times New Roman" w:hAnsi="Times New Roman"/>
          <w:color w:val="000000"/>
          <w:sz w:val="24"/>
          <w:szCs w:val="24"/>
        </w:rPr>
        <w:t>рганизации по техническому учету и (или) технической инвентаризации;</w:t>
      </w:r>
    </w:p>
    <w:p w:rsidR="004B6529" w:rsidRPr="00F70284" w:rsidRDefault="004955FE"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Ж</w:t>
      </w:r>
      <w:r w:rsidR="007523AD" w:rsidRPr="00F70284">
        <w:rPr>
          <w:rFonts w:ascii="Times New Roman" w:hAnsi="Times New Roman"/>
          <w:color w:val="000000"/>
          <w:sz w:val="24"/>
          <w:szCs w:val="24"/>
        </w:rPr>
        <w:t>илищ</w:t>
      </w:r>
      <w:r w:rsidR="00D25EBF" w:rsidRPr="00F70284">
        <w:rPr>
          <w:rFonts w:ascii="Times New Roman" w:hAnsi="Times New Roman"/>
          <w:color w:val="000000"/>
          <w:sz w:val="24"/>
          <w:szCs w:val="24"/>
        </w:rPr>
        <w:t>но-эксплуатационные организации;</w:t>
      </w:r>
    </w:p>
    <w:p w:rsidR="00D25EBF" w:rsidRPr="00F70284" w:rsidRDefault="00D25EBF" w:rsidP="004B6529">
      <w:pPr>
        <w:pStyle w:val="a6"/>
        <w:widowControl w:val="0"/>
        <w:numPr>
          <w:ilvl w:val="0"/>
          <w:numId w:val="40"/>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Органы службы ЗАГС</w:t>
      </w:r>
      <w:r w:rsidR="00401F7A" w:rsidRPr="00F70284">
        <w:rPr>
          <w:rFonts w:ascii="Times New Roman" w:hAnsi="Times New Roman"/>
          <w:color w:val="000000"/>
          <w:sz w:val="24"/>
          <w:szCs w:val="24"/>
        </w:rPr>
        <w:t>.</w:t>
      </w:r>
    </w:p>
    <w:p w:rsidR="00E545F3" w:rsidRPr="00F70284" w:rsidRDefault="00E545F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10" w:name="Par159"/>
      <w:bookmarkEnd w:id="10"/>
      <w:r w:rsidRPr="00F70284">
        <w:rPr>
          <w:rFonts w:ascii="Times New Roman" w:hAnsi="Times New Roman"/>
          <w:color w:val="000000"/>
          <w:sz w:val="24"/>
          <w:szCs w:val="24"/>
        </w:rPr>
        <w:t>Глава 6. ОПИСАНИЕ РЕЗУЛЬТАТА</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ПРЕДОСТАВЛЕНИЯ </w:t>
      </w:r>
      <w:r w:rsidR="00570DD2"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DF49AF" w:rsidRPr="00F70284" w:rsidRDefault="002C02E6" w:rsidP="004B6529">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Конечным результатом предоставления </w:t>
      </w:r>
      <w:r w:rsidR="00597044"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являетс</w:t>
      </w:r>
      <w:bookmarkStart w:id="11" w:name="Par167"/>
      <w:bookmarkEnd w:id="11"/>
      <w:r w:rsidR="00BD0A20" w:rsidRPr="00F70284">
        <w:rPr>
          <w:rFonts w:ascii="Times New Roman" w:hAnsi="Times New Roman"/>
          <w:color w:val="000000"/>
          <w:sz w:val="24"/>
          <w:szCs w:val="24"/>
        </w:rPr>
        <w:t>я</w:t>
      </w:r>
      <w:r w:rsidR="00DF49AF" w:rsidRPr="00F70284">
        <w:rPr>
          <w:rFonts w:ascii="Times New Roman" w:hAnsi="Times New Roman"/>
          <w:color w:val="000000"/>
          <w:sz w:val="24"/>
          <w:szCs w:val="24"/>
        </w:rPr>
        <w:t>:</w:t>
      </w:r>
    </w:p>
    <w:p w:rsidR="00DF49AF" w:rsidRPr="00F70284" w:rsidRDefault="00D25EBF" w:rsidP="004B6529">
      <w:pPr>
        <w:pStyle w:val="a6"/>
        <w:widowControl w:val="0"/>
        <w:numPr>
          <w:ilvl w:val="0"/>
          <w:numId w:val="4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постановление администрации Зиминского городского муниципального образования о </w:t>
      </w:r>
      <w:r w:rsidR="00BD0A20" w:rsidRPr="00F70284">
        <w:rPr>
          <w:rFonts w:ascii="Times New Roman" w:hAnsi="Times New Roman"/>
          <w:color w:val="000000"/>
          <w:sz w:val="24"/>
          <w:szCs w:val="24"/>
        </w:rPr>
        <w:t>приняти</w:t>
      </w:r>
      <w:r w:rsidRPr="00F70284">
        <w:rPr>
          <w:rFonts w:ascii="Times New Roman" w:hAnsi="Times New Roman"/>
          <w:color w:val="000000"/>
          <w:sz w:val="24"/>
          <w:szCs w:val="24"/>
        </w:rPr>
        <w:t>и</w:t>
      </w:r>
      <w:r w:rsidR="00BD0A20" w:rsidRPr="00F70284">
        <w:rPr>
          <w:rFonts w:ascii="Times New Roman" w:hAnsi="Times New Roman"/>
          <w:color w:val="000000"/>
          <w:sz w:val="24"/>
          <w:szCs w:val="24"/>
        </w:rPr>
        <w:t xml:space="preserve"> на учет </w:t>
      </w:r>
      <w:r w:rsidRPr="00F70284">
        <w:rPr>
          <w:rFonts w:ascii="Times New Roman" w:hAnsi="Times New Roman"/>
          <w:color w:val="000000"/>
          <w:sz w:val="24"/>
          <w:szCs w:val="24"/>
        </w:rPr>
        <w:t xml:space="preserve">в качестве нуждающихся </w:t>
      </w:r>
      <w:r w:rsidR="00DF49AF" w:rsidRPr="00F70284">
        <w:rPr>
          <w:rFonts w:ascii="Times New Roman" w:hAnsi="Times New Roman"/>
          <w:sz w:val="24"/>
          <w:szCs w:val="24"/>
        </w:rPr>
        <w:t xml:space="preserve">в жилом помещении специализированного </w:t>
      </w:r>
      <w:r w:rsidR="006865C5" w:rsidRPr="00F70284">
        <w:rPr>
          <w:rFonts w:ascii="Times New Roman" w:hAnsi="Times New Roman"/>
          <w:sz w:val="24"/>
          <w:szCs w:val="24"/>
        </w:rPr>
        <w:t>жилищного фонда</w:t>
      </w:r>
      <w:r w:rsidR="00DF49AF" w:rsidRPr="00F70284">
        <w:rPr>
          <w:rFonts w:ascii="Times New Roman" w:hAnsi="Times New Roman"/>
          <w:sz w:val="24"/>
          <w:szCs w:val="24"/>
        </w:rPr>
        <w:t>;</w:t>
      </w:r>
    </w:p>
    <w:p w:rsidR="00442B2E" w:rsidRPr="00F70284" w:rsidRDefault="00821BEF" w:rsidP="004B6529">
      <w:pPr>
        <w:pStyle w:val="a6"/>
        <w:widowControl w:val="0"/>
        <w:numPr>
          <w:ilvl w:val="0"/>
          <w:numId w:val="41"/>
        </w:numPr>
        <w:tabs>
          <w:tab w:val="left" w:pos="113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уведомление об отказе,</w:t>
      </w:r>
      <w:r w:rsidR="002A67A4" w:rsidRPr="00F70284">
        <w:rPr>
          <w:rFonts w:ascii="Times New Roman" w:hAnsi="Times New Roman"/>
          <w:color w:val="000000"/>
          <w:sz w:val="24"/>
          <w:szCs w:val="24"/>
        </w:rPr>
        <w:t xml:space="preserve"> </w:t>
      </w:r>
      <w:r w:rsidR="00401F7A" w:rsidRPr="00F70284">
        <w:rPr>
          <w:rFonts w:ascii="Times New Roman" w:hAnsi="Times New Roman"/>
          <w:color w:val="000000"/>
          <w:sz w:val="24"/>
          <w:szCs w:val="24"/>
        </w:rPr>
        <w:t>в принятии</w:t>
      </w:r>
      <w:r w:rsidR="002A67A4" w:rsidRPr="00F70284">
        <w:rPr>
          <w:rFonts w:ascii="Times New Roman" w:hAnsi="Times New Roman"/>
          <w:color w:val="000000"/>
          <w:sz w:val="24"/>
          <w:szCs w:val="24"/>
        </w:rPr>
        <w:t xml:space="preserve"> на учет в качестве нуждающихся </w:t>
      </w:r>
      <w:r w:rsidR="002A67A4" w:rsidRPr="00F70284">
        <w:rPr>
          <w:rFonts w:ascii="Times New Roman" w:hAnsi="Times New Roman"/>
          <w:sz w:val="24"/>
          <w:szCs w:val="24"/>
        </w:rPr>
        <w:t>в жилом помещении специализированного жилищного фонда</w:t>
      </w:r>
      <w:r w:rsidR="006865C5" w:rsidRPr="00F70284">
        <w:rPr>
          <w:rFonts w:ascii="Times New Roman" w:hAnsi="Times New Roman"/>
          <w:sz w:val="24"/>
          <w:szCs w:val="24"/>
        </w:rPr>
        <w:t>.</w:t>
      </w:r>
    </w:p>
    <w:p w:rsidR="00DF49AF" w:rsidRPr="00F70284" w:rsidRDefault="00DF49AF"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 xml:space="preserve">Глава 7. СРОК ПРЕДОСТАВЛЕНИЯ </w:t>
      </w:r>
      <w:r w:rsidR="00C70A40"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В ТОМ</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ЧИСЛЕ С УЧЕТОМ НЕОБХОДИМОСТИ ОБРАЩЕНИЯ В ОРГАНИЗАЦИИ,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УЧАСТВУЮЩИЕ В ПРЕДОСТАВЛЕНИИ </w:t>
      </w:r>
      <w:r w:rsidR="00C70A40"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СРОК</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ПРИОСТАНОВЛЕНИЯ ПРЕДОСТАВЛЕНИЯ </w:t>
      </w:r>
      <w:r w:rsidR="00C70A40"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СРОК</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ВЫДАЧИ ДОКУМЕНТОВ, ЯВЛЯЮЩИХСЯ РЕЗУЛЬТАТОМ ПРЕДОСТАВЛЕНИЯ</w:t>
      </w:r>
      <w:r w:rsidR="00C70A40"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7E1FC2" w:rsidRPr="00F70284" w:rsidRDefault="00BD0A20"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bookmarkStart w:id="12" w:name="Par174"/>
      <w:bookmarkEnd w:id="12"/>
      <w:r w:rsidRPr="00F70284">
        <w:rPr>
          <w:rFonts w:ascii="Times New Roman" w:hAnsi="Times New Roman"/>
          <w:color w:val="000000"/>
          <w:sz w:val="24"/>
          <w:szCs w:val="24"/>
          <w:lang w:eastAsia="en-US"/>
        </w:rPr>
        <w:t>Решение о принятии</w:t>
      </w:r>
      <w:r w:rsidR="00442B2E" w:rsidRPr="00F70284">
        <w:rPr>
          <w:rFonts w:ascii="Times New Roman" w:hAnsi="Times New Roman"/>
          <w:color w:val="000000"/>
          <w:sz w:val="24"/>
          <w:szCs w:val="24"/>
          <w:lang w:eastAsia="en-US"/>
        </w:rPr>
        <w:t xml:space="preserve"> на</w:t>
      </w:r>
      <w:r w:rsidRPr="00F70284">
        <w:rPr>
          <w:rFonts w:ascii="Times New Roman" w:hAnsi="Times New Roman"/>
          <w:color w:val="000000"/>
          <w:sz w:val="24"/>
          <w:szCs w:val="24"/>
          <w:lang w:eastAsia="en-US"/>
        </w:rPr>
        <w:t xml:space="preserve"> учет или об отказе в принятии</w:t>
      </w:r>
      <w:r w:rsidR="00442B2E" w:rsidRPr="00F70284">
        <w:rPr>
          <w:rFonts w:ascii="Times New Roman" w:hAnsi="Times New Roman"/>
          <w:color w:val="000000"/>
          <w:sz w:val="24"/>
          <w:szCs w:val="24"/>
          <w:lang w:eastAsia="en-US"/>
        </w:rPr>
        <w:t xml:space="preserve"> на учет должно быть принято</w:t>
      </w:r>
      <w:r w:rsidR="00E36119" w:rsidRPr="00F70284">
        <w:rPr>
          <w:rFonts w:ascii="Times New Roman" w:hAnsi="Times New Roman"/>
          <w:color w:val="000000"/>
          <w:sz w:val="24"/>
          <w:szCs w:val="24"/>
          <w:lang w:eastAsia="en-US"/>
        </w:rPr>
        <w:t xml:space="preserve"> в срок </w:t>
      </w:r>
      <w:r w:rsidR="00442B2E" w:rsidRPr="00F70284">
        <w:rPr>
          <w:rFonts w:ascii="Times New Roman" w:hAnsi="Times New Roman"/>
          <w:color w:val="000000"/>
          <w:sz w:val="24"/>
          <w:szCs w:val="24"/>
          <w:lang w:eastAsia="en-US"/>
        </w:rPr>
        <w:t xml:space="preserve">не </w:t>
      </w:r>
      <w:r w:rsidR="00E36119" w:rsidRPr="00F70284">
        <w:rPr>
          <w:rFonts w:ascii="Times New Roman" w:hAnsi="Times New Roman"/>
          <w:color w:val="000000"/>
          <w:sz w:val="24"/>
          <w:szCs w:val="24"/>
          <w:lang w:eastAsia="en-US"/>
        </w:rPr>
        <w:t>более</w:t>
      </w:r>
      <w:r w:rsidR="00442B2E" w:rsidRPr="00F70284">
        <w:rPr>
          <w:rFonts w:ascii="Times New Roman" w:hAnsi="Times New Roman"/>
          <w:color w:val="000000"/>
          <w:sz w:val="24"/>
          <w:szCs w:val="24"/>
          <w:lang w:eastAsia="en-US"/>
        </w:rPr>
        <w:t xml:space="preserve"> </w:t>
      </w:r>
      <w:r w:rsidR="009414BA" w:rsidRPr="00F70284">
        <w:rPr>
          <w:rFonts w:ascii="Times New Roman" w:hAnsi="Times New Roman"/>
          <w:color w:val="000000"/>
          <w:sz w:val="24"/>
          <w:szCs w:val="24"/>
          <w:lang w:eastAsia="en-US"/>
        </w:rPr>
        <w:t>30</w:t>
      </w:r>
      <w:r w:rsidR="00442B2E" w:rsidRPr="00F70284">
        <w:rPr>
          <w:rFonts w:ascii="Times New Roman" w:hAnsi="Times New Roman"/>
          <w:color w:val="000000"/>
          <w:sz w:val="24"/>
          <w:szCs w:val="24"/>
          <w:lang w:eastAsia="en-US"/>
        </w:rPr>
        <w:t xml:space="preserve"> </w:t>
      </w:r>
      <w:r w:rsidR="00E36119" w:rsidRPr="00F70284">
        <w:rPr>
          <w:rFonts w:ascii="Times New Roman" w:hAnsi="Times New Roman"/>
          <w:color w:val="000000"/>
          <w:sz w:val="24"/>
          <w:szCs w:val="24"/>
          <w:lang w:eastAsia="en-US"/>
        </w:rPr>
        <w:t>календарных</w:t>
      </w:r>
      <w:r w:rsidR="00442B2E" w:rsidRPr="00F70284">
        <w:rPr>
          <w:rFonts w:ascii="Times New Roman" w:hAnsi="Times New Roman"/>
          <w:color w:val="000000"/>
          <w:sz w:val="24"/>
          <w:szCs w:val="24"/>
          <w:lang w:eastAsia="en-US"/>
        </w:rPr>
        <w:t xml:space="preserve"> дней со дня </w:t>
      </w:r>
      <w:r w:rsidR="004A5F3F" w:rsidRPr="00F70284">
        <w:rPr>
          <w:rFonts w:ascii="Times New Roman" w:hAnsi="Times New Roman"/>
          <w:color w:val="000000"/>
          <w:sz w:val="24"/>
          <w:szCs w:val="24"/>
          <w:lang w:eastAsia="en-US"/>
        </w:rPr>
        <w:t>регистрации</w:t>
      </w:r>
      <w:r w:rsidR="00442B2E" w:rsidRPr="00F70284">
        <w:rPr>
          <w:rFonts w:ascii="Times New Roman" w:hAnsi="Times New Roman"/>
          <w:color w:val="000000"/>
          <w:sz w:val="24"/>
          <w:szCs w:val="24"/>
          <w:lang w:eastAsia="en-US"/>
        </w:rPr>
        <w:t xml:space="preserve"> заявления и документов</w:t>
      </w:r>
      <w:r w:rsidR="00CA031B" w:rsidRPr="00F70284">
        <w:rPr>
          <w:rFonts w:ascii="Times New Roman" w:hAnsi="Times New Roman"/>
          <w:color w:val="000000"/>
          <w:sz w:val="24"/>
          <w:szCs w:val="24"/>
          <w:lang w:eastAsia="en-US"/>
        </w:rPr>
        <w:t xml:space="preserve"> </w:t>
      </w:r>
      <w:r w:rsidR="004A5F3F" w:rsidRPr="00F70284">
        <w:rPr>
          <w:rFonts w:ascii="Times New Roman" w:hAnsi="Times New Roman"/>
          <w:color w:val="000000"/>
          <w:sz w:val="24"/>
          <w:szCs w:val="24"/>
          <w:lang w:eastAsia="en-US"/>
        </w:rPr>
        <w:t xml:space="preserve">в уполномоченном органе, </w:t>
      </w:r>
      <w:r w:rsidR="00442B2E" w:rsidRPr="00F70284">
        <w:rPr>
          <w:rFonts w:ascii="Times New Roman" w:hAnsi="Times New Roman"/>
          <w:color w:val="000000"/>
          <w:sz w:val="24"/>
          <w:szCs w:val="24"/>
          <w:lang w:eastAsia="en-US"/>
        </w:rPr>
        <w:t>в том числе с учетом срока получения документов и информации в соответствии с межведомственными запросами</w:t>
      </w:r>
      <w:r w:rsidR="007E1FC2" w:rsidRPr="00F70284">
        <w:rPr>
          <w:rFonts w:ascii="Times New Roman" w:hAnsi="Times New Roman"/>
          <w:color w:val="000000"/>
          <w:sz w:val="24"/>
          <w:szCs w:val="24"/>
          <w:lang w:eastAsia="en-US"/>
        </w:rPr>
        <w:t>.</w:t>
      </w:r>
    </w:p>
    <w:p w:rsidR="009D71E3" w:rsidRPr="00F70284" w:rsidRDefault="009D71E3"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Срок выдачи (направления) решения о </w:t>
      </w:r>
      <w:r w:rsidR="00BD0A20" w:rsidRPr="00F70284">
        <w:rPr>
          <w:rFonts w:ascii="Times New Roman" w:hAnsi="Times New Roman"/>
          <w:color w:val="000000"/>
          <w:sz w:val="24"/>
          <w:szCs w:val="24"/>
          <w:lang w:eastAsia="en-US"/>
        </w:rPr>
        <w:t>принятии</w:t>
      </w:r>
      <w:r w:rsidR="00442B2E" w:rsidRPr="00F70284">
        <w:rPr>
          <w:rFonts w:ascii="Times New Roman" w:hAnsi="Times New Roman"/>
          <w:color w:val="000000"/>
          <w:sz w:val="24"/>
          <w:szCs w:val="24"/>
          <w:lang w:eastAsia="en-US"/>
        </w:rPr>
        <w:t xml:space="preserve"> на</w:t>
      </w:r>
      <w:r w:rsidR="00BD0A20" w:rsidRPr="00F70284">
        <w:rPr>
          <w:rFonts w:ascii="Times New Roman" w:hAnsi="Times New Roman"/>
          <w:color w:val="000000"/>
          <w:sz w:val="24"/>
          <w:szCs w:val="24"/>
          <w:lang w:eastAsia="en-US"/>
        </w:rPr>
        <w:t xml:space="preserve"> учет </w:t>
      </w:r>
      <w:r w:rsidR="00D25EBF" w:rsidRPr="00F70284">
        <w:rPr>
          <w:rFonts w:ascii="Times New Roman" w:hAnsi="Times New Roman"/>
          <w:color w:val="000000"/>
          <w:sz w:val="24"/>
          <w:szCs w:val="24"/>
        </w:rPr>
        <w:t xml:space="preserve">в качестве </w:t>
      </w:r>
      <w:r w:rsidR="00DF49AF" w:rsidRPr="00F70284">
        <w:rPr>
          <w:rFonts w:ascii="Times New Roman" w:hAnsi="Times New Roman"/>
          <w:sz w:val="24"/>
          <w:szCs w:val="24"/>
        </w:rPr>
        <w:t xml:space="preserve">нуждающихся в жилом помещении специализированного жилищного фонда, </w:t>
      </w:r>
      <w:r w:rsidR="00D25EBF" w:rsidRPr="00F70284">
        <w:rPr>
          <w:rFonts w:ascii="Times New Roman" w:hAnsi="Times New Roman"/>
          <w:color w:val="000000"/>
          <w:sz w:val="24"/>
          <w:szCs w:val="24"/>
        </w:rPr>
        <w:t xml:space="preserve">или уведомление об отказе в принятии на учет качестве нуждающихся в </w:t>
      </w:r>
      <w:r w:rsidR="00DF49AF" w:rsidRPr="00F70284">
        <w:rPr>
          <w:rFonts w:ascii="Times New Roman" w:hAnsi="Times New Roman"/>
          <w:sz w:val="24"/>
          <w:szCs w:val="24"/>
        </w:rPr>
        <w:t xml:space="preserve">жилом помещении специализированного жилищного фонда, </w:t>
      </w:r>
      <w:r w:rsidR="00A73A38" w:rsidRPr="00F70284">
        <w:rPr>
          <w:rFonts w:ascii="Times New Roman" w:hAnsi="Times New Roman"/>
          <w:color w:val="000000"/>
          <w:sz w:val="24"/>
          <w:szCs w:val="24"/>
          <w:lang w:eastAsia="en-US"/>
        </w:rPr>
        <w:t>заявителю</w:t>
      </w:r>
      <w:r w:rsidR="009F43C3" w:rsidRPr="00F70284">
        <w:rPr>
          <w:rFonts w:ascii="Times New Roman" w:hAnsi="Times New Roman"/>
          <w:color w:val="000000"/>
          <w:sz w:val="24"/>
          <w:szCs w:val="24"/>
          <w:lang w:eastAsia="en-US"/>
        </w:rPr>
        <w:t xml:space="preserve"> составляет не </w:t>
      </w:r>
      <w:r w:rsidR="00D25EBF" w:rsidRPr="00F70284">
        <w:rPr>
          <w:rFonts w:ascii="Times New Roman" w:hAnsi="Times New Roman"/>
          <w:color w:val="000000"/>
          <w:sz w:val="24"/>
          <w:szCs w:val="24"/>
          <w:lang w:eastAsia="en-US"/>
        </w:rPr>
        <w:t>позднее</w:t>
      </w:r>
      <w:r w:rsidR="009F43C3" w:rsidRPr="00F70284">
        <w:rPr>
          <w:rFonts w:ascii="Times New Roman" w:hAnsi="Times New Roman"/>
          <w:color w:val="000000"/>
          <w:sz w:val="24"/>
          <w:szCs w:val="24"/>
          <w:lang w:eastAsia="en-US"/>
        </w:rPr>
        <w:t xml:space="preserve"> </w:t>
      </w:r>
      <w:r w:rsidR="007C46D8" w:rsidRPr="00F70284">
        <w:rPr>
          <w:rFonts w:ascii="Times New Roman" w:hAnsi="Times New Roman"/>
          <w:color w:val="000000"/>
          <w:sz w:val="24"/>
          <w:szCs w:val="24"/>
          <w:lang w:eastAsia="en-US"/>
        </w:rPr>
        <w:t xml:space="preserve">чем </w:t>
      </w:r>
      <w:r w:rsidR="00D25EBF" w:rsidRPr="00F70284">
        <w:rPr>
          <w:rFonts w:ascii="Times New Roman" w:hAnsi="Times New Roman"/>
          <w:color w:val="000000"/>
          <w:sz w:val="24"/>
          <w:szCs w:val="24"/>
          <w:lang w:eastAsia="en-US"/>
        </w:rPr>
        <w:t xml:space="preserve">через </w:t>
      </w:r>
      <w:r w:rsidR="009F43C3" w:rsidRPr="00F70284">
        <w:rPr>
          <w:rFonts w:ascii="Times New Roman" w:hAnsi="Times New Roman"/>
          <w:color w:val="000000"/>
          <w:sz w:val="24"/>
          <w:szCs w:val="24"/>
          <w:lang w:eastAsia="en-US"/>
        </w:rPr>
        <w:t>три</w:t>
      </w:r>
      <w:r w:rsidRPr="00F70284">
        <w:rPr>
          <w:rFonts w:ascii="Times New Roman" w:hAnsi="Times New Roman"/>
          <w:color w:val="000000"/>
          <w:sz w:val="24"/>
          <w:szCs w:val="24"/>
          <w:lang w:eastAsia="en-US"/>
        </w:rPr>
        <w:t xml:space="preserve"> рабочих </w:t>
      </w:r>
      <w:r w:rsidR="007C46D8" w:rsidRPr="00F70284">
        <w:rPr>
          <w:rFonts w:ascii="Times New Roman" w:hAnsi="Times New Roman"/>
          <w:color w:val="000000"/>
          <w:sz w:val="24"/>
          <w:szCs w:val="24"/>
          <w:lang w:eastAsia="en-US"/>
        </w:rPr>
        <w:t>дня</w:t>
      </w:r>
      <w:r w:rsidRPr="00F70284">
        <w:rPr>
          <w:rFonts w:ascii="Times New Roman" w:hAnsi="Times New Roman"/>
          <w:color w:val="000000"/>
          <w:sz w:val="24"/>
          <w:szCs w:val="24"/>
          <w:lang w:eastAsia="en-US"/>
        </w:rPr>
        <w:t xml:space="preserve"> со дня принятия соответствующего решения</w:t>
      </w:r>
      <w:r w:rsidR="009635F9" w:rsidRPr="00F70284">
        <w:rPr>
          <w:rFonts w:ascii="Times New Roman" w:hAnsi="Times New Roman"/>
          <w:color w:val="000000"/>
          <w:sz w:val="24"/>
          <w:szCs w:val="24"/>
          <w:lang w:eastAsia="en-US"/>
        </w:rPr>
        <w:t xml:space="preserve"> уполномоченным органом</w:t>
      </w:r>
      <w:r w:rsidRPr="00F70284">
        <w:rPr>
          <w:rFonts w:ascii="Times New Roman" w:hAnsi="Times New Roman"/>
          <w:color w:val="000000"/>
          <w:sz w:val="24"/>
          <w:szCs w:val="24"/>
          <w:lang w:eastAsia="en-US"/>
        </w:rPr>
        <w:t>.</w:t>
      </w:r>
    </w:p>
    <w:p w:rsidR="000E6346" w:rsidRPr="00F70284" w:rsidRDefault="000E634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Срок приостановления предоставления </w:t>
      </w:r>
      <w:r w:rsidR="009D71E3"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законодательством </w:t>
      </w:r>
      <w:r w:rsidR="00D25EBF" w:rsidRPr="00F70284">
        <w:rPr>
          <w:rFonts w:ascii="Times New Roman" w:hAnsi="Times New Roman"/>
          <w:color w:val="000000"/>
          <w:sz w:val="24"/>
          <w:szCs w:val="24"/>
        </w:rPr>
        <w:t xml:space="preserve">Российской Федерации </w:t>
      </w:r>
      <w:r w:rsidRPr="00F70284">
        <w:rPr>
          <w:rFonts w:ascii="Times New Roman" w:hAnsi="Times New Roman"/>
          <w:color w:val="000000"/>
          <w:sz w:val="24"/>
          <w:szCs w:val="24"/>
        </w:rPr>
        <w:t>не предусмотрен.</w:t>
      </w:r>
    </w:p>
    <w:p w:rsidR="009D71E3" w:rsidRPr="00F70284" w:rsidRDefault="009D71E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13" w:name="Par179"/>
      <w:bookmarkEnd w:id="13"/>
      <w:r w:rsidRPr="00F70284">
        <w:rPr>
          <w:rFonts w:ascii="Times New Roman" w:hAnsi="Times New Roman"/>
          <w:color w:val="000000"/>
          <w:sz w:val="24"/>
          <w:szCs w:val="24"/>
        </w:rPr>
        <w:t>Глава 8. ПЕРЕЧЕНЬ НОРМАТИВНЫХ ПРАВОВЫХ АКТОВ, РЕГУЛИРУЮЩИХ</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ОТНОШЕНИЯ, ВОЗНИКАЮЩИЕ В СВЯЗИ С ПРЕДОСТАВЛЕНИЕМ</w:t>
      </w:r>
      <w:r w:rsidR="00FD37CB"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9414BA" w:rsidRPr="00F70284" w:rsidRDefault="006634AC" w:rsidP="00821F78">
      <w:pPr>
        <w:pStyle w:val="a6"/>
        <w:widowControl w:val="0"/>
        <w:numPr>
          <w:ilvl w:val="0"/>
          <w:numId w:val="6"/>
        </w:numPr>
        <w:tabs>
          <w:tab w:val="left" w:pos="-284"/>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w:t>
      </w:r>
      <w:r w:rsidR="000624E1" w:rsidRPr="00F70284">
        <w:rPr>
          <w:rFonts w:ascii="Times New Roman" w:hAnsi="Times New Roman"/>
          <w:color w:val="000000"/>
          <w:sz w:val="24"/>
          <w:szCs w:val="24"/>
        </w:rPr>
        <w:t xml:space="preserve"> и муниципальных услуг (функций)</w:t>
      </w:r>
      <w:r w:rsidRPr="00F70284">
        <w:rPr>
          <w:rFonts w:ascii="Times New Roman" w:hAnsi="Times New Roman"/>
          <w:color w:val="000000"/>
          <w:sz w:val="24"/>
          <w:szCs w:val="24"/>
          <w:lang w:eastAsia="en-US"/>
        </w:rPr>
        <w:t>.</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4B6529" w:rsidRPr="00F70284" w:rsidRDefault="004B6529" w:rsidP="00821F78">
      <w:pPr>
        <w:autoSpaceDE w:val="0"/>
        <w:autoSpaceDN w:val="0"/>
        <w:adjustRightInd w:val="0"/>
        <w:ind w:firstLine="709"/>
        <w:jc w:val="center"/>
        <w:rPr>
          <w:rFonts w:ascii="Times New Roman" w:hAnsi="Times New Roman"/>
          <w:color w:val="000000"/>
          <w:sz w:val="24"/>
          <w:szCs w:val="24"/>
          <w:lang w:eastAsia="en-US"/>
        </w:rPr>
      </w:pPr>
      <w:bookmarkStart w:id="14" w:name="Par199"/>
      <w:bookmarkEnd w:id="14"/>
    </w:p>
    <w:p w:rsidR="005938D1" w:rsidRPr="00F70284" w:rsidRDefault="00E545F3" w:rsidP="00821F78">
      <w:pPr>
        <w:autoSpaceDE w:val="0"/>
        <w:autoSpaceDN w:val="0"/>
        <w:adjustRightInd w:val="0"/>
        <w:ind w:firstLine="709"/>
        <w:jc w:val="center"/>
        <w:rPr>
          <w:rFonts w:ascii="Times New Roman" w:hAnsi="Times New Roman"/>
          <w:color w:val="000000"/>
          <w:sz w:val="24"/>
          <w:szCs w:val="24"/>
          <w:lang w:eastAsia="en-US"/>
        </w:rPr>
      </w:pPr>
      <w:r w:rsidRPr="00F70284">
        <w:rPr>
          <w:rFonts w:ascii="Times New Roman" w:hAnsi="Times New Roman"/>
          <w:color w:val="000000"/>
          <w:sz w:val="24"/>
          <w:szCs w:val="24"/>
          <w:lang w:eastAsia="en-US"/>
        </w:rPr>
        <w:lastRenderedPageBreak/>
        <w:t xml:space="preserve">Глава 9. </w:t>
      </w:r>
      <w:r w:rsidR="00EE3CE4" w:rsidRPr="00F70284">
        <w:rPr>
          <w:rFonts w:ascii="Times New Roman" w:hAnsi="Times New Roman"/>
          <w:color w:val="000000"/>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F70284">
        <w:rPr>
          <w:rFonts w:ascii="Times New Roman" w:hAnsi="Times New Roman"/>
          <w:color w:val="000000"/>
          <w:sz w:val="24"/>
          <w:szCs w:val="24"/>
          <w:lang w:eastAsia="en-US"/>
        </w:rPr>
        <w:t>МУНИЦИПАЛЬНОЙ</w:t>
      </w:r>
      <w:r w:rsidR="00EE3CE4" w:rsidRPr="00F70284">
        <w:rPr>
          <w:rFonts w:ascii="Times New Roman" w:hAnsi="Times New Roman"/>
          <w:color w:val="000000"/>
          <w:sz w:val="24"/>
          <w:szCs w:val="24"/>
          <w:lang w:eastAsia="en-US"/>
        </w:rPr>
        <w:t xml:space="preserve"> УСЛУГИ И УСЛУГ, КОТОРЫЕ ЯВЛЯЮТСЯ НЕОБХОДИМЫМИ И ОБЯЗАТЕЛЬНЫМИ ДЛЯ ПРЕДОСТАВЛЕНИЯ </w:t>
      </w:r>
      <w:r w:rsidR="006C2064" w:rsidRPr="00F70284">
        <w:rPr>
          <w:rFonts w:ascii="Times New Roman" w:hAnsi="Times New Roman"/>
          <w:color w:val="000000"/>
          <w:sz w:val="24"/>
          <w:szCs w:val="24"/>
          <w:lang w:eastAsia="en-US"/>
        </w:rPr>
        <w:t>МУНИЦИПАЛЬНОЙ</w:t>
      </w:r>
      <w:r w:rsidR="00EE3CE4" w:rsidRPr="00F70284">
        <w:rPr>
          <w:rFonts w:ascii="Times New Roman" w:hAnsi="Times New Roman"/>
          <w:color w:val="000000"/>
          <w:sz w:val="24"/>
          <w:szCs w:val="24"/>
          <w:lang w:eastAsia="en-US"/>
        </w:rPr>
        <w:t xml:space="preserve"> УСЛУГИ, ПОДЛЕЖАЩИХ ПРЕДСТАВЛЕНИЮ ЗАЯВИТЕЛЕМ, СПОСОБЫ ИХ ПОЛУЧЕНИЯ ЗАЯВИТЕЛЕМ</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FB6E05" w:rsidRPr="00F70284" w:rsidRDefault="00A34DCC" w:rsidP="00821F78">
      <w:pPr>
        <w:pStyle w:val="a6"/>
        <w:widowControl w:val="0"/>
        <w:numPr>
          <w:ilvl w:val="0"/>
          <w:numId w:val="6"/>
        </w:numPr>
        <w:tabs>
          <w:tab w:val="left" w:pos="-284"/>
          <w:tab w:val="left" w:pos="1134"/>
        </w:tabs>
        <w:autoSpaceDE w:val="0"/>
        <w:autoSpaceDN w:val="0"/>
        <w:adjustRightInd w:val="0"/>
        <w:ind w:left="0" w:firstLine="709"/>
        <w:rPr>
          <w:rFonts w:ascii="Times New Roman" w:hAnsi="Times New Roman"/>
          <w:color w:val="000000"/>
          <w:sz w:val="24"/>
          <w:szCs w:val="24"/>
        </w:rPr>
      </w:pPr>
      <w:bookmarkStart w:id="15" w:name="Par202"/>
      <w:bookmarkEnd w:id="15"/>
      <w:r w:rsidRPr="00F70284">
        <w:rPr>
          <w:rFonts w:ascii="Times New Roman" w:eastAsia="Calibri" w:hAnsi="Times New Roman"/>
          <w:color w:val="000000"/>
          <w:sz w:val="24"/>
          <w:szCs w:val="24"/>
        </w:rPr>
        <w:t xml:space="preserve">Для получения муниципальной услуги заявитель оформляет </w:t>
      </w:r>
      <w:hyperlink w:anchor="Par381" w:history="1">
        <w:r w:rsidRPr="00F70284">
          <w:rPr>
            <w:rFonts w:ascii="Times New Roman" w:eastAsia="Calibri" w:hAnsi="Times New Roman"/>
            <w:color w:val="000000"/>
            <w:sz w:val="24"/>
            <w:szCs w:val="24"/>
          </w:rPr>
          <w:t>заявление</w:t>
        </w:r>
      </w:hyperlink>
      <w:r w:rsidRPr="00F70284">
        <w:rPr>
          <w:rFonts w:ascii="Times New Roman" w:eastAsia="Calibri" w:hAnsi="Times New Roman"/>
          <w:color w:val="000000"/>
          <w:sz w:val="24"/>
          <w:szCs w:val="24"/>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00FB6E05" w:rsidRPr="00F70284">
        <w:rPr>
          <w:rFonts w:ascii="Times New Roman" w:hAnsi="Times New Roman"/>
          <w:color w:val="000000"/>
          <w:sz w:val="24"/>
          <w:szCs w:val="24"/>
        </w:rPr>
        <w:t>.</w:t>
      </w:r>
    </w:p>
    <w:p w:rsidR="00ED6F69" w:rsidRPr="00F70284" w:rsidRDefault="00BA5A4F" w:rsidP="00821F78">
      <w:pPr>
        <w:pStyle w:val="a6"/>
        <w:widowControl w:val="0"/>
        <w:numPr>
          <w:ilvl w:val="0"/>
          <w:numId w:val="6"/>
        </w:numPr>
        <w:tabs>
          <w:tab w:val="left" w:pos="-284"/>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К заявлению прилагаются</w:t>
      </w:r>
      <w:r w:rsidR="00E46E62" w:rsidRPr="00F70284">
        <w:rPr>
          <w:rFonts w:ascii="Times New Roman" w:hAnsi="Times New Roman"/>
          <w:sz w:val="24"/>
          <w:szCs w:val="24"/>
        </w:rPr>
        <w:t>,</w:t>
      </w:r>
      <w:r w:rsidRPr="00F70284">
        <w:rPr>
          <w:rFonts w:ascii="Times New Roman" w:hAnsi="Times New Roman"/>
          <w:sz w:val="24"/>
          <w:szCs w:val="24"/>
        </w:rPr>
        <w:t xml:space="preserve"> в зависимости от </w:t>
      </w:r>
      <w:r w:rsidR="0039080B" w:rsidRPr="00F70284">
        <w:rPr>
          <w:rFonts w:ascii="Times New Roman" w:hAnsi="Times New Roman"/>
          <w:sz w:val="24"/>
          <w:szCs w:val="24"/>
        </w:rPr>
        <w:t>статуса</w:t>
      </w:r>
      <w:r w:rsidRPr="00F70284">
        <w:rPr>
          <w:rFonts w:ascii="Times New Roman" w:hAnsi="Times New Roman"/>
          <w:sz w:val="24"/>
          <w:szCs w:val="24"/>
        </w:rPr>
        <w:t xml:space="preserve"> испрашиваемого жилого помещения специализированного жилого </w:t>
      </w:r>
      <w:r w:rsidR="00E46E62" w:rsidRPr="00F70284">
        <w:rPr>
          <w:rFonts w:ascii="Times New Roman" w:hAnsi="Times New Roman"/>
          <w:sz w:val="24"/>
          <w:szCs w:val="24"/>
        </w:rPr>
        <w:t>фонда,</w:t>
      </w:r>
      <w:r w:rsidRPr="00F70284">
        <w:rPr>
          <w:rFonts w:ascii="Times New Roman" w:hAnsi="Times New Roman"/>
          <w:sz w:val="24"/>
          <w:szCs w:val="24"/>
        </w:rPr>
        <w:t xml:space="preserve"> следующие документы:</w:t>
      </w:r>
    </w:p>
    <w:p w:rsidR="00ED6F69" w:rsidRPr="00F70284" w:rsidRDefault="00BA5A4F" w:rsidP="00821F78">
      <w:pPr>
        <w:pStyle w:val="a6"/>
        <w:widowControl w:val="0"/>
        <w:numPr>
          <w:ilvl w:val="1"/>
          <w:numId w:val="6"/>
        </w:numPr>
        <w:tabs>
          <w:tab w:val="left" w:pos="-284"/>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w:t>
      </w:r>
      <w:r w:rsidR="00E46E62" w:rsidRPr="00F70284">
        <w:rPr>
          <w:rFonts w:ascii="Times New Roman" w:hAnsi="Times New Roman"/>
          <w:color w:val="000000"/>
          <w:sz w:val="24"/>
          <w:szCs w:val="24"/>
        </w:rPr>
        <w:t xml:space="preserve"> граждан, нуждающихся в служебном жилом помещении:</w:t>
      </w:r>
    </w:p>
    <w:p w:rsidR="006C041B" w:rsidRPr="00F70284" w:rsidRDefault="00E46E62"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ходатайство руководителя органа местного самоуправления, организации, в которой работает (служит) гражданин (в случаях, когда гражданин работает в администрации Зиминского городского муниципального образования – ходатайство руководителя структурного подразделения, где работает гражданин);</w:t>
      </w:r>
      <w:bookmarkStart w:id="16" w:name="sub_233"/>
    </w:p>
    <w:p w:rsidR="006C041B" w:rsidRPr="00F70284" w:rsidRDefault="00E46E62"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трудовой книжки, заверенной по месту работы (службы);</w:t>
      </w:r>
      <w:bookmarkStart w:id="17" w:name="sub_234"/>
      <w:bookmarkEnd w:id="16"/>
    </w:p>
    <w:p w:rsidR="00E46E62" w:rsidRPr="00F70284" w:rsidRDefault="00E46E62"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с места жительства о составе семьи;</w:t>
      </w:r>
    </w:p>
    <w:p w:rsidR="006C041B"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семьи заявителя;</w:t>
      </w:r>
    </w:p>
    <w:p w:rsidR="006C041B"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учреждения технической инвентаризации о наличии либо отсутствии сведений о регистрации прав на жилые помещения на всех членов семьи;</w:t>
      </w:r>
    </w:p>
    <w:p w:rsidR="006C041B"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копии документов, подтверждающие степень родства членов семьи заявителя;</w:t>
      </w:r>
    </w:p>
    <w:p w:rsidR="000F57F4" w:rsidRPr="00F70284" w:rsidRDefault="006C041B" w:rsidP="00821F78">
      <w:pPr>
        <w:pStyle w:val="a6"/>
        <w:numPr>
          <w:ilvl w:val="0"/>
          <w:numId w:val="28"/>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документа, подтверждающего полномочия законного представителя заявителя.</w:t>
      </w:r>
      <w:bookmarkEnd w:id="17"/>
    </w:p>
    <w:p w:rsidR="00ED6F69" w:rsidRPr="00F70284" w:rsidRDefault="00E46E62" w:rsidP="00821F78">
      <w:pPr>
        <w:pStyle w:val="a6"/>
        <w:numPr>
          <w:ilvl w:val="1"/>
          <w:numId w:val="6"/>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 граждан, нуждающихся в жилом помещении в общежитии:</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r w:rsidRPr="00F70284">
        <w:rPr>
          <w:rFonts w:ascii="Times New Roman" w:hAnsi="Times New Roman"/>
          <w:sz w:val="24"/>
          <w:szCs w:val="24"/>
        </w:rPr>
        <w:t>ходатайство руководителя организации, в которой гражданин работает (служит), либо ходатайство руководителя образовательного учреждения, где гражданин обучается;</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18" w:name="sub_333"/>
      <w:r w:rsidRPr="00F70284">
        <w:rPr>
          <w:rFonts w:ascii="Times New Roman" w:hAnsi="Times New Roman"/>
          <w:sz w:val="24"/>
          <w:szCs w:val="24"/>
        </w:rPr>
        <w:t>копию трудовой книжки, заверенной по месту работы (службы), либо справку о том, что гражданин обучается в образовательном учреждении;</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19" w:name="sub_334"/>
      <w:bookmarkEnd w:id="18"/>
      <w:r w:rsidRPr="00F70284">
        <w:rPr>
          <w:rFonts w:ascii="Times New Roman" w:hAnsi="Times New Roman"/>
          <w:sz w:val="24"/>
          <w:szCs w:val="24"/>
        </w:rPr>
        <w:t>справку с места жительства о составе семьи;</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20" w:name="sub_336"/>
      <w:bookmarkEnd w:id="19"/>
      <w:r w:rsidRPr="00F70284">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семью заявителя;</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bookmarkStart w:id="21" w:name="sub_337"/>
      <w:bookmarkEnd w:id="20"/>
      <w:r w:rsidRPr="00F70284">
        <w:rPr>
          <w:rFonts w:ascii="Times New Roman" w:hAnsi="Times New Roman"/>
          <w:sz w:val="24"/>
          <w:szCs w:val="24"/>
        </w:rPr>
        <w:t>справку учреждения технической инвентаризации о наличии либо об отсутствии сведений о регистрации права на жилое помещение;</w:t>
      </w:r>
    </w:p>
    <w:bookmarkEnd w:id="21"/>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копии документов, подтверждающие степень родства членов семьи заявителя;</w:t>
      </w:r>
    </w:p>
    <w:p w:rsidR="00B80D77" w:rsidRPr="00F70284" w:rsidRDefault="00B80D77" w:rsidP="00821F78">
      <w:pPr>
        <w:pStyle w:val="a6"/>
        <w:numPr>
          <w:ilvl w:val="0"/>
          <w:numId w:val="29"/>
        </w:numPr>
        <w:tabs>
          <w:tab w:val="left" w:pos="-993"/>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документа, подтверждающего полномочия законного представителя заявителя.</w:t>
      </w:r>
    </w:p>
    <w:p w:rsidR="00B80D77" w:rsidRPr="00F70284" w:rsidRDefault="00B80D77" w:rsidP="00821F78">
      <w:pPr>
        <w:pStyle w:val="a6"/>
        <w:widowControl w:val="0"/>
        <w:numPr>
          <w:ilvl w:val="1"/>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 граждан, нуждающихся в жилом помещении маневренного фонда:</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копию правоустанавливающего документа на жилое помещение, где гражданин и его семья проживают на момент подачи заявления;</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bookmarkStart w:id="22" w:name="sub_424"/>
      <w:r w:rsidRPr="00F70284">
        <w:rPr>
          <w:rFonts w:ascii="Times New Roman" w:hAnsi="Times New Roman" w:cs="Times New Roman"/>
          <w:sz w:val="24"/>
          <w:szCs w:val="24"/>
        </w:rPr>
        <w:t>справку с места жительства о составе семьи;</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копию паспорта или иного документа, удостоверяющего личность заявителя, его законного представителя и членов семьи заявителя;</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bookmarkStart w:id="23" w:name="sub_425"/>
      <w:bookmarkEnd w:id="22"/>
      <w:r w:rsidRPr="00F70284">
        <w:rPr>
          <w:rFonts w:ascii="Times New Roman" w:hAnsi="Times New Roman" w:cs="Times New Roman"/>
          <w:sz w:val="24"/>
          <w:szCs w:val="24"/>
        </w:rPr>
        <w:t>в случае предоставления жилого помещения</w:t>
      </w:r>
      <w:r w:rsidR="00BC06FA" w:rsidRPr="00F70284">
        <w:rPr>
          <w:rFonts w:ascii="Times New Roman" w:hAnsi="Times New Roman" w:cs="Times New Roman"/>
          <w:sz w:val="24"/>
          <w:szCs w:val="24"/>
        </w:rPr>
        <w:t xml:space="preserve">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w:t>
      </w:r>
      <w:r w:rsidR="00BC06FA" w:rsidRPr="00F70284">
        <w:rPr>
          <w:rFonts w:ascii="Times New Roman" w:hAnsi="Times New Roman" w:cs="Times New Roman"/>
          <w:sz w:val="24"/>
          <w:szCs w:val="24"/>
        </w:rPr>
        <w:lastRenderedPageBreak/>
        <w:t>взыскания такие жилые помещения являются для них единственным)</w:t>
      </w:r>
      <w:r w:rsidRPr="00F70284">
        <w:rPr>
          <w:rFonts w:ascii="Times New Roman" w:hAnsi="Times New Roman" w:cs="Times New Roman"/>
          <w:sz w:val="24"/>
          <w:szCs w:val="24"/>
        </w:rPr>
        <w:t>– копию вступившего в законную силу решение суда об обращении взыскания на заложенное жилое помещение;</w:t>
      </w:r>
    </w:p>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bookmarkStart w:id="24" w:name="sub_428"/>
      <w:bookmarkEnd w:id="23"/>
      <w:r w:rsidRPr="00F70284">
        <w:rPr>
          <w:rFonts w:ascii="Times New Roman" w:hAnsi="Times New Roman" w:cs="Times New Roman"/>
          <w:sz w:val="24"/>
          <w:szCs w:val="24"/>
        </w:rPr>
        <w:t>справку учреждения технической инвентаризации о наличии либо об отсутствии сведений о регистрации права на жилое помещение;</w:t>
      </w:r>
    </w:p>
    <w:bookmarkEnd w:id="24"/>
    <w:p w:rsidR="00B80D77" w:rsidRPr="00F70284" w:rsidRDefault="00B80D77" w:rsidP="00821F78">
      <w:pPr>
        <w:pStyle w:val="ConsPlusNormal"/>
        <w:widowControl/>
        <w:numPr>
          <w:ilvl w:val="0"/>
          <w:numId w:val="30"/>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 xml:space="preserve">копии документов, подтверждающие степень родства членов семьи заявителя; </w:t>
      </w:r>
    </w:p>
    <w:p w:rsidR="00B80D77" w:rsidRPr="00F70284" w:rsidRDefault="00B80D77" w:rsidP="00821F78">
      <w:pPr>
        <w:pStyle w:val="ConsPlusNormal"/>
        <w:widowControl/>
        <w:numPr>
          <w:ilvl w:val="0"/>
          <w:numId w:val="30"/>
        </w:numPr>
        <w:tabs>
          <w:tab w:val="left" w:pos="-567"/>
          <w:tab w:val="left" w:pos="1134"/>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копию документа, подтверждающего полномочия законного представителя заявителя</w:t>
      </w:r>
      <w:r w:rsidR="00BC06FA" w:rsidRPr="00F70284">
        <w:rPr>
          <w:rFonts w:ascii="Times New Roman" w:hAnsi="Times New Roman" w:cs="Times New Roman"/>
          <w:sz w:val="24"/>
          <w:szCs w:val="24"/>
        </w:rPr>
        <w:t>.</w:t>
      </w:r>
    </w:p>
    <w:p w:rsidR="00125DE7" w:rsidRPr="00F70284" w:rsidRDefault="00982C56" w:rsidP="00821F78">
      <w:pPr>
        <w:pStyle w:val="a6"/>
        <w:widowControl w:val="0"/>
        <w:numPr>
          <w:ilvl w:val="1"/>
          <w:numId w:val="6"/>
        </w:numPr>
        <w:tabs>
          <w:tab w:val="left" w:pos="-142"/>
          <w:tab w:val="left" w:pos="993"/>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Для </w:t>
      </w:r>
      <w:r w:rsidR="00401F7A" w:rsidRPr="00F70284">
        <w:rPr>
          <w:rFonts w:ascii="Times New Roman" w:hAnsi="Times New Roman"/>
          <w:color w:val="000000"/>
          <w:sz w:val="24"/>
          <w:szCs w:val="24"/>
        </w:rPr>
        <w:t>принятия</w:t>
      </w:r>
      <w:r w:rsidRPr="00F70284">
        <w:rPr>
          <w:rFonts w:ascii="Times New Roman" w:hAnsi="Times New Roman"/>
          <w:color w:val="000000"/>
          <w:sz w:val="24"/>
          <w:szCs w:val="24"/>
        </w:rPr>
        <w:t xml:space="preserve"> на учет граждан, </w:t>
      </w:r>
      <w:r w:rsidRPr="00F70284">
        <w:rPr>
          <w:rFonts w:ascii="Times New Roman" w:hAnsi="Times New Roman"/>
          <w:sz w:val="24"/>
          <w:szCs w:val="24"/>
        </w:rPr>
        <w:t>нуждающ</w:t>
      </w:r>
      <w:r w:rsidR="00715D5E" w:rsidRPr="00F70284">
        <w:rPr>
          <w:rFonts w:ascii="Times New Roman" w:hAnsi="Times New Roman"/>
          <w:sz w:val="24"/>
          <w:szCs w:val="24"/>
        </w:rPr>
        <w:t>и</w:t>
      </w:r>
      <w:r w:rsidRPr="00F70284">
        <w:rPr>
          <w:rFonts w:ascii="Times New Roman" w:hAnsi="Times New Roman"/>
          <w:sz w:val="24"/>
          <w:szCs w:val="24"/>
        </w:rPr>
        <w:t>х</w:t>
      </w:r>
      <w:r w:rsidR="00715D5E" w:rsidRPr="00F70284">
        <w:rPr>
          <w:rFonts w:ascii="Times New Roman" w:hAnsi="Times New Roman"/>
          <w:sz w:val="24"/>
          <w:szCs w:val="24"/>
        </w:rPr>
        <w:t>с</w:t>
      </w:r>
      <w:r w:rsidRPr="00F70284">
        <w:rPr>
          <w:rFonts w:ascii="Times New Roman" w:hAnsi="Times New Roman"/>
          <w:sz w:val="24"/>
          <w:szCs w:val="24"/>
        </w:rPr>
        <w:t>я в жилом помещении специализированного жилищного фонда, предназначенного для социальной защиты отдельных категорий</w:t>
      </w:r>
      <w:r w:rsidR="0039080B" w:rsidRPr="00F70284">
        <w:rPr>
          <w:rFonts w:ascii="Times New Roman" w:hAnsi="Times New Roman"/>
          <w:sz w:val="24"/>
          <w:szCs w:val="24"/>
        </w:rPr>
        <w:t xml:space="preserve"> граждан</w:t>
      </w:r>
      <w:r w:rsidRPr="00F70284">
        <w:rPr>
          <w:rFonts w:ascii="Times New Roman" w:hAnsi="Times New Roman"/>
          <w:sz w:val="24"/>
          <w:szCs w:val="24"/>
        </w:rPr>
        <w:t>:</w:t>
      </w:r>
    </w:p>
    <w:p w:rsidR="00715D5E" w:rsidRPr="00F70284" w:rsidRDefault="00982C56" w:rsidP="00821F78">
      <w:pPr>
        <w:pStyle w:val="a6"/>
        <w:numPr>
          <w:ilvl w:val="0"/>
          <w:numId w:val="31"/>
        </w:numPr>
        <w:tabs>
          <w:tab w:val="left" w:pos="-567"/>
          <w:tab w:val="left" w:pos="1134"/>
        </w:tabs>
        <w:ind w:left="0" w:firstLine="709"/>
        <w:rPr>
          <w:rFonts w:ascii="Times New Roman" w:hAnsi="Times New Roman"/>
          <w:sz w:val="24"/>
          <w:szCs w:val="24"/>
        </w:rPr>
      </w:pPr>
      <w:r w:rsidRPr="00F70284">
        <w:rPr>
          <w:rFonts w:ascii="Times New Roman" w:hAnsi="Times New Roman"/>
          <w:sz w:val="24"/>
          <w:szCs w:val="24"/>
        </w:rPr>
        <w:t>документ, подтверждающий, что гражданин относится к соответствующей категории граждан</w:t>
      </w:r>
      <w:r w:rsidR="00715D5E" w:rsidRPr="00F70284">
        <w:rPr>
          <w:rFonts w:ascii="Times New Roman" w:hAnsi="Times New Roman"/>
          <w:sz w:val="24"/>
          <w:szCs w:val="24"/>
        </w:rPr>
        <w:t>:</w:t>
      </w:r>
    </w:p>
    <w:p w:rsidR="00125DE7" w:rsidRPr="00F70284" w:rsidRDefault="00125DE7" w:rsidP="00821F78">
      <w:pPr>
        <w:pStyle w:val="a6"/>
        <w:numPr>
          <w:ilvl w:val="0"/>
          <w:numId w:val="3"/>
        </w:numPr>
        <w:tabs>
          <w:tab w:val="left" w:pos="-567"/>
          <w:tab w:val="left" w:pos="1134"/>
        </w:tabs>
        <w:ind w:left="0" w:firstLine="709"/>
        <w:rPr>
          <w:rFonts w:ascii="Times New Roman" w:hAnsi="Times New Roman"/>
          <w:sz w:val="24"/>
          <w:szCs w:val="24"/>
        </w:rPr>
      </w:pPr>
      <w:r w:rsidRPr="00F70284">
        <w:rPr>
          <w:rFonts w:ascii="Times New Roman" w:hAnsi="Times New Roman"/>
          <w:sz w:val="24"/>
          <w:szCs w:val="24"/>
        </w:rPr>
        <w:t>ветераны Великой Отечественной войны;</w:t>
      </w:r>
    </w:p>
    <w:p w:rsidR="00125DE7" w:rsidRPr="00F70284" w:rsidRDefault="00125DE7" w:rsidP="00821F78">
      <w:pPr>
        <w:pStyle w:val="a6"/>
        <w:numPr>
          <w:ilvl w:val="0"/>
          <w:numId w:val="3"/>
        </w:numPr>
        <w:tabs>
          <w:tab w:val="left" w:pos="-567"/>
          <w:tab w:val="left" w:pos="1134"/>
        </w:tabs>
        <w:ind w:left="0" w:firstLine="709"/>
        <w:rPr>
          <w:rFonts w:ascii="Times New Roman" w:hAnsi="Times New Roman"/>
          <w:sz w:val="24"/>
          <w:szCs w:val="24"/>
        </w:rPr>
      </w:pPr>
      <w:r w:rsidRPr="00F70284">
        <w:rPr>
          <w:rFonts w:ascii="Times New Roman" w:hAnsi="Times New Roman"/>
          <w:sz w:val="24"/>
          <w:szCs w:val="24"/>
        </w:rPr>
        <w:t xml:space="preserve">инвалиды Великой Отечественной войны;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инвалиды боевых действий;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дети-сироты и дети, оставшиеся без попечения родителей, а также лица из их числа в возрасте до 23 лет, не имеющие закрепленного жилого помещения;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инвалиды I, II групп;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семьи, имеющие детей-инвалидов; </w:t>
      </w:r>
    </w:p>
    <w:p w:rsidR="00125DE7" w:rsidRPr="00F70284" w:rsidRDefault="00125DE7" w:rsidP="00821F78">
      <w:pPr>
        <w:pStyle w:val="a6"/>
        <w:numPr>
          <w:ilvl w:val="0"/>
          <w:numId w:val="3"/>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иные граждане, находящиеся в трудной жизненной ситуации;</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копию паспорта или иного документа, удостоверяющего личность заявителя, его законного представителя и членов семью заявителя;</w:t>
      </w:r>
    </w:p>
    <w:p w:rsidR="00982C56" w:rsidRPr="00F70284" w:rsidRDefault="00D02705"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 xml:space="preserve">копию </w:t>
      </w:r>
      <w:r w:rsidR="00982C56" w:rsidRPr="00F70284">
        <w:rPr>
          <w:rFonts w:ascii="Times New Roman" w:hAnsi="Times New Roman"/>
          <w:sz w:val="24"/>
          <w:szCs w:val="24"/>
        </w:rPr>
        <w:t>документ</w:t>
      </w:r>
      <w:r w:rsidRPr="00F70284">
        <w:rPr>
          <w:rFonts w:ascii="Times New Roman" w:hAnsi="Times New Roman"/>
          <w:sz w:val="24"/>
          <w:szCs w:val="24"/>
        </w:rPr>
        <w:t>а</w:t>
      </w:r>
      <w:r w:rsidR="00982C56" w:rsidRPr="00F70284">
        <w:rPr>
          <w:rFonts w:ascii="Times New Roman" w:hAnsi="Times New Roman"/>
          <w:sz w:val="24"/>
          <w:szCs w:val="24"/>
        </w:rPr>
        <w:t>, подтверждающ</w:t>
      </w:r>
      <w:r w:rsidRPr="00F70284">
        <w:rPr>
          <w:rFonts w:ascii="Times New Roman" w:hAnsi="Times New Roman"/>
          <w:sz w:val="24"/>
          <w:szCs w:val="24"/>
        </w:rPr>
        <w:t>его</w:t>
      </w:r>
      <w:r w:rsidR="00982C56" w:rsidRPr="00F70284">
        <w:rPr>
          <w:rFonts w:ascii="Times New Roman" w:hAnsi="Times New Roman"/>
          <w:sz w:val="24"/>
          <w:szCs w:val="24"/>
        </w:rPr>
        <w:t xml:space="preserve"> полномочия законного представителя заявителя;</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с места жительства о составе семьи;</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справку органа технической инвентаризации о наличии либо отсутствии сведений о праве собственности на жилые помещения на каждого члена семьи;</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документ, подтверждающи</w:t>
      </w:r>
      <w:r w:rsidR="002F4BE2">
        <w:rPr>
          <w:rFonts w:ascii="Times New Roman" w:hAnsi="Times New Roman"/>
          <w:sz w:val="24"/>
          <w:szCs w:val="24"/>
        </w:rPr>
        <w:t>й</w:t>
      </w:r>
      <w:r w:rsidRPr="00F70284">
        <w:rPr>
          <w:rFonts w:ascii="Times New Roman" w:hAnsi="Times New Roman"/>
          <w:sz w:val="24"/>
          <w:szCs w:val="24"/>
        </w:rPr>
        <w:t xml:space="preserve"> среднедушевой доход за три последних календарных месяца, предшествующих месяцу подачи заявления;</w:t>
      </w:r>
    </w:p>
    <w:p w:rsidR="00982C56" w:rsidRPr="00F70284" w:rsidRDefault="00982C56" w:rsidP="00821F78">
      <w:pPr>
        <w:pStyle w:val="a6"/>
        <w:numPr>
          <w:ilvl w:val="0"/>
          <w:numId w:val="31"/>
        </w:numPr>
        <w:tabs>
          <w:tab w:val="left" w:pos="-567"/>
          <w:tab w:val="left" w:pos="1134"/>
          <w:tab w:val="left" w:pos="1276"/>
        </w:tabs>
        <w:ind w:left="0" w:firstLine="709"/>
        <w:rPr>
          <w:rFonts w:ascii="Times New Roman" w:hAnsi="Times New Roman"/>
          <w:sz w:val="24"/>
          <w:szCs w:val="24"/>
        </w:rPr>
      </w:pPr>
      <w:r w:rsidRPr="00F70284">
        <w:rPr>
          <w:rFonts w:ascii="Times New Roman" w:hAnsi="Times New Roman"/>
          <w:sz w:val="24"/>
          <w:szCs w:val="24"/>
        </w:rPr>
        <w:t>документ, подтверждающи</w:t>
      </w:r>
      <w:r w:rsidR="002F4BE2">
        <w:rPr>
          <w:rFonts w:ascii="Times New Roman" w:hAnsi="Times New Roman"/>
          <w:sz w:val="24"/>
          <w:szCs w:val="24"/>
        </w:rPr>
        <w:t>й</w:t>
      </w:r>
      <w:r w:rsidRPr="00F70284">
        <w:rPr>
          <w:rFonts w:ascii="Times New Roman" w:hAnsi="Times New Roman"/>
          <w:sz w:val="24"/>
          <w:szCs w:val="24"/>
        </w:rPr>
        <w:t xml:space="preserve"> нахождение в трудной жизненной ситуации (документ уполномоченного органа, подтверждающий факт пожара, стихийного бедствия, иной чрезвычайной ситуации, а также факт утраты или повреждения жилого помещения</w:t>
      </w:r>
      <w:r w:rsidR="00AC1D4A" w:rsidRPr="00F70284">
        <w:rPr>
          <w:rFonts w:ascii="Times New Roman" w:hAnsi="Times New Roman"/>
          <w:sz w:val="24"/>
          <w:szCs w:val="24"/>
        </w:rPr>
        <w:t xml:space="preserve">; </w:t>
      </w:r>
      <w:r w:rsidRPr="00F70284">
        <w:rPr>
          <w:rFonts w:ascii="Times New Roman" w:hAnsi="Times New Roman"/>
          <w:sz w:val="24"/>
          <w:szCs w:val="24"/>
        </w:rPr>
        <w:t>справка о рождении, выданная органом записи актов гражданского состояния, содержащая информацию о том, что мать имеет статус матери одиночки);</w:t>
      </w:r>
    </w:p>
    <w:p w:rsidR="00982C56" w:rsidRPr="00F70284" w:rsidRDefault="00982C56" w:rsidP="00821F78">
      <w:pPr>
        <w:pStyle w:val="a6"/>
        <w:numPr>
          <w:ilvl w:val="0"/>
          <w:numId w:val="31"/>
        </w:numPr>
        <w:tabs>
          <w:tab w:val="left" w:pos="-284"/>
          <w:tab w:val="left" w:pos="1134"/>
          <w:tab w:val="left" w:pos="1276"/>
        </w:tabs>
        <w:ind w:left="0" w:firstLine="709"/>
        <w:rPr>
          <w:rFonts w:ascii="Times New Roman" w:hAnsi="Times New Roman"/>
          <w:sz w:val="24"/>
          <w:szCs w:val="24"/>
        </w:rPr>
      </w:pPr>
      <w:r w:rsidRPr="00F70284">
        <w:rPr>
          <w:rFonts w:ascii="Times New Roman" w:hAnsi="Times New Roman"/>
          <w:sz w:val="24"/>
          <w:szCs w:val="24"/>
        </w:rPr>
        <w:t>копии документов, подтверждающие степень родства членов семьи заявителя.</w:t>
      </w:r>
    </w:p>
    <w:p w:rsidR="00454645" w:rsidRPr="00F70284" w:rsidRDefault="00454645"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Заявитель должен представить документы, указанные в пункте </w:t>
      </w:r>
      <w:r w:rsidR="00B73F2B" w:rsidRPr="00F70284">
        <w:rPr>
          <w:rFonts w:ascii="Times New Roman" w:hAnsi="Times New Roman"/>
          <w:color w:val="000000"/>
          <w:sz w:val="24"/>
          <w:szCs w:val="24"/>
        </w:rPr>
        <w:t>3</w:t>
      </w:r>
      <w:r w:rsidR="00862356" w:rsidRPr="00F70284">
        <w:rPr>
          <w:rFonts w:ascii="Times New Roman" w:hAnsi="Times New Roman"/>
          <w:color w:val="000000"/>
          <w:sz w:val="24"/>
          <w:szCs w:val="24"/>
        </w:rPr>
        <w:t>1</w:t>
      </w:r>
      <w:r w:rsidRPr="00F70284">
        <w:rPr>
          <w:rFonts w:ascii="Times New Roman" w:hAnsi="Times New Roman"/>
          <w:color w:val="000000"/>
          <w:sz w:val="24"/>
          <w:szCs w:val="24"/>
        </w:rPr>
        <w:t xml:space="preserve"> настоящего административного регламента.</w:t>
      </w:r>
    </w:p>
    <w:p w:rsidR="00454645" w:rsidRPr="00F70284" w:rsidRDefault="00454645" w:rsidP="00821F78">
      <w:pPr>
        <w:pStyle w:val="a6"/>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 предоставлении муниципальной услуги уполномоченный орган не вправе требовать от заявителей документы, не указанные в пункте </w:t>
      </w:r>
      <w:r w:rsidR="00B73F2B" w:rsidRPr="00F70284">
        <w:rPr>
          <w:rFonts w:ascii="Times New Roman" w:hAnsi="Times New Roman"/>
          <w:color w:val="000000"/>
          <w:sz w:val="24"/>
          <w:szCs w:val="24"/>
        </w:rPr>
        <w:t>3</w:t>
      </w:r>
      <w:r w:rsidR="00862356" w:rsidRPr="00F70284">
        <w:rPr>
          <w:rFonts w:ascii="Times New Roman" w:hAnsi="Times New Roman"/>
          <w:color w:val="000000"/>
          <w:sz w:val="24"/>
          <w:szCs w:val="24"/>
        </w:rPr>
        <w:t>1</w:t>
      </w:r>
      <w:r w:rsidRPr="00F70284">
        <w:rPr>
          <w:rFonts w:ascii="Times New Roman" w:hAnsi="Times New Roman"/>
          <w:color w:val="000000"/>
          <w:sz w:val="24"/>
          <w:szCs w:val="24"/>
        </w:rPr>
        <w:t xml:space="preserve"> настоящего административного регламента.</w:t>
      </w:r>
    </w:p>
    <w:p w:rsidR="00D20389" w:rsidRPr="00F70284" w:rsidRDefault="00D20389"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Для принятия на учет граждан, относящихся к иной категории</w:t>
      </w:r>
      <w:r w:rsidR="00975E2D" w:rsidRPr="00F70284">
        <w:rPr>
          <w:rFonts w:ascii="Times New Roman" w:hAnsi="Times New Roman"/>
          <w:color w:val="000000"/>
          <w:sz w:val="24"/>
          <w:szCs w:val="24"/>
        </w:rPr>
        <w:t>,</w:t>
      </w:r>
      <w:r w:rsidRPr="00F70284">
        <w:rPr>
          <w:rFonts w:ascii="Times New Roman" w:hAnsi="Times New Roman"/>
          <w:color w:val="000000"/>
          <w:sz w:val="24"/>
          <w:szCs w:val="24"/>
        </w:rPr>
        <w:t xml:space="preserve"> имеющих право на предоставление </w:t>
      </w:r>
      <w:r w:rsidRPr="00F70284">
        <w:rPr>
          <w:rFonts w:ascii="Times New Roman" w:hAnsi="Times New Roman"/>
          <w:color w:val="000000"/>
          <w:sz w:val="24"/>
          <w:szCs w:val="24"/>
          <w:lang w:eastAsia="en-US"/>
        </w:rPr>
        <w:t xml:space="preserve">жилых помещений специализированного жилищного фонда, определенной </w:t>
      </w:r>
      <w:r w:rsidR="00975E2D" w:rsidRPr="00F70284">
        <w:rPr>
          <w:rFonts w:ascii="Times New Roman" w:hAnsi="Times New Roman"/>
          <w:color w:val="000000"/>
          <w:sz w:val="24"/>
          <w:szCs w:val="24"/>
          <w:lang w:eastAsia="en-US"/>
        </w:rPr>
        <w:t>Ф</w:t>
      </w:r>
      <w:r w:rsidRPr="00F70284">
        <w:rPr>
          <w:rFonts w:ascii="Times New Roman" w:hAnsi="Times New Roman"/>
          <w:color w:val="000000"/>
          <w:sz w:val="24"/>
          <w:szCs w:val="24"/>
          <w:lang w:eastAsia="en-US"/>
        </w:rPr>
        <w:t xml:space="preserve">едеральным законом, Указом Президента Российской Федерации или законом Иркутской области, заявители подают в уполномоченный орган письменное заявление, документы, подтверждающие принадлежность заявителя к указанной категории граждан, а также документы, установленные пунктом 31 настоящего административного регламента, если </w:t>
      </w:r>
      <w:r w:rsidRPr="00F70284">
        <w:rPr>
          <w:rFonts w:ascii="Times New Roman" w:hAnsi="Times New Roman"/>
          <w:color w:val="000000"/>
          <w:sz w:val="24"/>
          <w:szCs w:val="24"/>
          <w:lang w:eastAsia="en-US"/>
        </w:rPr>
        <w:lastRenderedPageBreak/>
        <w:t xml:space="preserve">иное не установлено </w:t>
      </w:r>
      <w:r w:rsidR="00975E2D" w:rsidRPr="00F70284">
        <w:rPr>
          <w:rFonts w:ascii="Times New Roman" w:hAnsi="Times New Roman"/>
          <w:color w:val="000000"/>
          <w:sz w:val="24"/>
          <w:szCs w:val="24"/>
          <w:lang w:eastAsia="en-US"/>
        </w:rPr>
        <w:t>Ф</w:t>
      </w:r>
      <w:r w:rsidRPr="00F70284">
        <w:rPr>
          <w:rFonts w:ascii="Times New Roman" w:hAnsi="Times New Roman"/>
          <w:color w:val="000000"/>
          <w:sz w:val="24"/>
          <w:szCs w:val="24"/>
          <w:lang w:eastAsia="en-US"/>
        </w:rPr>
        <w:t>едеральным законом, Указом Президента Российской Федерации или законом Иркутской области.</w:t>
      </w:r>
    </w:p>
    <w:p w:rsidR="000A29B0" w:rsidRPr="00F70284" w:rsidRDefault="000A29B0"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lang w:eastAsia="en-US"/>
        </w:rPr>
      </w:pPr>
      <w:bookmarkStart w:id="25" w:name="Par215"/>
      <w:bookmarkEnd w:id="25"/>
      <w:r w:rsidRPr="00F70284">
        <w:rPr>
          <w:rFonts w:ascii="Times New Roman" w:hAnsi="Times New Roman"/>
          <w:color w:val="000000"/>
          <w:sz w:val="24"/>
          <w:szCs w:val="24"/>
          <w:lang w:eastAsia="en-US"/>
        </w:rPr>
        <w:t xml:space="preserve">Если гражданин имеет право состоять на учете по нескольким основаниям (как малоимущий гражданин и как относящийся к определенной </w:t>
      </w:r>
      <w:r w:rsidR="00975E2D" w:rsidRPr="00F70284">
        <w:rPr>
          <w:rFonts w:ascii="Times New Roman" w:hAnsi="Times New Roman"/>
          <w:color w:val="000000"/>
          <w:sz w:val="24"/>
          <w:szCs w:val="24"/>
          <w:lang w:eastAsia="en-US"/>
        </w:rPr>
        <w:t>Ф</w:t>
      </w:r>
      <w:r w:rsidRPr="00F70284">
        <w:rPr>
          <w:rFonts w:ascii="Times New Roman" w:hAnsi="Times New Roman"/>
          <w:color w:val="000000"/>
          <w:sz w:val="24"/>
          <w:szCs w:val="24"/>
          <w:lang w:eastAsia="en-US"/>
        </w:rPr>
        <w:t xml:space="preserve">едеральным законом, </w:t>
      </w:r>
      <w:r w:rsidR="00975E2D" w:rsidRPr="00F70284">
        <w:rPr>
          <w:rFonts w:ascii="Times New Roman" w:hAnsi="Times New Roman"/>
          <w:color w:val="000000"/>
          <w:sz w:val="24"/>
          <w:szCs w:val="24"/>
          <w:lang w:eastAsia="en-US"/>
        </w:rPr>
        <w:t>У</w:t>
      </w:r>
      <w:r w:rsidRPr="00F70284">
        <w:rPr>
          <w:rFonts w:ascii="Times New Roman" w:hAnsi="Times New Roman"/>
          <w:color w:val="000000"/>
          <w:sz w:val="24"/>
          <w:szCs w:val="24"/>
          <w:lang w:eastAsia="en-US"/>
        </w:rPr>
        <w:t>казом Президента Российской Федерации или законом Иркутской области категории), к за</w:t>
      </w:r>
      <w:r w:rsidR="00BD0A20" w:rsidRPr="00F70284">
        <w:rPr>
          <w:rFonts w:ascii="Times New Roman" w:hAnsi="Times New Roman"/>
          <w:color w:val="000000"/>
          <w:sz w:val="24"/>
          <w:szCs w:val="24"/>
          <w:lang w:eastAsia="en-US"/>
        </w:rPr>
        <w:t>явлению о принятии</w:t>
      </w:r>
      <w:r w:rsidRPr="00F70284">
        <w:rPr>
          <w:rFonts w:ascii="Times New Roman" w:hAnsi="Times New Roman"/>
          <w:color w:val="000000"/>
          <w:sz w:val="24"/>
          <w:szCs w:val="24"/>
          <w:lang w:eastAsia="en-US"/>
        </w:rPr>
        <w:t xml:space="preserve"> на учет заявитель по своему выбору прилагает документы, подтверждающие одно из этих оснований или все основания.</w:t>
      </w:r>
    </w:p>
    <w:p w:rsidR="00E545F3" w:rsidRPr="00F70284" w:rsidRDefault="00E545F3" w:rsidP="00821F78">
      <w:pPr>
        <w:pStyle w:val="a6"/>
        <w:numPr>
          <w:ilvl w:val="0"/>
          <w:numId w:val="6"/>
        </w:numPr>
        <w:tabs>
          <w:tab w:val="left" w:pos="-426"/>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Требования к документам, представляемым </w:t>
      </w:r>
      <w:r w:rsidR="00DE0635" w:rsidRPr="00F70284">
        <w:rPr>
          <w:rFonts w:ascii="Times New Roman" w:hAnsi="Times New Roman"/>
          <w:color w:val="000000"/>
          <w:sz w:val="24"/>
          <w:szCs w:val="24"/>
        </w:rPr>
        <w:t>заявителем</w:t>
      </w:r>
      <w:r w:rsidRPr="00F70284">
        <w:rPr>
          <w:rFonts w:ascii="Times New Roman" w:hAnsi="Times New Roman"/>
          <w:color w:val="000000"/>
          <w:sz w:val="24"/>
          <w:szCs w:val="24"/>
        </w:rPr>
        <w:t>:</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тексты документов должны быть написаны разборчиво;</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не должны иметь подчисток, приписок, зачеркнутых слов и не оговоренных в них исправлений;</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не должны быть исполнены карандашом;</w:t>
      </w:r>
    </w:p>
    <w:p w:rsidR="00E545F3" w:rsidRPr="00F70284" w:rsidRDefault="00E545F3"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документы не должны иметь повреждений, наличие которых не позволяет однозначно истолковать их содержание</w:t>
      </w:r>
      <w:r w:rsidR="000A29B0" w:rsidRPr="00F70284">
        <w:rPr>
          <w:rFonts w:ascii="Times New Roman" w:hAnsi="Times New Roman"/>
          <w:color w:val="000000"/>
          <w:sz w:val="24"/>
          <w:szCs w:val="24"/>
        </w:rPr>
        <w:t>;</w:t>
      </w:r>
    </w:p>
    <w:p w:rsidR="000A29B0" w:rsidRPr="00F70284" w:rsidRDefault="0069723A" w:rsidP="00821F78">
      <w:pPr>
        <w:pStyle w:val="a6"/>
        <w:numPr>
          <w:ilvl w:val="0"/>
          <w:numId w:val="11"/>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оригиналы докумен</w:t>
      </w:r>
      <w:r w:rsidR="00454645" w:rsidRPr="00F70284">
        <w:rPr>
          <w:rFonts w:ascii="Times New Roman" w:hAnsi="Times New Roman"/>
          <w:color w:val="000000"/>
          <w:sz w:val="24"/>
          <w:szCs w:val="24"/>
        </w:rPr>
        <w:t>т</w:t>
      </w:r>
      <w:r w:rsidR="00CD6DC5" w:rsidRPr="00F70284">
        <w:rPr>
          <w:rFonts w:ascii="Times New Roman" w:hAnsi="Times New Roman"/>
          <w:color w:val="000000"/>
          <w:sz w:val="24"/>
          <w:szCs w:val="24"/>
        </w:rPr>
        <w:t xml:space="preserve">ов, указанные в подпунктах </w:t>
      </w:r>
      <w:r w:rsidR="00337387" w:rsidRPr="00F70284">
        <w:rPr>
          <w:rFonts w:ascii="Times New Roman" w:hAnsi="Times New Roman"/>
          <w:color w:val="000000"/>
          <w:sz w:val="24"/>
          <w:szCs w:val="24"/>
        </w:rPr>
        <w:t>«</w:t>
      </w:r>
      <w:r w:rsidR="00675159" w:rsidRPr="00F70284">
        <w:rPr>
          <w:rFonts w:ascii="Times New Roman" w:hAnsi="Times New Roman"/>
          <w:color w:val="000000"/>
          <w:sz w:val="24"/>
          <w:szCs w:val="24"/>
        </w:rPr>
        <w:t>г</w:t>
      </w:r>
      <w:r w:rsidR="00337387" w:rsidRPr="00F70284">
        <w:rPr>
          <w:rFonts w:ascii="Times New Roman" w:hAnsi="Times New Roman"/>
          <w:color w:val="000000"/>
          <w:sz w:val="24"/>
          <w:szCs w:val="24"/>
        </w:rPr>
        <w:t xml:space="preserve">», </w:t>
      </w:r>
      <w:r w:rsidR="00CD6DC5" w:rsidRPr="00F70284">
        <w:rPr>
          <w:rFonts w:ascii="Times New Roman" w:hAnsi="Times New Roman"/>
          <w:color w:val="000000"/>
          <w:sz w:val="24"/>
          <w:szCs w:val="24"/>
        </w:rPr>
        <w:t>«</w:t>
      </w:r>
      <w:r w:rsidR="00675159" w:rsidRPr="00F70284">
        <w:rPr>
          <w:rFonts w:ascii="Times New Roman" w:hAnsi="Times New Roman"/>
          <w:color w:val="000000"/>
          <w:sz w:val="24"/>
          <w:szCs w:val="24"/>
        </w:rPr>
        <w:t>е</w:t>
      </w:r>
      <w:r w:rsidR="00CD6DC5" w:rsidRPr="00F70284">
        <w:rPr>
          <w:rFonts w:ascii="Times New Roman" w:hAnsi="Times New Roman"/>
          <w:color w:val="000000"/>
          <w:sz w:val="24"/>
          <w:szCs w:val="24"/>
        </w:rPr>
        <w:t xml:space="preserve">», </w:t>
      </w:r>
      <w:r w:rsidR="00337387" w:rsidRPr="00F70284">
        <w:rPr>
          <w:rFonts w:ascii="Times New Roman" w:hAnsi="Times New Roman"/>
          <w:color w:val="000000"/>
          <w:sz w:val="24"/>
          <w:szCs w:val="24"/>
        </w:rPr>
        <w:t>«</w:t>
      </w:r>
      <w:r w:rsidR="00675159" w:rsidRPr="00F70284">
        <w:rPr>
          <w:rFonts w:ascii="Times New Roman" w:hAnsi="Times New Roman"/>
          <w:color w:val="000000"/>
          <w:sz w:val="24"/>
          <w:szCs w:val="24"/>
        </w:rPr>
        <w:t>ж</w:t>
      </w:r>
      <w:r w:rsidR="00337387" w:rsidRPr="00F70284">
        <w:rPr>
          <w:rFonts w:ascii="Times New Roman" w:hAnsi="Times New Roman"/>
          <w:color w:val="000000"/>
          <w:sz w:val="24"/>
          <w:szCs w:val="24"/>
        </w:rPr>
        <w:t>»</w:t>
      </w:r>
      <w:r w:rsidR="001B1E90" w:rsidRPr="00F70284">
        <w:rPr>
          <w:rFonts w:ascii="Times New Roman" w:hAnsi="Times New Roman"/>
          <w:color w:val="000000"/>
          <w:sz w:val="24"/>
          <w:szCs w:val="24"/>
        </w:rPr>
        <w:t xml:space="preserve"> пунктов</w:t>
      </w:r>
      <w:r w:rsidR="00454645" w:rsidRPr="00F70284">
        <w:rPr>
          <w:rFonts w:ascii="Times New Roman" w:hAnsi="Times New Roman"/>
          <w:color w:val="000000"/>
          <w:sz w:val="24"/>
          <w:szCs w:val="24"/>
        </w:rPr>
        <w:t>, «</w:t>
      </w:r>
      <w:r w:rsidR="001B1E90" w:rsidRPr="00F70284">
        <w:rPr>
          <w:rFonts w:ascii="Times New Roman" w:hAnsi="Times New Roman"/>
          <w:color w:val="000000"/>
          <w:sz w:val="24"/>
          <w:szCs w:val="24"/>
        </w:rPr>
        <w:t>31.1</w:t>
      </w:r>
      <w:r w:rsidR="00454645" w:rsidRPr="00F70284">
        <w:rPr>
          <w:rFonts w:ascii="Times New Roman" w:hAnsi="Times New Roman"/>
          <w:color w:val="000000"/>
          <w:sz w:val="24"/>
          <w:szCs w:val="24"/>
        </w:rPr>
        <w:t>.», «</w:t>
      </w:r>
      <w:r w:rsidR="001B1E90" w:rsidRPr="00F70284">
        <w:rPr>
          <w:rFonts w:ascii="Times New Roman" w:hAnsi="Times New Roman"/>
          <w:color w:val="000000"/>
          <w:sz w:val="24"/>
          <w:szCs w:val="24"/>
        </w:rPr>
        <w:t>31.2.»</w:t>
      </w:r>
      <w:r w:rsidR="00454645" w:rsidRPr="00F70284">
        <w:rPr>
          <w:rFonts w:ascii="Times New Roman" w:hAnsi="Times New Roman"/>
          <w:color w:val="000000"/>
          <w:sz w:val="24"/>
          <w:szCs w:val="24"/>
        </w:rPr>
        <w:t xml:space="preserve">, </w:t>
      </w:r>
      <w:r w:rsidR="001B1E90" w:rsidRPr="00F70284">
        <w:rPr>
          <w:rFonts w:ascii="Times New Roman" w:hAnsi="Times New Roman"/>
          <w:color w:val="000000"/>
          <w:sz w:val="24"/>
          <w:szCs w:val="24"/>
        </w:rPr>
        <w:t xml:space="preserve">в подпунктах «а», «в», «е», «ж» пункта </w:t>
      </w:r>
      <w:r w:rsidR="00454645" w:rsidRPr="00F70284">
        <w:rPr>
          <w:rFonts w:ascii="Times New Roman" w:hAnsi="Times New Roman"/>
          <w:color w:val="000000"/>
          <w:sz w:val="24"/>
          <w:szCs w:val="24"/>
        </w:rPr>
        <w:t>«3</w:t>
      </w:r>
      <w:r w:rsidR="001B1E90" w:rsidRPr="00F70284">
        <w:rPr>
          <w:rFonts w:ascii="Times New Roman" w:hAnsi="Times New Roman"/>
          <w:color w:val="000000"/>
          <w:sz w:val="24"/>
          <w:szCs w:val="24"/>
        </w:rPr>
        <w:t>1</w:t>
      </w:r>
      <w:r w:rsidR="00454645" w:rsidRPr="00F70284">
        <w:rPr>
          <w:rFonts w:ascii="Times New Roman" w:hAnsi="Times New Roman"/>
          <w:color w:val="000000"/>
          <w:sz w:val="24"/>
          <w:szCs w:val="24"/>
        </w:rPr>
        <w:t>.</w:t>
      </w:r>
      <w:r w:rsidR="001B1E90" w:rsidRPr="00F70284">
        <w:rPr>
          <w:rFonts w:ascii="Times New Roman" w:hAnsi="Times New Roman"/>
          <w:color w:val="000000"/>
          <w:sz w:val="24"/>
          <w:szCs w:val="24"/>
        </w:rPr>
        <w:t>3</w:t>
      </w:r>
      <w:r w:rsidR="00454645" w:rsidRPr="00F70284">
        <w:rPr>
          <w:rFonts w:ascii="Times New Roman" w:hAnsi="Times New Roman"/>
          <w:color w:val="000000"/>
          <w:sz w:val="24"/>
          <w:szCs w:val="24"/>
        </w:rPr>
        <w:t xml:space="preserve">.», </w:t>
      </w:r>
      <w:r w:rsidR="001B1E90" w:rsidRPr="00F70284">
        <w:rPr>
          <w:rFonts w:ascii="Times New Roman" w:hAnsi="Times New Roman"/>
          <w:color w:val="000000"/>
          <w:sz w:val="24"/>
          <w:szCs w:val="24"/>
        </w:rPr>
        <w:t xml:space="preserve">в подпунктах «б», «в», «з» пункта «31.4.», </w:t>
      </w:r>
      <w:r w:rsidRPr="00F70284">
        <w:rPr>
          <w:rFonts w:ascii="Times New Roman" w:hAnsi="Times New Roman"/>
          <w:color w:val="000000"/>
          <w:sz w:val="24"/>
          <w:szCs w:val="24"/>
        </w:rPr>
        <w:t xml:space="preserve">настоящего административного регламента принимаются в уполномоченном органе для ознакомления и возвращаются представившему лицу. </w:t>
      </w:r>
      <w:r w:rsidR="00B208D3" w:rsidRPr="00F70284">
        <w:rPr>
          <w:rFonts w:ascii="Times New Roman" w:hAnsi="Times New Roman"/>
          <w:color w:val="000000"/>
          <w:sz w:val="24"/>
          <w:szCs w:val="24"/>
        </w:rPr>
        <w:t>Должностные лица уполномоченного органа самостоятельно снимают копии и заверяют их.</w:t>
      </w:r>
    </w:p>
    <w:p w:rsidR="00E545F3" w:rsidRPr="00F70284" w:rsidRDefault="00E545F3" w:rsidP="00821F78">
      <w:pPr>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26" w:name="Par224"/>
      <w:bookmarkEnd w:id="26"/>
      <w:r w:rsidRPr="00F70284">
        <w:rPr>
          <w:rFonts w:ascii="Times New Roman" w:hAnsi="Times New Roman"/>
          <w:color w:val="000000"/>
          <w:sz w:val="24"/>
          <w:szCs w:val="24"/>
        </w:rPr>
        <w:t>Глава 10. ПЕРЕЧЕНЬ ДОКУМЕНТОВ, НЕОБХОДИМЫХ В СООТВЕТСТВИИ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С НОРМАТИВНЫМИ ПРАВОВЫМИ АКТАМИ ДЛЯ ПРЕДОСТАВЛЕНИЯ</w:t>
      </w:r>
      <w:r w:rsidR="005E72C0"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 КОТОРЫЕ НАХОДЯТСЯ В РАСПОРЯЖЕНИИ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ГОСУДАРСТВЕННЫХ ОРГАНОВ, ОРГАНОВ МЕСТНОГО САМОУПРАВЛЕНИЯ</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МУНИЦИПАЛЬНЫХ ОБРАЗОВАНИЙ ИРКУТСКОЙ ОБЛАСТИ И ИНЫХ ОРГАНОВ,</w:t>
      </w:r>
      <w:r w:rsidR="008B608A" w:rsidRPr="00F70284">
        <w:rPr>
          <w:rFonts w:ascii="Times New Roman" w:hAnsi="Times New Roman"/>
          <w:color w:val="000000"/>
          <w:sz w:val="24"/>
          <w:szCs w:val="24"/>
        </w:rPr>
        <w:t xml:space="preserve"> </w:t>
      </w:r>
      <w:r w:rsidRPr="00F70284">
        <w:rPr>
          <w:rFonts w:ascii="Times New Roman" w:hAnsi="Times New Roman"/>
          <w:color w:val="000000"/>
          <w:sz w:val="24"/>
          <w:szCs w:val="24"/>
        </w:rPr>
        <w:t>УЧАСТВУЮЩИХ В ПРЕДОСТАВЛЕНИИ ГОСУДАРСТВЕННЫХ ИЛИ</w:t>
      </w:r>
      <w:r w:rsidR="00CA031B" w:rsidRPr="00F70284">
        <w:rPr>
          <w:rFonts w:ascii="Times New Roman" w:hAnsi="Times New Roman"/>
          <w:color w:val="000000"/>
          <w:sz w:val="24"/>
          <w:szCs w:val="24"/>
        </w:rPr>
        <w:t xml:space="preserve"> </w:t>
      </w:r>
      <w:r w:rsidRPr="00F70284">
        <w:rPr>
          <w:rFonts w:ascii="Times New Roman" w:hAnsi="Times New Roman"/>
          <w:color w:val="000000"/>
          <w:sz w:val="24"/>
          <w:szCs w:val="24"/>
        </w:rPr>
        <w:t>МУНИЦИПАЛЬНЫХ УСЛУГ, И КОТОРЫЕ ЗАЯВИТЕЛЬ ВПРАВЕ ПРЕДСТАВИТЬ</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995F5A" w:rsidRPr="00F70284" w:rsidRDefault="00995F5A"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themeColor="text1"/>
          <w:sz w:val="24"/>
          <w:szCs w:val="24"/>
        </w:rPr>
      </w:pPr>
      <w:bookmarkStart w:id="27" w:name="Par232"/>
      <w:bookmarkEnd w:id="27"/>
      <w:r w:rsidRPr="00F70284">
        <w:rPr>
          <w:rFonts w:ascii="Times New Roman" w:hAnsi="Times New Roman"/>
          <w:color w:val="000000"/>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r w:rsidRPr="00F70284">
        <w:rPr>
          <w:rFonts w:ascii="Times New Roman" w:hAnsi="Times New Roman"/>
          <w:color w:val="000000" w:themeColor="text1"/>
          <w:sz w:val="24"/>
          <w:szCs w:val="24"/>
        </w:rPr>
        <w:t>:</w:t>
      </w:r>
    </w:p>
    <w:p w:rsidR="00BE32ED" w:rsidRPr="00F70284" w:rsidRDefault="00BE32ED" w:rsidP="00821F78">
      <w:pPr>
        <w:pStyle w:val="a6"/>
        <w:numPr>
          <w:ilvl w:val="0"/>
          <w:numId w:val="12"/>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правоустанавливающие документы жилого помещения, если право на него зарегистрировано в Едином государственном реестре прав на недвижимое имущество и сделок с ним;</w:t>
      </w:r>
    </w:p>
    <w:p w:rsidR="00C540CF" w:rsidRPr="00F70284" w:rsidRDefault="00BE32ED" w:rsidP="00821F78">
      <w:pPr>
        <w:pStyle w:val="a6"/>
        <w:numPr>
          <w:ilvl w:val="0"/>
          <w:numId w:val="12"/>
        </w:numPr>
        <w:shd w:val="clear" w:color="auto" w:fill="FFFFFF"/>
        <w:tabs>
          <w:tab w:val="left" w:pos="1134"/>
        </w:tabs>
        <w:autoSpaceDE w:val="0"/>
        <w:autoSpaceDN w:val="0"/>
        <w:adjustRightInd w:val="0"/>
        <w:spacing w:line="264" w:lineRule="atLeast"/>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выписка из Единого государственного реестра прав о правах отдельного лица на имеющиеся у него объекты недвижимого имущества;</w:t>
      </w:r>
    </w:p>
    <w:p w:rsidR="00BE32ED" w:rsidRPr="00F70284" w:rsidRDefault="00C540CF" w:rsidP="00821F78">
      <w:pPr>
        <w:pStyle w:val="a6"/>
        <w:numPr>
          <w:ilvl w:val="0"/>
          <w:numId w:val="12"/>
        </w:numPr>
        <w:shd w:val="clear" w:color="auto" w:fill="FFFFFF"/>
        <w:tabs>
          <w:tab w:val="left" w:pos="1134"/>
        </w:tabs>
        <w:autoSpaceDE w:val="0"/>
        <w:autoSpaceDN w:val="0"/>
        <w:adjustRightInd w:val="0"/>
        <w:spacing w:line="264" w:lineRule="atLeast"/>
        <w:ind w:left="0" w:firstLine="709"/>
        <w:rPr>
          <w:rFonts w:ascii="Times New Roman" w:hAnsi="Times New Roman"/>
          <w:color w:val="000000"/>
          <w:sz w:val="24"/>
          <w:szCs w:val="24"/>
          <w:lang w:eastAsia="en-US"/>
        </w:rPr>
      </w:pPr>
      <w:r w:rsidRPr="00F70284">
        <w:rPr>
          <w:color w:val="000000"/>
          <w:sz w:val="24"/>
          <w:szCs w:val="24"/>
          <w:lang w:eastAsia="en-US"/>
        </w:rPr>
        <w:t xml:space="preserve"> </w:t>
      </w:r>
      <w:r w:rsidR="00BE32ED" w:rsidRPr="00F70284">
        <w:rPr>
          <w:rFonts w:ascii="Times New Roman" w:hAnsi="Times New Roman"/>
          <w:color w:val="000000"/>
          <w:sz w:val="24"/>
          <w:szCs w:val="24"/>
          <w:lang w:eastAsia="en-US"/>
        </w:rPr>
        <w:t xml:space="preserve">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w:t>
      </w:r>
      <w:r w:rsidRPr="00F70284">
        <w:rPr>
          <w:rFonts w:ascii="Times New Roman" w:hAnsi="Times New Roman"/>
          <w:color w:val="000000"/>
          <w:sz w:val="24"/>
          <w:szCs w:val="24"/>
          <w:lang w:eastAsia="en-US"/>
        </w:rPr>
        <w:t xml:space="preserve">Иркутской области от 17.12.2008 </w:t>
      </w:r>
      <w:r w:rsidR="00BE32ED" w:rsidRPr="00F70284">
        <w:rPr>
          <w:rFonts w:ascii="Times New Roman" w:hAnsi="Times New Roman"/>
          <w:color w:val="000000"/>
          <w:sz w:val="24"/>
          <w:szCs w:val="24"/>
          <w:lang w:eastAsia="en-US"/>
        </w:rPr>
        <w:t>№ 125-оз</w:t>
      </w:r>
      <w:r w:rsidRPr="00F70284">
        <w:rPr>
          <w:rFonts w:ascii="Times New Roman" w:hAnsi="Times New Roman"/>
          <w:color w:val="000000"/>
          <w:sz w:val="24"/>
          <w:szCs w:val="24"/>
          <w:lang w:eastAsia="en-US"/>
        </w:rPr>
        <w:t xml:space="preserve">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w:t>
      </w:r>
      <w:r w:rsidR="00BE32ED" w:rsidRPr="00F70284">
        <w:rPr>
          <w:rFonts w:ascii="Times New Roman" w:hAnsi="Times New Roman"/>
          <w:color w:val="000000"/>
          <w:sz w:val="24"/>
          <w:szCs w:val="24"/>
          <w:lang w:eastAsia="en-US"/>
        </w:rPr>
        <w:t xml:space="preserve">, которые находятся в распоряжении </w:t>
      </w:r>
      <w:r w:rsidR="00BE32ED" w:rsidRPr="00F70284">
        <w:rPr>
          <w:rFonts w:ascii="Times New Roman" w:hAnsi="Times New Roman"/>
          <w:color w:val="000000"/>
          <w:sz w:val="24"/>
          <w:szCs w:val="24"/>
        </w:rPr>
        <w:t xml:space="preserve">государственных органов, органов местного самоуправления </w:t>
      </w:r>
      <w:r w:rsidR="00BE32ED" w:rsidRPr="00F70284">
        <w:rPr>
          <w:rFonts w:ascii="Times New Roman" w:hAnsi="Times New Roman"/>
          <w:color w:val="000000"/>
          <w:sz w:val="24"/>
          <w:szCs w:val="24"/>
        </w:rPr>
        <w:lastRenderedPageBreak/>
        <w:t>муниципальных образований Иркутской области и иных органов, участвующих в предоставлении государственных или муниципальных услуг</w:t>
      </w:r>
      <w:r w:rsidR="00BE32ED" w:rsidRPr="00F70284">
        <w:rPr>
          <w:rFonts w:ascii="Times New Roman" w:hAnsi="Times New Roman"/>
          <w:color w:val="000000"/>
          <w:sz w:val="24"/>
          <w:szCs w:val="24"/>
          <w:lang w:eastAsia="en-US"/>
        </w:rPr>
        <w:t>;</w:t>
      </w:r>
    </w:p>
    <w:p w:rsidR="00D4776E" w:rsidRPr="00F70284" w:rsidRDefault="00975E2D" w:rsidP="00821F78">
      <w:pPr>
        <w:pStyle w:val="ConsPlusNormal"/>
        <w:widowControl/>
        <w:numPr>
          <w:ilvl w:val="0"/>
          <w:numId w:val="12"/>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право</w:t>
      </w:r>
      <w:r w:rsidR="00D4776E" w:rsidRPr="00F70284">
        <w:rPr>
          <w:rFonts w:ascii="Times New Roman" w:hAnsi="Times New Roman" w:cs="Times New Roman"/>
          <w:sz w:val="24"/>
          <w:szCs w:val="24"/>
        </w:rPr>
        <w:t>вые акт</w:t>
      </w:r>
      <w:r w:rsidR="001B1E90" w:rsidRPr="00F70284">
        <w:rPr>
          <w:rFonts w:ascii="Times New Roman" w:hAnsi="Times New Roman" w:cs="Times New Roman"/>
          <w:sz w:val="24"/>
          <w:szCs w:val="24"/>
        </w:rPr>
        <w:t>ы</w:t>
      </w:r>
      <w:r w:rsidR="00D4776E" w:rsidRPr="00F70284">
        <w:rPr>
          <w:rFonts w:ascii="Times New Roman" w:hAnsi="Times New Roman" w:cs="Times New Roman"/>
          <w:sz w:val="24"/>
          <w:szCs w:val="24"/>
        </w:rPr>
        <w:t xml:space="preserve"> о капитальном ремонте или реконструкции жилого помещения,</w:t>
      </w:r>
      <w:hyperlink w:anchor="sub_411" w:history="1">
        <w:r w:rsidR="00D4776E" w:rsidRPr="00F70284">
          <w:rPr>
            <w:rFonts w:ascii="Times New Roman" w:hAnsi="Times New Roman" w:cs="Times New Roman"/>
            <w:sz w:val="24"/>
            <w:szCs w:val="24"/>
          </w:rPr>
          <w:t xml:space="preserve"> занимаемого гражданином по договору социального найма </w:t>
        </w:r>
      </w:hyperlink>
      <w:r w:rsidR="00D4776E" w:rsidRPr="00F70284">
        <w:rPr>
          <w:rFonts w:ascii="Times New Roman" w:hAnsi="Times New Roman" w:cs="Times New Roman"/>
          <w:sz w:val="24"/>
          <w:szCs w:val="24"/>
        </w:rPr>
        <w:t>;</w:t>
      </w:r>
    </w:p>
    <w:p w:rsidR="00D4776E" w:rsidRPr="00F70284" w:rsidRDefault="00D4776E" w:rsidP="00821F78">
      <w:pPr>
        <w:pStyle w:val="ConsPlusNormal"/>
        <w:widowControl/>
        <w:numPr>
          <w:ilvl w:val="0"/>
          <w:numId w:val="12"/>
        </w:numPr>
        <w:tabs>
          <w:tab w:val="left" w:pos="-567"/>
          <w:tab w:val="left" w:pos="1134"/>
          <w:tab w:val="left" w:pos="1276"/>
        </w:tabs>
        <w:ind w:left="0" w:firstLine="709"/>
        <w:jc w:val="both"/>
        <w:rPr>
          <w:rFonts w:ascii="Times New Roman" w:hAnsi="Times New Roman" w:cs="Times New Roman"/>
          <w:sz w:val="24"/>
          <w:szCs w:val="24"/>
        </w:rPr>
      </w:pPr>
      <w:r w:rsidRPr="00F70284">
        <w:rPr>
          <w:rFonts w:ascii="Times New Roman" w:hAnsi="Times New Roman" w:cs="Times New Roman"/>
          <w:sz w:val="24"/>
          <w:szCs w:val="24"/>
        </w:rPr>
        <w:t>акт обследования жилищных условий, выданный межведомственной комиссией по признанию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созданный постановлением администрации Зиминского городского муниципального образования (в случае если  единственные жилые помещения стали непригодными для проживания в результате чрезвычайных обстоятельств);</w:t>
      </w:r>
    </w:p>
    <w:p w:rsidR="00BE32ED" w:rsidRPr="00F70284" w:rsidRDefault="00BE32ED" w:rsidP="00821F78">
      <w:pPr>
        <w:pStyle w:val="a6"/>
        <w:numPr>
          <w:ilvl w:val="0"/>
          <w:numId w:val="12"/>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BE32ED" w:rsidRPr="00F70284" w:rsidRDefault="00BE32ED"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Уполномоченный орган при предоставлении муниципальной услуги не вправе требовать от заявителей:</w:t>
      </w:r>
    </w:p>
    <w:p w:rsidR="00BE32ED" w:rsidRPr="00F70284" w:rsidRDefault="00BE32ED" w:rsidP="00821F78">
      <w:pPr>
        <w:pStyle w:val="a6"/>
        <w:widowControl w:val="0"/>
        <w:numPr>
          <w:ilvl w:val="0"/>
          <w:numId w:val="1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32ED" w:rsidRPr="00F70284" w:rsidRDefault="00BE32ED" w:rsidP="00CF2AB9">
      <w:pPr>
        <w:pStyle w:val="a6"/>
        <w:widowControl w:val="0"/>
        <w:numPr>
          <w:ilvl w:val="0"/>
          <w:numId w:val="13"/>
        </w:numPr>
        <w:tabs>
          <w:tab w:val="left" w:pos="1134"/>
          <w:tab w:val="left" w:pos="354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C540CF" w:rsidRPr="00F70284">
        <w:rPr>
          <w:rFonts w:ascii="Times New Roman" w:hAnsi="Times New Roman"/>
          <w:color w:val="000000"/>
          <w:sz w:val="24"/>
          <w:szCs w:val="24"/>
        </w:rPr>
        <w:t xml:space="preserve">от 13.07.2020 </w:t>
      </w:r>
      <w:r w:rsidRPr="00F70284">
        <w:rPr>
          <w:rFonts w:ascii="Times New Roman" w:hAnsi="Times New Roman"/>
          <w:color w:val="000000"/>
          <w:sz w:val="24"/>
          <w:szCs w:val="24"/>
        </w:rPr>
        <w:t>№ 210-ФЗ</w:t>
      </w:r>
      <w:r w:rsidR="00C540CF" w:rsidRPr="00F70284">
        <w:rPr>
          <w:rFonts w:ascii="Times New Roman" w:hAnsi="Times New Roman"/>
          <w:color w:val="000000"/>
          <w:sz w:val="24"/>
          <w:szCs w:val="24"/>
        </w:rPr>
        <w:t xml:space="preserve"> </w:t>
      </w:r>
      <w:r w:rsidR="00CF2AB9" w:rsidRPr="00F70284">
        <w:rPr>
          <w:rFonts w:ascii="Times New Roman" w:hAnsi="Times New Roman"/>
          <w:color w:val="000000"/>
          <w:sz w:val="24"/>
          <w:szCs w:val="24"/>
        </w:rPr>
        <w:t xml:space="preserve">«Об организации предоставления государственных и муниципальных услуг» </w:t>
      </w:r>
      <w:r w:rsidR="001B1E90" w:rsidRPr="00F70284">
        <w:rPr>
          <w:rFonts w:ascii="Times New Roman" w:hAnsi="Times New Roman"/>
          <w:color w:val="000000"/>
          <w:sz w:val="24"/>
          <w:szCs w:val="24"/>
        </w:rPr>
        <w:t>(далее – Федеральный закон № 210</w:t>
      </w:r>
      <w:r w:rsidR="00C540CF" w:rsidRPr="00F70284">
        <w:rPr>
          <w:rFonts w:ascii="Times New Roman" w:hAnsi="Times New Roman"/>
          <w:color w:val="000000"/>
          <w:sz w:val="24"/>
          <w:szCs w:val="24"/>
        </w:rPr>
        <w:t>-ФЗ)</w:t>
      </w:r>
      <w:r w:rsidRPr="00F70284">
        <w:rPr>
          <w:rFonts w:ascii="Times New Roman" w:hAnsi="Times New Roman"/>
          <w:color w:val="000000"/>
          <w:sz w:val="24"/>
          <w:szCs w:val="24"/>
        </w:rPr>
        <w:t>;</w:t>
      </w:r>
    </w:p>
    <w:p w:rsidR="00BE32ED" w:rsidRPr="00F70284" w:rsidRDefault="00BE32ED" w:rsidP="00821F78">
      <w:pPr>
        <w:pStyle w:val="a6"/>
        <w:widowControl w:val="0"/>
        <w:numPr>
          <w:ilvl w:val="0"/>
          <w:numId w:val="1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пунктов 4 части 1 статьи 7 Федерального закона </w:t>
      </w:r>
      <w:r w:rsidR="00C540CF" w:rsidRPr="00F70284">
        <w:rPr>
          <w:rFonts w:ascii="Times New Roman" w:hAnsi="Times New Roman"/>
          <w:color w:val="000000"/>
          <w:sz w:val="24"/>
          <w:szCs w:val="24"/>
        </w:rPr>
        <w:t xml:space="preserve">   </w:t>
      </w:r>
      <w:r w:rsidRPr="00F70284">
        <w:rPr>
          <w:rFonts w:ascii="Times New Roman" w:hAnsi="Times New Roman"/>
          <w:color w:val="000000"/>
          <w:sz w:val="24"/>
          <w:szCs w:val="24"/>
        </w:rPr>
        <w:t>№ 210-ФЗ.</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ind w:firstLine="709"/>
        <w:jc w:val="center"/>
        <w:rPr>
          <w:rFonts w:ascii="Times New Roman" w:hAnsi="Times New Roman"/>
          <w:color w:val="000000"/>
          <w:sz w:val="24"/>
          <w:szCs w:val="24"/>
        </w:rPr>
      </w:pPr>
      <w:bookmarkStart w:id="28" w:name="Par239"/>
      <w:bookmarkEnd w:id="28"/>
      <w:r w:rsidRPr="00F70284">
        <w:rPr>
          <w:rFonts w:ascii="Times New Roman" w:hAnsi="Times New Roman"/>
          <w:color w:val="000000"/>
          <w:sz w:val="24"/>
          <w:szCs w:val="24"/>
        </w:rPr>
        <w:t xml:space="preserve">Глава 11. ПЕРЕЧЕНЬ ОСНОВАНИЙ ДЛЯ ОТКАЗА В ПРИЕМЕ ДОКУМЕНТОВ, НЕОБХОДИМЫХ ДЛЯ ПРЕДОСТАВЛЕНИЯ </w:t>
      </w:r>
      <w:r w:rsidR="00B75F8B" w:rsidRPr="00F70284">
        <w:rPr>
          <w:rFonts w:ascii="Times New Roman" w:hAnsi="Times New Roman"/>
          <w:color w:val="000000"/>
          <w:sz w:val="24"/>
          <w:szCs w:val="24"/>
        </w:rPr>
        <w:t xml:space="preserve">МУНИЦИПАЛЬНОЙ </w:t>
      </w:r>
      <w:r w:rsidRPr="00F70284">
        <w:rPr>
          <w:rFonts w:ascii="Times New Roman" w:hAnsi="Times New Roman"/>
          <w:color w:val="000000"/>
          <w:sz w:val="24"/>
          <w:szCs w:val="24"/>
        </w:rPr>
        <w:t>УСЛУГИ</w:t>
      </w:r>
    </w:p>
    <w:p w:rsidR="00912C1C" w:rsidRPr="00F70284" w:rsidRDefault="00912C1C" w:rsidP="00821F78">
      <w:pPr>
        <w:ind w:firstLine="709"/>
        <w:jc w:val="center"/>
        <w:rPr>
          <w:rFonts w:ascii="Times New Roman" w:hAnsi="Times New Roman"/>
          <w:color w:val="000000"/>
          <w:sz w:val="24"/>
          <w:szCs w:val="24"/>
        </w:rPr>
      </w:pPr>
    </w:p>
    <w:p w:rsidR="00BC1C79" w:rsidRPr="00F70284" w:rsidRDefault="004B6529"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Основания для отказа в приеме к рассмотрению документов не предусмотрены.</w:t>
      </w:r>
    </w:p>
    <w:p w:rsidR="0009029D" w:rsidRPr="00F70284" w:rsidRDefault="0009029D" w:rsidP="00821F78">
      <w:pPr>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29" w:name="Par251"/>
      <w:bookmarkEnd w:id="29"/>
      <w:r w:rsidRPr="00F70284">
        <w:rPr>
          <w:rFonts w:ascii="Times New Roman" w:hAnsi="Times New Roman"/>
          <w:color w:val="000000"/>
          <w:sz w:val="24"/>
          <w:szCs w:val="24"/>
        </w:rPr>
        <w:t>Глава 12. ПЕРЕЧЕНЬ ОСНОВАНИЙ ДЛЯ ПРИОСТАНОВЛЕНИЯ</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ИЛИ ОТКАЗА В ПРЕДОСТАВЛЕНИИ</w:t>
      </w:r>
      <w:r w:rsidR="00303AEF" w:rsidRPr="00F70284">
        <w:rPr>
          <w:rFonts w:ascii="Times New Roman" w:hAnsi="Times New Roman"/>
          <w:color w:val="000000"/>
          <w:sz w:val="24"/>
          <w:szCs w:val="24"/>
        </w:rPr>
        <w:t xml:space="preserve"> </w:t>
      </w:r>
      <w:r w:rsidR="00B75F8B"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CD6DC5" w:rsidRPr="00F70284" w:rsidRDefault="00CD6DC5" w:rsidP="00821F78">
      <w:pPr>
        <w:widowControl w:val="0"/>
        <w:autoSpaceDE w:val="0"/>
        <w:autoSpaceDN w:val="0"/>
        <w:adjustRightInd w:val="0"/>
        <w:ind w:firstLine="709"/>
        <w:jc w:val="center"/>
        <w:rPr>
          <w:rFonts w:ascii="Times New Roman" w:hAnsi="Times New Roman"/>
          <w:color w:val="000000"/>
          <w:sz w:val="24"/>
          <w:szCs w:val="24"/>
        </w:rPr>
      </w:pP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Основания для приостановления предоставления </w:t>
      </w:r>
      <w:r w:rsidR="000372DD" w:rsidRPr="00F70284">
        <w:rPr>
          <w:rFonts w:ascii="Times New Roman" w:hAnsi="Times New Roman"/>
          <w:color w:val="000000"/>
          <w:sz w:val="24"/>
          <w:szCs w:val="24"/>
        </w:rPr>
        <w:t xml:space="preserve">муниципальной </w:t>
      </w:r>
      <w:r w:rsidRPr="00F70284">
        <w:rPr>
          <w:rFonts w:ascii="Times New Roman" w:hAnsi="Times New Roman"/>
          <w:color w:val="000000"/>
          <w:sz w:val="24"/>
          <w:szCs w:val="24"/>
        </w:rPr>
        <w:t>услуги законодательством Российской Федерации и Иркутской области не предусмотрены.</w:t>
      </w:r>
    </w:p>
    <w:p w:rsidR="000372DD" w:rsidRPr="00F70284" w:rsidRDefault="000372DD"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Основаниями для отказа в предоставлении муниципальной услуги являются:</w:t>
      </w:r>
    </w:p>
    <w:p w:rsidR="00514C7F" w:rsidRPr="00F70284" w:rsidRDefault="004A5F3F"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представление неполного перечня документов</w:t>
      </w:r>
      <w:r w:rsidR="000E5A5D" w:rsidRPr="00F70284">
        <w:rPr>
          <w:rFonts w:ascii="Times New Roman" w:hAnsi="Times New Roman"/>
          <w:color w:val="000000"/>
          <w:sz w:val="24"/>
          <w:szCs w:val="24"/>
        </w:rPr>
        <w:t xml:space="preserve">, предусмотренного пунктом </w:t>
      </w:r>
      <w:r w:rsidR="00874157" w:rsidRPr="00F70284">
        <w:rPr>
          <w:rFonts w:ascii="Times New Roman" w:hAnsi="Times New Roman"/>
          <w:color w:val="000000"/>
          <w:sz w:val="24"/>
          <w:szCs w:val="24"/>
        </w:rPr>
        <w:t>31</w:t>
      </w:r>
      <w:r w:rsidR="00004F73" w:rsidRPr="00F70284">
        <w:rPr>
          <w:rFonts w:ascii="Times New Roman" w:hAnsi="Times New Roman"/>
          <w:color w:val="000000"/>
          <w:sz w:val="24"/>
          <w:szCs w:val="24"/>
        </w:rPr>
        <w:t xml:space="preserve"> </w:t>
      </w:r>
      <w:r w:rsidR="000E5A5D" w:rsidRPr="00F70284">
        <w:rPr>
          <w:rFonts w:ascii="Times New Roman" w:hAnsi="Times New Roman"/>
          <w:color w:val="000000"/>
          <w:sz w:val="24"/>
          <w:szCs w:val="24"/>
        </w:rPr>
        <w:t xml:space="preserve">настоящего </w:t>
      </w:r>
      <w:r w:rsidR="00894D1C" w:rsidRPr="00F70284">
        <w:rPr>
          <w:rFonts w:ascii="Times New Roman" w:hAnsi="Times New Roman"/>
          <w:color w:val="000000"/>
          <w:sz w:val="24"/>
          <w:szCs w:val="24"/>
        </w:rPr>
        <w:t>административного регламента</w:t>
      </w:r>
      <w:r w:rsidRPr="00F70284">
        <w:rPr>
          <w:rFonts w:ascii="Times New Roman" w:hAnsi="Times New Roman"/>
          <w:color w:val="000000"/>
          <w:sz w:val="24"/>
          <w:szCs w:val="24"/>
        </w:rPr>
        <w:t xml:space="preserve">,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w:t>
      </w:r>
      <w:r w:rsidRPr="00F70284">
        <w:rPr>
          <w:rFonts w:ascii="Times New Roman" w:hAnsi="Times New Roman"/>
          <w:color w:val="000000"/>
          <w:sz w:val="24"/>
          <w:szCs w:val="24"/>
        </w:rPr>
        <w:lastRenderedPageBreak/>
        <w:t>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000372DD" w:rsidRPr="00F70284">
        <w:rPr>
          <w:rFonts w:ascii="Times New Roman" w:hAnsi="Times New Roman"/>
          <w:color w:val="000000"/>
          <w:sz w:val="24"/>
          <w:szCs w:val="24"/>
        </w:rPr>
        <w:t>;</w:t>
      </w:r>
    </w:p>
    <w:p w:rsidR="007A5EC4" w:rsidRPr="00F70284" w:rsidRDefault="007A5EC4"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принятия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w:t>
      </w:r>
    </w:p>
    <w:p w:rsidR="000372DD" w:rsidRPr="00F70284" w:rsidRDefault="00E052E6"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представленные документы не подтверждают право </w:t>
      </w:r>
      <w:r w:rsidR="00894D1C" w:rsidRPr="00F70284">
        <w:rPr>
          <w:rFonts w:ascii="Times New Roman" w:hAnsi="Times New Roman"/>
          <w:color w:val="000000"/>
          <w:sz w:val="24"/>
          <w:szCs w:val="24"/>
        </w:rPr>
        <w:t>заявителя</w:t>
      </w:r>
      <w:r w:rsidRPr="00F70284">
        <w:rPr>
          <w:rFonts w:ascii="Times New Roman" w:hAnsi="Times New Roman"/>
          <w:color w:val="000000"/>
          <w:sz w:val="24"/>
          <w:szCs w:val="24"/>
        </w:rPr>
        <w:t xml:space="preserve"> состоять на учете</w:t>
      </w:r>
      <w:r w:rsidR="00514C7F" w:rsidRPr="00F70284">
        <w:rPr>
          <w:rFonts w:ascii="Times New Roman" w:hAnsi="Times New Roman"/>
          <w:color w:val="000000"/>
          <w:sz w:val="24"/>
          <w:szCs w:val="24"/>
        </w:rPr>
        <w:t>;</w:t>
      </w:r>
    </w:p>
    <w:p w:rsidR="000372DD" w:rsidRPr="00F70284" w:rsidRDefault="00E052E6" w:rsidP="00821F78">
      <w:pPr>
        <w:pStyle w:val="a6"/>
        <w:numPr>
          <w:ilvl w:val="0"/>
          <w:numId w:val="14"/>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не истек срок </w:t>
      </w:r>
      <w:r w:rsidR="00136BA8" w:rsidRPr="00F70284">
        <w:rPr>
          <w:rFonts w:ascii="Times New Roman" w:hAnsi="Times New Roman"/>
          <w:color w:val="000000"/>
          <w:sz w:val="24"/>
          <w:szCs w:val="24"/>
        </w:rPr>
        <w:t xml:space="preserve">предусмотренный пунктом 10 статьи 3 </w:t>
      </w:r>
      <w:r w:rsidR="00AF584B" w:rsidRPr="00F70284">
        <w:rPr>
          <w:rFonts w:ascii="Times New Roman" w:hAnsi="Times New Roman"/>
          <w:color w:val="000000"/>
          <w:sz w:val="24"/>
          <w:szCs w:val="24"/>
        </w:rPr>
        <w:t xml:space="preserve">Закона Иркутской области от 10.12.2007 </w:t>
      </w:r>
      <w:r w:rsidR="007A5EC4" w:rsidRPr="00F70284">
        <w:rPr>
          <w:rFonts w:ascii="Times New Roman" w:hAnsi="Times New Roman"/>
          <w:color w:val="000000"/>
          <w:sz w:val="24"/>
          <w:szCs w:val="24"/>
        </w:rPr>
        <w:t>№</w:t>
      </w:r>
      <w:r w:rsidR="00AF584B" w:rsidRPr="00F70284">
        <w:rPr>
          <w:rFonts w:ascii="Times New Roman" w:hAnsi="Times New Roman"/>
          <w:color w:val="000000"/>
          <w:sz w:val="24"/>
          <w:szCs w:val="24"/>
        </w:rPr>
        <w:t xml:space="preserve"> 117-</w:t>
      </w:r>
      <w:r w:rsidR="007A5EC4" w:rsidRPr="00F70284">
        <w:rPr>
          <w:rFonts w:ascii="Times New Roman" w:hAnsi="Times New Roman"/>
          <w:color w:val="000000"/>
          <w:sz w:val="24"/>
          <w:szCs w:val="24"/>
        </w:rPr>
        <w:t>ОЗ</w:t>
      </w:r>
      <w:r w:rsidR="00AF584B" w:rsidRPr="00F70284">
        <w:rPr>
          <w:rFonts w:ascii="Times New Roman" w:hAnsi="Times New Roman"/>
          <w:color w:val="000000"/>
          <w:sz w:val="24"/>
          <w:szCs w:val="24"/>
        </w:rPr>
        <w:t xml:space="preserve"> «О порядке и условиях предоставления в Иркутской области жилых помещений для социальной защиты отдельных категорий граждан»</w:t>
      </w:r>
      <w:r w:rsidR="000372DD" w:rsidRPr="00F70284">
        <w:rPr>
          <w:rFonts w:ascii="Times New Roman" w:hAnsi="Times New Roman"/>
          <w:color w:val="000000"/>
          <w:sz w:val="24"/>
          <w:szCs w:val="24"/>
        </w:rPr>
        <w:t>.</w:t>
      </w:r>
    </w:p>
    <w:p w:rsidR="000372DD" w:rsidRPr="00F70284" w:rsidRDefault="000372DD"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Неполучение (несвоевременное получение) документов, запрошенных в соответствии с</w:t>
      </w:r>
      <w:r w:rsidR="00514C7F" w:rsidRPr="00F70284">
        <w:rPr>
          <w:rFonts w:ascii="Times New Roman" w:hAnsi="Times New Roman"/>
          <w:color w:val="000000"/>
          <w:sz w:val="24"/>
          <w:szCs w:val="24"/>
        </w:rPr>
        <w:t xml:space="preserve"> </w:t>
      </w:r>
      <w:r w:rsidR="00894D1C" w:rsidRPr="00F70284">
        <w:rPr>
          <w:rFonts w:ascii="Times New Roman" w:hAnsi="Times New Roman"/>
          <w:color w:val="000000"/>
          <w:sz w:val="24"/>
          <w:szCs w:val="24"/>
        </w:rPr>
        <w:t xml:space="preserve">главой </w:t>
      </w:r>
      <w:r w:rsidR="00004F73" w:rsidRPr="00F70284">
        <w:rPr>
          <w:rFonts w:ascii="Times New Roman" w:hAnsi="Times New Roman"/>
          <w:color w:val="000000"/>
          <w:sz w:val="24"/>
          <w:szCs w:val="24"/>
        </w:rPr>
        <w:t>22</w:t>
      </w:r>
      <w:r w:rsidR="00894D1C"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настоящего административного регламента, не может являться основанием для отказа </w:t>
      </w:r>
      <w:r w:rsidR="00BD0A20" w:rsidRPr="00F70284">
        <w:rPr>
          <w:rFonts w:ascii="Times New Roman" w:hAnsi="Times New Roman"/>
          <w:color w:val="000000"/>
          <w:sz w:val="24"/>
          <w:szCs w:val="24"/>
        </w:rPr>
        <w:t>в принятии</w:t>
      </w:r>
      <w:r w:rsidR="00E052E6" w:rsidRPr="00F70284">
        <w:rPr>
          <w:rFonts w:ascii="Times New Roman" w:hAnsi="Times New Roman"/>
          <w:color w:val="000000"/>
          <w:sz w:val="24"/>
          <w:szCs w:val="24"/>
        </w:rPr>
        <w:t xml:space="preserve"> на учет</w:t>
      </w:r>
      <w:r w:rsidR="00BA4066" w:rsidRPr="00F70284">
        <w:rPr>
          <w:rFonts w:ascii="Times New Roman" w:hAnsi="Times New Roman"/>
          <w:color w:val="000000"/>
          <w:sz w:val="24"/>
          <w:szCs w:val="24"/>
        </w:rPr>
        <w:t>.</w:t>
      </w:r>
    </w:p>
    <w:p w:rsidR="00514C7F" w:rsidRPr="00F70284" w:rsidRDefault="00514C7F"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Решение об отказе в </w:t>
      </w:r>
      <w:r w:rsidR="00BD0A20" w:rsidRPr="00F70284">
        <w:rPr>
          <w:rFonts w:ascii="Times New Roman" w:hAnsi="Times New Roman"/>
          <w:color w:val="000000"/>
          <w:sz w:val="24"/>
          <w:szCs w:val="24"/>
        </w:rPr>
        <w:t>принятии</w:t>
      </w:r>
      <w:r w:rsidR="00E052E6" w:rsidRPr="00F70284">
        <w:rPr>
          <w:rFonts w:ascii="Times New Roman" w:hAnsi="Times New Roman"/>
          <w:color w:val="000000"/>
          <w:sz w:val="24"/>
          <w:szCs w:val="24"/>
        </w:rPr>
        <w:t xml:space="preserve"> на учет</w:t>
      </w:r>
      <w:r w:rsidRPr="00F70284">
        <w:rPr>
          <w:rFonts w:ascii="Times New Roman" w:hAnsi="Times New Roman"/>
          <w:color w:val="000000"/>
          <w:sz w:val="24"/>
          <w:szCs w:val="24"/>
        </w:rPr>
        <w:t xml:space="preserve"> должно содержать основания отказа с обязательной ссылкой на </w:t>
      </w:r>
      <w:r w:rsidR="00894D1C" w:rsidRPr="00F70284">
        <w:rPr>
          <w:rFonts w:ascii="Times New Roman" w:hAnsi="Times New Roman"/>
          <w:color w:val="000000"/>
          <w:sz w:val="24"/>
          <w:szCs w:val="24"/>
        </w:rPr>
        <w:t>основания</w:t>
      </w:r>
      <w:r w:rsidRPr="00F70284">
        <w:rPr>
          <w:rFonts w:ascii="Times New Roman" w:hAnsi="Times New Roman"/>
          <w:color w:val="000000"/>
          <w:sz w:val="24"/>
          <w:szCs w:val="24"/>
        </w:rPr>
        <w:t xml:space="preserve">, предусмотренные пунктом </w:t>
      </w:r>
      <w:r w:rsidR="00CD6DC5" w:rsidRPr="00F70284">
        <w:rPr>
          <w:rFonts w:ascii="Times New Roman" w:hAnsi="Times New Roman"/>
          <w:color w:val="000000"/>
          <w:sz w:val="24"/>
          <w:szCs w:val="24"/>
        </w:rPr>
        <w:t>4</w:t>
      </w:r>
      <w:r w:rsidR="00385EAB" w:rsidRPr="00F70284">
        <w:rPr>
          <w:rFonts w:ascii="Times New Roman" w:hAnsi="Times New Roman"/>
          <w:color w:val="000000"/>
          <w:sz w:val="24"/>
          <w:szCs w:val="24"/>
        </w:rPr>
        <w:t>0</w:t>
      </w:r>
      <w:r w:rsidR="00E23AEC" w:rsidRPr="00F70284">
        <w:rPr>
          <w:rFonts w:ascii="Times New Roman" w:hAnsi="Times New Roman"/>
          <w:color w:val="000000"/>
          <w:sz w:val="24"/>
          <w:szCs w:val="24"/>
        </w:rPr>
        <w:t xml:space="preserve"> </w:t>
      </w:r>
      <w:r w:rsidRPr="00F70284">
        <w:rPr>
          <w:rFonts w:ascii="Times New Roman" w:hAnsi="Times New Roman"/>
          <w:color w:val="000000"/>
          <w:sz w:val="24"/>
          <w:szCs w:val="24"/>
        </w:rPr>
        <w:t>настоящего административного регламента.</w:t>
      </w:r>
    </w:p>
    <w:p w:rsidR="000372DD" w:rsidRPr="00F70284" w:rsidRDefault="000372DD" w:rsidP="00821F78">
      <w:pPr>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Отказ в предоставлении муниципальной услуги может быть обжалован </w:t>
      </w:r>
      <w:r w:rsidR="00514C7F" w:rsidRPr="00F70284">
        <w:rPr>
          <w:rFonts w:ascii="Times New Roman" w:hAnsi="Times New Roman"/>
          <w:color w:val="000000"/>
          <w:sz w:val="24"/>
          <w:szCs w:val="24"/>
        </w:rPr>
        <w:t>заявителем</w:t>
      </w:r>
      <w:r w:rsidRPr="00F70284">
        <w:rPr>
          <w:rFonts w:ascii="Times New Roman" w:hAnsi="Times New Roman"/>
          <w:color w:val="000000"/>
          <w:sz w:val="24"/>
          <w:szCs w:val="24"/>
        </w:rPr>
        <w:t xml:space="preserve"> в порядке, установленном законодательством</w:t>
      </w:r>
      <w:r w:rsidR="00894D1C" w:rsidRPr="00F70284">
        <w:rPr>
          <w:rFonts w:ascii="Times New Roman" w:hAnsi="Times New Roman"/>
          <w:color w:val="000000"/>
          <w:sz w:val="24"/>
          <w:szCs w:val="24"/>
        </w:rPr>
        <w:t xml:space="preserve"> Российской Федерации</w:t>
      </w:r>
      <w:r w:rsidRPr="00F70284">
        <w:rPr>
          <w:rFonts w:ascii="Times New Roman" w:hAnsi="Times New Roman"/>
          <w:color w:val="000000"/>
          <w:sz w:val="24"/>
          <w:szCs w:val="24"/>
        </w:rPr>
        <w:t>.</w:t>
      </w:r>
    </w:p>
    <w:p w:rsidR="000372DD" w:rsidRPr="00F70284" w:rsidRDefault="000372DD" w:rsidP="00821F78">
      <w:pPr>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0" w:name="Par261"/>
      <w:bookmarkEnd w:id="30"/>
      <w:r w:rsidRPr="00F70284">
        <w:rPr>
          <w:rFonts w:ascii="Times New Roman" w:hAnsi="Times New Roman"/>
          <w:color w:val="000000"/>
          <w:sz w:val="24"/>
          <w:szCs w:val="24"/>
        </w:rPr>
        <w:t>Глава 13. ПЕРЕЧЕНЬ УСЛУГ, КОТОРЫЕ ЯВЛЯЮТСЯ НЕОБХОДИМЫМИ 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ОБЯЗАТЕЛЬНЫМИ ДЛЯ ПРЕДОСТАВЛЕНИЯ </w:t>
      </w:r>
      <w:r w:rsidR="000372DD"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В</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ТОМ ЧИСЛЕ СВЕДЕНИЯ О ДОКУМЕНТЕ (ДОКУМЕНТАХ), ВЫДАВАЕМОМ</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(ВЫДАВАЕМЫХ) ОРГАНИЗАЦИЯМИ, УЧАСТВУЮЩИМИ В ПРЕДОСТАВЛЕНИИ</w:t>
      </w:r>
      <w:r w:rsidR="000372DD" w:rsidRPr="00F70284">
        <w:rPr>
          <w:rFonts w:ascii="Times New Roman" w:hAnsi="Times New Roman"/>
          <w:color w:val="000000"/>
          <w:sz w:val="24"/>
          <w:szCs w:val="24"/>
        </w:rPr>
        <w:t xml:space="preserve"> МУНИЦИПАЛЬНОЙ</w:t>
      </w:r>
      <w:r w:rsidRPr="00F70284">
        <w:rPr>
          <w:rFonts w:ascii="Times New Roman" w:hAnsi="Times New Roman"/>
          <w:color w:val="000000"/>
          <w:sz w:val="24"/>
          <w:szCs w:val="24"/>
        </w:rPr>
        <w:t xml:space="preserve"> УСЛУГИ</w:t>
      </w:r>
    </w:p>
    <w:p w:rsidR="00E545F3" w:rsidRPr="00F70284" w:rsidRDefault="00E545F3" w:rsidP="00821F78">
      <w:pPr>
        <w:widowControl w:val="0"/>
        <w:autoSpaceDE w:val="0"/>
        <w:autoSpaceDN w:val="0"/>
        <w:adjustRightInd w:val="0"/>
        <w:ind w:firstLine="709"/>
        <w:rPr>
          <w:rFonts w:ascii="Times New Roman" w:hAnsi="Times New Roman"/>
          <w:b/>
          <w:color w:val="000000"/>
          <w:sz w:val="24"/>
          <w:szCs w:val="24"/>
        </w:rPr>
      </w:pPr>
    </w:p>
    <w:p w:rsidR="00A71DC3" w:rsidRPr="00F70284" w:rsidRDefault="00CF65C5"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Для получения муниципальной услуги </w:t>
      </w:r>
      <w:r w:rsidR="00137466" w:rsidRPr="00F70284">
        <w:rPr>
          <w:rFonts w:ascii="Times New Roman" w:hAnsi="Times New Roman"/>
          <w:color w:val="000000"/>
          <w:sz w:val="24"/>
          <w:szCs w:val="24"/>
        </w:rPr>
        <w:t>заявител</w:t>
      </w:r>
      <w:r w:rsidR="00894D1C" w:rsidRPr="00F70284">
        <w:rPr>
          <w:rFonts w:ascii="Times New Roman" w:hAnsi="Times New Roman"/>
          <w:color w:val="000000"/>
          <w:sz w:val="24"/>
          <w:szCs w:val="24"/>
        </w:rPr>
        <w:t>ю</w:t>
      </w:r>
      <w:r w:rsidR="00137466" w:rsidRPr="00F70284">
        <w:rPr>
          <w:rFonts w:ascii="Times New Roman" w:hAnsi="Times New Roman"/>
          <w:color w:val="000000"/>
          <w:sz w:val="24"/>
          <w:szCs w:val="24"/>
        </w:rPr>
        <w:t xml:space="preserve"> необходимо получить</w:t>
      </w:r>
      <w:r w:rsidR="00303AEF" w:rsidRPr="00F70284">
        <w:rPr>
          <w:rFonts w:ascii="Times New Roman" w:hAnsi="Times New Roman"/>
          <w:color w:val="000000"/>
          <w:sz w:val="24"/>
          <w:szCs w:val="24"/>
        </w:rPr>
        <w:t xml:space="preserve"> </w:t>
      </w:r>
      <w:r w:rsidR="00A71DC3" w:rsidRPr="00F70284">
        <w:rPr>
          <w:rFonts w:ascii="Times New Roman" w:hAnsi="Times New Roman"/>
          <w:color w:val="000000"/>
          <w:sz w:val="24"/>
          <w:szCs w:val="24"/>
        </w:rPr>
        <w:t>справку</w:t>
      </w:r>
      <w:r w:rsidR="00A71DC3" w:rsidRPr="00F70284">
        <w:rPr>
          <w:rFonts w:ascii="Times New Roman" w:hAnsi="Times New Roman"/>
          <w:color w:val="000000"/>
          <w:sz w:val="24"/>
          <w:szCs w:val="24"/>
          <w:lang w:eastAsia="en-US"/>
        </w:rPr>
        <w:t xml:space="preserve"> о наличии либо отсутствии в собственности заявителя и членов его семьи жилых помещений</w:t>
      </w:r>
      <w:r w:rsidR="00894D1C" w:rsidRPr="00F70284">
        <w:rPr>
          <w:rFonts w:ascii="Times New Roman" w:hAnsi="Times New Roman"/>
          <w:color w:val="000000"/>
          <w:sz w:val="24"/>
          <w:szCs w:val="24"/>
          <w:lang w:eastAsia="en-US"/>
        </w:rPr>
        <w:t xml:space="preserve"> в организации по техническому учету и (или) технической инвентаризации.</w:t>
      </w:r>
    </w:p>
    <w:p w:rsidR="00A71DC3" w:rsidRPr="00F70284" w:rsidRDefault="00A71DC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Для получения </w:t>
      </w:r>
      <w:r w:rsidR="00395BBC" w:rsidRPr="00F70284">
        <w:rPr>
          <w:rFonts w:ascii="Times New Roman" w:hAnsi="Times New Roman"/>
          <w:color w:val="000000"/>
          <w:sz w:val="24"/>
          <w:szCs w:val="24"/>
        </w:rPr>
        <w:t xml:space="preserve">муниципальной услуги заявителю необходимо получить </w:t>
      </w:r>
      <w:r w:rsidRPr="00F70284">
        <w:rPr>
          <w:rFonts w:ascii="Times New Roman" w:hAnsi="Times New Roman"/>
          <w:color w:val="000000"/>
          <w:sz w:val="24"/>
          <w:szCs w:val="24"/>
          <w:lang w:eastAsia="en-US"/>
        </w:rPr>
        <w:t>справк</w:t>
      </w:r>
      <w:r w:rsidR="00395BBC" w:rsidRPr="00F70284">
        <w:rPr>
          <w:rFonts w:ascii="Times New Roman" w:hAnsi="Times New Roman"/>
          <w:color w:val="000000"/>
          <w:sz w:val="24"/>
          <w:szCs w:val="24"/>
          <w:lang w:eastAsia="en-US"/>
        </w:rPr>
        <w:t>у</w:t>
      </w:r>
      <w:r w:rsidRPr="00F70284">
        <w:rPr>
          <w:rFonts w:ascii="Times New Roman" w:hAnsi="Times New Roman"/>
          <w:color w:val="000000"/>
          <w:sz w:val="24"/>
          <w:szCs w:val="24"/>
          <w:lang w:eastAsia="en-US"/>
        </w:rPr>
        <w:t xml:space="preserve"> </w:t>
      </w:r>
      <w:r w:rsidR="00894D1C" w:rsidRPr="00F70284">
        <w:rPr>
          <w:rFonts w:ascii="Times New Roman" w:hAnsi="Times New Roman"/>
          <w:color w:val="000000"/>
          <w:sz w:val="24"/>
          <w:szCs w:val="24"/>
          <w:lang w:eastAsia="en-US"/>
        </w:rPr>
        <w:t>с места жительства о составе семьи</w:t>
      </w:r>
      <w:r w:rsidR="00395BBC" w:rsidRPr="00F70284">
        <w:rPr>
          <w:rFonts w:ascii="Times New Roman" w:hAnsi="Times New Roman"/>
          <w:color w:val="000000"/>
          <w:sz w:val="24"/>
          <w:szCs w:val="24"/>
          <w:lang w:eastAsia="en-US"/>
        </w:rPr>
        <w:t xml:space="preserve"> в организациях, ведущих учет граждан зарегистрированных в жилых помещениях.</w:t>
      </w:r>
    </w:p>
    <w:p w:rsidR="00DD157D" w:rsidRPr="00F70284" w:rsidRDefault="00917770" w:rsidP="00821F78">
      <w:pPr>
        <w:pStyle w:val="a6"/>
        <w:widowControl w:val="0"/>
        <w:numPr>
          <w:ilvl w:val="0"/>
          <w:numId w:val="6"/>
        </w:numPr>
        <w:tabs>
          <w:tab w:val="left" w:pos="1134"/>
        </w:tabs>
        <w:autoSpaceDE w:val="0"/>
        <w:autoSpaceDN w:val="0"/>
        <w:adjustRightInd w:val="0"/>
        <w:ind w:left="0" w:firstLine="709"/>
        <w:rPr>
          <w:rFonts w:ascii="Times New Roman" w:hAnsi="Times New Roman"/>
          <w:b/>
          <w:color w:val="000000"/>
          <w:sz w:val="24"/>
          <w:szCs w:val="24"/>
        </w:rPr>
      </w:pPr>
      <w:r w:rsidRPr="00F70284">
        <w:rPr>
          <w:rFonts w:ascii="Times New Roman" w:hAnsi="Times New Roman"/>
          <w:color w:val="000000"/>
          <w:sz w:val="24"/>
          <w:szCs w:val="24"/>
          <w:lang w:eastAsia="en-US"/>
        </w:rPr>
        <w:t xml:space="preserve">Для получения </w:t>
      </w:r>
      <w:r w:rsidRPr="00F70284">
        <w:rPr>
          <w:rFonts w:ascii="Times New Roman" w:hAnsi="Times New Roman"/>
          <w:color w:val="000000"/>
          <w:sz w:val="24"/>
          <w:szCs w:val="24"/>
        </w:rPr>
        <w:t xml:space="preserve">муниципальной услуги заявителю необходимо получить справки о </w:t>
      </w:r>
      <w:r w:rsidRPr="00F70284">
        <w:rPr>
          <w:rFonts w:ascii="Times New Roman" w:hAnsi="Times New Roman"/>
          <w:color w:val="000000"/>
          <w:sz w:val="24"/>
          <w:szCs w:val="24"/>
          <w:lang w:eastAsia="en-US"/>
        </w:rPr>
        <w:t xml:space="preserve">доходах заявителя и членов его семьи в организациях, которые отсутствуют в распоряжении </w:t>
      </w:r>
      <w:r w:rsidRPr="00F70284">
        <w:rPr>
          <w:rFonts w:ascii="Times New Roman" w:hAnsi="Times New Roman"/>
          <w:color w:val="000000"/>
          <w:sz w:val="24"/>
          <w:szCs w:val="24"/>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6C23C5" w:rsidRPr="00F70284" w:rsidRDefault="006C23C5" w:rsidP="00821F78">
      <w:pPr>
        <w:widowControl w:val="0"/>
        <w:autoSpaceDE w:val="0"/>
        <w:autoSpaceDN w:val="0"/>
        <w:adjustRightInd w:val="0"/>
        <w:ind w:firstLine="709"/>
        <w:rPr>
          <w:rFonts w:ascii="Times New Roman" w:hAnsi="Times New Roman"/>
          <w:b/>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1" w:name="Par270"/>
      <w:bookmarkEnd w:id="31"/>
      <w:r w:rsidRPr="00F70284">
        <w:rPr>
          <w:rFonts w:ascii="Times New Roman" w:hAnsi="Times New Roman"/>
          <w:color w:val="000000"/>
          <w:sz w:val="24"/>
          <w:szCs w:val="24"/>
        </w:rPr>
        <w:t>Глава 14. ПОРЯДОК, РАЗМЕР И ОСНОВАНИЯ ВЗИМАНИЯ</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ГОСУДАРСТВЕННОЙ ПОШЛИНЫ ИЛИ ИНОЙ ПЛАТЫ, ВЗИМАЕМОЙ</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ЗА ПРЕДОСТАВЛЕНИЕ </w:t>
      </w:r>
      <w:r w:rsidR="008F7305" w:rsidRPr="00F70284">
        <w:rPr>
          <w:rFonts w:ascii="Times New Roman" w:hAnsi="Times New Roman"/>
          <w:color w:val="000000"/>
          <w:sz w:val="24"/>
          <w:szCs w:val="24"/>
        </w:rPr>
        <w:t>МУНИЦИПАЛЬНОЙ</w:t>
      </w:r>
      <w:r w:rsidR="00303AEF" w:rsidRPr="00F70284">
        <w:rPr>
          <w:rFonts w:ascii="Times New Roman" w:hAnsi="Times New Roman"/>
          <w:color w:val="000000"/>
          <w:sz w:val="24"/>
          <w:szCs w:val="24"/>
        </w:rPr>
        <w:t xml:space="preserve"> </w:t>
      </w:r>
      <w:r w:rsidR="00CE0FBE" w:rsidRPr="00F70284">
        <w:rPr>
          <w:rFonts w:ascii="Times New Roman" w:hAnsi="Times New Roman"/>
          <w:color w:val="000000"/>
          <w:sz w:val="24"/>
          <w:szCs w:val="24"/>
        </w:rPr>
        <w:t xml:space="preserve">УСЛУГИ, В ТОМ ЧИСЛЕ </w:t>
      </w:r>
      <w:r w:rsidR="008F7305" w:rsidRPr="00F70284">
        <w:rPr>
          <w:rFonts w:ascii="Times New Roman" w:hAnsi="Times New Roman"/>
          <w:color w:val="000000"/>
          <w:sz w:val="24"/>
          <w:szCs w:val="24"/>
        </w:rPr>
        <w:t>В ЭЛЕКТРОННОЙ ФОРМЕ</w:t>
      </w:r>
    </w:p>
    <w:p w:rsidR="00723136" w:rsidRPr="00F70284" w:rsidRDefault="00723136" w:rsidP="00821F78">
      <w:pPr>
        <w:widowControl w:val="0"/>
        <w:autoSpaceDE w:val="0"/>
        <w:autoSpaceDN w:val="0"/>
        <w:adjustRightInd w:val="0"/>
        <w:ind w:firstLine="709"/>
        <w:rPr>
          <w:rFonts w:ascii="Times New Roman" w:hAnsi="Times New Roman"/>
          <w:color w:val="000000"/>
          <w:sz w:val="24"/>
          <w:szCs w:val="24"/>
        </w:rPr>
      </w:pPr>
      <w:bookmarkStart w:id="32" w:name="Par277"/>
      <w:bookmarkEnd w:id="32"/>
    </w:p>
    <w:p w:rsidR="00791072" w:rsidRPr="00F70284" w:rsidRDefault="0072313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23136" w:rsidRPr="00F70284" w:rsidRDefault="0072313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Основания взимания государственной пошлины или иной платы, взимаемой при предоставлении муниципальной услуги, законодательством </w:t>
      </w:r>
      <w:r w:rsidR="00917770" w:rsidRPr="00F70284">
        <w:rPr>
          <w:rFonts w:ascii="Times New Roman" w:hAnsi="Times New Roman"/>
          <w:color w:val="000000"/>
          <w:sz w:val="24"/>
          <w:szCs w:val="24"/>
        </w:rPr>
        <w:t xml:space="preserve">Российской Федерации </w:t>
      </w:r>
      <w:r w:rsidRPr="00F70284">
        <w:rPr>
          <w:rFonts w:ascii="Times New Roman" w:hAnsi="Times New Roman"/>
          <w:color w:val="000000"/>
          <w:sz w:val="24"/>
          <w:szCs w:val="24"/>
        </w:rPr>
        <w:t>не установлены.</w:t>
      </w:r>
    </w:p>
    <w:p w:rsidR="00791072" w:rsidRPr="00F70284" w:rsidRDefault="00791072" w:rsidP="00821F78">
      <w:pPr>
        <w:widowControl w:val="0"/>
        <w:autoSpaceDE w:val="0"/>
        <w:autoSpaceDN w:val="0"/>
        <w:adjustRightInd w:val="0"/>
        <w:ind w:firstLine="709"/>
        <w:rPr>
          <w:rFonts w:ascii="Times New Roman" w:hAnsi="Times New Roman"/>
          <w:color w:val="000000"/>
          <w:sz w:val="24"/>
          <w:szCs w:val="24"/>
        </w:rPr>
      </w:pPr>
    </w:p>
    <w:p w:rsidR="00CD6DC5" w:rsidRPr="00F70284" w:rsidRDefault="00CD6DC5" w:rsidP="00821F78">
      <w:pPr>
        <w:ind w:firstLine="709"/>
        <w:jc w:val="center"/>
        <w:rPr>
          <w:rFonts w:ascii="Times New Roman" w:hAnsi="Times New Roman"/>
          <w:color w:val="000000"/>
          <w:sz w:val="24"/>
          <w:szCs w:val="24"/>
        </w:rPr>
      </w:pPr>
    </w:p>
    <w:p w:rsidR="00E545F3" w:rsidRPr="00F70284" w:rsidRDefault="00E545F3"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15. ПОРЯДОК, РАЗМЕР И ОСНОВАНИЯ ВЗИМАНИЯ ПЛАТЫ ЗА</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ПРЕДОСТАВЛЕНИЕ УСЛУГ, КОТОРЫЕ ЯВЛЯЮТСЯ НЕОБХОДИМЫМИ 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ОБЯЗАТЕЛЬНЫМИ ДЛЯ ПРЕДОСТАВЛЕНИЯ </w:t>
      </w:r>
      <w:r w:rsidR="008F7305"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ВКЛЮЧАЯ ИНФОРМАЦИЮ О МЕТОДИКЕ РАСЧЕТА РАЗМЕРА ТАКОЙ ПЛАТЫ</w:t>
      </w:r>
    </w:p>
    <w:p w:rsidR="00E545F3" w:rsidRPr="00F70284" w:rsidRDefault="00E545F3" w:rsidP="00821F78">
      <w:pPr>
        <w:ind w:firstLine="709"/>
        <w:rPr>
          <w:rFonts w:ascii="Times New Roman" w:hAnsi="Times New Roman"/>
          <w:color w:val="000000"/>
          <w:sz w:val="24"/>
          <w:szCs w:val="24"/>
        </w:rPr>
      </w:pPr>
    </w:p>
    <w:p w:rsidR="008F7305" w:rsidRPr="00F70284" w:rsidRDefault="008F7305"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r w:rsidR="00BC1C79" w:rsidRPr="00F70284">
        <w:rPr>
          <w:rFonts w:ascii="Times New Roman" w:hAnsi="Times New Roman"/>
          <w:color w:val="000000"/>
          <w:sz w:val="24"/>
          <w:szCs w:val="24"/>
        </w:rPr>
        <w:t xml:space="preserve"> РФ</w:t>
      </w:r>
      <w:r w:rsidRPr="00F70284">
        <w:rPr>
          <w:rFonts w:ascii="Times New Roman" w:hAnsi="Times New Roman"/>
          <w:color w:val="000000"/>
          <w:sz w:val="24"/>
          <w:szCs w:val="24"/>
        </w:rPr>
        <w:t>.</w:t>
      </w:r>
    </w:p>
    <w:p w:rsidR="008F7305" w:rsidRPr="00F70284" w:rsidRDefault="008F7305"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w:t>
      </w:r>
      <w:r w:rsidR="00CE5B95" w:rsidRPr="00F70284">
        <w:rPr>
          <w:rFonts w:ascii="Times New Roman" w:hAnsi="Times New Roman"/>
          <w:color w:val="000000"/>
          <w:sz w:val="24"/>
          <w:szCs w:val="24"/>
        </w:rPr>
        <w:t>ю</w:t>
      </w:r>
      <w:r w:rsidRPr="00F70284">
        <w:rPr>
          <w:rFonts w:ascii="Times New Roman" w:hAnsi="Times New Roman"/>
          <w:color w:val="000000"/>
          <w:sz w:val="24"/>
          <w:szCs w:val="24"/>
        </w:rPr>
        <w:t xml:space="preserve">тся </w:t>
      </w:r>
      <w:r w:rsidR="00CE5B95" w:rsidRPr="00F70284">
        <w:rPr>
          <w:rFonts w:ascii="Times New Roman" w:hAnsi="Times New Roman"/>
          <w:color w:val="000000"/>
          <w:sz w:val="24"/>
          <w:szCs w:val="24"/>
        </w:rPr>
        <w:t xml:space="preserve">организациями </w:t>
      </w:r>
      <w:r w:rsidRPr="00F70284">
        <w:rPr>
          <w:rFonts w:ascii="Times New Roman" w:hAnsi="Times New Roman"/>
          <w:color w:val="000000"/>
          <w:sz w:val="24"/>
          <w:szCs w:val="24"/>
        </w:rPr>
        <w:t>в соответствии с законодательством</w:t>
      </w:r>
      <w:r w:rsidR="00CE5B95" w:rsidRPr="00F70284">
        <w:rPr>
          <w:rFonts w:ascii="Times New Roman" w:hAnsi="Times New Roman"/>
          <w:color w:val="000000"/>
          <w:sz w:val="24"/>
          <w:szCs w:val="24"/>
        </w:rPr>
        <w:t xml:space="preserve"> Российской Федерации самостоятельно</w:t>
      </w:r>
      <w:r w:rsidRPr="00F70284">
        <w:rPr>
          <w:rFonts w:ascii="Times New Roman" w:hAnsi="Times New Roman"/>
          <w:color w:val="000000"/>
          <w:sz w:val="24"/>
          <w:szCs w:val="24"/>
        </w:rPr>
        <w:t>.</w:t>
      </w:r>
    </w:p>
    <w:p w:rsidR="00CE5B95" w:rsidRPr="00F70284" w:rsidRDefault="00CE5B95" w:rsidP="00821F78">
      <w:pPr>
        <w:tabs>
          <w:tab w:val="left" w:pos="1134"/>
        </w:tabs>
        <w:ind w:firstLine="709"/>
        <w:rPr>
          <w:rFonts w:ascii="Times New Roman" w:hAnsi="Times New Roman"/>
          <w:color w:val="000000"/>
          <w:sz w:val="24"/>
          <w:szCs w:val="24"/>
        </w:rPr>
      </w:pPr>
      <w:bookmarkStart w:id="33" w:name="Par285"/>
      <w:bookmarkEnd w:id="33"/>
    </w:p>
    <w:p w:rsidR="00CE5B95" w:rsidRPr="00F70284" w:rsidRDefault="00CE5B95" w:rsidP="00821F78">
      <w:pPr>
        <w:ind w:firstLine="709"/>
        <w:jc w:val="center"/>
        <w:rPr>
          <w:rFonts w:ascii="Times New Roman" w:hAnsi="Times New Roman"/>
          <w:color w:val="000000"/>
          <w:sz w:val="24"/>
          <w:szCs w:val="24"/>
        </w:rPr>
      </w:pPr>
      <w:bookmarkStart w:id="34" w:name="Par293"/>
      <w:bookmarkEnd w:id="34"/>
      <w:r w:rsidRPr="00F70284">
        <w:rPr>
          <w:rFonts w:ascii="Times New Roman" w:hAnsi="Times New Roman"/>
          <w:color w:val="000000"/>
          <w:sz w:val="24"/>
          <w:szCs w:val="24"/>
        </w:rPr>
        <w:t>Глава 1</w:t>
      </w:r>
      <w:r w:rsidR="00F669CA" w:rsidRPr="00F70284">
        <w:rPr>
          <w:rFonts w:ascii="Times New Roman" w:hAnsi="Times New Roman"/>
          <w:color w:val="000000"/>
          <w:sz w:val="24"/>
          <w:szCs w:val="24"/>
        </w:rPr>
        <w:t>6</w:t>
      </w:r>
      <w:r w:rsidRPr="00F70284">
        <w:rPr>
          <w:rFonts w:ascii="Times New Roman" w:hAnsi="Times New Roman"/>
          <w:color w:val="000000"/>
          <w:sz w:val="24"/>
          <w:szCs w:val="24"/>
        </w:rPr>
        <w:t>. СРОК И ПОРЯДОК РЕГИСТРАЦИИ ЗАПРОСА</w:t>
      </w:r>
    </w:p>
    <w:p w:rsidR="00CE5B95" w:rsidRPr="00F70284" w:rsidRDefault="00CE5B95" w:rsidP="00821F78">
      <w:pPr>
        <w:ind w:firstLine="709"/>
        <w:jc w:val="center"/>
        <w:rPr>
          <w:rFonts w:ascii="Times New Roman" w:hAnsi="Times New Roman"/>
          <w:color w:val="000000"/>
          <w:sz w:val="24"/>
          <w:szCs w:val="24"/>
        </w:rPr>
      </w:pPr>
      <w:r w:rsidRPr="00F70284">
        <w:rPr>
          <w:rFonts w:ascii="Times New Roman" w:hAnsi="Times New Roman"/>
          <w:color w:val="000000"/>
          <w:sz w:val="24"/>
          <w:szCs w:val="24"/>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E5B95" w:rsidRPr="00F70284" w:rsidRDefault="00CE5B95" w:rsidP="00821F78">
      <w:pPr>
        <w:ind w:firstLine="709"/>
        <w:jc w:val="center"/>
        <w:rPr>
          <w:rFonts w:ascii="Times New Roman" w:hAnsi="Times New Roman"/>
          <w:color w:val="000000"/>
          <w:sz w:val="24"/>
          <w:szCs w:val="24"/>
        </w:rPr>
      </w:pP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Максимальное время регистрации заявления о предоставлении муниципальной услуги составляет 10 минут.</w:t>
      </w: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ответственное за регистрацию входящей корреспонденции, устанавливает:</w:t>
      </w:r>
    </w:p>
    <w:p w:rsidR="00221991" w:rsidRPr="00F70284" w:rsidRDefault="00221991" w:rsidP="00821F78">
      <w:pPr>
        <w:pStyle w:val="a6"/>
        <w:numPr>
          <w:ilvl w:val="0"/>
          <w:numId w:val="15"/>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предмет обращения;</w:t>
      </w:r>
    </w:p>
    <w:p w:rsidR="00221991" w:rsidRPr="00F70284" w:rsidRDefault="00221991" w:rsidP="00821F78">
      <w:pPr>
        <w:pStyle w:val="a6"/>
        <w:numPr>
          <w:ilvl w:val="0"/>
          <w:numId w:val="15"/>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личность заявителя или его представителя, проверяет документ, удостоверяющий личность (при подаче заявления лично);</w:t>
      </w:r>
    </w:p>
    <w:p w:rsidR="00221991" w:rsidRPr="00F70284" w:rsidRDefault="00221991" w:rsidP="00821F78">
      <w:pPr>
        <w:pStyle w:val="a6"/>
        <w:numPr>
          <w:ilvl w:val="0"/>
          <w:numId w:val="15"/>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наличие (отсутствие) оснований для отказа в приеме документов.</w:t>
      </w:r>
    </w:p>
    <w:p w:rsidR="00221991" w:rsidRPr="00F70284" w:rsidRDefault="00221991" w:rsidP="00821F78">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день поступления </w:t>
      </w:r>
      <w:r w:rsidRPr="00F70284">
        <w:rPr>
          <w:rFonts w:ascii="Times New Roman" w:hAnsi="Times New Roman"/>
          <w:color w:val="000000"/>
          <w:sz w:val="24"/>
          <w:szCs w:val="24"/>
          <w:lang w:eastAsia="en-US"/>
        </w:rPr>
        <w:t xml:space="preserve">(получения через организации федеральной почтовой связи, с помощью средств электронной связи) </w:t>
      </w:r>
      <w:r w:rsidRPr="00F70284">
        <w:rPr>
          <w:rFonts w:ascii="Times New Roman" w:hAnsi="Times New Roman"/>
          <w:color w:val="000000"/>
          <w:sz w:val="24"/>
          <w:szCs w:val="24"/>
        </w:rPr>
        <w:t xml:space="preserve">заявление регистрируется </w:t>
      </w:r>
      <w:r w:rsidRPr="00F70284">
        <w:rPr>
          <w:rFonts w:ascii="Times New Roman" w:hAnsi="Times New Roman"/>
          <w:color w:val="000000"/>
          <w:sz w:val="24"/>
          <w:szCs w:val="24"/>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E545F3" w:rsidRPr="00F70284" w:rsidRDefault="00221991" w:rsidP="00821F78">
      <w:pPr>
        <w:pStyle w:val="a6"/>
        <w:numPr>
          <w:ilvl w:val="0"/>
          <w:numId w:val="6"/>
        </w:numPr>
        <w:tabs>
          <w:tab w:val="left" w:pos="1134"/>
        </w:tabs>
        <w:ind w:left="0" w:firstLine="709"/>
        <w:rPr>
          <w:rFonts w:ascii="Times New Roman" w:hAnsi="Times New Roman"/>
          <w:sz w:val="24"/>
          <w:szCs w:val="24"/>
        </w:rPr>
      </w:pPr>
      <w:r w:rsidRPr="00F70284">
        <w:rPr>
          <w:rFonts w:ascii="Times New Roman" w:hAnsi="Times New Roman"/>
          <w:sz w:val="24"/>
          <w:szCs w:val="24"/>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711B00" w:rsidRPr="00F70284" w:rsidRDefault="00711B00" w:rsidP="00821F78">
      <w:pPr>
        <w:ind w:firstLine="709"/>
        <w:rPr>
          <w:rFonts w:ascii="Times New Roman" w:hAnsi="Times New Roman"/>
          <w:b/>
          <w:color w:val="000000"/>
          <w:sz w:val="24"/>
          <w:szCs w:val="24"/>
        </w:rPr>
      </w:pPr>
    </w:p>
    <w:p w:rsidR="00E545F3" w:rsidRPr="00F70284" w:rsidRDefault="00E545F3"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5" w:name="Par300"/>
      <w:bookmarkEnd w:id="35"/>
      <w:r w:rsidRPr="00F70284">
        <w:rPr>
          <w:rFonts w:ascii="Times New Roman" w:hAnsi="Times New Roman"/>
          <w:color w:val="000000"/>
          <w:sz w:val="24"/>
          <w:szCs w:val="24"/>
        </w:rPr>
        <w:t>Глава 1</w:t>
      </w:r>
      <w:r w:rsidR="00F669CA" w:rsidRPr="00F70284">
        <w:rPr>
          <w:rFonts w:ascii="Times New Roman" w:hAnsi="Times New Roman"/>
          <w:color w:val="000000"/>
          <w:sz w:val="24"/>
          <w:szCs w:val="24"/>
        </w:rPr>
        <w:t>7</w:t>
      </w:r>
      <w:r w:rsidRPr="00F70284">
        <w:rPr>
          <w:rFonts w:ascii="Times New Roman" w:hAnsi="Times New Roman"/>
          <w:color w:val="000000"/>
          <w:sz w:val="24"/>
          <w:szCs w:val="24"/>
        </w:rPr>
        <w:t>. ТРЕБОВАНИЯ К ПОМЕЩЕНИЯМ,</w:t>
      </w: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 xml:space="preserve">В КОТОРЫХ ПРЕДОСТАВЛЯЕТСЯ </w:t>
      </w:r>
      <w:r w:rsidR="00BA374C" w:rsidRPr="00F70284">
        <w:rPr>
          <w:rFonts w:ascii="Times New Roman" w:hAnsi="Times New Roman"/>
          <w:color w:val="000000"/>
          <w:sz w:val="24"/>
          <w:szCs w:val="24"/>
        </w:rPr>
        <w:t>МУНИЦИПАЛЬНАЯ</w:t>
      </w:r>
      <w:r w:rsidRPr="00F70284">
        <w:rPr>
          <w:rFonts w:ascii="Times New Roman" w:hAnsi="Times New Roman"/>
          <w:color w:val="000000"/>
          <w:sz w:val="24"/>
          <w:szCs w:val="24"/>
        </w:rPr>
        <w:t xml:space="preserve"> УСЛУГА</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622317" w:rsidRPr="00F70284" w:rsidRDefault="00622317"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Вход в </w:t>
      </w:r>
      <w:r w:rsidR="00A541CC" w:rsidRPr="00F70284">
        <w:rPr>
          <w:rFonts w:ascii="Times New Roman" w:hAnsi="Times New Roman"/>
          <w:color w:val="000000"/>
          <w:sz w:val="24"/>
          <w:szCs w:val="24"/>
        </w:rPr>
        <w:t>помещение</w:t>
      </w:r>
      <w:r w:rsidRPr="00F70284">
        <w:rPr>
          <w:rFonts w:ascii="Times New Roman" w:hAnsi="Times New Roman"/>
          <w:color w:val="000000"/>
          <w:sz w:val="24"/>
          <w:szCs w:val="24"/>
        </w:rPr>
        <w:t xml:space="preserve">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22317" w:rsidRPr="00F70284" w:rsidRDefault="00511206"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Инвалидам (включая инвалидов, использующих кресла-коляски и собак-проводников) (далее – инвалиды) обеспечивается беспрепятственный доступ к </w:t>
      </w:r>
      <w:r w:rsidR="00A541CC" w:rsidRPr="00F70284">
        <w:rPr>
          <w:rFonts w:ascii="Times New Roman" w:hAnsi="Times New Roman"/>
          <w:color w:val="000000"/>
          <w:sz w:val="24"/>
          <w:szCs w:val="24"/>
        </w:rPr>
        <w:t>помещению</w:t>
      </w:r>
      <w:r w:rsidRPr="00F70284">
        <w:rPr>
          <w:rFonts w:ascii="Times New Roman" w:hAnsi="Times New Roman"/>
          <w:color w:val="000000"/>
          <w:sz w:val="24"/>
          <w:szCs w:val="24"/>
        </w:rPr>
        <w:t xml:space="preserve"> уполномоченного органа и к предоставляемой в нем муниципальной услуге</w:t>
      </w:r>
      <w:r w:rsidR="00622317" w:rsidRPr="00F70284">
        <w:rPr>
          <w:rFonts w:ascii="Times New Roman" w:hAnsi="Times New Roman"/>
          <w:color w:val="000000"/>
          <w:sz w:val="24"/>
          <w:szCs w:val="24"/>
        </w:rPr>
        <w:t>.</w:t>
      </w:r>
    </w:p>
    <w:p w:rsidR="00622317" w:rsidRPr="00F70284" w:rsidRDefault="00622317"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случаях, если </w:t>
      </w:r>
      <w:r w:rsidR="00A541CC" w:rsidRPr="00F70284">
        <w:rPr>
          <w:rFonts w:ascii="Times New Roman" w:hAnsi="Times New Roman"/>
          <w:color w:val="000000"/>
          <w:sz w:val="24"/>
          <w:szCs w:val="24"/>
        </w:rPr>
        <w:t>помещение</w:t>
      </w:r>
      <w:r w:rsidRPr="00F70284">
        <w:rPr>
          <w:rFonts w:ascii="Times New Roman" w:hAnsi="Times New Roman"/>
          <w:color w:val="000000"/>
          <w:sz w:val="24"/>
          <w:szCs w:val="24"/>
        </w:rPr>
        <w:t xml:space="preserve">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w:t>
      </w:r>
      <w:r w:rsidRPr="00F70284">
        <w:rPr>
          <w:rFonts w:ascii="Times New Roman" w:hAnsi="Times New Roman"/>
          <w:color w:val="000000"/>
          <w:sz w:val="24"/>
          <w:szCs w:val="24"/>
        </w:rPr>
        <w:lastRenderedPageBreak/>
        <w:t>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622317" w:rsidRPr="00F70284" w:rsidRDefault="00622317"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Информационные таблички (вывески) размещаются рядом с входом, либо на двери входа так, чтобы они были хорошо видны заявителям.</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Прием </w:t>
      </w:r>
      <w:r w:rsidR="0068083D" w:rsidRPr="00F70284">
        <w:rPr>
          <w:rFonts w:ascii="Times New Roman" w:hAnsi="Times New Roman"/>
          <w:color w:val="000000"/>
          <w:sz w:val="24"/>
          <w:szCs w:val="24"/>
        </w:rPr>
        <w:t>заявлений и</w:t>
      </w:r>
      <w:r w:rsidRPr="00F70284">
        <w:rPr>
          <w:rFonts w:ascii="Times New Roman" w:hAnsi="Times New Roman"/>
          <w:color w:val="000000"/>
          <w:sz w:val="24"/>
          <w:szCs w:val="24"/>
        </w:rPr>
        <w:t xml:space="preserve"> документов, необходимых для предоставления </w:t>
      </w:r>
      <w:r w:rsidR="00CB7A5A"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осуществляется в кабинетах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Вход в кабинет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 xml:space="preserve"> оборудуется информационной табличкой (вывеской) с указанием номера кабинета, в котором</w:t>
      </w:r>
      <w:r w:rsidR="00CB7A5A" w:rsidRPr="00F70284">
        <w:rPr>
          <w:rFonts w:ascii="Times New Roman" w:hAnsi="Times New Roman"/>
          <w:color w:val="000000"/>
          <w:sz w:val="24"/>
          <w:szCs w:val="24"/>
        </w:rPr>
        <w:t xml:space="preserve"> осуществляется предоставление муниципальной</w:t>
      </w:r>
      <w:r w:rsidRPr="00F70284">
        <w:rPr>
          <w:rFonts w:ascii="Times New Roman" w:hAnsi="Times New Roman"/>
          <w:color w:val="000000"/>
          <w:sz w:val="24"/>
          <w:szCs w:val="24"/>
        </w:rPr>
        <w:t xml:space="preserve"> услуги.</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Каждое рабочее место должностных лиц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Места ожидания должны соответствовать комфортным условиям для </w:t>
      </w:r>
      <w:r w:rsidR="00FB12DD" w:rsidRPr="00F70284">
        <w:rPr>
          <w:rFonts w:ascii="Times New Roman" w:hAnsi="Times New Roman"/>
          <w:color w:val="000000"/>
          <w:sz w:val="24"/>
          <w:szCs w:val="24"/>
        </w:rPr>
        <w:t>заявителей</w:t>
      </w:r>
      <w:r w:rsidRPr="00F70284">
        <w:rPr>
          <w:rFonts w:ascii="Times New Roman" w:hAnsi="Times New Roman"/>
          <w:color w:val="000000"/>
          <w:sz w:val="24"/>
          <w:szCs w:val="24"/>
        </w:rPr>
        <w:t xml:space="preserve"> и оптимальным условиям работы должностных лиц </w:t>
      </w:r>
      <w:r w:rsidR="00F534A9" w:rsidRPr="00F70284">
        <w:rPr>
          <w:rFonts w:ascii="Times New Roman" w:hAnsi="Times New Roman"/>
          <w:color w:val="000000"/>
          <w:sz w:val="24"/>
          <w:szCs w:val="24"/>
        </w:rPr>
        <w:t>уполномоченного органа</w:t>
      </w:r>
      <w:r w:rsidRPr="00F70284">
        <w:rPr>
          <w:rFonts w:ascii="Times New Roman" w:hAnsi="Times New Roman"/>
          <w:color w:val="000000"/>
          <w:sz w:val="24"/>
          <w:szCs w:val="24"/>
        </w:rPr>
        <w:t>.</w:t>
      </w:r>
    </w:p>
    <w:p w:rsidR="008054EB" w:rsidRPr="00F70284" w:rsidRDefault="008054EB"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054EB" w:rsidRPr="00F70284" w:rsidRDefault="008054EB"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F70284" w:rsidRDefault="007226BE"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целях обеспечения конфиденциальности сведений о </w:t>
      </w:r>
      <w:r w:rsidR="00E57BA8" w:rsidRPr="00F70284">
        <w:rPr>
          <w:rFonts w:ascii="Times New Roman" w:hAnsi="Times New Roman"/>
          <w:color w:val="000000"/>
          <w:sz w:val="24"/>
          <w:szCs w:val="24"/>
        </w:rPr>
        <w:t xml:space="preserve">заявителе </w:t>
      </w:r>
      <w:r w:rsidRPr="00F70284">
        <w:rPr>
          <w:rFonts w:ascii="Times New Roman" w:hAnsi="Times New Roman"/>
          <w:color w:val="000000"/>
          <w:sz w:val="24"/>
          <w:szCs w:val="24"/>
        </w:rPr>
        <w:t xml:space="preserve">одним должностным лицом </w:t>
      </w:r>
      <w:r w:rsidR="00F534A9" w:rsidRPr="00F70284">
        <w:rPr>
          <w:rFonts w:ascii="Times New Roman" w:hAnsi="Times New Roman"/>
          <w:color w:val="000000"/>
          <w:sz w:val="24"/>
          <w:szCs w:val="24"/>
        </w:rPr>
        <w:t>уполномоченного органа</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одновременно ведется прием только одного </w:t>
      </w:r>
      <w:r w:rsidR="00E57BA8" w:rsidRPr="00F70284">
        <w:rPr>
          <w:rFonts w:ascii="Times New Roman" w:hAnsi="Times New Roman"/>
          <w:color w:val="000000"/>
          <w:sz w:val="24"/>
          <w:szCs w:val="24"/>
        </w:rPr>
        <w:t>заявителя</w:t>
      </w:r>
      <w:r w:rsidRPr="00F70284">
        <w:rPr>
          <w:rFonts w:ascii="Times New Roman" w:hAnsi="Times New Roman"/>
          <w:color w:val="000000"/>
          <w:sz w:val="24"/>
          <w:szCs w:val="24"/>
        </w:rPr>
        <w:t xml:space="preserve">. Одновременный прием двух и более </w:t>
      </w:r>
      <w:r w:rsidR="00E57BA8" w:rsidRPr="00F70284">
        <w:rPr>
          <w:rFonts w:ascii="Times New Roman" w:hAnsi="Times New Roman"/>
          <w:color w:val="000000"/>
          <w:sz w:val="24"/>
          <w:szCs w:val="24"/>
        </w:rPr>
        <w:t xml:space="preserve">заявителей </w:t>
      </w:r>
      <w:r w:rsidRPr="00F70284">
        <w:rPr>
          <w:rFonts w:ascii="Times New Roman" w:hAnsi="Times New Roman"/>
          <w:color w:val="000000"/>
          <w:sz w:val="24"/>
          <w:szCs w:val="24"/>
        </w:rPr>
        <w:t>не допускается.</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3777E1" w:rsidRPr="00F70284" w:rsidRDefault="003777E1"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36" w:name="Par313"/>
      <w:bookmarkEnd w:id="36"/>
      <w:r w:rsidRPr="00F70284">
        <w:rPr>
          <w:rFonts w:ascii="Times New Roman" w:hAnsi="Times New Roman"/>
          <w:color w:val="000000"/>
          <w:sz w:val="24"/>
          <w:szCs w:val="24"/>
        </w:rPr>
        <w:t>Глава 1</w:t>
      </w:r>
      <w:r w:rsidR="00F669CA" w:rsidRPr="00F70284">
        <w:rPr>
          <w:rFonts w:ascii="Times New Roman" w:hAnsi="Times New Roman"/>
          <w:color w:val="000000"/>
          <w:sz w:val="24"/>
          <w:szCs w:val="24"/>
        </w:rPr>
        <w:t>8</w:t>
      </w:r>
      <w:r w:rsidRPr="00F70284">
        <w:rPr>
          <w:rFonts w:ascii="Times New Roman" w:hAnsi="Times New Roman"/>
          <w:color w:val="000000"/>
          <w:sz w:val="24"/>
          <w:szCs w:val="24"/>
        </w:rPr>
        <w:t>.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77E1" w:rsidRPr="00F70284" w:rsidRDefault="003777E1" w:rsidP="00821F78">
      <w:pPr>
        <w:widowControl w:val="0"/>
        <w:autoSpaceDE w:val="0"/>
        <w:autoSpaceDN w:val="0"/>
        <w:adjustRightInd w:val="0"/>
        <w:ind w:firstLine="709"/>
        <w:rPr>
          <w:rFonts w:ascii="Times New Roman" w:hAnsi="Times New Roman"/>
          <w:color w:val="000000"/>
          <w:sz w:val="24"/>
          <w:szCs w:val="24"/>
        </w:rPr>
      </w:pP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Основными показателями доступности и качества муниципальной услуги являются:</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соблюдение требований к местам предоставления муниципальной услуги, их транспортной доступности;</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среднее время ожидания в очереди при подаче документов;</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3777E1" w:rsidRPr="00F70284" w:rsidRDefault="003777E1" w:rsidP="00CD62B1">
      <w:pPr>
        <w:pStyle w:val="a6"/>
        <w:widowControl w:val="0"/>
        <w:numPr>
          <w:ilvl w:val="0"/>
          <w:numId w:val="42"/>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количество взаимодействий заявителя с должностными лицами уполномоченного органа.</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Основными требованиями к качеству рассмотрения обращений заявителей являются:</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достоверность предоставляемой заявителям информации о ходе рассмотрения обращения;</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полнота информирования заявителей о ходе рассмотрения обращения;</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наглядность форм предоставляемой информации об административных процедурах;</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удобство и доступность получения заявителями информации о порядке </w:t>
      </w:r>
      <w:r w:rsidRPr="00F70284">
        <w:rPr>
          <w:rFonts w:ascii="Times New Roman" w:hAnsi="Times New Roman"/>
          <w:color w:val="000000"/>
          <w:sz w:val="24"/>
          <w:szCs w:val="24"/>
        </w:rPr>
        <w:lastRenderedPageBreak/>
        <w:t xml:space="preserve">предоставления </w:t>
      </w:r>
      <w:r w:rsidR="000358ED" w:rsidRPr="00F70284">
        <w:rPr>
          <w:rFonts w:ascii="Times New Roman" w:hAnsi="Times New Roman"/>
          <w:color w:val="000000"/>
          <w:sz w:val="24"/>
          <w:szCs w:val="24"/>
        </w:rPr>
        <w:t xml:space="preserve">муниципальной </w:t>
      </w:r>
      <w:r w:rsidRPr="00F70284">
        <w:rPr>
          <w:rFonts w:ascii="Times New Roman" w:hAnsi="Times New Roman"/>
          <w:color w:val="000000"/>
          <w:sz w:val="24"/>
          <w:szCs w:val="24"/>
        </w:rPr>
        <w:t>услуги;</w:t>
      </w:r>
    </w:p>
    <w:p w:rsidR="003777E1" w:rsidRPr="00F70284" w:rsidRDefault="003777E1" w:rsidP="00CD62B1">
      <w:pPr>
        <w:pStyle w:val="a6"/>
        <w:widowControl w:val="0"/>
        <w:numPr>
          <w:ilvl w:val="0"/>
          <w:numId w:val="43"/>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оперативность вынесения решения в отношении рассматриваемого обращения.</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Взаимодействие заявителя с должностными лицами уполномоченного органа осуществляется при личном обращении заявителя:</w:t>
      </w:r>
    </w:p>
    <w:p w:rsidR="003777E1" w:rsidRPr="00F70284" w:rsidRDefault="003777E1" w:rsidP="00CD62B1">
      <w:pPr>
        <w:pStyle w:val="a6"/>
        <w:widowControl w:val="0"/>
        <w:numPr>
          <w:ilvl w:val="0"/>
          <w:numId w:val="45"/>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для подачи документов, необходимых для предоставления муниципальной услуги;</w:t>
      </w:r>
    </w:p>
    <w:p w:rsidR="003777E1" w:rsidRPr="00F70284" w:rsidRDefault="003777E1" w:rsidP="00CD62B1">
      <w:pPr>
        <w:pStyle w:val="a6"/>
        <w:widowControl w:val="0"/>
        <w:numPr>
          <w:ilvl w:val="0"/>
          <w:numId w:val="45"/>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за получением результата предоставления муниципальной услуги.</w:t>
      </w:r>
    </w:p>
    <w:p w:rsidR="003777E1" w:rsidRPr="00F70284" w:rsidRDefault="003777E1" w:rsidP="00CD62B1">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Продолжительность взаимодействия заявителя с должностными лицами уполномоченного органа при предоставлении муниципальн</w:t>
      </w:r>
      <w:r w:rsidR="00454690" w:rsidRPr="00F70284">
        <w:rPr>
          <w:rFonts w:ascii="Times New Roman" w:hAnsi="Times New Roman"/>
          <w:color w:val="000000"/>
          <w:sz w:val="24"/>
          <w:szCs w:val="24"/>
        </w:rPr>
        <w:t>ой  услуги не должна превышать 1</w:t>
      </w:r>
      <w:r w:rsidRPr="00F70284">
        <w:rPr>
          <w:rFonts w:ascii="Times New Roman" w:hAnsi="Times New Roman"/>
          <w:color w:val="000000"/>
          <w:sz w:val="24"/>
          <w:szCs w:val="24"/>
        </w:rPr>
        <w:t>0 минут по каждому из указанных видов взаимодействия.</w:t>
      </w:r>
    </w:p>
    <w:p w:rsidR="00CE5B95" w:rsidRPr="00F70284" w:rsidRDefault="00CE5B95" w:rsidP="00821F78">
      <w:pPr>
        <w:widowControl w:val="0"/>
        <w:autoSpaceDE w:val="0"/>
        <w:autoSpaceDN w:val="0"/>
        <w:adjustRightInd w:val="0"/>
        <w:ind w:firstLine="709"/>
        <w:rPr>
          <w:rFonts w:ascii="Times New Roman" w:hAnsi="Times New Roman"/>
          <w:color w:val="000000"/>
          <w:sz w:val="24"/>
          <w:szCs w:val="24"/>
        </w:rPr>
      </w:pPr>
    </w:p>
    <w:p w:rsidR="004812A1" w:rsidRPr="00F70284" w:rsidRDefault="004812A1" w:rsidP="00821F78">
      <w:pPr>
        <w:widowControl w:val="0"/>
        <w:autoSpaceDE w:val="0"/>
        <w:autoSpaceDN w:val="0"/>
        <w:adjustRightInd w:val="0"/>
        <w:ind w:right="-143"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 xml:space="preserve">Глава 19. </w:t>
      </w:r>
      <w:r w:rsidR="00441538" w:rsidRPr="00F70284">
        <w:rPr>
          <w:rFonts w:ascii="Times New Roman" w:hAnsi="Times New Roman"/>
          <w:color w:val="000000"/>
          <w:sz w:val="24"/>
          <w:szCs w:val="24"/>
        </w:rPr>
        <w:t>ИНЫЕ ТРЕБОВАНИЯ, В ТОМ ЧИСЛЕ УЧИТЫВАЮЩИЕОСОБЕННОСТИ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r w:rsidRPr="00F70284">
        <w:rPr>
          <w:rFonts w:ascii="Times New Roman" w:hAnsi="Times New Roman"/>
          <w:color w:val="000000"/>
          <w:sz w:val="24"/>
          <w:szCs w:val="24"/>
        </w:rPr>
        <w:t>.</w:t>
      </w:r>
    </w:p>
    <w:p w:rsidR="004812A1" w:rsidRPr="00F70284" w:rsidRDefault="004812A1" w:rsidP="00821F78">
      <w:pPr>
        <w:widowControl w:val="0"/>
        <w:autoSpaceDE w:val="0"/>
        <w:autoSpaceDN w:val="0"/>
        <w:adjustRightInd w:val="0"/>
        <w:ind w:right="-143" w:firstLine="709"/>
        <w:jc w:val="center"/>
        <w:outlineLvl w:val="2"/>
        <w:rPr>
          <w:rFonts w:ascii="Times New Roman" w:hAnsi="Times New Roman"/>
          <w:color w:val="000000"/>
          <w:sz w:val="24"/>
          <w:szCs w:val="24"/>
        </w:rPr>
      </w:pP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9" w:history="1">
        <w:r w:rsidRPr="00F70284">
          <w:rPr>
            <w:rFonts w:ascii="Times New Roman" w:hAnsi="Times New Roman"/>
            <w:color w:val="000000"/>
            <w:sz w:val="24"/>
            <w:szCs w:val="24"/>
          </w:rPr>
          <w:t>закона</w:t>
        </w:r>
      </w:hyperlink>
      <w:r w:rsidRPr="00F70284">
        <w:rPr>
          <w:rFonts w:ascii="Times New Roman" w:hAnsi="Times New Roman"/>
          <w:color w:val="000000"/>
          <w:sz w:val="24"/>
          <w:szCs w:val="24"/>
        </w:rPr>
        <w:t xml:space="preserve"> от 6 апреля 2011 года № 63-ФЗ «Об электронной подписи» и требованиями Федерального </w:t>
      </w:r>
      <w:hyperlink r:id="rId10" w:history="1">
        <w:r w:rsidRPr="00F70284">
          <w:rPr>
            <w:rFonts w:ascii="Times New Roman" w:hAnsi="Times New Roman"/>
            <w:color w:val="000000"/>
            <w:sz w:val="24"/>
            <w:szCs w:val="24"/>
          </w:rPr>
          <w:t>закона</w:t>
        </w:r>
      </w:hyperlink>
      <w:r w:rsidRPr="00F70284">
        <w:rPr>
          <w:rFonts w:ascii="Times New Roman" w:hAnsi="Times New Roman"/>
          <w:color w:val="000000"/>
          <w:sz w:val="24"/>
          <w:szCs w:val="24"/>
        </w:rPr>
        <w:t xml:space="preserve"> от 27 июля 2010 года </w:t>
      </w:r>
      <w:r w:rsidR="007A5EC4" w:rsidRPr="00F70284">
        <w:rPr>
          <w:rFonts w:ascii="Times New Roman" w:hAnsi="Times New Roman"/>
          <w:color w:val="000000"/>
          <w:sz w:val="24"/>
          <w:szCs w:val="24"/>
        </w:rPr>
        <w:t>№</w:t>
      </w:r>
      <w:r w:rsidR="00CF2AB9" w:rsidRPr="00F70284">
        <w:rPr>
          <w:rFonts w:ascii="Times New Roman" w:hAnsi="Times New Roman"/>
          <w:color w:val="000000"/>
          <w:sz w:val="24"/>
          <w:szCs w:val="24"/>
        </w:rPr>
        <w:t xml:space="preserve"> 210-ФЗ.</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31 настоящего административного регламента. </w:t>
      </w:r>
    </w:p>
    <w:p w:rsidR="00466648" w:rsidRPr="00F70284" w:rsidRDefault="00466648"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247139" w:rsidRPr="00F70284" w:rsidRDefault="00247139" w:rsidP="00821F78">
      <w:pPr>
        <w:widowControl w:val="0"/>
        <w:autoSpaceDE w:val="0"/>
        <w:autoSpaceDN w:val="0"/>
        <w:adjustRightInd w:val="0"/>
        <w:spacing w:line="240" w:lineRule="atLeast"/>
        <w:ind w:right="-143"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37" w:name="Par339"/>
      <w:bookmarkEnd w:id="37"/>
      <w:r w:rsidRPr="00F70284">
        <w:rPr>
          <w:rFonts w:ascii="Times New Roman" w:hAnsi="Times New Roman"/>
          <w:color w:val="000000"/>
          <w:sz w:val="24"/>
          <w:szCs w:val="24"/>
        </w:rPr>
        <w:t>Раздел III. СОСТАВ, ПОСЛЕДОВАТЕЛЬНОСТЬ И СРОКИ</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ВЫПОЛНЕНИЯ АДМИНИСТРАТИВНЫХ ПРОЦЕДУР, ТРЕБОВАНИЯ</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К ПОРЯДКУ ИХ ВЫПОЛНЕНИЯ</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bookmarkStart w:id="38" w:name="Par343"/>
      <w:bookmarkEnd w:id="38"/>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0</w:t>
      </w:r>
      <w:r w:rsidRPr="00F70284">
        <w:rPr>
          <w:rFonts w:ascii="Times New Roman" w:hAnsi="Times New Roman"/>
          <w:color w:val="000000"/>
          <w:sz w:val="24"/>
          <w:szCs w:val="24"/>
        </w:rPr>
        <w:t>. СОСТАВ И ПОСЛЕДОВАТЕЛЬНОСТЬ</w:t>
      </w:r>
      <w:r w:rsidR="00BD69A9" w:rsidRPr="00F70284">
        <w:rPr>
          <w:rFonts w:ascii="Times New Roman" w:hAnsi="Times New Roman"/>
          <w:color w:val="000000"/>
          <w:sz w:val="24"/>
          <w:szCs w:val="24"/>
        </w:rPr>
        <w:t xml:space="preserve"> </w:t>
      </w:r>
      <w:r w:rsidRPr="00F70284">
        <w:rPr>
          <w:rFonts w:ascii="Times New Roman" w:hAnsi="Times New Roman"/>
          <w:color w:val="000000"/>
          <w:sz w:val="24"/>
          <w:szCs w:val="24"/>
        </w:rPr>
        <w:t>АДМИНИСТРАТИВНЫХ ПРОЦЕДУР</w:t>
      </w:r>
    </w:p>
    <w:p w:rsidR="00E545F3" w:rsidRPr="00F70284" w:rsidRDefault="00E545F3" w:rsidP="00821F78">
      <w:pPr>
        <w:widowControl w:val="0"/>
        <w:tabs>
          <w:tab w:val="left" w:pos="1134"/>
        </w:tabs>
        <w:autoSpaceDE w:val="0"/>
        <w:autoSpaceDN w:val="0"/>
        <w:adjustRightInd w:val="0"/>
        <w:ind w:firstLine="709"/>
        <w:rPr>
          <w:rFonts w:ascii="Times New Roman" w:hAnsi="Times New Roman"/>
          <w:color w:val="000000"/>
          <w:sz w:val="24"/>
          <w:szCs w:val="24"/>
        </w:rPr>
      </w:pPr>
    </w:p>
    <w:p w:rsidR="00E545F3" w:rsidRPr="00F70284" w:rsidRDefault="00E545F3"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Предоставление </w:t>
      </w:r>
      <w:r w:rsidR="0063153E"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 включает в себя следующие административные процедуры:</w:t>
      </w:r>
    </w:p>
    <w:p w:rsidR="00E545F3" w:rsidRPr="00F70284" w:rsidRDefault="00E545F3"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прием, регистрация заявления и </w:t>
      </w:r>
      <w:r w:rsidR="00317888" w:rsidRPr="00F70284">
        <w:rPr>
          <w:rFonts w:ascii="Times New Roman" w:hAnsi="Times New Roman"/>
          <w:color w:val="000000"/>
          <w:sz w:val="24"/>
          <w:szCs w:val="24"/>
        </w:rPr>
        <w:t>документов,</w:t>
      </w:r>
      <w:r w:rsidR="00317888">
        <w:rPr>
          <w:rFonts w:ascii="Times New Roman" w:hAnsi="Times New Roman"/>
          <w:color w:val="000000"/>
          <w:sz w:val="24"/>
          <w:szCs w:val="24"/>
        </w:rPr>
        <w:t xml:space="preserve"> </w:t>
      </w:r>
      <w:r w:rsidR="00317888" w:rsidRPr="00317888">
        <w:rPr>
          <w:rFonts w:ascii="Times New Roman" w:hAnsi="Times New Roman"/>
          <w:color w:val="000000"/>
          <w:sz w:val="24"/>
          <w:szCs w:val="24"/>
        </w:rPr>
        <w:t>подлежащих представлению заявителем</w:t>
      </w:r>
      <w:r w:rsidRPr="00F70284">
        <w:rPr>
          <w:rFonts w:ascii="Times New Roman" w:hAnsi="Times New Roman"/>
          <w:color w:val="000000"/>
          <w:sz w:val="24"/>
          <w:szCs w:val="24"/>
        </w:rPr>
        <w:t>;</w:t>
      </w:r>
    </w:p>
    <w:p w:rsidR="00E545F3" w:rsidRPr="00F70284" w:rsidRDefault="00E545F3"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lastRenderedPageBreak/>
        <w:t xml:space="preserve">формирование и направление межведомственных запросов в органы, участвующие в предоставлении </w:t>
      </w:r>
      <w:r w:rsidR="00193F2C" w:rsidRPr="00F70284">
        <w:rPr>
          <w:rFonts w:ascii="Times New Roman" w:hAnsi="Times New Roman"/>
          <w:color w:val="000000"/>
          <w:sz w:val="24"/>
          <w:szCs w:val="24"/>
        </w:rPr>
        <w:t>муниципальной</w:t>
      </w:r>
      <w:r w:rsidRPr="00F70284">
        <w:rPr>
          <w:rFonts w:ascii="Times New Roman" w:hAnsi="Times New Roman"/>
          <w:color w:val="000000"/>
          <w:sz w:val="24"/>
          <w:szCs w:val="24"/>
        </w:rPr>
        <w:t xml:space="preserve"> услуги;</w:t>
      </w:r>
    </w:p>
    <w:p w:rsidR="00714026" w:rsidRPr="00F70284" w:rsidRDefault="00AB78A0"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2D2D2D"/>
          <w:spacing w:val="1"/>
          <w:sz w:val="24"/>
          <w:szCs w:val="24"/>
          <w:shd w:val="clear" w:color="auto" w:fill="FFFFFF"/>
        </w:rPr>
        <w:t>рассмотрение заявления</w:t>
      </w:r>
      <w:r w:rsidR="00714026" w:rsidRPr="00F70284">
        <w:rPr>
          <w:rFonts w:ascii="Times New Roman" w:hAnsi="Times New Roman"/>
          <w:color w:val="2D2D2D"/>
          <w:spacing w:val="1"/>
          <w:sz w:val="24"/>
          <w:szCs w:val="24"/>
          <w:shd w:val="clear" w:color="auto" w:fill="FFFFFF"/>
        </w:rPr>
        <w:t xml:space="preserve"> и </w:t>
      </w:r>
      <w:r w:rsidR="00BD0A20" w:rsidRPr="00F70284">
        <w:rPr>
          <w:rFonts w:ascii="Times New Roman" w:hAnsi="Times New Roman"/>
          <w:color w:val="000000"/>
          <w:sz w:val="24"/>
          <w:szCs w:val="24"/>
          <w:lang w:eastAsia="en-US"/>
        </w:rPr>
        <w:t>принятие решения</w:t>
      </w:r>
      <w:r w:rsidR="00317888">
        <w:rPr>
          <w:rFonts w:ascii="Times New Roman" w:hAnsi="Times New Roman"/>
          <w:color w:val="000000"/>
          <w:sz w:val="24"/>
          <w:szCs w:val="24"/>
          <w:lang w:eastAsia="en-US"/>
        </w:rPr>
        <w:t xml:space="preserve"> о принятии на учет или об отказе в принятии на учет</w:t>
      </w:r>
      <w:r w:rsidR="00714026" w:rsidRPr="00F70284">
        <w:rPr>
          <w:rFonts w:ascii="Times New Roman" w:hAnsi="Times New Roman"/>
          <w:color w:val="000000"/>
          <w:sz w:val="24"/>
          <w:szCs w:val="24"/>
          <w:lang w:eastAsia="en-US"/>
        </w:rPr>
        <w:t>;</w:t>
      </w:r>
    </w:p>
    <w:p w:rsidR="00E545F3" w:rsidRPr="00F70284" w:rsidRDefault="00317888" w:rsidP="00821F78">
      <w:pPr>
        <w:pStyle w:val="a6"/>
        <w:widowControl w:val="0"/>
        <w:numPr>
          <w:ilvl w:val="0"/>
          <w:numId w:val="19"/>
        </w:numPr>
        <w:tabs>
          <w:tab w:val="left" w:pos="1134"/>
        </w:tabs>
        <w:autoSpaceDE w:val="0"/>
        <w:autoSpaceDN w:val="0"/>
        <w:adjustRightInd w:val="0"/>
        <w:ind w:left="0" w:firstLine="709"/>
        <w:rPr>
          <w:rFonts w:ascii="Times New Roman" w:hAnsi="Times New Roman"/>
          <w:color w:val="000000"/>
          <w:sz w:val="24"/>
          <w:szCs w:val="24"/>
        </w:rPr>
      </w:pPr>
      <w:r>
        <w:rPr>
          <w:rFonts w:ascii="Times New Roman" w:hAnsi="Times New Roman"/>
          <w:color w:val="000000"/>
          <w:sz w:val="24"/>
          <w:szCs w:val="24"/>
          <w:lang w:eastAsia="en-US"/>
        </w:rPr>
        <w:t>направление информации заявителю о принятом решении</w:t>
      </w:r>
      <w:r w:rsidR="00526351" w:rsidRPr="00F70284">
        <w:rPr>
          <w:rFonts w:ascii="Times New Roman" w:hAnsi="Times New Roman"/>
          <w:color w:val="000000"/>
          <w:sz w:val="24"/>
          <w:szCs w:val="24"/>
          <w:lang w:eastAsia="en-US"/>
        </w:rPr>
        <w:t>.</w:t>
      </w:r>
    </w:p>
    <w:p w:rsidR="00551658" w:rsidRPr="00F70284" w:rsidRDefault="00551658" w:rsidP="00821F78">
      <w:pPr>
        <w:tabs>
          <w:tab w:val="left" w:pos="1134"/>
        </w:tabs>
        <w:autoSpaceDE w:val="0"/>
        <w:autoSpaceDN w:val="0"/>
        <w:adjustRightInd w:val="0"/>
        <w:ind w:firstLine="709"/>
        <w:rPr>
          <w:rFonts w:ascii="Times New Roman" w:hAnsi="Times New Roman"/>
          <w:color w:val="000000"/>
          <w:sz w:val="24"/>
          <w:szCs w:val="24"/>
          <w:lang w:eastAsia="en-US"/>
        </w:rPr>
      </w:pPr>
    </w:p>
    <w:p w:rsidR="003E788A" w:rsidRPr="00F70284" w:rsidRDefault="003E788A" w:rsidP="00821F78">
      <w:pPr>
        <w:widowControl w:val="0"/>
        <w:autoSpaceDE w:val="0"/>
        <w:autoSpaceDN w:val="0"/>
        <w:adjustRightInd w:val="0"/>
        <w:ind w:firstLine="709"/>
        <w:jc w:val="center"/>
        <w:rPr>
          <w:rFonts w:ascii="Times New Roman" w:hAnsi="Times New Roman"/>
          <w:color w:val="000000"/>
          <w:sz w:val="24"/>
          <w:szCs w:val="24"/>
        </w:rPr>
      </w:pPr>
      <w:bookmarkStart w:id="39" w:name="Par353"/>
      <w:bookmarkEnd w:id="39"/>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1</w:t>
      </w:r>
      <w:r w:rsidRPr="00F70284">
        <w:rPr>
          <w:rFonts w:ascii="Times New Roman" w:hAnsi="Times New Roman"/>
          <w:color w:val="000000"/>
          <w:sz w:val="24"/>
          <w:szCs w:val="24"/>
        </w:rPr>
        <w:t xml:space="preserve">. </w:t>
      </w:r>
      <w:r w:rsidR="00FB5DD6" w:rsidRPr="00F70284">
        <w:rPr>
          <w:rFonts w:ascii="Times New Roman" w:hAnsi="Times New Roman"/>
          <w:color w:val="000000"/>
          <w:sz w:val="24"/>
          <w:szCs w:val="24"/>
        </w:rPr>
        <w:t>ПРИЕМ, РЕГИСТРАЦИЯ ЗАЯВЛЕНИЯ И ДОКУМЕНТОВ, ПОДЛЕЖАЩИХ ПРЕДСТАВЛЕНИЮ ЗАЯВИТЕЛЕМ</w:t>
      </w:r>
    </w:p>
    <w:p w:rsidR="0090014E" w:rsidRPr="00F70284" w:rsidRDefault="0090014E" w:rsidP="00821F78">
      <w:pPr>
        <w:autoSpaceDE w:val="0"/>
        <w:autoSpaceDN w:val="0"/>
        <w:adjustRightInd w:val="0"/>
        <w:ind w:firstLine="709"/>
        <w:rPr>
          <w:rFonts w:ascii="Times New Roman" w:hAnsi="Times New Roman"/>
          <w:color w:val="000000"/>
          <w:sz w:val="24"/>
          <w:szCs w:val="24"/>
          <w:lang w:eastAsia="en-US"/>
        </w:rPr>
      </w:pPr>
      <w:bookmarkStart w:id="40" w:name="Par355"/>
      <w:bookmarkEnd w:id="40"/>
    </w:p>
    <w:p w:rsidR="009431B4" w:rsidRPr="00F70284" w:rsidRDefault="00502F5D"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Основанием для начала административной процедуры является поступление в уполномоченный орган заявления о </w:t>
      </w:r>
      <w:r w:rsidR="00BD0A20" w:rsidRPr="00F70284">
        <w:rPr>
          <w:rFonts w:ascii="Times New Roman" w:hAnsi="Times New Roman"/>
          <w:color w:val="000000"/>
          <w:sz w:val="24"/>
          <w:szCs w:val="24"/>
          <w:lang w:eastAsia="en-US"/>
        </w:rPr>
        <w:t>принятии</w:t>
      </w:r>
      <w:r w:rsidR="006A6909" w:rsidRPr="00F70284">
        <w:rPr>
          <w:rFonts w:ascii="Times New Roman" w:hAnsi="Times New Roman"/>
          <w:color w:val="000000"/>
          <w:sz w:val="24"/>
          <w:szCs w:val="24"/>
          <w:lang w:eastAsia="en-US"/>
        </w:rPr>
        <w:t xml:space="preserve"> на учет</w:t>
      </w:r>
      <w:r w:rsidR="00303AEF" w:rsidRPr="00F70284">
        <w:rPr>
          <w:rFonts w:ascii="Times New Roman" w:hAnsi="Times New Roman"/>
          <w:color w:val="000000"/>
          <w:sz w:val="24"/>
          <w:szCs w:val="24"/>
          <w:lang w:eastAsia="en-US"/>
        </w:rPr>
        <w:t xml:space="preserve"> </w:t>
      </w:r>
      <w:r w:rsidRPr="00F70284">
        <w:rPr>
          <w:rFonts w:ascii="Times New Roman" w:hAnsi="Times New Roman"/>
          <w:color w:val="000000"/>
          <w:sz w:val="24"/>
          <w:szCs w:val="24"/>
          <w:lang w:eastAsia="en-US"/>
        </w:rPr>
        <w:t>с приложением документов одним из следующих способов</w:t>
      </w:r>
      <w:r w:rsidR="009431B4" w:rsidRPr="00F70284">
        <w:rPr>
          <w:rFonts w:ascii="Times New Roman" w:hAnsi="Times New Roman"/>
          <w:color w:val="000000"/>
          <w:sz w:val="24"/>
          <w:szCs w:val="24"/>
          <w:lang w:eastAsia="en-US"/>
        </w:rPr>
        <w:t>:</w:t>
      </w:r>
    </w:p>
    <w:p w:rsidR="009431B4" w:rsidRPr="00F70284" w:rsidRDefault="009431B4" w:rsidP="00821F78">
      <w:pPr>
        <w:pStyle w:val="a6"/>
        <w:numPr>
          <w:ilvl w:val="0"/>
          <w:numId w:val="20"/>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путем личного обращения в </w:t>
      </w:r>
      <w:r w:rsidR="0003461F" w:rsidRPr="00F70284">
        <w:rPr>
          <w:rFonts w:ascii="Times New Roman" w:hAnsi="Times New Roman"/>
          <w:color w:val="000000"/>
          <w:sz w:val="24"/>
          <w:szCs w:val="24"/>
          <w:lang w:eastAsia="en-US"/>
        </w:rPr>
        <w:t>уполномоченный орган</w:t>
      </w:r>
      <w:r w:rsidRPr="00F70284">
        <w:rPr>
          <w:rFonts w:ascii="Times New Roman" w:hAnsi="Times New Roman"/>
          <w:color w:val="000000"/>
          <w:sz w:val="24"/>
          <w:szCs w:val="24"/>
          <w:lang w:eastAsia="en-US"/>
        </w:rPr>
        <w:t>;</w:t>
      </w:r>
    </w:p>
    <w:p w:rsidR="00C20C30" w:rsidRPr="00F70284" w:rsidRDefault="009431B4" w:rsidP="00821F78">
      <w:pPr>
        <w:pStyle w:val="a6"/>
        <w:numPr>
          <w:ilvl w:val="0"/>
          <w:numId w:val="20"/>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через организации феде</w:t>
      </w:r>
      <w:r w:rsidR="00C20C30" w:rsidRPr="00F70284">
        <w:rPr>
          <w:rFonts w:ascii="Times New Roman" w:hAnsi="Times New Roman"/>
          <w:color w:val="000000"/>
          <w:sz w:val="24"/>
          <w:szCs w:val="24"/>
          <w:lang w:eastAsia="en-US"/>
        </w:rPr>
        <w:t>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3A1DD0" w:rsidRPr="00F70284">
        <w:rPr>
          <w:rFonts w:ascii="Times New Roman" w:hAnsi="Times New Roman"/>
          <w:color w:val="000000"/>
          <w:sz w:val="24"/>
          <w:szCs w:val="24"/>
          <w:lang w:eastAsia="en-US"/>
        </w:rPr>
        <w:t>;</w:t>
      </w:r>
    </w:p>
    <w:p w:rsidR="003A1DD0" w:rsidRPr="00F70284" w:rsidRDefault="0013033A" w:rsidP="00821F78">
      <w:pPr>
        <w:pStyle w:val="a6"/>
        <w:numPr>
          <w:ilvl w:val="0"/>
          <w:numId w:val="20"/>
        </w:numPr>
        <w:tabs>
          <w:tab w:val="left" w:pos="1134"/>
        </w:tabs>
        <w:autoSpaceDE w:val="0"/>
        <w:autoSpaceDN w:val="0"/>
        <w:adjustRightInd w:val="0"/>
        <w:ind w:left="0" w:firstLine="709"/>
        <w:rPr>
          <w:rFonts w:ascii="Times New Roman" w:hAnsi="Times New Roman"/>
          <w:color w:val="000000"/>
          <w:sz w:val="24"/>
          <w:szCs w:val="24"/>
          <w:lang w:eastAsia="en-US"/>
        </w:rPr>
      </w:pPr>
      <w:r>
        <w:rPr>
          <w:rFonts w:ascii="Times New Roman" w:hAnsi="Times New Roman"/>
          <w:sz w:val="24"/>
          <w:szCs w:val="24"/>
        </w:rPr>
        <w:t xml:space="preserve">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1" w:history="1">
        <w:r w:rsidRPr="00E03778">
          <w:rPr>
            <w:rStyle w:val="a4"/>
            <w:rFonts w:ascii="Times New Roman" w:hAnsi="Times New Roman"/>
            <w:sz w:val="24"/>
            <w:szCs w:val="24"/>
            <w:lang w:val="en-US"/>
          </w:rPr>
          <w:t>http</w:t>
        </w:r>
        <w:r w:rsidRPr="00E03778">
          <w:rPr>
            <w:rStyle w:val="a4"/>
            <w:rFonts w:ascii="Times New Roman" w:hAnsi="Times New Roman"/>
            <w:sz w:val="24"/>
            <w:szCs w:val="24"/>
          </w:rPr>
          <w:t>://38.</w:t>
        </w:r>
        <w:r w:rsidRPr="00E03778">
          <w:rPr>
            <w:rStyle w:val="a4"/>
            <w:rFonts w:ascii="Times New Roman" w:hAnsi="Times New Roman"/>
            <w:sz w:val="24"/>
            <w:szCs w:val="24"/>
            <w:lang w:val="en-US"/>
          </w:rPr>
          <w:t>gosuslugi</w:t>
        </w:r>
        <w:r w:rsidRPr="00E03778">
          <w:rPr>
            <w:rStyle w:val="a4"/>
            <w:rFonts w:ascii="Times New Roman" w:hAnsi="Times New Roman"/>
            <w:sz w:val="24"/>
            <w:szCs w:val="24"/>
          </w:rPr>
          <w:t>.</w:t>
        </w:r>
        <w:r w:rsidRPr="00E03778">
          <w:rPr>
            <w:rStyle w:val="a4"/>
            <w:rFonts w:ascii="Times New Roman" w:hAnsi="Times New Roman"/>
            <w:sz w:val="24"/>
            <w:szCs w:val="24"/>
            <w:lang w:val="en-US"/>
          </w:rPr>
          <w:t>ru</w:t>
        </w:r>
      </w:hyperlink>
      <w:r w:rsidR="003A1DD0" w:rsidRPr="00F70284">
        <w:rPr>
          <w:rFonts w:ascii="Times New Roman" w:hAnsi="Times New Roman"/>
          <w:color w:val="000000"/>
          <w:sz w:val="24"/>
          <w:szCs w:val="24"/>
          <w:lang w:eastAsia="en-US"/>
        </w:rPr>
        <w:t>.</w:t>
      </w:r>
    </w:p>
    <w:p w:rsidR="00CC25AF" w:rsidRPr="00F70284" w:rsidRDefault="00C61032"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 xml:space="preserve">В день поступления заявление регистрируется должностным лицом уполномоченного </w:t>
      </w:r>
      <w:r w:rsidRPr="00F70284">
        <w:rPr>
          <w:rFonts w:ascii="Times New Roman" w:hAnsi="Times New Roman"/>
          <w:color w:val="000000"/>
          <w:sz w:val="24"/>
          <w:szCs w:val="24"/>
          <w:lang w:eastAsia="en-US"/>
        </w:rPr>
        <w:t>органа</w:t>
      </w:r>
      <w:r w:rsidRPr="00F70284">
        <w:rPr>
          <w:rFonts w:ascii="Times New Roman" w:hAnsi="Times New Roman"/>
          <w:color w:val="000000"/>
          <w:sz w:val="24"/>
          <w:szCs w:val="24"/>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CC25AF" w:rsidRPr="00F70284" w:rsidRDefault="00CC25AF" w:rsidP="00C61032">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Днем обращения заявителя считается дата регистрации в уполномоченном органе заявления и документов.</w:t>
      </w:r>
    </w:p>
    <w:p w:rsidR="00BD69A9" w:rsidRPr="00F70284" w:rsidRDefault="00502F5D" w:rsidP="00C61032">
      <w:pPr>
        <w:tabs>
          <w:tab w:val="left" w:pos="1134"/>
        </w:tabs>
        <w:autoSpaceDE w:val="0"/>
        <w:autoSpaceDN w:val="0"/>
        <w:adjustRightInd w:val="0"/>
        <w:ind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ответственное за прием и регистрацию документов, устанавливает:</w:t>
      </w:r>
    </w:p>
    <w:p w:rsidR="00C61032" w:rsidRPr="00F70284" w:rsidRDefault="00C61032" w:rsidP="00C61032">
      <w:pPr>
        <w:pStyle w:val="a6"/>
        <w:numPr>
          <w:ilvl w:val="0"/>
          <w:numId w:val="3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предмет обращения;</w:t>
      </w:r>
    </w:p>
    <w:p w:rsidR="00C61032" w:rsidRPr="00F70284" w:rsidRDefault="00C61032" w:rsidP="00C61032">
      <w:pPr>
        <w:pStyle w:val="a6"/>
        <w:numPr>
          <w:ilvl w:val="0"/>
          <w:numId w:val="3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комплектность представленных документов, предусмотренных настоящим административным регламентом;</w:t>
      </w:r>
    </w:p>
    <w:p w:rsidR="00C61032" w:rsidRPr="00F70284" w:rsidRDefault="00C61032" w:rsidP="00C61032">
      <w:pPr>
        <w:pStyle w:val="a6"/>
        <w:numPr>
          <w:ilvl w:val="0"/>
          <w:numId w:val="3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соответствие документов требованиям, указанным в пункте 35 настоящего административного регламента.</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соответствии с пунктом 31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просматривает оригиналы представленных документов;</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осуществляет копирование каждого документа и заверяет копии;</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консультирует по заполнению заявления;</w:t>
      </w:r>
    </w:p>
    <w:p w:rsidR="00C61032" w:rsidRPr="00F70284" w:rsidRDefault="00C61032" w:rsidP="00C61032">
      <w:pPr>
        <w:pStyle w:val="a6"/>
        <w:numPr>
          <w:ilvl w:val="0"/>
          <w:numId w:val="38"/>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фиксирует дату получения заявления и прилагаемых к нему документов.</w:t>
      </w:r>
    </w:p>
    <w:p w:rsidR="00C61032" w:rsidRPr="00F70284" w:rsidRDefault="00C61032" w:rsidP="00C61032">
      <w:pPr>
        <w:pStyle w:val="a6"/>
        <w:numPr>
          <w:ilvl w:val="0"/>
          <w:numId w:val="6"/>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lastRenderedPageBreak/>
        <w:t xml:space="preserve">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просматривает электронные образцы заявления и прилагаемых к нему документов;</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осуществляет контроль полученных электронных образцов заявления и прилагаемых к нему документов на предмет целостности;</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фиксирует дату получения заявления и прилагаемых к нему документов;</w:t>
      </w:r>
    </w:p>
    <w:p w:rsidR="00C61032" w:rsidRPr="00F70284" w:rsidRDefault="00C61032" w:rsidP="00C61032">
      <w:pPr>
        <w:pStyle w:val="a6"/>
        <w:numPr>
          <w:ilvl w:val="0"/>
          <w:numId w:val="39"/>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r w:rsidR="007A5EC4" w:rsidRPr="00F70284">
        <w:rPr>
          <w:rFonts w:ascii="Times New Roman" w:hAnsi="Times New Roman"/>
          <w:color w:val="000000"/>
          <w:sz w:val="24"/>
          <w:szCs w:val="24"/>
        </w:rPr>
        <w:t>31</w:t>
      </w:r>
      <w:r w:rsidRPr="00F70284">
        <w:rPr>
          <w:rFonts w:ascii="Times New Roman" w:hAnsi="Times New Roman"/>
          <w:color w:val="000000"/>
          <w:sz w:val="24"/>
          <w:szCs w:val="24"/>
        </w:rPr>
        <w:t xml:space="preserve"> настоящего административного регламента, а так же на право заявителя представить по собственной инициативе документы, указанные в пункте </w:t>
      </w:r>
      <w:r w:rsidR="007A5EC4" w:rsidRPr="00F70284">
        <w:rPr>
          <w:rFonts w:ascii="Times New Roman" w:hAnsi="Times New Roman"/>
          <w:color w:val="000000"/>
          <w:sz w:val="24"/>
          <w:szCs w:val="24"/>
        </w:rPr>
        <w:t>36</w:t>
      </w:r>
      <w:r w:rsidRPr="00F70284">
        <w:rPr>
          <w:rFonts w:ascii="Times New Roman" w:hAnsi="Times New Roman"/>
          <w:color w:val="000000"/>
          <w:sz w:val="24"/>
          <w:szCs w:val="24"/>
        </w:rPr>
        <w:t xml:space="preserve"> настоящего административного регламента в срок, не превышающий 5 рабочих дней с даты получения заявления и прилагаемых к нему документов (при наличии) в электронной форме.</w:t>
      </w:r>
    </w:p>
    <w:p w:rsidR="009D4F1C" w:rsidRPr="00F70284" w:rsidRDefault="009D4F1C" w:rsidP="00C61032">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CE4ED8" w:rsidRPr="00F70284" w:rsidRDefault="003A1DD0" w:rsidP="00C61032">
      <w:pPr>
        <w:pStyle w:val="a6"/>
        <w:numPr>
          <w:ilvl w:val="0"/>
          <w:numId w:val="6"/>
        </w:numPr>
        <w:tabs>
          <w:tab w:val="left" w:pos="-567"/>
          <w:tab w:val="left" w:pos="1134"/>
        </w:tabs>
        <w:autoSpaceDE w:val="0"/>
        <w:autoSpaceDN w:val="0"/>
        <w:adjustRightInd w:val="0"/>
        <w:ind w:left="0" w:firstLine="709"/>
        <w:rPr>
          <w:rFonts w:ascii="Times New Roman" w:hAnsi="Times New Roman"/>
          <w:color w:val="000000"/>
          <w:sz w:val="24"/>
          <w:szCs w:val="24"/>
          <w:lang w:eastAsia="en-US"/>
        </w:rPr>
      </w:pPr>
      <w:bookmarkStart w:id="41" w:name="Par376"/>
      <w:bookmarkEnd w:id="41"/>
      <w:r w:rsidRPr="00F70284">
        <w:rPr>
          <w:rFonts w:ascii="Times New Roman" w:hAnsi="Times New Roman"/>
          <w:color w:val="000000"/>
          <w:sz w:val="24"/>
          <w:szCs w:val="24"/>
          <w:lang w:eastAsia="en-US"/>
        </w:rPr>
        <w:t>Критерием принятия решения по административной процедуре является соответствие заявления и прилагаемых к нему документов, требованиям, указанным в пункте 35 настоящего административного регламента</w:t>
      </w:r>
      <w:r w:rsidR="00CE4ED8" w:rsidRPr="00F70284">
        <w:rPr>
          <w:rFonts w:ascii="Times New Roman" w:hAnsi="Times New Roman"/>
          <w:color w:val="000000"/>
          <w:sz w:val="24"/>
          <w:szCs w:val="24"/>
          <w:lang w:eastAsia="en-US"/>
        </w:rPr>
        <w:t>.</w:t>
      </w:r>
    </w:p>
    <w:p w:rsidR="00CE4ED8" w:rsidRPr="00F70284" w:rsidRDefault="003A1DD0" w:rsidP="00CE4ED8">
      <w:pPr>
        <w:pStyle w:val="a6"/>
        <w:numPr>
          <w:ilvl w:val="0"/>
          <w:numId w:val="6"/>
        </w:numPr>
        <w:tabs>
          <w:tab w:val="left" w:pos="-567"/>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Результатом административной процедуры по приему и регистрации заявления и документов является прием от заявителя документов</w:t>
      </w:r>
      <w:r w:rsidR="00CE4ED8" w:rsidRPr="00F70284">
        <w:rPr>
          <w:rFonts w:ascii="Times New Roman" w:hAnsi="Times New Roman"/>
          <w:color w:val="000000"/>
          <w:sz w:val="24"/>
          <w:szCs w:val="24"/>
          <w:lang w:eastAsia="en-US"/>
        </w:rPr>
        <w:t>.</w:t>
      </w:r>
    </w:p>
    <w:p w:rsidR="003A1DD0" w:rsidRPr="00F70284" w:rsidRDefault="003A1DD0" w:rsidP="00CE4ED8">
      <w:pPr>
        <w:pStyle w:val="a6"/>
        <w:numPr>
          <w:ilvl w:val="0"/>
          <w:numId w:val="6"/>
        </w:numPr>
        <w:tabs>
          <w:tab w:val="left" w:pos="-567"/>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Способом фиксации результата административной процедуры является фиксация факта 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CE4ED8" w:rsidRPr="00F70284" w:rsidRDefault="00CE4ED8" w:rsidP="00821F78">
      <w:pPr>
        <w:widowControl w:val="0"/>
        <w:autoSpaceDE w:val="0"/>
        <w:autoSpaceDN w:val="0"/>
        <w:adjustRightInd w:val="0"/>
        <w:ind w:firstLine="709"/>
        <w:jc w:val="center"/>
        <w:rPr>
          <w:rFonts w:ascii="Times New Roman" w:hAnsi="Times New Roman"/>
          <w:color w:val="000000"/>
          <w:sz w:val="24"/>
          <w:szCs w:val="24"/>
        </w:rPr>
      </w:pPr>
    </w:p>
    <w:p w:rsidR="00C61032" w:rsidRPr="00F70284" w:rsidRDefault="00C61032" w:rsidP="00821F78">
      <w:pPr>
        <w:widowControl w:val="0"/>
        <w:autoSpaceDE w:val="0"/>
        <w:autoSpaceDN w:val="0"/>
        <w:adjustRightInd w:val="0"/>
        <w:ind w:firstLine="709"/>
        <w:jc w:val="center"/>
        <w:rPr>
          <w:rFonts w:ascii="Times New Roman" w:hAnsi="Times New Roman"/>
          <w:color w:val="000000"/>
          <w:sz w:val="24"/>
          <w:szCs w:val="24"/>
        </w:rPr>
      </w:pPr>
    </w:p>
    <w:p w:rsidR="00E545F3" w:rsidRPr="00F70284" w:rsidRDefault="00E545F3"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2</w:t>
      </w:r>
      <w:r w:rsidRPr="00F70284">
        <w:rPr>
          <w:rFonts w:ascii="Times New Roman" w:hAnsi="Times New Roman"/>
          <w:color w:val="000000"/>
          <w:sz w:val="24"/>
          <w:szCs w:val="24"/>
        </w:rPr>
        <w:t xml:space="preserve">. </w:t>
      </w:r>
      <w:r w:rsidR="004877A2" w:rsidRPr="00F70284">
        <w:rPr>
          <w:rFonts w:ascii="Times New Roman" w:hAnsi="Times New Roman"/>
          <w:color w:val="000000"/>
          <w:sz w:val="24"/>
          <w:szCs w:val="24"/>
        </w:rPr>
        <w:t>ФОРМИРОВАНИЕ И НАПРАВЛЕНИЕ МЕЖВЕДОМСТВЕННЫХ ЗАПРОСОВ В ОРГАНЫ, УЧАСТВУЮЩИЕ В ПРЕДОСТАВЛЕНИИ МУНИЦИПАЛЬНОЙ УСЛУГИ</w:t>
      </w:r>
    </w:p>
    <w:p w:rsidR="00E545F3" w:rsidRPr="00F70284" w:rsidRDefault="00E545F3" w:rsidP="00821F78">
      <w:pPr>
        <w:widowControl w:val="0"/>
        <w:autoSpaceDE w:val="0"/>
        <w:autoSpaceDN w:val="0"/>
        <w:adjustRightInd w:val="0"/>
        <w:ind w:firstLine="709"/>
        <w:rPr>
          <w:rFonts w:ascii="Times New Roman" w:hAnsi="Times New Roman"/>
          <w:color w:val="000000"/>
          <w:sz w:val="24"/>
          <w:szCs w:val="24"/>
        </w:rPr>
      </w:pPr>
    </w:p>
    <w:p w:rsidR="0090014E" w:rsidRPr="00F70284" w:rsidRDefault="0090014E" w:rsidP="00821F78">
      <w:pPr>
        <w:pStyle w:val="a6"/>
        <w:numPr>
          <w:ilvl w:val="0"/>
          <w:numId w:val="6"/>
        </w:numPr>
        <w:tabs>
          <w:tab w:val="left" w:pos="1134"/>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Основанием для </w:t>
      </w:r>
      <w:r w:rsidR="004877A2" w:rsidRPr="00F70284">
        <w:rPr>
          <w:rFonts w:ascii="Times New Roman" w:hAnsi="Times New Roman"/>
          <w:color w:val="000000"/>
          <w:sz w:val="24"/>
          <w:szCs w:val="24"/>
          <w:lang w:eastAsia="en-US"/>
        </w:rPr>
        <w:t xml:space="preserve">формирования и направления межведомственных запросов </w:t>
      </w:r>
      <w:r w:rsidR="001F58A6" w:rsidRPr="00F70284">
        <w:rPr>
          <w:rFonts w:ascii="Times New Roman" w:hAnsi="Times New Roman"/>
          <w:color w:val="000000"/>
          <w:sz w:val="24"/>
          <w:szCs w:val="24"/>
          <w:lang w:eastAsia="en-US"/>
        </w:rPr>
        <w:t xml:space="preserve">является </w:t>
      </w:r>
      <w:r w:rsidR="004877A2" w:rsidRPr="00F70284">
        <w:rPr>
          <w:rFonts w:ascii="Times New Roman" w:hAnsi="Times New Roman"/>
          <w:color w:val="000000"/>
          <w:sz w:val="24"/>
          <w:szCs w:val="24"/>
          <w:lang w:eastAsia="en-US"/>
        </w:rPr>
        <w:t>зарегистрированные заявление и документы.</w:t>
      </w:r>
    </w:p>
    <w:p w:rsidR="00BE6D8D" w:rsidRPr="00F70284" w:rsidRDefault="00BE6D8D"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случае непредставления </w:t>
      </w:r>
      <w:r w:rsidR="00777E67" w:rsidRPr="00F70284">
        <w:rPr>
          <w:rFonts w:ascii="Times New Roman" w:hAnsi="Times New Roman"/>
          <w:color w:val="000000"/>
          <w:sz w:val="24"/>
          <w:szCs w:val="24"/>
        </w:rPr>
        <w:t xml:space="preserve">документов, указанных в </w:t>
      </w:r>
      <w:r w:rsidR="000C6EFA" w:rsidRPr="00F70284">
        <w:rPr>
          <w:rFonts w:ascii="Times New Roman" w:hAnsi="Times New Roman"/>
          <w:color w:val="000000"/>
          <w:sz w:val="24"/>
          <w:szCs w:val="24"/>
        </w:rPr>
        <w:t>пункт</w:t>
      </w:r>
      <w:r w:rsidR="00105D4D" w:rsidRPr="00F70284">
        <w:rPr>
          <w:rFonts w:ascii="Times New Roman" w:hAnsi="Times New Roman"/>
          <w:color w:val="000000"/>
          <w:sz w:val="24"/>
          <w:szCs w:val="24"/>
        </w:rPr>
        <w:t>е</w:t>
      </w:r>
      <w:r w:rsidR="000C6EFA" w:rsidRPr="00F70284">
        <w:rPr>
          <w:rFonts w:ascii="Times New Roman" w:hAnsi="Times New Roman"/>
          <w:color w:val="000000"/>
          <w:sz w:val="24"/>
          <w:szCs w:val="24"/>
        </w:rPr>
        <w:t xml:space="preserve"> </w:t>
      </w:r>
      <w:r w:rsidR="00105D4D" w:rsidRPr="00F70284">
        <w:rPr>
          <w:rFonts w:ascii="Times New Roman" w:hAnsi="Times New Roman"/>
          <w:color w:val="000000"/>
          <w:sz w:val="24"/>
          <w:szCs w:val="24"/>
        </w:rPr>
        <w:t>3</w:t>
      </w:r>
      <w:r w:rsidR="009D4F1C" w:rsidRPr="00F70284">
        <w:rPr>
          <w:rFonts w:ascii="Times New Roman" w:hAnsi="Times New Roman"/>
          <w:color w:val="000000"/>
          <w:sz w:val="24"/>
          <w:szCs w:val="24"/>
        </w:rPr>
        <w:t>6</w:t>
      </w:r>
      <w:r w:rsidR="009E7987" w:rsidRPr="00F70284">
        <w:rPr>
          <w:rFonts w:ascii="Times New Roman" w:hAnsi="Times New Roman"/>
          <w:color w:val="000000"/>
          <w:sz w:val="24"/>
          <w:szCs w:val="24"/>
        </w:rPr>
        <w:t xml:space="preserve"> настоящего административного регламента</w:t>
      </w:r>
      <w:r w:rsidR="00777E67" w:rsidRPr="00F70284">
        <w:rPr>
          <w:rFonts w:ascii="Times New Roman" w:hAnsi="Times New Roman"/>
          <w:color w:val="000000"/>
          <w:sz w:val="24"/>
          <w:szCs w:val="24"/>
        </w:rPr>
        <w:t xml:space="preserve">, </w:t>
      </w:r>
      <w:r w:rsidRPr="00F70284">
        <w:rPr>
          <w:rFonts w:ascii="Times New Roman" w:hAnsi="Times New Roman"/>
          <w:color w:val="000000"/>
          <w:sz w:val="24"/>
          <w:szCs w:val="24"/>
        </w:rPr>
        <w:t>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w:t>
      </w:r>
      <w:r w:rsidR="006A6909" w:rsidRPr="00F70284">
        <w:rPr>
          <w:rFonts w:ascii="Times New Roman" w:hAnsi="Times New Roman"/>
          <w:color w:val="000000"/>
          <w:sz w:val="24"/>
          <w:szCs w:val="24"/>
        </w:rPr>
        <w:t>, Федеральной налоговой службой, Пенсионным фондом Российской Федерации, Министерством труда и социальной защиты Российской Федерации и органами местного самоуправления</w:t>
      </w:r>
      <w:r w:rsidR="0056525D" w:rsidRPr="00F70284">
        <w:rPr>
          <w:rFonts w:ascii="Times New Roman" w:hAnsi="Times New Roman"/>
          <w:color w:val="000000"/>
          <w:sz w:val="24"/>
          <w:szCs w:val="24"/>
        </w:rPr>
        <w:t>, отделом службы ЗАГС</w:t>
      </w:r>
      <w:r w:rsidR="009D4F1C" w:rsidRPr="00F70284">
        <w:rPr>
          <w:rFonts w:ascii="Times New Roman" w:hAnsi="Times New Roman"/>
          <w:color w:val="000000"/>
          <w:sz w:val="24"/>
          <w:szCs w:val="24"/>
        </w:rPr>
        <w:t>, Федеральной службой судебных приставов</w:t>
      </w:r>
      <w:r w:rsidRPr="00F70284">
        <w:rPr>
          <w:rFonts w:ascii="Times New Roman" w:hAnsi="Times New Roman"/>
          <w:color w:val="000000"/>
          <w:sz w:val="24"/>
          <w:szCs w:val="24"/>
        </w:rPr>
        <w:t>.</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w:t>
      </w:r>
      <w:r w:rsidR="005A13E1" w:rsidRPr="00F70284">
        <w:rPr>
          <w:rFonts w:ascii="Times New Roman" w:hAnsi="Times New Roman"/>
          <w:color w:val="000000"/>
          <w:sz w:val="24"/>
          <w:szCs w:val="24"/>
        </w:rPr>
        <w:t xml:space="preserve"> и информация</w:t>
      </w:r>
      <w:r w:rsidRPr="00F70284">
        <w:rPr>
          <w:rFonts w:ascii="Times New Roman" w:hAnsi="Times New Roman"/>
          <w:color w:val="000000"/>
          <w:sz w:val="24"/>
          <w:szCs w:val="24"/>
        </w:rPr>
        <w:t>, перечисленные</w:t>
      </w:r>
      <w:r w:rsidR="000B2A1E" w:rsidRPr="00F70284">
        <w:rPr>
          <w:rFonts w:ascii="Times New Roman" w:hAnsi="Times New Roman"/>
          <w:color w:val="000000"/>
          <w:sz w:val="24"/>
          <w:szCs w:val="24"/>
        </w:rPr>
        <w:t xml:space="preserve"> в пункте </w:t>
      </w:r>
      <w:r w:rsidR="009D4F1C"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D572F4"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F70284">
        <w:rPr>
          <w:rFonts w:ascii="Times New Roman" w:hAnsi="Times New Roman"/>
          <w:color w:val="000000"/>
          <w:sz w:val="24"/>
          <w:szCs w:val="24"/>
        </w:rPr>
        <w:lastRenderedPageBreak/>
        <w:t>взаимодействия.</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Направление межведомственного запроса и представление документов и информации, перечисленных </w:t>
      </w:r>
      <w:r w:rsidR="004812A1" w:rsidRPr="00F70284">
        <w:rPr>
          <w:rFonts w:ascii="Times New Roman" w:hAnsi="Times New Roman"/>
          <w:color w:val="000000"/>
          <w:sz w:val="24"/>
          <w:szCs w:val="24"/>
        </w:rPr>
        <w:t xml:space="preserve">в </w:t>
      </w:r>
      <w:r w:rsidR="000C6EFA" w:rsidRPr="00F70284">
        <w:rPr>
          <w:rFonts w:ascii="Times New Roman" w:hAnsi="Times New Roman"/>
          <w:color w:val="000000"/>
          <w:sz w:val="24"/>
          <w:szCs w:val="24"/>
        </w:rPr>
        <w:t>пункт</w:t>
      </w:r>
      <w:r w:rsidR="00105D4D" w:rsidRPr="00F70284">
        <w:rPr>
          <w:rFonts w:ascii="Times New Roman" w:hAnsi="Times New Roman"/>
          <w:color w:val="000000"/>
          <w:sz w:val="24"/>
          <w:szCs w:val="24"/>
        </w:rPr>
        <w:t>е</w:t>
      </w:r>
      <w:r w:rsidR="000C6EFA" w:rsidRPr="00F70284">
        <w:rPr>
          <w:rFonts w:ascii="Times New Roman" w:hAnsi="Times New Roman"/>
          <w:color w:val="000000"/>
          <w:sz w:val="24"/>
          <w:szCs w:val="24"/>
        </w:rPr>
        <w:t xml:space="preserve"> </w:t>
      </w:r>
      <w:r w:rsidR="00105D4D" w:rsidRPr="00F70284">
        <w:rPr>
          <w:rFonts w:ascii="Times New Roman" w:hAnsi="Times New Roman"/>
          <w:color w:val="000000"/>
          <w:sz w:val="24"/>
          <w:szCs w:val="24"/>
        </w:rPr>
        <w:t>3</w:t>
      </w:r>
      <w:r w:rsidR="009D4F1C" w:rsidRPr="00F70284">
        <w:rPr>
          <w:rFonts w:ascii="Times New Roman" w:hAnsi="Times New Roman"/>
          <w:color w:val="000000"/>
          <w:sz w:val="24"/>
          <w:szCs w:val="24"/>
        </w:rPr>
        <w:t>6</w:t>
      </w:r>
      <w:r w:rsidR="000C6EFA" w:rsidRPr="00F70284">
        <w:rPr>
          <w:rFonts w:ascii="Times New Roman" w:hAnsi="Times New Roman"/>
          <w:color w:val="000000"/>
          <w:sz w:val="24"/>
          <w:szCs w:val="24"/>
        </w:rPr>
        <w:t xml:space="preserve"> </w:t>
      </w:r>
      <w:r w:rsidRPr="00F70284">
        <w:rPr>
          <w:rFonts w:ascii="Times New Roman" w:hAnsi="Times New Roman"/>
          <w:color w:val="000000"/>
          <w:sz w:val="24"/>
          <w:szCs w:val="24"/>
        </w:rPr>
        <w:t>настоящего административного регламента, допускаются только в целях, связанных с предоставлением муниципальной услуги.</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Межведомственный запрос о представлении документов, указанных </w:t>
      </w:r>
      <w:r w:rsidR="000B2A1E" w:rsidRPr="00F70284">
        <w:rPr>
          <w:rFonts w:ascii="Times New Roman" w:hAnsi="Times New Roman"/>
          <w:color w:val="000000"/>
          <w:sz w:val="24"/>
          <w:szCs w:val="24"/>
        </w:rPr>
        <w:t xml:space="preserve">в пункте </w:t>
      </w:r>
      <w:r w:rsidR="00105D4D" w:rsidRPr="00F70284">
        <w:rPr>
          <w:rFonts w:ascii="Times New Roman" w:hAnsi="Times New Roman"/>
          <w:color w:val="000000"/>
          <w:sz w:val="24"/>
          <w:szCs w:val="24"/>
        </w:rPr>
        <w:t>3</w:t>
      </w:r>
      <w:r w:rsidR="009D4F1C" w:rsidRPr="00F70284">
        <w:rPr>
          <w:rFonts w:ascii="Times New Roman" w:hAnsi="Times New Roman"/>
          <w:color w:val="000000"/>
          <w:sz w:val="24"/>
          <w:szCs w:val="24"/>
        </w:rPr>
        <w:t>6</w:t>
      </w:r>
      <w:r w:rsidR="00BD69A9"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2" w:history="1">
        <w:r w:rsidRPr="00F70284">
          <w:rPr>
            <w:rFonts w:ascii="Times New Roman" w:hAnsi="Times New Roman"/>
            <w:color w:val="000000"/>
            <w:sz w:val="24"/>
            <w:szCs w:val="24"/>
          </w:rPr>
          <w:t>статьи 7.2</w:t>
        </w:r>
      </w:hyperlink>
      <w:r w:rsidRPr="00F70284">
        <w:rPr>
          <w:rFonts w:ascii="Times New Roman" w:hAnsi="Times New Roman"/>
          <w:color w:val="000000"/>
          <w:sz w:val="24"/>
          <w:szCs w:val="24"/>
        </w:rPr>
        <w:t xml:space="preserve"> Федерального закона от 27 июля 2010 года №</w:t>
      </w:r>
      <w:r w:rsidR="007A5EC4" w:rsidRPr="00F70284">
        <w:rPr>
          <w:rFonts w:ascii="Times New Roman" w:hAnsi="Times New Roman"/>
          <w:color w:val="000000"/>
          <w:sz w:val="24"/>
          <w:szCs w:val="24"/>
        </w:rPr>
        <w:t xml:space="preserve"> </w:t>
      </w:r>
      <w:r w:rsidRPr="00F70284">
        <w:rPr>
          <w:rFonts w:ascii="Times New Roman" w:hAnsi="Times New Roman"/>
          <w:color w:val="000000"/>
          <w:sz w:val="24"/>
          <w:szCs w:val="24"/>
        </w:rPr>
        <w:t>210-ФЗ «Об организации предоставления государственных и муниципальных услуг».</w:t>
      </w:r>
    </w:p>
    <w:p w:rsidR="001F58A6" w:rsidRPr="00F70284" w:rsidRDefault="001F58A6"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1F58A6" w:rsidRPr="00F70284" w:rsidRDefault="001F58A6"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w:t>
      </w:r>
      <w:r w:rsidR="00FE4027" w:rsidRPr="00F70284">
        <w:rPr>
          <w:rFonts w:ascii="Times New Roman" w:hAnsi="Times New Roman"/>
          <w:color w:val="000000"/>
          <w:sz w:val="24"/>
          <w:szCs w:val="24"/>
        </w:rPr>
        <w:t>заявлению</w:t>
      </w:r>
      <w:r w:rsidRPr="00F70284">
        <w:rPr>
          <w:rFonts w:ascii="Times New Roman" w:hAnsi="Times New Roman"/>
          <w:color w:val="000000"/>
          <w:sz w:val="24"/>
          <w:szCs w:val="24"/>
        </w:rPr>
        <w:t>.</w:t>
      </w:r>
    </w:p>
    <w:p w:rsidR="001139CE" w:rsidRPr="00F70284" w:rsidRDefault="001139CE" w:rsidP="00821F78">
      <w:pPr>
        <w:pStyle w:val="a6"/>
        <w:widowControl w:val="0"/>
        <w:numPr>
          <w:ilvl w:val="0"/>
          <w:numId w:val="6"/>
        </w:numPr>
        <w:tabs>
          <w:tab w:val="left" w:pos="1134"/>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случае если поступил ответ от органа </w:t>
      </w:r>
      <w:r w:rsidR="005A13E1" w:rsidRPr="00F70284">
        <w:rPr>
          <w:rFonts w:ascii="Times New Roman" w:hAnsi="Times New Roman"/>
          <w:color w:val="000000"/>
          <w:sz w:val="24"/>
          <w:szCs w:val="24"/>
        </w:rPr>
        <w:t xml:space="preserve">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w:t>
      </w:r>
      <w:r w:rsidRPr="00F70284">
        <w:rPr>
          <w:rFonts w:ascii="Times New Roman" w:hAnsi="Times New Roman"/>
          <w:color w:val="000000"/>
          <w:sz w:val="24"/>
          <w:szCs w:val="24"/>
        </w:rPr>
        <w:t xml:space="preserve">об отсутствии документа и (или) информации, необходимых для </w:t>
      </w:r>
      <w:r w:rsidR="00BD0A20" w:rsidRPr="00F70284">
        <w:rPr>
          <w:rFonts w:ascii="Times New Roman" w:hAnsi="Times New Roman"/>
          <w:color w:val="000000"/>
          <w:sz w:val="24"/>
          <w:szCs w:val="24"/>
        </w:rPr>
        <w:t>принятия</w:t>
      </w:r>
      <w:r w:rsidR="005A13E1" w:rsidRPr="00F70284">
        <w:rPr>
          <w:rFonts w:ascii="Times New Roman" w:hAnsi="Times New Roman"/>
          <w:color w:val="000000"/>
          <w:sz w:val="24"/>
          <w:szCs w:val="24"/>
        </w:rPr>
        <w:t xml:space="preserve"> на учет</w:t>
      </w:r>
      <w:r w:rsidRPr="00F70284">
        <w:rPr>
          <w:rFonts w:ascii="Times New Roman" w:hAnsi="Times New Roman"/>
          <w:color w:val="000000"/>
          <w:sz w:val="24"/>
          <w:szCs w:val="24"/>
        </w:rPr>
        <w:t>, уполномоченный орган</w:t>
      </w:r>
      <w:r w:rsidR="005A13E1" w:rsidRPr="00F70284">
        <w:rPr>
          <w:rFonts w:ascii="Times New Roman" w:hAnsi="Times New Roman"/>
          <w:color w:val="000000"/>
          <w:sz w:val="24"/>
          <w:szCs w:val="24"/>
        </w:rPr>
        <w:t xml:space="preserve"> принимает решение об отказе в предоставлении муниципальной услуги в соответствии с подпунктом «б» пункта </w:t>
      </w:r>
      <w:r w:rsidR="009D4F1C"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9D4F1C" w:rsidRPr="00F70284">
        <w:rPr>
          <w:rFonts w:ascii="Times New Roman" w:hAnsi="Times New Roman"/>
          <w:color w:val="000000"/>
          <w:sz w:val="24"/>
          <w:szCs w:val="24"/>
        </w:rPr>
        <w:t xml:space="preserve"> </w:t>
      </w:r>
      <w:r w:rsidR="005A13E1" w:rsidRPr="00F70284">
        <w:rPr>
          <w:rFonts w:ascii="Times New Roman" w:hAnsi="Times New Roman"/>
          <w:color w:val="000000"/>
          <w:sz w:val="24"/>
          <w:szCs w:val="24"/>
        </w:rPr>
        <w:t xml:space="preserve">настоящего административного регламента. </w:t>
      </w:r>
    </w:p>
    <w:p w:rsidR="00C134B2" w:rsidRPr="00F70284" w:rsidRDefault="00C134B2" w:rsidP="00821F78">
      <w:pPr>
        <w:widowControl w:val="0"/>
        <w:tabs>
          <w:tab w:val="left" w:pos="1134"/>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Решение об отказе в </w:t>
      </w:r>
      <w:r w:rsidR="00BD0A20" w:rsidRPr="00F70284">
        <w:rPr>
          <w:rFonts w:ascii="Times New Roman" w:hAnsi="Times New Roman"/>
          <w:color w:val="000000"/>
          <w:sz w:val="24"/>
          <w:szCs w:val="24"/>
        </w:rPr>
        <w:t>принятии</w:t>
      </w:r>
      <w:r w:rsidR="005A13E1" w:rsidRPr="00F70284">
        <w:rPr>
          <w:rFonts w:ascii="Times New Roman" w:hAnsi="Times New Roman"/>
          <w:color w:val="000000"/>
          <w:sz w:val="24"/>
          <w:szCs w:val="24"/>
        </w:rPr>
        <w:t xml:space="preserve"> на учет</w:t>
      </w:r>
      <w:r w:rsidR="00303AEF" w:rsidRPr="00F70284">
        <w:rPr>
          <w:rFonts w:ascii="Times New Roman" w:hAnsi="Times New Roman"/>
          <w:color w:val="000000"/>
          <w:sz w:val="24"/>
          <w:szCs w:val="24"/>
        </w:rPr>
        <w:t xml:space="preserve"> </w:t>
      </w:r>
      <w:r w:rsidRPr="00F70284">
        <w:rPr>
          <w:rFonts w:ascii="Times New Roman" w:hAnsi="Times New Roman"/>
          <w:color w:val="000000"/>
          <w:sz w:val="24"/>
          <w:szCs w:val="24"/>
        </w:rPr>
        <w:t xml:space="preserve">отправляется </w:t>
      </w:r>
      <w:r w:rsidR="00FE4027" w:rsidRPr="00F70284">
        <w:rPr>
          <w:rFonts w:ascii="Times New Roman" w:hAnsi="Times New Roman"/>
          <w:color w:val="000000"/>
          <w:sz w:val="24"/>
          <w:szCs w:val="24"/>
        </w:rPr>
        <w:t xml:space="preserve">заявителю </w:t>
      </w:r>
      <w:r w:rsidRPr="00F70284">
        <w:rPr>
          <w:rFonts w:ascii="Times New Roman" w:hAnsi="Times New Roman"/>
          <w:color w:val="000000"/>
          <w:sz w:val="24"/>
          <w:szCs w:val="24"/>
        </w:rPr>
        <w:t>не позднее 3 рабочих дней со дня принятия такого решения.</w:t>
      </w:r>
    </w:p>
    <w:p w:rsidR="007A5EC4" w:rsidRPr="00F70284" w:rsidRDefault="007A5EC4" w:rsidP="007A5EC4">
      <w:pPr>
        <w:pStyle w:val="a6"/>
        <w:widowControl w:val="0"/>
        <w:numPr>
          <w:ilvl w:val="0"/>
          <w:numId w:val="6"/>
        </w:numPr>
        <w:tabs>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4C0BDA" w:rsidRPr="00F70284" w:rsidRDefault="007A5EC4" w:rsidP="00821F78">
      <w:pPr>
        <w:pStyle w:val="a6"/>
        <w:widowControl w:val="0"/>
        <w:numPr>
          <w:ilvl w:val="0"/>
          <w:numId w:val="6"/>
        </w:numPr>
        <w:tabs>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документов и сведений, необходимых для предоставления муниципальной услуги заявителю</w:t>
      </w:r>
      <w:r w:rsidR="004C0BDA" w:rsidRPr="00F70284">
        <w:rPr>
          <w:rFonts w:ascii="Times New Roman" w:hAnsi="Times New Roman"/>
          <w:sz w:val="24"/>
          <w:szCs w:val="24"/>
        </w:rPr>
        <w:t>.</w:t>
      </w:r>
    </w:p>
    <w:p w:rsidR="007A5EC4" w:rsidRPr="00F70284" w:rsidRDefault="007A5EC4" w:rsidP="00821F78">
      <w:pPr>
        <w:pStyle w:val="a6"/>
        <w:widowControl w:val="0"/>
        <w:numPr>
          <w:ilvl w:val="0"/>
          <w:numId w:val="6"/>
        </w:numPr>
        <w:tabs>
          <w:tab w:val="left" w:pos="1134"/>
        </w:tabs>
        <w:autoSpaceDE w:val="0"/>
        <w:autoSpaceDN w:val="0"/>
        <w:adjustRightInd w:val="0"/>
        <w:ind w:left="0" w:firstLine="709"/>
        <w:rPr>
          <w:rFonts w:ascii="Times New Roman" w:hAnsi="Times New Roman"/>
          <w:sz w:val="24"/>
          <w:szCs w:val="24"/>
        </w:rPr>
      </w:pPr>
      <w:r w:rsidRPr="00F70284">
        <w:rPr>
          <w:rFonts w:ascii="Times New Roman" w:hAnsi="Times New Roman"/>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9D4F1C" w:rsidRPr="00F70284" w:rsidRDefault="009D4F1C" w:rsidP="00821F78">
      <w:pPr>
        <w:pStyle w:val="a6"/>
        <w:widowControl w:val="0"/>
        <w:tabs>
          <w:tab w:val="left" w:pos="1134"/>
        </w:tabs>
        <w:autoSpaceDE w:val="0"/>
        <w:autoSpaceDN w:val="0"/>
        <w:adjustRightInd w:val="0"/>
        <w:ind w:left="0" w:firstLine="709"/>
        <w:rPr>
          <w:rFonts w:ascii="Times New Roman" w:hAnsi="Times New Roman"/>
          <w:color w:val="000000"/>
          <w:sz w:val="24"/>
          <w:szCs w:val="24"/>
        </w:rPr>
      </w:pPr>
    </w:p>
    <w:p w:rsidR="008E0E33" w:rsidRPr="00F70284" w:rsidRDefault="008E0E33" w:rsidP="00821F78">
      <w:pPr>
        <w:widowControl w:val="0"/>
        <w:autoSpaceDE w:val="0"/>
        <w:autoSpaceDN w:val="0"/>
        <w:adjustRightInd w:val="0"/>
        <w:ind w:firstLine="709"/>
        <w:jc w:val="center"/>
        <w:rPr>
          <w:rFonts w:ascii="Times New Roman" w:hAnsi="Times New Roman"/>
          <w:color w:val="2D2D2D"/>
          <w:spacing w:val="1"/>
          <w:sz w:val="24"/>
          <w:szCs w:val="24"/>
          <w:shd w:val="clear" w:color="auto" w:fill="FFFFFF"/>
        </w:rPr>
      </w:pPr>
      <w:r w:rsidRPr="00F70284">
        <w:rPr>
          <w:rFonts w:ascii="Times New Roman" w:hAnsi="Times New Roman"/>
          <w:sz w:val="24"/>
          <w:szCs w:val="24"/>
        </w:rPr>
        <w:t>Глава 2</w:t>
      </w:r>
      <w:r w:rsidR="00F669CA" w:rsidRPr="00F70284">
        <w:rPr>
          <w:rFonts w:ascii="Times New Roman" w:hAnsi="Times New Roman"/>
          <w:sz w:val="24"/>
          <w:szCs w:val="24"/>
        </w:rPr>
        <w:t>3</w:t>
      </w:r>
      <w:r w:rsidRPr="00F70284">
        <w:rPr>
          <w:rFonts w:ascii="Times New Roman" w:hAnsi="Times New Roman"/>
          <w:sz w:val="24"/>
          <w:szCs w:val="24"/>
        </w:rPr>
        <w:t xml:space="preserve">. </w:t>
      </w:r>
      <w:r w:rsidRPr="00F70284">
        <w:rPr>
          <w:rFonts w:ascii="Times New Roman" w:hAnsi="Times New Roman"/>
          <w:color w:val="2D2D2D"/>
          <w:spacing w:val="1"/>
          <w:sz w:val="24"/>
          <w:szCs w:val="24"/>
          <w:shd w:val="clear" w:color="auto" w:fill="FFFFFF"/>
        </w:rPr>
        <w:t xml:space="preserve">РАССМОТРЕНИЕ ЗАЯВЛЕНИЯ </w:t>
      </w:r>
      <w:r w:rsidR="00714026" w:rsidRPr="00F70284">
        <w:rPr>
          <w:rFonts w:ascii="Times New Roman" w:hAnsi="Times New Roman"/>
          <w:color w:val="2D2D2D"/>
          <w:spacing w:val="1"/>
          <w:sz w:val="24"/>
          <w:szCs w:val="24"/>
          <w:shd w:val="clear" w:color="auto" w:fill="FFFFFF"/>
        </w:rPr>
        <w:t xml:space="preserve">И </w:t>
      </w:r>
      <w:r w:rsidR="00714026" w:rsidRPr="00F70284">
        <w:rPr>
          <w:rFonts w:ascii="Times New Roman" w:hAnsi="Times New Roman"/>
          <w:color w:val="000000"/>
          <w:sz w:val="24"/>
          <w:szCs w:val="24"/>
        </w:rPr>
        <w:t xml:space="preserve">ПРИНЯТИЕ РЕШЕНИЯ О ПРИНЯТИИ НА УЧЕТ ИЛИ ОБ ОТКАЗЕ В ПРИНЯТИИ НА УЧЕТ </w:t>
      </w:r>
    </w:p>
    <w:p w:rsidR="008E0E33" w:rsidRPr="00F70284" w:rsidRDefault="008E0E33" w:rsidP="00821F78">
      <w:pPr>
        <w:widowControl w:val="0"/>
        <w:autoSpaceDE w:val="0"/>
        <w:autoSpaceDN w:val="0"/>
        <w:adjustRightInd w:val="0"/>
        <w:ind w:firstLine="709"/>
        <w:jc w:val="center"/>
        <w:rPr>
          <w:rFonts w:ascii="Times New Roman" w:hAnsi="Times New Roman"/>
          <w:color w:val="2D2D2D"/>
          <w:spacing w:val="1"/>
          <w:sz w:val="24"/>
          <w:szCs w:val="24"/>
          <w:shd w:val="clear" w:color="auto" w:fill="FFFFFF"/>
        </w:rPr>
      </w:pPr>
    </w:p>
    <w:p w:rsidR="008E0E33" w:rsidRPr="00F70284" w:rsidRDefault="008E0E33" w:rsidP="00821F78">
      <w:pPr>
        <w:pStyle w:val="formattext"/>
        <w:numPr>
          <w:ilvl w:val="0"/>
          <w:numId w:val="6"/>
        </w:numPr>
        <w:shd w:val="clear" w:color="auto" w:fill="FFFFFF"/>
        <w:tabs>
          <w:tab w:val="left" w:pos="1134"/>
        </w:tabs>
        <w:spacing w:before="0" w:beforeAutospacing="0" w:after="0" w:afterAutospacing="0"/>
        <w:ind w:left="0" w:firstLine="709"/>
        <w:jc w:val="both"/>
        <w:textAlignment w:val="baseline"/>
        <w:rPr>
          <w:color w:val="2D2D2D"/>
          <w:spacing w:val="2"/>
        </w:rPr>
      </w:pPr>
      <w:r w:rsidRPr="00F70284">
        <w:rPr>
          <w:color w:val="2D2D2D"/>
          <w:spacing w:val="2"/>
        </w:rPr>
        <w:t>Основанием для начала административной процедуры является зарегистрированное заявление и полный пакет документо</w:t>
      </w:r>
      <w:r w:rsidR="0073122C" w:rsidRPr="00F70284">
        <w:rPr>
          <w:color w:val="2D2D2D"/>
          <w:spacing w:val="2"/>
        </w:rPr>
        <w:t>в</w:t>
      </w:r>
      <w:r w:rsidR="001E10B8" w:rsidRPr="00F70284">
        <w:rPr>
          <w:color w:val="2D2D2D"/>
          <w:spacing w:val="2"/>
        </w:rPr>
        <w:t xml:space="preserve"> указанных в пункт</w:t>
      </w:r>
      <w:r w:rsidR="00A32C11" w:rsidRPr="00F70284">
        <w:rPr>
          <w:color w:val="2D2D2D"/>
          <w:spacing w:val="2"/>
        </w:rPr>
        <w:t>ах</w:t>
      </w:r>
      <w:r w:rsidR="001D1A30" w:rsidRPr="00F70284">
        <w:rPr>
          <w:color w:val="2D2D2D"/>
          <w:spacing w:val="2"/>
        </w:rPr>
        <w:t xml:space="preserve"> </w:t>
      </w:r>
      <w:r w:rsidR="0027007F" w:rsidRPr="00F70284">
        <w:rPr>
          <w:color w:val="2D2D2D"/>
          <w:spacing w:val="2"/>
        </w:rPr>
        <w:t>31</w:t>
      </w:r>
      <w:r w:rsidR="00A32C11" w:rsidRPr="00F70284">
        <w:rPr>
          <w:color w:val="2D2D2D"/>
          <w:spacing w:val="2"/>
        </w:rPr>
        <w:t>, 3</w:t>
      </w:r>
      <w:r w:rsidR="00FE17A3" w:rsidRPr="00F70284">
        <w:rPr>
          <w:color w:val="2D2D2D"/>
          <w:spacing w:val="2"/>
        </w:rPr>
        <w:t>6</w:t>
      </w:r>
      <w:r w:rsidR="00B66E71" w:rsidRPr="00F70284">
        <w:rPr>
          <w:color w:val="2D2D2D"/>
          <w:spacing w:val="2"/>
        </w:rPr>
        <w:t xml:space="preserve"> </w:t>
      </w:r>
      <w:r w:rsidR="001D1A30" w:rsidRPr="00F70284">
        <w:rPr>
          <w:color w:val="2D2D2D"/>
          <w:spacing w:val="2"/>
        </w:rPr>
        <w:t xml:space="preserve">, </w:t>
      </w:r>
      <w:r w:rsidR="001E10B8" w:rsidRPr="00F70284">
        <w:rPr>
          <w:color w:val="2D2D2D"/>
          <w:spacing w:val="2"/>
        </w:rPr>
        <w:t>настоящего административного регламента</w:t>
      </w:r>
      <w:r w:rsidRPr="00F70284">
        <w:rPr>
          <w:color w:val="2D2D2D"/>
          <w:spacing w:val="2"/>
        </w:rPr>
        <w:t>.</w:t>
      </w:r>
    </w:p>
    <w:p w:rsidR="00821649" w:rsidRPr="00F70284" w:rsidRDefault="00F347D3" w:rsidP="00821649">
      <w:pPr>
        <w:pStyle w:val="formattext"/>
        <w:numPr>
          <w:ilvl w:val="0"/>
          <w:numId w:val="6"/>
        </w:numPr>
        <w:shd w:val="clear" w:color="auto" w:fill="FFFFFF"/>
        <w:tabs>
          <w:tab w:val="left" w:pos="1134"/>
        </w:tabs>
        <w:spacing w:before="0" w:beforeAutospacing="0" w:after="0" w:afterAutospacing="0"/>
        <w:ind w:left="0" w:firstLine="709"/>
        <w:jc w:val="both"/>
        <w:textAlignment w:val="baseline"/>
        <w:rPr>
          <w:color w:val="2D2D2D"/>
          <w:spacing w:val="2"/>
        </w:rPr>
      </w:pPr>
      <w:r w:rsidRPr="00F70284">
        <w:rPr>
          <w:color w:val="2D2D2D"/>
          <w:spacing w:val="2"/>
        </w:rPr>
        <w:t>Должностное</w:t>
      </w:r>
      <w:r w:rsidR="008E0E33" w:rsidRPr="00F70284">
        <w:rPr>
          <w:color w:val="2D2D2D"/>
          <w:spacing w:val="2"/>
        </w:rPr>
        <w:t xml:space="preserve"> лицо</w:t>
      </w:r>
      <w:r w:rsidRPr="00F70284">
        <w:rPr>
          <w:color w:val="2D2D2D"/>
          <w:spacing w:val="2"/>
        </w:rPr>
        <w:t xml:space="preserve"> уполномоченного органа</w:t>
      </w:r>
      <w:r w:rsidR="008E0E33" w:rsidRPr="00F70284">
        <w:rPr>
          <w:color w:val="2D2D2D"/>
          <w:spacing w:val="2"/>
        </w:rPr>
        <w:t xml:space="preserve">, ответственное за прием документов, </w:t>
      </w:r>
      <w:r w:rsidR="000624E1" w:rsidRPr="00F70284">
        <w:rPr>
          <w:color w:val="2D2D2D"/>
          <w:spacing w:val="2"/>
        </w:rPr>
        <w:t>организует рассмотрение заявления на заседании жилищной комиссии</w:t>
      </w:r>
      <w:r w:rsidR="009A6211" w:rsidRPr="00F70284">
        <w:rPr>
          <w:color w:val="2D2D2D"/>
          <w:spacing w:val="2"/>
        </w:rPr>
        <w:t xml:space="preserve"> </w:t>
      </w:r>
      <w:r w:rsidR="00821649" w:rsidRPr="00F70284">
        <w:rPr>
          <w:color w:val="2D2D2D"/>
          <w:spacing w:val="2"/>
        </w:rPr>
        <w:t xml:space="preserve">администрации Зиминского городского муниципального образования </w:t>
      </w:r>
      <w:r w:rsidR="009A6211" w:rsidRPr="00F70284">
        <w:rPr>
          <w:color w:val="2D2D2D"/>
          <w:spacing w:val="2"/>
        </w:rPr>
        <w:t>(далее - комиссия)</w:t>
      </w:r>
      <w:r w:rsidR="008E0E33" w:rsidRPr="00F70284">
        <w:rPr>
          <w:color w:val="2D2D2D"/>
          <w:spacing w:val="2"/>
        </w:rPr>
        <w:t>.</w:t>
      </w:r>
    </w:p>
    <w:p w:rsidR="00CE22DB" w:rsidRPr="00F70284" w:rsidRDefault="008E0E33" w:rsidP="00CD62B1">
      <w:pPr>
        <w:pStyle w:val="formattext"/>
        <w:numPr>
          <w:ilvl w:val="0"/>
          <w:numId w:val="6"/>
        </w:numPr>
        <w:shd w:val="clear" w:color="auto" w:fill="FFFFFF"/>
        <w:tabs>
          <w:tab w:val="left" w:pos="0"/>
          <w:tab w:val="left" w:pos="1134"/>
        </w:tabs>
        <w:spacing w:before="0" w:beforeAutospacing="0" w:after="0" w:afterAutospacing="0"/>
        <w:ind w:left="0" w:firstLine="709"/>
        <w:jc w:val="both"/>
        <w:textAlignment w:val="baseline"/>
        <w:rPr>
          <w:color w:val="2D2D2D"/>
          <w:spacing w:val="2"/>
        </w:rPr>
      </w:pPr>
      <w:r w:rsidRPr="00F70284">
        <w:rPr>
          <w:color w:val="2D2D2D"/>
          <w:spacing w:val="2"/>
        </w:rPr>
        <w:t xml:space="preserve">Результатом процедуры заседания комиссии является </w:t>
      </w:r>
      <w:r w:rsidR="00CE22DB" w:rsidRPr="00F70284">
        <w:rPr>
          <w:color w:val="2D2D2D"/>
          <w:spacing w:val="2"/>
        </w:rPr>
        <w:t>принятие комиссией одного из следующих решений:</w:t>
      </w:r>
    </w:p>
    <w:p w:rsidR="00CE22DB" w:rsidRPr="00F70284" w:rsidRDefault="00CE22DB" w:rsidP="00CD62B1">
      <w:pPr>
        <w:pStyle w:val="formattext"/>
        <w:numPr>
          <w:ilvl w:val="0"/>
          <w:numId w:val="46"/>
        </w:numPr>
        <w:shd w:val="clear" w:color="auto" w:fill="FFFFFF"/>
        <w:tabs>
          <w:tab w:val="left" w:pos="0"/>
          <w:tab w:val="left" w:pos="1134"/>
        </w:tabs>
        <w:spacing w:before="0" w:beforeAutospacing="0" w:after="0" w:afterAutospacing="0"/>
        <w:ind w:left="0" w:firstLine="709"/>
        <w:jc w:val="both"/>
        <w:textAlignment w:val="baseline"/>
        <w:rPr>
          <w:color w:val="2D2D2D"/>
          <w:spacing w:val="2"/>
        </w:rPr>
      </w:pPr>
      <w:r w:rsidRPr="00F70284">
        <w:rPr>
          <w:color w:val="2D2D2D"/>
          <w:spacing w:val="2"/>
        </w:rPr>
        <w:t xml:space="preserve">о </w:t>
      </w:r>
      <w:r w:rsidR="00401F7A" w:rsidRPr="00F70284">
        <w:rPr>
          <w:color w:val="2D2D2D"/>
          <w:spacing w:val="2"/>
        </w:rPr>
        <w:t>принятии</w:t>
      </w:r>
      <w:r w:rsidRPr="00F70284">
        <w:rPr>
          <w:color w:val="2D2D2D"/>
          <w:spacing w:val="2"/>
        </w:rPr>
        <w:t xml:space="preserve"> гражданина на учет в </w:t>
      </w:r>
      <w:r w:rsidR="004C1E7F" w:rsidRPr="00F70284">
        <w:rPr>
          <w:color w:val="000000"/>
        </w:rPr>
        <w:t>качестве нуждающегося в жилом помещении специализированного жилищного фонда</w:t>
      </w:r>
      <w:r w:rsidRPr="00F70284">
        <w:rPr>
          <w:color w:val="2D2D2D"/>
          <w:spacing w:val="2"/>
        </w:rPr>
        <w:t>;</w:t>
      </w:r>
    </w:p>
    <w:p w:rsidR="004C1E7F" w:rsidRPr="00F70284" w:rsidRDefault="00CE22DB" w:rsidP="00CD62B1">
      <w:pPr>
        <w:pStyle w:val="formattext"/>
        <w:numPr>
          <w:ilvl w:val="0"/>
          <w:numId w:val="46"/>
        </w:numPr>
        <w:shd w:val="clear" w:color="auto" w:fill="FFFFFF"/>
        <w:tabs>
          <w:tab w:val="left" w:pos="0"/>
          <w:tab w:val="left" w:pos="1134"/>
        </w:tabs>
        <w:spacing w:before="0" w:beforeAutospacing="0" w:after="0" w:afterAutospacing="0"/>
        <w:ind w:left="0" w:firstLine="709"/>
        <w:jc w:val="both"/>
        <w:textAlignment w:val="baseline"/>
        <w:rPr>
          <w:color w:val="000000"/>
        </w:rPr>
      </w:pPr>
      <w:r w:rsidRPr="00F70284">
        <w:rPr>
          <w:color w:val="2D2D2D"/>
          <w:spacing w:val="2"/>
        </w:rPr>
        <w:t xml:space="preserve">об отказе в </w:t>
      </w:r>
      <w:r w:rsidR="00401F7A" w:rsidRPr="00F70284">
        <w:rPr>
          <w:color w:val="2D2D2D"/>
          <w:spacing w:val="2"/>
        </w:rPr>
        <w:t>принятии</w:t>
      </w:r>
      <w:r w:rsidRPr="00F70284">
        <w:rPr>
          <w:color w:val="2D2D2D"/>
          <w:spacing w:val="2"/>
        </w:rPr>
        <w:t xml:space="preserve"> </w:t>
      </w:r>
      <w:r w:rsidR="004C1E7F" w:rsidRPr="00F70284">
        <w:rPr>
          <w:color w:val="2D2D2D"/>
          <w:spacing w:val="2"/>
        </w:rPr>
        <w:t xml:space="preserve">гражданина на учет в </w:t>
      </w:r>
      <w:r w:rsidR="004C1E7F" w:rsidRPr="00F70284">
        <w:rPr>
          <w:color w:val="000000"/>
        </w:rPr>
        <w:t>качестве нуждающегося в жилом помещении специализированного жилищного фонда</w:t>
      </w:r>
      <w:r w:rsidRPr="00F70284">
        <w:rPr>
          <w:color w:val="2D2D2D"/>
          <w:spacing w:val="2"/>
        </w:rPr>
        <w:t>.</w:t>
      </w:r>
      <w:r w:rsidR="004C1E7F" w:rsidRPr="00F70284">
        <w:rPr>
          <w:color w:val="000000"/>
        </w:rPr>
        <w:t xml:space="preserve"> </w:t>
      </w:r>
    </w:p>
    <w:p w:rsidR="0073122C" w:rsidRPr="00F70284" w:rsidRDefault="008E0E33" w:rsidP="00CD62B1">
      <w:pPr>
        <w:pStyle w:val="formattext"/>
        <w:shd w:val="clear" w:color="auto" w:fill="FFFFFF"/>
        <w:tabs>
          <w:tab w:val="left" w:pos="0"/>
          <w:tab w:val="left" w:pos="1134"/>
        </w:tabs>
        <w:spacing w:before="0" w:beforeAutospacing="0" w:after="0" w:afterAutospacing="0"/>
        <w:ind w:firstLine="709"/>
        <w:jc w:val="both"/>
        <w:textAlignment w:val="baseline"/>
        <w:rPr>
          <w:color w:val="2D2D2D"/>
          <w:spacing w:val="2"/>
        </w:rPr>
      </w:pPr>
      <w:r w:rsidRPr="00F70284">
        <w:rPr>
          <w:color w:val="2D2D2D"/>
          <w:spacing w:val="2"/>
        </w:rPr>
        <w:t xml:space="preserve">Решение комиссии </w:t>
      </w:r>
      <w:r w:rsidR="00CE22DB" w:rsidRPr="00F70284">
        <w:rPr>
          <w:color w:val="2D2D2D"/>
          <w:spacing w:val="2"/>
        </w:rPr>
        <w:t>оформляется протоколом</w:t>
      </w:r>
      <w:r w:rsidRPr="00F70284">
        <w:rPr>
          <w:color w:val="2D2D2D"/>
          <w:spacing w:val="2"/>
        </w:rPr>
        <w:t>.</w:t>
      </w:r>
    </w:p>
    <w:p w:rsidR="00A0104F" w:rsidRPr="00F70284" w:rsidRDefault="00CE22DB" w:rsidP="00CD62B1">
      <w:pPr>
        <w:pStyle w:val="a6"/>
        <w:widowControl w:val="0"/>
        <w:numPr>
          <w:ilvl w:val="0"/>
          <w:numId w:val="6"/>
        </w:numPr>
        <w:tabs>
          <w:tab w:val="left" w:pos="0"/>
          <w:tab w:val="left" w:pos="113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Решение об отказе принимается комиссией в случае</w:t>
      </w:r>
      <w:r w:rsidR="00A0104F" w:rsidRPr="00F70284">
        <w:rPr>
          <w:rFonts w:ascii="Times New Roman" w:hAnsi="Times New Roman"/>
          <w:color w:val="000000"/>
          <w:sz w:val="24"/>
          <w:szCs w:val="24"/>
        </w:rPr>
        <w:t xml:space="preserve"> выявления оснований для отказа </w:t>
      </w:r>
      <w:r w:rsidR="00DD34C7" w:rsidRPr="00F70284">
        <w:rPr>
          <w:rFonts w:ascii="Times New Roman" w:hAnsi="Times New Roman"/>
          <w:color w:val="000000"/>
          <w:sz w:val="24"/>
          <w:szCs w:val="24"/>
        </w:rPr>
        <w:t xml:space="preserve">в предоставлении муниципальной услуги, </w:t>
      </w:r>
      <w:r w:rsidR="00A0104F" w:rsidRPr="00F70284">
        <w:rPr>
          <w:rFonts w:ascii="Times New Roman" w:hAnsi="Times New Roman"/>
          <w:color w:val="000000"/>
          <w:sz w:val="24"/>
          <w:szCs w:val="24"/>
        </w:rPr>
        <w:t xml:space="preserve">в соответствии с пунктом </w:t>
      </w:r>
      <w:r w:rsidR="00FE17A3"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7959C3" w:rsidRPr="00F70284">
        <w:rPr>
          <w:rFonts w:ascii="Times New Roman" w:hAnsi="Times New Roman"/>
          <w:color w:val="000000"/>
          <w:sz w:val="24"/>
          <w:szCs w:val="24"/>
        </w:rPr>
        <w:t xml:space="preserve"> </w:t>
      </w:r>
      <w:r w:rsidR="00A0104F" w:rsidRPr="00F70284">
        <w:rPr>
          <w:rFonts w:ascii="Times New Roman" w:hAnsi="Times New Roman"/>
          <w:color w:val="000000"/>
          <w:sz w:val="24"/>
          <w:szCs w:val="24"/>
        </w:rPr>
        <w:t>настояще</w:t>
      </w:r>
      <w:r w:rsidRPr="00F70284">
        <w:rPr>
          <w:rFonts w:ascii="Times New Roman" w:hAnsi="Times New Roman"/>
          <w:color w:val="000000"/>
          <w:sz w:val="24"/>
          <w:szCs w:val="24"/>
        </w:rPr>
        <w:t xml:space="preserve">го </w:t>
      </w:r>
      <w:r w:rsidRPr="00F70284">
        <w:rPr>
          <w:rFonts w:ascii="Times New Roman" w:hAnsi="Times New Roman"/>
          <w:color w:val="000000"/>
          <w:sz w:val="24"/>
          <w:szCs w:val="24"/>
        </w:rPr>
        <w:lastRenderedPageBreak/>
        <w:t>административного регламента</w:t>
      </w:r>
      <w:r w:rsidR="00A0104F" w:rsidRPr="00F70284">
        <w:rPr>
          <w:rFonts w:ascii="Times New Roman" w:hAnsi="Times New Roman"/>
          <w:color w:val="000000"/>
          <w:sz w:val="24"/>
          <w:szCs w:val="24"/>
        </w:rPr>
        <w:t>.</w:t>
      </w:r>
    </w:p>
    <w:p w:rsidR="00A0104F" w:rsidRPr="00F70284" w:rsidRDefault="00A0104F" w:rsidP="00CD62B1">
      <w:pPr>
        <w:widowControl w:val="0"/>
        <w:tabs>
          <w:tab w:val="left" w:pos="0"/>
          <w:tab w:val="left" w:pos="1276"/>
        </w:tabs>
        <w:autoSpaceDE w:val="0"/>
        <w:autoSpaceDN w:val="0"/>
        <w:adjustRightInd w:val="0"/>
        <w:ind w:firstLine="709"/>
        <w:rPr>
          <w:rFonts w:ascii="Times New Roman" w:hAnsi="Times New Roman"/>
          <w:color w:val="000000"/>
          <w:sz w:val="24"/>
          <w:szCs w:val="24"/>
        </w:rPr>
      </w:pPr>
      <w:r w:rsidRPr="00F70284">
        <w:rPr>
          <w:rFonts w:ascii="Times New Roman" w:hAnsi="Times New Roman"/>
          <w:color w:val="000000"/>
          <w:sz w:val="24"/>
          <w:szCs w:val="24"/>
        </w:rPr>
        <w:t xml:space="preserve">Решение об отказе </w:t>
      </w:r>
      <w:r w:rsidR="00BD0A20" w:rsidRPr="00F70284">
        <w:rPr>
          <w:rFonts w:ascii="Times New Roman" w:hAnsi="Times New Roman"/>
          <w:color w:val="000000"/>
          <w:sz w:val="24"/>
          <w:szCs w:val="24"/>
        </w:rPr>
        <w:t>в принятии</w:t>
      </w:r>
      <w:r w:rsidR="005A13E1" w:rsidRPr="00F70284">
        <w:rPr>
          <w:rFonts w:ascii="Times New Roman" w:hAnsi="Times New Roman"/>
          <w:color w:val="000000"/>
          <w:sz w:val="24"/>
          <w:szCs w:val="24"/>
        </w:rPr>
        <w:t xml:space="preserve"> на учет</w:t>
      </w:r>
      <w:r w:rsidRPr="00F70284">
        <w:rPr>
          <w:rFonts w:ascii="Times New Roman" w:hAnsi="Times New Roman"/>
          <w:color w:val="000000"/>
          <w:sz w:val="24"/>
          <w:szCs w:val="24"/>
        </w:rPr>
        <w:t xml:space="preserve"> должно </w:t>
      </w:r>
      <w:r w:rsidR="007F5BD5" w:rsidRPr="00F70284">
        <w:rPr>
          <w:rFonts w:ascii="Times New Roman" w:hAnsi="Times New Roman"/>
          <w:color w:val="000000"/>
          <w:sz w:val="24"/>
          <w:szCs w:val="24"/>
        </w:rPr>
        <w:t>содержать основания для отказа с</w:t>
      </w:r>
      <w:r w:rsidRPr="00F70284">
        <w:rPr>
          <w:rFonts w:ascii="Times New Roman" w:hAnsi="Times New Roman"/>
          <w:color w:val="000000"/>
          <w:sz w:val="24"/>
          <w:szCs w:val="24"/>
        </w:rPr>
        <w:t xml:space="preserve"> обязательной ссылкой на </w:t>
      </w:r>
      <w:r w:rsidR="00DD34C7" w:rsidRPr="00F70284">
        <w:rPr>
          <w:rFonts w:ascii="Times New Roman" w:hAnsi="Times New Roman"/>
          <w:color w:val="000000"/>
          <w:sz w:val="24"/>
          <w:szCs w:val="24"/>
        </w:rPr>
        <w:t>основания</w:t>
      </w:r>
      <w:r w:rsidR="000B2A1E" w:rsidRPr="00F70284">
        <w:rPr>
          <w:rFonts w:ascii="Times New Roman" w:hAnsi="Times New Roman"/>
          <w:color w:val="000000"/>
          <w:sz w:val="24"/>
          <w:szCs w:val="24"/>
        </w:rPr>
        <w:t xml:space="preserve">, предусмотренные пунктом </w:t>
      </w:r>
      <w:r w:rsidR="00FE17A3"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7F5BD5" w:rsidRPr="00F70284">
        <w:rPr>
          <w:rFonts w:ascii="Times New Roman" w:hAnsi="Times New Roman"/>
          <w:color w:val="000000"/>
          <w:sz w:val="24"/>
          <w:szCs w:val="24"/>
        </w:rPr>
        <w:t xml:space="preserve"> настоящего административного регламента</w:t>
      </w:r>
      <w:r w:rsidRPr="00F70284">
        <w:rPr>
          <w:rFonts w:ascii="Times New Roman" w:hAnsi="Times New Roman"/>
          <w:color w:val="000000"/>
          <w:sz w:val="24"/>
          <w:szCs w:val="24"/>
        </w:rPr>
        <w:t>.</w:t>
      </w:r>
    </w:p>
    <w:p w:rsidR="004A4D36" w:rsidRPr="00F70284" w:rsidRDefault="004A4D36" w:rsidP="00CD62B1">
      <w:pPr>
        <w:pStyle w:val="a6"/>
        <w:widowControl w:val="0"/>
        <w:numPr>
          <w:ilvl w:val="0"/>
          <w:numId w:val="6"/>
        </w:numPr>
        <w:tabs>
          <w:tab w:val="left" w:pos="0"/>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уполномоченного органа готовит уведомление об отказе в </w:t>
      </w:r>
      <w:r w:rsidR="00401F7A" w:rsidRPr="00F70284">
        <w:rPr>
          <w:rFonts w:ascii="Times New Roman" w:hAnsi="Times New Roman"/>
          <w:color w:val="000000"/>
          <w:sz w:val="24"/>
          <w:szCs w:val="24"/>
        </w:rPr>
        <w:t>принятии</w:t>
      </w:r>
      <w:r w:rsidRPr="00F70284">
        <w:rPr>
          <w:rFonts w:ascii="Times New Roman" w:hAnsi="Times New Roman"/>
          <w:color w:val="000000"/>
          <w:sz w:val="24"/>
          <w:szCs w:val="24"/>
        </w:rPr>
        <w:t xml:space="preserve"> на учет и организует его подписание руководителем уполномоченного органа. </w:t>
      </w:r>
    </w:p>
    <w:p w:rsidR="005A13E1" w:rsidRPr="00F70284" w:rsidRDefault="005A13E1"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В случае, отсутствия выявленных оснований для отказа </w:t>
      </w:r>
      <w:r w:rsidR="00563F5B" w:rsidRPr="00F70284">
        <w:rPr>
          <w:rFonts w:ascii="Times New Roman" w:hAnsi="Times New Roman"/>
          <w:color w:val="000000"/>
          <w:sz w:val="24"/>
          <w:szCs w:val="24"/>
        </w:rPr>
        <w:t xml:space="preserve">в предоставлении муниципальной услуги, </w:t>
      </w:r>
      <w:r w:rsidRPr="00F70284">
        <w:rPr>
          <w:rFonts w:ascii="Times New Roman" w:hAnsi="Times New Roman"/>
          <w:color w:val="000000"/>
          <w:sz w:val="24"/>
          <w:szCs w:val="24"/>
        </w:rPr>
        <w:t xml:space="preserve">в соответствии с пунктом </w:t>
      </w:r>
      <w:r w:rsidR="00FE17A3" w:rsidRPr="00F70284">
        <w:rPr>
          <w:rFonts w:ascii="Times New Roman" w:hAnsi="Times New Roman"/>
          <w:color w:val="000000"/>
          <w:sz w:val="24"/>
          <w:szCs w:val="24"/>
        </w:rPr>
        <w:t>4</w:t>
      </w:r>
      <w:r w:rsidR="00195747" w:rsidRPr="00F70284">
        <w:rPr>
          <w:rFonts w:ascii="Times New Roman" w:hAnsi="Times New Roman"/>
          <w:color w:val="000000"/>
          <w:sz w:val="24"/>
          <w:szCs w:val="24"/>
        </w:rPr>
        <w:t>0</w:t>
      </w:r>
      <w:r w:rsidR="000B2A1E" w:rsidRPr="00F70284">
        <w:rPr>
          <w:rFonts w:ascii="Times New Roman" w:hAnsi="Times New Roman"/>
          <w:color w:val="000000"/>
          <w:sz w:val="24"/>
          <w:szCs w:val="24"/>
        </w:rPr>
        <w:t xml:space="preserve"> </w:t>
      </w:r>
      <w:r w:rsidRPr="00F70284">
        <w:rPr>
          <w:rFonts w:ascii="Times New Roman" w:hAnsi="Times New Roman"/>
          <w:color w:val="000000"/>
          <w:sz w:val="24"/>
          <w:szCs w:val="24"/>
        </w:rPr>
        <w:t>настоящего административного регламента</w:t>
      </w:r>
      <w:r w:rsidR="004A4D36" w:rsidRPr="00F70284">
        <w:rPr>
          <w:rFonts w:ascii="Times New Roman" w:hAnsi="Times New Roman"/>
          <w:color w:val="000000"/>
          <w:sz w:val="24"/>
          <w:szCs w:val="24"/>
        </w:rPr>
        <w:t>,</w:t>
      </w:r>
      <w:r w:rsidRPr="00F70284">
        <w:rPr>
          <w:rFonts w:ascii="Times New Roman" w:hAnsi="Times New Roman"/>
          <w:color w:val="000000"/>
          <w:sz w:val="24"/>
          <w:szCs w:val="24"/>
        </w:rPr>
        <w:t xml:space="preserve"> </w:t>
      </w:r>
      <w:r w:rsidR="00F347D3" w:rsidRPr="00F70284">
        <w:rPr>
          <w:rFonts w:ascii="Times New Roman" w:hAnsi="Times New Roman"/>
          <w:color w:val="000000"/>
          <w:sz w:val="24"/>
          <w:szCs w:val="24"/>
        </w:rPr>
        <w:t>комиссия</w:t>
      </w:r>
      <w:r w:rsidR="00BD0A20" w:rsidRPr="00F70284">
        <w:rPr>
          <w:rFonts w:ascii="Times New Roman" w:hAnsi="Times New Roman"/>
          <w:color w:val="000000"/>
          <w:sz w:val="24"/>
          <w:szCs w:val="24"/>
        </w:rPr>
        <w:t xml:space="preserve"> принимает решение о принятии</w:t>
      </w:r>
      <w:r w:rsidRPr="00F70284">
        <w:rPr>
          <w:rFonts w:ascii="Times New Roman" w:hAnsi="Times New Roman"/>
          <w:color w:val="000000"/>
          <w:sz w:val="24"/>
          <w:szCs w:val="24"/>
        </w:rPr>
        <w:t xml:space="preserve"> на учет заявителя.</w:t>
      </w:r>
    </w:p>
    <w:p w:rsidR="004A4D36" w:rsidRPr="00F70284" w:rsidRDefault="004A4D36"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уполномоченного органа готовит проект постановления о </w:t>
      </w:r>
      <w:r w:rsidR="00401F7A" w:rsidRPr="00F70284">
        <w:rPr>
          <w:rFonts w:ascii="Times New Roman" w:hAnsi="Times New Roman"/>
          <w:color w:val="000000"/>
          <w:sz w:val="24"/>
          <w:szCs w:val="24"/>
        </w:rPr>
        <w:t>принятии</w:t>
      </w:r>
      <w:r w:rsidRPr="00F70284">
        <w:rPr>
          <w:rFonts w:ascii="Times New Roman" w:hAnsi="Times New Roman"/>
          <w:color w:val="000000"/>
          <w:sz w:val="24"/>
          <w:szCs w:val="24"/>
        </w:rPr>
        <w:t xml:space="preserve"> гражданина на учет и организует его подписание мэром Зиминского городского муниципального образования.</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На основании постановления должностное лицо уполномоченного органа вносит сведения о гражданине в список граждан, состоящих на учете в качестве нуждающихся в жилых помещения</w:t>
      </w:r>
      <w:r w:rsidR="002F4BE2">
        <w:rPr>
          <w:rFonts w:ascii="Times New Roman" w:hAnsi="Times New Roman"/>
          <w:color w:val="000000"/>
          <w:sz w:val="24"/>
          <w:szCs w:val="24"/>
        </w:rPr>
        <w:t>х</w:t>
      </w:r>
      <w:r w:rsidRPr="00F70284">
        <w:rPr>
          <w:rFonts w:ascii="Times New Roman" w:hAnsi="Times New Roman"/>
          <w:color w:val="000000"/>
          <w:sz w:val="24"/>
          <w:szCs w:val="24"/>
        </w:rPr>
        <w:t xml:space="preserve"> специализированного жилищного фонда по категориям, указанным в пунктах 6, 7 настоящего административного регламента, отдельно, готовит уведомление о </w:t>
      </w:r>
      <w:r w:rsidR="00401F7A" w:rsidRPr="00F70284">
        <w:rPr>
          <w:rFonts w:ascii="Times New Roman" w:hAnsi="Times New Roman"/>
          <w:color w:val="000000"/>
          <w:sz w:val="24"/>
          <w:szCs w:val="24"/>
        </w:rPr>
        <w:t>принятии</w:t>
      </w:r>
      <w:r w:rsidRPr="00F70284">
        <w:rPr>
          <w:rFonts w:ascii="Times New Roman" w:hAnsi="Times New Roman"/>
          <w:color w:val="000000"/>
          <w:sz w:val="24"/>
          <w:szCs w:val="24"/>
        </w:rPr>
        <w:t xml:space="preserve"> гражданина на учет и организует подписание руководителем уполномоченного органа.</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Данные о заявителях, </w:t>
      </w:r>
      <w:r w:rsidR="00401F7A" w:rsidRPr="00F70284">
        <w:rPr>
          <w:rFonts w:ascii="Times New Roman" w:hAnsi="Times New Roman"/>
          <w:color w:val="000000"/>
          <w:sz w:val="24"/>
          <w:szCs w:val="24"/>
        </w:rPr>
        <w:t>принятых</w:t>
      </w:r>
      <w:r w:rsidRPr="00F70284">
        <w:rPr>
          <w:rFonts w:ascii="Times New Roman" w:hAnsi="Times New Roman"/>
          <w:color w:val="000000"/>
          <w:sz w:val="24"/>
          <w:szCs w:val="24"/>
        </w:rPr>
        <w:t xml:space="preserve"> на учет, не позднее 3 календарных дней со дня принятия соответствующего решения, включаются в Книгу учета граждан в качестве нуждающихся в жилых помещениях специализированного жилищного фонда.</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Должностное лицо уполномоченного органа фо</w:t>
      </w:r>
      <w:r w:rsidR="00975E2D" w:rsidRPr="00F70284">
        <w:rPr>
          <w:rFonts w:ascii="Times New Roman" w:hAnsi="Times New Roman"/>
          <w:color w:val="000000"/>
          <w:sz w:val="24"/>
          <w:szCs w:val="24"/>
        </w:rPr>
        <w:t>рмирует в отношении заявителя, принятого</w:t>
      </w:r>
      <w:r w:rsidRPr="00F70284">
        <w:rPr>
          <w:rFonts w:ascii="Times New Roman" w:hAnsi="Times New Roman"/>
          <w:color w:val="000000"/>
          <w:sz w:val="24"/>
          <w:szCs w:val="24"/>
        </w:rPr>
        <w:t xml:space="preserve"> на учет, учетное дело, в которое включаются документы, являющиеся основанием для принятия решения о принятии на учет.</w:t>
      </w:r>
    </w:p>
    <w:p w:rsidR="0099396D" w:rsidRPr="00F70284" w:rsidRDefault="0099396D"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Критерием принятия решения является наличие либо отсутствие оснований для отказа в предоставлении муниципальной услуги, указанных в пункте 4</w:t>
      </w:r>
      <w:r w:rsidR="00195747" w:rsidRPr="00F70284">
        <w:rPr>
          <w:rFonts w:ascii="Times New Roman" w:hAnsi="Times New Roman"/>
          <w:color w:val="000000"/>
          <w:sz w:val="24"/>
          <w:szCs w:val="24"/>
        </w:rPr>
        <w:t>0</w:t>
      </w:r>
      <w:r w:rsidRPr="00F70284">
        <w:rPr>
          <w:rFonts w:ascii="Times New Roman" w:hAnsi="Times New Roman"/>
          <w:color w:val="000000"/>
          <w:sz w:val="24"/>
          <w:szCs w:val="24"/>
        </w:rPr>
        <w:t xml:space="preserve"> настоящего административного регламента.</w:t>
      </w:r>
    </w:p>
    <w:p w:rsidR="00821649" w:rsidRPr="00F70284" w:rsidRDefault="00E64F07"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Результатом административной процедуры является решение о принятии на учет либо уведомления об отказе в принятии на учет.</w:t>
      </w:r>
    </w:p>
    <w:p w:rsidR="00E64F07" w:rsidRPr="00F70284" w:rsidRDefault="00E64F07" w:rsidP="00821649">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Способом фиксации результата административной процедуры является фиксация факта принятия решения, выдаваемого или направляемого заявителю в форме постановления о принятии на учет либо уведомление об отказе принятии на учет.</w:t>
      </w:r>
    </w:p>
    <w:p w:rsidR="0099396D" w:rsidRPr="00F70284" w:rsidRDefault="0099396D" w:rsidP="00821F78">
      <w:pPr>
        <w:widowControl w:val="0"/>
        <w:autoSpaceDE w:val="0"/>
        <w:autoSpaceDN w:val="0"/>
        <w:adjustRightInd w:val="0"/>
        <w:ind w:firstLine="709"/>
        <w:rPr>
          <w:rFonts w:ascii="Times New Roman" w:hAnsi="Times New Roman"/>
          <w:color w:val="000000"/>
          <w:sz w:val="24"/>
          <w:szCs w:val="24"/>
        </w:rPr>
      </w:pPr>
    </w:p>
    <w:p w:rsidR="009A6211" w:rsidRPr="00F70284" w:rsidRDefault="009A6211" w:rsidP="00821F78">
      <w:pPr>
        <w:widowControl w:val="0"/>
        <w:autoSpaceDE w:val="0"/>
        <w:autoSpaceDN w:val="0"/>
        <w:adjustRightInd w:val="0"/>
        <w:ind w:firstLine="709"/>
        <w:jc w:val="center"/>
        <w:rPr>
          <w:rFonts w:ascii="Times New Roman" w:hAnsi="Times New Roman"/>
          <w:color w:val="000000"/>
          <w:sz w:val="24"/>
          <w:szCs w:val="24"/>
        </w:rPr>
      </w:pPr>
      <w:r w:rsidRPr="00F70284">
        <w:rPr>
          <w:rFonts w:ascii="Times New Roman" w:hAnsi="Times New Roman"/>
          <w:color w:val="000000"/>
          <w:sz w:val="24"/>
          <w:szCs w:val="24"/>
        </w:rPr>
        <w:t>Глава 2</w:t>
      </w:r>
      <w:r w:rsidR="00F669CA" w:rsidRPr="00F70284">
        <w:rPr>
          <w:rFonts w:ascii="Times New Roman" w:hAnsi="Times New Roman"/>
          <w:color w:val="000000"/>
          <w:sz w:val="24"/>
          <w:szCs w:val="24"/>
        </w:rPr>
        <w:t>4</w:t>
      </w:r>
      <w:r w:rsidRPr="00F70284">
        <w:rPr>
          <w:rFonts w:ascii="Times New Roman" w:hAnsi="Times New Roman"/>
          <w:color w:val="000000"/>
          <w:sz w:val="24"/>
          <w:szCs w:val="24"/>
        </w:rPr>
        <w:t>. НАПРАВЛЕНИЕ ИНФОРМАЦИИ ЗАЯВИТЕЛЮ О ПРИНЯТОМ РЕШЕНИИ</w:t>
      </w:r>
    </w:p>
    <w:p w:rsidR="009A6211" w:rsidRPr="00F70284" w:rsidRDefault="009A6211" w:rsidP="00821F78">
      <w:pPr>
        <w:widowControl w:val="0"/>
        <w:autoSpaceDE w:val="0"/>
        <w:autoSpaceDN w:val="0"/>
        <w:adjustRightInd w:val="0"/>
        <w:ind w:firstLine="709"/>
        <w:jc w:val="center"/>
        <w:rPr>
          <w:rFonts w:ascii="Times New Roman" w:hAnsi="Times New Roman"/>
          <w:color w:val="000000"/>
          <w:sz w:val="24"/>
          <w:szCs w:val="24"/>
        </w:rPr>
      </w:pPr>
    </w:p>
    <w:p w:rsidR="009A6211" w:rsidRPr="00F70284" w:rsidRDefault="00E15A55" w:rsidP="00821F78">
      <w:pPr>
        <w:pStyle w:val="a6"/>
        <w:numPr>
          <w:ilvl w:val="0"/>
          <w:numId w:val="6"/>
        </w:numPr>
        <w:tabs>
          <w:tab w:val="left" w:pos="-284"/>
          <w:tab w:val="left" w:pos="1276"/>
        </w:tabs>
        <w:autoSpaceDE w:val="0"/>
        <w:ind w:left="0" w:firstLine="709"/>
        <w:rPr>
          <w:rFonts w:ascii="Times New Roman" w:hAnsi="Times New Roman"/>
          <w:sz w:val="24"/>
          <w:szCs w:val="24"/>
        </w:rPr>
      </w:pPr>
      <w:r w:rsidRPr="00F70284">
        <w:rPr>
          <w:rFonts w:ascii="Times New Roman" w:eastAsia="Times New Roman" w:hAnsi="Times New Roman"/>
          <w:sz w:val="24"/>
          <w:szCs w:val="24"/>
        </w:rPr>
        <w:t xml:space="preserve">Основанием для начала административной процедуры является </w:t>
      </w:r>
      <w:r w:rsidR="0031763A" w:rsidRPr="00F70284">
        <w:rPr>
          <w:rFonts w:ascii="Times New Roman" w:eastAsia="Times New Roman" w:hAnsi="Times New Roman"/>
          <w:sz w:val="24"/>
          <w:szCs w:val="24"/>
        </w:rPr>
        <w:t>уведомление</w:t>
      </w:r>
      <w:r w:rsidR="00FF712B" w:rsidRPr="00F70284">
        <w:rPr>
          <w:rFonts w:ascii="Times New Roman" w:eastAsia="Times New Roman" w:hAnsi="Times New Roman"/>
          <w:sz w:val="24"/>
          <w:szCs w:val="24"/>
        </w:rPr>
        <w:t xml:space="preserve"> </w:t>
      </w:r>
      <w:r w:rsidRPr="00F70284">
        <w:rPr>
          <w:rFonts w:ascii="Times New Roman" w:eastAsia="Times New Roman" w:hAnsi="Times New Roman"/>
          <w:sz w:val="24"/>
          <w:szCs w:val="24"/>
        </w:rPr>
        <w:t xml:space="preserve">о принятии </w:t>
      </w:r>
      <w:r w:rsidR="006D2577" w:rsidRPr="00F70284">
        <w:rPr>
          <w:rFonts w:ascii="Times New Roman" w:eastAsia="Times New Roman" w:hAnsi="Times New Roman"/>
          <w:sz w:val="24"/>
          <w:szCs w:val="24"/>
        </w:rPr>
        <w:t xml:space="preserve">на учет </w:t>
      </w:r>
      <w:r w:rsidR="006D2577" w:rsidRPr="00F70284">
        <w:rPr>
          <w:rFonts w:ascii="Times New Roman" w:hAnsi="Times New Roman"/>
          <w:sz w:val="24"/>
          <w:szCs w:val="24"/>
        </w:rPr>
        <w:t>либо об отказ</w:t>
      </w:r>
      <w:r w:rsidR="00FF712B" w:rsidRPr="00F70284">
        <w:rPr>
          <w:rFonts w:ascii="Times New Roman" w:hAnsi="Times New Roman"/>
          <w:sz w:val="24"/>
          <w:szCs w:val="24"/>
        </w:rPr>
        <w:t>е</w:t>
      </w:r>
      <w:r w:rsidRPr="00F70284">
        <w:rPr>
          <w:rFonts w:ascii="Times New Roman" w:eastAsia="Times New Roman" w:hAnsi="Times New Roman"/>
          <w:sz w:val="24"/>
          <w:szCs w:val="24"/>
        </w:rPr>
        <w:t xml:space="preserve"> в принятии </w:t>
      </w:r>
      <w:r w:rsidR="006D2577" w:rsidRPr="00F70284">
        <w:rPr>
          <w:rFonts w:ascii="Times New Roman" w:hAnsi="Times New Roman"/>
          <w:sz w:val="24"/>
          <w:szCs w:val="24"/>
        </w:rPr>
        <w:t xml:space="preserve">на учет </w:t>
      </w:r>
      <w:r w:rsidRPr="00F70284">
        <w:rPr>
          <w:rFonts w:ascii="Times New Roman" w:eastAsia="Times New Roman" w:hAnsi="Times New Roman"/>
          <w:sz w:val="24"/>
          <w:szCs w:val="24"/>
        </w:rPr>
        <w:t>заявителя</w:t>
      </w:r>
      <w:r w:rsidR="0031763A" w:rsidRPr="00F70284">
        <w:rPr>
          <w:rFonts w:ascii="Times New Roman" w:eastAsia="Times New Roman" w:hAnsi="Times New Roman"/>
          <w:sz w:val="24"/>
          <w:szCs w:val="24"/>
        </w:rPr>
        <w:t xml:space="preserve">, подписанное </w:t>
      </w:r>
      <w:r w:rsidR="00867990" w:rsidRPr="00F70284">
        <w:rPr>
          <w:rFonts w:ascii="Times New Roman" w:eastAsia="Times New Roman" w:hAnsi="Times New Roman"/>
          <w:sz w:val="24"/>
          <w:szCs w:val="24"/>
        </w:rPr>
        <w:t xml:space="preserve">руководителем </w:t>
      </w:r>
      <w:r w:rsidR="0031763A" w:rsidRPr="00F70284">
        <w:rPr>
          <w:rFonts w:ascii="Times New Roman" w:eastAsia="Times New Roman" w:hAnsi="Times New Roman"/>
          <w:sz w:val="24"/>
          <w:szCs w:val="24"/>
        </w:rPr>
        <w:t>уполномоченн</w:t>
      </w:r>
      <w:r w:rsidR="00867990" w:rsidRPr="00F70284">
        <w:rPr>
          <w:rFonts w:ascii="Times New Roman" w:eastAsia="Times New Roman" w:hAnsi="Times New Roman"/>
          <w:sz w:val="24"/>
          <w:szCs w:val="24"/>
        </w:rPr>
        <w:t>ого</w:t>
      </w:r>
      <w:r w:rsidR="0031763A" w:rsidRPr="00F70284">
        <w:rPr>
          <w:rFonts w:ascii="Times New Roman" w:eastAsia="Times New Roman" w:hAnsi="Times New Roman"/>
          <w:sz w:val="24"/>
          <w:szCs w:val="24"/>
        </w:rPr>
        <w:t xml:space="preserve"> орган</w:t>
      </w:r>
      <w:r w:rsidR="00867990" w:rsidRPr="00F70284">
        <w:rPr>
          <w:rFonts w:ascii="Times New Roman" w:eastAsia="Times New Roman" w:hAnsi="Times New Roman"/>
          <w:sz w:val="24"/>
          <w:szCs w:val="24"/>
        </w:rPr>
        <w:t>а</w:t>
      </w:r>
      <w:r w:rsidRPr="00F70284">
        <w:rPr>
          <w:rFonts w:ascii="Times New Roman" w:eastAsia="Times New Roman" w:hAnsi="Times New Roman"/>
          <w:sz w:val="24"/>
          <w:szCs w:val="24"/>
        </w:rPr>
        <w:t>.</w:t>
      </w:r>
    </w:p>
    <w:p w:rsidR="006C1251" w:rsidRPr="00F70284" w:rsidRDefault="0031763A" w:rsidP="00821F78">
      <w:pPr>
        <w:pStyle w:val="a6"/>
        <w:widowControl w:val="0"/>
        <w:numPr>
          <w:ilvl w:val="0"/>
          <w:numId w:val="6"/>
        </w:numPr>
        <w:tabs>
          <w:tab w:val="left" w:pos="-284"/>
          <w:tab w:val="left" w:pos="1276"/>
        </w:tabs>
        <w:autoSpaceDE w:val="0"/>
        <w:autoSpaceDN w:val="0"/>
        <w:adjustRightInd w:val="0"/>
        <w:ind w:left="0" w:firstLine="709"/>
        <w:rPr>
          <w:rFonts w:ascii="Times New Roman" w:hAnsi="Times New Roman"/>
          <w:color w:val="000000"/>
          <w:sz w:val="24"/>
          <w:szCs w:val="24"/>
          <w:lang w:eastAsia="en-US"/>
        </w:rPr>
      </w:pPr>
      <w:r w:rsidRPr="00F70284">
        <w:rPr>
          <w:rFonts w:ascii="Times New Roman" w:hAnsi="Times New Roman"/>
          <w:color w:val="000000"/>
          <w:sz w:val="24"/>
          <w:szCs w:val="24"/>
        </w:rPr>
        <w:t>Должностное лицо у</w:t>
      </w:r>
      <w:r w:rsidR="00A0104F" w:rsidRPr="00F70284">
        <w:rPr>
          <w:rFonts w:ascii="Times New Roman" w:hAnsi="Times New Roman"/>
          <w:color w:val="000000"/>
          <w:sz w:val="24"/>
          <w:szCs w:val="24"/>
        </w:rPr>
        <w:t>полномоченн</w:t>
      </w:r>
      <w:r w:rsidRPr="00F70284">
        <w:rPr>
          <w:rFonts w:ascii="Times New Roman" w:hAnsi="Times New Roman"/>
          <w:color w:val="000000"/>
          <w:sz w:val="24"/>
          <w:szCs w:val="24"/>
        </w:rPr>
        <w:t>ого</w:t>
      </w:r>
      <w:r w:rsidR="00676368" w:rsidRPr="00F70284">
        <w:rPr>
          <w:rFonts w:ascii="Times New Roman" w:hAnsi="Times New Roman"/>
          <w:color w:val="000000"/>
          <w:sz w:val="24"/>
          <w:szCs w:val="24"/>
        </w:rPr>
        <w:t xml:space="preserve"> орган</w:t>
      </w:r>
      <w:r w:rsidRPr="00F70284">
        <w:rPr>
          <w:rFonts w:ascii="Times New Roman" w:hAnsi="Times New Roman"/>
          <w:color w:val="000000"/>
          <w:sz w:val="24"/>
          <w:szCs w:val="24"/>
        </w:rPr>
        <w:t>а</w:t>
      </w:r>
      <w:r w:rsidR="00676368" w:rsidRPr="00F70284">
        <w:rPr>
          <w:rFonts w:ascii="Times New Roman" w:hAnsi="Times New Roman"/>
          <w:color w:val="000000"/>
          <w:sz w:val="24"/>
          <w:szCs w:val="24"/>
        </w:rPr>
        <w:t xml:space="preserve"> не позднее чем через 3</w:t>
      </w:r>
      <w:r w:rsidR="00A0104F" w:rsidRPr="00F70284">
        <w:rPr>
          <w:rFonts w:ascii="Times New Roman" w:hAnsi="Times New Roman"/>
          <w:color w:val="000000"/>
          <w:sz w:val="24"/>
          <w:szCs w:val="24"/>
        </w:rPr>
        <w:t xml:space="preserve"> рабочих дня со дня принятия решения </w:t>
      </w:r>
      <w:r w:rsidR="006C1251" w:rsidRPr="00F70284">
        <w:rPr>
          <w:rFonts w:ascii="Times New Roman" w:hAnsi="Times New Roman"/>
          <w:color w:val="000000"/>
          <w:sz w:val="24"/>
          <w:szCs w:val="24"/>
          <w:lang w:eastAsia="en-US"/>
        </w:rPr>
        <w:t>выдает или направляет по адресу, указанному</w:t>
      </w:r>
      <w:r w:rsidR="00BD69A9" w:rsidRPr="00F70284">
        <w:rPr>
          <w:rFonts w:ascii="Times New Roman" w:hAnsi="Times New Roman"/>
          <w:color w:val="000000"/>
          <w:sz w:val="24"/>
          <w:szCs w:val="24"/>
          <w:lang w:eastAsia="en-US"/>
        </w:rPr>
        <w:t xml:space="preserve"> в заявлении </w:t>
      </w:r>
      <w:r w:rsidR="006C1251" w:rsidRPr="00F70284">
        <w:rPr>
          <w:rFonts w:ascii="Times New Roman" w:hAnsi="Times New Roman"/>
          <w:color w:val="000000"/>
          <w:sz w:val="24"/>
          <w:szCs w:val="24"/>
          <w:lang w:eastAsia="en-US"/>
        </w:rPr>
        <w:t xml:space="preserve">заявителю </w:t>
      </w:r>
      <w:r w:rsidR="00563F5B" w:rsidRPr="00F70284">
        <w:rPr>
          <w:rFonts w:ascii="Times New Roman" w:hAnsi="Times New Roman"/>
          <w:color w:val="000000"/>
          <w:sz w:val="24"/>
          <w:szCs w:val="24"/>
          <w:lang w:eastAsia="en-US"/>
        </w:rPr>
        <w:t>уведомление о</w:t>
      </w:r>
      <w:r w:rsidR="006C1251" w:rsidRPr="00F70284">
        <w:rPr>
          <w:rFonts w:ascii="Times New Roman" w:hAnsi="Times New Roman"/>
          <w:color w:val="000000"/>
          <w:sz w:val="24"/>
          <w:szCs w:val="24"/>
          <w:lang w:eastAsia="en-US"/>
        </w:rPr>
        <w:t xml:space="preserve"> </w:t>
      </w:r>
      <w:r w:rsidR="00401F7A" w:rsidRPr="00F70284">
        <w:rPr>
          <w:rFonts w:ascii="Times New Roman" w:hAnsi="Times New Roman"/>
          <w:color w:val="000000"/>
          <w:sz w:val="24"/>
          <w:szCs w:val="24"/>
          <w:lang w:eastAsia="en-US"/>
        </w:rPr>
        <w:t>принятии</w:t>
      </w:r>
      <w:r w:rsidR="00867990" w:rsidRPr="00F70284">
        <w:rPr>
          <w:rFonts w:ascii="Times New Roman" w:hAnsi="Times New Roman"/>
          <w:color w:val="000000"/>
          <w:sz w:val="24"/>
          <w:szCs w:val="24"/>
          <w:lang w:eastAsia="en-US"/>
        </w:rPr>
        <w:t xml:space="preserve"> либо отказе в </w:t>
      </w:r>
      <w:r w:rsidR="00401F7A" w:rsidRPr="00F70284">
        <w:rPr>
          <w:rFonts w:ascii="Times New Roman" w:hAnsi="Times New Roman"/>
          <w:color w:val="000000"/>
          <w:sz w:val="24"/>
          <w:szCs w:val="24"/>
          <w:lang w:eastAsia="en-US"/>
        </w:rPr>
        <w:t>принятии</w:t>
      </w:r>
      <w:r w:rsidR="00867990" w:rsidRPr="00F70284">
        <w:rPr>
          <w:rFonts w:ascii="Times New Roman" w:hAnsi="Times New Roman"/>
          <w:color w:val="000000"/>
          <w:sz w:val="24"/>
          <w:szCs w:val="24"/>
          <w:lang w:eastAsia="en-US"/>
        </w:rPr>
        <w:t xml:space="preserve"> на учет в качестве нуждающихся </w:t>
      </w:r>
      <w:r w:rsidR="00013F56" w:rsidRPr="00F70284">
        <w:rPr>
          <w:rFonts w:ascii="Times New Roman" w:hAnsi="Times New Roman"/>
          <w:color w:val="000000"/>
          <w:sz w:val="24"/>
          <w:szCs w:val="24"/>
        </w:rPr>
        <w:t>в жилых помещениях специализированного жилищного фонда</w:t>
      </w:r>
      <w:r w:rsidR="00BB2317" w:rsidRPr="00F70284">
        <w:rPr>
          <w:rFonts w:ascii="Times New Roman" w:hAnsi="Times New Roman"/>
          <w:color w:val="000000"/>
          <w:sz w:val="24"/>
          <w:szCs w:val="24"/>
          <w:lang w:eastAsia="en-US"/>
        </w:rPr>
        <w:t>.</w:t>
      </w:r>
    </w:p>
    <w:p w:rsidR="00C13EDB" w:rsidRPr="00F70284" w:rsidRDefault="00BE5DD1" w:rsidP="00821F78">
      <w:pPr>
        <w:pStyle w:val="a6"/>
        <w:widowControl w:val="0"/>
        <w:numPr>
          <w:ilvl w:val="0"/>
          <w:numId w:val="6"/>
        </w:numPr>
        <w:tabs>
          <w:tab w:val="left" w:pos="-28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Результатом адми</w:t>
      </w:r>
      <w:r w:rsidR="00832A27" w:rsidRPr="00F70284">
        <w:rPr>
          <w:rFonts w:ascii="Times New Roman" w:hAnsi="Times New Roman"/>
          <w:color w:val="000000"/>
          <w:sz w:val="24"/>
          <w:szCs w:val="24"/>
        </w:rPr>
        <w:t>нистративной процедуры является инфор</w:t>
      </w:r>
      <w:r w:rsidR="00BD0A20" w:rsidRPr="00F70284">
        <w:rPr>
          <w:rFonts w:ascii="Times New Roman" w:hAnsi="Times New Roman"/>
          <w:color w:val="000000"/>
          <w:sz w:val="24"/>
          <w:szCs w:val="24"/>
        </w:rPr>
        <w:t>мирование заявителя о принятии</w:t>
      </w:r>
      <w:r w:rsidR="00832A27" w:rsidRPr="00F70284">
        <w:rPr>
          <w:rFonts w:ascii="Times New Roman" w:hAnsi="Times New Roman"/>
          <w:color w:val="000000"/>
          <w:sz w:val="24"/>
          <w:szCs w:val="24"/>
        </w:rPr>
        <w:t xml:space="preserve"> на</w:t>
      </w:r>
      <w:r w:rsidR="00BD0A20" w:rsidRPr="00F70284">
        <w:rPr>
          <w:rFonts w:ascii="Times New Roman" w:hAnsi="Times New Roman"/>
          <w:color w:val="000000"/>
          <w:sz w:val="24"/>
          <w:szCs w:val="24"/>
        </w:rPr>
        <w:t xml:space="preserve"> учет или об отказе в принятии</w:t>
      </w:r>
      <w:r w:rsidR="00832A27" w:rsidRPr="00F70284">
        <w:rPr>
          <w:rFonts w:ascii="Times New Roman" w:hAnsi="Times New Roman"/>
          <w:color w:val="000000"/>
          <w:sz w:val="24"/>
          <w:szCs w:val="24"/>
        </w:rPr>
        <w:t xml:space="preserve"> на учет</w:t>
      </w:r>
      <w:r w:rsidR="005928BC" w:rsidRPr="00F70284">
        <w:rPr>
          <w:rFonts w:ascii="Times New Roman" w:hAnsi="Times New Roman"/>
          <w:color w:val="000000"/>
          <w:sz w:val="24"/>
          <w:szCs w:val="24"/>
        </w:rPr>
        <w:t xml:space="preserve"> в виде уведомления</w:t>
      </w:r>
      <w:r w:rsidR="00B03FB1" w:rsidRPr="00F70284">
        <w:rPr>
          <w:rFonts w:ascii="Times New Roman" w:hAnsi="Times New Roman"/>
          <w:color w:val="000000"/>
          <w:sz w:val="24"/>
          <w:szCs w:val="24"/>
        </w:rPr>
        <w:t>.</w:t>
      </w:r>
      <w:bookmarkStart w:id="42" w:name="Par398"/>
      <w:bookmarkEnd w:id="42"/>
    </w:p>
    <w:p w:rsidR="006D2577" w:rsidRPr="00F70284" w:rsidRDefault="001948C8" w:rsidP="00821F78">
      <w:pPr>
        <w:pStyle w:val="a6"/>
        <w:widowControl w:val="0"/>
        <w:numPr>
          <w:ilvl w:val="0"/>
          <w:numId w:val="6"/>
        </w:numPr>
        <w:tabs>
          <w:tab w:val="left" w:pos="-284"/>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Критерием принятия решения является </w:t>
      </w:r>
      <w:r w:rsidR="003B7D95" w:rsidRPr="00F70284">
        <w:rPr>
          <w:rFonts w:ascii="Times New Roman" w:hAnsi="Times New Roman"/>
          <w:color w:val="000000"/>
          <w:sz w:val="24"/>
          <w:szCs w:val="24"/>
        </w:rPr>
        <w:t xml:space="preserve">наличие </w:t>
      </w:r>
      <w:r w:rsidRPr="00F70284">
        <w:rPr>
          <w:rFonts w:ascii="Times New Roman" w:hAnsi="Times New Roman"/>
          <w:color w:val="000000"/>
          <w:sz w:val="24"/>
          <w:szCs w:val="24"/>
        </w:rPr>
        <w:t>подготовленно</w:t>
      </w:r>
      <w:r w:rsidR="003B7D95" w:rsidRPr="00F70284">
        <w:rPr>
          <w:rFonts w:ascii="Times New Roman" w:hAnsi="Times New Roman"/>
          <w:color w:val="000000"/>
          <w:sz w:val="24"/>
          <w:szCs w:val="24"/>
        </w:rPr>
        <w:t>го</w:t>
      </w:r>
      <w:r w:rsidRPr="00F70284">
        <w:rPr>
          <w:rFonts w:ascii="Times New Roman" w:hAnsi="Times New Roman"/>
          <w:color w:val="000000"/>
          <w:sz w:val="24"/>
          <w:szCs w:val="24"/>
        </w:rPr>
        <w:t xml:space="preserve"> </w:t>
      </w:r>
      <w:r w:rsidR="003B7D95" w:rsidRPr="00F70284">
        <w:rPr>
          <w:rFonts w:ascii="Times New Roman" w:hAnsi="Times New Roman"/>
          <w:color w:val="000000"/>
          <w:sz w:val="24"/>
          <w:szCs w:val="24"/>
        </w:rPr>
        <w:t xml:space="preserve">уведомления о </w:t>
      </w:r>
      <w:r w:rsidR="00401F7A" w:rsidRPr="00F70284">
        <w:rPr>
          <w:rFonts w:ascii="Times New Roman" w:hAnsi="Times New Roman"/>
          <w:color w:val="000000"/>
          <w:sz w:val="24"/>
          <w:szCs w:val="24"/>
        </w:rPr>
        <w:t>принятии</w:t>
      </w:r>
      <w:r w:rsidR="003B7D95" w:rsidRPr="00F70284">
        <w:rPr>
          <w:rFonts w:ascii="Times New Roman" w:hAnsi="Times New Roman"/>
          <w:color w:val="000000"/>
          <w:sz w:val="24"/>
          <w:szCs w:val="24"/>
        </w:rPr>
        <w:t xml:space="preserve"> на учет либо </w:t>
      </w:r>
      <w:r w:rsidR="0031763A" w:rsidRPr="00F70284">
        <w:rPr>
          <w:rFonts w:ascii="Times New Roman" w:hAnsi="Times New Roman"/>
          <w:color w:val="000000"/>
          <w:sz w:val="24"/>
          <w:szCs w:val="24"/>
        </w:rPr>
        <w:t xml:space="preserve">об </w:t>
      </w:r>
      <w:r w:rsidR="003B7D95" w:rsidRPr="00F70284">
        <w:rPr>
          <w:rFonts w:ascii="Times New Roman" w:hAnsi="Times New Roman"/>
          <w:color w:val="000000"/>
          <w:sz w:val="24"/>
          <w:szCs w:val="24"/>
        </w:rPr>
        <w:t>отказ</w:t>
      </w:r>
      <w:r w:rsidR="0031763A" w:rsidRPr="00F70284">
        <w:rPr>
          <w:rFonts w:ascii="Times New Roman" w:hAnsi="Times New Roman"/>
          <w:color w:val="000000"/>
          <w:sz w:val="24"/>
          <w:szCs w:val="24"/>
        </w:rPr>
        <w:t>е</w:t>
      </w:r>
      <w:r w:rsidR="003B7D95" w:rsidRPr="00F70284">
        <w:rPr>
          <w:rFonts w:ascii="Times New Roman" w:hAnsi="Times New Roman"/>
          <w:color w:val="000000"/>
          <w:sz w:val="24"/>
          <w:szCs w:val="24"/>
        </w:rPr>
        <w:t xml:space="preserve"> в принятии на учет заявител</w:t>
      </w:r>
      <w:r w:rsidR="00867990" w:rsidRPr="00F70284">
        <w:rPr>
          <w:rFonts w:ascii="Times New Roman" w:hAnsi="Times New Roman"/>
          <w:color w:val="000000"/>
          <w:sz w:val="24"/>
          <w:szCs w:val="24"/>
        </w:rPr>
        <w:t>я</w:t>
      </w:r>
      <w:r w:rsidR="003B7D95" w:rsidRPr="00F70284">
        <w:rPr>
          <w:rFonts w:ascii="Times New Roman" w:hAnsi="Times New Roman"/>
          <w:color w:val="000000"/>
          <w:sz w:val="24"/>
          <w:szCs w:val="24"/>
        </w:rPr>
        <w:t>.</w:t>
      </w:r>
    </w:p>
    <w:p w:rsidR="005928BC" w:rsidRPr="00F70284" w:rsidRDefault="005928BC" w:rsidP="00821F78">
      <w:pPr>
        <w:widowControl w:val="0"/>
        <w:tabs>
          <w:tab w:val="left" w:pos="-284"/>
          <w:tab w:val="left" w:pos="1276"/>
        </w:tabs>
        <w:autoSpaceDE w:val="0"/>
        <w:autoSpaceDN w:val="0"/>
        <w:adjustRightInd w:val="0"/>
        <w:ind w:firstLine="709"/>
        <w:rPr>
          <w:rFonts w:ascii="Times New Roman" w:hAnsi="Times New Roman"/>
          <w:color w:val="000000"/>
          <w:sz w:val="24"/>
          <w:szCs w:val="24"/>
        </w:rPr>
      </w:pPr>
    </w:p>
    <w:p w:rsidR="005928BC" w:rsidRPr="00F70284" w:rsidRDefault="005928BC" w:rsidP="00821F78">
      <w:pPr>
        <w:pStyle w:val="ConsPlusNormal"/>
        <w:widowControl/>
        <w:tabs>
          <w:tab w:val="left" w:pos="851"/>
          <w:tab w:val="left" w:pos="993"/>
        </w:tabs>
        <w:ind w:firstLine="709"/>
        <w:jc w:val="center"/>
        <w:rPr>
          <w:rFonts w:ascii="Times New Roman" w:hAnsi="Times New Roman" w:cs="Times New Roman"/>
          <w:caps/>
          <w:color w:val="000000"/>
          <w:sz w:val="24"/>
          <w:szCs w:val="24"/>
        </w:rPr>
      </w:pPr>
      <w:r w:rsidRPr="00F70284">
        <w:rPr>
          <w:rFonts w:ascii="Times New Roman" w:hAnsi="Times New Roman" w:cs="Times New Roman"/>
          <w:color w:val="000000"/>
          <w:sz w:val="24"/>
          <w:szCs w:val="24"/>
        </w:rPr>
        <w:t xml:space="preserve">Глава 25. </w:t>
      </w:r>
      <w:r w:rsidRPr="00F70284">
        <w:rPr>
          <w:rFonts w:ascii="Times New Roman" w:hAnsi="Times New Roman" w:cs="Times New Roman"/>
          <w:cap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rsidR="00004F73" w:rsidRPr="00F70284" w:rsidRDefault="00004F73" w:rsidP="00821F78">
      <w:pPr>
        <w:pStyle w:val="ConsPlusNormal"/>
        <w:widowControl/>
        <w:tabs>
          <w:tab w:val="left" w:pos="851"/>
          <w:tab w:val="left" w:pos="993"/>
        </w:tabs>
        <w:ind w:firstLine="709"/>
        <w:jc w:val="center"/>
        <w:rPr>
          <w:rFonts w:ascii="Times New Roman" w:hAnsi="Times New Roman" w:cs="Times New Roman"/>
          <w:caps/>
          <w:color w:val="000000"/>
          <w:sz w:val="24"/>
          <w:szCs w:val="24"/>
        </w:rPr>
      </w:pP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lastRenderedPageBreak/>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w:t>
      </w:r>
      <w:r w:rsidR="004B055E" w:rsidRPr="00F70284">
        <w:rPr>
          <w:rFonts w:ascii="Times New Roman" w:hAnsi="Times New Roman"/>
          <w:color w:val="000000"/>
          <w:sz w:val="24"/>
          <w:szCs w:val="24"/>
        </w:rPr>
        <w:t xml:space="preserve"> </w:t>
      </w:r>
      <w:r w:rsidRPr="00F70284">
        <w:rPr>
          <w:rFonts w:ascii="Times New Roman" w:hAnsi="Times New Roman"/>
          <w:color w:val="000000"/>
          <w:sz w:val="24"/>
          <w:szCs w:val="24"/>
        </w:rPr>
        <w:t>-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w:t>
      </w:r>
      <w:r w:rsidR="004B055E" w:rsidRPr="00F70284">
        <w:rPr>
          <w:rFonts w:ascii="Times New Roman" w:hAnsi="Times New Roman"/>
          <w:color w:val="000000"/>
          <w:sz w:val="24"/>
          <w:szCs w:val="24"/>
        </w:rPr>
        <w:t xml:space="preserve"> </w:t>
      </w:r>
      <w:r w:rsidRPr="00F70284">
        <w:rPr>
          <w:rFonts w:ascii="Times New Roman" w:hAnsi="Times New Roman"/>
          <w:color w:val="000000"/>
          <w:sz w:val="24"/>
          <w:szCs w:val="24"/>
        </w:rPr>
        <w:t>- заявление об исправлении опечаток и (или) ошибок)</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Результатом процедуры является:</w:t>
      </w:r>
    </w:p>
    <w:p w:rsidR="005928BC" w:rsidRPr="00F70284" w:rsidRDefault="005928BC" w:rsidP="009A679C">
      <w:pPr>
        <w:pStyle w:val="a6"/>
        <w:numPr>
          <w:ilvl w:val="0"/>
          <w:numId w:val="4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исправленные документы, являющиеся результатом предоставления муниципальной услуги;</w:t>
      </w:r>
    </w:p>
    <w:p w:rsidR="005928BC" w:rsidRPr="00F70284" w:rsidRDefault="005928BC" w:rsidP="009A679C">
      <w:pPr>
        <w:pStyle w:val="a6"/>
        <w:numPr>
          <w:ilvl w:val="0"/>
          <w:numId w:val="47"/>
        </w:numPr>
        <w:tabs>
          <w:tab w:val="left" w:pos="1134"/>
        </w:tabs>
        <w:ind w:left="0" w:firstLine="709"/>
        <w:rPr>
          <w:rFonts w:ascii="Times New Roman" w:hAnsi="Times New Roman"/>
          <w:color w:val="000000"/>
          <w:sz w:val="24"/>
          <w:szCs w:val="24"/>
        </w:rPr>
      </w:pPr>
      <w:r w:rsidRPr="00F70284">
        <w:rPr>
          <w:rFonts w:ascii="Times New Roman" w:hAnsi="Times New Roman"/>
          <w:color w:val="000000"/>
          <w:sz w:val="24"/>
          <w:szCs w:val="24"/>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928BC" w:rsidRPr="00F70284" w:rsidRDefault="005928BC"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928BC" w:rsidRPr="00F70284" w:rsidRDefault="005928BC" w:rsidP="00821F78">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928BC" w:rsidRPr="00F70284" w:rsidRDefault="005928BC" w:rsidP="00821F78">
      <w:pPr>
        <w:widowControl w:val="0"/>
        <w:autoSpaceDE w:val="0"/>
        <w:autoSpaceDN w:val="0"/>
        <w:adjustRightInd w:val="0"/>
        <w:ind w:firstLine="709"/>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3" w:name="Par410"/>
      <w:bookmarkEnd w:id="43"/>
      <w:r w:rsidRPr="00F70284">
        <w:rPr>
          <w:rFonts w:ascii="Times New Roman" w:hAnsi="Times New Roman"/>
          <w:color w:val="000000"/>
          <w:sz w:val="24"/>
          <w:szCs w:val="24"/>
        </w:rPr>
        <w:t>Раздел IV. ФОРМЫ КОНТРОЛЯ ЗА ПРЕДОСТАВЛЕНИЕМ МУНИЦИПАЛЬНОЙ УСЛУГИ</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4" w:name="Par413"/>
      <w:bookmarkEnd w:id="44"/>
      <w:r w:rsidRPr="00F70284">
        <w:rPr>
          <w:rFonts w:ascii="Times New Roman" w:hAnsi="Times New Roman"/>
          <w:color w:val="000000"/>
          <w:sz w:val="24"/>
          <w:szCs w:val="24"/>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lang w:eastAsia="ko-KR"/>
        </w:rPr>
      </w:pPr>
      <w:r w:rsidRPr="00F70284">
        <w:rPr>
          <w:rFonts w:ascii="Times New Roman" w:hAnsi="Times New Roman"/>
          <w:color w:val="000000"/>
          <w:sz w:val="24"/>
          <w:szCs w:val="24"/>
          <w:lang w:eastAsia="ko-KR"/>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5928BC" w:rsidRPr="00F70284" w:rsidRDefault="005928BC" w:rsidP="00821F78">
      <w:pPr>
        <w:pStyle w:val="a6"/>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z w:val="24"/>
          <w:szCs w:val="24"/>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F70284">
        <w:rPr>
          <w:rFonts w:ascii="Times New Roman" w:hAnsi="Times New Roman"/>
          <w:color w:val="000000"/>
          <w:sz w:val="24"/>
          <w:szCs w:val="24"/>
          <w:lang w:val="en-US"/>
        </w:rPr>
        <w:t>http</w:t>
      </w:r>
      <w:r w:rsidRPr="00F70284">
        <w:rPr>
          <w:rFonts w:ascii="Times New Roman" w:hAnsi="Times New Roman"/>
          <w:color w:val="000000"/>
          <w:sz w:val="24"/>
          <w:szCs w:val="24"/>
        </w:rPr>
        <w:t>://</w:t>
      </w:r>
      <w:r w:rsidRPr="00F70284">
        <w:rPr>
          <w:rFonts w:ascii="Times New Roman" w:hAnsi="Times New Roman"/>
          <w:color w:val="000000"/>
          <w:sz w:val="24"/>
          <w:szCs w:val="24"/>
          <w:lang w:val="en-US"/>
        </w:rPr>
        <w:t>www</w:t>
      </w:r>
      <w:r w:rsidRPr="00F70284">
        <w:rPr>
          <w:rFonts w:ascii="Times New Roman" w:hAnsi="Times New Roman"/>
          <w:color w:val="000000"/>
          <w:sz w:val="24"/>
          <w:szCs w:val="24"/>
        </w:rPr>
        <w:t>.</w:t>
      </w:r>
      <w:r w:rsidRPr="00F70284">
        <w:rPr>
          <w:rFonts w:ascii="Times New Roman" w:hAnsi="Times New Roman"/>
          <w:color w:val="000000"/>
          <w:sz w:val="24"/>
          <w:szCs w:val="24"/>
          <w:lang w:val="en-US"/>
        </w:rPr>
        <w:t>zimadm</w:t>
      </w:r>
      <w:r w:rsidRPr="00F70284">
        <w:rPr>
          <w:rFonts w:ascii="Times New Roman" w:hAnsi="Times New Roman"/>
          <w:color w:val="000000"/>
          <w:sz w:val="24"/>
          <w:szCs w:val="24"/>
        </w:rPr>
        <w:t>.</w:t>
      </w:r>
      <w:r w:rsidRPr="00F70284">
        <w:rPr>
          <w:rFonts w:ascii="Times New Roman" w:hAnsi="Times New Roman"/>
          <w:color w:val="000000"/>
          <w:sz w:val="24"/>
          <w:szCs w:val="24"/>
          <w:lang w:val="en-US"/>
        </w:rPr>
        <w:t>ru</w:t>
      </w:r>
      <w:r w:rsidRPr="00F70284">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5928BC" w:rsidRPr="00F70284" w:rsidRDefault="005928BC" w:rsidP="00821F78">
      <w:pPr>
        <w:pStyle w:val="a6"/>
        <w:numPr>
          <w:ilvl w:val="0"/>
          <w:numId w:val="6"/>
        </w:numPr>
        <w:tabs>
          <w:tab w:val="left" w:pos="1276"/>
        </w:tabs>
        <w:autoSpaceDE w:val="0"/>
        <w:autoSpaceDN w:val="0"/>
        <w:adjustRightInd w:val="0"/>
        <w:ind w:left="0" w:firstLine="709"/>
        <w:rPr>
          <w:rFonts w:ascii="Times New Roman" w:hAnsi="Times New Roman"/>
          <w:color w:val="000000"/>
          <w:sz w:val="24"/>
          <w:szCs w:val="24"/>
          <w:lang w:eastAsia="ko-KR"/>
        </w:rPr>
      </w:pPr>
      <w:r w:rsidRPr="00F70284">
        <w:rPr>
          <w:rFonts w:ascii="Times New Roman" w:hAnsi="Times New Roman"/>
          <w:color w:val="000000"/>
          <w:sz w:val="24"/>
          <w:szCs w:val="24"/>
        </w:rPr>
        <w:t>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5928BC" w:rsidRPr="00F70284" w:rsidRDefault="005928BC" w:rsidP="00821F78">
      <w:pPr>
        <w:pStyle w:val="ConsPlusNormal"/>
        <w:tabs>
          <w:tab w:val="left" w:pos="1134"/>
        </w:tabs>
        <w:ind w:firstLine="709"/>
        <w:jc w:val="both"/>
        <w:rPr>
          <w:rFonts w:ascii="Times New Roman" w:hAnsi="Times New Roman" w:cs="Times New Roman"/>
          <w:color w:val="000000"/>
          <w:sz w:val="24"/>
          <w:szCs w:val="24"/>
          <w:lang w:eastAsia="ko-KR"/>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5" w:name="Par427"/>
      <w:bookmarkEnd w:id="45"/>
      <w:r w:rsidRPr="00F70284">
        <w:rPr>
          <w:rFonts w:ascii="Times New Roman" w:hAnsi="Times New Roman"/>
          <w:color w:val="000000"/>
          <w:sz w:val="24"/>
          <w:szCs w:val="24"/>
        </w:rPr>
        <w:t xml:space="preserve">Глава 27. ПОРЯДОК И ПЕРИОДИЧНОСТЬ ОСУЩЕСТВЛЕНИЯ ПЛАНОВЫХ И </w:t>
      </w:r>
      <w:r w:rsidRPr="00F70284">
        <w:rPr>
          <w:rFonts w:ascii="Times New Roman" w:hAnsi="Times New Roman"/>
          <w:color w:val="000000"/>
          <w:sz w:val="24"/>
          <w:szCs w:val="24"/>
        </w:rPr>
        <w:lastRenderedPageBreak/>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lang w:eastAsia="ko-KR"/>
        </w:rPr>
      </w:pPr>
      <w:bookmarkStart w:id="46" w:name="Par439"/>
      <w:bookmarkEnd w:id="46"/>
      <w:r w:rsidRPr="00F70284">
        <w:rPr>
          <w:rFonts w:ascii="Times New Roman" w:hAnsi="Times New Roman" w:cs="Times New Roman"/>
          <w:color w:val="000000"/>
          <w:sz w:val="24"/>
          <w:szCs w:val="24"/>
          <w:lang w:eastAsia="ko-KR"/>
        </w:rPr>
        <w:t xml:space="preserve">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lang w:eastAsia="ko-KR"/>
        </w:rPr>
      </w:pPr>
      <w:r w:rsidRPr="00F70284">
        <w:rPr>
          <w:rFonts w:ascii="Times New Roman" w:hAnsi="Times New Roman" w:cs="Times New Roman"/>
          <w:color w:val="000000"/>
          <w:sz w:val="24"/>
          <w:szCs w:val="24"/>
          <w:lang w:eastAsia="ko-KR"/>
        </w:rPr>
        <w:t>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lang w:eastAsia="ko-KR"/>
        </w:rPr>
      </w:pPr>
      <w:r w:rsidRPr="00F70284">
        <w:rPr>
          <w:rFonts w:ascii="Times New Roman" w:hAnsi="Times New Roman" w:cs="Times New Roman"/>
          <w:color w:val="000000"/>
          <w:sz w:val="24"/>
          <w:szCs w:val="24"/>
          <w:lang w:eastAsia="ko-KR"/>
        </w:rPr>
        <w:t xml:space="preserve">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w:t>
      </w:r>
      <w:r w:rsidR="00B16AEE" w:rsidRPr="00F70284">
        <w:rPr>
          <w:rFonts w:ascii="Times New Roman" w:hAnsi="Times New Roman" w:cs="Times New Roman"/>
          <w:color w:val="000000"/>
          <w:sz w:val="24"/>
          <w:szCs w:val="24"/>
          <w:lang w:eastAsia="ko-KR"/>
        </w:rPr>
        <w:t>13</w:t>
      </w:r>
      <w:r w:rsidR="00F70284" w:rsidRPr="00F70284">
        <w:rPr>
          <w:rFonts w:ascii="Times New Roman" w:hAnsi="Times New Roman" w:cs="Times New Roman"/>
          <w:color w:val="000000"/>
          <w:sz w:val="24"/>
          <w:szCs w:val="24"/>
          <w:lang w:eastAsia="ko-KR"/>
        </w:rPr>
        <w:t>2</w:t>
      </w:r>
      <w:r w:rsidRPr="00F70284">
        <w:rPr>
          <w:rFonts w:ascii="Times New Roman" w:hAnsi="Times New Roman" w:cs="Times New Roman"/>
          <w:color w:val="000000"/>
          <w:sz w:val="24"/>
          <w:szCs w:val="24"/>
          <w:lang w:eastAsia="ko-KR"/>
        </w:rPr>
        <w:t xml:space="preserve"> настоящего административного регламента.</w:t>
      </w:r>
    </w:p>
    <w:p w:rsidR="005928BC" w:rsidRPr="00F70284" w:rsidRDefault="005928BC" w:rsidP="00821F78">
      <w:pPr>
        <w:pStyle w:val="a6"/>
        <w:numPr>
          <w:ilvl w:val="0"/>
          <w:numId w:val="6"/>
        </w:numPr>
        <w:shd w:val="clear" w:color="auto" w:fill="FFFFFF"/>
        <w:tabs>
          <w:tab w:val="left" w:pos="1276"/>
        </w:tabs>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Для проведения плановых и внеплановых проверок предоставления муниципал</w:t>
      </w:r>
      <w:r w:rsidR="00B16AEE" w:rsidRPr="00F70284">
        <w:rPr>
          <w:rFonts w:ascii="Times New Roman" w:hAnsi="Times New Roman"/>
          <w:color w:val="000000"/>
          <w:spacing w:val="2"/>
          <w:sz w:val="24"/>
          <w:szCs w:val="24"/>
        </w:rPr>
        <w:t xml:space="preserve">ьной услуги распоряжением мэра </w:t>
      </w:r>
      <w:r w:rsidRPr="00F70284">
        <w:rPr>
          <w:rFonts w:ascii="Times New Roman" w:hAnsi="Times New Roman"/>
          <w:color w:val="000000"/>
          <w:spacing w:val="2"/>
          <w:sz w:val="24"/>
          <w:szCs w:val="24"/>
        </w:rPr>
        <w:t>Зиминского городского муниципального образования формируется комиссия, руководителем которой является начальник уполномоченного органа.</w:t>
      </w:r>
    </w:p>
    <w:p w:rsidR="005928BC" w:rsidRPr="00F70284" w:rsidRDefault="005928BC" w:rsidP="00821F78">
      <w:pPr>
        <w:pStyle w:val="a6"/>
        <w:numPr>
          <w:ilvl w:val="0"/>
          <w:numId w:val="6"/>
        </w:numPr>
        <w:shd w:val="clear" w:color="auto" w:fill="FFFFFF"/>
        <w:tabs>
          <w:tab w:val="left" w:pos="1276"/>
        </w:tabs>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5928BC" w:rsidRPr="00F70284" w:rsidRDefault="005928BC" w:rsidP="00821F78">
      <w:pPr>
        <w:pStyle w:val="a6"/>
        <w:numPr>
          <w:ilvl w:val="0"/>
          <w:numId w:val="6"/>
        </w:numPr>
        <w:shd w:val="clear" w:color="auto" w:fill="FFFFFF"/>
        <w:tabs>
          <w:tab w:val="left" w:pos="1276"/>
        </w:tabs>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5928BC" w:rsidRPr="00F70284" w:rsidRDefault="005928BC" w:rsidP="00821F78">
      <w:pPr>
        <w:pStyle w:val="ConsPlusNormal"/>
        <w:numPr>
          <w:ilvl w:val="0"/>
          <w:numId w:val="6"/>
        </w:numPr>
        <w:tabs>
          <w:tab w:val="left" w:pos="1276"/>
        </w:tabs>
        <w:ind w:left="0" w:firstLine="709"/>
        <w:jc w:val="both"/>
        <w:rPr>
          <w:rFonts w:ascii="Times New Roman" w:hAnsi="Times New Roman" w:cs="Times New Roman"/>
          <w:color w:val="000000"/>
          <w:sz w:val="24"/>
          <w:szCs w:val="24"/>
        </w:rPr>
      </w:pPr>
      <w:r w:rsidRPr="00F70284">
        <w:rPr>
          <w:rFonts w:ascii="Times New Roman" w:hAnsi="Times New Roman" w:cs="Times New Roman"/>
          <w:color w:val="000000"/>
          <w:sz w:val="24"/>
          <w:szCs w:val="24"/>
        </w:rPr>
        <w:t xml:space="preserve">Внеплановые проверки осуществляются по решению руководителя </w:t>
      </w:r>
      <w:r w:rsidRPr="00F70284">
        <w:rPr>
          <w:rFonts w:ascii="Times New Roman" w:hAnsi="Times New Roman" w:cs="Times New Roman"/>
          <w:color w:val="000000"/>
          <w:sz w:val="24"/>
          <w:szCs w:val="24"/>
          <w:lang w:eastAsia="ko-KR"/>
        </w:rPr>
        <w:t xml:space="preserve">уполномоченного органа </w:t>
      </w:r>
      <w:r w:rsidRPr="00F70284">
        <w:rPr>
          <w:rFonts w:ascii="Times New Roman" w:hAnsi="Times New Roman" w:cs="Times New Roman"/>
          <w:color w:val="000000"/>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F70284">
        <w:rPr>
          <w:rFonts w:ascii="Times New Roman" w:hAnsi="Times New Roman" w:cs="Times New Roman"/>
          <w:color w:val="000000"/>
          <w:sz w:val="24"/>
          <w:szCs w:val="24"/>
          <w:lang w:eastAsia="ko-KR"/>
        </w:rPr>
        <w:t>уполномоченного органа</w:t>
      </w:r>
      <w:r w:rsidRPr="00F70284">
        <w:rPr>
          <w:rFonts w:ascii="Times New Roman" w:hAnsi="Times New Roman" w:cs="Times New Roman"/>
          <w:color w:val="000000"/>
          <w:sz w:val="24"/>
          <w:szCs w:val="24"/>
        </w:rPr>
        <w:t>.</w:t>
      </w:r>
    </w:p>
    <w:p w:rsidR="005928BC" w:rsidRPr="00F70284" w:rsidRDefault="005928BC" w:rsidP="00821F78">
      <w:pPr>
        <w:pStyle w:val="a6"/>
        <w:widowControl w:val="0"/>
        <w:numPr>
          <w:ilvl w:val="0"/>
          <w:numId w:val="6"/>
        </w:numPr>
        <w:tabs>
          <w:tab w:val="left" w:pos="1276"/>
        </w:tabs>
        <w:autoSpaceDE w:val="0"/>
        <w:autoSpaceDN w:val="0"/>
        <w:adjustRightInd w:val="0"/>
        <w:ind w:left="0" w:firstLine="709"/>
        <w:rPr>
          <w:rFonts w:ascii="Times New Roman" w:hAnsi="Times New Roman"/>
          <w:color w:val="000000"/>
          <w:sz w:val="24"/>
          <w:szCs w:val="24"/>
        </w:rPr>
      </w:pPr>
      <w:r w:rsidRPr="00F70284">
        <w:rPr>
          <w:rFonts w:ascii="Times New Roman" w:hAnsi="Times New Roman"/>
          <w:color w:val="000000"/>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F70284">
        <w:rPr>
          <w:rFonts w:ascii="Times New Roman" w:hAnsi="Times New Roman"/>
          <w:color w:val="000000"/>
          <w:sz w:val="24"/>
          <w:szCs w:val="24"/>
        </w:rPr>
        <w:t>.</w:t>
      </w:r>
    </w:p>
    <w:p w:rsidR="005928BC" w:rsidRPr="00F70284" w:rsidRDefault="005928BC" w:rsidP="00821F78">
      <w:pPr>
        <w:pStyle w:val="ConsPlusNormal"/>
        <w:ind w:firstLine="709"/>
        <w:jc w:val="both"/>
        <w:rPr>
          <w:rFonts w:ascii="Times New Roman" w:hAnsi="Times New Roman" w:cs="Times New Roman"/>
          <w:color w:val="000000"/>
          <w:sz w:val="24"/>
          <w:szCs w:val="24"/>
          <w:lang w:eastAsia="ko-KR"/>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r w:rsidRPr="00F70284">
        <w:rPr>
          <w:rFonts w:ascii="Times New Roman" w:hAnsi="Times New Roman"/>
          <w:color w:val="000000"/>
          <w:sz w:val="24"/>
          <w:szCs w:val="24"/>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5928BC" w:rsidRPr="00F70284" w:rsidRDefault="005928BC" w:rsidP="00821F78">
      <w:pPr>
        <w:pStyle w:val="ConsPlusNormal"/>
        <w:ind w:firstLine="709"/>
        <w:jc w:val="both"/>
        <w:rPr>
          <w:rFonts w:ascii="Times New Roman" w:hAnsi="Times New Roman" w:cs="Times New Roman"/>
          <w:color w:val="000000"/>
          <w:sz w:val="24"/>
          <w:szCs w:val="24"/>
          <w:lang w:eastAsia="ko-KR"/>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7" w:name="Par447"/>
      <w:bookmarkEnd w:id="47"/>
      <w:r w:rsidRPr="00F70284">
        <w:rPr>
          <w:rFonts w:ascii="Times New Roman" w:hAnsi="Times New Roman"/>
          <w:color w:val="000000"/>
          <w:sz w:val="24"/>
          <w:szCs w:val="24"/>
        </w:rPr>
        <w:t xml:space="preserve">Глава 29. </w:t>
      </w:r>
      <w:r w:rsidRPr="00F70284">
        <w:rPr>
          <w:rFonts w:ascii="Times New Roman" w:hAnsi="Times New Roman"/>
          <w:caps/>
          <w:color w:val="000000"/>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5928BC" w:rsidRPr="00F70284" w:rsidRDefault="005928BC" w:rsidP="00821F78">
      <w:pPr>
        <w:widowControl w:val="0"/>
        <w:autoSpaceDE w:val="0"/>
        <w:autoSpaceDN w:val="0"/>
        <w:adjustRightInd w:val="0"/>
        <w:ind w:firstLine="709"/>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8" w:name="Par454"/>
      <w:bookmarkEnd w:id="48"/>
      <w:r w:rsidRPr="00F70284">
        <w:rPr>
          <w:rFonts w:ascii="Times New Roman" w:hAnsi="Times New Roman"/>
          <w:color w:val="000000"/>
          <w:sz w:val="24"/>
          <w:szCs w:val="24"/>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bookmarkStart w:id="49" w:name="Par459"/>
      <w:bookmarkEnd w:id="49"/>
      <w:r w:rsidRPr="00F70284">
        <w:rPr>
          <w:rFonts w:ascii="Times New Roman" w:hAnsi="Times New Roman"/>
          <w:color w:val="000000"/>
          <w:sz w:val="24"/>
          <w:szCs w:val="24"/>
        </w:rPr>
        <w:t>Глава 30. ОБЖАЛОВАНИЕ РЕШЕНИЙ И ДЕЙСТВИЙ (БЕЗДЕЙСТВИЯ) УПОЛНОМОЧЕННОГО ОРГАНА, А ТАКЖЕ ДОЛЖНОСТНЫХ ЛИЦ УПОЛНОМОЧЕННОГО ОРГАНА</w:t>
      </w:r>
    </w:p>
    <w:p w:rsidR="005928BC" w:rsidRPr="00F70284" w:rsidRDefault="005928BC" w:rsidP="00821F78">
      <w:pPr>
        <w:widowControl w:val="0"/>
        <w:autoSpaceDE w:val="0"/>
        <w:autoSpaceDN w:val="0"/>
        <w:adjustRightInd w:val="0"/>
        <w:ind w:firstLine="709"/>
        <w:jc w:val="center"/>
        <w:outlineLvl w:val="2"/>
        <w:rPr>
          <w:rFonts w:ascii="Times New Roman" w:hAnsi="Times New Roman"/>
          <w:color w:val="000000"/>
          <w:sz w:val="24"/>
          <w:szCs w:val="24"/>
        </w:rPr>
      </w:pPr>
    </w:p>
    <w:p w:rsidR="005928BC" w:rsidRPr="00F70284" w:rsidRDefault="005928BC"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нарушение срока регистрации заявления о предоставлении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нарушение срока предоставления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211E01" w:rsidRPr="00F70284" w:rsidRDefault="00211E01" w:rsidP="009A679C">
      <w:pPr>
        <w:pStyle w:val="a6"/>
        <w:numPr>
          <w:ilvl w:val="0"/>
          <w:numId w:val="24"/>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1E01" w:rsidRPr="00F70284" w:rsidRDefault="00211E01"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Жалоба может быть направлена посредством почтового отправления или в форме электронного документа через </w:t>
      </w:r>
      <w:r w:rsidRPr="00F70284">
        <w:rPr>
          <w:rFonts w:ascii="Times New Roman" w:hAnsi="Times New Roman"/>
          <w:color w:val="000000"/>
          <w:sz w:val="24"/>
          <w:szCs w:val="24"/>
        </w:rPr>
        <w:t xml:space="preserve">официальный сайт уполномоченного органа в информационно-телекоммуникационной сети «Интернет» – </w:t>
      </w:r>
      <w:hyperlink r:id="rId13"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211E01" w:rsidRPr="00F70284" w:rsidRDefault="00211E01"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F70284">
        <w:rPr>
          <w:rFonts w:ascii="Times New Roman" w:hAnsi="Times New Roman"/>
          <w:color w:val="000000"/>
          <w:spacing w:val="2"/>
          <w:sz w:val="24"/>
          <w:szCs w:val="24"/>
        </w:rPr>
        <w:lastRenderedPageBreak/>
        <w:t xml:space="preserve">является поступление в </w:t>
      </w:r>
      <w:r w:rsidRPr="00F70284">
        <w:rPr>
          <w:rFonts w:ascii="Times New Roman" w:hAnsi="Times New Roman"/>
          <w:color w:val="000000"/>
          <w:sz w:val="24"/>
          <w:szCs w:val="24"/>
        </w:rPr>
        <w:t xml:space="preserve">администрацию </w:t>
      </w:r>
      <w:r w:rsidRPr="00F70284">
        <w:rPr>
          <w:rFonts w:ascii="Times New Roman" w:hAnsi="Times New Roman"/>
          <w:color w:val="000000"/>
          <w:spacing w:val="2"/>
          <w:sz w:val="24"/>
          <w:szCs w:val="24"/>
        </w:rPr>
        <w:t>Зиминского городского муниципального образования:</w:t>
      </w:r>
    </w:p>
    <w:p w:rsidR="005160C5" w:rsidRPr="00F70284" w:rsidRDefault="005160C5" w:rsidP="009A679C">
      <w:pPr>
        <w:pStyle w:val="a6"/>
        <w:numPr>
          <w:ilvl w:val="0"/>
          <w:numId w:val="27"/>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жалобы заявителя, направленной в письменной форме почтовой связью;</w:t>
      </w:r>
    </w:p>
    <w:p w:rsidR="005160C5" w:rsidRPr="00F70284" w:rsidRDefault="005160C5" w:rsidP="009A679C">
      <w:pPr>
        <w:pStyle w:val="a6"/>
        <w:numPr>
          <w:ilvl w:val="0"/>
          <w:numId w:val="27"/>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жалобы заявителя, направленной </w:t>
      </w:r>
      <w:r w:rsidRPr="00F70284">
        <w:rPr>
          <w:rFonts w:ascii="Times New Roman" w:hAnsi="Times New Roman"/>
          <w:color w:val="000000"/>
          <w:sz w:val="24"/>
          <w:szCs w:val="24"/>
        </w:rPr>
        <w:t xml:space="preserve">через официальный сайт уполномоченного органа в информационно-телекоммуникационной сети «Интернет» – </w:t>
      </w:r>
      <w:hyperlink r:id="rId14"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w:t>
      </w:r>
    </w:p>
    <w:p w:rsidR="005160C5" w:rsidRPr="00F70284" w:rsidRDefault="005160C5" w:rsidP="009A679C">
      <w:pPr>
        <w:pStyle w:val="a6"/>
        <w:numPr>
          <w:ilvl w:val="0"/>
          <w:numId w:val="27"/>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жалобы заявителя в письменной форме, поданной в ходе личного приема гражданина</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Жалоба заявителя должна содержать следующую информацию:</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90FB6" w:rsidRPr="00F70284" w:rsidRDefault="00690FB6" w:rsidP="009A679C">
      <w:pPr>
        <w:pStyle w:val="a6"/>
        <w:numPr>
          <w:ilvl w:val="0"/>
          <w:numId w:val="25"/>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F70284">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hyperlink r:id="rId15"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 xml:space="preserve"> и информационных стендах.</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F70284">
        <w:rPr>
          <w:rFonts w:ascii="Times New Roman" w:hAnsi="Times New Roman"/>
          <w:color w:val="000000"/>
          <w:sz w:val="24"/>
          <w:szCs w:val="24"/>
        </w:rPr>
        <w:t xml:space="preserve">на официальном сайте уполномоченного органа в информационно-телекоммуникационной сети «Интернет» – </w:t>
      </w:r>
      <w:hyperlink r:id="rId16" w:history="1">
        <w:r w:rsidRPr="00F70284">
          <w:rPr>
            <w:rStyle w:val="a4"/>
            <w:rFonts w:ascii="Times New Roman" w:hAnsi="Times New Roman"/>
            <w:color w:val="000000"/>
            <w:sz w:val="24"/>
            <w:szCs w:val="24"/>
          </w:rPr>
          <w:t>http://www.zimadm.ru/</w:t>
        </w:r>
      </w:hyperlink>
      <w:r w:rsidRPr="00F70284">
        <w:rPr>
          <w:rFonts w:ascii="Times New Roman" w:hAnsi="Times New Roman"/>
          <w:color w:val="000000"/>
          <w:spacing w:val="2"/>
          <w:sz w:val="24"/>
          <w:szCs w:val="24"/>
        </w:rPr>
        <w:t xml:space="preserve"> и информационных стендах.</w:t>
      </w:r>
    </w:p>
    <w:p w:rsidR="00690FB6" w:rsidRPr="00F70284" w:rsidRDefault="00690FB6" w:rsidP="00821F78">
      <w:pPr>
        <w:pStyle w:val="ConsPlusNormal"/>
        <w:numPr>
          <w:ilvl w:val="0"/>
          <w:numId w:val="6"/>
        </w:numPr>
        <w:tabs>
          <w:tab w:val="left" w:pos="1276"/>
        </w:tabs>
        <w:ind w:left="0" w:firstLine="709"/>
        <w:jc w:val="both"/>
        <w:rPr>
          <w:rFonts w:ascii="Times New Roman" w:hAnsi="Times New Roman" w:cs="Times New Roman"/>
          <w:color w:val="000000"/>
          <w:spacing w:val="2"/>
          <w:sz w:val="24"/>
          <w:szCs w:val="24"/>
        </w:rPr>
      </w:pPr>
      <w:r w:rsidRPr="00F70284">
        <w:rPr>
          <w:rFonts w:ascii="Times New Roman" w:hAnsi="Times New Roman" w:cs="Times New Roman"/>
          <w:color w:val="000000"/>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690FB6" w:rsidRPr="00F70284" w:rsidRDefault="00690FB6" w:rsidP="009A679C">
      <w:pPr>
        <w:pStyle w:val="a6"/>
        <w:numPr>
          <w:ilvl w:val="0"/>
          <w:numId w:val="26"/>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w:t>
      </w:r>
      <w:r w:rsidRPr="00F70284">
        <w:rPr>
          <w:rFonts w:ascii="Times New Roman" w:hAnsi="Times New Roman"/>
          <w:color w:val="000000"/>
          <w:spacing w:val="2"/>
          <w:sz w:val="24"/>
          <w:szCs w:val="24"/>
        </w:rPr>
        <w:lastRenderedPageBreak/>
        <w:t>правовыми актами Зиминского городского муниципального образования, а также в иных формах;</w:t>
      </w:r>
    </w:p>
    <w:p w:rsidR="00690FB6" w:rsidRPr="00F70284" w:rsidRDefault="00690FB6" w:rsidP="009A679C">
      <w:pPr>
        <w:pStyle w:val="a6"/>
        <w:numPr>
          <w:ilvl w:val="0"/>
          <w:numId w:val="26"/>
        </w:numPr>
        <w:shd w:val="clear" w:color="auto" w:fill="FFFFFF"/>
        <w:tabs>
          <w:tab w:val="left" w:pos="1134"/>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об отказе в удовлетворении жалобы.</w:t>
      </w:r>
    </w:p>
    <w:p w:rsidR="00690FB6" w:rsidRPr="00F70284" w:rsidRDefault="00690FB6" w:rsidP="00821F78">
      <w:pPr>
        <w:pStyle w:val="a6"/>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 xml:space="preserve">Не позднее дня, следующего за днем принятия решения, указанного в пункте </w:t>
      </w:r>
      <w:r w:rsidR="005160C5" w:rsidRPr="00F70284">
        <w:rPr>
          <w:rFonts w:ascii="Times New Roman" w:hAnsi="Times New Roman"/>
          <w:color w:val="000000"/>
          <w:spacing w:val="2"/>
          <w:sz w:val="24"/>
          <w:szCs w:val="24"/>
        </w:rPr>
        <w:t>13</w:t>
      </w:r>
      <w:r w:rsidR="00F70284" w:rsidRPr="00F70284">
        <w:rPr>
          <w:rFonts w:ascii="Times New Roman" w:hAnsi="Times New Roman"/>
          <w:color w:val="000000"/>
          <w:spacing w:val="2"/>
          <w:sz w:val="24"/>
          <w:szCs w:val="24"/>
        </w:rPr>
        <w:t>9</w:t>
      </w:r>
      <w:r w:rsidRPr="00F70284">
        <w:rPr>
          <w:rFonts w:ascii="Times New Roman" w:hAnsi="Times New Roman"/>
          <w:color w:val="000000"/>
          <w:spacing w:val="2"/>
          <w:sz w:val="24"/>
          <w:szCs w:val="24"/>
        </w:rPr>
        <w:t xml:space="preserve"> настоящего </w:t>
      </w:r>
      <w:r w:rsidRPr="00F70284">
        <w:rPr>
          <w:rFonts w:ascii="Times New Roman" w:hAnsi="Times New Roman"/>
          <w:color w:val="000000"/>
          <w:sz w:val="24"/>
          <w:szCs w:val="24"/>
          <w:lang w:eastAsia="en-US"/>
        </w:rPr>
        <w:t>административного регламента</w:t>
      </w:r>
      <w:r w:rsidRPr="00F70284">
        <w:rPr>
          <w:rFonts w:ascii="Times New Roman" w:hAnsi="Times New Roman"/>
          <w:color w:val="000000"/>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690FB6" w:rsidRPr="00F70284" w:rsidRDefault="00690FB6" w:rsidP="00821F78">
      <w:pPr>
        <w:pStyle w:val="a6"/>
        <w:numPr>
          <w:ilvl w:val="0"/>
          <w:numId w:val="6"/>
        </w:numPr>
        <w:shd w:val="clear" w:color="auto" w:fill="FFFFFF"/>
        <w:tabs>
          <w:tab w:val="left" w:pos="1276"/>
        </w:tabs>
        <w:spacing w:line="268" w:lineRule="atLeast"/>
        <w:ind w:left="0" w:firstLine="709"/>
        <w:textAlignment w:val="baseline"/>
        <w:rPr>
          <w:rFonts w:ascii="Times New Roman" w:hAnsi="Times New Roman"/>
          <w:color w:val="000000"/>
          <w:spacing w:val="2"/>
          <w:sz w:val="24"/>
          <w:szCs w:val="24"/>
        </w:rPr>
      </w:pPr>
      <w:r w:rsidRPr="00F70284">
        <w:rPr>
          <w:rFonts w:ascii="Times New Roman" w:hAnsi="Times New Roman"/>
          <w:color w:val="000000"/>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F70284">
        <w:rPr>
          <w:rFonts w:ascii="Times New Roman" w:hAnsi="Times New Roman"/>
          <w:color w:val="000000"/>
          <w:sz w:val="24"/>
          <w:szCs w:val="24"/>
          <w:lang w:eastAsia="ko-KR"/>
        </w:rPr>
        <w:t>.</w:t>
      </w:r>
    </w:p>
    <w:p w:rsidR="00690FB6" w:rsidRPr="00F70284" w:rsidRDefault="00690FB6" w:rsidP="00821F78">
      <w:pPr>
        <w:pStyle w:val="a6"/>
        <w:numPr>
          <w:ilvl w:val="0"/>
          <w:numId w:val="6"/>
        </w:numPr>
        <w:tabs>
          <w:tab w:val="left" w:pos="1276"/>
        </w:tabs>
        <w:ind w:left="0" w:firstLine="709"/>
        <w:rPr>
          <w:rFonts w:ascii="Times New Roman" w:hAnsi="Times New Roman"/>
          <w:color w:val="000000"/>
          <w:sz w:val="24"/>
          <w:szCs w:val="24"/>
        </w:rPr>
      </w:pPr>
      <w:r w:rsidRPr="00F70284">
        <w:rPr>
          <w:rFonts w:ascii="Times New Roman" w:hAnsi="Times New Roman"/>
          <w:color w:val="000000"/>
          <w:spacing w:val="2"/>
          <w:sz w:val="24"/>
          <w:szCs w:val="24"/>
        </w:rPr>
        <w:t>Решения, принятые в рамках предоставления муниципальной услуги, могут быть обжалованы в судебном порядке.</w:t>
      </w:r>
    </w:p>
    <w:p w:rsidR="00211E01" w:rsidRPr="00F70284" w:rsidRDefault="00211E01" w:rsidP="00821F78">
      <w:pPr>
        <w:tabs>
          <w:tab w:val="left" w:pos="1276"/>
        </w:tabs>
        <w:ind w:firstLine="709"/>
        <w:rPr>
          <w:rFonts w:ascii="Times New Roman" w:hAnsi="Times New Roman"/>
          <w:sz w:val="24"/>
          <w:szCs w:val="24"/>
        </w:rPr>
      </w:pPr>
    </w:p>
    <w:p w:rsidR="00211E01" w:rsidRPr="00F70284" w:rsidRDefault="00211E01" w:rsidP="00821F78">
      <w:pPr>
        <w:pStyle w:val="a6"/>
        <w:shd w:val="clear" w:color="auto" w:fill="FFFFFF"/>
        <w:spacing w:line="268" w:lineRule="atLeast"/>
        <w:ind w:left="0" w:firstLine="709"/>
        <w:textAlignment w:val="baseline"/>
        <w:rPr>
          <w:rFonts w:ascii="Times New Roman" w:hAnsi="Times New Roman"/>
          <w:color w:val="000000"/>
          <w:spacing w:val="2"/>
          <w:sz w:val="24"/>
          <w:szCs w:val="24"/>
        </w:rPr>
      </w:pPr>
    </w:p>
    <w:p w:rsidR="00617BFC" w:rsidRPr="00F70284" w:rsidRDefault="00617BFC" w:rsidP="00F66514">
      <w:pPr>
        <w:ind w:firstLine="0"/>
        <w:rPr>
          <w:rFonts w:ascii="Times New Roman" w:hAnsi="Times New Roman"/>
          <w:sz w:val="24"/>
          <w:szCs w:val="24"/>
        </w:rPr>
      </w:pPr>
      <w:r w:rsidRPr="00F70284">
        <w:rPr>
          <w:rFonts w:ascii="Times New Roman" w:hAnsi="Times New Roman"/>
          <w:sz w:val="24"/>
          <w:szCs w:val="24"/>
        </w:rPr>
        <w:t xml:space="preserve">Председатель Комитета имущественных отношений, </w:t>
      </w:r>
    </w:p>
    <w:p w:rsidR="00617BFC" w:rsidRPr="00F70284" w:rsidRDefault="00617BFC" w:rsidP="00F66514">
      <w:pPr>
        <w:ind w:firstLine="0"/>
        <w:rPr>
          <w:rFonts w:ascii="Times New Roman" w:hAnsi="Times New Roman"/>
          <w:sz w:val="24"/>
          <w:szCs w:val="24"/>
        </w:rPr>
      </w:pPr>
      <w:r w:rsidRPr="00F70284">
        <w:rPr>
          <w:rFonts w:ascii="Times New Roman" w:hAnsi="Times New Roman"/>
          <w:sz w:val="24"/>
          <w:szCs w:val="24"/>
        </w:rPr>
        <w:t>архит</w:t>
      </w:r>
      <w:r w:rsidR="00F66514" w:rsidRPr="00F70284">
        <w:rPr>
          <w:rFonts w:ascii="Times New Roman" w:hAnsi="Times New Roman"/>
          <w:sz w:val="24"/>
          <w:szCs w:val="24"/>
        </w:rPr>
        <w:t>ектуры и градостроительства</w:t>
      </w:r>
      <w:r w:rsidR="00F66514" w:rsidRPr="00F70284">
        <w:rPr>
          <w:rFonts w:ascii="Times New Roman" w:hAnsi="Times New Roman"/>
          <w:sz w:val="24"/>
          <w:szCs w:val="24"/>
        </w:rPr>
        <w:tab/>
      </w:r>
      <w:r w:rsidR="00F66514" w:rsidRPr="00F70284">
        <w:rPr>
          <w:rFonts w:ascii="Times New Roman" w:hAnsi="Times New Roman"/>
          <w:sz w:val="24"/>
          <w:szCs w:val="24"/>
        </w:rPr>
        <w:tab/>
      </w:r>
      <w:r w:rsidR="00F66514" w:rsidRPr="00F70284">
        <w:rPr>
          <w:rFonts w:ascii="Times New Roman" w:hAnsi="Times New Roman"/>
          <w:sz w:val="24"/>
          <w:szCs w:val="24"/>
        </w:rPr>
        <w:tab/>
      </w:r>
      <w:r w:rsidR="00F66514" w:rsidRPr="00F70284">
        <w:rPr>
          <w:rFonts w:ascii="Times New Roman" w:hAnsi="Times New Roman"/>
          <w:sz w:val="24"/>
          <w:szCs w:val="24"/>
        </w:rPr>
        <w:tab/>
      </w:r>
      <w:r w:rsidRPr="00F70284">
        <w:rPr>
          <w:rFonts w:ascii="Times New Roman" w:hAnsi="Times New Roman"/>
          <w:sz w:val="24"/>
          <w:szCs w:val="24"/>
        </w:rPr>
        <w:tab/>
      </w:r>
      <w:r w:rsidR="00F66514" w:rsidRPr="00F70284">
        <w:rPr>
          <w:rFonts w:ascii="Times New Roman" w:hAnsi="Times New Roman"/>
          <w:sz w:val="24"/>
          <w:szCs w:val="24"/>
        </w:rPr>
        <w:t xml:space="preserve">            </w:t>
      </w:r>
      <w:r w:rsidRPr="00F70284">
        <w:rPr>
          <w:rFonts w:ascii="Times New Roman" w:hAnsi="Times New Roman"/>
          <w:sz w:val="24"/>
          <w:szCs w:val="24"/>
        </w:rPr>
        <w:t xml:space="preserve">  С.В. Беляевский</w:t>
      </w:r>
    </w:p>
    <w:p w:rsidR="001E6D2C" w:rsidRPr="00F70284" w:rsidRDefault="001E6D2C" w:rsidP="00821F78">
      <w:pPr>
        <w:ind w:firstLine="709"/>
        <w:rPr>
          <w:rFonts w:ascii="Times New Roman" w:hAnsi="Times New Roman"/>
          <w:sz w:val="24"/>
          <w:szCs w:val="24"/>
        </w:rPr>
        <w:sectPr w:rsidR="001E6D2C" w:rsidRPr="00F70284" w:rsidSect="00B6738A">
          <w:headerReference w:type="default" r:id="rId17"/>
          <w:footerReference w:type="default" r:id="rId18"/>
          <w:pgSz w:w="11906" w:h="16838"/>
          <w:pgMar w:top="1134" w:right="567" w:bottom="1134" w:left="1701" w:header="284" w:footer="709" w:gutter="0"/>
          <w:pgNumType w:start="1"/>
          <w:cols w:space="708"/>
          <w:titlePg/>
          <w:docGrid w:linePitch="381"/>
        </w:sectPr>
      </w:pPr>
    </w:p>
    <w:p w:rsidR="006F742E" w:rsidRPr="00F70284" w:rsidRDefault="006F742E" w:rsidP="00565961">
      <w:pPr>
        <w:widowControl w:val="0"/>
        <w:autoSpaceDE w:val="0"/>
        <w:autoSpaceDN w:val="0"/>
        <w:adjustRightInd w:val="0"/>
        <w:ind w:firstLine="709"/>
        <w:jc w:val="right"/>
        <w:rPr>
          <w:rFonts w:ascii="Times New Roman" w:hAnsi="Times New Roman"/>
          <w:color w:val="000000"/>
          <w:sz w:val="24"/>
          <w:szCs w:val="24"/>
        </w:rPr>
      </w:pPr>
      <w:r w:rsidRPr="00F70284">
        <w:rPr>
          <w:rFonts w:ascii="Times New Roman" w:hAnsi="Times New Roman"/>
          <w:color w:val="000000"/>
          <w:sz w:val="24"/>
          <w:szCs w:val="24"/>
        </w:rPr>
        <w:lastRenderedPageBreak/>
        <w:t>Приложение № 1</w:t>
      </w:r>
    </w:p>
    <w:p w:rsidR="00565961" w:rsidRPr="00F70284" w:rsidRDefault="006F742E"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к Административному регламенту</w:t>
      </w:r>
    </w:p>
    <w:p w:rsidR="00565961" w:rsidRPr="00F70284" w:rsidRDefault="006F742E"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w:t>
      </w:r>
      <w:r w:rsidR="00BD0A20" w:rsidRPr="00F70284">
        <w:rPr>
          <w:rFonts w:ascii="Times New Roman" w:hAnsi="Times New Roman"/>
          <w:color w:val="000000"/>
          <w:sz w:val="24"/>
          <w:szCs w:val="24"/>
        </w:rPr>
        <w:t>Принятие</w:t>
      </w:r>
      <w:r w:rsidR="00303AEF" w:rsidRPr="00F70284">
        <w:rPr>
          <w:rFonts w:ascii="Times New Roman" w:hAnsi="Times New Roman"/>
          <w:color w:val="000000"/>
          <w:sz w:val="24"/>
          <w:szCs w:val="24"/>
        </w:rPr>
        <w:t xml:space="preserve"> </w:t>
      </w:r>
      <w:r w:rsidR="002823AA" w:rsidRPr="00F70284">
        <w:rPr>
          <w:rFonts w:ascii="Times New Roman" w:hAnsi="Times New Roman"/>
          <w:color w:val="000000"/>
          <w:sz w:val="24"/>
          <w:szCs w:val="24"/>
        </w:rPr>
        <w:t>граждан на учет в качестве</w:t>
      </w:r>
    </w:p>
    <w:p w:rsidR="00565961" w:rsidRPr="00F70284" w:rsidRDefault="002823AA"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нуждающихся в жилых помещениях</w:t>
      </w:r>
    </w:p>
    <w:p w:rsidR="00565961" w:rsidRPr="00F70284" w:rsidRDefault="005160C5"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специализированного жилищного</w:t>
      </w:r>
    </w:p>
    <w:p w:rsidR="00565961" w:rsidRPr="00F70284" w:rsidRDefault="005160C5"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фонда </w:t>
      </w:r>
      <w:r w:rsidR="002823AA" w:rsidRPr="00F70284">
        <w:rPr>
          <w:rFonts w:ascii="Times New Roman" w:hAnsi="Times New Roman"/>
          <w:color w:val="000000"/>
          <w:sz w:val="24"/>
          <w:szCs w:val="24"/>
        </w:rPr>
        <w:t xml:space="preserve">на территории </w:t>
      </w:r>
      <w:r w:rsidR="007F5E52" w:rsidRPr="00F70284">
        <w:rPr>
          <w:rFonts w:ascii="Times New Roman" w:hAnsi="Times New Roman"/>
          <w:color w:val="000000"/>
          <w:sz w:val="24"/>
          <w:szCs w:val="24"/>
        </w:rPr>
        <w:t>Зиминского</w:t>
      </w:r>
    </w:p>
    <w:p w:rsidR="004763AA" w:rsidRPr="00F70284" w:rsidRDefault="007F5E52" w:rsidP="00565961">
      <w:pPr>
        <w:ind w:firstLine="709"/>
        <w:jc w:val="right"/>
        <w:rPr>
          <w:rFonts w:ascii="Times New Roman" w:hAnsi="Times New Roman"/>
          <w:color w:val="000000"/>
          <w:sz w:val="24"/>
          <w:szCs w:val="24"/>
        </w:rPr>
      </w:pPr>
      <w:r w:rsidRPr="00F70284">
        <w:rPr>
          <w:rFonts w:ascii="Times New Roman" w:hAnsi="Times New Roman"/>
          <w:color w:val="000000"/>
          <w:sz w:val="24"/>
          <w:szCs w:val="24"/>
        </w:rPr>
        <w:t xml:space="preserve"> городского </w:t>
      </w:r>
      <w:r w:rsidR="002823AA" w:rsidRPr="00F70284">
        <w:rPr>
          <w:rFonts w:ascii="Times New Roman" w:hAnsi="Times New Roman"/>
          <w:color w:val="000000"/>
          <w:sz w:val="24"/>
          <w:szCs w:val="24"/>
        </w:rPr>
        <w:t>муниципального образования</w:t>
      </w:r>
      <w:r w:rsidR="006F742E" w:rsidRPr="00F70284">
        <w:rPr>
          <w:rFonts w:ascii="Times New Roman" w:hAnsi="Times New Roman"/>
          <w:color w:val="000000"/>
          <w:sz w:val="24"/>
          <w:szCs w:val="24"/>
        </w:rPr>
        <w:t>»</w:t>
      </w:r>
    </w:p>
    <w:p w:rsidR="00AE3BBB" w:rsidRPr="00F70284" w:rsidRDefault="00AE3BBB" w:rsidP="00821F78">
      <w:pPr>
        <w:tabs>
          <w:tab w:val="left" w:pos="7513"/>
        </w:tabs>
        <w:ind w:firstLine="709"/>
        <w:rPr>
          <w:rFonts w:ascii="Times New Roman" w:hAnsi="Times New Roman"/>
          <w:color w:val="000000"/>
          <w:sz w:val="24"/>
          <w:szCs w:val="24"/>
        </w:rPr>
      </w:pPr>
    </w:p>
    <w:p w:rsidR="00F1749F" w:rsidRPr="00F70284" w:rsidRDefault="00F1749F" w:rsidP="00F1749F">
      <w:pPr>
        <w:ind w:left="3969" w:firstLine="284"/>
        <w:jc w:val="right"/>
        <w:rPr>
          <w:sz w:val="24"/>
          <w:szCs w:val="24"/>
        </w:rPr>
      </w:pPr>
      <w:r w:rsidRPr="00F70284">
        <w:rPr>
          <w:sz w:val="24"/>
          <w:szCs w:val="24"/>
        </w:rPr>
        <w:t>Председателю Комитета имущественных отношений</w:t>
      </w:r>
      <w:r w:rsidRPr="00F70284">
        <w:rPr>
          <w:rFonts w:asciiTheme="minorHAnsi" w:hAnsiTheme="minorHAnsi"/>
          <w:sz w:val="24"/>
          <w:szCs w:val="24"/>
        </w:rPr>
        <w:t>,</w:t>
      </w:r>
      <w:r w:rsidRPr="00F70284">
        <w:rPr>
          <w:sz w:val="24"/>
          <w:szCs w:val="24"/>
        </w:rPr>
        <w:t xml:space="preserve"> архитектуры и градостроительства администрации Зиминского городского </w:t>
      </w:r>
    </w:p>
    <w:p w:rsidR="00F1749F" w:rsidRPr="00F70284" w:rsidRDefault="00F1749F" w:rsidP="00F1749F">
      <w:pPr>
        <w:ind w:left="4248" w:firstLine="5"/>
        <w:jc w:val="right"/>
        <w:rPr>
          <w:sz w:val="24"/>
          <w:szCs w:val="24"/>
        </w:rPr>
      </w:pPr>
      <w:r w:rsidRPr="00F70284">
        <w:rPr>
          <w:sz w:val="24"/>
          <w:szCs w:val="24"/>
        </w:rPr>
        <w:t>муниципального образования</w:t>
      </w:r>
    </w:p>
    <w:p w:rsidR="00F1749F" w:rsidRPr="00F70284" w:rsidRDefault="00F1749F" w:rsidP="00F1749F">
      <w:pPr>
        <w:ind w:left="4248" w:firstLine="5"/>
        <w:jc w:val="right"/>
        <w:rPr>
          <w:sz w:val="24"/>
          <w:szCs w:val="24"/>
        </w:rPr>
      </w:pPr>
      <w:r w:rsidRPr="00F70284">
        <w:rPr>
          <w:sz w:val="24"/>
          <w:szCs w:val="24"/>
        </w:rPr>
        <w:t>С.В. Беляевскому</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от_________________________________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__________________________________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проживающего(ей) по адресу:_________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__________________________________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контактный телефон:________________</w:t>
      </w:r>
    </w:p>
    <w:p w:rsidR="002A67A4" w:rsidRPr="00F70284" w:rsidRDefault="002A67A4" w:rsidP="00F1749F">
      <w:pPr>
        <w:ind w:firstLine="709"/>
        <w:jc w:val="right"/>
        <w:rPr>
          <w:rFonts w:ascii="Times New Roman" w:hAnsi="Times New Roman"/>
          <w:sz w:val="24"/>
          <w:szCs w:val="24"/>
        </w:rPr>
      </w:pPr>
      <w:r w:rsidRPr="00F70284">
        <w:rPr>
          <w:rFonts w:ascii="Times New Roman" w:hAnsi="Times New Roman"/>
          <w:sz w:val="24"/>
          <w:szCs w:val="24"/>
        </w:rPr>
        <w:t xml:space="preserve"> __________________________________</w:t>
      </w:r>
    </w:p>
    <w:p w:rsidR="00832CE1" w:rsidRPr="00F70284" w:rsidRDefault="002A67A4" w:rsidP="00821F78">
      <w:pPr>
        <w:ind w:firstLine="709"/>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  </w:t>
      </w:r>
    </w:p>
    <w:p w:rsidR="00832CE1" w:rsidRPr="00F70284" w:rsidRDefault="00832CE1" w:rsidP="00821F78">
      <w:pPr>
        <w:autoSpaceDE w:val="0"/>
        <w:autoSpaceDN w:val="0"/>
        <w:adjustRightInd w:val="0"/>
        <w:ind w:right="-426" w:firstLine="709"/>
        <w:jc w:val="left"/>
        <w:rPr>
          <w:rFonts w:ascii="Times New Roman" w:hAnsi="Times New Roman"/>
          <w:color w:val="000000"/>
          <w:sz w:val="24"/>
          <w:szCs w:val="24"/>
          <w:lang w:eastAsia="en-US"/>
        </w:rPr>
      </w:pPr>
    </w:p>
    <w:p w:rsidR="00AE3BBB" w:rsidRPr="00F70284" w:rsidRDefault="00AE3BBB" w:rsidP="00F1749F">
      <w:pPr>
        <w:spacing w:line="276" w:lineRule="auto"/>
        <w:ind w:firstLine="709"/>
        <w:jc w:val="center"/>
        <w:rPr>
          <w:rFonts w:ascii="Times New Roman" w:hAnsi="Times New Roman"/>
          <w:color w:val="000000"/>
          <w:szCs w:val="28"/>
        </w:rPr>
      </w:pPr>
      <w:r w:rsidRPr="00F70284">
        <w:rPr>
          <w:rFonts w:ascii="Times New Roman" w:hAnsi="Times New Roman"/>
          <w:color w:val="000000"/>
          <w:szCs w:val="28"/>
        </w:rPr>
        <w:t>Заявление</w:t>
      </w:r>
    </w:p>
    <w:p w:rsidR="00832CE1" w:rsidRPr="00F70284" w:rsidRDefault="00832CE1" w:rsidP="00F1749F">
      <w:pPr>
        <w:spacing w:line="276" w:lineRule="auto"/>
        <w:ind w:firstLine="709"/>
        <w:jc w:val="center"/>
        <w:rPr>
          <w:rFonts w:ascii="Times New Roman" w:hAnsi="Times New Roman"/>
          <w:color w:val="000000"/>
          <w:sz w:val="24"/>
          <w:szCs w:val="24"/>
        </w:rPr>
      </w:pPr>
    </w:p>
    <w:p w:rsidR="00153D80" w:rsidRPr="00F70284" w:rsidRDefault="00153D80" w:rsidP="00F1749F">
      <w:pPr>
        <w:autoSpaceDE w:val="0"/>
        <w:autoSpaceDN w:val="0"/>
        <w:adjustRightInd w:val="0"/>
        <w:spacing w:line="276" w:lineRule="auto"/>
        <w:ind w:firstLine="567"/>
        <w:rPr>
          <w:rFonts w:ascii="Times New Roman" w:hAnsi="Times New Roman"/>
          <w:color w:val="000000"/>
          <w:sz w:val="24"/>
          <w:szCs w:val="24"/>
          <w:lang w:eastAsia="en-US"/>
        </w:rPr>
      </w:pPr>
      <w:r w:rsidRPr="00F70284">
        <w:rPr>
          <w:rFonts w:ascii="Times New Roman" w:hAnsi="Times New Roman"/>
          <w:color w:val="000000"/>
          <w:sz w:val="24"/>
          <w:szCs w:val="24"/>
          <w:lang w:eastAsia="en-US"/>
        </w:rPr>
        <w:t xml:space="preserve">Прошу </w:t>
      </w:r>
      <w:r w:rsidR="00401F7A" w:rsidRPr="00F70284">
        <w:rPr>
          <w:rFonts w:ascii="Times New Roman" w:hAnsi="Times New Roman"/>
          <w:color w:val="000000"/>
          <w:sz w:val="24"/>
          <w:szCs w:val="24"/>
          <w:lang w:eastAsia="en-US"/>
        </w:rPr>
        <w:t>принять</w:t>
      </w:r>
      <w:r w:rsidRPr="00F70284">
        <w:rPr>
          <w:rFonts w:ascii="Times New Roman" w:hAnsi="Times New Roman"/>
          <w:color w:val="000000"/>
          <w:sz w:val="24"/>
          <w:szCs w:val="24"/>
          <w:lang w:eastAsia="en-US"/>
        </w:rPr>
        <w:t xml:space="preserve"> </w:t>
      </w:r>
      <w:r w:rsidR="000D55C4" w:rsidRPr="00F70284">
        <w:rPr>
          <w:rFonts w:ascii="Times New Roman" w:hAnsi="Times New Roman"/>
          <w:color w:val="000000"/>
          <w:sz w:val="24"/>
          <w:szCs w:val="24"/>
          <w:lang w:eastAsia="en-US"/>
        </w:rPr>
        <w:t xml:space="preserve">меня и членов моей семьи на учет/снять меня и членов моей семьи с учета в качестве </w:t>
      </w:r>
      <w:r w:rsidR="00C433B2" w:rsidRPr="00F70284">
        <w:rPr>
          <w:rFonts w:ascii="Times New Roman" w:hAnsi="Times New Roman"/>
          <w:color w:val="000000"/>
          <w:sz w:val="24"/>
          <w:szCs w:val="24"/>
        </w:rPr>
        <w:t xml:space="preserve">нуждающихся </w:t>
      </w:r>
      <w:r w:rsidR="00C433B2" w:rsidRPr="00F70284">
        <w:rPr>
          <w:rFonts w:ascii="Times New Roman" w:hAnsi="Times New Roman"/>
          <w:sz w:val="24"/>
          <w:szCs w:val="24"/>
        </w:rPr>
        <w:t>в жилом помещении специализированного жилищного фонда</w:t>
      </w:r>
      <w:r w:rsidR="00D267BE" w:rsidRPr="00F70284">
        <w:rPr>
          <w:rFonts w:ascii="Times New Roman" w:hAnsi="Times New Roman"/>
          <w:sz w:val="24"/>
          <w:szCs w:val="24"/>
        </w:rPr>
        <w:t>.</w:t>
      </w:r>
    </w:p>
    <w:p w:rsidR="00AE3BBB" w:rsidRPr="00F70284" w:rsidRDefault="00AE3BBB" w:rsidP="00F1749F">
      <w:pPr>
        <w:ind w:firstLine="567"/>
        <w:rPr>
          <w:rFonts w:ascii="Times New Roman" w:hAnsi="Times New Roman"/>
          <w:color w:val="000000"/>
          <w:sz w:val="24"/>
          <w:szCs w:val="24"/>
        </w:rPr>
      </w:pPr>
    </w:p>
    <w:p w:rsidR="00AE3BBB" w:rsidRPr="00F70284" w:rsidRDefault="00AE3BBB" w:rsidP="00F1749F">
      <w:pPr>
        <w:ind w:firstLine="567"/>
        <w:rPr>
          <w:rFonts w:ascii="Times New Roman" w:hAnsi="Times New Roman"/>
          <w:color w:val="000000"/>
          <w:sz w:val="24"/>
          <w:szCs w:val="24"/>
        </w:rPr>
      </w:pPr>
      <w:r w:rsidRPr="00F70284">
        <w:rPr>
          <w:rFonts w:ascii="Times New Roman" w:hAnsi="Times New Roman"/>
          <w:color w:val="000000"/>
          <w:sz w:val="24"/>
          <w:szCs w:val="24"/>
        </w:rPr>
        <w:t>К заявлению прилагаются следующие документы:</w:t>
      </w:r>
    </w:p>
    <w:tbl>
      <w:tblPr>
        <w:tblStyle w:val="a3"/>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923"/>
      </w:tblGrid>
      <w:tr w:rsidR="006D6205" w:rsidRPr="00F70284" w:rsidTr="00317888">
        <w:tc>
          <w:tcPr>
            <w:tcW w:w="9923" w:type="dxa"/>
            <w:tcBorders>
              <w:bottom w:val="single" w:sz="4" w:space="0" w:color="auto"/>
            </w:tcBorders>
          </w:tcPr>
          <w:p w:rsidR="006D6205" w:rsidRPr="00F70284" w:rsidRDefault="006D6205" w:rsidP="00317888">
            <w:pPr>
              <w:ind w:firstLine="567"/>
              <w:rPr>
                <w:rFonts w:ascii="Times New Roman" w:hAnsi="Times New Roman"/>
                <w:color w:val="000000"/>
                <w:sz w:val="24"/>
                <w:szCs w:val="24"/>
              </w:rPr>
            </w:pPr>
          </w:p>
        </w:tc>
      </w:tr>
      <w:tr w:rsidR="006D6205" w:rsidRPr="00F70284" w:rsidTr="00317888">
        <w:tc>
          <w:tcPr>
            <w:tcW w:w="9923" w:type="dxa"/>
            <w:tcBorders>
              <w:top w:val="single" w:sz="4" w:space="0" w:color="auto"/>
              <w:bottom w:val="single" w:sz="4" w:space="0" w:color="auto"/>
            </w:tcBorders>
          </w:tcPr>
          <w:p w:rsidR="006D6205" w:rsidRPr="00F70284" w:rsidRDefault="006D6205" w:rsidP="00317888">
            <w:pPr>
              <w:ind w:firstLine="567"/>
              <w:rPr>
                <w:rFonts w:ascii="Times New Roman" w:hAnsi="Times New Roman"/>
                <w:color w:val="000000"/>
                <w:sz w:val="24"/>
                <w:szCs w:val="24"/>
              </w:rPr>
            </w:pPr>
          </w:p>
        </w:tc>
      </w:tr>
      <w:tr w:rsidR="00AE3BBB" w:rsidRPr="00F70284" w:rsidTr="00F1749F">
        <w:tc>
          <w:tcPr>
            <w:tcW w:w="9923" w:type="dxa"/>
            <w:tcBorders>
              <w:bottom w:val="single" w:sz="4" w:space="0" w:color="auto"/>
            </w:tcBorders>
          </w:tcPr>
          <w:p w:rsidR="00AE3BBB" w:rsidRPr="00F70284" w:rsidRDefault="00AE3BBB" w:rsidP="00F1749F">
            <w:pPr>
              <w:ind w:firstLine="567"/>
              <w:rPr>
                <w:rFonts w:ascii="Times New Roman" w:hAnsi="Times New Roman"/>
                <w:color w:val="000000"/>
                <w:sz w:val="24"/>
                <w:szCs w:val="24"/>
              </w:rPr>
            </w:pPr>
          </w:p>
        </w:tc>
      </w:tr>
      <w:tr w:rsidR="00AE3BBB" w:rsidRPr="00F70284" w:rsidTr="00F1749F">
        <w:tc>
          <w:tcPr>
            <w:tcW w:w="9923" w:type="dxa"/>
            <w:tcBorders>
              <w:top w:val="single" w:sz="4" w:space="0" w:color="auto"/>
              <w:bottom w:val="single" w:sz="4" w:space="0" w:color="auto"/>
            </w:tcBorders>
          </w:tcPr>
          <w:p w:rsidR="00F1749F" w:rsidRPr="00F70284" w:rsidRDefault="00F1749F" w:rsidP="00F1749F">
            <w:pPr>
              <w:ind w:firstLine="567"/>
              <w:rPr>
                <w:rFonts w:ascii="Times New Roman" w:hAnsi="Times New Roman"/>
                <w:color w:val="000000"/>
                <w:sz w:val="24"/>
                <w:szCs w:val="24"/>
              </w:rPr>
            </w:pPr>
          </w:p>
        </w:tc>
      </w:tr>
    </w:tbl>
    <w:p w:rsidR="006D6205" w:rsidRDefault="006D6205" w:rsidP="00F1749F">
      <w:pPr>
        <w:autoSpaceDE w:val="0"/>
        <w:autoSpaceDN w:val="0"/>
        <w:adjustRightInd w:val="0"/>
        <w:ind w:firstLine="567"/>
        <w:rPr>
          <w:rFonts w:ascii="Times New Roman" w:hAnsi="Times New Roman"/>
          <w:color w:val="000000"/>
          <w:sz w:val="24"/>
          <w:szCs w:val="24"/>
          <w:lang w:eastAsia="en-US"/>
        </w:rPr>
      </w:pPr>
    </w:p>
    <w:p w:rsidR="00153D80" w:rsidRPr="00F70284" w:rsidRDefault="00153D80" w:rsidP="00F1749F">
      <w:pPr>
        <w:autoSpaceDE w:val="0"/>
        <w:autoSpaceDN w:val="0"/>
        <w:adjustRightInd w:val="0"/>
        <w:ind w:firstLine="567"/>
        <w:rPr>
          <w:rFonts w:ascii="Times New Roman" w:hAnsi="Times New Roman"/>
          <w:color w:val="000000"/>
          <w:sz w:val="24"/>
          <w:szCs w:val="24"/>
          <w:lang w:eastAsia="en-US"/>
        </w:rPr>
      </w:pPr>
      <w:r w:rsidRPr="00F70284">
        <w:rPr>
          <w:rFonts w:ascii="Times New Roman" w:hAnsi="Times New Roman"/>
          <w:color w:val="000000"/>
          <w:sz w:val="24"/>
          <w:szCs w:val="24"/>
          <w:lang w:eastAsia="en-US"/>
        </w:rPr>
        <w:t>Дата______</w:t>
      </w:r>
      <w:r w:rsidR="00F1749F" w:rsidRPr="00F70284">
        <w:rPr>
          <w:rFonts w:ascii="Times New Roman" w:hAnsi="Times New Roman"/>
          <w:color w:val="000000"/>
          <w:sz w:val="24"/>
          <w:szCs w:val="24"/>
          <w:lang w:eastAsia="en-US"/>
        </w:rPr>
        <w:t>__</w:t>
      </w:r>
      <w:r w:rsidRPr="00F70284">
        <w:rPr>
          <w:rFonts w:ascii="Times New Roman" w:hAnsi="Times New Roman"/>
          <w:color w:val="000000"/>
          <w:sz w:val="24"/>
          <w:szCs w:val="24"/>
          <w:lang w:eastAsia="en-US"/>
        </w:rPr>
        <w:t>_____</w:t>
      </w:r>
      <w:r w:rsidR="00F1749F" w:rsidRPr="00F70284">
        <w:rPr>
          <w:rFonts w:ascii="Times New Roman" w:hAnsi="Times New Roman"/>
          <w:color w:val="000000"/>
          <w:sz w:val="24"/>
          <w:szCs w:val="24"/>
          <w:lang w:eastAsia="en-US"/>
        </w:rPr>
        <w:t xml:space="preserve">______                      </w:t>
      </w:r>
      <w:r w:rsidRPr="00F70284">
        <w:rPr>
          <w:rFonts w:ascii="Times New Roman" w:hAnsi="Times New Roman"/>
          <w:color w:val="000000"/>
          <w:sz w:val="24"/>
          <w:szCs w:val="24"/>
          <w:lang w:eastAsia="en-US"/>
        </w:rPr>
        <w:t xml:space="preserve">       </w:t>
      </w:r>
      <w:r w:rsidR="00F1749F" w:rsidRPr="00F70284">
        <w:rPr>
          <w:rFonts w:ascii="Times New Roman" w:hAnsi="Times New Roman"/>
          <w:color w:val="000000"/>
          <w:sz w:val="24"/>
          <w:szCs w:val="24"/>
          <w:lang w:eastAsia="en-US"/>
        </w:rPr>
        <w:t xml:space="preserve">       </w:t>
      </w:r>
      <w:r w:rsidRPr="00F70284">
        <w:rPr>
          <w:rFonts w:ascii="Times New Roman" w:hAnsi="Times New Roman"/>
          <w:color w:val="000000"/>
          <w:sz w:val="24"/>
          <w:szCs w:val="24"/>
          <w:lang w:eastAsia="en-US"/>
        </w:rPr>
        <w:t xml:space="preserve">                       Подпись__________________</w:t>
      </w:r>
    </w:p>
    <w:p w:rsidR="00C433B2" w:rsidRPr="00F70284" w:rsidRDefault="00C433B2" w:rsidP="00F1749F">
      <w:pPr>
        <w:ind w:firstLine="567"/>
        <w:rPr>
          <w:rFonts w:ascii="Times New Roman" w:hAnsi="Times New Roman"/>
          <w:sz w:val="24"/>
          <w:szCs w:val="24"/>
        </w:rPr>
      </w:pPr>
    </w:p>
    <w:p w:rsidR="00F1749F" w:rsidRPr="00F70284" w:rsidRDefault="00F1749F" w:rsidP="00F1749F">
      <w:pPr>
        <w:tabs>
          <w:tab w:val="left" w:pos="-142"/>
        </w:tabs>
        <w:ind w:left="4253"/>
        <w:jc w:val="right"/>
        <w:rPr>
          <w:sz w:val="20"/>
        </w:rPr>
      </w:pPr>
      <w:r w:rsidRPr="00F70284">
        <w:rPr>
          <w:sz w:val="20"/>
        </w:rPr>
        <w:t>В комитет имущественных отношений, архитектуры и градостроительства администрации Зиминского городского муниципального образования</w:t>
      </w:r>
    </w:p>
    <w:p w:rsidR="00C433B2" w:rsidRPr="00F70284" w:rsidRDefault="00C433B2" w:rsidP="00F1749F">
      <w:pPr>
        <w:ind w:firstLine="567"/>
        <w:jc w:val="right"/>
        <w:rPr>
          <w:rFonts w:ascii="Times New Roman" w:hAnsi="Times New Roman"/>
          <w:sz w:val="24"/>
          <w:szCs w:val="24"/>
        </w:rPr>
      </w:pPr>
    </w:p>
    <w:p w:rsidR="00C433B2" w:rsidRPr="00F70284" w:rsidRDefault="00C433B2" w:rsidP="00F1749F">
      <w:pPr>
        <w:ind w:firstLine="567"/>
        <w:jc w:val="center"/>
        <w:rPr>
          <w:rFonts w:ascii="Times New Roman" w:hAnsi="Times New Roman"/>
          <w:b/>
          <w:i/>
          <w:sz w:val="24"/>
          <w:szCs w:val="24"/>
        </w:rPr>
      </w:pPr>
      <w:r w:rsidRPr="00F70284">
        <w:rPr>
          <w:rFonts w:ascii="Times New Roman" w:hAnsi="Times New Roman"/>
          <w:b/>
          <w:i/>
          <w:sz w:val="24"/>
          <w:szCs w:val="24"/>
        </w:rPr>
        <w:t>Согласие на обработку персональных данных</w:t>
      </w:r>
    </w:p>
    <w:p w:rsidR="00F1749F" w:rsidRPr="00F70284" w:rsidRDefault="00F1749F" w:rsidP="00F1749F">
      <w:pPr>
        <w:ind w:firstLine="567"/>
        <w:rPr>
          <w:sz w:val="20"/>
        </w:rPr>
      </w:pPr>
      <w:r w:rsidRPr="00F70284">
        <w:rPr>
          <w:sz w:val="20"/>
        </w:rPr>
        <w:t>Я, _______________________________________________________________________________</w:t>
      </w:r>
      <w:r w:rsidRPr="00F70284">
        <w:rPr>
          <w:rFonts w:asciiTheme="minorHAnsi" w:hAnsiTheme="minorHAnsi"/>
          <w:sz w:val="20"/>
        </w:rPr>
        <w:t>__</w:t>
      </w:r>
      <w:r w:rsidRPr="00F70284">
        <w:rPr>
          <w:sz w:val="20"/>
        </w:rPr>
        <w:t>__________</w:t>
      </w:r>
    </w:p>
    <w:p w:rsidR="00F1749F" w:rsidRPr="00F70284" w:rsidRDefault="00F1749F" w:rsidP="00F1749F">
      <w:pPr>
        <w:ind w:firstLine="567"/>
        <w:rPr>
          <w:sz w:val="20"/>
        </w:rPr>
      </w:pPr>
      <w:r w:rsidRPr="00F70284">
        <w:rPr>
          <w:sz w:val="20"/>
        </w:rPr>
        <w:t>проживающий(ая) по адресу:_______________________________________________________________</w:t>
      </w:r>
      <w:r w:rsidRPr="00F70284">
        <w:rPr>
          <w:rFonts w:asciiTheme="minorHAnsi" w:hAnsiTheme="minorHAnsi"/>
          <w:sz w:val="20"/>
        </w:rPr>
        <w:t>_</w:t>
      </w:r>
      <w:r w:rsidRPr="00F70284">
        <w:rPr>
          <w:sz w:val="20"/>
        </w:rPr>
        <w:t>____</w:t>
      </w:r>
    </w:p>
    <w:p w:rsidR="00F1749F" w:rsidRPr="00F70284" w:rsidRDefault="00F1749F" w:rsidP="00F1749F">
      <w:pPr>
        <w:ind w:firstLine="567"/>
        <w:rPr>
          <w:sz w:val="20"/>
        </w:rPr>
      </w:pPr>
      <w:r w:rsidRPr="00F70284">
        <w:rPr>
          <w:sz w:val="20"/>
        </w:rPr>
        <w:t>паспорт: серия____________ №__________________, выдан_____________________________________</w:t>
      </w:r>
      <w:r w:rsidRPr="00F70284">
        <w:rPr>
          <w:rFonts w:asciiTheme="minorHAnsi" w:hAnsiTheme="minorHAnsi"/>
          <w:sz w:val="20"/>
        </w:rPr>
        <w:t>__</w:t>
      </w:r>
      <w:r w:rsidRPr="00F70284">
        <w:rPr>
          <w:sz w:val="20"/>
        </w:rPr>
        <w:t>___</w:t>
      </w:r>
    </w:p>
    <w:p w:rsidR="00F1749F" w:rsidRPr="00F70284" w:rsidRDefault="00F1749F" w:rsidP="00F1749F">
      <w:pPr>
        <w:ind w:firstLine="567"/>
        <w:rPr>
          <w:sz w:val="20"/>
        </w:rPr>
      </w:pPr>
      <w:r w:rsidRPr="00F70284">
        <w:rPr>
          <w:sz w:val="20"/>
        </w:rPr>
        <w:t>__________________________________________________________________________________________</w:t>
      </w:r>
      <w:r w:rsidRPr="00F70284">
        <w:rPr>
          <w:rFonts w:asciiTheme="minorHAnsi" w:hAnsiTheme="minorHAnsi"/>
          <w:sz w:val="20"/>
        </w:rPr>
        <w:t>_</w:t>
      </w:r>
      <w:r w:rsidRPr="00F70284">
        <w:rPr>
          <w:sz w:val="20"/>
        </w:rPr>
        <w:t>__</w:t>
      </w:r>
    </w:p>
    <w:p w:rsidR="00F1749F" w:rsidRPr="00F70284" w:rsidRDefault="00F1749F" w:rsidP="00F1749F">
      <w:pPr>
        <w:ind w:firstLine="567"/>
        <w:jc w:val="center"/>
        <w:rPr>
          <w:i/>
          <w:sz w:val="20"/>
          <w:vertAlign w:val="subscript"/>
        </w:rPr>
      </w:pPr>
      <w:r w:rsidRPr="00F70284">
        <w:rPr>
          <w:i/>
          <w:sz w:val="20"/>
          <w:vertAlign w:val="subscript"/>
        </w:rPr>
        <w:t>орган, выдавший паспорт, дата выдачи</w:t>
      </w:r>
    </w:p>
    <w:p w:rsidR="00F1749F" w:rsidRPr="00F70284" w:rsidRDefault="00F1749F" w:rsidP="00F1749F">
      <w:pPr>
        <w:ind w:firstLine="567"/>
        <w:rPr>
          <w:sz w:val="20"/>
        </w:rPr>
      </w:pPr>
      <w:r w:rsidRPr="00F70284">
        <w:rPr>
          <w:sz w:val="20"/>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F1749F" w:rsidRPr="00F70284" w:rsidRDefault="00F1749F" w:rsidP="00F1749F">
      <w:pPr>
        <w:ind w:firstLine="567"/>
        <w:rPr>
          <w:sz w:val="20"/>
        </w:rPr>
      </w:pPr>
      <w:r w:rsidRPr="00F70284">
        <w:rPr>
          <w:sz w:val="20"/>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F1749F" w:rsidRPr="00F70284" w:rsidRDefault="00F1749F" w:rsidP="00F1749F">
      <w:pPr>
        <w:ind w:firstLine="567"/>
        <w:rPr>
          <w:sz w:val="20"/>
        </w:rPr>
      </w:pPr>
      <w:r w:rsidRPr="00F70284">
        <w:rPr>
          <w:sz w:val="20"/>
        </w:rPr>
        <w:t>Согласие действует в течение всего срока рассмотрения моего обращения и может быть мною отозвано по заявлению.</w:t>
      </w:r>
    </w:p>
    <w:p w:rsidR="00F1749F" w:rsidRPr="00F70284" w:rsidRDefault="00F1749F" w:rsidP="00F1749F">
      <w:pPr>
        <w:ind w:firstLine="567"/>
        <w:rPr>
          <w:sz w:val="20"/>
        </w:rPr>
      </w:pPr>
    </w:p>
    <w:p w:rsidR="00F1749F" w:rsidRPr="00F70284" w:rsidRDefault="00F1749F" w:rsidP="00F1749F">
      <w:pPr>
        <w:ind w:firstLine="567"/>
        <w:rPr>
          <w:sz w:val="20"/>
        </w:rPr>
      </w:pPr>
      <w:r w:rsidRPr="00F70284">
        <w:rPr>
          <w:sz w:val="20"/>
        </w:rPr>
        <w:t>«___» _________ 2021 г.</w:t>
      </w:r>
      <w:r w:rsidRPr="00F70284">
        <w:rPr>
          <w:sz w:val="20"/>
        </w:rPr>
        <w:tab/>
      </w:r>
      <w:r w:rsidRPr="00F70284">
        <w:rPr>
          <w:sz w:val="20"/>
        </w:rPr>
        <w:tab/>
      </w:r>
      <w:r w:rsidRPr="00F70284">
        <w:rPr>
          <w:sz w:val="20"/>
        </w:rPr>
        <w:tab/>
      </w:r>
      <w:r w:rsidRPr="00F70284">
        <w:rPr>
          <w:sz w:val="20"/>
        </w:rPr>
        <w:tab/>
      </w:r>
      <w:r w:rsidRPr="00F70284">
        <w:rPr>
          <w:sz w:val="20"/>
        </w:rPr>
        <w:tab/>
        <w:t>________________/__________________</w:t>
      </w:r>
      <w:r w:rsidRPr="00F70284">
        <w:rPr>
          <w:rFonts w:asciiTheme="minorHAnsi" w:hAnsiTheme="minorHAnsi"/>
          <w:sz w:val="20"/>
        </w:rPr>
        <w:t>__</w:t>
      </w:r>
      <w:r w:rsidRPr="00F70284">
        <w:rPr>
          <w:sz w:val="20"/>
        </w:rPr>
        <w:t>_____/</w:t>
      </w:r>
    </w:p>
    <w:p w:rsidR="00F1749F" w:rsidRPr="00253382" w:rsidRDefault="00F1749F" w:rsidP="00F1749F">
      <w:pPr>
        <w:ind w:firstLine="567"/>
        <w:rPr>
          <w:szCs w:val="28"/>
        </w:rPr>
      </w:pPr>
      <w:r w:rsidRPr="00F70284">
        <w:rPr>
          <w:sz w:val="20"/>
        </w:rPr>
        <w:tab/>
      </w:r>
      <w:r w:rsidRPr="00F70284">
        <w:rPr>
          <w:sz w:val="20"/>
          <w:vertAlign w:val="subscript"/>
        </w:rPr>
        <w:t>дата</w:t>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r>
      <w:r w:rsidRPr="00F70284">
        <w:rPr>
          <w:sz w:val="20"/>
          <w:vertAlign w:val="subscript"/>
        </w:rPr>
        <w:tab/>
        <w:t>подпись</w:t>
      </w:r>
      <w:r w:rsidRPr="00F70284">
        <w:rPr>
          <w:sz w:val="20"/>
          <w:vertAlign w:val="subscript"/>
        </w:rPr>
        <w:tab/>
      </w:r>
      <w:r w:rsidRPr="00F70284">
        <w:rPr>
          <w:sz w:val="20"/>
          <w:vertAlign w:val="subscript"/>
        </w:rPr>
        <w:tab/>
        <w:t>расшифровка подписи</w:t>
      </w:r>
    </w:p>
    <w:sectPr w:rsidR="00F1749F" w:rsidRPr="00253382" w:rsidSect="00B6738A">
      <w:pgSz w:w="11906" w:h="16838"/>
      <w:pgMar w:top="1134" w:right="849" w:bottom="1276"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976" w:rsidRDefault="00DE5976" w:rsidP="002713F3">
      <w:r>
        <w:separator/>
      </w:r>
    </w:p>
  </w:endnote>
  <w:endnote w:type="continuationSeparator" w:id="1">
    <w:p w:rsidR="00DE5976" w:rsidRDefault="00DE5976" w:rsidP="002713F3">
      <w:r>
        <w:continuationSeparator/>
      </w:r>
    </w:p>
  </w:endnote>
</w:endnotes>
</file>

<file path=word/fontTable.xml><?xml version="1.0" encoding="utf-8"?>
<w:fonts xmlns:r="http://schemas.openxmlformats.org/officeDocument/2006/relationships" xmlns:w="http://schemas.openxmlformats.org/wordprocessingml/2006/main">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8A" w:rsidRPr="005160C5" w:rsidRDefault="00B6738A" w:rsidP="005160C5">
    <w:pPr>
      <w:pStyle w:val="a9"/>
      <w:ind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976" w:rsidRDefault="00DE5976" w:rsidP="002713F3">
      <w:r>
        <w:separator/>
      </w:r>
    </w:p>
  </w:footnote>
  <w:footnote w:type="continuationSeparator" w:id="1">
    <w:p w:rsidR="00DE5976" w:rsidRDefault="00DE5976"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7543"/>
      <w:docPartObj>
        <w:docPartGallery w:val="Page Numbers (Top of Page)"/>
        <w:docPartUnique/>
      </w:docPartObj>
    </w:sdtPr>
    <w:sdtContent>
      <w:p w:rsidR="00FA30AB" w:rsidRDefault="00D005D0" w:rsidP="00FA30AB">
        <w:pPr>
          <w:pStyle w:val="a7"/>
          <w:ind w:firstLine="0"/>
          <w:jc w:val="center"/>
        </w:pPr>
        <w:fldSimple w:instr=" PAGE   \* MERGEFORMAT ">
          <w:r w:rsidR="00B82F98">
            <w:rPr>
              <w:noProof/>
            </w:rPr>
            <w:t>2</w:t>
          </w:r>
        </w:fldSimple>
      </w:p>
    </w:sdtContent>
  </w:sdt>
  <w:p w:rsidR="00B6738A" w:rsidRDefault="00B6738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F6D"/>
    <w:multiLevelType w:val="multilevel"/>
    <w:tmpl w:val="9B4C3810"/>
    <w:lvl w:ilvl="0">
      <w:start w:val="1"/>
      <w:numFmt w:val="bullet"/>
      <w:lvlText w:val="-"/>
      <w:lvlJc w:val="left"/>
      <w:pPr>
        <w:ind w:left="1429" w:hanging="360"/>
      </w:pPr>
      <w:rPr>
        <w:rFonts w:ascii="Simplified Arabic Fixed" w:hAnsi="Simplified Arabic Fixed" w:hint="default"/>
      </w:rPr>
    </w:lvl>
    <w:lvl w:ilvl="1">
      <w:start w:val="4"/>
      <w:numFmt w:val="none"/>
      <w:isLgl/>
      <w:lvlText w:val="6.4."/>
      <w:lvlJc w:val="left"/>
      <w:pPr>
        <w:ind w:left="1713" w:hanging="720"/>
      </w:pPr>
      <w:rPr>
        <w:rFonts w:hint="default"/>
      </w:rPr>
    </w:lvl>
    <w:lvl w:ilvl="2">
      <w:start w:val="4"/>
      <w:numFmt w:val="none"/>
      <w:isLgl/>
      <w:lvlText w:val="4.2."/>
      <w:lvlJc w:val="left"/>
      <w:pPr>
        <w:ind w:left="1789" w:hanging="720"/>
      </w:pPr>
      <w:rPr>
        <w:rFonts w:hint="default"/>
      </w:rPr>
    </w:lvl>
    <w:lvl w:ilvl="3">
      <w:start w:val="1"/>
      <w:numFmt w:val="none"/>
      <w:isLgl/>
      <w:lvlText w:val="4.3."/>
      <w:lvlJc w:val="left"/>
      <w:pPr>
        <w:ind w:left="2149" w:hanging="1080"/>
      </w:pPr>
      <w:rPr>
        <w:rFonts w:hint="default"/>
      </w:rPr>
    </w:lvl>
    <w:lvl w:ilvl="4">
      <w:start w:val="1"/>
      <w:numFmt w:val="decimal"/>
      <w:isLgl/>
      <w:lvlText w:val="%14.4."/>
      <w:lvlJc w:val="left"/>
      <w:pPr>
        <w:ind w:left="2149" w:hanging="1080"/>
      </w:pPr>
      <w:rPr>
        <w:rFonts w:hint="default"/>
      </w:rPr>
    </w:lvl>
    <w:lvl w:ilvl="5">
      <w:start w:val="1"/>
      <w:numFmt w:val="decimal"/>
      <w:isLgl/>
      <w:lvlText w:val="%14.5."/>
      <w:lvlJc w:val="left"/>
      <w:pPr>
        <w:ind w:left="2509" w:hanging="1440"/>
      </w:pPr>
      <w:rPr>
        <w:rFonts w:hint="default"/>
      </w:rPr>
    </w:lvl>
    <w:lvl w:ilvl="6">
      <w:start w:val="1"/>
      <w:numFmt w:val="decimal"/>
      <w:isLgl/>
      <w:lvlText w:val="%14.6."/>
      <w:lvlJc w:val="left"/>
      <w:pPr>
        <w:ind w:left="2869" w:hanging="1800"/>
      </w:pPr>
      <w:rPr>
        <w:rFonts w:hint="default"/>
      </w:rPr>
    </w:lvl>
    <w:lvl w:ilvl="7">
      <w:start w:val="1"/>
      <w:numFmt w:val="decimal"/>
      <w:isLgl/>
      <w:lvlText w:val="%14.7."/>
      <w:lvlJc w:val="left"/>
      <w:pPr>
        <w:ind w:left="2935" w:hanging="1800"/>
      </w:pPr>
      <w:rPr>
        <w:rFonts w:hint="default"/>
      </w:rPr>
    </w:lvl>
    <w:lvl w:ilvl="8">
      <w:start w:val="1"/>
      <w:numFmt w:val="none"/>
      <w:isLgl/>
      <w:lvlText w:val="4.8."/>
      <w:lvlJc w:val="left"/>
      <w:pPr>
        <w:ind w:left="2728" w:hanging="2160"/>
      </w:pPr>
      <w:rPr>
        <w:rFonts w:hint="default"/>
      </w:rPr>
    </w:lvl>
  </w:abstractNum>
  <w:abstractNum w:abstractNumId="1">
    <w:nsid w:val="07AE586A"/>
    <w:multiLevelType w:val="hybridMultilevel"/>
    <w:tmpl w:val="E67A7AE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8415603"/>
    <w:multiLevelType w:val="hybridMultilevel"/>
    <w:tmpl w:val="34226FA4"/>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3">
    <w:nsid w:val="08E44E1E"/>
    <w:multiLevelType w:val="hybridMultilevel"/>
    <w:tmpl w:val="B5BEB13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B91EAC"/>
    <w:multiLevelType w:val="hybridMultilevel"/>
    <w:tmpl w:val="E4E6CC90"/>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5">
    <w:nsid w:val="0C193AF2"/>
    <w:multiLevelType w:val="hybridMultilevel"/>
    <w:tmpl w:val="2E5E4B6C"/>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CD04778"/>
    <w:multiLevelType w:val="multilevel"/>
    <w:tmpl w:val="F1F03BE8"/>
    <w:lvl w:ilvl="0">
      <w:start w:val="1"/>
      <w:numFmt w:val="decimal"/>
      <w:lvlText w:val="%1."/>
      <w:lvlJc w:val="left"/>
      <w:pPr>
        <w:ind w:left="1211"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CB6A49"/>
    <w:multiLevelType w:val="hybridMultilevel"/>
    <w:tmpl w:val="7D140160"/>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1F049E1"/>
    <w:multiLevelType w:val="multilevel"/>
    <w:tmpl w:val="5E903314"/>
    <w:lvl w:ilvl="0">
      <w:start w:val="1"/>
      <w:numFmt w:val="bullet"/>
      <w:lvlText w:val="-"/>
      <w:lvlJc w:val="left"/>
      <w:pPr>
        <w:ind w:left="1429" w:hanging="360"/>
      </w:pPr>
      <w:rPr>
        <w:rFonts w:ascii="Simplified Arabic Fixed" w:hAnsi="Simplified Arabic Fixed" w:hint="default"/>
      </w:rPr>
    </w:lvl>
    <w:lvl w:ilvl="1">
      <w:start w:val="4"/>
      <w:numFmt w:val="none"/>
      <w:isLgl/>
      <w:lvlText w:val="4.1."/>
      <w:lvlJc w:val="left"/>
      <w:pPr>
        <w:ind w:left="1713" w:hanging="720"/>
      </w:pPr>
      <w:rPr>
        <w:rFonts w:hint="default"/>
      </w:rPr>
    </w:lvl>
    <w:lvl w:ilvl="2">
      <w:start w:val="4"/>
      <w:numFmt w:val="none"/>
      <w:isLgl/>
      <w:lvlText w:val="4.3."/>
      <w:lvlJc w:val="left"/>
      <w:pPr>
        <w:ind w:left="1789" w:hanging="720"/>
      </w:pPr>
      <w:rPr>
        <w:rFonts w:hint="default"/>
      </w:rPr>
    </w:lvl>
    <w:lvl w:ilvl="3">
      <w:start w:val="1"/>
      <w:numFmt w:val="none"/>
      <w:isLgl/>
      <w:lvlText w:val="4.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nsid w:val="12337467"/>
    <w:multiLevelType w:val="hybridMultilevel"/>
    <w:tmpl w:val="55F2877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38C095B"/>
    <w:multiLevelType w:val="hybridMultilevel"/>
    <w:tmpl w:val="CF3A95D2"/>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4356FC8"/>
    <w:multiLevelType w:val="hybridMultilevel"/>
    <w:tmpl w:val="BDE21424"/>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7793918"/>
    <w:multiLevelType w:val="multilevel"/>
    <w:tmpl w:val="0419001D"/>
    <w:styleLink w:val="1"/>
    <w:lvl w:ilvl="0">
      <w:start w:val="1"/>
      <w:numFmt w:val="decimal"/>
      <w:lvlText w:val="%1"/>
      <w:lvlJc w:val="left"/>
      <w:pPr>
        <w:ind w:left="360" w:hanging="360"/>
      </w:pPr>
      <w:rPr>
        <w:rFonts w:ascii="Simplified Arabic Fixed" w:hAnsi="Simplified Arabic Fixed"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B402520"/>
    <w:multiLevelType w:val="hybridMultilevel"/>
    <w:tmpl w:val="D598A26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FBF1077"/>
    <w:multiLevelType w:val="hybridMultilevel"/>
    <w:tmpl w:val="0D4A2916"/>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5A3521"/>
    <w:multiLevelType w:val="hybridMultilevel"/>
    <w:tmpl w:val="32DA2D54"/>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5E922C0"/>
    <w:multiLevelType w:val="hybridMultilevel"/>
    <w:tmpl w:val="C1D0C1A6"/>
    <w:lvl w:ilvl="0" w:tplc="47585BA6">
      <w:start w:val="1"/>
      <w:numFmt w:val="bullet"/>
      <w:lvlText w:val="-"/>
      <w:lvlJc w:val="left"/>
      <w:pPr>
        <w:ind w:left="1496" w:hanging="360"/>
      </w:pPr>
      <w:rPr>
        <w:rFonts w:ascii="Simplified Arabic Fixed" w:hAnsi="Simplified Arabic Fixed"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7">
    <w:nsid w:val="26153AE3"/>
    <w:multiLevelType w:val="hybridMultilevel"/>
    <w:tmpl w:val="1F2E81EE"/>
    <w:lvl w:ilvl="0" w:tplc="FE92C8AA">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76F12E6"/>
    <w:multiLevelType w:val="hybridMultilevel"/>
    <w:tmpl w:val="A4E6782E"/>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8395BC3"/>
    <w:multiLevelType w:val="hybridMultilevel"/>
    <w:tmpl w:val="800CD83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FB568E1"/>
    <w:multiLevelType w:val="hybridMultilevel"/>
    <w:tmpl w:val="E6FE540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2F8125F"/>
    <w:multiLevelType w:val="hybridMultilevel"/>
    <w:tmpl w:val="D21E4E7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44F03A4"/>
    <w:multiLevelType w:val="hybridMultilevel"/>
    <w:tmpl w:val="6CF8CF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EE0C3C"/>
    <w:multiLevelType w:val="hybridMultilevel"/>
    <w:tmpl w:val="53D8E09C"/>
    <w:lvl w:ilvl="0" w:tplc="FE92C8AA">
      <w:start w:val="1"/>
      <w:numFmt w:val="russianLower"/>
      <w:lvlText w:val="%1)"/>
      <w:lvlJc w:val="left"/>
      <w:pPr>
        <w:ind w:left="1944" w:hanging="360"/>
      </w:pPr>
      <w:rPr>
        <w:rFonts w:hint="default"/>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24">
    <w:nsid w:val="3DD675C5"/>
    <w:multiLevelType w:val="hybridMultilevel"/>
    <w:tmpl w:val="57F82A0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EA21B79"/>
    <w:multiLevelType w:val="hybridMultilevel"/>
    <w:tmpl w:val="C130CB7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3F222969"/>
    <w:multiLevelType w:val="hybridMultilevel"/>
    <w:tmpl w:val="9D9E4FE2"/>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074697D"/>
    <w:multiLevelType w:val="hybridMultilevel"/>
    <w:tmpl w:val="DBCE181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56B4BA0"/>
    <w:multiLevelType w:val="hybridMultilevel"/>
    <w:tmpl w:val="09AEAD8C"/>
    <w:lvl w:ilvl="0" w:tplc="FE92C8AA">
      <w:start w:val="1"/>
      <w:numFmt w:val="russianLower"/>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9">
    <w:nsid w:val="4B466F7D"/>
    <w:multiLevelType w:val="hybridMultilevel"/>
    <w:tmpl w:val="DCBA783E"/>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B4D01A7"/>
    <w:multiLevelType w:val="hybridMultilevel"/>
    <w:tmpl w:val="251E67B0"/>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31">
    <w:nsid w:val="4CEF305C"/>
    <w:multiLevelType w:val="hybridMultilevel"/>
    <w:tmpl w:val="167E6942"/>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32">
    <w:nsid w:val="4DCE2AA6"/>
    <w:multiLevelType w:val="hybridMultilevel"/>
    <w:tmpl w:val="B1C08E9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8DE07AD"/>
    <w:multiLevelType w:val="hybridMultilevel"/>
    <w:tmpl w:val="5E626EBA"/>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9224162"/>
    <w:multiLevelType w:val="hybridMultilevel"/>
    <w:tmpl w:val="B8A07C3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C7D7190"/>
    <w:multiLevelType w:val="hybridMultilevel"/>
    <w:tmpl w:val="35EE4D84"/>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1D79AE"/>
    <w:multiLevelType w:val="hybridMultilevel"/>
    <w:tmpl w:val="DEFCF94C"/>
    <w:lvl w:ilvl="0" w:tplc="FE92C8AA">
      <w:start w:val="1"/>
      <w:numFmt w:val="russianLower"/>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37">
    <w:nsid w:val="5D332FCD"/>
    <w:multiLevelType w:val="hybridMultilevel"/>
    <w:tmpl w:val="E6E0A2CA"/>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472F15"/>
    <w:multiLevelType w:val="hybridMultilevel"/>
    <w:tmpl w:val="B5D642B8"/>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63CF4B04"/>
    <w:multiLevelType w:val="hybridMultilevel"/>
    <w:tmpl w:val="1E74A2EA"/>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C0724BF"/>
    <w:multiLevelType w:val="hybridMultilevel"/>
    <w:tmpl w:val="B49C6B2A"/>
    <w:lvl w:ilvl="0" w:tplc="FE92C8AA">
      <w:start w:val="1"/>
      <w:numFmt w:val="russianLower"/>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41">
    <w:nsid w:val="74FE7941"/>
    <w:multiLevelType w:val="hybridMultilevel"/>
    <w:tmpl w:val="B45C9FF6"/>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8B91310"/>
    <w:multiLevelType w:val="hybridMultilevel"/>
    <w:tmpl w:val="C7F8053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C5B0C77"/>
    <w:multiLevelType w:val="hybridMultilevel"/>
    <w:tmpl w:val="0CE64AE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F742D8"/>
    <w:multiLevelType w:val="hybridMultilevel"/>
    <w:tmpl w:val="F33E14BE"/>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F135DDA"/>
    <w:multiLevelType w:val="hybridMultilevel"/>
    <w:tmpl w:val="606CA76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C33ABA"/>
    <w:multiLevelType w:val="hybridMultilevel"/>
    <w:tmpl w:val="7836181C"/>
    <w:lvl w:ilvl="0" w:tplc="47585BA6">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12"/>
  </w:num>
  <w:num w:numId="3">
    <w:abstractNumId w:val="8"/>
  </w:num>
  <w:num w:numId="4">
    <w:abstractNumId w:val="35"/>
  </w:num>
  <w:num w:numId="5">
    <w:abstractNumId w:val="17"/>
  </w:num>
  <w:num w:numId="6">
    <w:abstractNumId w:val="6"/>
  </w:num>
  <w:num w:numId="7">
    <w:abstractNumId w:val="18"/>
  </w:num>
  <w:num w:numId="8">
    <w:abstractNumId w:val="42"/>
  </w:num>
  <w:num w:numId="9">
    <w:abstractNumId w:val="15"/>
  </w:num>
  <w:num w:numId="10">
    <w:abstractNumId w:val="22"/>
  </w:num>
  <w:num w:numId="11">
    <w:abstractNumId w:val="45"/>
  </w:num>
  <w:num w:numId="12">
    <w:abstractNumId w:val="38"/>
  </w:num>
  <w:num w:numId="13">
    <w:abstractNumId w:val="5"/>
  </w:num>
  <w:num w:numId="14">
    <w:abstractNumId w:val="3"/>
  </w:num>
  <w:num w:numId="15">
    <w:abstractNumId w:val="7"/>
  </w:num>
  <w:num w:numId="16">
    <w:abstractNumId w:val="33"/>
  </w:num>
  <w:num w:numId="17">
    <w:abstractNumId w:val="44"/>
  </w:num>
  <w:num w:numId="18">
    <w:abstractNumId w:val="39"/>
  </w:num>
  <w:num w:numId="19">
    <w:abstractNumId w:val="34"/>
  </w:num>
  <w:num w:numId="20">
    <w:abstractNumId w:val="25"/>
  </w:num>
  <w:num w:numId="21">
    <w:abstractNumId w:val="1"/>
  </w:num>
  <w:num w:numId="22">
    <w:abstractNumId w:val="26"/>
  </w:num>
  <w:num w:numId="23">
    <w:abstractNumId w:val="46"/>
  </w:num>
  <w:num w:numId="24">
    <w:abstractNumId w:val="31"/>
  </w:num>
  <w:num w:numId="25">
    <w:abstractNumId w:val="4"/>
  </w:num>
  <w:num w:numId="26">
    <w:abstractNumId w:val="2"/>
  </w:num>
  <w:num w:numId="27">
    <w:abstractNumId w:val="30"/>
  </w:num>
  <w:num w:numId="28">
    <w:abstractNumId w:val="28"/>
  </w:num>
  <w:num w:numId="29">
    <w:abstractNumId w:val="36"/>
  </w:num>
  <w:num w:numId="30">
    <w:abstractNumId w:val="24"/>
  </w:num>
  <w:num w:numId="31">
    <w:abstractNumId w:val="27"/>
  </w:num>
  <w:num w:numId="32">
    <w:abstractNumId w:val="37"/>
  </w:num>
  <w:num w:numId="33">
    <w:abstractNumId w:val="23"/>
  </w:num>
  <w:num w:numId="34">
    <w:abstractNumId w:val="21"/>
  </w:num>
  <w:num w:numId="35">
    <w:abstractNumId w:val="0"/>
  </w:num>
  <w:num w:numId="36">
    <w:abstractNumId w:val="41"/>
  </w:num>
  <w:num w:numId="37">
    <w:abstractNumId w:val="13"/>
  </w:num>
  <w:num w:numId="38">
    <w:abstractNumId w:val="43"/>
  </w:num>
  <w:num w:numId="39">
    <w:abstractNumId w:val="40"/>
  </w:num>
  <w:num w:numId="40">
    <w:abstractNumId w:val="9"/>
  </w:num>
  <w:num w:numId="41">
    <w:abstractNumId w:val="20"/>
  </w:num>
  <w:num w:numId="42">
    <w:abstractNumId w:val="10"/>
  </w:num>
  <w:num w:numId="43">
    <w:abstractNumId w:val="19"/>
  </w:num>
  <w:num w:numId="44">
    <w:abstractNumId w:val="29"/>
  </w:num>
  <w:num w:numId="45">
    <w:abstractNumId w:val="32"/>
  </w:num>
  <w:num w:numId="46">
    <w:abstractNumId w:val="11"/>
  </w:num>
  <w:num w:numId="47">
    <w:abstractNumId w:val="1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9"/>
  <w:drawingGridHorizontalSpacing w:val="140"/>
  <w:displayHorizontalDrawingGridEvery w:val="2"/>
  <w:characterSpacingControl w:val="doNotCompress"/>
  <w:footnotePr>
    <w:footnote w:id="0"/>
    <w:footnote w:id="1"/>
  </w:footnotePr>
  <w:endnotePr>
    <w:endnote w:id="0"/>
    <w:endnote w:id="1"/>
  </w:endnotePr>
  <w:compat>
    <w:useFELayout/>
  </w:compat>
  <w:rsids>
    <w:rsidRoot w:val="008A3A26"/>
    <w:rsid w:val="0000045A"/>
    <w:rsid w:val="00002705"/>
    <w:rsid w:val="0000311F"/>
    <w:rsid w:val="00003EC8"/>
    <w:rsid w:val="00004F73"/>
    <w:rsid w:val="00005B20"/>
    <w:rsid w:val="00012F0D"/>
    <w:rsid w:val="00013A63"/>
    <w:rsid w:val="00013F56"/>
    <w:rsid w:val="00016A35"/>
    <w:rsid w:val="00017910"/>
    <w:rsid w:val="00017F04"/>
    <w:rsid w:val="00020454"/>
    <w:rsid w:val="000216F2"/>
    <w:rsid w:val="00022A8A"/>
    <w:rsid w:val="000245AA"/>
    <w:rsid w:val="00025316"/>
    <w:rsid w:val="00032148"/>
    <w:rsid w:val="00033E0A"/>
    <w:rsid w:val="0003461F"/>
    <w:rsid w:val="00034D01"/>
    <w:rsid w:val="000358ED"/>
    <w:rsid w:val="000372DD"/>
    <w:rsid w:val="000423B6"/>
    <w:rsid w:val="00046C73"/>
    <w:rsid w:val="0005015A"/>
    <w:rsid w:val="000509F5"/>
    <w:rsid w:val="00053B99"/>
    <w:rsid w:val="0005566B"/>
    <w:rsid w:val="00055EF3"/>
    <w:rsid w:val="00060E0A"/>
    <w:rsid w:val="00060F7D"/>
    <w:rsid w:val="00061925"/>
    <w:rsid w:val="000624E1"/>
    <w:rsid w:val="000625D2"/>
    <w:rsid w:val="0006469F"/>
    <w:rsid w:val="000647E1"/>
    <w:rsid w:val="00064F7E"/>
    <w:rsid w:val="00067429"/>
    <w:rsid w:val="0007082B"/>
    <w:rsid w:val="00070BF6"/>
    <w:rsid w:val="00071211"/>
    <w:rsid w:val="000731D2"/>
    <w:rsid w:val="00073B82"/>
    <w:rsid w:val="000743A0"/>
    <w:rsid w:val="00077096"/>
    <w:rsid w:val="000778AF"/>
    <w:rsid w:val="00080A02"/>
    <w:rsid w:val="00083E46"/>
    <w:rsid w:val="0009029D"/>
    <w:rsid w:val="0009081B"/>
    <w:rsid w:val="00090AD8"/>
    <w:rsid w:val="00090F7F"/>
    <w:rsid w:val="0009178D"/>
    <w:rsid w:val="00092711"/>
    <w:rsid w:val="000A0C5E"/>
    <w:rsid w:val="000A0CC8"/>
    <w:rsid w:val="000A29B0"/>
    <w:rsid w:val="000A338A"/>
    <w:rsid w:val="000A3ABC"/>
    <w:rsid w:val="000A7952"/>
    <w:rsid w:val="000B091C"/>
    <w:rsid w:val="000B1A2F"/>
    <w:rsid w:val="000B2877"/>
    <w:rsid w:val="000B2A1E"/>
    <w:rsid w:val="000B305D"/>
    <w:rsid w:val="000B32F3"/>
    <w:rsid w:val="000B7C83"/>
    <w:rsid w:val="000C021B"/>
    <w:rsid w:val="000C08CF"/>
    <w:rsid w:val="000C0E2B"/>
    <w:rsid w:val="000C2FD7"/>
    <w:rsid w:val="000C332D"/>
    <w:rsid w:val="000C4CB5"/>
    <w:rsid w:val="000C4EDF"/>
    <w:rsid w:val="000C67CD"/>
    <w:rsid w:val="000C6EFA"/>
    <w:rsid w:val="000C74ED"/>
    <w:rsid w:val="000C7EC8"/>
    <w:rsid w:val="000D03B5"/>
    <w:rsid w:val="000D125E"/>
    <w:rsid w:val="000D169E"/>
    <w:rsid w:val="000D265D"/>
    <w:rsid w:val="000D41F3"/>
    <w:rsid w:val="000D4A39"/>
    <w:rsid w:val="000D4AE7"/>
    <w:rsid w:val="000D55C4"/>
    <w:rsid w:val="000D7B36"/>
    <w:rsid w:val="000E0AFE"/>
    <w:rsid w:val="000E10DB"/>
    <w:rsid w:val="000E3C1F"/>
    <w:rsid w:val="000E5854"/>
    <w:rsid w:val="000E5A5D"/>
    <w:rsid w:val="000E6346"/>
    <w:rsid w:val="000E7652"/>
    <w:rsid w:val="000F1751"/>
    <w:rsid w:val="000F20FE"/>
    <w:rsid w:val="000F21CF"/>
    <w:rsid w:val="000F2A2E"/>
    <w:rsid w:val="000F3D29"/>
    <w:rsid w:val="000F44DA"/>
    <w:rsid w:val="000F57F4"/>
    <w:rsid w:val="00101F12"/>
    <w:rsid w:val="00105D4D"/>
    <w:rsid w:val="00106A0E"/>
    <w:rsid w:val="0011097B"/>
    <w:rsid w:val="00110FD4"/>
    <w:rsid w:val="00111BA1"/>
    <w:rsid w:val="001139CE"/>
    <w:rsid w:val="001143B1"/>
    <w:rsid w:val="001146A3"/>
    <w:rsid w:val="001148D6"/>
    <w:rsid w:val="00115609"/>
    <w:rsid w:val="001203B4"/>
    <w:rsid w:val="00120B8D"/>
    <w:rsid w:val="0012153A"/>
    <w:rsid w:val="00122199"/>
    <w:rsid w:val="001233D3"/>
    <w:rsid w:val="00124587"/>
    <w:rsid w:val="00125593"/>
    <w:rsid w:val="00125DE7"/>
    <w:rsid w:val="00125E49"/>
    <w:rsid w:val="00126EA7"/>
    <w:rsid w:val="00127A8E"/>
    <w:rsid w:val="00127C47"/>
    <w:rsid w:val="0013033A"/>
    <w:rsid w:val="00130C0B"/>
    <w:rsid w:val="00130F22"/>
    <w:rsid w:val="0013126A"/>
    <w:rsid w:val="001334DE"/>
    <w:rsid w:val="00135479"/>
    <w:rsid w:val="00136BA8"/>
    <w:rsid w:val="00137466"/>
    <w:rsid w:val="00140074"/>
    <w:rsid w:val="00140638"/>
    <w:rsid w:val="00142D06"/>
    <w:rsid w:val="001448DC"/>
    <w:rsid w:val="00144DB2"/>
    <w:rsid w:val="001456D8"/>
    <w:rsid w:val="00151095"/>
    <w:rsid w:val="00153D80"/>
    <w:rsid w:val="00157224"/>
    <w:rsid w:val="0015739B"/>
    <w:rsid w:val="00157485"/>
    <w:rsid w:val="00157C99"/>
    <w:rsid w:val="00160F7E"/>
    <w:rsid w:val="00161377"/>
    <w:rsid w:val="00163FA0"/>
    <w:rsid w:val="00165DAF"/>
    <w:rsid w:val="00171144"/>
    <w:rsid w:val="001725E8"/>
    <w:rsid w:val="00174F9B"/>
    <w:rsid w:val="00177CAA"/>
    <w:rsid w:val="0018022B"/>
    <w:rsid w:val="001812EC"/>
    <w:rsid w:val="00181C7B"/>
    <w:rsid w:val="0018357F"/>
    <w:rsid w:val="00190A15"/>
    <w:rsid w:val="001911F6"/>
    <w:rsid w:val="001923B0"/>
    <w:rsid w:val="00192C12"/>
    <w:rsid w:val="00193D0D"/>
    <w:rsid w:val="00193F2C"/>
    <w:rsid w:val="00194296"/>
    <w:rsid w:val="001948C8"/>
    <w:rsid w:val="00195747"/>
    <w:rsid w:val="001A0AAD"/>
    <w:rsid w:val="001A101D"/>
    <w:rsid w:val="001A2126"/>
    <w:rsid w:val="001A2829"/>
    <w:rsid w:val="001A375C"/>
    <w:rsid w:val="001A391E"/>
    <w:rsid w:val="001A43C3"/>
    <w:rsid w:val="001A4E6C"/>
    <w:rsid w:val="001A5F56"/>
    <w:rsid w:val="001A66FF"/>
    <w:rsid w:val="001A7685"/>
    <w:rsid w:val="001A7709"/>
    <w:rsid w:val="001B0F7B"/>
    <w:rsid w:val="001B0FEC"/>
    <w:rsid w:val="001B1574"/>
    <w:rsid w:val="001B191F"/>
    <w:rsid w:val="001B1E32"/>
    <w:rsid w:val="001B1E90"/>
    <w:rsid w:val="001C078F"/>
    <w:rsid w:val="001C18A1"/>
    <w:rsid w:val="001C2A08"/>
    <w:rsid w:val="001C7718"/>
    <w:rsid w:val="001C7A81"/>
    <w:rsid w:val="001D0FBF"/>
    <w:rsid w:val="001D1A30"/>
    <w:rsid w:val="001D1D8A"/>
    <w:rsid w:val="001D2018"/>
    <w:rsid w:val="001D25A2"/>
    <w:rsid w:val="001D3624"/>
    <w:rsid w:val="001D6B23"/>
    <w:rsid w:val="001E10B8"/>
    <w:rsid w:val="001E1BBD"/>
    <w:rsid w:val="001E25C7"/>
    <w:rsid w:val="001E6D2C"/>
    <w:rsid w:val="001F2D6F"/>
    <w:rsid w:val="001F58A6"/>
    <w:rsid w:val="001F6CBC"/>
    <w:rsid w:val="001F7740"/>
    <w:rsid w:val="00205A6E"/>
    <w:rsid w:val="00207C63"/>
    <w:rsid w:val="00211085"/>
    <w:rsid w:val="00211E01"/>
    <w:rsid w:val="002133ED"/>
    <w:rsid w:val="002140F5"/>
    <w:rsid w:val="002150A9"/>
    <w:rsid w:val="00216F97"/>
    <w:rsid w:val="00220E44"/>
    <w:rsid w:val="00221991"/>
    <w:rsid w:val="0022204C"/>
    <w:rsid w:val="00223AA1"/>
    <w:rsid w:val="00224F53"/>
    <w:rsid w:val="00227135"/>
    <w:rsid w:val="00230217"/>
    <w:rsid w:val="00230A3D"/>
    <w:rsid w:val="00231596"/>
    <w:rsid w:val="00231AC7"/>
    <w:rsid w:val="0023238D"/>
    <w:rsid w:val="00233311"/>
    <w:rsid w:val="00233BBF"/>
    <w:rsid w:val="002348ED"/>
    <w:rsid w:val="002353E7"/>
    <w:rsid w:val="00235C0D"/>
    <w:rsid w:val="00237113"/>
    <w:rsid w:val="00237317"/>
    <w:rsid w:val="002408BF"/>
    <w:rsid w:val="00242B80"/>
    <w:rsid w:val="002444ED"/>
    <w:rsid w:val="0024496A"/>
    <w:rsid w:val="0024643D"/>
    <w:rsid w:val="00246F05"/>
    <w:rsid w:val="00247139"/>
    <w:rsid w:val="002510BD"/>
    <w:rsid w:val="002511D9"/>
    <w:rsid w:val="0025197C"/>
    <w:rsid w:val="0025265B"/>
    <w:rsid w:val="00254436"/>
    <w:rsid w:val="00255596"/>
    <w:rsid w:val="00261678"/>
    <w:rsid w:val="00261755"/>
    <w:rsid w:val="00261DEE"/>
    <w:rsid w:val="00262596"/>
    <w:rsid w:val="00262C23"/>
    <w:rsid w:val="002633BC"/>
    <w:rsid w:val="0026341A"/>
    <w:rsid w:val="002637D8"/>
    <w:rsid w:val="002637DE"/>
    <w:rsid w:val="002646D4"/>
    <w:rsid w:val="0026599E"/>
    <w:rsid w:val="0027007F"/>
    <w:rsid w:val="00270D75"/>
    <w:rsid w:val="00271122"/>
    <w:rsid w:val="002713F3"/>
    <w:rsid w:val="002719F8"/>
    <w:rsid w:val="00275D87"/>
    <w:rsid w:val="00276AB9"/>
    <w:rsid w:val="00276B77"/>
    <w:rsid w:val="002801AC"/>
    <w:rsid w:val="002808F5"/>
    <w:rsid w:val="002818DB"/>
    <w:rsid w:val="002823AA"/>
    <w:rsid w:val="00282917"/>
    <w:rsid w:val="0028327E"/>
    <w:rsid w:val="0028411E"/>
    <w:rsid w:val="00286533"/>
    <w:rsid w:val="00293C0C"/>
    <w:rsid w:val="002A196F"/>
    <w:rsid w:val="002A331D"/>
    <w:rsid w:val="002A39CD"/>
    <w:rsid w:val="002A52FC"/>
    <w:rsid w:val="002A59CB"/>
    <w:rsid w:val="002A67A4"/>
    <w:rsid w:val="002B127C"/>
    <w:rsid w:val="002B15A7"/>
    <w:rsid w:val="002B3345"/>
    <w:rsid w:val="002B481D"/>
    <w:rsid w:val="002B5113"/>
    <w:rsid w:val="002B67E5"/>
    <w:rsid w:val="002C02E6"/>
    <w:rsid w:val="002C2889"/>
    <w:rsid w:val="002C2B84"/>
    <w:rsid w:val="002C75B2"/>
    <w:rsid w:val="002D271A"/>
    <w:rsid w:val="002D4FBD"/>
    <w:rsid w:val="002D5682"/>
    <w:rsid w:val="002D5C76"/>
    <w:rsid w:val="002D74FD"/>
    <w:rsid w:val="002D766C"/>
    <w:rsid w:val="002D7F48"/>
    <w:rsid w:val="002E042D"/>
    <w:rsid w:val="002E3A12"/>
    <w:rsid w:val="002E623C"/>
    <w:rsid w:val="002E6F6B"/>
    <w:rsid w:val="002F00FA"/>
    <w:rsid w:val="002F0223"/>
    <w:rsid w:val="002F3FA2"/>
    <w:rsid w:val="002F442E"/>
    <w:rsid w:val="002F4BE2"/>
    <w:rsid w:val="002F5B18"/>
    <w:rsid w:val="002F7C79"/>
    <w:rsid w:val="00303964"/>
    <w:rsid w:val="00303AEF"/>
    <w:rsid w:val="00304210"/>
    <w:rsid w:val="003043E3"/>
    <w:rsid w:val="00306739"/>
    <w:rsid w:val="00307233"/>
    <w:rsid w:val="00307D58"/>
    <w:rsid w:val="00310DF6"/>
    <w:rsid w:val="00313B26"/>
    <w:rsid w:val="00313E87"/>
    <w:rsid w:val="00314DC2"/>
    <w:rsid w:val="00314E12"/>
    <w:rsid w:val="00315BDF"/>
    <w:rsid w:val="00317230"/>
    <w:rsid w:val="0031763A"/>
    <w:rsid w:val="00317888"/>
    <w:rsid w:val="00321EC5"/>
    <w:rsid w:val="00321F4B"/>
    <w:rsid w:val="00324DE5"/>
    <w:rsid w:val="0032663E"/>
    <w:rsid w:val="003278DA"/>
    <w:rsid w:val="003331B2"/>
    <w:rsid w:val="00337310"/>
    <w:rsid w:val="00337387"/>
    <w:rsid w:val="00337CC3"/>
    <w:rsid w:val="00337F70"/>
    <w:rsid w:val="00343B9B"/>
    <w:rsid w:val="00343DAF"/>
    <w:rsid w:val="00343E70"/>
    <w:rsid w:val="00344A9D"/>
    <w:rsid w:val="00345A98"/>
    <w:rsid w:val="0034707F"/>
    <w:rsid w:val="0034778B"/>
    <w:rsid w:val="0035002D"/>
    <w:rsid w:val="00350712"/>
    <w:rsid w:val="00351BBD"/>
    <w:rsid w:val="00351BC5"/>
    <w:rsid w:val="00352F97"/>
    <w:rsid w:val="003543EF"/>
    <w:rsid w:val="003550A9"/>
    <w:rsid w:val="00355324"/>
    <w:rsid w:val="00356615"/>
    <w:rsid w:val="00356EE2"/>
    <w:rsid w:val="003601AC"/>
    <w:rsid w:val="00360A78"/>
    <w:rsid w:val="00361175"/>
    <w:rsid w:val="00362257"/>
    <w:rsid w:val="00363C0B"/>
    <w:rsid w:val="00367097"/>
    <w:rsid w:val="00370EE1"/>
    <w:rsid w:val="00372F58"/>
    <w:rsid w:val="00373480"/>
    <w:rsid w:val="00373B41"/>
    <w:rsid w:val="00374292"/>
    <w:rsid w:val="00374FBA"/>
    <w:rsid w:val="003752B7"/>
    <w:rsid w:val="003757B7"/>
    <w:rsid w:val="003758C6"/>
    <w:rsid w:val="003777E1"/>
    <w:rsid w:val="00380640"/>
    <w:rsid w:val="00383BB3"/>
    <w:rsid w:val="003854D0"/>
    <w:rsid w:val="00385EAB"/>
    <w:rsid w:val="0039004B"/>
    <w:rsid w:val="0039080B"/>
    <w:rsid w:val="003922B8"/>
    <w:rsid w:val="003930A9"/>
    <w:rsid w:val="00395BBC"/>
    <w:rsid w:val="00397CFA"/>
    <w:rsid w:val="003A06A4"/>
    <w:rsid w:val="003A1DD0"/>
    <w:rsid w:val="003A27EB"/>
    <w:rsid w:val="003A2F60"/>
    <w:rsid w:val="003A4296"/>
    <w:rsid w:val="003A4DE0"/>
    <w:rsid w:val="003A7AF1"/>
    <w:rsid w:val="003B2369"/>
    <w:rsid w:val="003B23EF"/>
    <w:rsid w:val="003B2631"/>
    <w:rsid w:val="003B332C"/>
    <w:rsid w:val="003B4E17"/>
    <w:rsid w:val="003B4F68"/>
    <w:rsid w:val="003B5AD7"/>
    <w:rsid w:val="003B5F0D"/>
    <w:rsid w:val="003B6417"/>
    <w:rsid w:val="003B7D95"/>
    <w:rsid w:val="003C06BA"/>
    <w:rsid w:val="003C076B"/>
    <w:rsid w:val="003C5125"/>
    <w:rsid w:val="003C5351"/>
    <w:rsid w:val="003D253D"/>
    <w:rsid w:val="003D2F48"/>
    <w:rsid w:val="003D42A4"/>
    <w:rsid w:val="003D7B1C"/>
    <w:rsid w:val="003E1812"/>
    <w:rsid w:val="003E1DB6"/>
    <w:rsid w:val="003E4A5A"/>
    <w:rsid w:val="003E4C4A"/>
    <w:rsid w:val="003E581E"/>
    <w:rsid w:val="003E5D72"/>
    <w:rsid w:val="003E6C0A"/>
    <w:rsid w:val="003E788A"/>
    <w:rsid w:val="003F02C0"/>
    <w:rsid w:val="003F119A"/>
    <w:rsid w:val="003F2AD2"/>
    <w:rsid w:val="003F2D34"/>
    <w:rsid w:val="003F73A0"/>
    <w:rsid w:val="003F79ED"/>
    <w:rsid w:val="0040061E"/>
    <w:rsid w:val="00401F7A"/>
    <w:rsid w:val="004022EB"/>
    <w:rsid w:val="00407FBA"/>
    <w:rsid w:val="00410D8D"/>
    <w:rsid w:val="00410FFB"/>
    <w:rsid w:val="0041191D"/>
    <w:rsid w:val="00411EF5"/>
    <w:rsid w:val="004120CD"/>
    <w:rsid w:val="004127E2"/>
    <w:rsid w:val="00413772"/>
    <w:rsid w:val="00415AAF"/>
    <w:rsid w:val="004167AB"/>
    <w:rsid w:val="00422854"/>
    <w:rsid w:val="00422D32"/>
    <w:rsid w:val="00423769"/>
    <w:rsid w:val="00424DAD"/>
    <w:rsid w:val="004254EF"/>
    <w:rsid w:val="00426A4D"/>
    <w:rsid w:val="00432C70"/>
    <w:rsid w:val="00433A54"/>
    <w:rsid w:val="00434B5D"/>
    <w:rsid w:val="00436DD5"/>
    <w:rsid w:val="00437FB3"/>
    <w:rsid w:val="00440732"/>
    <w:rsid w:val="00441538"/>
    <w:rsid w:val="004420FE"/>
    <w:rsid w:val="00442B2E"/>
    <w:rsid w:val="004477D1"/>
    <w:rsid w:val="004506A0"/>
    <w:rsid w:val="004528E6"/>
    <w:rsid w:val="00453004"/>
    <w:rsid w:val="00453580"/>
    <w:rsid w:val="00454645"/>
    <w:rsid w:val="00454690"/>
    <w:rsid w:val="00455A52"/>
    <w:rsid w:val="00457AEE"/>
    <w:rsid w:val="004606C6"/>
    <w:rsid w:val="0046469D"/>
    <w:rsid w:val="00466648"/>
    <w:rsid w:val="00471034"/>
    <w:rsid w:val="0047627D"/>
    <w:rsid w:val="004763AA"/>
    <w:rsid w:val="004769D0"/>
    <w:rsid w:val="00476D22"/>
    <w:rsid w:val="004774BA"/>
    <w:rsid w:val="0048045A"/>
    <w:rsid w:val="004812A1"/>
    <w:rsid w:val="00481BE6"/>
    <w:rsid w:val="004835A7"/>
    <w:rsid w:val="00483A00"/>
    <w:rsid w:val="00485068"/>
    <w:rsid w:val="004855A8"/>
    <w:rsid w:val="004857D5"/>
    <w:rsid w:val="00485D4B"/>
    <w:rsid w:val="00486D05"/>
    <w:rsid w:val="00486D93"/>
    <w:rsid w:val="0048727D"/>
    <w:rsid w:val="00487437"/>
    <w:rsid w:val="004877A2"/>
    <w:rsid w:val="0049270A"/>
    <w:rsid w:val="004943F2"/>
    <w:rsid w:val="0049450C"/>
    <w:rsid w:val="0049457F"/>
    <w:rsid w:val="004955FE"/>
    <w:rsid w:val="004956FA"/>
    <w:rsid w:val="004A0951"/>
    <w:rsid w:val="004A2771"/>
    <w:rsid w:val="004A49AE"/>
    <w:rsid w:val="004A4D36"/>
    <w:rsid w:val="004A52B8"/>
    <w:rsid w:val="004A5F3F"/>
    <w:rsid w:val="004A6F3E"/>
    <w:rsid w:val="004A759C"/>
    <w:rsid w:val="004B055E"/>
    <w:rsid w:val="004B08B8"/>
    <w:rsid w:val="004B0FA5"/>
    <w:rsid w:val="004B234B"/>
    <w:rsid w:val="004B270C"/>
    <w:rsid w:val="004B28F8"/>
    <w:rsid w:val="004B4353"/>
    <w:rsid w:val="004B4CA1"/>
    <w:rsid w:val="004B4DD6"/>
    <w:rsid w:val="004B5526"/>
    <w:rsid w:val="004B5592"/>
    <w:rsid w:val="004B6529"/>
    <w:rsid w:val="004B76AC"/>
    <w:rsid w:val="004C0BDA"/>
    <w:rsid w:val="004C1E7F"/>
    <w:rsid w:val="004C23E1"/>
    <w:rsid w:val="004C3FF2"/>
    <w:rsid w:val="004C5833"/>
    <w:rsid w:val="004C5F96"/>
    <w:rsid w:val="004C63B2"/>
    <w:rsid w:val="004C6AE0"/>
    <w:rsid w:val="004C7B21"/>
    <w:rsid w:val="004D012F"/>
    <w:rsid w:val="004D1934"/>
    <w:rsid w:val="004D1BBF"/>
    <w:rsid w:val="004D30FA"/>
    <w:rsid w:val="004D41A3"/>
    <w:rsid w:val="004D5265"/>
    <w:rsid w:val="004D5607"/>
    <w:rsid w:val="004D57C6"/>
    <w:rsid w:val="004D721E"/>
    <w:rsid w:val="004E2EE3"/>
    <w:rsid w:val="004E6139"/>
    <w:rsid w:val="004E764A"/>
    <w:rsid w:val="004F009B"/>
    <w:rsid w:val="004F0FD0"/>
    <w:rsid w:val="004F1147"/>
    <w:rsid w:val="004F169D"/>
    <w:rsid w:val="004F2495"/>
    <w:rsid w:val="004F42DE"/>
    <w:rsid w:val="004F4B37"/>
    <w:rsid w:val="004F4CD7"/>
    <w:rsid w:val="005003D2"/>
    <w:rsid w:val="00501DDC"/>
    <w:rsid w:val="00502F5D"/>
    <w:rsid w:val="00503C93"/>
    <w:rsid w:val="00505E82"/>
    <w:rsid w:val="005066D0"/>
    <w:rsid w:val="00511206"/>
    <w:rsid w:val="005113CA"/>
    <w:rsid w:val="00514C7F"/>
    <w:rsid w:val="00515081"/>
    <w:rsid w:val="0051570B"/>
    <w:rsid w:val="005160C5"/>
    <w:rsid w:val="0051636E"/>
    <w:rsid w:val="00517686"/>
    <w:rsid w:val="00521BAE"/>
    <w:rsid w:val="00525AF1"/>
    <w:rsid w:val="00525F82"/>
    <w:rsid w:val="00526351"/>
    <w:rsid w:val="00530DEB"/>
    <w:rsid w:val="005312A4"/>
    <w:rsid w:val="00533A5D"/>
    <w:rsid w:val="00536FD2"/>
    <w:rsid w:val="00537762"/>
    <w:rsid w:val="00537B8F"/>
    <w:rsid w:val="00542EC5"/>
    <w:rsid w:val="00543B18"/>
    <w:rsid w:val="00544978"/>
    <w:rsid w:val="005453A9"/>
    <w:rsid w:val="00545FC9"/>
    <w:rsid w:val="005466FE"/>
    <w:rsid w:val="005469B3"/>
    <w:rsid w:val="00550EDE"/>
    <w:rsid w:val="00550EFB"/>
    <w:rsid w:val="00551658"/>
    <w:rsid w:val="00551F6B"/>
    <w:rsid w:val="00553CF0"/>
    <w:rsid w:val="0055487A"/>
    <w:rsid w:val="005550B5"/>
    <w:rsid w:val="00555904"/>
    <w:rsid w:val="00555B75"/>
    <w:rsid w:val="00555FF5"/>
    <w:rsid w:val="005563EE"/>
    <w:rsid w:val="00556520"/>
    <w:rsid w:val="00556FD5"/>
    <w:rsid w:val="00560720"/>
    <w:rsid w:val="00560FA5"/>
    <w:rsid w:val="005614F8"/>
    <w:rsid w:val="005627C8"/>
    <w:rsid w:val="00563F5B"/>
    <w:rsid w:val="0056525D"/>
    <w:rsid w:val="00565961"/>
    <w:rsid w:val="00566084"/>
    <w:rsid w:val="005667E3"/>
    <w:rsid w:val="00566B93"/>
    <w:rsid w:val="00567679"/>
    <w:rsid w:val="00570DD2"/>
    <w:rsid w:val="00571C27"/>
    <w:rsid w:val="0058115A"/>
    <w:rsid w:val="00582604"/>
    <w:rsid w:val="0058496D"/>
    <w:rsid w:val="005850FC"/>
    <w:rsid w:val="00585804"/>
    <w:rsid w:val="00586138"/>
    <w:rsid w:val="00586ADE"/>
    <w:rsid w:val="0058731F"/>
    <w:rsid w:val="005911FD"/>
    <w:rsid w:val="005928BC"/>
    <w:rsid w:val="005938D1"/>
    <w:rsid w:val="005949E6"/>
    <w:rsid w:val="00595946"/>
    <w:rsid w:val="00596200"/>
    <w:rsid w:val="00596384"/>
    <w:rsid w:val="00597044"/>
    <w:rsid w:val="005A0C4D"/>
    <w:rsid w:val="005A13E1"/>
    <w:rsid w:val="005A1670"/>
    <w:rsid w:val="005A2B9A"/>
    <w:rsid w:val="005A2C4A"/>
    <w:rsid w:val="005A4768"/>
    <w:rsid w:val="005A568B"/>
    <w:rsid w:val="005B1F70"/>
    <w:rsid w:val="005B2FFD"/>
    <w:rsid w:val="005B581E"/>
    <w:rsid w:val="005B63ED"/>
    <w:rsid w:val="005C3172"/>
    <w:rsid w:val="005C6718"/>
    <w:rsid w:val="005C7B62"/>
    <w:rsid w:val="005C7DBA"/>
    <w:rsid w:val="005D212B"/>
    <w:rsid w:val="005D22A9"/>
    <w:rsid w:val="005D447B"/>
    <w:rsid w:val="005D45ED"/>
    <w:rsid w:val="005D4F0E"/>
    <w:rsid w:val="005D604B"/>
    <w:rsid w:val="005E72C0"/>
    <w:rsid w:val="005F0803"/>
    <w:rsid w:val="005F10F5"/>
    <w:rsid w:val="005F123C"/>
    <w:rsid w:val="005F16FE"/>
    <w:rsid w:val="005F3F17"/>
    <w:rsid w:val="005F4312"/>
    <w:rsid w:val="005F6C2E"/>
    <w:rsid w:val="00600598"/>
    <w:rsid w:val="00604C21"/>
    <w:rsid w:val="006050A8"/>
    <w:rsid w:val="0060533B"/>
    <w:rsid w:val="00606483"/>
    <w:rsid w:val="0061199A"/>
    <w:rsid w:val="00612314"/>
    <w:rsid w:val="00613D58"/>
    <w:rsid w:val="00615E53"/>
    <w:rsid w:val="00617BFC"/>
    <w:rsid w:val="00621A0F"/>
    <w:rsid w:val="00622317"/>
    <w:rsid w:val="00624C55"/>
    <w:rsid w:val="0063153E"/>
    <w:rsid w:val="006317FE"/>
    <w:rsid w:val="0063475A"/>
    <w:rsid w:val="00634891"/>
    <w:rsid w:val="00635B78"/>
    <w:rsid w:val="00635D69"/>
    <w:rsid w:val="006375FD"/>
    <w:rsid w:val="00637E42"/>
    <w:rsid w:val="00637E5E"/>
    <w:rsid w:val="00642147"/>
    <w:rsid w:val="00643485"/>
    <w:rsid w:val="0064580F"/>
    <w:rsid w:val="00647A2E"/>
    <w:rsid w:val="00647D9A"/>
    <w:rsid w:val="006506E6"/>
    <w:rsid w:val="00651242"/>
    <w:rsid w:val="006512AF"/>
    <w:rsid w:val="00651D48"/>
    <w:rsid w:val="006534C4"/>
    <w:rsid w:val="00653884"/>
    <w:rsid w:val="006550ED"/>
    <w:rsid w:val="006563E1"/>
    <w:rsid w:val="00661703"/>
    <w:rsid w:val="00662EC2"/>
    <w:rsid w:val="006634AC"/>
    <w:rsid w:val="0066393D"/>
    <w:rsid w:val="00664792"/>
    <w:rsid w:val="0066768D"/>
    <w:rsid w:val="00671A03"/>
    <w:rsid w:val="00671E3E"/>
    <w:rsid w:val="0067256D"/>
    <w:rsid w:val="00675159"/>
    <w:rsid w:val="00675486"/>
    <w:rsid w:val="00675632"/>
    <w:rsid w:val="00675FB4"/>
    <w:rsid w:val="00676368"/>
    <w:rsid w:val="0068009F"/>
    <w:rsid w:val="0068083D"/>
    <w:rsid w:val="00681863"/>
    <w:rsid w:val="00681B79"/>
    <w:rsid w:val="00684B65"/>
    <w:rsid w:val="006862DE"/>
    <w:rsid w:val="006865C5"/>
    <w:rsid w:val="00686CD1"/>
    <w:rsid w:val="00690FB6"/>
    <w:rsid w:val="00691CD7"/>
    <w:rsid w:val="00692548"/>
    <w:rsid w:val="00693155"/>
    <w:rsid w:val="00693912"/>
    <w:rsid w:val="0069609A"/>
    <w:rsid w:val="006967E9"/>
    <w:rsid w:val="0069723A"/>
    <w:rsid w:val="006A1EFB"/>
    <w:rsid w:val="006A67E9"/>
    <w:rsid w:val="006A6909"/>
    <w:rsid w:val="006B050E"/>
    <w:rsid w:val="006B2C5F"/>
    <w:rsid w:val="006B57F6"/>
    <w:rsid w:val="006B7F15"/>
    <w:rsid w:val="006C041B"/>
    <w:rsid w:val="006C1251"/>
    <w:rsid w:val="006C2064"/>
    <w:rsid w:val="006C23C5"/>
    <w:rsid w:val="006D0A7A"/>
    <w:rsid w:val="006D12BA"/>
    <w:rsid w:val="006D2577"/>
    <w:rsid w:val="006D39D1"/>
    <w:rsid w:val="006D4B2E"/>
    <w:rsid w:val="006D52C9"/>
    <w:rsid w:val="006D616E"/>
    <w:rsid w:val="006D6205"/>
    <w:rsid w:val="006D69F1"/>
    <w:rsid w:val="006E108A"/>
    <w:rsid w:val="006E11F4"/>
    <w:rsid w:val="006E4EB3"/>
    <w:rsid w:val="006F07DF"/>
    <w:rsid w:val="006F139A"/>
    <w:rsid w:val="006F23C8"/>
    <w:rsid w:val="006F44E8"/>
    <w:rsid w:val="006F4675"/>
    <w:rsid w:val="006F71B5"/>
    <w:rsid w:val="006F742E"/>
    <w:rsid w:val="006F776F"/>
    <w:rsid w:val="00700887"/>
    <w:rsid w:val="00700B86"/>
    <w:rsid w:val="00701208"/>
    <w:rsid w:val="00701363"/>
    <w:rsid w:val="007025EC"/>
    <w:rsid w:val="007037BA"/>
    <w:rsid w:val="007040C3"/>
    <w:rsid w:val="00705E7D"/>
    <w:rsid w:val="007065A0"/>
    <w:rsid w:val="0070741A"/>
    <w:rsid w:val="00707DF0"/>
    <w:rsid w:val="00710799"/>
    <w:rsid w:val="00711B00"/>
    <w:rsid w:val="007120AA"/>
    <w:rsid w:val="00712CFF"/>
    <w:rsid w:val="00714026"/>
    <w:rsid w:val="007142C2"/>
    <w:rsid w:val="00715D5E"/>
    <w:rsid w:val="007178BD"/>
    <w:rsid w:val="007226BE"/>
    <w:rsid w:val="00723136"/>
    <w:rsid w:val="00724629"/>
    <w:rsid w:val="00724D42"/>
    <w:rsid w:val="007264AE"/>
    <w:rsid w:val="00726C5D"/>
    <w:rsid w:val="00726DB6"/>
    <w:rsid w:val="00727047"/>
    <w:rsid w:val="007273B0"/>
    <w:rsid w:val="00727930"/>
    <w:rsid w:val="007307D3"/>
    <w:rsid w:val="00730BF6"/>
    <w:rsid w:val="0073122C"/>
    <w:rsid w:val="00732037"/>
    <w:rsid w:val="0073607B"/>
    <w:rsid w:val="007370FF"/>
    <w:rsid w:val="00740189"/>
    <w:rsid w:val="007404D0"/>
    <w:rsid w:val="00740AEB"/>
    <w:rsid w:val="00740C20"/>
    <w:rsid w:val="00741100"/>
    <w:rsid w:val="00742B14"/>
    <w:rsid w:val="00743CE7"/>
    <w:rsid w:val="007455A2"/>
    <w:rsid w:val="007465FD"/>
    <w:rsid w:val="00747E2F"/>
    <w:rsid w:val="00747E99"/>
    <w:rsid w:val="007523AD"/>
    <w:rsid w:val="00753629"/>
    <w:rsid w:val="0075413A"/>
    <w:rsid w:val="00754FE5"/>
    <w:rsid w:val="0075685E"/>
    <w:rsid w:val="00760CCA"/>
    <w:rsid w:val="00761056"/>
    <w:rsid w:val="00762400"/>
    <w:rsid w:val="007628C2"/>
    <w:rsid w:val="00762FF9"/>
    <w:rsid w:val="00763A2D"/>
    <w:rsid w:val="00763A47"/>
    <w:rsid w:val="007677E5"/>
    <w:rsid w:val="007678C2"/>
    <w:rsid w:val="0077014A"/>
    <w:rsid w:val="00770C57"/>
    <w:rsid w:val="00772AFC"/>
    <w:rsid w:val="00777E67"/>
    <w:rsid w:val="00777EDC"/>
    <w:rsid w:val="0078094D"/>
    <w:rsid w:val="00782663"/>
    <w:rsid w:val="007841FB"/>
    <w:rsid w:val="00786911"/>
    <w:rsid w:val="00791072"/>
    <w:rsid w:val="007910EB"/>
    <w:rsid w:val="00791F34"/>
    <w:rsid w:val="00793CC7"/>
    <w:rsid w:val="00793F12"/>
    <w:rsid w:val="00794A1D"/>
    <w:rsid w:val="007959C3"/>
    <w:rsid w:val="0079640B"/>
    <w:rsid w:val="00797516"/>
    <w:rsid w:val="007A3379"/>
    <w:rsid w:val="007A5EC4"/>
    <w:rsid w:val="007B0D18"/>
    <w:rsid w:val="007B1B5A"/>
    <w:rsid w:val="007B230E"/>
    <w:rsid w:val="007B4952"/>
    <w:rsid w:val="007B57AE"/>
    <w:rsid w:val="007C3A18"/>
    <w:rsid w:val="007C46D8"/>
    <w:rsid w:val="007C4913"/>
    <w:rsid w:val="007C4F1B"/>
    <w:rsid w:val="007C51B7"/>
    <w:rsid w:val="007D2DF1"/>
    <w:rsid w:val="007D2F37"/>
    <w:rsid w:val="007D302A"/>
    <w:rsid w:val="007D3100"/>
    <w:rsid w:val="007D35B2"/>
    <w:rsid w:val="007D3BD2"/>
    <w:rsid w:val="007D4430"/>
    <w:rsid w:val="007D5D19"/>
    <w:rsid w:val="007E1B07"/>
    <w:rsid w:val="007E1BF2"/>
    <w:rsid w:val="007E1FC2"/>
    <w:rsid w:val="007E3DE7"/>
    <w:rsid w:val="007E778F"/>
    <w:rsid w:val="007E788B"/>
    <w:rsid w:val="007E7954"/>
    <w:rsid w:val="007F1908"/>
    <w:rsid w:val="007F5BD5"/>
    <w:rsid w:val="007F5E52"/>
    <w:rsid w:val="008009AA"/>
    <w:rsid w:val="008054EB"/>
    <w:rsid w:val="00805705"/>
    <w:rsid w:val="0080633F"/>
    <w:rsid w:val="008065E4"/>
    <w:rsid w:val="00806651"/>
    <w:rsid w:val="00806BA5"/>
    <w:rsid w:val="00806D59"/>
    <w:rsid w:val="00811DFB"/>
    <w:rsid w:val="00812A7E"/>
    <w:rsid w:val="00813F65"/>
    <w:rsid w:val="0081612A"/>
    <w:rsid w:val="00816A2C"/>
    <w:rsid w:val="00816B3D"/>
    <w:rsid w:val="00817F16"/>
    <w:rsid w:val="00820E28"/>
    <w:rsid w:val="00820F62"/>
    <w:rsid w:val="00821649"/>
    <w:rsid w:val="00821BEF"/>
    <w:rsid w:val="00821F78"/>
    <w:rsid w:val="00822A19"/>
    <w:rsid w:val="0082375B"/>
    <w:rsid w:val="00823B2E"/>
    <w:rsid w:val="008249A9"/>
    <w:rsid w:val="008249DF"/>
    <w:rsid w:val="00826DB1"/>
    <w:rsid w:val="00826FBA"/>
    <w:rsid w:val="008279CE"/>
    <w:rsid w:val="00832A27"/>
    <w:rsid w:val="00832CE1"/>
    <w:rsid w:val="0083383A"/>
    <w:rsid w:val="008369EF"/>
    <w:rsid w:val="00841D93"/>
    <w:rsid w:val="008443E6"/>
    <w:rsid w:val="00846172"/>
    <w:rsid w:val="00852605"/>
    <w:rsid w:val="00852C2B"/>
    <w:rsid w:val="00855170"/>
    <w:rsid w:val="008561B4"/>
    <w:rsid w:val="008602CA"/>
    <w:rsid w:val="008608AB"/>
    <w:rsid w:val="00862356"/>
    <w:rsid w:val="008642D7"/>
    <w:rsid w:val="00865061"/>
    <w:rsid w:val="008654C1"/>
    <w:rsid w:val="00866F52"/>
    <w:rsid w:val="00867990"/>
    <w:rsid w:val="00867D9E"/>
    <w:rsid w:val="00870447"/>
    <w:rsid w:val="00870787"/>
    <w:rsid w:val="00871CAE"/>
    <w:rsid w:val="008724F8"/>
    <w:rsid w:val="00872815"/>
    <w:rsid w:val="00872F3E"/>
    <w:rsid w:val="00873C72"/>
    <w:rsid w:val="00874157"/>
    <w:rsid w:val="00874D70"/>
    <w:rsid w:val="00874F6B"/>
    <w:rsid w:val="008763A6"/>
    <w:rsid w:val="008764C8"/>
    <w:rsid w:val="00880014"/>
    <w:rsid w:val="008838CD"/>
    <w:rsid w:val="00884E07"/>
    <w:rsid w:val="00885BF2"/>
    <w:rsid w:val="0088664A"/>
    <w:rsid w:val="00886D3A"/>
    <w:rsid w:val="00887D35"/>
    <w:rsid w:val="00891346"/>
    <w:rsid w:val="008913AB"/>
    <w:rsid w:val="00892C4E"/>
    <w:rsid w:val="00894D1C"/>
    <w:rsid w:val="00895BD0"/>
    <w:rsid w:val="0089681B"/>
    <w:rsid w:val="00897490"/>
    <w:rsid w:val="008A2627"/>
    <w:rsid w:val="008A3013"/>
    <w:rsid w:val="008A3489"/>
    <w:rsid w:val="008A3A26"/>
    <w:rsid w:val="008A451B"/>
    <w:rsid w:val="008A58C1"/>
    <w:rsid w:val="008A5CF1"/>
    <w:rsid w:val="008A6A05"/>
    <w:rsid w:val="008B1084"/>
    <w:rsid w:val="008B48F6"/>
    <w:rsid w:val="008B608A"/>
    <w:rsid w:val="008B60C1"/>
    <w:rsid w:val="008C0B6C"/>
    <w:rsid w:val="008C1713"/>
    <w:rsid w:val="008C6B7C"/>
    <w:rsid w:val="008C75AA"/>
    <w:rsid w:val="008D1571"/>
    <w:rsid w:val="008D1FDC"/>
    <w:rsid w:val="008D35DE"/>
    <w:rsid w:val="008D54E6"/>
    <w:rsid w:val="008D5873"/>
    <w:rsid w:val="008D7DC5"/>
    <w:rsid w:val="008E0E33"/>
    <w:rsid w:val="008E1802"/>
    <w:rsid w:val="008E5225"/>
    <w:rsid w:val="008E67BA"/>
    <w:rsid w:val="008E6C9C"/>
    <w:rsid w:val="008E7BE6"/>
    <w:rsid w:val="008F0493"/>
    <w:rsid w:val="008F08ED"/>
    <w:rsid w:val="008F0E6B"/>
    <w:rsid w:val="008F1D3C"/>
    <w:rsid w:val="008F3EF5"/>
    <w:rsid w:val="008F4481"/>
    <w:rsid w:val="008F5D2B"/>
    <w:rsid w:val="008F614B"/>
    <w:rsid w:val="008F706E"/>
    <w:rsid w:val="008F7305"/>
    <w:rsid w:val="0090014E"/>
    <w:rsid w:val="009026E0"/>
    <w:rsid w:val="00904419"/>
    <w:rsid w:val="00905967"/>
    <w:rsid w:val="00907240"/>
    <w:rsid w:val="00907914"/>
    <w:rsid w:val="0091257F"/>
    <w:rsid w:val="00912C1C"/>
    <w:rsid w:val="00914417"/>
    <w:rsid w:val="0091699E"/>
    <w:rsid w:val="00917770"/>
    <w:rsid w:val="00917FAE"/>
    <w:rsid w:val="009221EA"/>
    <w:rsid w:val="00923F66"/>
    <w:rsid w:val="009251CB"/>
    <w:rsid w:val="00925313"/>
    <w:rsid w:val="00931BA8"/>
    <w:rsid w:val="00933000"/>
    <w:rsid w:val="00936A56"/>
    <w:rsid w:val="00937D58"/>
    <w:rsid w:val="00940B2A"/>
    <w:rsid w:val="00941349"/>
    <w:rsid w:val="009414BA"/>
    <w:rsid w:val="009420FC"/>
    <w:rsid w:val="00942AD1"/>
    <w:rsid w:val="009431B4"/>
    <w:rsid w:val="00943352"/>
    <w:rsid w:val="00943C88"/>
    <w:rsid w:val="009441FC"/>
    <w:rsid w:val="009446E6"/>
    <w:rsid w:val="009500C2"/>
    <w:rsid w:val="00953210"/>
    <w:rsid w:val="00956D84"/>
    <w:rsid w:val="00956F27"/>
    <w:rsid w:val="009574AE"/>
    <w:rsid w:val="00957FF1"/>
    <w:rsid w:val="00960587"/>
    <w:rsid w:val="00961F1A"/>
    <w:rsid w:val="00961FD9"/>
    <w:rsid w:val="009635F9"/>
    <w:rsid w:val="009665AE"/>
    <w:rsid w:val="0097254E"/>
    <w:rsid w:val="00974AA2"/>
    <w:rsid w:val="00974F0C"/>
    <w:rsid w:val="00975B97"/>
    <w:rsid w:val="00975E2D"/>
    <w:rsid w:val="00976179"/>
    <w:rsid w:val="00977142"/>
    <w:rsid w:val="00981776"/>
    <w:rsid w:val="00981A0D"/>
    <w:rsid w:val="00981D55"/>
    <w:rsid w:val="00982C56"/>
    <w:rsid w:val="00985F7F"/>
    <w:rsid w:val="009868B9"/>
    <w:rsid w:val="00987AC5"/>
    <w:rsid w:val="0099396D"/>
    <w:rsid w:val="009956A8"/>
    <w:rsid w:val="00995E58"/>
    <w:rsid w:val="00995F5A"/>
    <w:rsid w:val="00996821"/>
    <w:rsid w:val="009A031B"/>
    <w:rsid w:val="009A2B63"/>
    <w:rsid w:val="009A2EAF"/>
    <w:rsid w:val="009A3460"/>
    <w:rsid w:val="009A4A24"/>
    <w:rsid w:val="009A5644"/>
    <w:rsid w:val="009A6211"/>
    <w:rsid w:val="009A632A"/>
    <w:rsid w:val="009A6669"/>
    <w:rsid w:val="009A679C"/>
    <w:rsid w:val="009B0A87"/>
    <w:rsid w:val="009B23CA"/>
    <w:rsid w:val="009B4057"/>
    <w:rsid w:val="009B61D1"/>
    <w:rsid w:val="009C05A1"/>
    <w:rsid w:val="009C0E0E"/>
    <w:rsid w:val="009C15E4"/>
    <w:rsid w:val="009C1D07"/>
    <w:rsid w:val="009C3908"/>
    <w:rsid w:val="009C4878"/>
    <w:rsid w:val="009D1CA2"/>
    <w:rsid w:val="009D2AE1"/>
    <w:rsid w:val="009D4F1C"/>
    <w:rsid w:val="009D6428"/>
    <w:rsid w:val="009D6ECF"/>
    <w:rsid w:val="009D71E3"/>
    <w:rsid w:val="009E2B20"/>
    <w:rsid w:val="009E2E9A"/>
    <w:rsid w:val="009E4AA0"/>
    <w:rsid w:val="009E7987"/>
    <w:rsid w:val="009E7A2A"/>
    <w:rsid w:val="009F1BD5"/>
    <w:rsid w:val="009F43C3"/>
    <w:rsid w:val="009F43E8"/>
    <w:rsid w:val="009F559F"/>
    <w:rsid w:val="009F55E8"/>
    <w:rsid w:val="009F6753"/>
    <w:rsid w:val="00A00EE0"/>
    <w:rsid w:val="00A0104F"/>
    <w:rsid w:val="00A015B8"/>
    <w:rsid w:val="00A0236C"/>
    <w:rsid w:val="00A11054"/>
    <w:rsid w:val="00A1226D"/>
    <w:rsid w:val="00A1287B"/>
    <w:rsid w:val="00A14060"/>
    <w:rsid w:val="00A16ED2"/>
    <w:rsid w:val="00A17F10"/>
    <w:rsid w:val="00A23412"/>
    <w:rsid w:val="00A25529"/>
    <w:rsid w:val="00A2747A"/>
    <w:rsid w:val="00A27947"/>
    <w:rsid w:val="00A3158E"/>
    <w:rsid w:val="00A31DAA"/>
    <w:rsid w:val="00A32C0F"/>
    <w:rsid w:val="00A32C11"/>
    <w:rsid w:val="00A3350D"/>
    <w:rsid w:val="00A34DCC"/>
    <w:rsid w:val="00A3575A"/>
    <w:rsid w:val="00A3714F"/>
    <w:rsid w:val="00A40068"/>
    <w:rsid w:val="00A426B9"/>
    <w:rsid w:val="00A42C5A"/>
    <w:rsid w:val="00A42F48"/>
    <w:rsid w:val="00A443AC"/>
    <w:rsid w:val="00A45C60"/>
    <w:rsid w:val="00A45F78"/>
    <w:rsid w:val="00A46260"/>
    <w:rsid w:val="00A46AD0"/>
    <w:rsid w:val="00A47FFC"/>
    <w:rsid w:val="00A532AF"/>
    <w:rsid w:val="00A541CC"/>
    <w:rsid w:val="00A6087B"/>
    <w:rsid w:val="00A624BE"/>
    <w:rsid w:val="00A64A9E"/>
    <w:rsid w:val="00A64E6B"/>
    <w:rsid w:val="00A65F8A"/>
    <w:rsid w:val="00A65F97"/>
    <w:rsid w:val="00A71DC3"/>
    <w:rsid w:val="00A73A38"/>
    <w:rsid w:val="00A8205F"/>
    <w:rsid w:val="00A83A15"/>
    <w:rsid w:val="00A84D3B"/>
    <w:rsid w:val="00A84E7D"/>
    <w:rsid w:val="00A86BD2"/>
    <w:rsid w:val="00A86C5E"/>
    <w:rsid w:val="00A90675"/>
    <w:rsid w:val="00A96164"/>
    <w:rsid w:val="00A96F16"/>
    <w:rsid w:val="00A96F17"/>
    <w:rsid w:val="00A97193"/>
    <w:rsid w:val="00AA0560"/>
    <w:rsid w:val="00AA0F38"/>
    <w:rsid w:val="00AA10D6"/>
    <w:rsid w:val="00AA309A"/>
    <w:rsid w:val="00AA30F6"/>
    <w:rsid w:val="00AA3F1F"/>
    <w:rsid w:val="00AA46CA"/>
    <w:rsid w:val="00AA5FB6"/>
    <w:rsid w:val="00AA7339"/>
    <w:rsid w:val="00AB1C36"/>
    <w:rsid w:val="00AB1E76"/>
    <w:rsid w:val="00AB2F1E"/>
    <w:rsid w:val="00AB32BA"/>
    <w:rsid w:val="00AB3536"/>
    <w:rsid w:val="00AB47A8"/>
    <w:rsid w:val="00AB70D2"/>
    <w:rsid w:val="00AB78A0"/>
    <w:rsid w:val="00AC15B0"/>
    <w:rsid w:val="00AC1D4A"/>
    <w:rsid w:val="00AC3881"/>
    <w:rsid w:val="00AC4DF1"/>
    <w:rsid w:val="00AC6F05"/>
    <w:rsid w:val="00AC701F"/>
    <w:rsid w:val="00AC7EE5"/>
    <w:rsid w:val="00AD0257"/>
    <w:rsid w:val="00AD1333"/>
    <w:rsid w:val="00AD285B"/>
    <w:rsid w:val="00AD7854"/>
    <w:rsid w:val="00AE2070"/>
    <w:rsid w:val="00AE3BBB"/>
    <w:rsid w:val="00AE485F"/>
    <w:rsid w:val="00AE6626"/>
    <w:rsid w:val="00AE6660"/>
    <w:rsid w:val="00AE6E81"/>
    <w:rsid w:val="00AE774E"/>
    <w:rsid w:val="00AF584B"/>
    <w:rsid w:val="00AF6B12"/>
    <w:rsid w:val="00AF6E0F"/>
    <w:rsid w:val="00B0156F"/>
    <w:rsid w:val="00B017C0"/>
    <w:rsid w:val="00B0189A"/>
    <w:rsid w:val="00B02177"/>
    <w:rsid w:val="00B0264C"/>
    <w:rsid w:val="00B03FB1"/>
    <w:rsid w:val="00B057BC"/>
    <w:rsid w:val="00B064F3"/>
    <w:rsid w:val="00B07658"/>
    <w:rsid w:val="00B07F89"/>
    <w:rsid w:val="00B158A1"/>
    <w:rsid w:val="00B16AEE"/>
    <w:rsid w:val="00B17154"/>
    <w:rsid w:val="00B2056C"/>
    <w:rsid w:val="00B208D3"/>
    <w:rsid w:val="00B24ECC"/>
    <w:rsid w:val="00B250EA"/>
    <w:rsid w:val="00B27E6D"/>
    <w:rsid w:val="00B31375"/>
    <w:rsid w:val="00B33371"/>
    <w:rsid w:val="00B33A07"/>
    <w:rsid w:val="00B33B20"/>
    <w:rsid w:val="00B34C0D"/>
    <w:rsid w:val="00B36C81"/>
    <w:rsid w:val="00B37496"/>
    <w:rsid w:val="00B37CB8"/>
    <w:rsid w:val="00B413E4"/>
    <w:rsid w:val="00B43B5B"/>
    <w:rsid w:val="00B468CB"/>
    <w:rsid w:val="00B46BE4"/>
    <w:rsid w:val="00B47884"/>
    <w:rsid w:val="00B47F53"/>
    <w:rsid w:val="00B50118"/>
    <w:rsid w:val="00B50BF2"/>
    <w:rsid w:val="00B52FE1"/>
    <w:rsid w:val="00B5419B"/>
    <w:rsid w:val="00B560B7"/>
    <w:rsid w:val="00B56E27"/>
    <w:rsid w:val="00B60D6E"/>
    <w:rsid w:val="00B610C8"/>
    <w:rsid w:val="00B6165A"/>
    <w:rsid w:val="00B63AA2"/>
    <w:rsid w:val="00B66E71"/>
    <w:rsid w:val="00B671FC"/>
    <w:rsid w:val="00B6738A"/>
    <w:rsid w:val="00B70F57"/>
    <w:rsid w:val="00B73F2B"/>
    <w:rsid w:val="00B74A91"/>
    <w:rsid w:val="00B75120"/>
    <w:rsid w:val="00B758A9"/>
    <w:rsid w:val="00B75F8B"/>
    <w:rsid w:val="00B773BF"/>
    <w:rsid w:val="00B77CDF"/>
    <w:rsid w:val="00B808B0"/>
    <w:rsid w:val="00B80B49"/>
    <w:rsid w:val="00B80D77"/>
    <w:rsid w:val="00B816CA"/>
    <w:rsid w:val="00B82007"/>
    <w:rsid w:val="00B82F98"/>
    <w:rsid w:val="00B83089"/>
    <w:rsid w:val="00B9123A"/>
    <w:rsid w:val="00B91DA3"/>
    <w:rsid w:val="00B97F70"/>
    <w:rsid w:val="00BA13C8"/>
    <w:rsid w:val="00BA13D3"/>
    <w:rsid w:val="00BA241C"/>
    <w:rsid w:val="00BA2482"/>
    <w:rsid w:val="00BA2F68"/>
    <w:rsid w:val="00BA374C"/>
    <w:rsid w:val="00BA4066"/>
    <w:rsid w:val="00BA5A4F"/>
    <w:rsid w:val="00BA65A1"/>
    <w:rsid w:val="00BA7849"/>
    <w:rsid w:val="00BB2317"/>
    <w:rsid w:val="00BB2900"/>
    <w:rsid w:val="00BB2A85"/>
    <w:rsid w:val="00BB7BF9"/>
    <w:rsid w:val="00BC06FA"/>
    <w:rsid w:val="00BC0815"/>
    <w:rsid w:val="00BC0A81"/>
    <w:rsid w:val="00BC1C79"/>
    <w:rsid w:val="00BC1E21"/>
    <w:rsid w:val="00BC3F2D"/>
    <w:rsid w:val="00BC4645"/>
    <w:rsid w:val="00BC49E5"/>
    <w:rsid w:val="00BC56C7"/>
    <w:rsid w:val="00BC589B"/>
    <w:rsid w:val="00BC5E6F"/>
    <w:rsid w:val="00BC65BB"/>
    <w:rsid w:val="00BD0A20"/>
    <w:rsid w:val="00BD2655"/>
    <w:rsid w:val="00BD69A9"/>
    <w:rsid w:val="00BD6D51"/>
    <w:rsid w:val="00BD6EC3"/>
    <w:rsid w:val="00BE2B6A"/>
    <w:rsid w:val="00BE2FB5"/>
    <w:rsid w:val="00BE32ED"/>
    <w:rsid w:val="00BE3E21"/>
    <w:rsid w:val="00BE43FB"/>
    <w:rsid w:val="00BE56D3"/>
    <w:rsid w:val="00BE5A8E"/>
    <w:rsid w:val="00BE5DD1"/>
    <w:rsid w:val="00BE66A3"/>
    <w:rsid w:val="00BE6D8D"/>
    <w:rsid w:val="00BF2BA0"/>
    <w:rsid w:val="00BF3B31"/>
    <w:rsid w:val="00BF4256"/>
    <w:rsid w:val="00BF56E5"/>
    <w:rsid w:val="00BF6F38"/>
    <w:rsid w:val="00C001C8"/>
    <w:rsid w:val="00C024E4"/>
    <w:rsid w:val="00C067D0"/>
    <w:rsid w:val="00C07845"/>
    <w:rsid w:val="00C07B92"/>
    <w:rsid w:val="00C109B9"/>
    <w:rsid w:val="00C11AFE"/>
    <w:rsid w:val="00C134B2"/>
    <w:rsid w:val="00C13620"/>
    <w:rsid w:val="00C13EDB"/>
    <w:rsid w:val="00C1486F"/>
    <w:rsid w:val="00C15356"/>
    <w:rsid w:val="00C16279"/>
    <w:rsid w:val="00C17510"/>
    <w:rsid w:val="00C20C30"/>
    <w:rsid w:val="00C22008"/>
    <w:rsid w:val="00C24455"/>
    <w:rsid w:val="00C2522F"/>
    <w:rsid w:val="00C26131"/>
    <w:rsid w:val="00C2782D"/>
    <w:rsid w:val="00C308D0"/>
    <w:rsid w:val="00C3110D"/>
    <w:rsid w:val="00C33E5F"/>
    <w:rsid w:val="00C351CA"/>
    <w:rsid w:val="00C35ADB"/>
    <w:rsid w:val="00C37489"/>
    <w:rsid w:val="00C41D6B"/>
    <w:rsid w:val="00C426B1"/>
    <w:rsid w:val="00C43160"/>
    <w:rsid w:val="00C433B2"/>
    <w:rsid w:val="00C45357"/>
    <w:rsid w:val="00C4748D"/>
    <w:rsid w:val="00C47BC3"/>
    <w:rsid w:val="00C50048"/>
    <w:rsid w:val="00C51B47"/>
    <w:rsid w:val="00C52290"/>
    <w:rsid w:val="00C53065"/>
    <w:rsid w:val="00C540CF"/>
    <w:rsid w:val="00C55191"/>
    <w:rsid w:val="00C556FB"/>
    <w:rsid w:val="00C563A4"/>
    <w:rsid w:val="00C563C2"/>
    <w:rsid w:val="00C56D3C"/>
    <w:rsid w:val="00C602FF"/>
    <w:rsid w:val="00C61032"/>
    <w:rsid w:val="00C610F3"/>
    <w:rsid w:val="00C61729"/>
    <w:rsid w:val="00C6509F"/>
    <w:rsid w:val="00C65572"/>
    <w:rsid w:val="00C67BA8"/>
    <w:rsid w:val="00C7006B"/>
    <w:rsid w:val="00C70203"/>
    <w:rsid w:val="00C70A40"/>
    <w:rsid w:val="00C742FD"/>
    <w:rsid w:val="00C74305"/>
    <w:rsid w:val="00C74DBC"/>
    <w:rsid w:val="00C75307"/>
    <w:rsid w:val="00C756A2"/>
    <w:rsid w:val="00C81A5E"/>
    <w:rsid w:val="00C8368C"/>
    <w:rsid w:val="00C836A9"/>
    <w:rsid w:val="00C842DF"/>
    <w:rsid w:val="00C84AAC"/>
    <w:rsid w:val="00C8581B"/>
    <w:rsid w:val="00C90B1B"/>
    <w:rsid w:val="00C913FE"/>
    <w:rsid w:val="00C923E6"/>
    <w:rsid w:val="00C93C27"/>
    <w:rsid w:val="00C96F0F"/>
    <w:rsid w:val="00C970C9"/>
    <w:rsid w:val="00CA031B"/>
    <w:rsid w:val="00CA079A"/>
    <w:rsid w:val="00CA355E"/>
    <w:rsid w:val="00CA3BCC"/>
    <w:rsid w:val="00CA7D8B"/>
    <w:rsid w:val="00CB078B"/>
    <w:rsid w:val="00CB099C"/>
    <w:rsid w:val="00CB0C6E"/>
    <w:rsid w:val="00CB2EE9"/>
    <w:rsid w:val="00CB376B"/>
    <w:rsid w:val="00CB45DB"/>
    <w:rsid w:val="00CB6B33"/>
    <w:rsid w:val="00CB6B7F"/>
    <w:rsid w:val="00CB7A5A"/>
    <w:rsid w:val="00CC0E92"/>
    <w:rsid w:val="00CC2544"/>
    <w:rsid w:val="00CC25AF"/>
    <w:rsid w:val="00CC4724"/>
    <w:rsid w:val="00CC5C29"/>
    <w:rsid w:val="00CC6A25"/>
    <w:rsid w:val="00CC7265"/>
    <w:rsid w:val="00CC7865"/>
    <w:rsid w:val="00CC797C"/>
    <w:rsid w:val="00CD292D"/>
    <w:rsid w:val="00CD34F7"/>
    <w:rsid w:val="00CD3744"/>
    <w:rsid w:val="00CD3EEA"/>
    <w:rsid w:val="00CD62B1"/>
    <w:rsid w:val="00CD6DC5"/>
    <w:rsid w:val="00CE075F"/>
    <w:rsid w:val="00CE0AFD"/>
    <w:rsid w:val="00CE0FBE"/>
    <w:rsid w:val="00CE1521"/>
    <w:rsid w:val="00CE22DB"/>
    <w:rsid w:val="00CE2D20"/>
    <w:rsid w:val="00CE3410"/>
    <w:rsid w:val="00CE37D6"/>
    <w:rsid w:val="00CE39F0"/>
    <w:rsid w:val="00CE4ED8"/>
    <w:rsid w:val="00CE5B95"/>
    <w:rsid w:val="00CE63D8"/>
    <w:rsid w:val="00CE7210"/>
    <w:rsid w:val="00CF05AB"/>
    <w:rsid w:val="00CF0F83"/>
    <w:rsid w:val="00CF2AB9"/>
    <w:rsid w:val="00CF308D"/>
    <w:rsid w:val="00CF4FD6"/>
    <w:rsid w:val="00CF635D"/>
    <w:rsid w:val="00CF65C5"/>
    <w:rsid w:val="00D005D0"/>
    <w:rsid w:val="00D02705"/>
    <w:rsid w:val="00D039E8"/>
    <w:rsid w:val="00D06582"/>
    <w:rsid w:val="00D07C42"/>
    <w:rsid w:val="00D10B8D"/>
    <w:rsid w:val="00D10EF2"/>
    <w:rsid w:val="00D15012"/>
    <w:rsid w:val="00D16054"/>
    <w:rsid w:val="00D20389"/>
    <w:rsid w:val="00D21323"/>
    <w:rsid w:val="00D228B5"/>
    <w:rsid w:val="00D24309"/>
    <w:rsid w:val="00D25EBF"/>
    <w:rsid w:val="00D267BE"/>
    <w:rsid w:val="00D27DA4"/>
    <w:rsid w:val="00D316F1"/>
    <w:rsid w:val="00D319BE"/>
    <w:rsid w:val="00D324F3"/>
    <w:rsid w:val="00D334C4"/>
    <w:rsid w:val="00D37089"/>
    <w:rsid w:val="00D37A11"/>
    <w:rsid w:val="00D40809"/>
    <w:rsid w:val="00D42506"/>
    <w:rsid w:val="00D434D2"/>
    <w:rsid w:val="00D45E1A"/>
    <w:rsid w:val="00D473DA"/>
    <w:rsid w:val="00D4776E"/>
    <w:rsid w:val="00D50471"/>
    <w:rsid w:val="00D51117"/>
    <w:rsid w:val="00D53FFF"/>
    <w:rsid w:val="00D5506B"/>
    <w:rsid w:val="00D5517E"/>
    <w:rsid w:val="00D55938"/>
    <w:rsid w:val="00D55F35"/>
    <w:rsid w:val="00D56342"/>
    <w:rsid w:val="00D56ABE"/>
    <w:rsid w:val="00D56EA3"/>
    <w:rsid w:val="00D572F4"/>
    <w:rsid w:val="00D62BB8"/>
    <w:rsid w:val="00D63E6D"/>
    <w:rsid w:val="00D64462"/>
    <w:rsid w:val="00D64661"/>
    <w:rsid w:val="00D64C8D"/>
    <w:rsid w:val="00D655F2"/>
    <w:rsid w:val="00D66E74"/>
    <w:rsid w:val="00D67B0B"/>
    <w:rsid w:val="00D776B6"/>
    <w:rsid w:val="00D80E0F"/>
    <w:rsid w:val="00D82686"/>
    <w:rsid w:val="00D8290E"/>
    <w:rsid w:val="00D8429C"/>
    <w:rsid w:val="00D87CEA"/>
    <w:rsid w:val="00D90591"/>
    <w:rsid w:val="00D91ABE"/>
    <w:rsid w:val="00D92BE2"/>
    <w:rsid w:val="00D9332E"/>
    <w:rsid w:val="00D93424"/>
    <w:rsid w:val="00DA05E4"/>
    <w:rsid w:val="00DA24C1"/>
    <w:rsid w:val="00DA3672"/>
    <w:rsid w:val="00DA61F3"/>
    <w:rsid w:val="00DA7A30"/>
    <w:rsid w:val="00DB265A"/>
    <w:rsid w:val="00DB67F1"/>
    <w:rsid w:val="00DC0B84"/>
    <w:rsid w:val="00DC3584"/>
    <w:rsid w:val="00DC7BA8"/>
    <w:rsid w:val="00DD157D"/>
    <w:rsid w:val="00DD19FF"/>
    <w:rsid w:val="00DD34C7"/>
    <w:rsid w:val="00DD3B7F"/>
    <w:rsid w:val="00DD4115"/>
    <w:rsid w:val="00DD7AFB"/>
    <w:rsid w:val="00DE0635"/>
    <w:rsid w:val="00DE2C33"/>
    <w:rsid w:val="00DE2E89"/>
    <w:rsid w:val="00DE4479"/>
    <w:rsid w:val="00DE53C4"/>
    <w:rsid w:val="00DE5976"/>
    <w:rsid w:val="00DE5CC2"/>
    <w:rsid w:val="00DE6BD5"/>
    <w:rsid w:val="00DE6E41"/>
    <w:rsid w:val="00DF02DA"/>
    <w:rsid w:val="00DF2531"/>
    <w:rsid w:val="00DF49AF"/>
    <w:rsid w:val="00DF67B4"/>
    <w:rsid w:val="00DF7190"/>
    <w:rsid w:val="00E01C1B"/>
    <w:rsid w:val="00E03F6E"/>
    <w:rsid w:val="00E052E6"/>
    <w:rsid w:val="00E0665D"/>
    <w:rsid w:val="00E12D11"/>
    <w:rsid w:val="00E1506F"/>
    <w:rsid w:val="00E15A55"/>
    <w:rsid w:val="00E171EB"/>
    <w:rsid w:val="00E1757F"/>
    <w:rsid w:val="00E1798D"/>
    <w:rsid w:val="00E17D50"/>
    <w:rsid w:val="00E20971"/>
    <w:rsid w:val="00E21C1D"/>
    <w:rsid w:val="00E221ED"/>
    <w:rsid w:val="00E22A91"/>
    <w:rsid w:val="00E23AEC"/>
    <w:rsid w:val="00E2414E"/>
    <w:rsid w:val="00E25467"/>
    <w:rsid w:val="00E259FD"/>
    <w:rsid w:val="00E32D84"/>
    <w:rsid w:val="00E3368B"/>
    <w:rsid w:val="00E33883"/>
    <w:rsid w:val="00E33B78"/>
    <w:rsid w:val="00E34DCC"/>
    <w:rsid w:val="00E35C92"/>
    <w:rsid w:val="00E35E7B"/>
    <w:rsid w:val="00E36119"/>
    <w:rsid w:val="00E373FB"/>
    <w:rsid w:val="00E40FA3"/>
    <w:rsid w:val="00E4184E"/>
    <w:rsid w:val="00E44687"/>
    <w:rsid w:val="00E44F64"/>
    <w:rsid w:val="00E45DFC"/>
    <w:rsid w:val="00E4695F"/>
    <w:rsid w:val="00E46D85"/>
    <w:rsid w:val="00E46E62"/>
    <w:rsid w:val="00E470A0"/>
    <w:rsid w:val="00E545F3"/>
    <w:rsid w:val="00E55749"/>
    <w:rsid w:val="00E557FF"/>
    <w:rsid w:val="00E55840"/>
    <w:rsid w:val="00E56F51"/>
    <w:rsid w:val="00E57303"/>
    <w:rsid w:val="00E57BA8"/>
    <w:rsid w:val="00E61058"/>
    <w:rsid w:val="00E62806"/>
    <w:rsid w:val="00E63FCD"/>
    <w:rsid w:val="00E64F07"/>
    <w:rsid w:val="00E65BD9"/>
    <w:rsid w:val="00E665EC"/>
    <w:rsid w:val="00E67F55"/>
    <w:rsid w:val="00E730C0"/>
    <w:rsid w:val="00E73346"/>
    <w:rsid w:val="00E76077"/>
    <w:rsid w:val="00E8033D"/>
    <w:rsid w:val="00E84D69"/>
    <w:rsid w:val="00E861C5"/>
    <w:rsid w:val="00E86CD2"/>
    <w:rsid w:val="00E8760F"/>
    <w:rsid w:val="00E91F80"/>
    <w:rsid w:val="00E94701"/>
    <w:rsid w:val="00E97740"/>
    <w:rsid w:val="00E97AD7"/>
    <w:rsid w:val="00EA020E"/>
    <w:rsid w:val="00EA1E4F"/>
    <w:rsid w:val="00EA285E"/>
    <w:rsid w:val="00EA2A03"/>
    <w:rsid w:val="00EA2C4E"/>
    <w:rsid w:val="00EA3240"/>
    <w:rsid w:val="00EA3B8C"/>
    <w:rsid w:val="00EA3D90"/>
    <w:rsid w:val="00EA493A"/>
    <w:rsid w:val="00EA6A64"/>
    <w:rsid w:val="00EB0031"/>
    <w:rsid w:val="00EB0184"/>
    <w:rsid w:val="00EB64BC"/>
    <w:rsid w:val="00EB7CC8"/>
    <w:rsid w:val="00EC03FC"/>
    <w:rsid w:val="00EC04F0"/>
    <w:rsid w:val="00EC1787"/>
    <w:rsid w:val="00EC2148"/>
    <w:rsid w:val="00EC34DD"/>
    <w:rsid w:val="00EC497F"/>
    <w:rsid w:val="00EC66E4"/>
    <w:rsid w:val="00EC7F5B"/>
    <w:rsid w:val="00ED0BE2"/>
    <w:rsid w:val="00ED424D"/>
    <w:rsid w:val="00ED42D3"/>
    <w:rsid w:val="00ED5612"/>
    <w:rsid w:val="00ED6F69"/>
    <w:rsid w:val="00ED6FD5"/>
    <w:rsid w:val="00EE130F"/>
    <w:rsid w:val="00EE3CE4"/>
    <w:rsid w:val="00EE5143"/>
    <w:rsid w:val="00EE6186"/>
    <w:rsid w:val="00EE68A8"/>
    <w:rsid w:val="00EE785A"/>
    <w:rsid w:val="00EF10DF"/>
    <w:rsid w:val="00EF275C"/>
    <w:rsid w:val="00EF35C2"/>
    <w:rsid w:val="00EF3A61"/>
    <w:rsid w:val="00EF6000"/>
    <w:rsid w:val="00EF769D"/>
    <w:rsid w:val="00F00C5D"/>
    <w:rsid w:val="00F0237D"/>
    <w:rsid w:val="00F02625"/>
    <w:rsid w:val="00F02DE9"/>
    <w:rsid w:val="00F0653A"/>
    <w:rsid w:val="00F06DB3"/>
    <w:rsid w:val="00F06E45"/>
    <w:rsid w:val="00F076AC"/>
    <w:rsid w:val="00F07B0A"/>
    <w:rsid w:val="00F119D9"/>
    <w:rsid w:val="00F125D4"/>
    <w:rsid w:val="00F1372A"/>
    <w:rsid w:val="00F1388B"/>
    <w:rsid w:val="00F147BE"/>
    <w:rsid w:val="00F15014"/>
    <w:rsid w:val="00F1749F"/>
    <w:rsid w:val="00F2193D"/>
    <w:rsid w:val="00F22BDA"/>
    <w:rsid w:val="00F23428"/>
    <w:rsid w:val="00F2365C"/>
    <w:rsid w:val="00F239A3"/>
    <w:rsid w:val="00F2428E"/>
    <w:rsid w:val="00F25226"/>
    <w:rsid w:val="00F33590"/>
    <w:rsid w:val="00F34564"/>
    <w:rsid w:val="00F3471A"/>
    <w:rsid w:val="00F347D3"/>
    <w:rsid w:val="00F364A5"/>
    <w:rsid w:val="00F40A01"/>
    <w:rsid w:val="00F4169F"/>
    <w:rsid w:val="00F46B08"/>
    <w:rsid w:val="00F50876"/>
    <w:rsid w:val="00F50C61"/>
    <w:rsid w:val="00F534A9"/>
    <w:rsid w:val="00F53ACF"/>
    <w:rsid w:val="00F60D04"/>
    <w:rsid w:val="00F63C0D"/>
    <w:rsid w:val="00F649C5"/>
    <w:rsid w:val="00F66514"/>
    <w:rsid w:val="00F669CA"/>
    <w:rsid w:val="00F67674"/>
    <w:rsid w:val="00F677FD"/>
    <w:rsid w:val="00F70284"/>
    <w:rsid w:val="00F70E32"/>
    <w:rsid w:val="00F71E1D"/>
    <w:rsid w:val="00F7528D"/>
    <w:rsid w:val="00F7610F"/>
    <w:rsid w:val="00F76CD8"/>
    <w:rsid w:val="00F775A6"/>
    <w:rsid w:val="00F8146C"/>
    <w:rsid w:val="00F8289A"/>
    <w:rsid w:val="00F82FFA"/>
    <w:rsid w:val="00F8327B"/>
    <w:rsid w:val="00F83A89"/>
    <w:rsid w:val="00F83D19"/>
    <w:rsid w:val="00F844CE"/>
    <w:rsid w:val="00F850CC"/>
    <w:rsid w:val="00F8545C"/>
    <w:rsid w:val="00F85AFF"/>
    <w:rsid w:val="00F8641C"/>
    <w:rsid w:val="00F869C1"/>
    <w:rsid w:val="00F87921"/>
    <w:rsid w:val="00F87DE9"/>
    <w:rsid w:val="00F94D43"/>
    <w:rsid w:val="00F9702B"/>
    <w:rsid w:val="00FA19B3"/>
    <w:rsid w:val="00FA30AB"/>
    <w:rsid w:val="00FA316A"/>
    <w:rsid w:val="00FA37F1"/>
    <w:rsid w:val="00FA4AFC"/>
    <w:rsid w:val="00FA58E9"/>
    <w:rsid w:val="00FB12DD"/>
    <w:rsid w:val="00FB54C8"/>
    <w:rsid w:val="00FB5DD6"/>
    <w:rsid w:val="00FB6E05"/>
    <w:rsid w:val="00FB6FA6"/>
    <w:rsid w:val="00FC0007"/>
    <w:rsid w:val="00FC08B7"/>
    <w:rsid w:val="00FC1713"/>
    <w:rsid w:val="00FC2114"/>
    <w:rsid w:val="00FC3B6B"/>
    <w:rsid w:val="00FC3B80"/>
    <w:rsid w:val="00FC5F6C"/>
    <w:rsid w:val="00FC61D0"/>
    <w:rsid w:val="00FC6FD6"/>
    <w:rsid w:val="00FD04E2"/>
    <w:rsid w:val="00FD229F"/>
    <w:rsid w:val="00FD37CB"/>
    <w:rsid w:val="00FE17A3"/>
    <w:rsid w:val="00FE4027"/>
    <w:rsid w:val="00FF1015"/>
    <w:rsid w:val="00FF1507"/>
    <w:rsid w:val="00FF4EE4"/>
    <w:rsid w:val="00FF4EF9"/>
    <w:rsid w:val="00FF6654"/>
    <w:rsid w:val="00FF712B"/>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0">
    <w:name w:val="heading 1"/>
    <w:basedOn w:val="a"/>
    <w:link w:val="11"/>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styleId="af8">
    <w:name w:val="No Spacing"/>
    <w:uiPriority w:val="1"/>
    <w:qFormat/>
    <w:rsid w:val="00233BBF"/>
    <w:pPr>
      <w:spacing w:after="0" w:line="240" w:lineRule="auto"/>
      <w:ind w:firstLine="720"/>
      <w:jc w:val="both"/>
    </w:pPr>
    <w:rPr>
      <w:rFonts w:ascii="Tms Rmn" w:hAnsi="Tms Rmn" w:cs="Times New Roman"/>
      <w:sz w:val="28"/>
      <w:szCs w:val="20"/>
      <w:lang w:eastAsia="ru-RU"/>
    </w:rPr>
  </w:style>
  <w:style w:type="character" w:customStyle="1" w:styleId="ConsPlusNormal0">
    <w:name w:val="ConsPlusNormal Знак"/>
    <w:link w:val="ConsPlusNormal"/>
    <w:locked/>
    <w:rsid w:val="005928BC"/>
    <w:rPr>
      <w:rFonts w:ascii="Arial" w:hAnsi="Arial" w:cs="Arial"/>
      <w:sz w:val="20"/>
      <w:szCs w:val="20"/>
      <w:lang w:eastAsia="ru-RU"/>
    </w:rPr>
  </w:style>
  <w:style w:type="paragraph" w:customStyle="1" w:styleId="formattext">
    <w:name w:val="formattext"/>
    <w:basedOn w:val="a"/>
    <w:rsid w:val="008E0E33"/>
    <w:pPr>
      <w:spacing w:before="100" w:beforeAutospacing="1" w:after="100" w:afterAutospacing="1"/>
      <w:ind w:firstLine="0"/>
      <w:jc w:val="left"/>
    </w:pPr>
    <w:rPr>
      <w:rFonts w:ascii="Times New Roman" w:eastAsia="Times New Roman" w:hAnsi="Times New Roman"/>
      <w:sz w:val="24"/>
      <w:szCs w:val="24"/>
    </w:rPr>
  </w:style>
  <w:style w:type="numbering" w:customStyle="1" w:styleId="1">
    <w:name w:val="Стиль1"/>
    <w:uiPriority w:val="99"/>
    <w:rsid w:val="008D1FDC"/>
    <w:pPr>
      <w:numPr>
        <w:numId w:val="2"/>
      </w:numPr>
    </w:pPr>
  </w:style>
</w:styles>
</file>

<file path=word/webSettings.xml><?xml version="1.0" encoding="utf-8"?>
<w:webSettings xmlns:r="http://schemas.openxmlformats.org/officeDocument/2006/relationships" xmlns:w="http://schemas.openxmlformats.org/wordprocessingml/2006/main">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0106708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07328461">
      <w:bodyDiv w:val="1"/>
      <w:marLeft w:val="0"/>
      <w:marRight w:val="0"/>
      <w:marTop w:val="0"/>
      <w:marBottom w:val="0"/>
      <w:divBdr>
        <w:top w:val="none" w:sz="0" w:space="0" w:color="auto"/>
        <w:left w:val="none" w:sz="0" w:space="0" w:color="auto"/>
        <w:bottom w:val="none" w:sz="0" w:space="0" w:color="auto"/>
        <w:right w:val="none" w:sz="0" w:space="0" w:color="auto"/>
      </w:divBdr>
    </w:div>
    <w:div w:id="1212234924">
      <w:bodyDiv w:val="1"/>
      <w:marLeft w:val="0"/>
      <w:marRight w:val="0"/>
      <w:marTop w:val="0"/>
      <w:marBottom w:val="0"/>
      <w:divBdr>
        <w:top w:val="none" w:sz="0" w:space="0" w:color="auto"/>
        <w:left w:val="none" w:sz="0" w:space="0" w:color="auto"/>
        <w:bottom w:val="none" w:sz="0" w:space="0" w:color="auto"/>
        <w:right w:val="none" w:sz="0" w:space="0" w:color="auto"/>
      </w:divBdr>
    </w:div>
    <w:div w:id="1272008281">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4AF0CF3427A82AAF077E0CE3B12B8927A1973B825A3E0C6197BD5A478298C6A2CA1DF2v2QC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000727A0349900Bw5J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CF61B1203897002AE1EBBDD6BF3825CCC242D70BB300727A0349900Bw5JBI"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C9E619-2A2B-44B4-9F7F-FD41A427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9062743</TotalTime>
  <Pages>1</Pages>
  <Words>10127</Words>
  <Characters>57730</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Гузенко О.О.</cp:lastModifiedBy>
  <cp:revision>163</cp:revision>
  <cp:lastPrinted>2021-07-13T03:27:00Z</cp:lastPrinted>
  <dcterms:created xsi:type="dcterms:W3CDTF">2016-10-07T08:12:00Z</dcterms:created>
  <dcterms:modified xsi:type="dcterms:W3CDTF">2021-07-15T07:30:00Z</dcterms:modified>
</cp:coreProperties>
</file>