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861" w:rsidRPr="0069242B" w:rsidRDefault="0069242B" w:rsidP="0069242B">
      <w:pPr>
        <w:pStyle w:val="ConsNonformat"/>
        <w:widowControl/>
        <w:tabs>
          <w:tab w:val="left" w:pos="8626"/>
        </w:tabs>
        <w:contextualSpacing/>
        <w:jc w:val="center"/>
        <w:rPr>
          <w:rFonts w:ascii="Arial" w:hAnsi="Arial" w:cs="Arial"/>
          <w:b/>
          <w:noProof/>
          <w:sz w:val="32"/>
          <w:szCs w:val="32"/>
        </w:rPr>
      </w:pPr>
      <w:r w:rsidRPr="0069242B">
        <w:rPr>
          <w:rFonts w:ascii="Arial" w:hAnsi="Arial" w:cs="Arial"/>
          <w:b/>
          <w:noProof/>
          <w:sz w:val="32"/>
          <w:szCs w:val="32"/>
        </w:rPr>
        <w:t>28.02.2022 №194</w:t>
      </w:r>
    </w:p>
    <w:p w:rsidR="00B966EB" w:rsidRPr="0069242B" w:rsidRDefault="0069242B" w:rsidP="0069242B">
      <w:pPr>
        <w:contextualSpacing/>
        <w:jc w:val="center"/>
        <w:rPr>
          <w:b/>
          <w:sz w:val="32"/>
          <w:szCs w:val="32"/>
        </w:rPr>
      </w:pPr>
      <w:r w:rsidRPr="0069242B">
        <w:rPr>
          <w:b/>
          <w:sz w:val="32"/>
          <w:szCs w:val="32"/>
        </w:rPr>
        <w:t>РОССИЙСКАЯ ФЕДЕРАЦИЯ</w:t>
      </w:r>
    </w:p>
    <w:p w:rsidR="00B966EB" w:rsidRPr="0069242B" w:rsidRDefault="0069242B" w:rsidP="0069242B">
      <w:pPr>
        <w:contextualSpacing/>
        <w:jc w:val="center"/>
        <w:rPr>
          <w:b/>
          <w:sz w:val="32"/>
          <w:szCs w:val="32"/>
        </w:rPr>
      </w:pPr>
      <w:r w:rsidRPr="0069242B">
        <w:rPr>
          <w:b/>
          <w:sz w:val="32"/>
          <w:szCs w:val="32"/>
        </w:rPr>
        <w:t>ИРКУТСКАЯ ОБЛАСТЬ</w:t>
      </w:r>
    </w:p>
    <w:p w:rsidR="0069242B" w:rsidRPr="0069242B" w:rsidRDefault="0069242B" w:rsidP="0069242B">
      <w:pPr>
        <w:overflowPunct w:val="0"/>
        <w:contextualSpacing/>
        <w:jc w:val="center"/>
        <w:rPr>
          <w:b/>
          <w:sz w:val="32"/>
          <w:szCs w:val="32"/>
        </w:rPr>
      </w:pPr>
      <w:r w:rsidRPr="0069242B">
        <w:rPr>
          <w:b/>
          <w:sz w:val="32"/>
          <w:szCs w:val="32"/>
        </w:rPr>
        <w:t>ЗИМИНСКОЕ ГОРОДСКОЕ</w:t>
      </w:r>
    </w:p>
    <w:p w:rsidR="0069242B" w:rsidRPr="0069242B" w:rsidRDefault="0069242B" w:rsidP="0069242B">
      <w:pPr>
        <w:overflowPunct w:val="0"/>
        <w:contextualSpacing/>
        <w:jc w:val="center"/>
        <w:rPr>
          <w:b/>
          <w:sz w:val="32"/>
          <w:szCs w:val="32"/>
        </w:rPr>
      </w:pPr>
      <w:r w:rsidRPr="0069242B">
        <w:rPr>
          <w:b/>
          <w:sz w:val="32"/>
          <w:szCs w:val="32"/>
        </w:rPr>
        <w:t>МУНИЦИПАЛЬНОЕ ОБРАЗОВАНИЕ</w:t>
      </w:r>
    </w:p>
    <w:p w:rsidR="00B966EB" w:rsidRPr="0069242B" w:rsidRDefault="0069242B" w:rsidP="0069242B">
      <w:pPr>
        <w:contextualSpacing/>
        <w:jc w:val="center"/>
        <w:rPr>
          <w:b/>
          <w:sz w:val="32"/>
          <w:szCs w:val="32"/>
        </w:rPr>
      </w:pPr>
      <w:r w:rsidRPr="0069242B">
        <w:rPr>
          <w:b/>
          <w:sz w:val="32"/>
          <w:szCs w:val="32"/>
        </w:rPr>
        <w:t>АДМИНИСТРАЦИЯ</w:t>
      </w:r>
    </w:p>
    <w:p w:rsidR="00B966EB" w:rsidRPr="0069242B" w:rsidRDefault="0069242B" w:rsidP="0069242B">
      <w:pPr>
        <w:pStyle w:val="ConsNonformat"/>
        <w:widowControl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69242B">
        <w:rPr>
          <w:rFonts w:ascii="Arial" w:hAnsi="Arial" w:cs="Arial"/>
          <w:b/>
          <w:sz w:val="32"/>
          <w:szCs w:val="32"/>
        </w:rPr>
        <w:t>ПОСТАНОВЛЕНИЕ</w:t>
      </w:r>
    </w:p>
    <w:p w:rsidR="004A2D77" w:rsidRPr="0069242B" w:rsidRDefault="004A2D77" w:rsidP="0069242B">
      <w:pPr>
        <w:widowControl/>
        <w:tabs>
          <w:tab w:val="left" w:pos="1134"/>
        </w:tabs>
        <w:autoSpaceDE/>
        <w:autoSpaceDN/>
        <w:adjustRightInd/>
        <w:ind w:right="-285"/>
        <w:jc w:val="center"/>
        <w:rPr>
          <w:b/>
          <w:sz w:val="32"/>
          <w:szCs w:val="32"/>
        </w:rPr>
      </w:pPr>
    </w:p>
    <w:p w:rsidR="004A2D77" w:rsidRPr="0069242B" w:rsidRDefault="0069242B" w:rsidP="0069242B">
      <w:pPr>
        <w:widowControl/>
        <w:tabs>
          <w:tab w:val="left" w:pos="1134"/>
        </w:tabs>
        <w:autoSpaceDE/>
        <w:autoSpaceDN/>
        <w:adjustRightInd/>
        <w:jc w:val="center"/>
        <w:rPr>
          <w:b/>
          <w:sz w:val="32"/>
          <w:szCs w:val="32"/>
        </w:rPr>
      </w:pPr>
      <w:r w:rsidRPr="0069242B">
        <w:rPr>
          <w:b/>
          <w:sz w:val="32"/>
          <w:szCs w:val="32"/>
        </w:rPr>
        <w:t>О ВНЕСЕНИИ ИЗМЕНЕНИЙ В АДМИНИСТРАТИВНЫЕ РЕГЛАМЕНТЫ</w:t>
      </w:r>
    </w:p>
    <w:p w:rsidR="004A2D77" w:rsidRPr="0069242B" w:rsidRDefault="0069242B" w:rsidP="0069242B">
      <w:pPr>
        <w:widowControl/>
        <w:tabs>
          <w:tab w:val="left" w:pos="1134"/>
        </w:tabs>
        <w:autoSpaceDE/>
        <w:autoSpaceDN/>
        <w:adjustRightInd/>
        <w:ind w:right="-285"/>
        <w:jc w:val="center"/>
        <w:rPr>
          <w:b/>
          <w:sz w:val="32"/>
          <w:szCs w:val="32"/>
        </w:rPr>
      </w:pPr>
      <w:r w:rsidRPr="0069242B">
        <w:rPr>
          <w:b/>
          <w:sz w:val="32"/>
          <w:szCs w:val="32"/>
        </w:rPr>
        <w:t>ПРЕДОСТАВЛЕНИЯ МУНИЦИПАЛЬНЫХ УСЛУГ</w:t>
      </w:r>
    </w:p>
    <w:p w:rsidR="004A2D77" w:rsidRPr="0069242B" w:rsidRDefault="004A2D77" w:rsidP="0069242B">
      <w:pPr>
        <w:widowControl/>
        <w:tabs>
          <w:tab w:val="left" w:pos="1134"/>
        </w:tabs>
        <w:autoSpaceDE/>
        <w:autoSpaceDN/>
        <w:adjustRightInd/>
        <w:ind w:right="-285" w:firstLine="567"/>
        <w:jc w:val="center"/>
        <w:rPr>
          <w:b/>
          <w:sz w:val="32"/>
          <w:szCs w:val="32"/>
        </w:rPr>
      </w:pPr>
    </w:p>
    <w:p w:rsidR="004A2D77" w:rsidRPr="0069242B" w:rsidRDefault="004A2D77" w:rsidP="0069242B">
      <w:pPr>
        <w:widowControl/>
        <w:tabs>
          <w:tab w:val="left" w:pos="1134"/>
        </w:tabs>
        <w:autoSpaceDE/>
        <w:autoSpaceDN/>
        <w:adjustRightInd/>
        <w:ind w:right="-285" w:firstLine="567"/>
        <w:jc w:val="both"/>
        <w:rPr>
          <w:b/>
        </w:rPr>
      </w:pPr>
    </w:p>
    <w:p w:rsidR="004A2D77" w:rsidRPr="0069242B" w:rsidRDefault="004A2D77" w:rsidP="0069242B">
      <w:pPr>
        <w:widowControl/>
        <w:tabs>
          <w:tab w:val="left" w:pos="709"/>
          <w:tab w:val="left" w:pos="1134"/>
        </w:tabs>
        <w:autoSpaceDE/>
        <w:autoSpaceDN/>
        <w:adjustRightInd/>
        <w:ind w:right="-2" w:firstLine="567"/>
        <w:jc w:val="both"/>
      </w:pPr>
      <w:r w:rsidRPr="0069242B">
        <w:t>В целях приведения административных регламентов предоставления муниципальных услуг в соответствие требованиям действующего законодательства Российской Федерации, руководствуясь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69242B" w:rsidRPr="0069242B" w:rsidRDefault="0069242B" w:rsidP="0069242B">
      <w:pPr>
        <w:widowControl/>
        <w:tabs>
          <w:tab w:val="left" w:pos="709"/>
          <w:tab w:val="left" w:pos="1134"/>
        </w:tabs>
        <w:autoSpaceDE/>
        <w:autoSpaceDN/>
        <w:adjustRightInd/>
        <w:ind w:right="-2" w:firstLine="567"/>
        <w:jc w:val="both"/>
      </w:pPr>
    </w:p>
    <w:p w:rsidR="004A2D77" w:rsidRPr="0069242B" w:rsidRDefault="0069242B" w:rsidP="0069242B">
      <w:pPr>
        <w:widowControl/>
        <w:tabs>
          <w:tab w:val="left" w:pos="709"/>
          <w:tab w:val="left" w:pos="1134"/>
        </w:tabs>
        <w:autoSpaceDE/>
        <w:autoSpaceDN/>
        <w:adjustRightInd/>
        <w:ind w:right="-2"/>
        <w:jc w:val="center"/>
        <w:rPr>
          <w:b/>
          <w:bCs/>
          <w:sz w:val="32"/>
          <w:szCs w:val="32"/>
        </w:rPr>
      </w:pPr>
      <w:r w:rsidRPr="0069242B">
        <w:rPr>
          <w:b/>
          <w:bCs/>
          <w:sz w:val="32"/>
          <w:szCs w:val="32"/>
        </w:rPr>
        <w:t>ПОСТАНОВЛЯЕ</w:t>
      </w:r>
      <w:r w:rsidR="004A2D77" w:rsidRPr="0069242B">
        <w:rPr>
          <w:b/>
          <w:bCs/>
          <w:sz w:val="32"/>
          <w:szCs w:val="32"/>
        </w:rPr>
        <w:t>Т:</w:t>
      </w:r>
    </w:p>
    <w:p w:rsidR="0069242B" w:rsidRPr="0069242B" w:rsidRDefault="0069242B" w:rsidP="0069242B">
      <w:pPr>
        <w:widowControl/>
        <w:tabs>
          <w:tab w:val="left" w:pos="709"/>
          <w:tab w:val="left" w:pos="1134"/>
        </w:tabs>
        <w:autoSpaceDE/>
        <w:autoSpaceDN/>
        <w:adjustRightInd/>
        <w:ind w:right="-2"/>
        <w:jc w:val="both"/>
        <w:rPr>
          <w:b/>
          <w:bCs/>
        </w:rPr>
      </w:pPr>
    </w:p>
    <w:p w:rsidR="004A2D77" w:rsidRPr="0069242B" w:rsidRDefault="004A2D77" w:rsidP="0069242B">
      <w:pPr>
        <w:widowControl/>
        <w:numPr>
          <w:ilvl w:val="3"/>
          <w:numId w:val="13"/>
        </w:numPr>
        <w:tabs>
          <w:tab w:val="right" w:pos="-5812"/>
          <w:tab w:val="left" w:pos="567"/>
          <w:tab w:val="left" w:pos="709"/>
          <w:tab w:val="left" w:pos="1134"/>
        </w:tabs>
        <w:autoSpaceDE/>
        <w:autoSpaceDN/>
        <w:adjustRightInd/>
        <w:ind w:left="0" w:right="-2" w:firstLine="567"/>
        <w:jc w:val="both"/>
        <w:rPr>
          <w:color w:val="000000"/>
        </w:rPr>
      </w:pPr>
      <w:r w:rsidRPr="0069242B">
        <w:rPr>
          <w:color w:val="000000"/>
        </w:rPr>
        <w:t xml:space="preserve">Внести в административный регламент предоставления муниципальной услуги </w:t>
      </w:r>
      <w:r w:rsidRPr="0069242B">
        <w:t xml:space="preserve">«Принятие граждан на учет в качестве нуждающихся в жилых помещениях специализированного жилищного фонда на территории Зиминского городского муниципального образования», утвержденным постановлением </w:t>
      </w:r>
      <w:r w:rsidRPr="0069242B">
        <w:rPr>
          <w:color w:val="000000"/>
        </w:rPr>
        <w:t>администрации Зиминского городского муниципального образования</w:t>
      </w:r>
      <w:r w:rsidRPr="0069242B">
        <w:t xml:space="preserve"> от 15.07.2021 № 572, следующие изменения:</w:t>
      </w:r>
    </w:p>
    <w:p w:rsidR="004A2D77" w:rsidRPr="0069242B" w:rsidRDefault="004A2D77" w:rsidP="0069242B">
      <w:pPr>
        <w:widowControl/>
        <w:numPr>
          <w:ilvl w:val="1"/>
          <w:numId w:val="14"/>
        </w:numPr>
        <w:tabs>
          <w:tab w:val="right" w:pos="-5812"/>
          <w:tab w:val="left" w:pos="709"/>
          <w:tab w:val="left" w:pos="1134"/>
        </w:tabs>
        <w:autoSpaceDE/>
        <w:autoSpaceDN/>
        <w:adjustRightInd/>
        <w:ind w:left="0" w:right="-2" w:firstLine="567"/>
        <w:jc w:val="both"/>
      </w:pPr>
      <w:r w:rsidRPr="0069242B">
        <w:rPr>
          <w:color w:val="000000"/>
        </w:rPr>
        <w:t>признать утратившими силу подпункт</w:t>
      </w:r>
      <w:r w:rsidR="00FA51A0" w:rsidRPr="0069242B">
        <w:rPr>
          <w:color w:val="000000"/>
        </w:rPr>
        <w:t>ы</w:t>
      </w:r>
      <w:r w:rsidRPr="0069242B">
        <w:rPr>
          <w:color w:val="000000"/>
        </w:rPr>
        <w:t xml:space="preserve"> «в» пунктов 31.1</w:t>
      </w:r>
      <w:r w:rsidR="00FA51A0" w:rsidRPr="0069242B">
        <w:rPr>
          <w:color w:val="000000"/>
        </w:rPr>
        <w:t xml:space="preserve">, </w:t>
      </w:r>
      <w:r w:rsidRPr="0069242B">
        <w:rPr>
          <w:color w:val="000000"/>
        </w:rPr>
        <w:t xml:space="preserve">31.2, подпункт «б» пункта 31.3, подпункт «г» пункта 31.4, пункт 44; </w:t>
      </w:r>
    </w:p>
    <w:p w:rsidR="004A2D77" w:rsidRPr="0069242B" w:rsidRDefault="004A2D77" w:rsidP="0069242B">
      <w:pPr>
        <w:widowControl/>
        <w:numPr>
          <w:ilvl w:val="1"/>
          <w:numId w:val="14"/>
        </w:numPr>
        <w:tabs>
          <w:tab w:val="right" w:pos="-5812"/>
          <w:tab w:val="left" w:pos="709"/>
          <w:tab w:val="left" w:pos="1134"/>
        </w:tabs>
        <w:autoSpaceDE/>
        <w:autoSpaceDN/>
        <w:adjustRightInd/>
        <w:ind w:left="0" w:right="-2" w:firstLine="567"/>
        <w:jc w:val="both"/>
      </w:pPr>
      <w:r w:rsidRPr="0069242B">
        <w:rPr>
          <w:color w:val="000000"/>
        </w:rPr>
        <w:t>в пунктах 31.1</w:t>
      </w:r>
      <w:r w:rsidR="00FA51A0" w:rsidRPr="0069242B">
        <w:rPr>
          <w:color w:val="000000"/>
        </w:rPr>
        <w:t xml:space="preserve">, </w:t>
      </w:r>
      <w:r w:rsidRPr="0069242B">
        <w:rPr>
          <w:color w:val="000000"/>
        </w:rPr>
        <w:t>31.2 подпункты «</w:t>
      </w:r>
      <w:proofErr w:type="spellStart"/>
      <w:r w:rsidRPr="0069242B">
        <w:rPr>
          <w:color w:val="000000"/>
        </w:rPr>
        <w:t>г-ж</w:t>
      </w:r>
      <w:proofErr w:type="spellEnd"/>
      <w:r w:rsidRPr="0069242B">
        <w:rPr>
          <w:color w:val="000000"/>
        </w:rPr>
        <w:t>» читать соответственно подпунктами «</w:t>
      </w:r>
      <w:proofErr w:type="spellStart"/>
      <w:r w:rsidRPr="0069242B">
        <w:rPr>
          <w:color w:val="000000"/>
        </w:rPr>
        <w:t>в-е</w:t>
      </w:r>
      <w:proofErr w:type="spellEnd"/>
      <w:r w:rsidRPr="0069242B">
        <w:rPr>
          <w:color w:val="000000"/>
        </w:rPr>
        <w:t xml:space="preserve">»; </w:t>
      </w:r>
    </w:p>
    <w:p w:rsidR="004A2D77" w:rsidRPr="0069242B" w:rsidRDefault="004A2D77" w:rsidP="0069242B">
      <w:pPr>
        <w:widowControl/>
        <w:numPr>
          <w:ilvl w:val="1"/>
          <w:numId w:val="14"/>
        </w:numPr>
        <w:tabs>
          <w:tab w:val="right" w:pos="-5812"/>
          <w:tab w:val="left" w:pos="709"/>
          <w:tab w:val="left" w:pos="1134"/>
        </w:tabs>
        <w:autoSpaceDE/>
        <w:autoSpaceDN/>
        <w:adjustRightInd/>
        <w:ind w:left="0" w:right="-2" w:firstLine="567"/>
        <w:jc w:val="both"/>
      </w:pPr>
      <w:r w:rsidRPr="0069242B">
        <w:rPr>
          <w:color w:val="000000"/>
        </w:rPr>
        <w:t>в пункте 31.3 подпункты «</w:t>
      </w:r>
      <w:proofErr w:type="spellStart"/>
      <w:r w:rsidRPr="0069242B">
        <w:rPr>
          <w:color w:val="000000"/>
        </w:rPr>
        <w:t>в-ж</w:t>
      </w:r>
      <w:proofErr w:type="spellEnd"/>
      <w:r w:rsidRPr="0069242B">
        <w:rPr>
          <w:color w:val="000000"/>
        </w:rPr>
        <w:t>» читать соответственно подпунктами «</w:t>
      </w:r>
      <w:proofErr w:type="spellStart"/>
      <w:r w:rsidRPr="0069242B">
        <w:rPr>
          <w:color w:val="000000"/>
        </w:rPr>
        <w:t>б-е</w:t>
      </w:r>
      <w:proofErr w:type="spellEnd"/>
      <w:r w:rsidRPr="0069242B">
        <w:rPr>
          <w:color w:val="000000"/>
        </w:rPr>
        <w:t>»;</w:t>
      </w:r>
    </w:p>
    <w:p w:rsidR="004A2D77" w:rsidRPr="0069242B" w:rsidRDefault="004A2D77" w:rsidP="0069242B">
      <w:pPr>
        <w:widowControl/>
        <w:numPr>
          <w:ilvl w:val="1"/>
          <w:numId w:val="14"/>
        </w:numPr>
        <w:tabs>
          <w:tab w:val="right" w:pos="-5812"/>
          <w:tab w:val="left" w:pos="709"/>
          <w:tab w:val="left" w:pos="1134"/>
        </w:tabs>
        <w:autoSpaceDE/>
        <w:autoSpaceDN/>
        <w:adjustRightInd/>
        <w:ind w:left="0" w:right="-2" w:firstLine="567"/>
        <w:jc w:val="both"/>
      </w:pPr>
      <w:r w:rsidRPr="0069242B">
        <w:rPr>
          <w:color w:val="000000"/>
        </w:rPr>
        <w:t>в пункте 31.4 подпункты «</w:t>
      </w:r>
      <w:proofErr w:type="spellStart"/>
      <w:r w:rsidRPr="0069242B">
        <w:rPr>
          <w:color w:val="000000"/>
        </w:rPr>
        <w:t>д-з</w:t>
      </w:r>
      <w:proofErr w:type="spellEnd"/>
      <w:r w:rsidRPr="0069242B">
        <w:rPr>
          <w:color w:val="000000"/>
        </w:rPr>
        <w:t>» читать соответственно подпунктами «</w:t>
      </w:r>
      <w:proofErr w:type="spellStart"/>
      <w:r w:rsidRPr="0069242B">
        <w:rPr>
          <w:color w:val="000000"/>
        </w:rPr>
        <w:t>г-ж</w:t>
      </w:r>
      <w:proofErr w:type="spellEnd"/>
      <w:r w:rsidRPr="0069242B">
        <w:t>»;</w:t>
      </w:r>
    </w:p>
    <w:p w:rsidR="004A2D77" w:rsidRPr="0069242B" w:rsidRDefault="004A2D77" w:rsidP="0069242B">
      <w:pPr>
        <w:widowControl/>
        <w:numPr>
          <w:ilvl w:val="1"/>
          <w:numId w:val="14"/>
        </w:numPr>
        <w:tabs>
          <w:tab w:val="right" w:pos="-5812"/>
          <w:tab w:val="left" w:pos="709"/>
          <w:tab w:val="left" w:pos="1134"/>
        </w:tabs>
        <w:autoSpaceDE/>
        <w:autoSpaceDN/>
        <w:adjustRightInd/>
        <w:ind w:left="0" w:right="-2" w:firstLine="567"/>
        <w:jc w:val="both"/>
      </w:pPr>
      <w:r w:rsidRPr="0069242B">
        <w:t xml:space="preserve">пункты 45-142 </w:t>
      </w:r>
      <w:r w:rsidRPr="0069242B">
        <w:rPr>
          <w:color w:val="000000"/>
        </w:rPr>
        <w:t>читать соответственно пунктами 44-141.</w:t>
      </w:r>
    </w:p>
    <w:p w:rsidR="004A2D77" w:rsidRPr="0069242B" w:rsidRDefault="004A2D77" w:rsidP="0069242B">
      <w:pPr>
        <w:widowControl/>
        <w:numPr>
          <w:ilvl w:val="3"/>
          <w:numId w:val="13"/>
        </w:numPr>
        <w:tabs>
          <w:tab w:val="right" w:pos="-5812"/>
          <w:tab w:val="left" w:pos="709"/>
          <w:tab w:val="left" w:pos="1134"/>
        </w:tabs>
        <w:autoSpaceDE/>
        <w:autoSpaceDN/>
        <w:adjustRightInd/>
        <w:ind w:left="0" w:right="-2" w:firstLine="567"/>
        <w:jc w:val="both"/>
      </w:pPr>
      <w:r w:rsidRPr="0069242B">
        <w:rPr>
          <w:color w:val="000000"/>
        </w:rPr>
        <w:t xml:space="preserve">Внести в административный регламент предоставления муниципальной услуги </w:t>
      </w:r>
      <w:r w:rsidRPr="0069242B">
        <w:t>«Заключение договоров социального найма жилого помещения с гражданами, занимающими жилые помещения муниципального жилищного фонда», утвержденным постановлением</w:t>
      </w:r>
      <w:r w:rsidRPr="0069242B">
        <w:rPr>
          <w:color w:val="000000"/>
        </w:rPr>
        <w:t xml:space="preserve"> администрации Зиминского городского муниципального образования</w:t>
      </w:r>
      <w:r w:rsidRPr="0069242B">
        <w:t xml:space="preserve"> от 21.05.2020 № 428, следующие изменения:</w:t>
      </w:r>
    </w:p>
    <w:p w:rsidR="004A2D77" w:rsidRPr="0069242B" w:rsidRDefault="004A2D77" w:rsidP="0069242B">
      <w:pPr>
        <w:widowControl/>
        <w:numPr>
          <w:ilvl w:val="1"/>
          <w:numId w:val="15"/>
        </w:numPr>
        <w:tabs>
          <w:tab w:val="right" w:pos="-5812"/>
          <w:tab w:val="left" w:pos="709"/>
          <w:tab w:val="left" w:pos="1134"/>
        </w:tabs>
        <w:autoSpaceDE/>
        <w:autoSpaceDN/>
        <w:adjustRightInd/>
        <w:ind w:left="0" w:right="-2" w:firstLine="567"/>
        <w:jc w:val="both"/>
      </w:pPr>
      <w:r w:rsidRPr="0069242B">
        <w:rPr>
          <w:color w:val="000000"/>
        </w:rPr>
        <w:t>признать утратившими силу</w:t>
      </w:r>
      <w:r w:rsidRPr="0069242B">
        <w:t xml:space="preserve"> пункты 25.1.2, 25.2.1;</w:t>
      </w:r>
    </w:p>
    <w:p w:rsidR="004A2D77" w:rsidRPr="0069242B" w:rsidRDefault="004A2D77" w:rsidP="0069242B">
      <w:pPr>
        <w:widowControl/>
        <w:numPr>
          <w:ilvl w:val="1"/>
          <w:numId w:val="15"/>
        </w:numPr>
        <w:tabs>
          <w:tab w:val="right" w:pos="-5812"/>
          <w:tab w:val="left" w:pos="709"/>
          <w:tab w:val="left" w:pos="1134"/>
        </w:tabs>
        <w:autoSpaceDE/>
        <w:autoSpaceDN/>
        <w:adjustRightInd/>
        <w:ind w:left="0" w:right="-2" w:firstLine="567"/>
        <w:jc w:val="both"/>
      </w:pPr>
      <w:r w:rsidRPr="0069242B">
        <w:t>пункты 25.1.3-25.1.4 считать соответственно 25.1.2-25.1.3;</w:t>
      </w:r>
    </w:p>
    <w:p w:rsidR="004A2D77" w:rsidRPr="0069242B" w:rsidRDefault="004A2D77" w:rsidP="0069242B">
      <w:pPr>
        <w:widowControl/>
        <w:numPr>
          <w:ilvl w:val="1"/>
          <w:numId w:val="15"/>
        </w:numPr>
        <w:tabs>
          <w:tab w:val="right" w:pos="-5812"/>
          <w:tab w:val="left" w:pos="709"/>
          <w:tab w:val="left" w:pos="1134"/>
        </w:tabs>
        <w:autoSpaceDE/>
        <w:autoSpaceDN/>
        <w:adjustRightInd/>
        <w:ind w:left="0" w:right="-2" w:firstLine="567"/>
        <w:jc w:val="both"/>
      </w:pPr>
      <w:r w:rsidRPr="0069242B">
        <w:t>пункты 25.2.2-25.2.3 считать соответственно 25.2.1-25.2.2.</w:t>
      </w:r>
    </w:p>
    <w:p w:rsidR="004A2D77" w:rsidRPr="0069242B" w:rsidRDefault="004A2D77" w:rsidP="0069242B">
      <w:pPr>
        <w:widowControl/>
        <w:numPr>
          <w:ilvl w:val="3"/>
          <w:numId w:val="13"/>
        </w:numPr>
        <w:tabs>
          <w:tab w:val="right" w:pos="-5812"/>
          <w:tab w:val="left" w:pos="709"/>
          <w:tab w:val="left" w:pos="1134"/>
        </w:tabs>
        <w:autoSpaceDE/>
        <w:autoSpaceDN/>
        <w:adjustRightInd/>
        <w:ind w:left="0" w:right="-2" w:firstLine="567"/>
        <w:jc w:val="both"/>
      </w:pPr>
      <w:r w:rsidRPr="0069242B">
        <w:rPr>
          <w:color w:val="000000"/>
        </w:rPr>
        <w:t xml:space="preserve">Внести в административный регламент предоставления муниципальной услуги </w:t>
      </w:r>
      <w:r w:rsidRPr="0069242B">
        <w:t xml:space="preserve">«Передача жилых помещений муниципального жилищного фонда в собственность граждан в порядке приватизации на территории Зиминского городского муниципального образования», утвержденным постановлением </w:t>
      </w:r>
      <w:r w:rsidRPr="0069242B">
        <w:rPr>
          <w:color w:val="000000"/>
        </w:rPr>
        <w:t>администрации Зиминского городского муниципального образования</w:t>
      </w:r>
      <w:r w:rsidRPr="0069242B">
        <w:t xml:space="preserve"> от 11.02.2019 № 153, следующие изменения:</w:t>
      </w:r>
    </w:p>
    <w:p w:rsidR="004A2D77" w:rsidRPr="0069242B" w:rsidRDefault="004A2D77" w:rsidP="0069242B">
      <w:pPr>
        <w:widowControl/>
        <w:numPr>
          <w:ilvl w:val="1"/>
          <w:numId w:val="16"/>
        </w:numPr>
        <w:tabs>
          <w:tab w:val="right" w:pos="-5812"/>
          <w:tab w:val="left" w:pos="709"/>
          <w:tab w:val="left" w:pos="1134"/>
        </w:tabs>
        <w:autoSpaceDE/>
        <w:autoSpaceDN/>
        <w:adjustRightInd/>
        <w:ind w:left="0" w:right="-2" w:firstLine="567"/>
        <w:jc w:val="both"/>
      </w:pPr>
      <w:r w:rsidRPr="0069242B">
        <w:rPr>
          <w:color w:val="000000"/>
        </w:rPr>
        <w:lastRenderedPageBreak/>
        <w:t>признать утратившими силу</w:t>
      </w:r>
      <w:r w:rsidRPr="0069242B">
        <w:t xml:space="preserve"> </w:t>
      </w:r>
      <w:r w:rsidRPr="0069242B">
        <w:rPr>
          <w:color w:val="000000"/>
        </w:rPr>
        <w:t>подпункт</w:t>
      </w:r>
      <w:r w:rsidRPr="0069242B">
        <w:t xml:space="preserve"> «б» пункта 29;</w:t>
      </w:r>
    </w:p>
    <w:p w:rsidR="004A2D77" w:rsidRPr="0069242B" w:rsidRDefault="004A2D77" w:rsidP="0069242B">
      <w:pPr>
        <w:widowControl/>
        <w:numPr>
          <w:ilvl w:val="1"/>
          <w:numId w:val="16"/>
        </w:numPr>
        <w:tabs>
          <w:tab w:val="right" w:pos="-5812"/>
          <w:tab w:val="left" w:pos="709"/>
          <w:tab w:val="left" w:pos="1134"/>
        </w:tabs>
        <w:autoSpaceDE/>
        <w:autoSpaceDN/>
        <w:adjustRightInd/>
        <w:ind w:left="0" w:right="-2" w:firstLine="567"/>
        <w:jc w:val="both"/>
      </w:pPr>
      <w:r w:rsidRPr="0069242B">
        <w:t>в пункте 29 подпункты «</w:t>
      </w:r>
      <w:proofErr w:type="spellStart"/>
      <w:r w:rsidRPr="0069242B">
        <w:t>в-з</w:t>
      </w:r>
      <w:proofErr w:type="spellEnd"/>
      <w:r w:rsidRPr="0069242B">
        <w:t>» считать соответственно подпунктами «</w:t>
      </w:r>
      <w:proofErr w:type="spellStart"/>
      <w:r w:rsidRPr="0069242B">
        <w:t>б-ж</w:t>
      </w:r>
      <w:proofErr w:type="spellEnd"/>
      <w:r w:rsidRPr="0069242B">
        <w:t>».</w:t>
      </w:r>
    </w:p>
    <w:p w:rsidR="004A2D77" w:rsidRPr="0069242B" w:rsidRDefault="004A2D77" w:rsidP="0069242B">
      <w:pPr>
        <w:widowControl/>
        <w:numPr>
          <w:ilvl w:val="3"/>
          <w:numId w:val="13"/>
        </w:numPr>
        <w:tabs>
          <w:tab w:val="right" w:pos="-5812"/>
          <w:tab w:val="left" w:pos="709"/>
          <w:tab w:val="left" w:pos="1134"/>
        </w:tabs>
        <w:autoSpaceDE/>
        <w:autoSpaceDN/>
        <w:adjustRightInd/>
        <w:ind w:left="0" w:right="-2" w:firstLine="567"/>
        <w:jc w:val="both"/>
      </w:pPr>
      <w:r w:rsidRPr="0069242B">
        <w:rPr>
          <w:color w:val="000000"/>
        </w:rPr>
        <w:t xml:space="preserve">Внести в административный регламент предоставления муниципальной услуги </w:t>
      </w:r>
      <w:r w:rsidRPr="0069242B">
        <w:t xml:space="preserve">«Принятие граждан на учет в качестве нуждающихся в жилых помещениях, предоставляемых по договорам социального найма, на территории Зиминского городского муниципального образования», утвержденным постановлением </w:t>
      </w:r>
      <w:r w:rsidRPr="0069242B">
        <w:rPr>
          <w:color w:val="000000"/>
        </w:rPr>
        <w:t>администрации Зиминского городского муниципального образования</w:t>
      </w:r>
      <w:r w:rsidRPr="0069242B">
        <w:t xml:space="preserve"> от 09.07.2019 № 757, следующие изменения:</w:t>
      </w:r>
    </w:p>
    <w:p w:rsidR="004A2D77" w:rsidRPr="0069242B" w:rsidRDefault="004A2D77" w:rsidP="0069242B">
      <w:pPr>
        <w:widowControl/>
        <w:numPr>
          <w:ilvl w:val="1"/>
          <w:numId w:val="17"/>
        </w:numPr>
        <w:tabs>
          <w:tab w:val="right" w:pos="-5812"/>
          <w:tab w:val="left" w:pos="709"/>
          <w:tab w:val="left" w:pos="1134"/>
        </w:tabs>
        <w:autoSpaceDE/>
        <w:autoSpaceDN/>
        <w:adjustRightInd/>
        <w:ind w:left="0" w:right="-2" w:firstLine="567"/>
        <w:jc w:val="both"/>
      </w:pPr>
      <w:r w:rsidRPr="0069242B">
        <w:rPr>
          <w:color w:val="000000"/>
        </w:rPr>
        <w:t>признать утратившими силу</w:t>
      </w:r>
      <w:r w:rsidRPr="0069242B">
        <w:t xml:space="preserve"> подпункт «б» пункта 31; </w:t>
      </w:r>
    </w:p>
    <w:p w:rsidR="004A2D77" w:rsidRPr="0069242B" w:rsidRDefault="004A2D77" w:rsidP="0069242B">
      <w:pPr>
        <w:widowControl/>
        <w:numPr>
          <w:ilvl w:val="1"/>
          <w:numId w:val="17"/>
        </w:numPr>
        <w:tabs>
          <w:tab w:val="right" w:pos="-5812"/>
          <w:tab w:val="left" w:pos="709"/>
          <w:tab w:val="left" w:pos="1134"/>
        </w:tabs>
        <w:autoSpaceDE/>
        <w:autoSpaceDN/>
        <w:adjustRightInd/>
        <w:ind w:left="0" w:right="-2" w:firstLine="567"/>
        <w:jc w:val="both"/>
      </w:pPr>
      <w:r w:rsidRPr="0069242B">
        <w:t>в пункте 31 подпункты «</w:t>
      </w:r>
      <w:proofErr w:type="spellStart"/>
      <w:r w:rsidRPr="0069242B">
        <w:t>в-и</w:t>
      </w:r>
      <w:proofErr w:type="spellEnd"/>
      <w:r w:rsidRPr="0069242B">
        <w:t>» считать соответственно подпунктами «</w:t>
      </w:r>
      <w:proofErr w:type="spellStart"/>
      <w:r w:rsidRPr="0069242B">
        <w:t>б-з</w:t>
      </w:r>
      <w:proofErr w:type="spellEnd"/>
      <w:r w:rsidRPr="0069242B">
        <w:t>».</w:t>
      </w:r>
    </w:p>
    <w:p w:rsidR="004A2D77" w:rsidRPr="0069242B" w:rsidRDefault="004A2D77" w:rsidP="0069242B">
      <w:pPr>
        <w:widowControl/>
        <w:numPr>
          <w:ilvl w:val="3"/>
          <w:numId w:val="13"/>
        </w:numPr>
        <w:tabs>
          <w:tab w:val="left" w:pos="-1985"/>
          <w:tab w:val="left" w:pos="709"/>
          <w:tab w:val="left" w:pos="1134"/>
        </w:tabs>
        <w:autoSpaceDE/>
        <w:autoSpaceDN/>
        <w:adjustRightInd/>
        <w:ind w:left="0" w:right="-2" w:firstLine="567"/>
        <w:contextualSpacing/>
        <w:jc w:val="both"/>
      </w:pPr>
      <w:r w:rsidRPr="0069242B">
        <w:t>Контроль исполнения настоящего постановления возложить на первого заместителя мэра городского округа.</w:t>
      </w:r>
    </w:p>
    <w:p w:rsidR="004A2D77" w:rsidRPr="0069242B" w:rsidRDefault="004A2D77" w:rsidP="0069242B">
      <w:pPr>
        <w:widowControl/>
        <w:tabs>
          <w:tab w:val="left" w:pos="1080"/>
          <w:tab w:val="left" w:pos="1134"/>
        </w:tabs>
        <w:autoSpaceDE/>
        <w:autoSpaceDN/>
        <w:adjustRightInd/>
        <w:ind w:right="-2" w:firstLine="567"/>
        <w:jc w:val="both"/>
      </w:pPr>
    </w:p>
    <w:p w:rsidR="004A2D77" w:rsidRPr="0069242B" w:rsidRDefault="004A2D77" w:rsidP="0069242B">
      <w:pPr>
        <w:widowControl/>
        <w:tabs>
          <w:tab w:val="left" w:pos="1080"/>
          <w:tab w:val="left" w:pos="1134"/>
        </w:tabs>
        <w:autoSpaceDE/>
        <w:autoSpaceDN/>
        <w:adjustRightInd/>
        <w:ind w:right="-2" w:firstLine="567"/>
        <w:jc w:val="both"/>
      </w:pPr>
    </w:p>
    <w:p w:rsidR="004A2D77" w:rsidRPr="0069242B" w:rsidRDefault="004A2D77" w:rsidP="0069242B">
      <w:pPr>
        <w:widowControl/>
        <w:tabs>
          <w:tab w:val="left" w:pos="1080"/>
          <w:tab w:val="left" w:pos="1134"/>
        </w:tabs>
        <w:autoSpaceDE/>
        <w:autoSpaceDN/>
        <w:adjustRightInd/>
        <w:ind w:right="-2" w:firstLine="567"/>
        <w:jc w:val="both"/>
      </w:pPr>
    </w:p>
    <w:p w:rsidR="004A2D77" w:rsidRPr="0069242B" w:rsidRDefault="004A2D77" w:rsidP="0069242B">
      <w:pPr>
        <w:widowControl/>
        <w:tabs>
          <w:tab w:val="left" w:pos="1134"/>
        </w:tabs>
        <w:autoSpaceDE/>
        <w:autoSpaceDN/>
        <w:adjustRightInd/>
        <w:ind w:right="-285"/>
        <w:jc w:val="both"/>
      </w:pPr>
      <w:r w:rsidRPr="0069242B">
        <w:t>Мэр Зиминского городского</w:t>
      </w:r>
    </w:p>
    <w:p w:rsidR="0069242B" w:rsidRDefault="004A2D77" w:rsidP="0069242B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69242B">
        <w:rPr>
          <w:rFonts w:ascii="Arial" w:hAnsi="Arial" w:cs="Arial"/>
          <w:sz w:val="24"/>
          <w:szCs w:val="24"/>
        </w:rPr>
        <w:t>муниципального образования</w:t>
      </w:r>
    </w:p>
    <w:p w:rsidR="006B717C" w:rsidRPr="0069242B" w:rsidRDefault="006B717C" w:rsidP="0069242B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69242B">
        <w:rPr>
          <w:rFonts w:ascii="Arial" w:hAnsi="Arial" w:cs="Arial"/>
          <w:sz w:val="24"/>
          <w:szCs w:val="24"/>
        </w:rPr>
        <w:t xml:space="preserve"> А.Н. Коновалов</w:t>
      </w:r>
    </w:p>
    <w:sectPr w:rsidR="006B717C" w:rsidRPr="0069242B" w:rsidSect="004A2D77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35787"/>
    <w:multiLevelType w:val="multilevel"/>
    <w:tmpl w:val="B71C35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B82D58"/>
    <w:multiLevelType w:val="hybridMultilevel"/>
    <w:tmpl w:val="5840F05E"/>
    <w:lvl w:ilvl="0" w:tplc="FC90B7E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0140680"/>
    <w:multiLevelType w:val="hybridMultilevel"/>
    <w:tmpl w:val="F236B950"/>
    <w:lvl w:ilvl="0" w:tplc="8F7CF0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1ADB0A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E002EE7"/>
    <w:multiLevelType w:val="hybridMultilevel"/>
    <w:tmpl w:val="9CB8A5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3A32183"/>
    <w:multiLevelType w:val="hybridMultilevel"/>
    <w:tmpl w:val="CC7A0D9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7BD1D35"/>
    <w:multiLevelType w:val="hybridMultilevel"/>
    <w:tmpl w:val="230A7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161F95"/>
    <w:multiLevelType w:val="multilevel"/>
    <w:tmpl w:val="F8B496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CCB47E5"/>
    <w:multiLevelType w:val="hybridMultilevel"/>
    <w:tmpl w:val="F236B950"/>
    <w:lvl w:ilvl="0" w:tplc="8F7CF0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9">
    <w:nsid w:val="568B64BA"/>
    <w:multiLevelType w:val="hybridMultilevel"/>
    <w:tmpl w:val="D7DCA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D30E2C"/>
    <w:multiLevelType w:val="hybridMultilevel"/>
    <w:tmpl w:val="76E8F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36577"/>
    <w:multiLevelType w:val="multilevel"/>
    <w:tmpl w:val="A330DB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E330B9B"/>
    <w:multiLevelType w:val="hybridMultilevel"/>
    <w:tmpl w:val="83C228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9D54F93"/>
    <w:multiLevelType w:val="hybridMultilevel"/>
    <w:tmpl w:val="063A3F48"/>
    <w:lvl w:ilvl="0" w:tplc="47585BA6">
      <w:start w:val="1"/>
      <w:numFmt w:val="bullet"/>
      <w:lvlText w:val="-"/>
      <w:lvlJc w:val="left"/>
      <w:pPr>
        <w:ind w:left="1428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78F22B50"/>
    <w:multiLevelType w:val="hybridMultilevel"/>
    <w:tmpl w:val="91144D16"/>
    <w:lvl w:ilvl="0" w:tplc="47585BA6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95924BA"/>
    <w:multiLevelType w:val="hybridMultilevel"/>
    <w:tmpl w:val="37A06F12"/>
    <w:lvl w:ilvl="0" w:tplc="E308630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5"/>
  </w:num>
  <w:num w:numId="5">
    <w:abstractNumId w:val="13"/>
  </w:num>
  <w:num w:numId="6">
    <w:abstractNumId w:val="2"/>
  </w:num>
  <w:num w:numId="7">
    <w:abstractNumId w:val="14"/>
  </w:num>
  <w:num w:numId="8">
    <w:abstractNumId w:val="12"/>
  </w:num>
  <w:num w:numId="9">
    <w:abstractNumId w:val="5"/>
  </w:num>
  <w:num w:numId="10">
    <w:abstractNumId w:val="1"/>
  </w:num>
  <w:num w:numId="11">
    <w:abstractNumId w:val="9"/>
  </w:num>
  <w:num w:numId="12">
    <w:abstractNumId w:val="6"/>
  </w:num>
  <w:num w:numId="13">
    <w:abstractNumId w:val="4"/>
  </w:num>
  <w:num w:numId="14">
    <w:abstractNumId w:val="3"/>
  </w:num>
  <w:num w:numId="15">
    <w:abstractNumId w:val="11"/>
  </w:num>
  <w:num w:numId="16">
    <w:abstractNumId w:val="0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/>
  <w:attachedTemplate r:id="rId1"/>
  <w:defaultTabStop w:val="708"/>
  <w:drawingGridHorizontalSpacing w:val="120"/>
  <w:displayHorizontalDrawingGridEvery w:val="2"/>
  <w:characterSpacingControl w:val="doNotCompress"/>
  <w:compat/>
  <w:rsids>
    <w:rsidRoot w:val="002A05B6"/>
    <w:rsid w:val="00006C0D"/>
    <w:rsid w:val="00006EAA"/>
    <w:rsid w:val="00007332"/>
    <w:rsid w:val="0002586E"/>
    <w:rsid w:val="00025AD3"/>
    <w:rsid w:val="000304BD"/>
    <w:rsid w:val="00033D1F"/>
    <w:rsid w:val="0003550C"/>
    <w:rsid w:val="00036780"/>
    <w:rsid w:val="00053727"/>
    <w:rsid w:val="000638E5"/>
    <w:rsid w:val="0007036A"/>
    <w:rsid w:val="00085375"/>
    <w:rsid w:val="0009293A"/>
    <w:rsid w:val="00096349"/>
    <w:rsid w:val="000A0522"/>
    <w:rsid w:val="000A1369"/>
    <w:rsid w:val="000B1E50"/>
    <w:rsid w:val="000B7CF8"/>
    <w:rsid w:val="000C5B23"/>
    <w:rsid w:val="000E1646"/>
    <w:rsid w:val="000E1944"/>
    <w:rsid w:val="000E1E27"/>
    <w:rsid w:val="00101B41"/>
    <w:rsid w:val="00106244"/>
    <w:rsid w:val="0010763C"/>
    <w:rsid w:val="0012308D"/>
    <w:rsid w:val="001337E7"/>
    <w:rsid w:val="001343D8"/>
    <w:rsid w:val="00136D8B"/>
    <w:rsid w:val="001425B3"/>
    <w:rsid w:val="001468D3"/>
    <w:rsid w:val="0015084B"/>
    <w:rsid w:val="0017003C"/>
    <w:rsid w:val="00172066"/>
    <w:rsid w:val="00182765"/>
    <w:rsid w:val="00183EB6"/>
    <w:rsid w:val="00183F7A"/>
    <w:rsid w:val="00192F75"/>
    <w:rsid w:val="001A27F9"/>
    <w:rsid w:val="001A458D"/>
    <w:rsid w:val="001A53D0"/>
    <w:rsid w:val="001A5A0C"/>
    <w:rsid w:val="001A5F1F"/>
    <w:rsid w:val="001B17DA"/>
    <w:rsid w:val="001B1957"/>
    <w:rsid w:val="001B4FA6"/>
    <w:rsid w:val="001C18E9"/>
    <w:rsid w:val="001C6322"/>
    <w:rsid w:val="001C73AD"/>
    <w:rsid w:val="001F51A0"/>
    <w:rsid w:val="00214436"/>
    <w:rsid w:val="002203A4"/>
    <w:rsid w:val="00225E05"/>
    <w:rsid w:val="002266B7"/>
    <w:rsid w:val="00243EF3"/>
    <w:rsid w:val="00251331"/>
    <w:rsid w:val="002551D7"/>
    <w:rsid w:val="00270F2D"/>
    <w:rsid w:val="002719A0"/>
    <w:rsid w:val="002742E5"/>
    <w:rsid w:val="00295120"/>
    <w:rsid w:val="002A05B6"/>
    <w:rsid w:val="002A5B9A"/>
    <w:rsid w:val="002B7098"/>
    <w:rsid w:val="002C3092"/>
    <w:rsid w:val="002C747B"/>
    <w:rsid w:val="002E7736"/>
    <w:rsid w:val="002F1035"/>
    <w:rsid w:val="00307618"/>
    <w:rsid w:val="00307CFC"/>
    <w:rsid w:val="00312C9D"/>
    <w:rsid w:val="00327EB5"/>
    <w:rsid w:val="003444FC"/>
    <w:rsid w:val="00345404"/>
    <w:rsid w:val="003507AA"/>
    <w:rsid w:val="0036544A"/>
    <w:rsid w:val="0037071A"/>
    <w:rsid w:val="003729F9"/>
    <w:rsid w:val="00376752"/>
    <w:rsid w:val="003A406F"/>
    <w:rsid w:val="003A5125"/>
    <w:rsid w:val="003B0276"/>
    <w:rsid w:val="003B1830"/>
    <w:rsid w:val="003B7BAE"/>
    <w:rsid w:val="003C3724"/>
    <w:rsid w:val="003D3012"/>
    <w:rsid w:val="003E1E80"/>
    <w:rsid w:val="003E361D"/>
    <w:rsid w:val="003E4CDE"/>
    <w:rsid w:val="003F6A87"/>
    <w:rsid w:val="00402AED"/>
    <w:rsid w:val="00414890"/>
    <w:rsid w:val="00423015"/>
    <w:rsid w:val="004300FC"/>
    <w:rsid w:val="00454F9E"/>
    <w:rsid w:val="00460501"/>
    <w:rsid w:val="00470FC5"/>
    <w:rsid w:val="004723D8"/>
    <w:rsid w:val="00477449"/>
    <w:rsid w:val="004A2D77"/>
    <w:rsid w:val="004A4124"/>
    <w:rsid w:val="004A6BAE"/>
    <w:rsid w:val="004B61E7"/>
    <w:rsid w:val="004C27F5"/>
    <w:rsid w:val="004D1427"/>
    <w:rsid w:val="004E2C87"/>
    <w:rsid w:val="004E3F52"/>
    <w:rsid w:val="004F373E"/>
    <w:rsid w:val="004F4921"/>
    <w:rsid w:val="004F61FE"/>
    <w:rsid w:val="004F67A8"/>
    <w:rsid w:val="00513C15"/>
    <w:rsid w:val="00514CDC"/>
    <w:rsid w:val="00522AFD"/>
    <w:rsid w:val="005318D3"/>
    <w:rsid w:val="00546223"/>
    <w:rsid w:val="00592FB6"/>
    <w:rsid w:val="005A21D3"/>
    <w:rsid w:val="005A2559"/>
    <w:rsid w:val="005A5B23"/>
    <w:rsid w:val="005A60E2"/>
    <w:rsid w:val="005A7C9C"/>
    <w:rsid w:val="005B0EC0"/>
    <w:rsid w:val="005B481E"/>
    <w:rsid w:val="005C6FFD"/>
    <w:rsid w:val="005D7290"/>
    <w:rsid w:val="005F0658"/>
    <w:rsid w:val="005F5CD3"/>
    <w:rsid w:val="006106E8"/>
    <w:rsid w:val="00615368"/>
    <w:rsid w:val="00616224"/>
    <w:rsid w:val="00634C11"/>
    <w:rsid w:val="00636365"/>
    <w:rsid w:val="00645186"/>
    <w:rsid w:val="006501C4"/>
    <w:rsid w:val="00651B5C"/>
    <w:rsid w:val="006567D9"/>
    <w:rsid w:val="0066473E"/>
    <w:rsid w:val="00666818"/>
    <w:rsid w:val="006847D0"/>
    <w:rsid w:val="0069242B"/>
    <w:rsid w:val="00693E3E"/>
    <w:rsid w:val="00697821"/>
    <w:rsid w:val="006A0941"/>
    <w:rsid w:val="006A212F"/>
    <w:rsid w:val="006A4FE2"/>
    <w:rsid w:val="006A53C5"/>
    <w:rsid w:val="006B1B34"/>
    <w:rsid w:val="006B4C5C"/>
    <w:rsid w:val="006B717C"/>
    <w:rsid w:val="006C0E44"/>
    <w:rsid w:val="006D2356"/>
    <w:rsid w:val="006D3D9C"/>
    <w:rsid w:val="006D6F37"/>
    <w:rsid w:val="006E02B7"/>
    <w:rsid w:val="006E1F06"/>
    <w:rsid w:val="006E7136"/>
    <w:rsid w:val="00706D28"/>
    <w:rsid w:val="0071198D"/>
    <w:rsid w:val="0071634D"/>
    <w:rsid w:val="00717023"/>
    <w:rsid w:val="0071795D"/>
    <w:rsid w:val="007368B4"/>
    <w:rsid w:val="00754503"/>
    <w:rsid w:val="00756937"/>
    <w:rsid w:val="007628C9"/>
    <w:rsid w:val="00771730"/>
    <w:rsid w:val="00782653"/>
    <w:rsid w:val="00791B97"/>
    <w:rsid w:val="00793D5B"/>
    <w:rsid w:val="00793F77"/>
    <w:rsid w:val="007A360C"/>
    <w:rsid w:val="007A5127"/>
    <w:rsid w:val="007B5D1E"/>
    <w:rsid w:val="007C36D2"/>
    <w:rsid w:val="007D0D6A"/>
    <w:rsid w:val="007E27E7"/>
    <w:rsid w:val="007E4981"/>
    <w:rsid w:val="00816F89"/>
    <w:rsid w:val="00820815"/>
    <w:rsid w:val="00820E0A"/>
    <w:rsid w:val="008309DA"/>
    <w:rsid w:val="008370D7"/>
    <w:rsid w:val="00846881"/>
    <w:rsid w:val="00856D16"/>
    <w:rsid w:val="008749E9"/>
    <w:rsid w:val="00877D85"/>
    <w:rsid w:val="00884D45"/>
    <w:rsid w:val="008D214E"/>
    <w:rsid w:val="008E05D9"/>
    <w:rsid w:val="008F2B1E"/>
    <w:rsid w:val="00904C8B"/>
    <w:rsid w:val="00925694"/>
    <w:rsid w:val="00931321"/>
    <w:rsid w:val="00940041"/>
    <w:rsid w:val="00941754"/>
    <w:rsid w:val="009421BB"/>
    <w:rsid w:val="00945068"/>
    <w:rsid w:val="00946CC4"/>
    <w:rsid w:val="009617A5"/>
    <w:rsid w:val="0096548B"/>
    <w:rsid w:val="0096559B"/>
    <w:rsid w:val="0097412F"/>
    <w:rsid w:val="009948B0"/>
    <w:rsid w:val="009B0973"/>
    <w:rsid w:val="009C4252"/>
    <w:rsid w:val="009C69F3"/>
    <w:rsid w:val="009D2F89"/>
    <w:rsid w:val="009E3113"/>
    <w:rsid w:val="009F264A"/>
    <w:rsid w:val="009F4F9F"/>
    <w:rsid w:val="00A00ABE"/>
    <w:rsid w:val="00A06570"/>
    <w:rsid w:val="00A2334C"/>
    <w:rsid w:val="00A24547"/>
    <w:rsid w:val="00A35B4C"/>
    <w:rsid w:val="00A4621E"/>
    <w:rsid w:val="00A54934"/>
    <w:rsid w:val="00A62D5B"/>
    <w:rsid w:val="00A713EE"/>
    <w:rsid w:val="00A75522"/>
    <w:rsid w:val="00A864A5"/>
    <w:rsid w:val="00A956DE"/>
    <w:rsid w:val="00A96B3D"/>
    <w:rsid w:val="00A97023"/>
    <w:rsid w:val="00AB15FC"/>
    <w:rsid w:val="00AC0EB8"/>
    <w:rsid w:val="00AC5C44"/>
    <w:rsid w:val="00AC5E42"/>
    <w:rsid w:val="00AD5652"/>
    <w:rsid w:val="00AF5FCE"/>
    <w:rsid w:val="00AF77C5"/>
    <w:rsid w:val="00B02A41"/>
    <w:rsid w:val="00B032FD"/>
    <w:rsid w:val="00B168A0"/>
    <w:rsid w:val="00B172DF"/>
    <w:rsid w:val="00B219E6"/>
    <w:rsid w:val="00B2656C"/>
    <w:rsid w:val="00B27125"/>
    <w:rsid w:val="00B3185F"/>
    <w:rsid w:val="00B35432"/>
    <w:rsid w:val="00B37875"/>
    <w:rsid w:val="00B53D88"/>
    <w:rsid w:val="00B54FA6"/>
    <w:rsid w:val="00B628D9"/>
    <w:rsid w:val="00B6602D"/>
    <w:rsid w:val="00B74802"/>
    <w:rsid w:val="00B77061"/>
    <w:rsid w:val="00B92A06"/>
    <w:rsid w:val="00B966EB"/>
    <w:rsid w:val="00B97861"/>
    <w:rsid w:val="00BA5B67"/>
    <w:rsid w:val="00BB5DE1"/>
    <w:rsid w:val="00C04ACA"/>
    <w:rsid w:val="00C17261"/>
    <w:rsid w:val="00C205F0"/>
    <w:rsid w:val="00C2408F"/>
    <w:rsid w:val="00C25EE1"/>
    <w:rsid w:val="00C27648"/>
    <w:rsid w:val="00C36B0E"/>
    <w:rsid w:val="00C4175B"/>
    <w:rsid w:val="00C53538"/>
    <w:rsid w:val="00C65464"/>
    <w:rsid w:val="00C71D91"/>
    <w:rsid w:val="00C73796"/>
    <w:rsid w:val="00C7675B"/>
    <w:rsid w:val="00C84D64"/>
    <w:rsid w:val="00C92905"/>
    <w:rsid w:val="00C96571"/>
    <w:rsid w:val="00C96C8F"/>
    <w:rsid w:val="00CA002B"/>
    <w:rsid w:val="00CB1138"/>
    <w:rsid w:val="00CB609C"/>
    <w:rsid w:val="00CC15A1"/>
    <w:rsid w:val="00CC1A64"/>
    <w:rsid w:val="00CD6003"/>
    <w:rsid w:val="00CE3C4D"/>
    <w:rsid w:val="00CF5902"/>
    <w:rsid w:val="00D0148D"/>
    <w:rsid w:val="00D11077"/>
    <w:rsid w:val="00D15CD8"/>
    <w:rsid w:val="00D16C3B"/>
    <w:rsid w:val="00D247A1"/>
    <w:rsid w:val="00D302C7"/>
    <w:rsid w:val="00D36081"/>
    <w:rsid w:val="00D41657"/>
    <w:rsid w:val="00D51D4C"/>
    <w:rsid w:val="00D52AC1"/>
    <w:rsid w:val="00D8354B"/>
    <w:rsid w:val="00D83692"/>
    <w:rsid w:val="00D85FB5"/>
    <w:rsid w:val="00DA6593"/>
    <w:rsid w:val="00DB02EC"/>
    <w:rsid w:val="00DB326D"/>
    <w:rsid w:val="00DB4415"/>
    <w:rsid w:val="00DC58C3"/>
    <w:rsid w:val="00DD748B"/>
    <w:rsid w:val="00DE1ADB"/>
    <w:rsid w:val="00DF2CD2"/>
    <w:rsid w:val="00DF59A7"/>
    <w:rsid w:val="00DF6924"/>
    <w:rsid w:val="00E011F0"/>
    <w:rsid w:val="00E3194F"/>
    <w:rsid w:val="00E33FF2"/>
    <w:rsid w:val="00E41C38"/>
    <w:rsid w:val="00E4333B"/>
    <w:rsid w:val="00E7449C"/>
    <w:rsid w:val="00E9103A"/>
    <w:rsid w:val="00EA7790"/>
    <w:rsid w:val="00EB4660"/>
    <w:rsid w:val="00ED4E72"/>
    <w:rsid w:val="00EE4889"/>
    <w:rsid w:val="00EF08A1"/>
    <w:rsid w:val="00F00BA2"/>
    <w:rsid w:val="00F0392D"/>
    <w:rsid w:val="00F21D6B"/>
    <w:rsid w:val="00F23375"/>
    <w:rsid w:val="00F25095"/>
    <w:rsid w:val="00F358BB"/>
    <w:rsid w:val="00F360E1"/>
    <w:rsid w:val="00F372B5"/>
    <w:rsid w:val="00F43062"/>
    <w:rsid w:val="00F50BF9"/>
    <w:rsid w:val="00F60118"/>
    <w:rsid w:val="00F60F3C"/>
    <w:rsid w:val="00F62131"/>
    <w:rsid w:val="00F639C1"/>
    <w:rsid w:val="00F643F6"/>
    <w:rsid w:val="00F66C80"/>
    <w:rsid w:val="00F75739"/>
    <w:rsid w:val="00FA51A0"/>
    <w:rsid w:val="00FB7243"/>
    <w:rsid w:val="00FC1EDF"/>
    <w:rsid w:val="00FC2AFB"/>
    <w:rsid w:val="00FC4470"/>
    <w:rsid w:val="00FD3A34"/>
    <w:rsid w:val="00FD53AB"/>
    <w:rsid w:val="00FE3CD8"/>
    <w:rsid w:val="00FF0919"/>
    <w:rsid w:val="00FF0B51"/>
    <w:rsid w:val="00FF168F"/>
    <w:rsid w:val="00FF3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6F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F8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8E0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1337E7"/>
    <w:pPr>
      <w:widowControl/>
      <w:tabs>
        <w:tab w:val="left" w:pos="900"/>
      </w:tabs>
      <w:autoSpaceDE/>
      <w:autoSpaceDN/>
      <w:adjustRightInd/>
      <w:jc w:val="both"/>
    </w:pPr>
    <w:rPr>
      <w:rFonts w:ascii="Times New Roman" w:hAnsi="Times New Roman" w:cs="Times New Roman"/>
      <w:sz w:val="22"/>
    </w:rPr>
  </w:style>
  <w:style w:type="character" w:customStyle="1" w:styleId="a7">
    <w:name w:val="Основной текст Знак"/>
    <w:basedOn w:val="a0"/>
    <w:link w:val="a6"/>
    <w:rsid w:val="001337E7"/>
    <w:rPr>
      <w:rFonts w:ascii="Times New Roman" w:eastAsia="Times New Roman" w:hAnsi="Times New Roman" w:cs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D1107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5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zenkoOO\AppData\Local\Microsoft\Windows\Temporary%20Internet%20Files\Content.MSO\D4748FAA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C4F12-9D66-42F9-9224-F271EEA3A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D4748FAA</Template>
  <TotalTime>13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Урицкая Е.С.</dc:creator>
  <cp:lastModifiedBy>Вера Николаевна Зеткина</cp:lastModifiedBy>
  <cp:revision>7</cp:revision>
  <cp:lastPrinted>2022-03-03T05:28:00Z</cp:lastPrinted>
  <dcterms:created xsi:type="dcterms:W3CDTF">2022-03-03T01:53:00Z</dcterms:created>
  <dcterms:modified xsi:type="dcterms:W3CDTF">2022-03-15T02:36:00Z</dcterms:modified>
</cp:coreProperties>
</file>