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54" w:rsidRDefault="00514254" w:rsidP="00514254">
      <w:pPr>
        <w:pStyle w:val="ConsNonformat"/>
        <w:widowControl/>
        <w:jc w:val="center"/>
        <w:rPr>
          <w:noProof/>
        </w:rPr>
      </w:pPr>
      <w:r>
        <w:rPr>
          <w:noProof/>
          <w:color w:val="00FFFF"/>
        </w:rPr>
        <w:drawing>
          <wp:inline distT="0" distB="0" distL="0" distR="0">
            <wp:extent cx="643890" cy="731520"/>
            <wp:effectExtent l="19050" t="0" r="381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54" w:rsidRDefault="00514254" w:rsidP="00514254">
      <w:pPr>
        <w:pStyle w:val="ConsNonformat"/>
        <w:widowControl/>
        <w:jc w:val="center"/>
        <w:rPr>
          <w:noProof/>
        </w:rPr>
      </w:pPr>
    </w:p>
    <w:p w:rsidR="00514254" w:rsidRPr="00514254" w:rsidRDefault="00514254" w:rsidP="005142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25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14254" w:rsidRPr="00514254" w:rsidRDefault="00514254" w:rsidP="005142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254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514254" w:rsidRPr="00F51E76" w:rsidRDefault="00514254" w:rsidP="005142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4254" w:rsidRPr="00514254" w:rsidRDefault="00514254" w:rsidP="0051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25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14254" w:rsidRPr="00514254" w:rsidRDefault="00514254" w:rsidP="0051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4254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514254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</w:t>
      </w:r>
    </w:p>
    <w:p w:rsidR="00514254" w:rsidRPr="00F51E76" w:rsidRDefault="00514254" w:rsidP="005817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14254" w:rsidRPr="00514254" w:rsidRDefault="00CC6F8F" w:rsidP="00514254">
      <w:pPr>
        <w:pStyle w:val="1"/>
        <w:rPr>
          <w:sz w:val="34"/>
          <w:szCs w:val="34"/>
        </w:rPr>
      </w:pPr>
      <w:r>
        <w:rPr>
          <w:sz w:val="34"/>
          <w:szCs w:val="34"/>
        </w:rPr>
        <w:t>Р А С П О Р Я Ж Е Н И Е</w:t>
      </w:r>
    </w:p>
    <w:p w:rsidR="00514254" w:rsidRPr="00F51E76" w:rsidRDefault="00514254" w:rsidP="00514254">
      <w:pPr>
        <w:rPr>
          <w:rFonts w:ascii="Times New Roman" w:hAnsi="Times New Roman" w:cs="Times New Roman"/>
          <w:b/>
          <w:sz w:val="16"/>
          <w:szCs w:val="16"/>
        </w:rPr>
      </w:pPr>
    </w:p>
    <w:p w:rsidR="00514254" w:rsidRPr="00514254" w:rsidRDefault="00514254" w:rsidP="00514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254">
        <w:rPr>
          <w:rFonts w:ascii="Times New Roman" w:hAnsi="Times New Roman" w:cs="Times New Roman"/>
          <w:sz w:val="24"/>
          <w:szCs w:val="24"/>
        </w:rPr>
        <w:t xml:space="preserve">от </w:t>
      </w:r>
      <w:r w:rsidR="007631AA">
        <w:rPr>
          <w:rFonts w:ascii="Times New Roman" w:hAnsi="Times New Roman" w:cs="Times New Roman"/>
          <w:sz w:val="24"/>
          <w:szCs w:val="24"/>
        </w:rPr>
        <w:t>10.03.2022</w:t>
      </w:r>
      <w:r w:rsidRPr="0051425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4254">
        <w:rPr>
          <w:rFonts w:ascii="Times New Roman" w:hAnsi="Times New Roman" w:cs="Times New Roman"/>
          <w:sz w:val="24"/>
          <w:szCs w:val="24"/>
        </w:rPr>
        <w:t xml:space="preserve">   </w:t>
      </w:r>
      <w:r w:rsidR="0083379A">
        <w:rPr>
          <w:rFonts w:ascii="Times New Roman" w:hAnsi="Times New Roman" w:cs="Times New Roman"/>
          <w:sz w:val="24"/>
          <w:szCs w:val="24"/>
        </w:rPr>
        <w:t xml:space="preserve">   </w:t>
      </w:r>
      <w:r w:rsidR="007631AA">
        <w:rPr>
          <w:rFonts w:ascii="Times New Roman" w:hAnsi="Times New Roman" w:cs="Times New Roman"/>
          <w:sz w:val="24"/>
          <w:szCs w:val="24"/>
        </w:rPr>
        <w:t xml:space="preserve">   Зима</w:t>
      </w:r>
      <w:r w:rsidR="007631A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631AA">
        <w:rPr>
          <w:rFonts w:ascii="Times New Roman" w:hAnsi="Times New Roman" w:cs="Times New Roman"/>
          <w:sz w:val="24"/>
          <w:szCs w:val="24"/>
        </w:rPr>
        <w:tab/>
        <w:t>№ 33</w:t>
      </w:r>
    </w:p>
    <w:p w:rsidR="0083379A" w:rsidRDefault="00CC6F8F" w:rsidP="0083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79A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F51E76" w:rsidRPr="0083379A">
        <w:rPr>
          <w:rFonts w:ascii="Times New Roman" w:hAnsi="Times New Roman" w:cs="Times New Roman"/>
          <w:b/>
          <w:sz w:val="24"/>
          <w:szCs w:val="24"/>
        </w:rPr>
        <w:t>месячника защиты</w:t>
      </w:r>
      <w:r w:rsidR="00833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E76" w:rsidRPr="0083379A">
        <w:rPr>
          <w:rFonts w:ascii="Times New Roman" w:hAnsi="Times New Roman" w:cs="Times New Roman"/>
          <w:b/>
          <w:sz w:val="24"/>
          <w:szCs w:val="24"/>
        </w:rPr>
        <w:t>прав потребителей</w:t>
      </w:r>
      <w:r w:rsidR="008337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1E76" w:rsidRPr="0083379A" w:rsidRDefault="0083379A" w:rsidP="0083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</w:t>
      </w:r>
    </w:p>
    <w:p w:rsidR="00CC6F8F" w:rsidRDefault="00CC6F8F" w:rsidP="0051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0C" w:rsidRDefault="00B34E0C" w:rsidP="0051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C" w:rsidRDefault="00CC6F8F" w:rsidP="00A52A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51E76">
        <w:rPr>
          <w:rFonts w:ascii="Times New Roman" w:hAnsi="Times New Roman" w:cs="Times New Roman"/>
          <w:sz w:val="24"/>
          <w:szCs w:val="24"/>
        </w:rPr>
        <w:t xml:space="preserve">повышения качества и культуры обслуживания населения </w:t>
      </w:r>
      <w:proofErr w:type="spellStart"/>
      <w:r w:rsidR="00F51E7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F51E76"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822B6A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="00F51E76">
        <w:rPr>
          <w:rFonts w:ascii="Times New Roman" w:hAnsi="Times New Roman" w:cs="Times New Roman"/>
          <w:sz w:val="24"/>
          <w:szCs w:val="24"/>
        </w:rPr>
        <w:t xml:space="preserve"> </w:t>
      </w:r>
      <w:r w:rsidR="0083379A">
        <w:rPr>
          <w:rFonts w:ascii="Times New Roman" w:hAnsi="Times New Roman" w:cs="Times New Roman"/>
          <w:sz w:val="24"/>
          <w:szCs w:val="24"/>
        </w:rPr>
        <w:t xml:space="preserve">в сфере торговли, </w:t>
      </w:r>
      <w:r w:rsidR="00F51E76">
        <w:rPr>
          <w:rFonts w:ascii="Times New Roman" w:hAnsi="Times New Roman" w:cs="Times New Roman"/>
          <w:sz w:val="24"/>
          <w:szCs w:val="24"/>
        </w:rPr>
        <w:t xml:space="preserve">общественного питания и бытового обслуживания, содействия правовому просвещению граждан в области защиты прав потребителей, в соответствии с Законом Российской Федерации от 07.02.1992 </w:t>
      </w:r>
      <w:r w:rsidR="005C62E5">
        <w:rPr>
          <w:rFonts w:ascii="Times New Roman" w:hAnsi="Times New Roman" w:cs="Times New Roman"/>
          <w:sz w:val="24"/>
          <w:szCs w:val="24"/>
        </w:rPr>
        <w:br/>
      </w:r>
      <w:r w:rsidR="00F51E76">
        <w:rPr>
          <w:rFonts w:ascii="Times New Roman" w:hAnsi="Times New Roman" w:cs="Times New Roman"/>
          <w:sz w:val="24"/>
          <w:szCs w:val="24"/>
        </w:rPr>
        <w:t xml:space="preserve">№ 2300-1 «О защите прав потребителей», распоряжением Правительства Иркутской области от </w:t>
      </w:r>
      <w:r w:rsidR="00AD4459">
        <w:rPr>
          <w:rFonts w:ascii="Times New Roman" w:hAnsi="Times New Roman" w:cs="Times New Roman"/>
          <w:sz w:val="24"/>
          <w:szCs w:val="24"/>
        </w:rPr>
        <w:t>30</w:t>
      </w:r>
      <w:r w:rsidR="00F51E76">
        <w:rPr>
          <w:rFonts w:ascii="Times New Roman" w:hAnsi="Times New Roman" w:cs="Times New Roman"/>
          <w:sz w:val="24"/>
          <w:szCs w:val="24"/>
        </w:rPr>
        <w:t>.</w:t>
      </w:r>
      <w:r w:rsidR="00AD4459">
        <w:rPr>
          <w:rFonts w:ascii="Times New Roman" w:hAnsi="Times New Roman" w:cs="Times New Roman"/>
          <w:sz w:val="24"/>
          <w:szCs w:val="24"/>
        </w:rPr>
        <w:t>12</w:t>
      </w:r>
      <w:r w:rsidR="00F51E76">
        <w:rPr>
          <w:rFonts w:ascii="Times New Roman" w:hAnsi="Times New Roman" w:cs="Times New Roman"/>
          <w:sz w:val="24"/>
          <w:szCs w:val="24"/>
        </w:rPr>
        <w:t>.201</w:t>
      </w:r>
      <w:r w:rsidR="00AD4459">
        <w:rPr>
          <w:rFonts w:ascii="Times New Roman" w:hAnsi="Times New Roman" w:cs="Times New Roman"/>
          <w:sz w:val="24"/>
          <w:szCs w:val="24"/>
        </w:rPr>
        <w:t>9</w:t>
      </w:r>
      <w:r w:rsidR="00F51E76">
        <w:rPr>
          <w:rFonts w:ascii="Times New Roman" w:hAnsi="Times New Roman" w:cs="Times New Roman"/>
          <w:sz w:val="24"/>
          <w:szCs w:val="24"/>
        </w:rPr>
        <w:t xml:space="preserve"> № </w:t>
      </w:r>
      <w:r w:rsidR="00AD4459">
        <w:rPr>
          <w:rFonts w:ascii="Times New Roman" w:hAnsi="Times New Roman" w:cs="Times New Roman"/>
          <w:sz w:val="24"/>
          <w:szCs w:val="24"/>
        </w:rPr>
        <w:t>1049</w:t>
      </w:r>
      <w:r w:rsidR="00F51E76">
        <w:rPr>
          <w:rFonts w:ascii="Times New Roman" w:hAnsi="Times New Roman" w:cs="Times New Roman"/>
          <w:sz w:val="24"/>
          <w:szCs w:val="24"/>
        </w:rPr>
        <w:t xml:space="preserve">-рп «Об утверждении </w:t>
      </w:r>
      <w:r w:rsidR="00A21A36">
        <w:rPr>
          <w:rFonts w:ascii="Times New Roman" w:hAnsi="Times New Roman" w:cs="Times New Roman"/>
          <w:sz w:val="24"/>
          <w:szCs w:val="24"/>
        </w:rPr>
        <w:t>Региональной п</w:t>
      </w:r>
      <w:r w:rsidR="00F51E76">
        <w:rPr>
          <w:rFonts w:ascii="Times New Roman" w:hAnsi="Times New Roman" w:cs="Times New Roman"/>
          <w:sz w:val="24"/>
          <w:szCs w:val="24"/>
        </w:rPr>
        <w:t xml:space="preserve">рограммы по </w:t>
      </w:r>
      <w:r w:rsidR="00822B6A">
        <w:rPr>
          <w:rFonts w:ascii="Times New Roman" w:hAnsi="Times New Roman" w:cs="Times New Roman"/>
          <w:sz w:val="24"/>
          <w:szCs w:val="24"/>
        </w:rPr>
        <w:t>з</w:t>
      </w:r>
      <w:r w:rsidR="00F51E76">
        <w:rPr>
          <w:rFonts w:ascii="Times New Roman" w:hAnsi="Times New Roman" w:cs="Times New Roman"/>
          <w:sz w:val="24"/>
          <w:szCs w:val="24"/>
        </w:rPr>
        <w:t>ащите прав потребителей в Иркутской области на 20</w:t>
      </w:r>
      <w:r w:rsidR="00AD4459">
        <w:rPr>
          <w:rFonts w:ascii="Times New Roman" w:hAnsi="Times New Roman" w:cs="Times New Roman"/>
          <w:sz w:val="24"/>
          <w:szCs w:val="24"/>
        </w:rPr>
        <w:t>20</w:t>
      </w:r>
      <w:r w:rsidR="00F51E76">
        <w:rPr>
          <w:rFonts w:ascii="Times New Roman" w:hAnsi="Times New Roman" w:cs="Times New Roman"/>
          <w:sz w:val="24"/>
          <w:szCs w:val="24"/>
        </w:rPr>
        <w:t>-20</w:t>
      </w:r>
      <w:r w:rsidR="00AD4459">
        <w:rPr>
          <w:rFonts w:ascii="Times New Roman" w:hAnsi="Times New Roman" w:cs="Times New Roman"/>
          <w:sz w:val="24"/>
          <w:szCs w:val="24"/>
        </w:rPr>
        <w:t>22</w:t>
      </w:r>
      <w:r w:rsidR="00F51E76">
        <w:rPr>
          <w:rFonts w:ascii="Times New Roman" w:hAnsi="Times New Roman" w:cs="Times New Roman"/>
          <w:sz w:val="24"/>
          <w:szCs w:val="24"/>
        </w:rPr>
        <w:t xml:space="preserve"> годы», </w:t>
      </w:r>
      <w:r w:rsidR="0058343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03109C">
        <w:rPr>
          <w:rFonts w:ascii="Times New Roman" w:hAnsi="Times New Roman" w:cs="Times New Roman"/>
          <w:sz w:val="24"/>
          <w:szCs w:val="24"/>
        </w:rPr>
        <w:t xml:space="preserve">распоряжением службы потребительского рынка и лицензирования Иркутской области от </w:t>
      </w:r>
      <w:r w:rsidR="00AA4A90">
        <w:rPr>
          <w:rFonts w:ascii="Times New Roman" w:hAnsi="Times New Roman" w:cs="Times New Roman"/>
          <w:sz w:val="24"/>
          <w:szCs w:val="24"/>
        </w:rPr>
        <w:t>01.03.2022</w:t>
      </w:r>
      <w:r w:rsidR="0003109C">
        <w:rPr>
          <w:rFonts w:ascii="Times New Roman" w:hAnsi="Times New Roman" w:cs="Times New Roman"/>
          <w:sz w:val="24"/>
          <w:szCs w:val="24"/>
        </w:rPr>
        <w:t xml:space="preserve"> № </w:t>
      </w:r>
      <w:r w:rsidR="00AA4A90">
        <w:rPr>
          <w:rFonts w:ascii="Times New Roman" w:hAnsi="Times New Roman" w:cs="Times New Roman"/>
          <w:sz w:val="24"/>
          <w:szCs w:val="24"/>
        </w:rPr>
        <w:t>83-477</w:t>
      </w:r>
      <w:r w:rsidR="0003109C">
        <w:rPr>
          <w:rFonts w:ascii="Times New Roman" w:hAnsi="Times New Roman" w:cs="Times New Roman"/>
          <w:sz w:val="24"/>
          <w:szCs w:val="24"/>
        </w:rPr>
        <w:t xml:space="preserve">-ср «О проведении </w:t>
      </w:r>
      <w:r w:rsidR="00F51E76">
        <w:rPr>
          <w:rFonts w:ascii="Times New Roman" w:hAnsi="Times New Roman" w:cs="Times New Roman"/>
          <w:sz w:val="24"/>
          <w:szCs w:val="24"/>
        </w:rPr>
        <w:t>месячника защиты прав потребителей на территории Иркутской области»</w:t>
      </w:r>
      <w:r w:rsidR="0003109C">
        <w:rPr>
          <w:rFonts w:ascii="Times New Roman" w:hAnsi="Times New Roman" w:cs="Times New Roman"/>
          <w:sz w:val="24"/>
          <w:szCs w:val="24"/>
        </w:rPr>
        <w:t xml:space="preserve">, </w:t>
      </w:r>
      <w:r w:rsidR="00583432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proofErr w:type="spellStart"/>
      <w:r w:rsidR="005834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58343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83379A">
        <w:rPr>
          <w:rFonts w:ascii="Times New Roman" w:hAnsi="Times New Roman" w:cs="Times New Roman"/>
          <w:sz w:val="24"/>
          <w:szCs w:val="24"/>
        </w:rPr>
        <w:t>:</w:t>
      </w:r>
    </w:p>
    <w:p w:rsidR="0003109C" w:rsidRPr="0083379A" w:rsidRDefault="0003109C" w:rsidP="00A52A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52A4C" w:rsidRDefault="0003109C" w:rsidP="00A52A4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на территории </w:t>
      </w:r>
      <w:proofErr w:type="spellStart"/>
      <w:r w:rsidR="00A52A4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A52A4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с </w:t>
      </w:r>
      <w:r w:rsidR="00F51E76">
        <w:rPr>
          <w:rFonts w:ascii="Times New Roman" w:hAnsi="Times New Roman" w:cs="Times New Roman"/>
          <w:sz w:val="24"/>
          <w:szCs w:val="24"/>
        </w:rPr>
        <w:t>1</w:t>
      </w:r>
      <w:r w:rsidR="005C62E5">
        <w:rPr>
          <w:rFonts w:ascii="Times New Roman" w:hAnsi="Times New Roman" w:cs="Times New Roman"/>
          <w:sz w:val="24"/>
          <w:szCs w:val="24"/>
        </w:rPr>
        <w:t>5</w:t>
      </w:r>
      <w:r w:rsidR="00A52A4C">
        <w:rPr>
          <w:rFonts w:ascii="Times New Roman" w:hAnsi="Times New Roman" w:cs="Times New Roman"/>
          <w:sz w:val="24"/>
          <w:szCs w:val="24"/>
        </w:rPr>
        <w:t xml:space="preserve"> </w:t>
      </w:r>
      <w:r w:rsidR="00F51E76">
        <w:rPr>
          <w:rFonts w:ascii="Times New Roman" w:hAnsi="Times New Roman" w:cs="Times New Roman"/>
          <w:sz w:val="24"/>
          <w:szCs w:val="24"/>
        </w:rPr>
        <w:t>марта</w:t>
      </w:r>
      <w:r w:rsidR="00A52A4C">
        <w:rPr>
          <w:rFonts w:ascii="Times New Roman" w:hAnsi="Times New Roman" w:cs="Times New Roman"/>
          <w:sz w:val="24"/>
          <w:szCs w:val="24"/>
        </w:rPr>
        <w:t xml:space="preserve"> по </w:t>
      </w:r>
      <w:r w:rsidR="00F51E76">
        <w:rPr>
          <w:rFonts w:ascii="Times New Roman" w:hAnsi="Times New Roman" w:cs="Times New Roman"/>
          <w:sz w:val="24"/>
          <w:szCs w:val="24"/>
        </w:rPr>
        <w:t>1</w:t>
      </w:r>
      <w:r w:rsidR="00AA4A90">
        <w:rPr>
          <w:rFonts w:ascii="Times New Roman" w:hAnsi="Times New Roman" w:cs="Times New Roman"/>
          <w:sz w:val="24"/>
          <w:szCs w:val="24"/>
        </w:rPr>
        <w:t>4</w:t>
      </w:r>
      <w:r w:rsidR="00B34E0C">
        <w:rPr>
          <w:rFonts w:ascii="Times New Roman" w:hAnsi="Times New Roman" w:cs="Times New Roman"/>
          <w:sz w:val="24"/>
          <w:szCs w:val="24"/>
        </w:rPr>
        <w:t xml:space="preserve"> </w:t>
      </w:r>
      <w:r w:rsidR="00F51E76">
        <w:rPr>
          <w:rFonts w:ascii="Times New Roman" w:hAnsi="Times New Roman" w:cs="Times New Roman"/>
          <w:sz w:val="24"/>
          <w:szCs w:val="24"/>
        </w:rPr>
        <w:t>апреля</w:t>
      </w:r>
      <w:r w:rsidR="00A52A4C">
        <w:rPr>
          <w:rFonts w:ascii="Times New Roman" w:hAnsi="Times New Roman" w:cs="Times New Roman"/>
          <w:sz w:val="24"/>
          <w:szCs w:val="24"/>
        </w:rPr>
        <w:t xml:space="preserve"> 20</w:t>
      </w:r>
      <w:r w:rsidR="00AD4459">
        <w:rPr>
          <w:rFonts w:ascii="Times New Roman" w:hAnsi="Times New Roman" w:cs="Times New Roman"/>
          <w:sz w:val="24"/>
          <w:szCs w:val="24"/>
        </w:rPr>
        <w:t>2</w:t>
      </w:r>
      <w:r w:rsidR="00AA4A90">
        <w:rPr>
          <w:rFonts w:ascii="Times New Roman" w:hAnsi="Times New Roman" w:cs="Times New Roman"/>
          <w:sz w:val="24"/>
          <w:szCs w:val="24"/>
        </w:rPr>
        <w:t>2</w:t>
      </w:r>
      <w:r w:rsidR="00A52A4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51E76">
        <w:rPr>
          <w:rFonts w:ascii="Times New Roman" w:hAnsi="Times New Roman" w:cs="Times New Roman"/>
          <w:sz w:val="24"/>
          <w:szCs w:val="24"/>
        </w:rPr>
        <w:t>месячник защиты прав потребителей (далее – месячник)</w:t>
      </w:r>
      <w:r w:rsidR="00A52A4C">
        <w:rPr>
          <w:rFonts w:ascii="Times New Roman" w:hAnsi="Times New Roman" w:cs="Times New Roman"/>
          <w:sz w:val="24"/>
          <w:szCs w:val="24"/>
        </w:rPr>
        <w:t>.</w:t>
      </w:r>
    </w:p>
    <w:p w:rsidR="00A52A4C" w:rsidRDefault="00AE675C" w:rsidP="00A52A4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52A4C">
        <w:rPr>
          <w:rFonts w:ascii="Times New Roman" w:hAnsi="Times New Roman" w:cs="Times New Roman"/>
          <w:sz w:val="24"/>
          <w:szCs w:val="24"/>
        </w:rPr>
        <w:t>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52A4C">
        <w:rPr>
          <w:rFonts w:ascii="Times New Roman" w:hAnsi="Times New Roman" w:cs="Times New Roman"/>
          <w:sz w:val="24"/>
          <w:szCs w:val="24"/>
        </w:rPr>
        <w:t xml:space="preserve"> правовой кадровой и организационной работы администрации </w:t>
      </w:r>
      <w:proofErr w:type="spellStart"/>
      <w:r w:rsidR="00A52A4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A52A4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DC63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4E0C">
        <w:rPr>
          <w:rFonts w:ascii="Times New Roman" w:hAnsi="Times New Roman" w:cs="Times New Roman"/>
          <w:sz w:val="24"/>
          <w:szCs w:val="24"/>
        </w:rPr>
        <w:t>Тайшина</w:t>
      </w:r>
      <w:proofErr w:type="spellEnd"/>
      <w:r w:rsidR="00B34E0C">
        <w:rPr>
          <w:rFonts w:ascii="Times New Roman" w:hAnsi="Times New Roman" w:cs="Times New Roman"/>
          <w:sz w:val="24"/>
          <w:szCs w:val="24"/>
        </w:rPr>
        <w:t xml:space="preserve"> О.В.</w:t>
      </w:r>
      <w:r w:rsidR="00DC63C1">
        <w:rPr>
          <w:rFonts w:ascii="Times New Roman" w:hAnsi="Times New Roman" w:cs="Times New Roman"/>
          <w:sz w:val="24"/>
          <w:szCs w:val="24"/>
        </w:rPr>
        <w:t>)</w:t>
      </w:r>
      <w:r w:rsidR="00A52A4C">
        <w:rPr>
          <w:rFonts w:ascii="Times New Roman" w:hAnsi="Times New Roman" w:cs="Times New Roman"/>
          <w:sz w:val="24"/>
          <w:szCs w:val="24"/>
        </w:rPr>
        <w:t>:</w:t>
      </w:r>
    </w:p>
    <w:p w:rsidR="00A52A4C" w:rsidRPr="00B34E0C" w:rsidRDefault="00A52A4C" w:rsidP="00A52A4C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0C">
        <w:rPr>
          <w:rFonts w:ascii="Times New Roman" w:hAnsi="Times New Roman" w:cs="Times New Roman"/>
          <w:sz w:val="24"/>
          <w:szCs w:val="24"/>
        </w:rPr>
        <w:t xml:space="preserve"> проинформировать </w:t>
      </w:r>
      <w:r w:rsidR="00B34E0C" w:rsidRPr="00B34E0C">
        <w:rPr>
          <w:rFonts w:ascii="Times New Roman" w:hAnsi="Times New Roman" w:cs="Times New Roman"/>
          <w:sz w:val="24"/>
          <w:szCs w:val="24"/>
        </w:rPr>
        <w:t xml:space="preserve">население </w:t>
      </w:r>
      <w:r w:rsidR="00B34E0C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B34E0C" w:rsidRPr="00B34E0C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F51E76">
        <w:rPr>
          <w:rFonts w:ascii="Times New Roman" w:hAnsi="Times New Roman" w:cs="Times New Roman"/>
          <w:sz w:val="24"/>
          <w:szCs w:val="24"/>
        </w:rPr>
        <w:t>месячника</w:t>
      </w:r>
      <w:r w:rsidR="00B34E0C" w:rsidRPr="00B34E0C">
        <w:rPr>
          <w:rFonts w:ascii="Times New Roman" w:hAnsi="Times New Roman" w:cs="Times New Roman"/>
          <w:sz w:val="24"/>
          <w:szCs w:val="24"/>
        </w:rPr>
        <w:t xml:space="preserve"> </w:t>
      </w:r>
      <w:r w:rsidRPr="00B34E0C">
        <w:rPr>
          <w:rFonts w:ascii="Times New Roman" w:hAnsi="Times New Roman" w:cs="Times New Roman"/>
          <w:sz w:val="24"/>
          <w:szCs w:val="24"/>
        </w:rPr>
        <w:t>через средства массовой информации</w:t>
      </w:r>
      <w:r w:rsidR="00F51E76">
        <w:rPr>
          <w:rFonts w:ascii="Times New Roman" w:hAnsi="Times New Roman" w:cs="Times New Roman"/>
          <w:sz w:val="24"/>
          <w:szCs w:val="24"/>
        </w:rPr>
        <w:t xml:space="preserve">, в том числе путем размещения сведений на </w:t>
      </w:r>
      <w:r w:rsidR="00B34E0C" w:rsidRPr="00B34E0C">
        <w:rPr>
          <w:rFonts w:ascii="Times New Roman" w:hAnsi="Times New Roman" w:cs="Times New Roman"/>
          <w:sz w:val="24"/>
          <w:szCs w:val="24"/>
        </w:rPr>
        <w:t>официаль</w:t>
      </w:r>
      <w:r w:rsidR="00B34E0C">
        <w:rPr>
          <w:rFonts w:ascii="Times New Roman" w:hAnsi="Times New Roman" w:cs="Times New Roman"/>
          <w:sz w:val="24"/>
          <w:szCs w:val="24"/>
        </w:rPr>
        <w:t>н</w:t>
      </w:r>
      <w:r w:rsidR="00F51E76">
        <w:rPr>
          <w:rFonts w:ascii="Times New Roman" w:hAnsi="Times New Roman" w:cs="Times New Roman"/>
          <w:sz w:val="24"/>
          <w:szCs w:val="24"/>
        </w:rPr>
        <w:t>ом</w:t>
      </w:r>
      <w:r w:rsidR="00B34E0C" w:rsidRPr="00B34E0C">
        <w:rPr>
          <w:rFonts w:ascii="Times New Roman" w:hAnsi="Times New Roman" w:cs="Times New Roman"/>
          <w:sz w:val="24"/>
          <w:szCs w:val="24"/>
        </w:rPr>
        <w:t xml:space="preserve"> сайт</w:t>
      </w:r>
      <w:r w:rsidR="00F51E76">
        <w:rPr>
          <w:rFonts w:ascii="Times New Roman" w:hAnsi="Times New Roman" w:cs="Times New Roman"/>
          <w:sz w:val="24"/>
          <w:szCs w:val="24"/>
        </w:rPr>
        <w:t>е</w:t>
      </w:r>
      <w:r w:rsidR="00B34E0C" w:rsidRPr="00B34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E0C" w:rsidRPr="00B34E0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B34E0C" w:rsidRPr="00B34E0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</w:t>
      </w:r>
      <w:r w:rsidR="00581722">
        <w:rPr>
          <w:rFonts w:ascii="Times New Roman" w:hAnsi="Times New Roman" w:cs="Times New Roman"/>
          <w:sz w:val="24"/>
          <w:szCs w:val="24"/>
        </w:rPr>
        <w:t>информационно- телекоммуникационной сети «</w:t>
      </w:r>
      <w:r w:rsidR="00B34E0C" w:rsidRPr="00B34E0C">
        <w:rPr>
          <w:rFonts w:ascii="Times New Roman" w:hAnsi="Times New Roman" w:cs="Times New Roman"/>
          <w:sz w:val="24"/>
          <w:szCs w:val="24"/>
        </w:rPr>
        <w:t>Интернет</w:t>
      </w:r>
      <w:r w:rsidR="00581722">
        <w:rPr>
          <w:rFonts w:ascii="Times New Roman" w:hAnsi="Times New Roman" w:cs="Times New Roman"/>
          <w:sz w:val="24"/>
          <w:szCs w:val="24"/>
        </w:rPr>
        <w:t>»</w:t>
      </w:r>
      <w:r w:rsidRPr="00B34E0C">
        <w:rPr>
          <w:rFonts w:ascii="Times New Roman" w:hAnsi="Times New Roman" w:cs="Times New Roman"/>
          <w:sz w:val="24"/>
          <w:szCs w:val="24"/>
        </w:rPr>
        <w:t>;</w:t>
      </w:r>
    </w:p>
    <w:p w:rsidR="00A52A4C" w:rsidRDefault="00A52A4C" w:rsidP="00A52A4C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мероприятия, направленные на защиту прав потребителей;</w:t>
      </w:r>
    </w:p>
    <w:p w:rsidR="00B34E0C" w:rsidRDefault="00A52A4C" w:rsidP="00A52A4C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«горячую линию» </w:t>
      </w:r>
      <w:r w:rsidR="00B34E0C">
        <w:rPr>
          <w:rFonts w:ascii="Times New Roman" w:hAnsi="Times New Roman" w:cs="Times New Roman"/>
          <w:sz w:val="24"/>
          <w:szCs w:val="24"/>
        </w:rPr>
        <w:t xml:space="preserve">по проблемам защиты прав потребителей </w:t>
      </w:r>
      <w:r>
        <w:rPr>
          <w:rFonts w:ascii="Times New Roman" w:hAnsi="Times New Roman" w:cs="Times New Roman"/>
          <w:sz w:val="24"/>
          <w:szCs w:val="24"/>
        </w:rPr>
        <w:t>в период прове</w:t>
      </w:r>
      <w:r w:rsidR="00DC63C1">
        <w:rPr>
          <w:rFonts w:ascii="Times New Roman" w:hAnsi="Times New Roman" w:cs="Times New Roman"/>
          <w:sz w:val="24"/>
          <w:szCs w:val="24"/>
        </w:rPr>
        <w:t xml:space="preserve">дения </w:t>
      </w:r>
      <w:r w:rsidR="00F51E76">
        <w:rPr>
          <w:rFonts w:ascii="Times New Roman" w:hAnsi="Times New Roman" w:cs="Times New Roman"/>
          <w:sz w:val="24"/>
          <w:szCs w:val="24"/>
        </w:rPr>
        <w:t>месячника</w:t>
      </w:r>
      <w:r w:rsidR="00B34E0C">
        <w:rPr>
          <w:rFonts w:ascii="Times New Roman" w:hAnsi="Times New Roman" w:cs="Times New Roman"/>
          <w:sz w:val="24"/>
          <w:szCs w:val="24"/>
        </w:rPr>
        <w:t>;</w:t>
      </w:r>
    </w:p>
    <w:p w:rsidR="00A52A4C" w:rsidRDefault="00B34E0C" w:rsidP="00A52A4C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опубликование в газете «Новая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правда» информации на тему, соответствующую тематике </w:t>
      </w:r>
      <w:r w:rsidR="00F51E76">
        <w:rPr>
          <w:rFonts w:ascii="Times New Roman" w:hAnsi="Times New Roman" w:cs="Times New Roman"/>
          <w:sz w:val="24"/>
          <w:szCs w:val="24"/>
        </w:rPr>
        <w:t>месячника;</w:t>
      </w:r>
    </w:p>
    <w:p w:rsidR="00F51E76" w:rsidRDefault="0083379A" w:rsidP="00A52A4C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AD4459">
        <w:rPr>
          <w:rFonts w:ascii="Times New Roman" w:hAnsi="Times New Roman" w:cs="Times New Roman"/>
          <w:sz w:val="24"/>
          <w:szCs w:val="24"/>
        </w:rPr>
        <w:t>2</w:t>
      </w:r>
      <w:r w:rsidR="005C62E5">
        <w:rPr>
          <w:rFonts w:ascii="Times New Roman" w:hAnsi="Times New Roman" w:cs="Times New Roman"/>
          <w:sz w:val="24"/>
          <w:szCs w:val="24"/>
        </w:rPr>
        <w:t>1</w:t>
      </w:r>
      <w:r w:rsidR="00F51E76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AD4459">
        <w:rPr>
          <w:rFonts w:ascii="Times New Roman" w:hAnsi="Times New Roman" w:cs="Times New Roman"/>
          <w:sz w:val="24"/>
          <w:szCs w:val="24"/>
        </w:rPr>
        <w:t>2</w:t>
      </w:r>
      <w:r w:rsidR="00AA4A90">
        <w:rPr>
          <w:rFonts w:ascii="Times New Roman" w:hAnsi="Times New Roman" w:cs="Times New Roman"/>
          <w:sz w:val="24"/>
          <w:szCs w:val="24"/>
        </w:rPr>
        <w:t>2</w:t>
      </w:r>
      <w:r w:rsidR="00F51E76">
        <w:rPr>
          <w:rFonts w:ascii="Times New Roman" w:hAnsi="Times New Roman" w:cs="Times New Roman"/>
          <w:sz w:val="24"/>
          <w:szCs w:val="24"/>
        </w:rPr>
        <w:t xml:space="preserve"> года информировать о результатах проведенной работы службу потребительского ры</w:t>
      </w:r>
      <w:r w:rsidR="00581722">
        <w:rPr>
          <w:rFonts w:ascii="Times New Roman" w:hAnsi="Times New Roman" w:cs="Times New Roman"/>
          <w:sz w:val="24"/>
          <w:szCs w:val="24"/>
        </w:rPr>
        <w:t>н</w:t>
      </w:r>
      <w:r w:rsidR="00F51E76">
        <w:rPr>
          <w:rFonts w:ascii="Times New Roman" w:hAnsi="Times New Roman" w:cs="Times New Roman"/>
          <w:sz w:val="24"/>
          <w:szCs w:val="24"/>
        </w:rPr>
        <w:t>ка и лицензирования Иркутской области.</w:t>
      </w:r>
    </w:p>
    <w:p w:rsidR="00A52A4C" w:rsidRPr="00DC63C1" w:rsidRDefault="00A52A4C" w:rsidP="00A52A4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распоряжения возложить на </w:t>
      </w:r>
      <w:r w:rsidR="00DC63C1">
        <w:rPr>
          <w:rFonts w:ascii="Times New Roman" w:hAnsi="Times New Roman" w:cs="Times New Roman"/>
          <w:sz w:val="24"/>
          <w:szCs w:val="24"/>
        </w:rPr>
        <w:t xml:space="preserve">управляющего </w:t>
      </w:r>
      <w:r w:rsidR="0083379A">
        <w:rPr>
          <w:rFonts w:ascii="Times New Roman" w:hAnsi="Times New Roman" w:cs="Times New Roman"/>
          <w:sz w:val="24"/>
          <w:szCs w:val="24"/>
        </w:rPr>
        <w:t>делами администрации</w:t>
      </w:r>
      <w:r w:rsidR="00DC63C1" w:rsidRPr="00DC63C1">
        <w:rPr>
          <w:rFonts w:ascii="Times New Roman" w:hAnsi="Times New Roman" w:cs="Times New Roman"/>
          <w:sz w:val="24"/>
          <w:szCs w:val="24"/>
        </w:rPr>
        <w:t>.</w:t>
      </w:r>
    </w:p>
    <w:p w:rsidR="00583432" w:rsidRPr="00DC63C1" w:rsidRDefault="00583432" w:rsidP="0051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A4C" w:rsidRDefault="00A52A4C" w:rsidP="0051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0EB" w:rsidRDefault="005740EB" w:rsidP="0051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0EB" w:rsidRDefault="005C62E5" w:rsidP="00574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C63C1" w:rsidRPr="00DC63C1">
        <w:rPr>
          <w:rFonts w:ascii="Times New Roman" w:hAnsi="Times New Roman" w:cs="Times New Roman"/>
          <w:sz w:val="24"/>
          <w:szCs w:val="24"/>
        </w:rPr>
        <w:t xml:space="preserve">эр </w:t>
      </w:r>
      <w:proofErr w:type="spellStart"/>
      <w:r w:rsidR="00DC63C1" w:rsidRPr="00DC63C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C63C1" w:rsidRPr="00DC63C1">
        <w:rPr>
          <w:rFonts w:ascii="Times New Roman" w:hAnsi="Times New Roman" w:cs="Times New Roman"/>
          <w:sz w:val="24"/>
          <w:szCs w:val="24"/>
        </w:rPr>
        <w:t xml:space="preserve"> городского </w:t>
      </w:r>
    </w:p>
    <w:p w:rsidR="00AD4459" w:rsidRDefault="00DC63C1" w:rsidP="00574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3C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="00F51E76">
        <w:rPr>
          <w:rFonts w:ascii="Times New Roman" w:hAnsi="Times New Roman" w:cs="Times New Roman"/>
          <w:sz w:val="24"/>
          <w:szCs w:val="24"/>
        </w:rPr>
        <w:t>А</w:t>
      </w:r>
      <w:r w:rsidRPr="00DC63C1">
        <w:rPr>
          <w:rFonts w:ascii="Times New Roman" w:hAnsi="Times New Roman" w:cs="Times New Roman"/>
          <w:sz w:val="24"/>
          <w:szCs w:val="24"/>
        </w:rPr>
        <w:t>.</w:t>
      </w:r>
      <w:r w:rsidR="005C62E5">
        <w:rPr>
          <w:rFonts w:ascii="Times New Roman" w:hAnsi="Times New Roman" w:cs="Times New Roman"/>
          <w:sz w:val="24"/>
          <w:szCs w:val="24"/>
        </w:rPr>
        <w:t>Н</w:t>
      </w:r>
      <w:r w:rsidRPr="00DC63C1">
        <w:rPr>
          <w:rFonts w:ascii="Times New Roman" w:hAnsi="Times New Roman" w:cs="Times New Roman"/>
          <w:sz w:val="24"/>
          <w:szCs w:val="24"/>
        </w:rPr>
        <w:t xml:space="preserve">. </w:t>
      </w:r>
      <w:r w:rsidR="005C62E5">
        <w:rPr>
          <w:rFonts w:ascii="Times New Roman" w:hAnsi="Times New Roman" w:cs="Times New Roman"/>
          <w:sz w:val="24"/>
          <w:szCs w:val="24"/>
        </w:rPr>
        <w:t>Коновалов</w:t>
      </w:r>
    </w:p>
    <w:sectPr w:rsidR="00AD4459" w:rsidSect="00F51E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22AEC"/>
    <w:multiLevelType w:val="multilevel"/>
    <w:tmpl w:val="A394F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characterSpacingControl w:val="doNotCompress"/>
  <w:compat>
    <w:useFELayout/>
  </w:compat>
  <w:rsids>
    <w:rsidRoot w:val="00CC6F8F"/>
    <w:rsid w:val="00002A0B"/>
    <w:rsid w:val="0003109C"/>
    <w:rsid w:val="00154495"/>
    <w:rsid w:val="00220D99"/>
    <w:rsid w:val="00265B86"/>
    <w:rsid w:val="003A71CD"/>
    <w:rsid w:val="004C38E2"/>
    <w:rsid w:val="00514254"/>
    <w:rsid w:val="00554606"/>
    <w:rsid w:val="005713EB"/>
    <w:rsid w:val="005740EB"/>
    <w:rsid w:val="00580F47"/>
    <w:rsid w:val="00581722"/>
    <w:rsid w:val="00583432"/>
    <w:rsid w:val="005C62E5"/>
    <w:rsid w:val="005D72F5"/>
    <w:rsid w:val="005D796F"/>
    <w:rsid w:val="0065401D"/>
    <w:rsid w:val="00660D4C"/>
    <w:rsid w:val="00661324"/>
    <w:rsid w:val="006A797C"/>
    <w:rsid w:val="007631AA"/>
    <w:rsid w:val="00783D4F"/>
    <w:rsid w:val="007B02D0"/>
    <w:rsid w:val="00822B6A"/>
    <w:rsid w:val="0083379A"/>
    <w:rsid w:val="00857CDF"/>
    <w:rsid w:val="008E412A"/>
    <w:rsid w:val="009679E2"/>
    <w:rsid w:val="009C2EDB"/>
    <w:rsid w:val="00A21A36"/>
    <w:rsid w:val="00A51DDB"/>
    <w:rsid w:val="00A52A4C"/>
    <w:rsid w:val="00AA4A90"/>
    <w:rsid w:val="00AD4459"/>
    <w:rsid w:val="00AE675C"/>
    <w:rsid w:val="00B34E0C"/>
    <w:rsid w:val="00B92654"/>
    <w:rsid w:val="00BD4C9F"/>
    <w:rsid w:val="00C56CAD"/>
    <w:rsid w:val="00CC0AC5"/>
    <w:rsid w:val="00CC1147"/>
    <w:rsid w:val="00CC6F8F"/>
    <w:rsid w:val="00DB2571"/>
    <w:rsid w:val="00DC63C1"/>
    <w:rsid w:val="00E069F6"/>
    <w:rsid w:val="00E2457B"/>
    <w:rsid w:val="00F2242F"/>
    <w:rsid w:val="00F51E76"/>
    <w:rsid w:val="00FD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2F"/>
  </w:style>
  <w:style w:type="paragraph" w:styleId="1">
    <w:name w:val="heading 1"/>
    <w:basedOn w:val="a"/>
    <w:next w:val="a"/>
    <w:link w:val="10"/>
    <w:qFormat/>
    <w:rsid w:val="005142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254"/>
    <w:rPr>
      <w:rFonts w:ascii="Times New Roman" w:eastAsia="Times New Roman" w:hAnsi="Times New Roman" w:cs="Times New Roman"/>
      <w:b/>
      <w:bCs/>
      <w:sz w:val="36"/>
      <w:szCs w:val="20"/>
    </w:rPr>
  </w:style>
  <w:style w:type="paragraph" w:customStyle="1" w:styleId="ConsNonformat">
    <w:name w:val="ConsNonformat"/>
    <w:rsid w:val="005142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1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2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yr\Application%20Data\Microsoft\&#1064;&#1072;&#1073;&#1083;&#1086;&#1085;&#1099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Долбня О.А.</cp:lastModifiedBy>
  <cp:revision>6</cp:revision>
  <cp:lastPrinted>2021-03-02T02:26:00Z</cp:lastPrinted>
  <dcterms:created xsi:type="dcterms:W3CDTF">2021-03-02T02:26:00Z</dcterms:created>
  <dcterms:modified xsi:type="dcterms:W3CDTF">2022-03-10T01:49:00Z</dcterms:modified>
</cp:coreProperties>
</file>