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FF5" w:rsidRPr="00C73870" w:rsidRDefault="00823FF5" w:rsidP="00823FF5">
      <w:pPr>
        <w:contextualSpacing/>
        <w:jc w:val="center"/>
        <w:rPr>
          <w:rFonts w:ascii="Arial" w:hAnsi="Arial" w:cs="Arial"/>
          <w:b/>
          <w:caps/>
          <w:sz w:val="32"/>
          <w:szCs w:val="32"/>
        </w:rPr>
      </w:pPr>
      <w:r w:rsidRPr="00C73870">
        <w:rPr>
          <w:rFonts w:ascii="Arial" w:hAnsi="Arial" w:cs="Arial"/>
          <w:b/>
          <w:caps/>
          <w:sz w:val="32"/>
          <w:szCs w:val="32"/>
        </w:rPr>
        <w:t>21.05.2020 № 428</w:t>
      </w:r>
    </w:p>
    <w:p w:rsidR="00823FF5" w:rsidRPr="00C73870" w:rsidRDefault="00823FF5" w:rsidP="00823FF5">
      <w:pPr>
        <w:contextualSpacing/>
        <w:jc w:val="center"/>
        <w:rPr>
          <w:rFonts w:ascii="Arial" w:hAnsi="Arial" w:cs="Arial"/>
          <w:b/>
          <w:caps/>
          <w:sz w:val="32"/>
          <w:szCs w:val="32"/>
        </w:rPr>
      </w:pPr>
      <w:r w:rsidRPr="00C73870">
        <w:rPr>
          <w:rFonts w:ascii="Arial" w:hAnsi="Arial" w:cs="Arial"/>
          <w:b/>
          <w:caps/>
          <w:sz w:val="32"/>
          <w:szCs w:val="32"/>
        </w:rPr>
        <w:t>РОССИЙСКАЯ ФЕДЕРАЦИЯ</w:t>
      </w:r>
    </w:p>
    <w:p w:rsidR="00823FF5" w:rsidRPr="00C73870" w:rsidRDefault="00823FF5" w:rsidP="00823FF5">
      <w:pPr>
        <w:contextualSpacing/>
        <w:jc w:val="center"/>
        <w:rPr>
          <w:rFonts w:ascii="Arial" w:hAnsi="Arial" w:cs="Arial"/>
          <w:b/>
          <w:caps/>
          <w:sz w:val="32"/>
          <w:szCs w:val="32"/>
        </w:rPr>
      </w:pPr>
      <w:r w:rsidRPr="00C73870">
        <w:rPr>
          <w:rFonts w:ascii="Arial" w:hAnsi="Arial" w:cs="Arial"/>
          <w:b/>
          <w:caps/>
          <w:sz w:val="32"/>
          <w:szCs w:val="32"/>
        </w:rPr>
        <w:t>ИРКУТСКАЯ ОБЛАСТЬ</w:t>
      </w:r>
    </w:p>
    <w:p w:rsidR="00823FF5" w:rsidRPr="00C73870" w:rsidRDefault="00823FF5" w:rsidP="00823FF5">
      <w:pPr>
        <w:overflowPunct w:val="0"/>
        <w:contextualSpacing/>
        <w:jc w:val="center"/>
        <w:rPr>
          <w:rFonts w:ascii="Arial" w:hAnsi="Arial" w:cs="Arial"/>
          <w:b/>
          <w:caps/>
          <w:sz w:val="32"/>
          <w:szCs w:val="32"/>
        </w:rPr>
      </w:pPr>
      <w:r w:rsidRPr="00C73870">
        <w:rPr>
          <w:rFonts w:ascii="Arial" w:hAnsi="Arial" w:cs="Arial"/>
          <w:b/>
          <w:caps/>
          <w:sz w:val="32"/>
          <w:szCs w:val="32"/>
        </w:rPr>
        <w:t>Зиминское городское</w:t>
      </w:r>
    </w:p>
    <w:p w:rsidR="00823FF5" w:rsidRPr="00C73870" w:rsidRDefault="00823FF5" w:rsidP="00823FF5">
      <w:pPr>
        <w:overflowPunct w:val="0"/>
        <w:contextualSpacing/>
        <w:jc w:val="center"/>
        <w:rPr>
          <w:rFonts w:ascii="Arial" w:hAnsi="Arial" w:cs="Arial"/>
          <w:b/>
          <w:caps/>
          <w:sz w:val="32"/>
          <w:szCs w:val="32"/>
        </w:rPr>
      </w:pPr>
      <w:r w:rsidRPr="00C73870">
        <w:rPr>
          <w:rFonts w:ascii="Arial" w:hAnsi="Arial" w:cs="Arial"/>
          <w:b/>
          <w:caps/>
          <w:sz w:val="32"/>
          <w:szCs w:val="32"/>
        </w:rPr>
        <w:t>муниципальное образование</w:t>
      </w:r>
    </w:p>
    <w:p w:rsidR="00823FF5" w:rsidRPr="00C73870" w:rsidRDefault="00823FF5" w:rsidP="00823FF5">
      <w:pPr>
        <w:contextualSpacing/>
        <w:jc w:val="center"/>
        <w:rPr>
          <w:rFonts w:ascii="Arial" w:hAnsi="Arial" w:cs="Arial"/>
          <w:b/>
          <w:caps/>
          <w:sz w:val="32"/>
          <w:szCs w:val="32"/>
        </w:rPr>
      </w:pPr>
      <w:r w:rsidRPr="00C73870">
        <w:rPr>
          <w:rFonts w:ascii="Arial" w:hAnsi="Arial" w:cs="Arial"/>
          <w:b/>
          <w:caps/>
          <w:sz w:val="32"/>
          <w:szCs w:val="32"/>
        </w:rPr>
        <w:t>Администрация</w:t>
      </w:r>
    </w:p>
    <w:p w:rsidR="00823FF5" w:rsidRPr="00C73870" w:rsidRDefault="00823FF5" w:rsidP="00823FF5">
      <w:pPr>
        <w:jc w:val="center"/>
        <w:rPr>
          <w:rFonts w:ascii="Arial" w:hAnsi="Arial" w:cs="Arial"/>
          <w:b/>
          <w:caps/>
          <w:sz w:val="32"/>
          <w:szCs w:val="32"/>
        </w:rPr>
      </w:pPr>
      <w:r w:rsidRPr="00C73870">
        <w:rPr>
          <w:rFonts w:ascii="Arial" w:hAnsi="Arial" w:cs="Arial"/>
          <w:b/>
          <w:caps/>
          <w:sz w:val="32"/>
          <w:szCs w:val="32"/>
        </w:rPr>
        <w:t>ПОСТАНОВЛЕНИЕ</w:t>
      </w:r>
    </w:p>
    <w:p w:rsidR="00823FF5" w:rsidRPr="00C73870" w:rsidRDefault="00823FF5" w:rsidP="00823FF5">
      <w:pPr>
        <w:jc w:val="center"/>
        <w:rPr>
          <w:rFonts w:ascii="Arial" w:hAnsi="Arial" w:cs="Arial"/>
          <w:b/>
          <w:caps/>
          <w:sz w:val="32"/>
          <w:szCs w:val="32"/>
        </w:rPr>
      </w:pPr>
    </w:p>
    <w:p w:rsidR="00060C6E" w:rsidRPr="00C73870" w:rsidRDefault="00276723" w:rsidP="00823FF5">
      <w:pPr>
        <w:jc w:val="center"/>
        <w:rPr>
          <w:rFonts w:ascii="Arial" w:hAnsi="Arial" w:cs="Arial"/>
          <w:b/>
          <w:caps/>
          <w:sz w:val="30"/>
          <w:szCs w:val="30"/>
        </w:rPr>
      </w:pPr>
      <w:r w:rsidRPr="00C73870">
        <w:rPr>
          <w:rFonts w:ascii="Arial" w:hAnsi="Arial" w:cs="Arial"/>
          <w:b/>
          <w:caps/>
          <w:sz w:val="30"/>
          <w:szCs w:val="30"/>
        </w:rPr>
        <w:t>Об утверждении административного</w:t>
      </w:r>
      <w:r w:rsidR="00C11CF1" w:rsidRPr="00C73870">
        <w:rPr>
          <w:rFonts w:ascii="Arial" w:hAnsi="Arial" w:cs="Arial"/>
          <w:b/>
          <w:caps/>
          <w:sz w:val="30"/>
          <w:szCs w:val="30"/>
        </w:rPr>
        <w:t xml:space="preserve"> </w:t>
      </w:r>
      <w:r w:rsidRPr="00C73870">
        <w:rPr>
          <w:rFonts w:ascii="Arial" w:hAnsi="Arial" w:cs="Arial"/>
          <w:b/>
          <w:caps/>
          <w:sz w:val="30"/>
          <w:szCs w:val="30"/>
        </w:rPr>
        <w:t xml:space="preserve">регламента предоставления </w:t>
      </w:r>
    </w:p>
    <w:p w:rsidR="004D3319" w:rsidRPr="00C73870" w:rsidRDefault="00276723" w:rsidP="00823FF5">
      <w:pPr>
        <w:jc w:val="center"/>
        <w:rPr>
          <w:rFonts w:ascii="Arial" w:hAnsi="Arial" w:cs="Arial"/>
          <w:b/>
          <w:caps/>
          <w:sz w:val="30"/>
          <w:szCs w:val="30"/>
        </w:rPr>
      </w:pPr>
      <w:r w:rsidRPr="00C73870">
        <w:rPr>
          <w:rFonts w:ascii="Arial" w:hAnsi="Arial" w:cs="Arial"/>
          <w:b/>
          <w:caps/>
          <w:sz w:val="30"/>
          <w:szCs w:val="30"/>
        </w:rPr>
        <w:t>муниципальной</w:t>
      </w:r>
      <w:r w:rsidR="00C11CF1" w:rsidRPr="00C73870">
        <w:rPr>
          <w:rFonts w:ascii="Arial" w:hAnsi="Arial" w:cs="Arial"/>
          <w:b/>
          <w:caps/>
          <w:sz w:val="30"/>
          <w:szCs w:val="30"/>
        </w:rPr>
        <w:t xml:space="preserve"> </w:t>
      </w:r>
      <w:r w:rsidRPr="00C73870">
        <w:rPr>
          <w:rFonts w:ascii="Arial" w:hAnsi="Arial" w:cs="Arial"/>
          <w:b/>
          <w:caps/>
          <w:sz w:val="30"/>
          <w:szCs w:val="30"/>
        </w:rPr>
        <w:t xml:space="preserve">услуги </w:t>
      </w:r>
      <w:r w:rsidR="00523E7B" w:rsidRPr="00C73870">
        <w:rPr>
          <w:rFonts w:ascii="Arial" w:hAnsi="Arial" w:cs="Arial"/>
          <w:b/>
          <w:caps/>
          <w:sz w:val="30"/>
          <w:szCs w:val="30"/>
        </w:rPr>
        <w:t>«</w:t>
      </w:r>
      <w:r w:rsidR="00B1668C" w:rsidRPr="00C73870">
        <w:rPr>
          <w:rFonts w:ascii="Arial" w:hAnsi="Arial" w:cs="Arial"/>
          <w:b/>
          <w:caps/>
          <w:sz w:val="30"/>
          <w:szCs w:val="30"/>
        </w:rPr>
        <w:t>Заключение договоров социального найма жилого помещения муниципального жилищного фонда</w:t>
      </w:r>
      <w:r w:rsidR="00523E7B" w:rsidRPr="00C73870">
        <w:rPr>
          <w:rFonts w:ascii="Arial" w:hAnsi="Arial" w:cs="Arial"/>
          <w:b/>
          <w:caps/>
          <w:sz w:val="30"/>
          <w:szCs w:val="30"/>
        </w:rPr>
        <w:t>»</w:t>
      </w:r>
    </w:p>
    <w:p w:rsidR="00823FF5" w:rsidRPr="00C73870" w:rsidRDefault="00823FF5" w:rsidP="00823FF5">
      <w:pPr>
        <w:jc w:val="center"/>
        <w:rPr>
          <w:rFonts w:ascii="Arial" w:hAnsi="Arial" w:cs="Arial"/>
          <w:b/>
          <w:caps/>
          <w:sz w:val="30"/>
          <w:szCs w:val="30"/>
        </w:rPr>
      </w:pPr>
    </w:p>
    <w:p w:rsidR="00CD6071" w:rsidRPr="00C73870" w:rsidRDefault="00A37AC9" w:rsidP="0041455C">
      <w:pPr>
        <w:pStyle w:val="2"/>
        <w:tabs>
          <w:tab w:val="clear" w:pos="-142"/>
        </w:tabs>
        <w:ind w:firstLine="709"/>
        <w:rPr>
          <w:rFonts w:ascii="Arial" w:hAnsi="Arial" w:cs="Arial"/>
          <w:szCs w:val="24"/>
        </w:rPr>
      </w:pPr>
      <w:r w:rsidRPr="00C73870">
        <w:rPr>
          <w:rFonts w:ascii="Arial" w:hAnsi="Arial" w:cs="Arial"/>
          <w:szCs w:val="24"/>
        </w:rPr>
        <w:t>В целях реал</w:t>
      </w:r>
      <w:r w:rsidR="006861BA" w:rsidRPr="00C73870">
        <w:rPr>
          <w:rFonts w:ascii="Arial" w:hAnsi="Arial" w:cs="Arial"/>
          <w:szCs w:val="24"/>
        </w:rPr>
        <w:t>изации Федерального закона от 03</w:t>
      </w:r>
      <w:r w:rsidRPr="00C73870">
        <w:rPr>
          <w:rFonts w:ascii="Arial" w:hAnsi="Arial" w:cs="Arial"/>
          <w:szCs w:val="24"/>
        </w:rPr>
        <w:t xml:space="preserve">.07.2010 № 210-ФЗ «Об организации предоставления государственных и муниципальных услуг», руководствуясь статьей 16 Федерального закона от 06.10.2003 № 131-ФЗ «Об общих принципах организации местного самоуправления в Российской Федерации», Порядком разработки и утверждения административных регламентов предоставления муниципальных услуг </w:t>
      </w:r>
      <w:r w:rsidR="00545D7A" w:rsidRPr="00C73870">
        <w:rPr>
          <w:rFonts w:ascii="Arial" w:hAnsi="Arial" w:cs="Arial"/>
          <w:szCs w:val="24"/>
        </w:rPr>
        <w:t>администрации Зиминского городского муниципального образования</w:t>
      </w:r>
      <w:r w:rsidRPr="00C73870">
        <w:rPr>
          <w:rFonts w:ascii="Arial" w:hAnsi="Arial" w:cs="Arial"/>
          <w:szCs w:val="24"/>
        </w:rPr>
        <w:t xml:space="preserve">, утвержденным постановлением администрации Зиминского городского муниципального образования от </w:t>
      </w:r>
      <w:r w:rsidR="00DF40A8" w:rsidRPr="00C73870">
        <w:rPr>
          <w:rFonts w:ascii="Arial" w:hAnsi="Arial" w:cs="Arial"/>
          <w:szCs w:val="24"/>
        </w:rPr>
        <w:t>01</w:t>
      </w:r>
      <w:r w:rsidRPr="00C73870">
        <w:rPr>
          <w:rFonts w:ascii="Arial" w:hAnsi="Arial" w:cs="Arial"/>
          <w:szCs w:val="24"/>
        </w:rPr>
        <w:t>.</w:t>
      </w:r>
      <w:r w:rsidR="00DF40A8" w:rsidRPr="00C73870">
        <w:rPr>
          <w:rFonts w:ascii="Arial" w:hAnsi="Arial" w:cs="Arial"/>
          <w:szCs w:val="24"/>
        </w:rPr>
        <w:t>08</w:t>
      </w:r>
      <w:r w:rsidRPr="00C73870">
        <w:rPr>
          <w:rFonts w:ascii="Arial" w:hAnsi="Arial" w:cs="Arial"/>
          <w:szCs w:val="24"/>
        </w:rPr>
        <w:t>.201</w:t>
      </w:r>
      <w:r w:rsidR="00DF40A8" w:rsidRPr="00C73870">
        <w:rPr>
          <w:rFonts w:ascii="Arial" w:hAnsi="Arial" w:cs="Arial"/>
          <w:szCs w:val="24"/>
        </w:rPr>
        <w:t>8</w:t>
      </w:r>
      <w:r w:rsidRPr="00C73870">
        <w:rPr>
          <w:rFonts w:ascii="Arial" w:hAnsi="Arial" w:cs="Arial"/>
          <w:szCs w:val="24"/>
        </w:rPr>
        <w:t xml:space="preserve"> № </w:t>
      </w:r>
      <w:r w:rsidR="00DF40A8" w:rsidRPr="00C73870">
        <w:rPr>
          <w:rFonts w:ascii="Arial" w:hAnsi="Arial" w:cs="Arial"/>
          <w:szCs w:val="24"/>
        </w:rPr>
        <w:t>1042</w:t>
      </w:r>
      <w:r w:rsidRPr="00C73870">
        <w:rPr>
          <w:rFonts w:ascii="Arial" w:hAnsi="Arial" w:cs="Arial"/>
          <w:szCs w:val="24"/>
        </w:rPr>
        <w:t xml:space="preserve"> «О разработке и утверждении административных регламентов </w:t>
      </w:r>
      <w:r w:rsidR="00DF40A8" w:rsidRPr="00C73870">
        <w:rPr>
          <w:rFonts w:ascii="Arial" w:hAnsi="Arial" w:cs="Arial"/>
          <w:szCs w:val="24"/>
        </w:rPr>
        <w:t>осуществления муниципального контроля (надзора) и административных регламентов предоставления муниципальных услуг Зиминского городского муниципального образования</w:t>
      </w:r>
      <w:r w:rsidRPr="00C73870">
        <w:rPr>
          <w:rFonts w:ascii="Arial" w:hAnsi="Arial" w:cs="Arial"/>
          <w:szCs w:val="24"/>
        </w:rPr>
        <w:t>», статьей 28 Устава Зиминского городского муниципального образования,</w:t>
      </w:r>
      <w:r w:rsidR="0041455C" w:rsidRPr="00C73870">
        <w:rPr>
          <w:rFonts w:ascii="Arial" w:hAnsi="Arial" w:cs="Arial"/>
          <w:szCs w:val="24"/>
        </w:rPr>
        <w:t xml:space="preserve"> администрация Зиминского городского муниципального образования</w:t>
      </w:r>
    </w:p>
    <w:p w:rsidR="00823FF5" w:rsidRPr="00C73870" w:rsidRDefault="00823FF5" w:rsidP="0041455C">
      <w:pPr>
        <w:pStyle w:val="2"/>
        <w:tabs>
          <w:tab w:val="clear" w:pos="-142"/>
        </w:tabs>
        <w:ind w:firstLine="709"/>
        <w:rPr>
          <w:rFonts w:ascii="Arial" w:hAnsi="Arial" w:cs="Arial"/>
          <w:szCs w:val="24"/>
        </w:rPr>
      </w:pPr>
    </w:p>
    <w:p w:rsidR="00712577" w:rsidRPr="00C73870" w:rsidRDefault="00823FF5" w:rsidP="00823FF5">
      <w:pPr>
        <w:pStyle w:val="ConsNonformat"/>
        <w:widowControl/>
        <w:jc w:val="center"/>
        <w:rPr>
          <w:rFonts w:ascii="Arial" w:hAnsi="Arial" w:cs="Arial"/>
          <w:b/>
          <w:sz w:val="24"/>
          <w:szCs w:val="24"/>
        </w:rPr>
      </w:pPr>
      <w:r w:rsidRPr="00C73870">
        <w:rPr>
          <w:rFonts w:ascii="Arial" w:hAnsi="Arial" w:cs="Arial"/>
          <w:b/>
          <w:sz w:val="24"/>
          <w:szCs w:val="24"/>
        </w:rPr>
        <w:t>ПОСТАНОВЛЯЕ</w:t>
      </w:r>
      <w:r w:rsidR="0041455C" w:rsidRPr="00C73870">
        <w:rPr>
          <w:rFonts w:ascii="Arial" w:hAnsi="Arial" w:cs="Arial"/>
          <w:b/>
          <w:sz w:val="24"/>
          <w:szCs w:val="24"/>
        </w:rPr>
        <w:t>Т</w:t>
      </w:r>
      <w:r w:rsidR="00712577" w:rsidRPr="00C73870">
        <w:rPr>
          <w:rFonts w:ascii="Arial" w:hAnsi="Arial" w:cs="Arial"/>
          <w:b/>
          <w:sz w:val="24"/>
          <w:szCs w:val="24"/>
        </w:rPr>
        <w:t>:</w:t>
      </w:r>
    </w:p>
    <w:p w:rsidR="00823FF5" w:rsidRPr="00C73870" w:rsidRDefault="00823FF5" w:rsidP="00823FF5">
      <w:pPr>
        <w:pStyle w:val="ConsNonformat"/>
        <w:widowControl/>
        <w:jc w:val="center"/>
        <w:rPr>
          <w:rFonts w:ascii="Arial" w:hAnsi="Arial" w:cs="Arial"/>
          <w:b/>
          <w:sz w:val="24"/>
          <w:szCs w:val="24"/>
        </w:rPr>
      </w:pPr>
    </w:p>
    <w:p w:rsidR="007A6B34" w:rsidRPr="00C73870" w:rsidRDefault="0078321F" w:rsidP="007A6B34">
      <w:pPr>
        <w:pStyle w:val="ad"/>
        <w:ind w:left="0" w:firstLine="709"/>
        <w:jc w:val="both"/>
        <w:rPr>
          <w:rFonts w:ascii="Arial" w:hAnsi="Arial" w:cs="Arial"/>
          <w:sz w:val="24"/>
          <w:szCs w:val="24"/>
        </w:rPr>
      </w:pPr>
      <w:r w:rsidRPr="00C73870">
        <w:rPr>
          <w:rFonts w:ascii="Arial" w:hAnsi="Arial" w:cs="Arial"/>
          <w:sz w:val="24"/>
          <w:szCs w:val="24"/>
        </w:rPr>
        <w:t>1.</w:t>
      </w:r>
      <w:r w:rsidRPr="00C73870">
        <w:rPr>
          <w:rFonts w:ascii="Arial" w:hAnsi="Arial" w:cs="Arial"/>
          <w:bCs/>
          <w:sz w:val="24"/>
          <w:szCs w:val="24"/>
        </w:rPr>
        <w:t xml:space="preserve"> </w:t>
      </w:r>
      <w:r w:rsidR="007A6B34" w:rsidRPr="00C73870">
        <w:rPr>
          <w:rFonts w:ascii="Arial" w:hAnsi="Arial" w:cs="Arial"/>
          <w:sz w:val="24"/>
          <w:szCs w:val="24"/>
        </w:rPr>
        <w:t xml:space="preserve">Утвердить административный регламент предоставления муниципальной услуги </w:t>
      </w:r>
      <w:r w:rsidR="00523E7B" w:rsidRPr="00C73870">
        <w:rPr>
          <w:rFonts w:ascii="Arial" w:hAnsi="Arial" w:cs="Arial"/>
          <w:sz w:val="24"/>
          <w:szCs w:val="24"/>
        </w:rPr>
        <w:t>«</w:t>
      </w:r>
      <w:r w:rsidR="00B62EFF" w:rsidRPr="00C73870">
        <w:rPr>
          <w:rFonts w:ascii="Arial" w:hAnsi="Arial" w:cs="Arial"/>
          <w:sz w:val="24"/>
          <w:szCs w:val="24"/>
        </w:rPr>
        <w:t>Заключение договоров социального найма жилого помещения муниципального жилищного фонда</w:t>
      </w:r>
      <w:r w:rsidR="00523E7B" w:rsidRPr="00C73870">
        <w:rPr>
          <w:rFonts w:ascii="Arial" w:hAnsi="Arial" w:cs="Arial"/>
          <w:sz w:val="24"/>
          <w:szCs w:val="24"/>
        </w:rPr>
        <w:t>»</w:t>
      </w:r>
      <w:r w:rsidR="00415608" w:rsidRPr="00C73870">
        <w:rPr>
          <w:rFonts w:ascii="Arial" w:hAnsi="Arial" w:cs="Arial"/>
          <w:sz w:val="24"/>
          <w:szCs w:val="24"/>
        </w:rPr>
        <w:t xml:space="preserve"> (прилагается).</w:t>
      </w:r>
    </w:p>
    <w:p w:rsidR="0078321F" w:rsidRPr="00C73870" w:rsidRDefault="0078321F" w:rsidP="007A6B34">
      <w:pPr>
        <w:pStyle w:val="ad"/>
        <w:ind w:left="0" w:firstLine="709"/>
        <w:jc w:val="both"/>
        <w:rPr>
          <w:rFonts w:ascii="Arial" w:hAnsi="Arial" w:cs="Arial"/>
          <w:sz w:val="24"/>
          <w:szCs w:val="24"/>
        </w:rPr>
      </w:pPr>
      <w:r w:rsidRPr="00C73870">
        <w:rPr>
          <w:rFonts w:ascii="Arial" w:hAnsi="Arial" w:cs="Arial"/>
          <w:sz w:val="24"/>
          <w:szCs w:val="24"/>
        </w:rPr>
        <w:t xml:space="preserve">2. </w:t>
      </w:r>
      <w:r w:rsidR="00DF40A8" w:rsidRPr="00C73870">
        <w:rPr>
          <w:rFonts w:ascii="Arial" w:hAnsi="Arial" w:cs="Arial"/>
          <w:sz w:val="24"/>
          <w:szCs w:val="24"/>
        </w:rPr>
        <w:t>Комитету имущественных отношений, архитектуры и градостроительства администрации Зиминского городского муниципального образования организовать работу по исполнению муниципальной услуги</w:t>
      </w:r>
      <w:r w:rsidR="003F0284" w:rsidRPr="00C73870">
        <w:rPr>
          <w:rFonts w:ascii="Arial" w:hAnsi="Arial" w:cs="Arial"/>
          <w:sz w:val="24"/>
          <w:szCs w:val="24"/>
        </w:rPr>
        <w:t>, указанной в п. 1 настоящего постановления</w:t>
      </w:r>
      <w:r w:rsidR="007A6B34" w:rsidRPr="00C73870">
        <w:rPr>
          <w:rFonts w:ascii="Arial" w:hAnsi="Arial" w:cs="Arial"/>
          <w:sz w:val="24"/>
          <w:szCs w:val="24"/>
        </w:rPr>
        <w:t>.</w:t>
      </w:r>
    </w:p>
    <w:p w:rsidR="002C6845" w:rsidRPr="00C73870" w:rsidRDefault="002C6845" w:rsidP="007A6B34">
      <w:pPr>
        <w:pStyle w:val="ad"/>
        <w:ind w:left="0" w:firstLine="709"/>
        <w:jc w:val="both"/>
        <w:rPr>
          <w:rFonts w:ascii="Arial" w:hAnsi="Arial" w:cs="Arial"/>
          <w:sz w:val="24"/>
          <w:szCs w:val="24"/>
        </w:rPr>
      </w:pPr>
      <w:r w:rsidRPr="00C73870">
        <w:rPr>
          <w:rFonts w:ascii="Arial" w:hAnsi="Arial" w:cs="Arial"/>
          <w:sz w:val="24"/>
          <w:szCs w:val="24"/>
        </w:rPr>
        <w:t xml:space="preserve">3. </w:t>
      </w:r>
      <w:r w:rsidR="000B0583" w:rsidRPr="00C73870">
        <w:rPr>
          <w:rFonts w:ascii="Arial" w:hAnsi="Arial" w:cs="Arial"/>
          <w:sz w:val="24"/>
          <w:szCs w:val="24"/>
        </w:rPr>
        <w:t>Признать утратившим силу</w:t>
      </w:r>
      <w:r w:rsidRPr="00C73870">
        <w:rPr>
          <w:rFonts w:ascii="Arial" w:hAnsi="Arial" w:cs="Arial"/>
          <w:sz w:val="24"/>
          <w:szCs w:val="24"/>
        </w:rPr>
        <w:t xml:space="preserve"> постановление администрации Зиминского городского муниципального образования от 10.01.2018 № </w:t>
      </w:r>
      <w:r w:rsidR="001E41FF" w:rsidRPr="00C73870">
        <w:rPr>
          <w:rFonts w:ascii="Arial" w:hAnsi="Arial" w:cs="Arial"/>
          <w:sz w:val="24"/>
          <w:szCs w:val="24"/>
        </w:rPr>
        <w:t>19</w:t>
      </w:r>
      <w:r w:rsidRPr="00C73870">
        <w:rPr>
          <w:rFonts w:ascii="Arial" w:hAnsi="Arial" w:cs="Arial"/>
          <w:sz w:val="24"/>
          <w:szCs w:val="24"/>
        </w:rPr>
        <w:t xml:space="preserve"> «Об утверждении административного регламента предоставления муниципальной услуги».</w:t>
      </w:r>
    </w:p>
    <w:p w:rsidR="00DF40A8" w:rsidRPr="00C73870" w:rsidRDefault="002C6845" w:rsidP="007A6B34">
      <w:pPr>
        <w:pStyle w:val="ad"/>
        <w:ind w:left="0" w:firstLine="709"/>
        <w:jc w:val="both"/>
        <w:rPr>
          <w:rFonts w:ascii="Arial" w:hAnsi="Arial" w:cs="Arial"/>
          <w:sz w:val="24"/>
          <w:szCs w:val="24"/>
        </w:rPr>
      </w:pPr>
      <w:r w:rsidRPr="00C73870">
        <w:rPr>
          <w:rFonts w:ascii="Arial" w:hAnsi="Arial" w:cs="Arial"/>
          <w:sz w:val="24"/>
          <w:szCs w:val="24"/>
        </w:rPr>
        <w:t>4</w:t>
      </w:r>
      <w:r w:rsidR="00DF40A8" w:rsidRPr="00C73870">
        <w:rPr>
          <w:rFonts w:ascii="Arial" w:hAnsi="Arial" w:cs="Arial"/>
          <w:sz w:val="24"/>
          <w:szCs w:val="24"/>
        </w:rPr>
        <w:t xml:space="preserve">. Настоящее постановление подлежит размещению на официальном сайте администрации Зиминского городского муниципального образования в </w:t>
      </w:r>
      <w:r w:rsidR="00410A44" w:rsidRPr="00C73870">
        <w:rPr>
          <w:rFonts w:ascii="Arial" w:hAnsi="Arial" w:cs="Arial"/>
          <w:sz w:val="24"/>
          <w:szCs w:val="24"/>
        </w:rPr>
        <w:t xml:space="preserve">информационно – телекоммуникационной </w:t>
      </w:r>
      <w:r w:rsidR="00DF40A8" w:rsidRPr="00C73870">
        <w:rPr>
          <w:rFonts w:ascii="Arial" w:hAnsi="Arial" w:cs="Arial"/>
          <w:sz w:val="24"/>
          <w:szCs w:val="24"/>
        </w:rPr>
        <w:t xml:space="preserve">сети </w:t>
      </w:r>
      <w:r w:rsidR="00410A44" w:rsidRPr="00C73870">
        <w:rPr>
          <w:rFonts w:ascii="Arial" w:hAnsi="Arial" w:cs="Arial"/>
          <w:sz w:val="24"/>
          <w:szCs w:val="24"/>
        </w:rPr>
        <w:t>«</w:t>
      </w:r>
      <w:r w:rsidR="00DF40A8" w:rsidRPr="00C73870">
        <w:rPr>
          <w:rFonts w:ascii="Arial" w:hAnsi="Arial" w:cs="Arial"/>
          <w:sz w:val="24"/>
          <w:szCs w:val="24"/>
        </w:rPr>
        <w:t>Интернет</w:t>
      </w:r>
      <w:r w:rsidR="00410A44" w:rsidRPr="00C73870">
        <w:rPr>
          <w:rFonts w:ascii="Arial" w:hAnsi="Arial" w:cs="Arial"/>
          <w:sz w:val="24"/>
          <w:szCs w:val="24"/>
        </w:rPr>
        <w:t>»</w:t>
      </w:r>
      <w:r w:rsidR="00DF40A8" w:rsidRPr="00C73870">
        <w:rPr>
          <w:rFonts w:ascii="Arial" w:hAnsi="Arial" w:cs="Arial"/>
          <w:sz w:val="24"/>
          <w:szCs w:val="24"/>
        </w:rPr>
        <w:t>.</w:t>
      </w:r>
    </w:p>
    <w:p w:rsidR="0041455C" w:rsidRPr="00C73870" w:rsidRDefault="00823FF5" w:rsidP="00823FF5">
      <w:pPr>
        <w:pStyle w:val="ConsNonformat"/>
        <w:widowControl/>
        <w:jc w:val="both"/>
        <w:rPr>
          <w:rFonts w:ascii="Arial" w:hAnsi="Arial" w:cs="Arial"/>
          <w:sz w:val="24"/>
          <w:szCs w:val="24"/>
        </w:rPr>
      </w:pPr>
      <w:r w:rsidRPr="00C73870">
        <w:rPr>
          <w:rFonts w:ascii="Arial" w:hAnsi="Arial" w:cs="Arial"/>
          <w:sz w:val="24"/>
          <w:szCs w:val="24"/>
        </w:rPr>
        <w:tab/>
      </w:r>
      <w:r w:rsidR="002C6845" w:rsidRPr="00C73870">
        <w:rPr>
          <w:rFonts w:ascii="Arial" w:hAnsi="Arial" w:cs="Arial"/>
          <w:sz w:val="24"/>
          <w:szCs w:val="24"/>
        </w:rPr>
        <w:t>5</w:t>
      </w:r>
      <w:r w:rsidR="009566E7" w:rsidRPr="00C73870">
        <w:rPr>
          <w:rFonts w:ascii="Arial" w:hAnsi="Arial" w:cs="Arial"/>
          <w:sz w:val="24"/>
          <w:szCs w:val="24"/>
        </w:rPr>
        <w:t>.</w:t>
      </w:r>
      <w:r w:rsidR="007A6B34" w:rsidRPr="00C73870">
        <w:rPr>
          <w:rFonts w:ascii="Arial" w:hAnsi="Arial" w:cs="Arial"/>
          <w:sz w:val="24"/>
          <w:szCs w:val="24"/>
        </w:rPr>
        <w:t xml:space="preserve"> Контроль исполнени</w:t>
      </w:r>
      <w:r w:rsidR="00DF40A8" w:rsidRPr="00C73870">
        <w:rPr>
          <w:rFonts w:ascii="Arial" w:hAnsi="Arial" w:cs="Arial"/>
          <w:sz w:val="24"/>
          <w:szCs w:val="24"/>
        </w:rPr>
        <w:t>я</w:t>
      </w:r>
      <w:r w:rsidR="007A6B34" w:rsidRPr="00C73870">
        <w:rPr>
          <w:rFonts w:ascii="Arial" w:hAnsi="Arial" w:cs="Arial"/>
          <w:sz w:val="24"/>
          <w:szCs w:val="24"/>
        </w:rPr>
        <w:t xml:space="preserve"> настоящего постановления возложить на председателя </w:t>
      </w:r>
      <w:r w:rsidR="006F3F52" w:rsidRPr="00C73870">
        <w:rPr>
          <w:rFonts w:ascii="Arial" w:hAnsi="Arial" w:cs="Arial"/>
          <w:sz w:val="24"/>
          <w:szCs w:val="24"/>
        </w:rPr>
        <w:t>К</w:t>
      </w:r>
      <w:r w:rsidR="007A6B34" w:rsidRPr="00C73870">
        <w:rPr>
          <w:rFonts w:ascii="Arial" w:hAnsi="Arial" w:cs="Arial"/>
          <w:sz w:val="24"/>
          <w:szCs w:val="24"/>
        </w:rPr>
        <w:t>омитета имущественных отношений, архитектуры и градостроительства администрации Зиминского городского муниципального образования</w:t>
      </w:r>
      <w:r w:rsidR="0041455C" w:rsidRPr="00C73870">
        <w:rPr>
          <w:rFonts w:ascii="Arial" w:hAnsi="Arial" w:cs="Arial"/>
          <w:sz w:val="24"/>
          <w:szCs w:val="24"/>
        </w:rPr>
        <w:t>.</w:t>
      </w:r>
    </w:p>
    <w:p w:rsidR="00823FF5" w:rsidRPr="00C73870" w:rsidRDefault="00823FF5" w:rsidP="00823FF5">
      <w:pPr>
        <w:pStyle w:val="ConsNonformat"/>
        <w:widowControl/>
        <w:jc w:val="both"/>
        <w:rPr>
          <w:rFonts w:ascii="Arial" w:hAnsi="Arial" w:cs="Arial"/>
          <w:sz w:val="24"/>
          <w:szCs w:val="24"/>
        </w:rPr>
      </w:pPr>
    </w:p>
    <w:p w:rsidR="00823FF5" w:rsidRPr="00C73870" w:rsidRDefault="00823FF5" w:rsidP="00823FF5">
      <w:pPr>
        <w:pStyle w:val="ConsNonformat"/>
        <w:widowControl/>
        <w:jc w:val="both"/>
        <w:rPr>
          <w:rFonts w:ascii="Arial" w:hAnsi="Arial" w:cs="Arial"/>
          <w:sz w:val="24"/>
          <w:szCs w:val="24"/>
        </w:rPr>
      </w:pPr>
    </w:p>
    <w:p w:rsidR="00820924" w:rsidRPr="00C73870" w:rsidRDefault="00823FF5" w:rsidP="00823FF5">
      <w:pPr>
        <w:pStyle w:val="ConsNonformat"/>
        <w:widowControl/>
        <w:tabs>
          <w:tab w:val="left" w:pos="709"/>
        </w:tabs>
        <w:rPr>
          <w:rFonts w:ascii="Arial" w:hAnsi="Arial" w:cs="Arial"/>
          <w:sz w:val="24"/>
          <w:szCs w:val="24"/>
        </w:rPr>
      </w:pPr>
      <w:r w:rsidRPr="00C73870">
        <w:rPr>
          <w:rFonts w:ascii="Arial" w:hAnsi="Arial" w:cs="Arial"/>
          <w:sz w:val="24"/>
          <w:szCs w:val="24"/>
        </w:rPr>
        <w:tab/>
      </w:r>
      <w:r w:rsidR="00820924" w:rsidRPr="00C73870">
        <w:rPr>
          <w:rFonts w:ascii="Arial" w:hAnsi="Arial" w:cs="Arial"/>
          <w:sz w:val="24"/>
          <w:szCs w:val="24"/>
        </w:rPr>
        <w:t>Мэр Зиминского городского</w:t>
      </w:r>
      <w:r w:rsidR="00820924" w:rsidRPr="00C73870">
        <w:rPr>
          <w:rFonts w:ascii="Arial" w:hAnsi="Arial" w:cs="Arial"/>
          <w:sz w:val="24"/>
          <w:szCs w:val="24"/>
        </w:rPr>
        <w:tab/>
      </w:r>
    </w:p>
    <w:p w:rsidR="00823FF5" w:rsidRPr="00C73870" w:rsidRDefault="00823FF5" w:rsidP="00820924">
      <w:pPr>
        <w:pStyle w:val="ConsNonformat"/>
        <w:widowControl/>
        <w:rPr>
          <w:rFonts w:ascii="Arial" w:hAnsi="Arial" w:cs="Arial"/>
          <w:sz w:val="24"/>
          <w:szCs w:val="24"/>
        </w:rPr>
      </w:pPr>
      <w:r w:rsidRPr="00C73870">
        <w:rPr>
          <w:rFonts w:ascii="Arial" w:hAnsi="Arial" w:cs="Arial"/>
          <w:sz w:val="24"/>
          <w:szCs w:val="24"/>
        </w:rPr>
        <w:tab/>
      </w:r>
      <w:r w:rsidR="00820924" w:rsidRPr="00C73870">
        <w:rPr>
          <w:rFonts w:ascii="Arial" w:hAnsi="Arial" w:cs="Arial"/>
          <w:sz w:val="24"/>
          <w:szCs w:val="24"/>
        </w:rPr>
        <w:t xml:space="preserve">муниципального </w:t>
      </w:r>
      <w:r w:rsidR="00F95D99" w:rsidRPr="00C73870">
        <w:rPr>
          <w:rFonts w:ascii="Arial" w:hAnsi="Arial" w:cs="Arial"/>
          <w:sz w:val="24"/>
          <w:szCs w:val="24"/>
        </w:rPr>
        <w:t>образования</w:t>
      </w:r>
    </w:p>
    <w:p w:rsidR="0078321F" w:rsidRPr="00C73870" w:rsidRDefault="00823FF5" w:rsidP="00523E7B">
      <w:pPr>
        <w:pStyle w:val="ConsNonformat"/>
        <w:widowControl/>
        <w:rPr>
          <w:rFonts w:ascii="Arial" w:hAnsi="Arial" w:cs="Arial"/>
          <w:sz w:val="24"/>
          <w:szCs w:val="24"/>
        </w:rPr>
      </w:pPr>
      <w:r w:rsidRPr="00C73870">
        <w:rPr>
          <w:rFonts w:ascii="Arial" w:hAnsi="Arial" w:cs="Arial"/>
          <w:sz w:val="24"/>
          <w:szCs w:val="24"/>
        </w:rPr>
        <w:tab/>
      </w:r>
      <w:r w:rsidR="00820924" w:rsidRPr="00C73870">
        <w:rPr>
          <w:rFonts w:ascii="Arial" w:hAnsi="Arial" w:cs="Arial"/>
          <w:sz w:val="24"/>
          <w:szCs w:val="24"/>
        </w:rPr>
        <w:t>А.Н. Коновалов</w:t>
      </w:r>
    </w:p>
    <w:p w:rsidR="00823FF5" w:rsidRPr="00C73870" w:rsidRDefault="00823FF5" w:rsidP="00523E7B">
      <w:pPr>
        <w:pStyle w:val="ConsNonformat"/>
        <w:widowControl/>
        <w:rPr>
          <w:rFonts w:ascii="Arial" w:hAnsi="Arial" w:cs="Arial"/>
          <w:sz w:val="24"/>
          <w:szCs w:val="24"/>
        </w:rPr>
      </w:pPr>
    </w:p>
    <w:p w:rsidR="00823FF5" w:rsidRPr="00C73870" w:rsidRDefault="00823FF5" w:rsidP="00823FF5">
      <w:pPr>
        <w:jc w:val="right"/>
        <w:rPr>
          <w:rFonts w:ascii="Courier New" w:hAnsi="Courier New" w:cs="Courier New"/>
          <w:sz w:val="22"/>
          <w:szCs w:val="22"/>
        </w:rPr>
      </w:pPr>
      <w:r w:rsidRPr="00C73870">
        <w:rPr>
          <w:rFonts w:ascii="Courier New" w:hAnsi="Courier New" w:cs="Courier New"/>
          <w:sz w:val="22"/>
          <w:szCs w:val="22"/>
        </w:rPr>
        <w:t>Утвержден:</w:t>
      </w:r>
    </w:p>
    <w:p w:rsidR="00823FF5" w:rsidRPr="00C73870" w:rsidRDefault="00823FF5" w:rsidP="00823FF5">
      <w:pPr>
        <w:jc w:val="right"/>
        <w:rPr>
          <w:rFonts w:ascii="Courier New" w:hAnsi="Courier New" w:cs="Courier New"/>
          <w:sz w:val="22"/>
          <w:szCs w:val="22"/>
        </w:rPr>
      </w:pPr>
      <w:r w:rsidRPr="00C73870">
        <w:rPr>
          <w:rFonts w:ascii="Courier New" w:hAnsi="Courier New" w:cs="Courier New"/>
          <w:sz w:val="22"/>
          <w:szCs w:val="22"/>
        </w:rPr>
        <w:t>постановлением администрации</w:t>
      </w:r>
    </w:p>
    <w:p w:rsidR="00823FF5" w:rsidRPr="00C73870" w:rsidRDefault="00823FF5" w:rsidP="00823FF5">
      <w:pPr>
        <w:jc w:val="right"/>
        <w:rPr>
          <w:rFonts w:ascii="Courier New" w:hAnsi="Courier New" w:cs="Courier New"/>
          <w:sz w:val="22"/>
          <w:szCs w:val="22"/>
        </w:rPr>
      </w:pPr>
      <w:r w:rsidRPr="00C73870">
        <w:rPr>
          <w:rFonts w:ascii="Courier New" w:hAnsi="Courier New" w:cs="Courier New"/>
          <w:sz w:val="22"/>
          <w:szCs w:val="22"/>
        </w:rPr>
        <w:t>Зиминского городского</w:t>
      </w:r>
    </w:p>
    <w:p w:rsidR="00823FF5" w:rsidRPr="00C73870" w:rsidRDefault="00823FF5" w:rsidP="00823FF5">
      <w:pPr>
        <w:jc w:val="right"/>
        <w:rPr>
          <w:rFonts w:ascii="Courier New" w:hAnsi="Courier New" w:cs="Courier New"/>
          <w:sz w:val="22"/>
          <w:szCs w:val="22"/>
        </w:rPr>
      </w:pPr>
      <w:r w:rsidRPr="00C73870">
        <w:rPr>
          <w:rFonts w:ascii="Courier New" w:hAnsi="Courier New" w:cs="Courier New"/>
          <w:sz w:val="22"/>
          <w:szCs w:val="22"/>
        </w:rPr>
        <w:t>муниципального образования</w:t>
      </w:r>
    </w:p>
    <w:p w:rsidR="00823FF5" w:rsidRPr="00C73870" w:rsidRDefault="00823FF5" w:rsidP="00823FF5">
      <w:pPr>
        <w:jc w:val="right"/>
        <w:rPr>
          <w:rFonts w:ascii="Courier New" w:hAnsi="Courier New" w:cs="Courier New"/>
          <w:sz w:val="22"/>
          <w:szCs w:val="22"/>
        </w:rPr>
      </w:pPr>
      <w:r w:rsidRPr="00C73870">
        <w:rPr>
          <w:rFonts w:ascii="Courier New" w:hAnsi="Courier New" w:cs="Courier New"/>
          <w:sz w:val="22"/>
          <w:szCs w:val="22"/>
        </w:rPr>
        <w:t>от 21.05.2020 № 428</w:t>
      </w:r>
    </w:p>
    <w:p w:rsidR="00823FF5" w:rsidRPr="00C73870" w:rsidRDefault="00823FF5" w:rsidP="00823FF5">
      <w:pPr>
        <w:jc w:val="both"/>
        <w:rPr>
          <w:rFonts w:ascii="Arial" w:hAnsi="Arial" w:cs="Arial"/>
        </w:rPr>
      </w:pPr>
    </w:p>
    <w:p w:rsidR="00823FF5" w:rsidRPr="00C73870" w:rsidRDefault="00823FF5" w:rsidP="00823FF5">
      <w:pPr>
        <w:jc w:val="center"/>
        <w:rPr>
          <w:rFonts w:ascii="Arial" w:hAnsi="Arial" w:cs="Arial"/>
          <w:b/>
        </w:rPr>
      </w:pPr>
      <w:r w:rsidRPr="00C73870">
        <w:rPr>
          <w:rFonts w:ascii="Arial" w:hAnsi="Arial" w:cs="Arial"/>
          <w:b/>
        </w:rPr>
        <w:t>АДМИНИСТРАТИВНЫЙ РЕГЛАМЕНТ ПРЕДОСТАВЛЕНИЯ МУНИЦИПАЛЬНОЙ УСЛУГИ «ЗАКЛЮЧЕНИЕ ДОГОВОРОВ СОЦИАЛЬНОГО НАЙМА</w:t>
      </w:r>
    </w:p>
    <w:p w:rsidR="00823FF5" w:rsidRPr="00C73870" w:rsidRDefault="00823FF5" w:rsidP="00823FF5">
      <w:pPr>
        <w:jc w:val="center"/>
        <w:rPr>
          <w:rFonts w:ascii="Arial" w:hAnsi="Arial" w:cs="Arial"/>
          <w:b/>
        </w:rPr>
      </w:pPr>
      <w:r w:rsidRPr="00C73870">
        <w:rPr>
          <w:rFonts w:ascii="Arial" w:hAnsi="Arial" w:cs="Arial"/>
          <w:b/>
        </w:rPr>
        <w:t>ЖИЛОГО ПОМЕЩЕНИЯ МУНИЦИПАЛЬНОГО ЖИЛИЩНОГО ФОНДА»</w:t>
      </w:r>
    </w:p>
    <w:p w:rsidR="00823FF5" w:rsidRPr="00C73870" w:rsidRDefault="00823FF5" w:rsidP="00823FF5">
      <w:pPr>
        <w:jc w:val="center"/>
        <w:rPr>
          <w:rFonts w:ascii="Arial" w:hAnsi="Arial" w:cs="Arial"/>
          <w:b/>
        </w:rPr>
      </w:pPr>
    </w:p>
    <w:p w:rsidR="00823FF5" w:rsidRPr="00C73870" w:rsidRDefault="00823FF5" w:rsidP="00C73870">
      <w:pPr>
        <w:pStyle w:val="1"/>
        <w:numPr>
          <w:ilvl w:val="0"/>
          <w:numId w:val="2"/>
        </w:numPr>
        <w:spacing w:before="0" w:after="0"/>
        <w:ind w:left="0" w:firstLine="0"/>
        <w:rPr>
          <w:rFonts w:eastAsiaTheme="minorEastAsia"/>
          <w:color w:val="auto"/>
        </w:rPr>
      </w:pPr>
      <w:bookmarkStart w:id="0" w:name="sub_100"/>
      <w:r w:rsidRPr="00C73870">
        <w:rPr>
          <w:rFonts w:eastAsiaTheme="minorEastAsia"/>
          <w:color w:val="auto"/>
        </w:rPr>
        <w:t>ОБЩИЕ ПОЛОЖЕНИЯ</w:t>
      </w:r>
    </w:p>
    <w:p w:rsidR="00823FF5" w:rsidRPr="00C73870" w:rsidRDefault="00823FF5" w:rsidP="00823FF5">
      <w:pPr>
        <w:jc w:val="center"/>
        <w:rPr>
          <w:rFonts w:ascii="Arial" w:eastAsiaTheme="minorEastAsia" w:hAnsi="Arial" w:cs="Arial"/>
          <w:b/>
        </w:rPr>
      </w:pPr>
    </w:p>
    <w:p w:rsidR="00823FF5" w:rsidRPr="00C73870" w:rsidRDefault="00823FF5" w:rsidP="00823FF5">
      <w:pPr>
        <w:jc w:val="center"/>
        <w:rPr>
          <w:rFonts w:ascii="Arial" w:hAnsi="Arial" w:cs="Arial"/>
          <w:b/>
        </w:rPr>
      </w:pPr>
      <w:r w:rsidRPr="00C73870">
        <w:rPr>
          <w:rFonts w:ascii="Arial" w:hAnsi="Arial" w:cs="Arial"/>
          <w:b/>
        </w:rPr>
        <w:t>Глава 1. ПРЕДМЕТ РЕГУЛИРОВАНИЯ АДМИНИСТРАТИВНОГО РЕГЛАМЕНТА</w:t>
      </w:r>
    </w:p>
    <w:bookmarkEnd w:id="0"/>
    <w:p w:rsidR="00823FF5" w:rsidRPr="00C73870" w:rsidRDefault="00823FF5" w:rsidP="00823FF5">
      <w:pPr>
        <w:jc w:val="both"/>
        <w:rPr>
          <w:rFonts w:ascii="Arial" w:hAnsi="Arial" w:cs="Arial"/>
        </w:rPr>
      </w:pPr>
    </w:p>
    <w:p w:rsidR="00823FF5" w:rsidRPr="00C73870" w:rsidRDefault="00C73870" w:rsidP="00823FF5">
      <w:pPr>
        <w:jc w:val="both"/>
        <w:rPr>
          <w:rFonts w:ascii="Arial" w:hAnsi="Arial" w:cs="Arial"/>
        </w:rPr>
      </w:pPr>
      <w:bookmarkStart w:id="1" w:name="sub_11"/>
      <w:r>
        <w:rPr>
          <w:rFonts w:ascii="Arial" w:hAnsi="Arial" w:cs="Arial"/>
        </w:rPr>
        <w:tab/>
      </w:r>
      <w:r w:rsidR="00823FF5" w:rsidRPr="00C73870">
        <w:rPr>
          <w:rFonts w:ascii="Arial" w:hAnsi="Arial" w:cs="Arial"/>
        </w:rPr>
        <w:t>1. Настоящий административный регламент (далее - регламент) устанавливает требования к организации предоставления муниципальной услуги "Заключение договоров социального найма жилого помещения муниципального жилищного фонда" (далее - муниципальная услуга).</w:t>
      </w:r>
    </w:p>
    <w:p w:rsidR="00823FF5" w:rsidRPr="00C73870" w:rsidRDefault="00C73870" w:rsidP="00823FF5">
      <w:pPr>
        <w:jc w:val="both"/>
        <w:rPr>
          <w:rFonts w:ascii="Arial" w:hAnsi="Arial" w:cs="Arial"/>
        </w:rPr>
      </w:pPr>
      <w:bookmarkStart w:id="2" w:name="sub_12"/>
      <w:bookmarkEnd w:id="1"/>
      <w:r>
        <w:rPr>
          <w:rFonts w:ascii="Arial" w:hAnsi="Arial" w:cs="Arial"/>
        </w:rPr>
        <w:tab/>
      </w:r>
      <w:r w:rsidR="00823FF5" w:rsidRPr="00C73870">
        <w:rPr>
          <w:rFonts w:ascii="Arial" w:hAnsi="Arial" w:cs="Arial"/>
        </w:rPr>
        <w:t>2. Регламент устанавливает сроки и последовательность административных процедур и административных действий Комитета имущественных отношений, архитектуры и градостроительства администрации Зиминского городского муниципального образования и порядок взаимодействия с заявителями при предоставлении муниципальной услуги.</w:t>
      </w:r>
    </w:p>
    <w:p w:rsidR="00823FF5" w:rsidRPr="00C73870" w:rsidRDefault="00823FF5" w:rsidP="00823FF5">
      <w:pPr>
        <w:jc w:val="both"/>
        <w:rPr>
          <w:rFonts w:ascii="Arial" w:hAnsi="Arial" w:cs="Arial"/>
        </w:rPr>
      </w:pPr>
    </w:p>
    <w:p w:rsidR="00823FF5" w:rsidRPr="00C73870" w:rsidRDefault="00823FF5" w:rsidP="00823FF5">
      <w:pPr>
        <w:jc w:val="center"/>
        <w:rPr>
          <w:rFonts w:ascii="Arial" w:hAnsi="Arial" w:cs="Arial"/>
          <w:b/>
        </w:rPr>
      </w:pPr>
      <w:r w:rsidRPr="00C73870">
        <w:rPr>
          <w:rFonts w:ascii="Arial" w:hAnsi="Arial" w:cs="Arial"/>
          <w:b/>
        </w:rPr>
        <w:t>Глава 2. КРУГ ЗАЯВИТЕЛЕЙ</w:t>
      </w:r>
    </w:p>
    <w:p w:rsidR="00823FF5" w:rsidRPr="00C73870" w:rsidRDefault="00823FF5" w:rsidP="00823FF5">
      <w:pPr>
        <w:jc w:val="center"/>
        <w:rPr>
          <w:rFonts w:ascii="Arial" w:hAnsi="Arial" w:cs="Arial"/>
          <w:b/>
        </w:rPr>
      </w:pPr>
    </w:p>
    <w:p w:rsidR="00823FF5" w:rsidRPr="00C73870" w:rsidRDefault="00C73870" w:rsidP="00823FF5">
      <w:pPr>
        <w:jc w:val="both"/>
        <w:rPr>
          <w:rFonts w:ascii="Arial" w:hAnsi="Arial" w:cs="Arial"/>
        </w:rPr>
      </w:pPr>
      <w:bookmarkStart w:id="3" w:name="sub_13"/>
      <w:bookmarkEnd w:id="2"/>
      <w:r>
        <w:rPr>
          <w:rFonts w:ascii="Arial" w:hAnsi="Arial" w:cs="Arial"/>
        </w:rPr>
        <w:tab/>
      </w:r>
      <w:r w:rsidR="00823FF5" w:rsidRPr="00C73870">
        <w:rPr>
          <w:rFonts w:ascii="Arial" w:hAnsi="Arial" w:cs="Arial"/>
        </w:rPr>
        <w:t xml:space="preserve">3. </w:t>
      </w:r>
      <w:bookmarkStart w:id="4" w:name="sub_14"/>
      <w:bookmarkEnd w:id="3"/>
      <w:r w:rsidR="00823FF5" w:rsidRPr="00C73870">
        <w:rPr>
          <w:rFonts w:ascii="Arial" w:hAnsi="Arial" w:cs="Arial"/>
        </w:rPr>
        <w:t>Заявителями, имеющими право на получение муниципальной услуги, являются физические лица и их законные представители, состоящие на учете в качестве нуждающихся в жилых помещениях, а также лица, которым ранее, до введения в действие Жилищного кодекса Российской Федерации, было предоставлено во владение и пользование жилое помещение на условиях социального найма, постоянно зарегистрированные в данном жилом помещении, имеющими право на предоставление муниципальной услуги, относящиеся к одной из следующих категорий:</w:t>
      </w:r>
    </w:p>
    <w:p w:rsidR="00823FF5" w:rsidRPr="00C73870" w:rsidRDefault="00C73870" w:rsidP="00823FF5">
      <w:pPr>
        <w:jc w:val="both"/>
        <w:rPr>
          <w:rFonts w:ascii="Arial" w:hAnsi="Arial" w:cs="Arial"/>
        </w:rPr>
      </w:pPr>
      <w:r>
        <w:rPr>
          <w:rFonts w:ascii="Arial" w:hAnsi="Arial" w:cs="Arial"/>
        </w:rPr>
        <w:tab/>
      </w:r>
      <w:r w:rsidR="00823FF5" w:rsidRPr="00C73870">
        <w:rPr>
          <w:rFonts w:ascii="Arial" w:hAnsi="Arial" w:cs="Arial"/>
        </w:rPr>
        <w:t>3.1. Граждане, занимающие жилые помещения муниципального жилищного фонда на основании ордера, выданного органами местного самоуправления города Зима (далее - ордер).</w:t>
      </w:r>
    </w:p>
    <w:p w:rsidR="00823FF5" w:rsidRPr="00C73870" w:rsidRDefault="00C73870" w:rsidP="00823FF5">
      <w:pPr>
        <w:jc w:val="both"/>
        <w:rPr>
          <w:rFonts w:ascii="Arial" w:hAnsi="Arial" w:cs="Arial"/>
        </w:rPr>
      </w:pPr>
      <w:r>
        <w:rPr>
          <w:rFonts w:ascii="Arial" w:hAnsi="Arial" w:cs="Arial"/>
        </w:rPr>
        <w:tab/>
      </w:r>
      <w:r w:rsidR="00823FF5" w:rsidRPr="00C73870">
        <w:rPr>
          <w:rFonts w:ascii="Arial" w:hAnsi="Arial" w:cs="Arial"/>
        </w:rPr>
        <w:t>3.2. Граждане, в отношении которых имеются решения суда о признании за ними права пользования жилым помещением муниципального жилищного фонда, заключении с ними договора социального найма жилого помещения муниципального жилищного фонда.</w:t>
      </w:r>
    </w:p>
    <w:p w:rsidR="00823FF5" w:rsidRPr="00C73870" w:rsidRDefault="00C73870" w:rsidP="00823FF5">
      <w:pPr>
        <w:jc w:val="both"/>
        <w:rPr>
          <w:rFonts w:ascii="Arial" w:hAnsi="Arial" w:cs="Arial"/>
        </w:rPr>
      </w:pPr>
      <w:r>
        <w:rPr>
          <w:rFonts w:ascii="Arial" w:hAnsi="Arial" w:cs="Arial"/>
        </w:rPr>
        <w:tab/>
      </w:r>
      <w:r w:rsidR="00823FF5" w:rsidRPr="00C73870">
        <w:rPr>
          <w:rFonts w:ascii="Arial" w:hAnsi="Arial" w:cs="Arial"/>
        </w:rPr>
        <w:t>3.3. Граждане, состоящие на учете в качестве нуждающихся в жилом помещении по договору социального найма, в отношении которых принято решение о предоставлении жилого помещения муниципального жилищного фонда согласно очередности.</w:t>
      </w:r>
    </w:p>
    <w:p w:rsidR="00823FF5" w:rsidRPr="00C73870" w:rsidRDefault="00C73870" w:rsidP="00823FF5">
      <w:pPr>
        <w:jc w:val="both"/>
        <w:rPr>
          <w:rFonts w:ascii="Arial" w:hAnsi="Arial" w:cs="Arial"/>
        </w:rPr>
      </w:pPr>
      <w:r>
        <w:rPr>
          <w:rFonts w:ascii="Arial" w:hAnsi="Arial" w:cs="Arial"/>
        </w:rPr>
        <w:lastRenderedPageBreak/>
        <w:tab/>
      </w:r>
      <w:r w:rsidR="00823FF5" w:rsidRPr="00C73870">
        <w:rPr>
          <w:rFonts w:ascii="Arial" w:hAnsi="Arial" w:cs="Arial"/>
        </w:rPr>
        <w:t>3.4. Граждане, с которыми заключен договор служебного найма на жилое помещение муниципального жилищного фонда, с даты заключения которого прошло не менее 7 лет.</w:t>
      </w:r>
    </w:p>
    <w:bookmarkEnd w:id="4"/>
    <w:p w:rsidR="00823FF5" w:rsidRPr="00C73870" w:rsidRDefault="00823FF5" w:rsidP="00823FF5">
      <w:pPr>
        <w:jc w:val="both"/>
        <w:outlineLvl w:val="2"/>
        <w:rPr>
          <w:rFonts w:ascii="Arial" w:hAnsi="Arial" w:cs="Arial"/>
        </w:rPr>
      </w:pPr>
    </w:p>
    <w:p w:rsidR="00823FF5" w:rsidRPr="00C73870" w:rsidRDefault="00823FF5" w:rsidP="00823FF5">
      <w:pPr>
        <w:jc w:val="center"/>
        <w:outlineLvl w:val="2"/>
        <w:rPr>
          <w:rFonts w:ascii="Arial" w:hAnsi="Arial" w:cs="Arial"/>
          <w:b/>
        </w:rPr>
      </w:pPr>
      <w:r w:rsidRPr="00C73870">
        <w:rPr>
          <w:rFonts w:ascii="Arial" w:hAnsi="Arial" w:cs="Arial"/>
          <w:b/>
        </w:rPr>
        <w:t>Глава 3. ТРЕБОВАНИЯ К ПОРЯДКУ ИНФОРМИРОВАНИЯ О ПРЕДОСТАВЛЕНИИ МУНИЦИПАЛЬНОЙ УСЛУГИ</w:t>
      </w:r>
    </w:p>
    <w:p w:rsidR="00823FF5" w:rsidRPr="00C73870" w:rsidRDefault="00823FF5" w:rsidP="00823FF5">
      <w:pPr>
        <w:jc w:val="center"/>
        <w:rPr>
          <w:rFonts w:ascii="Arial" w:hAnsi="Arial" w:cs="Arial"/>
          <w:b/>
        </w:rPr>
      </w:pPr>
    </w:p>
    <w:p w:rsidR="00823FF5" w:rsidRPr="00C73870" w:rsidRDefault="00823FF5" w:rsidP="00823FF5">
      <w:pPr>
        <w:spacing w:line="240" w:lineRule="atLeast"/>
        <w:ind w:right="-143" w:firstLine="709"/>
        <w:jc w:val="both"/>
        <w:rPr>
          <w:rFonts w:ascii="Arial" w:hAnsi="Arial" w:cs="Arial"/>
        </w:rPr>
      </w:pPr>
      <w:r w:rsidRPr="00C73870">
        <w:rPr>
          <w:rFonts w:ascii="Arial" w:hAnsi="Arial" w:cs="Arial"/>
        </w:rPr>
        <w:t>4. 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Комитет имущественных отношений, архитектуры и градостроительства администрации Зиминского городского муниципального образования  (далее - уполномоченный орган).</w:t>
      </w:r>
    </w:p>
    <w:p w:rsidR="00823FF5" w:rsidRPr="00C73870" w:rsidRDefault="00823FF5" w:rsidP="00823FF5">
      <w:pPr>
        <w:spacing w:line="240" w:lineRule="atLeast"/>
        <w:ind w:right="-143" w:firstLine="709"/>
        <w:jc w:val="both"/>
        <w:rPr>
          <w:rFonts w:ascii="Arial" w:hAnsi="Arial" w:cs="Arial"/>
        </w:rPr>
      </w:pPr>
      <w:r w:rsidRPr="00C73870">
        <w:rPr>
          <w:rFonts w:ascii="Arial" w:hAnsi="Arial" w:cs="Arial"/>
        </w:rPr>
        <w:t>5. Законодательством предусмотрена возможность получения муниципальной услуги через многофункциональный центр предоставления государственных муниципальных услуг.</w:t>
      </w:r>
    </w:p>
    <w:p w:rsidR="00823FF5" w:rsidRPr="00C73870" w:rsidRDefault="00823FF5" w:rsidP="00823FF5">
      <w:pPr>
        <w:pStyle w:val="ConsPlusNormal0"/>
        <w:spacing w:line="240" w:lineRule="atLeast"/>
        <w:ind w:right="-143" w:firstLine="709"/>
        <w:jc w:val="both"/>
        <w:rPr>
          <w:sz w:val="24"/>
          <w:szCs w:val="24"/>
        </w:rPr>
      </w:pPr>
      <w:r w:rsidRPr="00C73870">
        <w:rPr>
          <w:sz w:val="24"/>
          <w:szCs w:val="24"/>
        </w:rPr>
        <w:t>6. Информация предоставляется:</w:t>
      </w:r>
    </w:p>
    <w:p w:rsidR="00823FF5" w:rsidRPr="00C73870" w:rsidRDefault="00823FF5" w:rsidP="00823FF5">
      <w:pPr>
        <w:pStyle w:val="ConsPlusNormal0"/>
        <w:spacing w:line="240" w:lineRule="atLeast"/>
        <w:ind w:right="-143" w:firstLine="709"/>
        <w:jc w:val="both"/>
        <w:rPr>
          <w:sz w:val="24"/>
          <w:szCs w:val="24"/>
        </w:rPr>
      </w:pPr>
      <w:r w:rsidRPr="00C73870">
        <w:rPr>
          <w:sz w:val="24"/>
          <w:szCs w:val="24"/>
        </w:rPr>
        <w:t>а) при личном контакте с заявителями;</w:t>
      </w:r>
    </w:p>
    <w:p w:rsidR="00823FF5" w:rsidRPr="00C73870" w:rsidRDefault="00823FF5" w:rsidP="00823FF5">
      <w:pPr>
        <w:pStyle w:val="ConsPlusNormal0"/>
        <w:spacing w:line="240" w:lineRule="atLeast"/>
        <w:ind w:right="-143" w:firstLine="709"/>
        <w:jc w:val="both"/>
        <w:rPr>
          <w:sz w:val="24"/>
          <w:szCs w:val="24"/>
        </w:rPr>
      </w:pPr>
      <w:r w:rsidRPr="00C73870">
        <w:rPr>
          <w:sz w:val="24"/>
          <w:szCs w:val="24"/>
        </w:rPr>
        <w:t xml:space="preserve">б) с использованием средств телефонной, факсимильной и электронной связи, в том числе через официальный сайт администрации Зиминского городского муниципального образования в информационно - телекоммуникационной сети «Интернет» – </w:t>
      </w:r>
      <w:hyperlink r:id="rId8" w:history="1">
        <w:r w:rsidRPr="00C73870">
          <w:rPr>
            <w:rStyle w:val="ac"/>
            <w:color w:val="auto"/>
            <w:sz w:val="24"/>
            <w:szCs w:val="24"/>
          </w:rPr>
          <w:t>http://www.</w:t>
        </w:r>
        <w:proofErr w:type="spellStart"/>
        <w:r w:rsidRPr="00C73870">
          <w:rPr>
            <w:rStyle w:val="ac"/>
            <w:color w:val="auto"/>
            <w:sz w:val="24"/>
            <w:szCs w:val="24"/>
            <w:lang w:val="en-US"/>
          </w:rPr>
          <w:t>zimadm</w:t>
        </w:r>
        <w:proofErr w:type="spellEnd"/>
        <w:r w:rsidRPr="00C73870">
          <w:rPr>
            <w:rStyle w:val="ac"/>
            <w:color w:val="auto"/>
            <w:sz w:val="24"/>
            <w:szCs w:val="24"/>
          </w:rPr>
          <w:t>.</w:t>
        </w:r>
        <w:proofErr w:type="spellStart"/>
        <w:r w:rsidRPr="00C73870">
          <w:rPr>
            <w:rStyle w:val="ac"/>
            <w:color w:val="auto"/>
            <w:sz w:val="24"/>
            <w:szCs w:val="24"/>
          </w:rPr>
          <w:t>ru</w:t>
        </w:r>
        <w:proofErr w:type="spellEnd"/>
      </w:hyperlink>
      <w:r w:rsidRPr="00C73870">
        <w:rPr>
          <w:sz w:val="24"/>
          <w:szCs w:val="24"/>
        </w:rPr>
        <w:t>;</w:t>
      </w:r>
    </w:p>
    <w:p w:rsidR="00823FF5" w:rsidRPr="00C73870" w:rsidRDefault="00823FF5" w:rsidP="00823FF5">
      <w:pPr>
        <w:pStyle w:val="ConsPlusNormal0"/>
        <w:spacing w:line="240" w:lineRule="atLeast"/>
        <w:ind w:right="-143" w:firstLine="709"/>
        <w:jc w:val="both"/>
        <w:rPr>
          <w:sz w:val="24"/>
          <w:szCs w:val="24"/>
        </w:rPr>
      </w:pPr>
      <w:r w:rsidRPr="00C73870">
        <w:rPr>
          <w:sz w:val="24"/>
          <w:szCs w:val="24"/>
        </w:rPr>
        <w:t>в) письменно, в случае письменного обращения заявителя.</w:t>
      </w:r>
    </w:p>
    <w:p w:rsidR="00823FF5" w:rsidRPr="00C73870" w:rsidRDefault="00823FF5" w:rsidP="00823FF5">
      <w:pPr>
        <w:pStyle w:val="ConsPlusNormal0"/>
        <w:spacing w:line="240" w:lineRule="atLeast"/>
        <w:ind w:right="-143" w:firstLine="709"/>
        <w:jc w:val="both"/>
        <w:rPr>
          <w:sz w:val="24"/>
          <w:szCs w:val="24"/>
        </w:rPr>
      </w:pPr>
      <w:r w:rsidRPr="00C73870">
        <w:rPr>
          <w:sz w:val="24"/>
          <w:szCs w:val="24"/>
        </w:rPr>
        <w:t>7. 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823FF5" w:rsidRPr="00C73870" w:rsidRDefault="00823FF5" w:rsidP="00823FF5">
      <w:pPr>
        <w:pStyle w:val="ConsPlusNormal0"/>
        <w:spacing w:line="240" w:lineRule="atLeast"/>
        <w:ind w:right="-143" w:firstLine="709"/>
        <w:jc w:val="both"/>
        <w:rPr>
          <w:sz w:val="24"/>
          <w:szCs w:val="24"/>
        </w:rPr>
      </w:pPr>
      <w:r w:rsidRPr="00C73870">
        <w:rPr>
          <w:sz w:val="24"/>
          <w:szCs w:val="24"/>
        </w:rPr>
        <w:t>8. Должностные лица уполномоченного органа, предоставляют информацию по следующим вопросам:</w:t>
      </w:r>
    </w:p>
    <w:p w:rsidR="00823FF5" w:rsidRPr="00C73870" w:rsidRDefault="00823FF5" w:rsidP="00823FF5">
      <w:pPr>
        <w:pStyle w:val="ConsPlusNormal0"/>
        <w:spacing w:line="240" w:lineRule="atLeast"/>
        <w:ind w:right="-143" w:firstLine="709"/>
        <w:jc w:val="both"/>
        <w:rPr>
          <w:sz w:val="24"/>
          <w:szCs w:val="24"/>
        </w:rPr>
      </w:pPr>
      <w:r w:rsidRPr="00C73870">
        <w:rPr>
          <w:sz w:val="24"/>
          <w:szCs w:val="24"/>
        </w:rPr>
        <w:t>а) об уполномоченном органе, осуществляющем предоставление муниципальной услуги, включая информацию о месте нахождения уполномоченного органа, графике работы, контактных телефонах;</w:t>
      </w:r>
    </w:p>
    <w:p w:rsidR="00823FF5" w:rsidRPr="00C73870" w:rsidRDefault="00823FF5" w:rsidP="00823FF5">
      <w:pPr>
        <w:pStyle w:val="ConsPlusNormal0"/>
        <w:spacing w:line="240" w:lineRule="atLeast"/>
        <w:ind w:right="-143" w:firstLine="709"/>
        <w:jc w:val="both"/>
        <w:rPr>
          <w:sz w:val="24"/>
          <w:szCs w:val="24"/>
        </w:rPr>
      </w:pPr>
      <w:r w:rsidRPr="00C73870">
        <w:rPr>
          <w:sz w:val="24"/>
          <w:szCs w:val="24"/>
        </w:rPr>
        <w:t>б) о порядке предоставления муниципальной услуги и ходе предоставления муниципальной услуги;</w:t>
      </w:r>
    </w:p>
    <w:p w:rsidR="00823FF5" w:rsidRPr="00C73870" w:rsidRDefault="00823FF5" w:rsidP="00823FF5">
      <w:pPr>
        <w:pStyle w:val="ConsPlusNormal0"/>
        <w:spacing w:line="240" w:lineRule="atLeast"/>
        <w:ind w:right="-143" w:firstLine="709"/>
        <w:jc w:val="both"/>
        <w:rPr>
          <w:sz w:val="24"/>
          <w:szCs w:val="24"/>
        </w:rPr>
      </w:pPr>
      <w:r w:rsidRPr="00C73870">
        <w:rPr>
          <w:sz w:val="24"/>
          <w:szCs w:val="24"/>
        </w:rPr>
        <w:t>в) о перечне документов, необходимых для предоставления муниципальной услуги;</w:t>
      </w:r>
    </w:p>
    <w:p w:rsidR="00823FF5" w:rsidRPr="00C73870" w:rsidRDefault="00823FF5" w:rsidP="00823FF5">
      <w:pPr>
        <w:pStyle w:val="ConsPlusNormal0"/>
        <w:spacing w:line="240" w:lineRule="atLeast"/>
        <w:ind w:right="-143" w:firstLine="709"/>
        <w:jc w:val="both"/>
        <w:rPr>
          <w:sz w:val="24"/>
          <w:szCs w:val="24"/>
        </w:rPr>
      </w:pPr>
      <w:r w:rsidRPr="00C73870">
        <w:rPr>
          <w:sz w:val="24"/>
          <w:szCs w:val="24"/>
        </w:rPr>
        <w:t>г) о времени приема документов, необходимых для предоставления муниципальной услуги;</w:t>
      </w:r>
    </w:p>
    <w:p w:rsidR="00823FF5" w:rsidRPr="00C73870" w:rsidRDefault="00823FF5" w:rsidP="00823FF5">
      <w:pPr>
        <w:pStyle w:val="ConsPlusNormal0"/>
        <w:spacing w:line="240" w:lineRule="atLeast"/>
        <w:ind w:right="-143" w:firstLine="709"/>
        <w:jc w:val="both"/>
        <w:rPr>
          <w:sz w:val="24"/>
          <w:szCs w:val="24"/>
        </w:rPr>
      </w:pPr>
      <w:proofErr w:type="spellStart"/>
      <w:r w:rsidRPr="00C73870">
        <w:rPr>
          <w:sz w:val="24"/>
          <w:szCs w:val="24"/>
        </w:rPr>
        <w:t>д</w:t>
      </w:r>
      <w:proofErr w:type="spellEnd"/>
      <w:r w:rsidRPr="00C73870">
        <w:rPr>
          <w:sz w:val="24"/>
          <w:szCs w:val="24"/>
        </w:rPr>
        <w:t>) о сроке предоставления муниципальной услуги;</w:t>
      </w:r>
    </w:p>
    <w:p w:rsidR="00823FF5" w:rsidRPr="00C73870" w:rsidRDefault="00823FF5" w:rsidP="00823FF5">
      <w:pPr>
        <w:pStyle w:val="ConsPlusNormal0"/>
        <w:spacing w:line="240" w:lineRule="atLeast"/>
        <w:ind w:right="-143" w:firstLine="709"/>
        <w:jc w:val="both"/>
        <w:rPr>
          <w:sz w:val="24"/>
          <w:szCs w:val="24"/>
        </w:rPr>
      </w:pPr>
      <w:r w:rsidRPr="00C73870">
        <w:rPr>
          <w:sz w:val="24"/>
          <w:szCs w:val="24"/>
        </w:rPr>
        <w:t>е) об основаниях отказа в приеме документов, необходимых для предоставления муниципальной услуги;</w:t>
      </w:r>
    </w:p>
    <w:p w:rsidR="00823FF5" w:rsidRPr="00C73870" w:rsidRDefault="00823FF5" w:rsidP="00823FF5">
      <w:pPr>
        <w:pStyle w:val="ConsPlusNormal0"/>
        <w:spacing w:line="240" w:lineRule="atLeast"/>
        <w:ind w:right="-143" w:firstLine="709"/>
        <w:jc w:val="both"/>
        <w:rPr>
          <w:sz w:val="24"/>
          <w:szCs w:val="24"/>
        </w:rPr>
      </w:pPr>
      <w:r w:rsidRPr="00C73870">
        <w:rPr>
          <w:sz w:val="24"/>
          <w:szCs w:val="24"/>
        </w:rPr>
        <w:t>ж) об основаниях отказа в предоставлении муниципальной услуги;</w:t>
      </w:r>
    </w:p>
    <w:p w:rsidR="00823FF5" w:rsidRPr="00C73870" w:rsidRDefault="00823FF5" w:rsidP="00823FF5">
      <w:pPr>
        <w:pStyle w:val="ConsPlusNormal0"/>
        <w:spacing w:line="240" w:lineRule="atLeast"/>
        <w:ind w:right="-143" w:firstLine="709"/>
        <w:jc w:val="both"/>
        <w:rPr>
          <w:sz w:val="24"/>
          <w:szCs w:val="24"/>
        </w:rPr>
      </w:pPr>
      <w:proofErr w:type="spellStart"/>
      <w:r w:rsidRPr="00C73870">
        <w:rPr>
          <w:sz w:val="24"/>
          <w:szCs w:val="24"/>
        </w:rPr>
        <w:t>з</w:t>
      </w:r>
      <w:proofErr w:type="spellEnd"/>
      <w:r w:rsidRPr="00C73870">
        <w:rPr>
          <w:sz w:val="24"/>
          <w:szCs w:val="24"/>
        </w:rPr>
        <w:t>)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823FF5" w:rsidRPr="00C73870" w:rsidRDefault="00823FF5" w:rsidP="00823FF5">
      <w:pPr>
        <w:pStyle w:val="ConsPlusNormal0"/>
        <w:spacing w:line="240" w:lineRule="atLeast"/>
        <w:ind w:right="-143" w:firstLine="709"/>
        <w:jc w:val="both"/>
        <w:rPr>
          <w:sz w:val="24"/>
          <w:szCs w:val="24"/>
        </w:rPr>
      </w:pPr>
      <w:r w:rsidRPr="00C73870">
        <w:rPr>
          <w:sz w:val="24"/>
          <w:szCs w:val="24"/>
        </w:rPr>
        <w:t xml:space="preserve">9. Предоставление информации по телефону осуществляется путем непосредственного общения заявителя с должностным лицом </w:t>
      </w:r>
      <w:r w:rsidRPr="00C73870">
        <w:rPr>
          <w:sz w:val="24"/>
          <w:szCs w:val="24"/>
          <w:lang w:eastAsia="ko-KR"/>
        </w:rPr>
        <w:t>уполномоченного органа</w:t>
      </w:r>
      <w:r w:rsidRPr="00C73870">
        <w:rPr>
          <w:sz w:val="24"/>
          <w:szCs w:val="24"/>
        </w:rPr>
        <w:t>.</w:t>
      </w:r>
    </w:p>
    <w:p w:rsidR="00823FF5" w:rsidRPr="00C73870" w:rsidRDefault="00823FF5" w:rsidP="00823FF5">
      <w:pPr>
        <w:pStyle w:val="ConsPlusNormal0"/>
        <w:spacing w:line="240" w:lineRule="atLeast"/>
        <w:ind w:right="-143" w:firstLine="709"/>
        <w:jc w:val="both"/>
        <w:rPr>
          <w:sz w:val="24"/>
          <w:szCs w:val="24"/>
        </w:rPr>
      </w:pPr>
      <w:r w:rsidRPr="00C73870">
        <w:rPr>
          <w:sz w:val="24"/>
          <w:szCs w:val="24"/>
        </w:rPr>
        <w:t>10.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823FF5" w:rsidRPr="00C73870" w:rsidRDefault="00823FF5" w:rsidP="00823FF5">
      <w:pPr>
        <w:pStyle w:val="ConsPlusNormal0"/>
        <w:spacing w:line="240" w:lineRule="atLeast"/>
        <w:ind w:right="-143" w:firstLine="709"/>
        <w:jc w:val="both"/>
        <w:rPr>
          <w:sz w:val="24"/>
          <w:szCs w:val="24"/>
        </w:rPr>
      </w:pPr>
      <w:r w:rsidRPr="00C73870">
        <w:rPr>
          <w:sz w:val="24"/>
          <w:szCs w:val="24"/>
        </w:rPr>
        <w:lastRenderedPageBreak/>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 Максимальное время телефонного разговора составляет 15 минут.</w:t>
      </w:r>
    </w:p>
    <w:p w:rsidR="00823FF5" w:rsidRPr="00C73870" w:rsidRDefault="00823FF5" w:rsidP="00823FF5">
      <w:pPr>
        <w:pStyle w:val="ConsPlusNormal0"/>
        <w:spacing w:line="240" w:lineRule="atLeast"/>
        <w:ind w:right="-143" w:firstLine="709"/>
        <w:jc w:val="both"/>
        <w:rPr>
          <w:sz w:val="24"/>
          <w:szCs w:val="24"/>
        </w:rPr>
      </w:pPr>
      <w:r w:rsidRPr="00C73870">
        <w:rPr>
          <w:sz w:val="24"/>
          <w:szCs w:val="24"/>
        </w:rPr>
        <w:t>11. Если заявителя не удовлетворяет информация, представленная должностным лицом уполномоченного органа он может обратиться к руководителю уполномоченного органа.</w:t>
      </w:r>
    </w:p>
    <w:p w:rsidR="00823FF5" w:rsidRPr="00C73870" w:rsidRDefault="00823FF5" w:rsidP="00823FF5">
      <w:pPr>
        <w:pStyle w:val="ConsPlusNormal0"/>
        <w:spacing w:line="240" w:lineRule="atLeast"/>
        <w:ind w:right="-143" w:firstLine="709"/>
        <w:jc w:val="both"/>
        <w:rPr>
          <w:sz w:val="24"/>
          <w:szCs w:val="24"/>
        </w:rPr>
      </w:pPr>
      <w:r w:rsidRPr="00C73870">
        <w:rPr>
          <w:sz w:val="24"/>
          <w:szCs w:val="24"/>
        </w:rPr>
        <w:t>12.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тридцати календарных дней со дня регистрации обращения.</w:t>
      </w:r>
    </w:p>
    <w:p w:rsidR="00823FF5" w:rsidRPr="00C73870" w:rsidRDefault="00823FF5" w:rsidP="00823FF5">
      <w:pPr>
        <w:pStyle w:val="ConsPlusNormal0"/>
        <w:spacing w:line="240" w:lineRule="atLeast"/>
        <w:ind w:right="-143" w:firstLine="709"/>
        <w:jc w:val="both"/>
        <w:rPr>
          <w:sz w:val="24"/>
          <w:szCs w:val="24"/>
        </w:rPr>
      </w:pPr>
      <w:r w:rsidRPr="00C73870">
        <w:rPr>
          <w:sz w:val="24"/>
          <w:szCs w:val="24"/>
        </w:rPr>
        <w:t>Днем регистрации обращения является день его поступления в уполномоченный орган до 16-00 часов. При поступлении обращения после 16-00, его регистрация происходит следующим рабочим днем.</w:t>
      </w:r>
    </w:p>
    <w:p w:rsidR="00823FF5" w:rsidRPr="00C73870" w:rsidRDefault="00823FF5" w:rsidP="00823FF5">
      <w:pPr>
        <w:pStyle w:val="ConsPlusNormal0"/>
        <w:spacing w:line="240" w:lineRule="atLeast"/>
        <w:ind w:right="-143" w:firstLine="709"/>
        <w:jc w:val="both"/>
        <w:rPr>
          <w:sz w:val="24"/>
          <w:szCs w:val="24"/>
        </w:rPr>
      </w:pPr>
      <w:r w:rsidRPr="00C73870">
        <w:rPr>
          <w:sz w:val="24"/>
          <w:szCs w:val="24"/>
        </w:rPr>
        <w:t>Ответ на обращение, поступившее в уполномоченный орган, в течение срока его рассмотрения направляется по адресу, указанному в обращении.</w:t>
      </w:r>
    </w:p>
    <w:p w:rsidR="00823FF5" w:rsidRPr="00C73870" w:rsidRDefault="00823FF5" w:rsidP="00823FF5">
      <w:pPr>
        <w:spacing w:line="240" w:lineRule="atLeast"/>
        <w:ind w:right="-143" w:firstLine="709"/>
        <w:jc w:val="both"/>
        <w:rPr>
          <w:rFonts w:ascii="Arial" w:hAnsi="Arial" w:cs="Arial"/>
          <w:bCs/>
        </w:rPr>
      </w:pPr>
      <w:r w:rsidRPr="00C73870">
        <w:rPr>
          <w:rFonts w:ascii="Arial" w:hAnsi="Arial" w:cs="Arial"/>
          <w:bCs/>
        </w:rPr>
        <w:t>Ответ на обращение направляется в форме электронного документа по адресу электронной почты, указанному в обращении, поступившем в уполномоченный орган или должностному лицу в форме электронного документа, и в письменной форме по почтовому адресу, указанному в обращении, поступившем в уполномоченный орган или должностному лицу в письменной форме.</w:t>
      </w:r>
    </w:p>
    <w:p w:rsidR="00823FF5" w:rsidRPr="00C73870" w:rsidRDefault="00823FF5" w:rsidP="00823FF5">
      <w:pPr>
        <w:ind w:right="-143" w:firstLine="709"/>
        <w:jc w:val="both"/>
        <w:rPr>
          <w:rFonts w:ascii="Arial" w:hAnsi="Arial" w:cs="Arial"/>
        </w:rPr>
      </w:pPr>
      <w:r w:rsidRPr="00C73870">
        <w:rPr>
          <w:rFonts w:ascii="Arial" w:hAnsi="Arial" w:cs="Arial"/>
        </w:rPr>
        <w:t xml:space="preserve">13. Место нахождения и график работы уполномоченного органа, государственных и  муниципальных  органов и организаций, обращение в которые необходимо для получения муниципальной услуги; справочные телефоны уполномоченного органа, организаций, участвующих в предоставлении муниципальной услуги; адрес официального сайта, а также электронной почты и (или) формы обратной связи уполномоченного органа  в сети «Интернет» размещаются на официальном Интернет-сайте администрации Зиминского городского муниципального образования – </w:t>
      </w:r>
      <w:r w:rsidRPr="00C73870">
        <w:rPr>
          <w:rFonts w:ascii="Arial" w:hAnsi="Arial" w:cs="Arial"/>
          <w:lang w:val="en-US"/>
        </w:rPr>
        <w:t>http</w:t>
      </w:r>
      <w:r w:rsidRPr="00C73870">
        <w:rPr>
          <w:rFonts w:ascii="Arial" w:hAnsi="Arial" w:cs="Arial"/>
        </w:rPr>
        <w:t>:</w:t>
      </w:r>
      <w:r w:rsidRPr="00C73870">
        <w:rPr>
          <w:rFonts w:ascii="Arial" w:hAnsi="Arial" w:cs="Arial"/>
          <w:lang w:val="en-US"/>
        </w:rPr>
        <w:t>www</w:t>
      </w:r>
      <w:r w:rsidRPr="00C73870">
        <w:rPr>
          <w:rFonts w:ascii="Arial" w:hAnsi="Arial" w:cs="Arial"/>
        </w:rPr>
        <w:t>.</w:t>
      </w:r>
      <w:proofErr w:type="spellStart"/>
      <w:r w:rsidRPr="00C73870">
        <w:rPr>
          <w:rFonts w:ascii="Arial" w:hAnsi="Arial" w:cs="Arial"/>
          <w:lang w:val="en-US"/>
        </w:rPr>
        <w:t>zimadm</w:t>
      </w:r>
      <w:proofErr w:type="spellEnd"/>
      <w:r w:rsidRPr="00C73870">
        <w:rPr>
          <w:rFonts w:ascii="Arial" w:hAnsi="Arial" w:cs="Arial"/>
        </w:rPr>
        <w:t>.</w:t>
      </w:r>
      <w:proofErr w:type="spellStart"/>
      <w:r w:rsidRPr="00C73870">
        <w:rPr>
          <w:rFonts w:ascii="Arial" w:hAnsi="Arial" w:cs="Arial"/>
          <w:lang w:val="en-US"/>
        </w:rPr>
        <w:t>ru</w:t>
      </w:r>
      <w:proofErr w:type="spellEnd"/>
      <w:r w:rsidRPr="00C73870">
        <w:rPr>
          <w:rFonts w:ascii="Arial" w:hAnsi="Arial" w:cs="Arial"/>
        </w:rPr>
        <w:t>, в федеральной государственной информационной системе «Федеральный реестр государственных услуг (функций).</w:t>
      </w:r>
    </w:p>
    <w:p w:rsidR="00823FF5" w:rsidRPr="00C73870" w:rsidRDefault="00823FF5" w:rsidP="00823FF5">
      <w:pPr>
        <w:pStyle w:val="ConsPlusNormal0"/>
        <w:ind w:right="-285" w:firstLine="709"/>
        <w:jc w:val="both"/>
        <w:rPr>
          <w:sz w:val="24"/>
          <w:szCs w:val="24"/>
        </w:rPr>
      </w:pPr>
      <w:r w:rsidRPr="00C73870">
        <w:rPr>
          <w:sz w:val="24"/>
          <w:szCs w:val="24"/>
        </w:rPr>
        <w:t>14. На стендах, расположенных в помещениях, занимаемых уполномоченным органом, размещается следующая информация:</w:t>
      </w:r>
    </w:p>
    <w:p w:rsidR="00823FF5" w:rsidRPr="00C73870" w:rsidRDefault="00823FF5" w:rsidP="00823FF5">
      <w:pPr>
        <w:pStyle w:val="ConsPlusNormal0"/>
        <w:ind w:right="-285" w:firstLine="709"/>
        <w:jc w:val="both"/>
        <w:rPr>
          <w:sz w:val="24"/>
          <w:szCs w:val="24"/>
        </w:rPr>
      </w:pPr>
      <w:r w:rsidRPr="00C73870">
        <w:rPr>
          <w:sz w:val="24"/>
          <w:szCs w:val="24"/>
        </w:rPr>
        <w:t>1) список документов для получения муниципальной услуги;</w:t>
      </w:r>
    </w:p>
    <w:p w:rsidR="00823FF5" w:rsidRPr="00C73870" w:rsidRDefault="00823FF5" w:rsidP="00823FF5">
      <w:pPr>
        <w:pStyle w:val="ConsPlusNormal0"/>
        <w:ind w:right="-285" w:firstLine="709"/>
        <w:jc w:val="both"/>
        <w:rPr>
          <w:sz w:val="24"/>
          <w:szCs w:val="24"/>
        </w:rPr>
      </w:pPr>
      <w:r w:rsidRPr="00C73870">
        <w:rPr>
          <w:sz w:val="24"/>
          <w:szCs w:val="24"/>
        </w:rPr>
        <w:t>2) о сроках предоставления муниципальной услуги;</w:t>
      </w:r>
    </w:p>
    <w:p w:rsidR="00823FF5" w:rsidRPr="00C73870" w:rsidRDefault="00823FF5" w:rsidP="00823FF5">
      <w:pPr>
        <w:pStyle w:val="ConsPlusNormal0"/>
        <w:ind w:right="-285" w:firstLine="709"/>
        <w:jc w:val="both"/>
        <w:rPr>
          <w:sz w:val="24"/>
          <w:szCs w:val="24"/>
        </w:rPr>
      </w:pPr>
      <w:r w:rsidRPr="00C73870">
        <w:rPr>
          <w:sz w:val="24"/>
          <w:szCs w:val="24"/>
        </w:rPr>
        <w:t>3) извлечения из административного регламента:</w:t>
      </w:r>
    </w:p>
    <w:p w:rsidR="00823FF5" w:rsidRPr="00C73870" w:rsidRDefault="00823FF5" w:rsidP="00823FF5">
      <w:pPr>
        <w:pStyle w:val="ConsPlusNormal0"/>
        <w:ind w:right="-285" w:firstLine="709"/>
        <w:jc w:val="both"/>
        <w:rPr>
          <w:sz w:val="24"/>
          <w:szCs w:val="24"/>
        </w:rPr>
      </w:pPr>
      <w:r w:rsidRPr="00C73870">
        <w:rPr>
          <w:sz w:val="24"/>
          <w:szCs w:val="24"/>
        </w:rPr>
        <w:t>а) об основаниях отказа в предоставлении муниципальной услуги;</w:t>
      </w:r>
    </w:p>
    <w:p w:rsidR="00823FF5" w:rsidRPr="00C73870" w:rsidRDefault="00823FF5" w:rsidP="00823FF5">
      <w:pPr>
        <w:pStyle w:val="ConsPlusNormal0"/>
        <w:ind w:right="-285" w:firstLine="709"/>
        <w:jc w:val="both"/>
        <w:rPr>
          <w:sz w:val="24"/>
          <w:szCs w:val="24"/>
        </w:rPr>
      </w:pPr>
      <w:r w:rsidRPr="00C73870">
        <w:rPr>
          <w:sz w:val="24"/>
          <w:szCs w:val="24"/>
        </w:rPr>
        <w:t>4) почтовый адрес уполномоченного органа, номера телефонов для справок, график приема заявителей по вопросам предоставления муниципальной услуги.</w:t>
      </w:r>
    </w:p>
    <w:p w:rsidR="00823FF5" w:rsidRPr="00C73870" w:rsidRDefault="00823FF5" w:rsidP="00823FF5">
      <w:pPr>
        <w:pStyle w:val="ConsPlusNormal0"/>
        <w:spacing w:line="240" w:lineRule="atLeast"/>
        <w:ind w:right="-143" w:firstLine="709"/>
        <w:jc w:val="both"/>
        <w:rPr>
          <w:sz w:val="24"/>
          <w:szCs w:val="24"/>
        </w:rPr>
      </w:pPr>
      <w:r w:rsidRPr="00C73870">
        <w:rPr>
          <w:sz w:val="24"/>
          <w:szCs w:val="24"/>
        </w:rPr>
        <w:t>15. Место информирования, предназначенное для ознакомления заявителей с информационными материалами, оборудуются информационным стендом с образцами заполнения заявления и перечнем  документов, необходимых для предоставления муниципальной услуги, полным текстом настоящего административного регламента с приложениями, графиком работы и номером телефона должностного лица уполномоченного органа ответственного за предоставление муниципальной услуги.</w:t>
      </w:r>
    </w:p>
    <w:p w:rsidR="00823FF5" w:rsidRPr="00C73870" w:rsidRDefault="00823FF5" w:rsidP="00823FF5">
      <w:pPr>
        <w:ind w:firstLine="709"/>
        <w:jc w:val="both"/>
        <w:rPr>
          <w:rFonts w:ascii="Arial" w:hAnsi="Arial" w:cs="Arial"/>
        </w:rPr>
      </w:pPr>
    </w:p>
    <w:p w:rsidR="00823FF5" w:rsidRPr="00C73870" w:rsidRDefault="00823FF5" w:rsidP="00823FF5">
      <w:pPr>
        <w:pStyle w:val="1"/>
        <w:spacing w:before="0" w:after="0"/>
        <w:rPr>
          <w:rFonts w:eastAsiaTheme="minorEastAsia"/>
          <w:color w:val="auto"/>
        </w:rPr>
      </w:pPr>
      <w:bookmarkStart w:id="5" w:name="sub_200"/>
      <w:r w:rsidRPr="00C73870">
        <w:rPr>
          <w:rFonts w:eastAsiaTheme="minorEastAsia"/>
          <w:color w:val="auto"/>
        </w:rPr>
        <w:t xml:space="preserve">Раздел </w:t>
      </w:r>
      <w:r w:rsidRPr="00C73870">
        <w:rPr>
          <w:rFonts w:eastAsiaTheme="minorEastAsia"/>
          <w:color w:val="auto"/>
          <w:lang w:val="en-US"/>
        </w:rPr>
        <w:t>II</w:t>
      </w:r>
      <w:r w:rsidRPr="00C73870">
        <w:rPr>
          <w:rFonts w:eastAsiaTheme="minorEastAsia"/>
          <w:color w:val="auto"/>
        </w:rPr>
        <w:t>. СТАНДАРТ ПРЕДОСТАВЛЕНИЯ МУНИЦИПАЛЬНОЙ УСЛУГИ</w:t>
      </w:r>
    </w:p>
    <w:p w:rsidR="00823FF5" w:rsidRPr="00C73870" w:rsidRDefault="00823FF5" w:rsidP="00823FF5">
      <w:pPr>
        <w:jc w:val="center"/>
        <w:rPr>
          <w:rFonts w:ascii="Arial" w:eastAsiaTheme="minorEastAsia" w:hAnsi="Arial" w:cs="Arial"/>
          <w:b/>
        </w:rPr>
      </w:pPr>
    </w:p>
    <w:p w:rsidR="00823FF5" w:rsidRPr="00C73870" w:rsidRDefault="00823FF5" w:rsidP="00823FF5">
      <w:pPr>
        <w:jc w:val="center"/>
        <w:rPr>
          <w:rFonts w:ascii="Arial" w:hAnsi="Arial" w:cs="Arial"/>
          <w:b/>
        </w:rPr>
      </w:pPr>
      <w:r w:rsidRPr="00C73870">
        <w:rPr>
          <w:rFonts w:ascii="Arial" w:hAnsi="Arial" w:cs="Arial"/>
          <w:b/>
        </w:rPr>
        <w:t>Глава 4. НАИМЕНОВАНИЕ МУНИЦИПАЛЬНОЙ УСЛУГИ</w:t>
      </w:r>
    </w:p>
    <w:bookmarkEnd w:id="5"/>
    <w:p w:rsidR="00823FF5" w:rsidRPr="00C73870" w:rsidRDefault="00823FF5" w:rsidP="00823FF5">
      <w:pPr>
        <w:jc w:val="center"/>
        <w:rPr>
          <w:rFonts w:ascii="Arial" w:hAnsi="Arial" w:cs="Arial"/>
          <w:b/>
        </w:rPr>
      </w:pPr>
    </w:p>
    <w:p w:rsidR="00823FF5" w:rsidRPr="00C73870" w:rsidRDefault="00C73870" w:rsidP="00823FF5">
      <w:pPr>
        <w:jc w:val="both"/>
        <w:rPr>
          <w:rFonts w:ascii="Arial" w:hAnsi="Arial" w:cs="Arial"/>
        </w:rPr>
      </w:pPr>
      <w:bookmarkStart w:id="6" w:name="sub_21"/>
      <w:r>
        <w:rPr>
          <w:rFonts w:ascii="Arial" w:hAnsi="Arial" w:cs="Arial"/>
        </w:rPr>
        <w:tab/>
      </w:r>
      <w:r w:rsidR="00823FF5" w:rsidRPr="00C73870">
        <w:rPr>
          <w:rFonts w:ascii="Arial" w:hAnsi="Arial" w:cs="Arial"/>
        </w:rPr>
        <w:t>16. Наименование муниципальной услуги: " Заключение договоров социального найма жилого помещения муниципального жилищного фонда ".</w:t>
      </w:r>
    </w:p>
    <w:p w:rsidR="00823FF5" w:rsidRPr="00C73870" w:rsidRDefault="00C73870" w:rsidP="00823FF5">
      <w:pPr>
        <w:jc w:val="both"/>
        <w:rPr>
          <w:rFonts w:ascii="Arial" w:hAnsi="Arial" w:cs="Arial"/>
        </w:rPr>
      </w:pPr>
      <w:r>
        <w:rPr>
          <w:rFonts w:ascii="Arial" w:hAnsi="Arial" w:cs="Arial"/>
        </w:rPr>
        <w:tab/>
      </w:r>
      <w:r w:rsidR="00823FF5" w:rsidRPr="00C73870">
        <w:rPr>
          <w:rFonts w:ascii="Arial" w:hAnsi="Arial" w:cs="Arial"/>
        </w:rPr>
        <w:t>17. 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установленным санитарным и техническим правилам и нормам, иным требованиям законодательства)</w:t>
      </w:r>
      <w:r w:rsidR="00823FF5" w:rsidRPr="00C73870">
        <w:rPr>
          <w:rFonts w:ascii="Arial" w:hAnsi="Arial" w:cs="Arial"/>
          <w:lang w:eastAsia="en-US"/>
        </w:rPr>
        <w:t>.</w:t>
      </w:r>
    </w:p>
    <w:p w:rsidR="00823FF5" w:rsidRPr="00C73870" w:rsidRDefault="00823FF5" w:rsidP="00823FF5">
      <w:pPr>
        <w:jc w:val="both"/>
        <w:rPr>
          <w:rFonts w:ascii="Arial" w:hAnsi="Arial" w:cs="Arial"/>
          <w:lang w:eastAsia="en-US"/>
        </w:rPr>
      </w:pPr>
      <w:r w:rsidRPr="00C73870">
        <w:rPr>
          <w:rFonts w:ascii="Arial" w:hAnsi="Arial" w:cs="Arial"/>
          <w:lang w:eastAsia="en-US"/>
        </w:rPr>
        <w:t>По договору социального найма предоставляется жилое помещение муниципального жилищного фонда Зиминского городского муниципального образования.</w:t>
      </w:r>
    </w:p>
    <w:p w:rsidR="00823FF5" w:rsidRPr="00C73870" w:rsidRDefault="00823FF5" w:rsidP="00823FF5">
      <w:pPr>
        <w:jc w:val="both"/>
        <w:rPr>
          <w:rFonts w:ascii="Arial" w:hAnsi="Arial" w:cs="Arial"/>
          <w:lang w:eastAsia="en-US"/>
        </w:rPr>
      </w:pPr>
    </w:p>
    <w:p w:rsidR="00823FF5" w:rsidRPr="00C73870" w:rsidRDefault="00823FF5" w:rsidP="00823FF5">
      <w:pPr>
        <w:jc w:val="center"/>
        <w:outlineLvl w:val="2"/>
        <w:rPr>
          <w:rFonts w:ascii="Arial" w:hAnsi="Arial" w:cs="Arial"/>
          <w:b/>
        </w:rPr>
      </w:pPr>
      <w:r w:rsidRPr="00C73870">
        <w:rPr>
          <w:rFonts w:ascii="Arial" w:hAnsi="Arial" w:cs="Arial"/>
          <w:b/>
          <w:lang w:eastAsia="en-US"/>
        </w:rPr>
        <w:t xml:space="preserve">Глава 5. </w:t>
      </w:r>
      <w:r w:rsidRPr="00C73870">
        <w:rPr>
          <w:rFonts w:ascii="Arial" w:hAnsi="Arial" w:cs="Arial"/>
          <w:b/>
        </w:rPr>
        <w:t>НАИМЕНОВАНИЕ ОРГАНА МЕСТНОГО САМОУПРАВЛЕНИЯ,</w:t>
      </w:r>
    </w:p>
    <w:p w:rsidR="00823FF5" w:rsidRPr="00C73870" w:rsidRDefault="00823FF5" w:rsidP="00823FF5">
      <w:pPr>
        <w:jc w:val="center"/>
        <w:rPr>
          <w:rFonts w:ascii="Arial" w:hAnsi="Arial" w:cs="Arial"/>
          <w:b/>
        </w:rPr>
      </w:pPr>
      <w:r w:rsidRPr="00C73870">
        <w:rPr>
          <w:rFonts w:ascii="Arial" w:hAnsi="Arial" w:cs="Arial"/>
          <w:b/>
        </w:rPr>
        <w:t>ПРЕДОСТАВЛЯЮЩЕГО МУНИЦИПАЛЬНУЮ УСЛУГУ</w:t>
      </w:r>
    </w:p>
    <w:p w:rsidR="00823FF5" w:rsidRPr="00C73870" w:rsidRDefault="00823FF5" w:rsidP="00823FF5">
      <w:pPr>
        <w:jc w:val="center"/>
        <w:rPr>
          <w:rFonts w:ascii="Arial" w:hAnsi="Arial" w:cs="Arial"/>
          <w:b/>
        </w:rPr>
      </w:pPr>
    </w:p>
    <w:p w:rsidR="00823FF5" w:rsidRPr="00C73870" w:rsidRDefault="00823FF5" w:rsidP="00C73870">
      <w:pPr>
        <w:ind w:firstLine="709"/>
        <w:jc w:val="both"/>
        <w:rPr>
          <w:rFonts w:ascii="Arial" w:hAnsi="Arial" w:cs="Arial"/>
        </w:rPr>
      </w:pPr>
      <w:bookmarkStart w:id="7" w:name="sub_22"/>
      <w:bookmarkEnd w:id="6"/>
      <w:r w:rsidRPr="00C73870">
        <w:rPr>
          <w:rFonts w:ascii="Arial" w:hAnsi="Arial" w:cs="Arial"/>
        </w:rPr>
        <w:t>18. Органом местного самоуправления, предоставляющим муниципальную услугу, является администрация Зиминского городского муниципального образования в лице Комитета имущественных отношений, архитектуры и градостроительства (далее - уполномоченный орган).</w:t>
      </w:r>
    </w:p>
    <w:bookmarkEnd w:id="7"/>
    <w:p w:rsidR="00823FF5" w:rsidRPr="00C73870" w:rsidRDefault="00823FF5" w:rsidP="00C73870">
      <w:pPr>
        <w:ind w:firstLine="709"/>
        <w:jc w:val="both"/>
        <w:rPr>
          <w:rFonts w:ascii="Arial" w:hAnsi="Arial" w:cs="Arial"/>
        </w:rPr>
      </w:pPr>
      <w:r w:rsidRPr="00C73870">
        <w:rPr>
          <w:rFonts w:ascii="Arial" w:hAnsi="Arial" w:cs="Arial"/>
        </w:rPr>
        <w:t>19. Уполномоченный орган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утвержденных решением представительного органа.</w:t>
      </w:r>
    </w:p>
    <w:p w:rsidR="00823FF5" w:rsidRPr="00C73870" w:rsidRDefault="00823FF5" w:rsidP="00C73870">
      <w:pPr>
        <w:ind w:firstLine="709"/>
        <w:jc w:val="both"/>
        <w:rPr>
          <w:rFonts w:ascii="Arial" w:hAnsi="Arial" w:cs="Arial"/>
        </w:rPr>
      </w:pPr>
      <w:r w:rsidRPr="00C73870">
        <w:rPr>
          <w:rFonts w:ascii="Arial" w:hAnsi="Arial" w:cs="Arial"/>
        </w:rPr>
        <w:t>20. В предоставлении муниципальной услуги, в порядке межведомственного взаимодействия, участвуют:</w:t>
      </w:r>
    </w:p>
    <w:p w:rsidR="00823FF5" w:rsidRPr="00C73870" w:rsidRDefault="00823FF5" w:rsidP="00823FF5">
      <w:pPr>
        <w:ind w:firstLine="709"/>
        <w:jc w:val="both"/>
        <w:rPr>
          <w:rFonts w:ascii="Arial" w:hAnsi="Arial" w:cs="Arial"/>
        </w:rPr>
      </w:pPr>
      <w:r w:rsidRPr="00C73870">
        <w:rPr>
          <w:rFonts w:ascii="Arial" w:hAnsi="Arial" w:cs="Arial"/>
        </w:rPr>
        <w:t>- Федеральная миграционная служба;</w:t>
      </w:r>
    </w:p>
    <w:p w:rsidR="00823FF5" w:rsidRPr="00C73870" w:rsidRDefault="00823FF5" w:rsidP="00823FF5">
      <w:pPr>
        <w:ind w:firstLine="709"/>
        <w:jc w:val="both"/>
        <w:rPr>
          <w:rFonts w:ascii="Arial" w:hAnsi="Arial" w:cs="Arial"/>
        </w:rPr>
      </w:pPr>
      <w:r w:rsidRPr="00C73870">
        <w:rPr>
          <w:rFonts w:ascii="Arial" w:hAnsi="Arial" w:cs="Arial"/>
        </w:rPr>
        <w:t>- организации по техническому учету и (или) технической инвентаризации;</w:t>
      </w:r>
    </w:p>
    <w:p w:rsidR="00823FF5" w:rsidRPr="00C73870" w:rsidRDefault="00823FF5" w:rsidP="00823FF5">
      <w:pPr>
        <w:ind w:firstLine="709"/>
        <w:jc w:val="both"/>
        <w:rPr>
          <w:rFonts w:ascii="Arial" w:hAnsi="Arial" w:cs="Arial"/>
        </w:rPr>
      </w:pPr>
      <w:r w:rsidRPr="00C73870">
        <w:rPr>
          <w:rFonts w:ascii="Arial" w:hAnsi="Arial" w:cs="Arial"/>
        </w:rPr>
        <w:t>- нотариус;</w:t>
      </w:r>
    </w:p>
    <w:p w:rsidR="00823FF5" w:rsidRPr="00C73870" w:rsidRDefault="00823FF5" w:rsidP="00823FF5">
      <w:pPr>
        <w:ind w:firstLine="709"/>
        <w:jc w:val="both"/>
        <w:rPr>
          <w:rFonts w:ascii="Arial" w:hAnsi="Arial" w:cs="Arial"/>
        </w:rPr>
      </w:pPr>
      <w:r w:rsidRPr="00C73870">
        <w:rPr>
          <w:rFonts w:ascii="Arial" w:hAnsi="Arial" w:cs="Arial"/>
        </w:rPr>
        <w:t>- органы службы ЗАГС.</w:t>
      </w:r>
    </w:p>
    <w:p w:rsidR="00823FF5" w:rsidRPr="00C73870" w:rsidRDefault="00823FF5" w:rsidP="00823FF5">
      <w:pPr>
        <w:jc w:val="both"/>
        <w:rPr>
          <w:rFonts w:ascii="Arial" w:hAnsi="Arial" w:cs="Arial"/>
        </w:rPr>
      </w:pPr>
    </w:p>
    <w:p w:rsidR="00823FF5" w:rsidRPr="00C73870" w:rsidRDefault="00823FF5" w:rsidP="00823FF5">
      <w:pPr>
        <w:ind w:firstLine="709"/>
        <w:jc w:val="center"/>
        <w:rPr>
          <w:rFonts w:ascii="Arial" w:hAnsi="Arial" w:cs="Arial"/>
          <w:b/>
        </w:rPr>
      </w:pPr>
      <w:r w:rsidRPr="00C73870">
        <w:rPr>
          <w:rFonts w:ascii="Arial" w:hAnsi="Arial" w:cs="Arial"/>
          <w:b/>
        </w:rPr>
        <w:t>Глава 6. ОПИСАНИЕ РЕЗУЛЬТАТА</w:t>
      </w:r>
    </w:p>
    <w:p w:rsidR="00823FF5" w:rsidRPr="00C73870" w:rsidRDefault="00823FF5" w:rsidP="00823FF5">
      <w:pPr>
        <w:ind w:firstLine="709"/>
        <w:jc w:val="center"/>
        <w:rPr>
          <w:rFonts w:ascii="Arial" w:hAnsi="Arial" w:cs="Arial"/>
          <w:b/>
        </w:rPr>
      </w:pPr>
      <w:r w:rsidRPr="00C73870">
        <w:rPr>
          <w:rFonts w:ascii="Arial" w:hAnsi="Arial" w:cs="Arial"/>
          <w:b/>
        </w:rPr>
        <w:t>ПРЕДОСТАВЛЕНИЯ МУНИЦИПАЛЬНОЙ УСЛУГИ</w:t>
      </w:r>
    </w:p>
    <w:p w:rsidR="00823FF5" w:rsidRPr="00C73870" w:rsidRDefault="00823FF5" w:rsidP="00823FF5">
      <w:pPr>
        <w:jc w:val="center"/>
        <w:rPr>
          <w:rFonts w:ascii="Arial" w:hAnsi="Arial" w:cs="Arial"/>
          <w:b/>
        </w:rPr>
      </w:pPr>
    </w:p>
    <w:p w:rsidR="00823FF5" w:rsidRPr="00C73870" w:rsidRDefault="00C73870" w:rsidP="00C73870">
      <w:pPr>
        <w:jc w:val="both"/>
        <w:rPr>
          <w:rFonts w:ascii="Arial" w:hAnsi="Arial" w:cs="Arial"/>
        </w:rPr>
      </w:pPr>
      <w:bookmarkStart w:id="8" w:name="sub_23"/>
      <w:r>
        <w:rPr>
          <w:rFonts w:ascii="Arial" w:hAnsi="Arial" w:cs="Arial"/>
        </w:rPr>
        <w:tab/>
      </w:r>
      <w:r w:rsidR="00823FF5" w:rsidRPr="00C73870">
        <w:rPr>
          <w:rFonts w:ascii="Arial" w:hAnsi="Arial" w:cs="Arial"/>
        </w:rPr>
        <w:t>21. Конечным результатом муниципальной услуги является:</w:t>
      </w:r>
      <w:bookmarkEnd w:id="8"/>
      <w:r>
        <w:rPr>
          <w:rFonts w:ascii="Arial" w:hAnsi="Arial" w:cs="Arial"/>
        </w:rPr>
        <w:t xml:space="preserve"> </w:t>
      </w:r>
      <w:r w:rsidR="00823FF5" w:rsidRPr="00C73870">
        <w:rPr>
          <w:rFonts w:ascii="Arial" w:hAnsi="Arial" w:cs="Arial"/>
        </w:rPr>
        <w:t>заключение договора социального найма жилого помещения;</w:t>
      </w:r>
      <w:r>
        <w:rPr>
          <w:rFonts w:ascii="Arial" w:hAnsi="Arial" w:cs="Arial"/>
        </w:rPr>
        <w:t xml:space="preserve"> </w:t>
      </w:r>
      <w:r w:rsidR="00823FF5" w:rsidRPr="00C73870">
        <w:rPr>
          <w:rFonts w:ascii="Arial" w:hAnsi="Arial" w:cs="Arial"/>
        </w:rPr>
        <w:t>уведомление об отказе в предоставлении муниципальной услуги.</w:t>
      </w:r>
    </w:p>
    <w:p w:rsidR="00823FF5" w:rsidRPr="00C73870" w:rsidRDefault="00823FF5" w:rsidP="00823FF5">
      <w:pPr>
        <w:jc w:val="both"/>
        <w:rPr>
          <w:rFonts w:ascii="Arial" w:hAnsi="Arial" w:cs="Arial"/>
        </w:rPr>
      </w:pPr>
    </w:p>
    <w:p w:rsidR="00823FF5" w:rsidRPr="00C73870" w:rsidRDefault="00823FF5" w:rsidP="00823FF5">
      <w:pPr>
        <w:ind w:firstLine="726"/>
        <w:jc w:val="center"/>
        <w:outlineLvl w:val="2"/>
        <w:rPr>
          <w:rFonts w:ascii="Arial" w:hAnsi="Arial" w:cs="Arial"/>
          <w:b/>
        </w:rPr>
      </w:pPr>
      <w:r w:rsidRPr="00C73870">
        <w:rPr>
          <w:rFonts w:ascii="Arial" w:hAnsi="Arial" w:cs="Arial"/>
          <w:b/>
        </w:rPr>
        <w:t>Глава 7.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rsidR="00823FF5" w:rsidRPr="00C73870" w:rsidRDefault="00823FF5" w:rsidP="00823FF5">
      <w:pPr>
        <w:tabs>
          <w:tab w:val="left" w:pos="2280"/>
        </w:tabs>
        <w:jc w:val="center"/>
        <w:rPr>
          <w:rFonts w:ascii="Arial" w:hAnsi="Arial" w:cs="Arial"/>
        </w:rPr>
      </w:pPr>
    </w:p>
    <w:p w:rsidR="00823FF5" w:rsidRPr="00C73870" w:rsidRDefault="00823FF5" w:rsidP="00C73870">
      <w:pPr>
        <w:ind w:firstLine="709"/>
        <w:jc w:val="both"/>
        <w:rPr>
          <w:rFonts w:ascii="Arial" w:hAnsi="Arial" w:cs="Arial"/>
        </w:rPr>
      </w:pPr>
      <w:bookmarkStart w:id="9" w:name="sub_24"/>
      <w:r w:rsidRPr="00C73870">
        <w:rPr>
          <w:rFonts w:ascii="Arial" w:hAnsi="Arial" w:cs="Arial"/>
        </w:rPr>
        <w:t xml:space="preserve">22. </w:t>
      </w:r>
      <w:bookmarkStart w:id="10" w:name="sub_25"/>
      <w:bookmarkEnd w:id="9"/>
      <w:r w:rsidRPr="00C73870">
        <w:rPr>
          <w:rFonts w:ascii="Arial" w:hAnsi="Arial" w:cs="Arial"/>
        </w:rPr>
        <w:t>Общий срок предоставления муниципальной услуги составляет не более 30 рабочих дней со дня подачи заявления, о заключении договора социального найма на жилое помещение, с обязательным приложением необходимых документов.</w:t>
      </w:r>
    </w:p>
    <w:p w:rsidR="00823FF5" w:rsidRPr="00C73870" w:rsidRDefault="00823FF5" w:rsidP="00C73870">
      <w:pPr>
        <w:ind w:firstLine="709"/>
        <w:jc w:val="both"/>
        <w:rPr>
          <w:rFonts w:ascii="Arial" w:hAnsi="Arial" w:cs="Arial"/>
        </w:rPr>
      </w:pPr>
      <w:r w:rsidRPr="00C73870">
        <w:rPr>
          <w:rFonts w:ascii="Arial" w:hAnsi="Arial" w:cs="Arial"/>
        </w:rPr>
        <w:t xml:space="preserve">23. Общий срок предоставления муниципальной услуги включает в себя срок межведомственного взаимодействия иных органов в процессе </w:t>
      </w:r>
      <w:r w:rsidRPr="00C73870">
        <w:rPr>
          <w:rFonts w:ascii="Arial" w:hAnsi="Arial" w:cs="Arial"/>
        </w:rPr>
        <w:lastRenderedPageBreak/>
        <w:t>предоставления муниципальной услуги, в который не включается срок приостановления предоставление муниципальной услуги.</w:t>
      </w:r>
    </w:p>
    <w:p w:rsidR="00823FF5" w:rsidRPr="00C73870" w:rsidRDefault="00823FF5" w:rsidP="00823FF5">
      <w:pPr>
        <w:jc w:val="both"/>
        <w:rPr>
          <w:rFonts w:ascii="Arial" w:hAnsi="Arial" w:cs="Arial"/>
        </w:rPr>
      </w:pPr>
    </w:p>
    <w:bookmarkEnd w:id="10"/>
    <w:p w:rsidR="00823FF5" w:rsidRPr="00C73870" w:rsidRDefault="00823FF5" w:rsidP="00823FF5">
      <w:pPr>
        <w:ind w:firstLine="709"/>
        <w:jc w:val="center"/>
        <w:rPr>
          <w:rFonts w:ascii="Arial" w:hAnsi="Arial" w:cs="Arial"/>
          <w:b/>
        </w:rPr>
      </w:pPr>
      <w:r w:rsidRPr="00C73870">
        <w:rPr>
          <w:rFonts w:ascii="Arial" w:hAnsi="Arial" w:cs="Arial"/>
          <w:b/>
        </w:rPr>
        <w:t>Глава 8. ПЕРЕЧЕНЬ НОРМАТИВНЫХ ПРАВОВЫХ АКТОВ, РЕГУЛИРУЮЩИХ ОТНОШЕНИЯ, ВОЗНИКАЮЩИЕ В СВЯЗИ С ПРЕДОСТАВЛЕНИЕМ МУНИЦИПАЛЬНОЙ УСЛУГИ</w:t>
      </w:r>
    </w:p>
    <w:p w:rsidR="00823FF5" w:rsidRPr="00C73870" w:rsidRDefault="00823FF5" w:rsidP="00823FF5">
      <w:pPr>
        <w:ind w:firstLine="709"/>
        <w:jc w:val="center"/>
        <w:rPr>
          <w:rFonts w:ascii="Arial" w:hAnsi="Arial" w:cs="Arial"/>
          <w:b/>
        </w:rPr>
      </w:pPr>
    </w:p>
    <w:p w:rsidR="00823FF5" w:rsidRPr="00C73870" w:rsidRDefault="00C73870" w:rsidP="00823FF5">
      <w:pPr>
        <w:jc w:val="both"/>
        <w:rPr>
          <w:rFonts w:ascii="Arial" w:hAnsi="Arial" w:cs="Arial"/>
        </w:rPr>
      </w:pPr>
      <w:r>
        <w:rPr>
          <w:rFonts w:ascii="Arial" w:hAnsi="Arial" w:cs="Arial"/>
        </w:rPr>
        <w:tab/>
      </w:r>
      <w:r w:rsidR="00823FF5" w:rsidRPr="00C73870">
        <w:rPr>
          <w:rFonts w:ascii="Arial" w:hAnsi="Arial" w:cs="Arial"/>
        </w:rPr>
        <w:t>24.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размещены на официальном сайте администрации Зиминского городского муниципального образования в сети «Интернет».</w:t>
      </w:r>
    </w:p>
    <w:p w:rsidR="00823FF5" w:rsidRPr="00C73870" w:rsidRDefault="00823FF5" w:rsidP="00823FF5">
      <w:pPr>
        <w:jc w:val="both"/>
        <w:rPr>
          <w:rFonts w:ascii="Arial" w:hAnsi="Arial" w:cs="Arial"/>
          <w:lang w:eastAsia="en-US"/>
        </w:rPr>
      </w:pPr>
    </w:p>
    <w:p w:rsidR="00823FF5" w:rsidRPr="00C73870" w:rsidRDefault="00823FF5" w:rsidP="00823FF5">
      <w:pPr>
        <w:jc w:val="center"/>
        <w:rPr>
          <w:rFonts w:ascii="Arial" w:hAnsi="Arial" w:cs="Arial"/>
          <w:b/>
          <w:lang w:eastAsia="en-US"/>
        </w:rPr>
      </w:pPr>
      <w:r w:rsidRPr="00C73870">
        <w:rPr>
          <w:rFonts w:ascii="Arial" w:hAnsi="Arial" w:cs="Arial"/>
          <w:b/>
          <w:lang w:eastAsia="en-US"/>
        </w:rPr>
        <w:t>Глава 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w:t>
      </w:r>
    </w:p>
    <w:p w:rsidR="00823FF5" w:rsidRPr="00C73870" w:rsidRDefault="00823FF5" w:rsidP="00823FF5">
      <w:pPr>
        <w:jc w:val="center"/>
        <w:rPr>
          <w:rFonts w:ascii="Arial" w:hAnsi="Arial" w:cs="Arial"/>
          <w:b/>
        </w:rPr>
      </w:pPr>
    </w:p>
    <w:p w:rsidR="00823FF5" w:rsidRPr="00C73870" w:rsidRDefault="00C73870" w:rsidP="00823FF5">
      <w:pPr>
        <w:jc w:val="both"/>
        <w:rPr>
          <w:rFonts w:ascii="Arial" w:hAnsi="Arial" w:cs="Arial"/>
          <w:b/>
        </w:rPr>
      </w:pPr>
      <w:bookmarkStart w:id="11" w:name="sub_27"/>
      <w:r>
        <w:rPr>
          <w:rFonts w:ascii="Arial" w:hAnsi="Arial" w:cs="Arial"/>
        </w:rPr>
        <w:tab/>
      </w:r>
      <w:r w:rsidR="00823FF5" w:rsidRPr="00C73870">
        <w:rPr>
          <w:rFonts w:ascii="Arial" w:hAnsi="Arial" w:cs="Arial"/>
        </w:rPr>
        <w:t>25. Для оказания муниципальной услуги заявителю (законному представителю) необходимо обратиться в уполномоченный орган с заявлением о заключении договора социального найма на жилое помещение (</w:t>
      </w:r>
      <w:hyperlink r:id="rId9" w:anchor="sub_999101" w:history="1">
        <w:r w:rsidR="00823FF5" w:rsidRPr="00C73870">
          <w:rPr>
            <w:rStyle w:val="af1"/>
            <w:rFonts w:ascii="Arial" w:hAnsi="Arial" w:cs="Arial"/>
            <w:b w:val="0"/>
            <w:color w:val="auto"/>
          </w:rPr>
          <w:t>приложение № 1</w:t>
        </w:r>
      </w:hyperlink>
      <w:r w:rsidR="00823FF5" w:rsidRPr="00C73870">
        <w:rPr>
          <w:rFonts w:ascii="Arial" w:hAnsi="Arial" w:cs="Arial"/>
          <w:b/>
        </w:rPr>
        <w:t xml:space="preserve">) </w:t>
      </w:r>
      <w:r w:rsidR="00823FF5" w:rsidRPr="00C73870">
        <w:rPr>
          <w:rFonts w:ascii="Arial" w:hAnsi="Arial" w:cs="Arial"/>
        </w:rPr>
        <w:t>и предоставить следующие документы</w:t>
      </w:r>
      <w:r w:rsidR="00823FF5" w:rsidRPr="00C73870">
        <w:rPr>
          <w:rFonts w:ascii="Arial" w:hAnsi="Arial" w:cs="Arial"/>
          <w:b/>
        </w:rPr>
        <w:t>:</w:t>
      </w:r>
      <w:bookmarkStart w:id="12" w:name="sub_2811"/>
      <w:bookmarkEnd w:id="11"/>
    </w:p>
    <w:p w:rsidR="00823FF5" w:rsidRPr="00C73870" w:rsidRDefault="00C73870" w:rsidP="00823FF5">
      <w:pPr>
        <w:jc w:val="both"/>
        <w:rPr>
          <w:rFonts w:ascii="Arial" w:hAnsi="Arial" w:cs="Arial"/>
        </w:rPr>
      </w:pPr>
      <w:r>
        <w:rPr>
          <w:rFonts w:ascii="Arial" w:hAnsi="Arial" w:cs="Arial"/>
        </w:rPr>
        <w:tab/>
      </w:r>
      <w:r w:rsidR="00823FF5" w:rsidRPr="00C73870">
        <w:rPr>
          <w:rFonts w:ascii="Arial" w:hAnsi="Arial" w:cs="Arial"/>
        </w:rPr>
        <w:t xml:space="preserve">25.1. </w:t>
      </w:r>
      <w:bookmarkEnd w:id="12"/>
      <w:r w:rsidR="00823FF5" w:rsidRPr="00C73870">
        <w:rPr>
          <w:rFonts w:ascii="Arial" w:hAnsi="Arial" w:cs="Arial"/>
        </w:rPr>
        <w:t>Н основании ордера на жилое помещение (</w:t>
      </w:r>
      <w:hyperlink r:id="rId10" w:anchor="sub_999101" w:history="1">
        <w:r w:rsidR="00823FF5" w:rsidRPr="00C73870">
          <w:rPr>
            <w:rStyle w:val="af1"/>
            <w:rFonts w:ascii="Arial" w:hAnsi="Arial" w:cs="Arial"/>
            <w:b w:val="0"/>
            <w:color w:val="auto"/>
          </w:rPr>
          <w:t>приложение № 1</w:t>
        </w:r>
      </w:hyperlink>
      <w:r w:rsidR="00823FF5" w:rsidRPr="00C73870">
        <w:rPr>
          <w:rFonts w:ascii="Arial" w:hAnsi="Arial" w:cs="Arial"/>
          <w:b/>
        </w:rPr>
        <w:t>)</w:t>
      </w:r>
      <w:r w:rsidR="00823FF5" w:rsidRPr="00C73870">
        <w:rPr>
          <w:rFonts w:ascii="Arial" w:hAnsi="Arial" w:cs="Arial"/>
        </w:rPr>
        <w:t>:</w:t>
      </w:r>
    </w:p>
    <w:p w:rsidR="00823FF5" w:rsidRPr="00C73870" w:rsidRDefault="00C73870" w:rsidP="00823FF5">
      <w:pPr>
        <w:pStyle w:val="ae"/>
        <w:shd w:val="clear" w:color="auto" w:fill="FFFFFF"/>
        <w:spacing w:before="0" w:beforeAutospacing="0" w:after="0" w:afterAutospacing="0"/>
        <w:jc w:val="both"/>
        <w:textAlignment w:val="baseline"/>
        <w:rPr>
          <w:rFonts w:ascii="Arial" w:hAnsi="Arial" w:cs="Arial"/>
        </w:rPr>
      </w:pPr>
      <w:r>
        <w:rPr>
          <w:rFonts w:ascii="Arial" w:hAnsi="Arial" w:cs="Arial"/>
        </w:rPr>
        <w:tab/>
      </w:r>
      <w:r w:rsidR="00823FF5" w:rsidRPr="00C73870">
        <w:rPr>
          <w:rFonts w:ascii="Arial" w:hAnsi="Arial" w:cs="Arial"/>
        </w:rPr>
        <w:t>25.1.1.  Оригинал ордера на жилое помещение;</w:t>
      </w:r>
    </w:p>
    <w:p w:rsidR="00823FF5" w:rsidRPr="00C73870" w:rsidRDefault="00C73870" w:rsidP="00823FF5">
      <w:pPr>
        <w:pStyle w:val="ae"/>
        <w:shd w:val="clear" w:color="auto" w:fill="FFFFFF"/>
        <w:spacing w:before="0" w:beforeAutospacing="0" w:after="0" w:afterAutospacing="0"/>
        <w:jc w:val="both"/>
        <w:textAlignment w:val="baseline"/>
        <w:rPr>
          <w:rFonts w:ascii="Arial" w:hAnsi="Arial" w:cs="Arial"/>
        </w:rPr>
      </w:pPr>
      <w:r>
        <w:rPr>
          <w:rFonts w:ascii="Arial" w:hAnsi="Arial" w:cs="Arial"/>
        </w:rPr>
        <w:tab/>
      </w:r>
      <w:r w:rsidR="00823FF5" w:rsidRPr="00C73870">
        <w:rPr>
          <w:rFonts w:ascii="Arial" w:hAnsi="Arial" w:cs="Arial"/>
        </w:rPr>
        <w:t>25.1.2. Справка с места регистрации о составе семьи, выданная управляющей организацией, с указанием даты регистрации нанимателя и членов семьи (действительна 10 дней);</w:t>
      </w:r>
    </w:p>
    <w:p w:rsidR="00823FF5" w:rsidRPr="00C73870" w:rsidRDefault="00C73870" w:rsidP="00823FF5">
      <w:pPr>
        <w:pStyle w:val="ae"/>
        <w:shd w:val="clear" w:color="auto" w:fill="FFFFFF"/>
        <w:spacing w:before="0" w:beforeAutospacing="0" w:after="0" w:afterAutospacing="0"/>
        <w:jc w:val="both"/>
        <w:textAlignment w:val="baseline"/>
        <w:rPr>
          <w:rFonts w:ascii="Arial" w:hAnsi="Arial" w:cs="Arial"/>
        </w:rPr>
      </w:pPr>
      <w:r>
        <w:rPr>
          <w:rFonts w:ascii="Arial" w:hAnsi="Arial" w:cs="Arial"/>
        </w:rPr>
        <w:tab/>
      </w:r>
      <w:r w:rsidR="00823FF5" w:rsidRPr="00C73870">
        <w:rPr>
          <w:rFonts w:ascii="Arial" w:hAnsi="Arial" w:cs="Arial"/>
        </w:rPr>
        <w:t xml:space="preserve">25.1.3. Выписка из </w:t>
      </w:r>
      <w:hyperlink r:id="rId11" w:tooltip="Лицевой счет" w:history="1">
        <w:r w:rsidR="00823FF5" w:rsidRPr="00C73870">
          <w:rPr>
            <w:rStyle w:val="ac"/>
            <w:rFonts w:ascii="Arial" w:hAnsi="Arial" w:cs="Arial"/>
            <w:color w:val="auto"/>
          </w:rPr>
          <w:t>лицевого счета</w:t>
        </w:r>
      </w:hyperlink>
      <w:r w:rsidR="00823FF5" w:rsidRPr="00C73870">
        <w:rPr>
          <w:rFonts w:ascii="Arial" w:hAnsi="Arial" w:cs="Arial"/>
        </w:rPr>
        <w:t>;</w:t>
      </w:r>
    </w:p>
    <w:p w:rsidR="00823FF5" w:rsidRPr="00C73870" w:rsidRDefault="00C73870" w:rsidP="00823FF5">
      <w:pPr>
        <w:pStyle w:val="ae"/>
        <w:shd w:val="clear" w:color="auto" w:fill="FFFFFF"/>
        <w:spacing w:before="0" w:beforeAutospacing="0" w:after="0" w:afterAutospacing="0"/>
        <w:jc w:val="both"/>
        <w:textAlignment w:val="baseline"/>
        <w:rPr>
          <w:rFonts w:ascii="Arial" w:hAnsi="Arial" w:cs="Arial"/>
        </w:rPr>
      </w:pPr>
      <w:r>
        <w:rPr>
          <w:rFonts w:ascii="Arial" w:hAnsi="Arial" w:cs="Arial"/>
        </w:rPr>
        <w:tab/>
      </w:r>
      <w:r w:rsidR="00823FF5" w:rsidRPr="00C73870">
        <w:rPr>
          <w:rFonts w:ascii="Arial" w:hAnsi="Arial" w:cs="Arial"/>
        </w:rPr>
        <w:t>25.1.4. Паспорт нанимателя или нотариально удостоверенная доверенность на право подписания договора социального найма, а также копия паспорта (развороты с фото и прописка);</w:t>
      </w:r>
    </w:p>
    <w:p w:rsidR="00823FF5" w:rsidRPr="00C73870" w:rsidRDefault="00C73870" w:rsidP="00823FF5">
      <w:pPr>
        <w:pStyle w:val="ae"/>
        <w:shd w:val="clear" w:color="auto" w:fill="FFFFFF"/>
        <w:spacing w:before="0" w:beforeAutospacing="0" w:after="0" w:afterAutospacing="0"/>
        <w:jc w:val="both"/>
        <w:textAlignment w:val="baseline"/>
        <w:rPr>
          <w:rFonts w:ascii="Arial" w:hAnsi="Arial" w:cs="Arial"/>
        </w:rPr>
      </w:pPr>
      <w:r>
        <w:rPr>
          <w:rFonts w:ascii="Arial" w:hAnsi="Arial" w:cs="Arial"/>
        </w:rPr>
        <w:tab/>
      </w:r>
      <w:r w:rsidR="00823FF5" w:rsidRPr="00C73870">
        <w:rPr>
          <w:rFonts w:ascii="Arial" w:hAnsi="Arial" w:cs="Arial"/>
        </w:rPr>
        <w:t>25.1.5. Квитанции по оплате за жилье за три последних месяца.</w:t>
      </w:r>
    </w:p>
    <w:p w:rsidR="00823FF5" w:rsidRPr="00C73870" w:rsidRDefault="00C73870" w:rsidP="00823FF5">
      <w:pPr>
        <w:pStyle w:val="ae"/>
        <w:shd w:val="clear" w:color="auto" w:fill="FFFFFF"/>
        <w:spacing w:before="0" w:beforeAutospacing="0" w:after="0" w:afterAutospacing="0"/>
        <w:jc w:val="both"/>
        <w:textAlignment w:val="baseline"/>
        <w:rPr>
          <w:rFonts w:ascii="Arial" w:hAnsi="Arial" w:cs="Arial"/>
        </w:rPr>
      </w:pPr>
      <w:r>
        <w:rPr>
          <w:rFonts w:ascii="Arial" w:hAnsi="Arial" w:cs="Arial"/>
        </w:rPr>
        <w:tab/>
      </w:r>
      <w:r w:rsidR="00823FF5" w:rsidRPr="00C73870">
        <w:rPr>
          <w:rFonts w:ascii="Arial" w:hAnsi="Arial" w:cs="Arial"/>
        </w:rPr>
        <w:t>25.2. На основании судебного решения:</w:t>
      </w:r>
    </w:p>
    <w:p w:rsidR="00823FF5" w:rsidRPr="00C73870" w:rsidRDefault="00C73870" w:rsidP="00823FF5">
      <w:pPr>
        <w:pStyle w:val="ae"/>
        <w:shd w:val="clear" w:color="auto" w:fill="FFFFFF"/>
        <w:spacing w:before="0" w:beforeAutospacing="0" w:after="0" w:afterAutospacing="0"/>
        <w:jc w:val="both"/>
        <w:textAlignment w:val="baseline"/>
        <w:rPr>
          <w:rFonts w:ascii="Arial" w:hAnsi="Arial" w:cs="Arial"/>
        </w:rPr>
      </w:pPr>
      <w:r>
        <w:rPr>
          <w:rFonts w:ascii="Arial" w:hAnsi="Arial" w:cs="Arial"/>
        </w:rPr>
        <w:tab/>
      </w:r>
      <w:r w:rsidR="00823FF5" w:rsidRPr="00C73870">
        <w:rPr>
          <w:rFonts w:ascii="Arial" w:hAnsi="Arial" w:cs="Arial"/>
        </w:rPr>
        <w:t>25.2. 1.   Справка с места регистрации о составе семьи, выданная управляющей организацией, с указанием даты регистрации нанимателя и членов семьи (действительна 10 дней);</w:t>
      </w:r>
    </w:p>
    <w:p w:rsidR="00823FF5" w:rsidRPr="00C73870" w:rsidRDefault="00C73870" w:rsidP="00823FF5">
      <w:pPr>
        <w:pStyle w:val="ae"/>
        <w:shd w:val="clear" w:color="auto" w:fill="FFFFFF"/>
        <w:spacing w:before="0" w:beforeAutospacing="0" w:after="0" w:afterAutospacing="0"/>
        <w:jc w:val="both"/>
        <w:textAlignment w:val="baseline"/>
        <w:rPr>
          <w:rFonts w:ascii="Arial" w:hAnsi="Arial" w:cs="Arial"/>
        </w:rPr>
      </w:pPr>
      <w:r>
        <w:rPr>
          <w:rFonts w:ascii="Arial" w:hAnsi="Arial" w:cs="Arial"/>
        </w:rPr>
        <w:tab/>
      </w:r>
      <w:r w:rsidR="00823FF5" w:rsidRPr="00C73870">
        <w:rPr>
          <w:rFonts w:ascii="Arial" w:hAnsi="Arial" w:cs="Arial"/>
        </w:rPr>
        <w:t>25.2.2. Паспорт нанимателя или нотариально удостоверенная доверенность на право подписания договора социального найма, а также копия паспорта (развороты с фото и прописка);</w:t>
      </w:r>
    </w:p>
    <w:p w:rsidR="00823FF5" w:rsidRPr="00C73870" w:rsidRDefault="00C73870" w:rsidP="00823FF5">
      <w:pPr>
        <w:pStyle w:val="ae"/>
        <w:shd w:val="clear" w:color="auto" w:fill="FFFFFF"/>
        <w:spacing w:before="0" w:beforeAutospacing="0" w:after="0" w:afterAutospacing="0"/>
        <w:jc w:val="both"/>
        <w:textAlignment w:val="baseline"/>
        <w:rPr>
          <w:rFonts w:ascii="Arial" w:hAnsi="Arial" w:cs="Arial"/>
        </w:rPr>
      </w:pPr>
      <w:r>
        <w:rPr>
          <w:rFonts w:ascii="Arial" w:hAnsi="Arial" w:cs="Arial"/>
        </w:rPr>
        <w:tab/>
      </w:r>
      <w:r w:rsidR="00823FF5" w:rsidRPr="00C73870">
        <w:rPr>
          <w:rFonts w:ascii="Arial" w:hAnsi="Arial" w:cs="Arial"/>
        </w:rPr>
        <w:t>25.2.3. Оригинал и копия судебного решения.</w:t>
      </w:r>
    </w:p>
    <w:p w:rsidR="00823FF5" w:rsidRPr="00C73870" w:rsidRDefault="00C73870" w:rsidP="00823FF5">
      <w:pPr>
        <w:jc w:val="both"/>
        <w:rPr>
          <w:rFonts w:ascii="Arial" w:hAnsi="Arial" w:cs="Arial"/>
        </w:rPr>
      </w:pPr>
      <w:r>
        <w:rPr>
          <w:rFonts w:ascii="Arial" w:hAnsi="Arial" w:cs="Arial"/>
        </w:rPr>
        <w:tab/>
      </w:r>
      <w:r w:rsidR="00823FF5" w:rsidRPr="00C73870">
        <w:rPr>
          <w:rFonts w:ascii="Arial" w:hAnsi="Arial" w:cs="Arial"/>
        </w:rPr>
        <w:t>26. Требования к документам, представляемым заявителем:</w:t>
      </w:r>
    </w:p>
    <w:p w:rsidR="00823FF5" w:rsidRPr="00C73870" w:rsidRDefault="00C73870" w:rsidP="00823FF5">
      <w:pPr>
        <w:jc w:val="both"/>
        <w:rPr>
          <w:rFonts w:ascii="Arial" w:hAnsi="Arial" w:cs="Arial"/>
        </w:rPr>
      </w:pPr>
      <w:r>
        <w:rPr>
          <w:rFonts w:ascii="Arial" w:hAnsi="Arial" w:cs="Arial"/>
        </w:rPr>
        <w:tab/>
      </w:r>
      <w:r w:rsidR="00823FF5" w:rsidRPr="00C73870">
        <w:rPr>
          <w:rFonts w:ascii="Arial" w:hAnsi="Arial" w:cs="Arial"/>
        </w:rPr>
        <w:t>26.1. документы должны иметь печати (при наличии), подписи уполномоченных должностных лиц государственных органов, органов местного самоуправления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823FF5" w:rsidRPr="00C73870" w:rsidRDefault="00C73870" w:rsidP="00823FF5">
      <w:pPr>
        <w:jc w:val="both"/>
        <w:rPr>
          <w:rFonts w:ascii="Arial" w:hAnsi="Arial" w:cs="Arial"/>
        </w:rPr>
      </w:pPr>
      <w:r>
        <w:rPr>
          <w:rFonts w:ascii="Arial" w:hAnsi="Arial" w:cs="Arial"/>
        </w:rPr>
        <w:tab/>
      </w:r>
      <w:r w:rsidR="00823FF5" w:rsidRPr="00C73870">
        <w:rPr>
          <w:rFonts w:ascii="Arial" w:hAnsi="Arial" w:cs="Arial"/>
        </w:rPr>
        <w:t>26.2. заявление должно быть написано разборчиво, не иметь подчисток, приписок, зачеркнутых слов и не оговоренных в них исправлений;</w:t>
      </w:r>
    </w:p>
    <w:p w:rsidR="00823FF5" w:rsidRPr="00C73870" w:rsidRDefault="00C73870" w:rsidP="00823FF5">
      <w:pPr>
        <w:jc w:val="both"/>
        <w:rPr>
          <w:rFonts w:ascii="Arial" w:hAnsi="Arial" w:cs="Arial"/>
        </w:rPr>
      </w:pPr>
      <w:r>
        <w:rPr>
          <w:rFonts w:ascii="Arial" w:hAnsi="Arial" w:cs="Arial"/>
        </w:rPr>
        <w:lastRenderedPageBreak/>
        <w:tab/>
      </w:r>
      <w:r w:rsidR="00823FF5" w:rsidRPr="00C73870">
        <w:rPr>
          <w:rFonts w:ascii="Arial" w:hAnsi="Arial" w:cs="Arial"/>
        </w:rPr>
        <w:t>26.3. заявление не должно быть исполнено карандашом и не должно иметь повреждений, наличие которых не позволяет однозначно истолковать его содержание;</w:t>
      </w:r>
    </w:p>
    <w:p w:rsidR="00823FF5" w:rsidRPr="00C73870" w:rsidRDefault="00C73870" w:rsidP="00823FF5">
      <w:pPr>
        <w:jc w:val="both"/>
        <w:rPr>
          <w:rFonts w:ascii="Arial" w:hAnsi="Arial" w:cs="Arial"/>
        </w:rPr>
      </w:pPr>
      <w:r>
        <w:rPr>
          <w:rFonts w:ascii="Arial" w:hAnsi="Arial" w:cs="Arial"/>
        </w:rPr>
        <w:tab/>
      </w:r>
      <w:r w:rsidR="00823FF5" w:rsidRPr="00C73870">
        <w:rPr>
          <w:rFonts w:ascii="Arial" w:hAnsi="Arial" w:cs="Arial"/>
        </w:rPr>
        <w:t>26.4. оригиналы документов, указанные в пункте 25 настоящего административного регламента, принимаются в уполномоченном органе для ознакомления и возвращаются представившему лицу. Должностные лица уполномоченного органа снимают копии, заверяют их.</w:t>
      </w:r>
    </w:p>
    <w:p w:rsidR="00823FF5" w:rsidRPr="00C73870" w:rsidRDefault="00823FF5" w:rsidP="00823FF5">
      <w:pPr>
        <w:jc w:val="both"/>
        <w:outlineLvl w:val="2"/>
        <w:rPr>
          <w:rFonts w:ascii="Arial" w:hAnsi="Arial" w:cs="Arial"/>
        </w:rPr>
      </w:pPr>
    </w:p>
    <w:p w:rsidR="00823FF5" w:rsidRPr="00C73870" w:rsidRDefault="00823FF5" w:rsidP="00823FF5">
      <w:pPr>
        <w:jc w:val="center"/>
        <w:outlineLvl w:val="2"/>
        <w:rPr>
          <w:rFonts w:ascii="Arial" w:hAnsi="Arial" w:cs="Arial"/>
          <w:b/>
        </w:rPr>
      </w:pPr>
      <w:r w:rsidRPr="00C73870">
        <w:rPr>
          <w:rFonts w:ascii="Arial" w:hAnsi="Arial" w:cs="Arial"/>
          <w:b/>
        </w:rPr>
        <w:t>Глава 10.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ИЛИМУНИЦИПАЛЬНЫХ УСЛУГ, И КОТОРЫЕ ЗАЯВИТЕЛЬ ВПРАВЕ ПРЕДСТАВИТЬ</w:t>
      </w:r>
    </w:p>
    <w:p w:rsidR="00823FF5" w:rsidRPr="00C73870" w:rsidRDefault="00823FF5" w:rsidP="00823FF5">
      <w:pPr>
        <w:ind w:firstLine="709"/>
        <w:jc w:val="both"/>
        <w:rPr>
          <w:rFonts w:ascii="Arial" w:hAnsi="Arial" w:cs="Arial"/>
          <w:b/>
        </w:rPr>
      </w:pPr>
      <w:bookmarkStart w:id="13" w:name="Par232"/>
      <w:bookmarkEnd w:id="13"/>
    </w:p>
    <w:p w:rsidR="00823FF5" w:rsidRPr="00C73870" w:rsidRDefault="00C73870" w:rsidP="00C73870">
      <w:pPr>
        <w:tabs>
          <w:tab w:val="left" w:pos="709"/>
        </w:tabs>
        <w:jc w:val="both"/>
        <w:rPr>
          <w:rFonts w:ascii="Arial" w:hAnsi="Arial" w:cs="Arial"/>
        </w:rPr>
      </w:pPr>
      <w:r>
        <w:rPr>
          <w:rFonts w:ascii="Arial" w:hAnsi="Arial" w:cs="Arial"/>
        </w:rPr>
        <w:tab/>
      </w:r>
      <w:r w:rsidR="00823FF5" w:rsidRPr="00C73870">
        <w:rPr>
          <w:rFonts w:ascii="Arial" w:hAnsi="Arial" w:cs="Arial"/>
        </w:rPr>
        <w:t>27.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представить относятся:</w:t>
      </w:r>
    </w:p>
    <w:p w:rsidR="00823FF5" w:rsidRPr="00C73870" w:rsidRDefault="00823FF5" w:rsidP="00823FF5">
      <w:pPr>
        <w:ind w:firstLine="709"/>
        <w:jc w:val="both"/>
        <w:rPr>
          <w:rFonts w:ascii="Arial" w:hAnsi="Arial" w:cs="Arial"/>
        </w:rPr>
      </w:pPr>
      <w:r w:rsidRPr="00C73870">
        <w:rPr>
          <w:rFonts w:ascii="Arial" w:hAnsi="Arial" w:cs="Arial"/>
        </w:rPr>
        <w:t>а) выписка из Единого государственного реестра прав на недвижимое имущество и сделок с ним о правах отдельного лица на имевшиеся (имеющиеся) у него объекты недвижимого имущества;</w:t>
      </w:r>
    </w:p>
    <w:p w:rsidR="00823FF5" w:rsidRPr="00C73870" w:rsidRDefault="00823FF5" w:rsidP="00823FF5">
      <w:pPr>
        <w:ind w:firstLine="709"/>
        <w:jc w:val="both"/>
        <w:rPr>
          <w:rFonts w:ascii="Arial" w:hAnsi="Arial" w:cs="Arial"/>
        </w:rPr>
      </w:pPr>
      <w:r w:rsidRPr="00C73870">
        <w:rPr>
          <w:rFonts w:ascii="Arial" w:hAnsi="Arial" w:cs="Arial"/>
        </w:rPr>
        <w:t>б) справка организации по государственному техническому учету и (или) технической инвентаризации, подтверждающая, наличие (отсутствие) жилых помещений на праве собственности;</w:t>
      </w:r>
    </w:p>
    <w:p w:rsidR="00823FF5" w:rsidRPr="00C73870" w:rsidRDefault="00823FF5" w:rsidP="00823FF5">
      <w:pPr>
        <w:jc w:val="both"/>
        <w:rPr>
          <w:rFonts w:ascii="Arial" w:hAnsi="Arial" w:cs="Arial"/>
        </w:rPr>
      </w:pPr>
      <w:r w:rsidRPr="00C73870">
        <w:rPr>
          <w:rFonts w:ascii="Arial" w:hAnsi="Arial" w:cs="Arial"/>
        </w:rPr>
        <w:t>28. Уполномоченный орган при предоставлении муниципальной услуги не вправе требовать от заявителей:</w:t>
      </w:r>
    </w:p>
    <w:p w:rsidR="00823FF5" w:rsidRPr="00C73870" w:rsidRDefault="00823FF5" w:rsidP="00823FF5">
      <w:pPr>
        <w:ind w:firstLine="709"/>
        <w:jc w:val="both"/>
        <w:rPr>
          <w:rFonts w:ascii="Arial" w:hAnsi="Arial" w:cs="Arial"/>
        </w:rPr>
      </w:pPr>
      <w:r w:rsidRPr="00C73870">
        <w:rPr>
          <w:rFonts w:ascii="Arial" w:hAnsi="Arial" w:cs="Arial"/>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23FF5" w:rsidRPr="00C73870" w:rsidRDefault="00823FF5" w:rsidP="00823FF5">
      <w:pPr>
        <w:ind w:firstLine="709"/>
        <w:jc w:val="both"/>
        <w:rPr>
          <w:rFonts w:ascii="Arial" w:hAnsi="Arial" w:cs="Arial"/>
        </w:rPr>
      </w:pPr>
      <w:r w:rsidRPr="00C73870">
        <w:rPr>
          <w:rFonts w:ascii="Arial" w:hAnsi="Arial" w:cs="Arial"/>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муниципальных образований Иркутской области находятся в распоряжении органа местного самоуправления муниципального образования Иркутской области, предоставляющего муниципальную услугу, иных государственных органов, органов местного самоуправления муниципальных образований Иркутской области и (или) подведомственных государственным органам и органам местного самоуправления муниципальных образований Иркутской области организаций, участвующих в предоставлении государственных или муниципальных услуг;</w:t>
      </w:r>
    </w:p>
    <w:p w:rsidR="00823FF5" w:rsidRPr="00C73870" w:rsidRDefault="00823FF5" w:rsidP="00823FF5">
      <w:pPr>
        <w:jc w:val="both"/>
        <w:rPr>
          <w:rFonts w:ascii="Arial" w:hAnsi="Arial" w:cs="Arial"/>
        </w:rPr>
      </w:pPr>
      <w:r w:rsidRPr="00C73870">
        <w:rPr>
          <w:rFonts w:ascii="Arial" w:hAnsi="Arial" w:cs="Arial"/>
        </w:rPr>
        <w:t>в)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слуги.</w:t>
      </w:r>
    </w:p>
    <w:p w:rsidR="00823FF5" w:rsidRPr="00C73870" w:rsidRDefault="00823FF5" w:rsidP="00823FF5">
      <w:pPr>
        <w:jc w:val="both"/>
        <w:rPr>
          <w:rFonts w:ascii="Arial" w:hAnsi="Arial" w:cs="Arial"/>
          <w:highlight w:val="yellow"/>
        </w:rPr>
      </w:pPr>
    </w:p>
    <w:p w:rsidR="00823FF5" w:rsidRPr="00C73870" w:rsidRDefault="00823FF5" w:rsidP="00823FF5">
      <w:pPr>
        <w:jc w:val="center"/>
        <w:rPr>
          <w:rFonts w:ascii="Arial" w:hAnsi="Arial" w:cs="Arial"/>
          <w:b/>
        </w:rPr>
      </w:pPr>
      <w:r w:rsidRPr="00C73870">
        <w:rPr>
          <w:rFonts w:ascii="Arial" w:hAnsi="Arial" w:cs="Arial"/>
          <w:b/>
        </w:rPr>
        <w:t>Глава 11. ИСЧЕРПЫВАЮЩИЙ ПЕРЕЧЕНЬ ОСНОВАНИЙ ДЛЯ ОТКАЗА В ПРИЕМЕ ДОКУМЕНТОВ, НЕОБХОДИМЫХ ДЛЯ ПРЕДОСТАВЛЕНИЯ МУНИЦИПАЛЬНОЙ УСЛУГИ</w:t>
      </w:r>
    </w:p>
    <w:p w:rsidR="00823FF5" w:rsidRPr="00C73870" w:rsidRDefault="00823FF5" w:rsidP="00823FF5">
      <w:pPr>
        <w:jc w:val="center"/>
        <w:rPr>
          <w:rFonts w:ascii="Arial" w:hAnsi="Arial" w:cs="Arial"/>
        </w:rPr>
      </w:pPr>
    </w:p>
    <w:p w:rsidR="00823FF5" w:rsidRPr="00C73870" w:rsidRDefault="00C73870" w:rsidP="00823FF5">
      <w:pPr>
        <w:jc w:val="both"/>
        <w:rPr>
          <w:rFonts w:ascii="Arial" w:hAnsi="Arial" w:cs="Arial"/>
        </w:rPr>
      </w:pPr>
      <w:bookmarkStart w:id="14" w:name="sub_29"/>
      <w:r>
        <w:rPr>
          <w:rFonts w:ascii="Arial" w:hAnsi="Arial" w:cs="Arial"/>
        </w:rPr>
        <w:tab/>
      </w:r>
      <w:r w:rsidR="00823FF5" w:rsidRPr="00C73870">
        <w:rPr>
          <w:rFonts w:ascii="Arial" w:hAnsi="Arial" w:cs="Arial"/>
        </w:rPr>
        <w:t xml:space="preserve">29. </w:t>
      </w:r>
      <w:bookmarkStart w:id="15" w:name="sub_210"/>
      <w:bookmarkEnd w:id="14"/>
      <w:r w:rsidR="00823FF5" w:rsidRPr="00C73870">
        <w:rPr>
          <w:rFonts w:ascii="Arial" w:hAnsi="Arial" w:cs="Arial"/>
        </w:rPr>
        <w:t>Основания для отказа в приеме к рассмотрению документов не предусмотрены.</w:t>
      </w:r>
    </w:p>
    <w:p w:rsidR="00823FF5" w:rsidRPr="00C73870" w:rsidRDefault="00823FF5" w:rsidP="00823FF5">
      <w:pPr>
        <w:jc w:val="both"/>
        <w:rPr>
          <w:rFonts w:ascii="Arial" w:hAnsi="Arial" w:cs="Arial"/>
        </w:rPr>
      </w:pPr>
    </w:p>
    <w:p w:rsidR="00823FF5" w:rsidRPr="00C73870" w:rsidRDefault="00823FF5" w:rsidP="00823FF5">
      <w:pPr>
        <w:jc w:val="center"/>
        <w:rPr>
          <w:rFonts w:ascii="Arial" w:hAnsi="Arial" w:cs="Arial"/>
          <w:b/>
        </w:rPr>
      </w:pPr>
      <w:r w:rsidRPr="00C73870">
        <w:rPr>
          <w:rFonts w:ascii="Arial" w:hAnsi="Arial" w:cs="Arial"/>
          <w:b/>
        </w:rPr>
        <w:t>Глава 12. ПЕРЕЧЕНЬ ОСНОВАНИЙ ДЛЯ ПРИОСТАНОВЛЕНИЯ ИЛИ ОТКАЗА В ПРЕДОСТАВЛЕНИЯ МУНИЦИПАЛЬНОЙ УСЛУГИ</w:t>
      </w:r>
    </w:p>
    <w:bookmarkEnd w:id="15"/>
    <w:p w:rsidR="00823FF5" w:rsidRPr="00C73870" w:rsidRDefault="00823FF5" w:rsidP="00823FF5">
      <w:pPr>
        <w:ind w:firstLine="709"/>
        <w:jc w:val="both"/>
        <w:rPr>
          <w:rFonts w:ascii="Arial" w:hAnsi="Arial" w:cs="Arial"/>
          <w:b/>
        </w:rPr>
      </w:pPr>
    </w:p>
    <w:p w:rsidR="00823FF5" w:rsidRPr="00C73870" w:rsidRDefault="00C73870" w:rsidP="00823FF5">
      <w:pPr>
        <w:jc w:val="both"/>
        <w:rPr>
          <w:rFonts w:ascii="Arial" w:hAnsi="Arial" w:cs="Arial"/>
        </w:rPr>
      </w:pPr>
      <w:r>
        <w:rPr>
          <w:rFonts w:ascii="Arial" w:hAnsi="Arial" w:cs="Arial"/>
        </w:rPr>
        <w:tab/>
      </w:r>
      <w:r w:rsidR="00823FF5" w:rsidRPr="00C73870">
        <w:rPr>
          <w:rFonts w:ascii="Arial" w:hAnsi="Arial" w:cs="Arial"/>
        </w:rPr>
        <w:t>30. Основания для приостановления предоставления муниципальной услуги законодательством Российской Федерации и Иркутской области не предусмотрены.</w:t>
      </w:r>
    </w:p>
    <w:p w:rsidR="00823FF5" w:rsidRPr="00C73870" w:rsidRDefault="00C73870" w:rsidP="00823FF5">
      <w:pPr>
        <w:jc w:val="both"/>
        <w:rPr>
          <w:rFonts w:ascii="Arial" w:hAnsi="Arial" w:cs="Arial"/>
        </w:rPr>
      </w:pPr>
      <w:r>
        <w:rPr>
          <w:rFonts w:ascii="Arial" w:hAnsi="Arial" w:cs="Arial"/>
        </w:rPr>
        <w:tab/>
      </w:r>
      <w:r w:rsidR="00823FF5" w:rsidRPr="00C73870">
        <w:rPr>
          <w:rFonts w:ascii="Arial" w:hAnsi="Arial" w:cs="Arial"/>
        </w:rPr>
        <w:t>31. Основаниями для отказа в предоставлении муниципальной услуги являются:</w:t>
      </w:r>
    </w:p>
    <w:p w:rsidR="00823FF5" w:rsidRPr="00C73870" w:rsidRDefault="00C73870" w:rsidP="00823FF5">
      <w:pPr>
        <w:jc w:val="both"/>
        <w:rPr>
          <w:rFonts w:ascii="Arial" w:hAnsi="Arial" w:cs="Arial"/>
        </w:rPr>
      </w:pPr>
      <w:r>
        <w:rPr>
          <w:rFonts w:ascii="Arial" w:hAnsi="Arial" w:cs="Arial"/>
        </w:rPr>
        <w:tab/>
      </w:r>
      <w:r w:rsidR="00823FF5" w:rsidRPr="00C73870">
        <w:rPr>
          <w:rFonts w:ascii="Arial" w:hAnsi="Arial" w:cs="Arial"/>
        </w:rPr>
        <w:t>31.1. с заявлением обратилось лицо, не являющееся нанимателем муниципального жилого помещения либо членом семьи нанимателя; либо не являющееся лицом, представляющим интересы заявителя на основании нотариально удостоверенной доверенности или его законным представителем;</w:t>
      </w:r>
    </w:p>
    <w:p w:rsidR="00823FF5" w:rsidRPr="00C73870" w:rsidRDefault="00C73870" w:rsidP="00823FF5">
      <w:pPr>
        <w:jc w:val="both"/>
        <w:rPr>
          <w:rFonts w:ascii="Arial" w:hAnsi="Arial" w:cs="Arial"/>
        </w:rPr>
      </w:pPr>
      <w:r>
        <w:rPr>
          <w:rFonts w:ascii="Arial" w:hAnsi="Arial" w:cs="Arial"/>
        </w:rPr>
        <w:tab/>
      </w:r>
      <w:r w:rsidR="00823FF5" w:rsidRPr="00C73870">
        <w:rPr>
          <w:rFonts w:ascii="Arial" w:hAnsi="Arial" w:cs="Arial"/>
        </w:rPr>
        <w:t>31.2. несоответствие документов требованиям, указанным в главе 9 настоящего регламента;</w:t>
      </w:r>
    </w:p>
    <w:p w:rsidR="00823FF5" w:rsidRPr="00C73870" w:rsidRDefault="00C73870" w:rsidP="00823FF5">
      <w:pPr>
        <w:jc w:val="both"/>
        <w:rPr>
          <w:rFonts w:ascii="Arial" w:hAnsi="Arial" w:cs="Arial"/>
        </w:rPr>
      </w:pPr>
      <w:r>
        <w:rPr>
          <w:rFonts w:ascii="Arial" w:hAnsi="Arial" w:cs="Arial"/>
        </w:rPr>
        <w:tab/>
      </w:r>
      <w:r w:rsidR="00823FF5" w:rsidRPr="00C73870">
        <w:rPr>
          <w:rFonts w:ascii="Arial" w:hAnsi="Arial" w:cs="Arial"/>
        </w:rPr>
        <w:t>31.3. по данным уполномоченного органа жилое помещение не состоит в реестре муниципальной собственности.</w:t>
      </w:r>
    </w:p>
    <w:p w:rsidR="00823FF5" w:rsidRPr="00C73870" w:rsidRDefault="00C73870" w:rsidP="00823FF5">
      <w:pPr>
        <w:jc w:val="both"/>
        <w:rPr>
          <w:rFonts w:ascii="Arial" w:hAnsi="Arial" w:cs="Arial"/>
        </w:rPr>
      </w:pPr>
      <w:r>
        <w:rPr>
          <w:rFonts w:ascii="Arial" w:hAnsi="Arial" w:cs="Arial"/>
        </w:rPr>
        <w:tab/>
      </w:r>
      <w:r w:rsidR="00823FF5" w:rsidRPr="00C73870">
        <w:rPr>
          <w:rFonts w:ascii="Arial" w:hAnsi="Arial" w:cs="Arial"/>
        </w:rPr>
        <w:t>32. Неполучение (несвоевременное получение) документов, запрошенных в соответствии с главой 10 настоящего административного регламента, не может являться основанием для отказа в заключении договора социального найма на жилое помещение.</w:t>
      </w:r>
    </w:p>
    <w:p w:rsidR="00823FF5" w:rsidRPr="00C73870" w:rsidRDefault="00C73870" w:rsidP="00823FF5">
      <w:pPr>
        <w:jc w:val="both"/>
        <w:rPr>
          <w:rFonts w:ascii="Arial" w:hAnsi="Arial" w:cs="Arial"/>
        </w:rPr>
      </w:pPr>
      <w:r>
        <w:rPr>
          <w:rFonts w:ascii="Arial" w:hAnsi="Arial" w:cs="Arial"/>
        </w:rPr>
        <w:tab/>
      </w:r>
      <w:r w:rsidR="00823FF5" w:rsidRPr="00C73870">
        <w:rPr>
          <w:rFonts w:ascii="Arial" w:hAnsi="Arial" w:cs="Arial"/>
        </w:rPr>
        <w:t>33. Отказ в предоставлении муниципальной услуги может быть обжалован заявителем в порядке, установленном законодательством Российской Федерации.</w:t>
      </w:r>
    </w:p>
    <w:p w:rsidR="00823FF5" w:rsidRPr="00C73870" w:rsidRDefault="00C73870" w:rsidP="00823FF5">
      <w:pPr>
        <w:jc w:val="both"/>
        <w:rPr>
          <w:rFonts w:ascii="Arial" w:hAnsi="Arial" w:cs="Arial"/>
        </w:rPr>
      </w:pPr>
      <w:r>
        <w:rPr>
          <w:rFonts w:ascii="Arial" w:hAnsi="Arial" w:cs="Arial"/>
        </w:rPr>
        <w:tab/>
      </w:r>
      <w:r w:rsidR="00823FF5" w:rsidRPr="00C73870">
        <w:rPr>
          <w:rFonts w:ascii="Arial" w:hAnsi="Arial" w:cs="Arial"/>
        </w:rPr>
        <w:t>34. При повторном обращении запрещается истребовать у заявителя документы и информацию, на отсутствие которых или недостоверность которых не указывалось при первоначальном отказе в приеме документов (предоставлении муниципальной услуги), за исключением случаев, перечисленных в Федеральном законе от 19.07.2018 № 204-ФЗ «О внесении изменений в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 услуг.</w:t>
      </w:r>
    </w:p>
    <w:p w:rsidR="00823FF5" w:rsidRPr="00C73870" w:rsidRDefault="00C73870" w:rsidP="00823FF5">
      <w:pPr>
        <w:jc w:val="both"/>
        <w:rPr>
          <w:rFonts w:ascii="Arial" w:hAnsi="Arial" w:cs="Arial"/>
        </w:rPr>
      </w:pPr>
      <w:r>
        <w:rPr>
          <w:rFonts w:ascii="Arial" w:hAnsi="Arial" w:cs="Arial"/>
        </w:rPr>
        <w:tab/>
      </w:r>
      <w:r w:rsidR="00823FF5" w:rsidRPr="00C73870">
        <w:rPr>
          <w:rFonts w:ascii="Arial" w:hAnsi="Arial" w:cs="Arial"/>
        </w:rPr>
        <w:t xml:space="preserve">Заявитель может обратиться с жалобой на решения и действия (бездействие) уполномоченного органа, должностного органа, в том числе в случае истребования у заявителя при предоставлении муниципальной услуги документов и информации, на отсутствие которых или недостоверность которых не указывалось при первоначальном отказе в приеме документов (предоставлении муниципальной услуги). </w:t>
      </w:r>
    </w:p>
    <w:p w:rsidR="00823FF5" w:rsidRPr="00C73870" w:rsidRDefault="00823FF5" w:rsidP="00823FF5">
      <w:pPr>
        <w:jc w:val="both"/>
        <w:rPr>
          <w:rFonts w:ascii="Arial" w:hAnsi="Arial" w:cs="Arial"/>
        </w:rPr>
      </w:pPr>
    </w:p>
    <w:p w:rsidR="00823FF5" w:rsidRPr="00C73870" w:rsidRDefault="00823FF5" w:rsidP="00823FF5">
      <w:pPr>
        <w:jc w:val="center"/>
        <w:outlineLvl w:val="2"/>
        <w:rPr>
          <w:rFonts w:ascii="Arial" w:hAnsi="Arial" w:cs="Arial"/>
          <w:b/>
        </w:rPr>
      </w:pPr>
      <w:r w:rsidRPr="00C73870">
        <w:rPr>
          <w:rFonts w:ascii="Arial" w:hAnsi="Arial" w:cs="Arial"/>
          <w:b/>
        </w:rPr>
        <w:t>Глава 13.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823FF5" w:rsidRPr="00C73870" w:rsidRDefault="00823FF5" w:rsidP="00823FF5">
      <w:pPr>
        <w:jc w:val="center"/>
        <w:rPr>
          <w:rFonts w:ascii="Arial" w:hAnsi="Arial" w:cs="Arial"/>
          <w:b/>
        </w:rPr>
      </w:pPr>
    </w:p>
    <w:p w:rsidR="00823FF5" w:rsidRPr="00C73870" w:rsidRDefault="00C73870" w:rsidP="00823FF5">
      <w:pPr>
        <w:jc w:val="both"/>
        <w:rPr>
          <w:rFonts w:ascii="Arial" w:hAnsi="Arial" w:cs="Arial"/>
          <w:lang w:eastAsia="en-US"/>
        </w:rPr>
      </w:pPr>
      <w:r>
        <w:rPr>
          <w:rFonts w:ascii="Arial" w:hAnsi="Arial" w:cs="Arial"/>
        </w:rPr>
        <w:tab/>
      </w:r>
      <w:r w:rsidR="00823FF5" w:rsidRPr="00C73870">
        <w:rPr>
          <w:rFonts w:ascii="Arial" w:hAnsi="Arial" w:cs="Arial"/>
        </w:rPr>
        <w:t>35. 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w:t>
      </w:r>
    </w:p>
    <w:p w:rsidR="00823FF5" w:rsidRPr="00C73870" w:rsidRDefault="00823FF5" w:rsidP="00823FF5">
      <w:pPr>
        <w:jc w:val="both"/>
        <w:rPr>
          <w:rFonts w:ascii="Arial" w:hAnsi="Arial" w:cs="Arial"/>
        </w:rPr>
      </w:pPr>
    </w:p>
    <w:p w:rsidR="00823FF5" w:rsidRPr="00C73870" w:rsidRDefault="00823FF5" w:rsidP="00823FF5">
      <w:pPr>
        <w:jc w:val="center"/>
        <w:rPr>
          <w:rFonts w:ascii="Arial" w:hAnsi="Arial" w:cs="Arial"/>
          <w:b/>
        </w:rPr>
      </w:pPr>
      <w:r w:rsidRPr="00C73870">
        <w:rPr>
          <w:rFonts w:ascii="Arial" w:hAnsi="Arial" w:cs="Arial"/>
          <w:b/>
        </w:rPr>
        <w:lastRenderedPageBreak/>
        <w:t>Глава 14. ПОРЯДОК, РАЗМЕР И ОСНОВАНИЯ ВЗИМАНИЯ ГОСУДАРСТВЕННОЙ ПОШЛИНЫ ИЛИ ИНОЙ ПЛАТЫ, ВЗИМАЕМОЙ ЗА ПРЕДОСТАВЛЕНИЕ МУНИЦИПАЛЬНОЙ УСЛУГИ, В ТОМ ЧИСЛЕ В ЭЛЕКТРОННОЙ ФОРМЕ</w:t>
      </w:r>
    </w:p>
    <w:p w:rsidR="00823FF5" w:rsidRPr="00C73870" w:rsidRDefault="00823FF5" w:rsidP="00823FF5">
      <w:pPr>
        <w:jc w:val="center"/>
        <w:rPr>
          <w:rFonts w:ascii="Arial" w:hAnsi="Arial" w:cs="Arial"/>
          <w:b/>
        </w:rPr>
      </w:pPr>
    </w:p>
    <w:p w:rsidR="00823FF5" w:rsidRPr="00C73870" w:rsidRDefault="00C73870" w:rsidP="00823FF5">
      <w:pPr>
        <w:jc w:val="both"/>
        <w:rPr>
          <w:rFonts w:ascii="Arial" w:hAnsi="Arial" w:cs="Arial"/>
        </w:rPr>
      </w:pPr>
      <w:bookmarkStart w:id="16" w:name="sub_212"/>
      <w:r>
        <w:rPr>
          <w:rFonts w:ascii="Arial" w:hAnsi="Arial" w:cs="Arial"/>
        </w:rPr>
        <w:tab/>
      </w:r>
      <w:r w:rsidR="00823FF5" w:rsidRPr="00C73870">
        <w:rPr>
          <w:rFonts w:ascii="Arial" w:hAnsi="Arial" w:cs="Arial"/>
        </w:rPr>
        <w:t>36. Муниципальная услуга предоставляется бесплатно. Оплата государственной пошлины или иной платы при предоставлении муниципальной услуги не установлена.</w:t>
      </w:r>
    </w:p>
    <w:p w:rsidR="00823FF5" w:rsidRPr="00C73870" w:rsidRDefault="00823FF5" w:rsidP="00823FF5">
      <w:pPr>
        <w:jc w:val="both"/>
        <w:rPr>
          <w:rFonts w:ascii="Arial" w:hAnsi="Arial" w:cs="Arial"/>
        </w:rPr>
      </w:pPr>
    </w:p>
    <w:bookmarkEnd w:id="16"/>
    <w:p w:rsidR="00823FF5" w:rsidRPr="00C73870" w:rsidRDefault="00823FF5" w:rsidP="00823FF5">
      <w:pPr>
        <w:jc w:val="center"/>
        <w:rPr>
          <w:rFonts w:ascii="Arial" w:hAnsi="Arial" w:cs="Arial"/>
          <w:b/>
        </w:rPr>
      </w:pPr>
      <w:r w:rsidRPr="00C73870">
        <w:rPr>
          <w:rFonts w:ascii="Arial" w:hAnsi="Arial" w:cs="Arial"/>
          <w:b/>
        </w:rPr>
        <w:t>Глава 15.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823FF5" w:rsidRPr="00C73870" w:rsidRDefault="00823FF5" w:rsidP="00823FF5">
      <w:pPr>
        <w:jc w:val="center"/>
        <w:rPr>
          <w:rFonts w:ascii="Arial" w:hAnsi="Arial" w:cs="Arial"/>
          <w:b/>
        </w:rPr>
      </w:pPr>
    </w:p>
    <w:p w:rsidR="00823FF5" w:rsidRPr="00C73870" w:rsidRDefault="00C73870" w:rsidP="00823FF5">
      <w:pPr>
        <w:jc w:val="both"/>
        <w:rPr>
          <w:rFonts w:ascii="Arial" w:hAnsi="Arial" w:cs="Arial"/>
        </w:rPr>
      </w:pPr>
      <w:r>
        <w:rPr>
          <w:rFonts w:ascii="Arial" w:hAnsi="Arial" w:cs="Arial"/>
        </w:rPr>
        <w:tab/>
      </w:r>
      <w:r w:rsidR="00823FF5" w:rsidRPr="00C73870">
        <w:rPr>
          <w:rFonts w:ascii="Arial" w:hAnsi="Arial" w:cs="Arial"/>
        </w:rPr>
        <w:t>37. Плата за услуги, которые являются необходимыми и обязательными для предоставления муниципальной услуги, отсутствует.</w:t>
      </w:r>
    </w:p>
    <w:p w:rsidR="00823FF5" w:rsidRPr="00C73870" w:rsidRDefault="00823FF5" w:rsidP="00823FF5">
      <w:pPr>
        <w:jc w:val="both"/>
        <w:rPr>
          <w:rFonts w:ascii="Arial" w:hAnsi="Arial" w:cs="Arial"/>
        </w:rPr>
      </w:pPr>
    </w:p>
    <w:p w:rsidR="00823FF5" w:rsidRPr="00C73870" w:rsidRDefault="00823FF5" w:rsidP="00823FF5">
      <w:pPr>
        <w:jc w:val="center"/>
        <w:rPr>
          <w:rFonts w:ascii="Arial" w:hAnsi="Arial" w:cs="Arial"/>
          <w:b/>
        </w:rPr>
      </w:pPr>
      <w:bookmarkStart w:id="17" w:name="Par285"/>
      <w:bookmarkEnd w:id="17"/>
      <w:r w:rsidRPr="00C73870">
        <w:rPr>
          <w:rFonts w:ascii="Arial" w:hAnsi="Arial" w:cs="Arial"/>
          <w:b/>
        </w:rPr>
        <w:t>Глава 16. СРОК И ПОРЯДОК РЕГИСТРАЦИИ ЗАПРОСА</w:t>
      </w:r>
    </w:p>
    <w:p w:rsidR="00823FF5" w:rsidRPr="00C73870" w:rsidRDefault="00823FF5" w:rsidP="00823FF5">
      <w:pPr>
        <w:jc w:val="center"/>
        <w:rPr>
          <w:rFonts w:ascii="Arial" w:hAnsi="Arial" w:cs="Arial"/>
          <w:b/>
        </w:rPr>
      </w:pPr>
      <w:r w:rsidRPr="00C73870">
        <w:rPr>
          <w:rFonts w:ascii="Arial" w:hAnsi="Arial" w:cs="Arial"/>
          <w:b/>
        </w:rPr>
        <w:t>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823FF5" w:rsidRPr="00C73870" w:rsidRDefault="00823FF5" w:rsidP="00823FF5">
      <w:pPr>
        <w:jc w:val="center"/>
        <w:rPr>
          <w:rFonts w:ascii="Arial" w:hAnsi="Arial" w:cs="Arial"/>
          <w:b/>
        </w:rPr>
      </w:pPr>
    </w:p>
    <w:p w:rsidR="00823FF5" w:rsidRPr="00C73870" w:rsidRDefault="00C73870" w:rsidP="00823FF5">
      <w:pPr>
        <w:jc w:val="both"/>
        <w:rPr>
          <w:rFonts w:ascii="Arial" w:hAnsi="Arial" w:cs="Arial"/>
        </w:rPr>
      </w:pPr>
      <w:r>
        <w:rPr>
          <w:rFonts w:ascii="Arial" w:hAnsi="Arial" w:cs="Arial"/>
        </w:rPr>
        <w:tab/>
      </w:r>
      <w:r w:rsidR="00823FF5" w:rsidRPr="00C73870">
        <w:rPr>
          <w:rFonts w:ascii="Arial" w:hAnsi="Arial" w:cs="Arial"/>
        </w:rPr>
        <w:t>38. Регистрацию заявления и документов о предоставлении муниципальной услуги, в том числе в электронной форме, осуществляет должностное лицо уполномоченного органа, ответственное за регистрацию входящей корреспонденции.</w:t>
      </w:r>
    </w:p>
    <w:p w:rsidR="00823FF5" w:rsidRPr="00C73870" w:rsidRDefault="00C73870" w:rsidP="00823FF5">
      <w:pPr>
        <w:jc w:val="both"/>
        <w:rPr>
          <w:rFonts w:ascii="Arial" w:hAnsi="Arial" w:cs="Arial"/>
        </w:rPr>
      </w:pPr>
      <w:r>
        <w:rPr>
          <w:rFonts w:ascii="Arial" w:hAnsi="Arial" w:cs="Arial"/>
        </w:rPr>
        <w:tab/>
      </w:r>
      <w:r w:rsidR="00823FF5" w:rsidRPr="00C73870">
        <w:rPr>
          <w:rFonts w:ascii="Arial" w:hAnsi="Arial" w:cs="Arial"/>
        </w:rPr>
        <w:t>39. Максимальное время регистрации заявления о предоставлении муниципальной услуги составляет 10 минут.</w:t>
      </w:r>
    </w:p>
    <w:p w:rsidR="00823FF5" w:rsidRPr="00C73870" w:rsidRDefault="00C73870" w:rsidP="00823FF5">
      <w:pPr>
        <w:jc w:val="both"/>
        <w:rPr>
          <w:rFonts w:ascii="Arial" w:hAnsi="Arial" w:cs="Arial"/>
        </w:rPr>
      </w:pPr>
      <w:r>
        <w:rPr>
          <w:rFonts w:ascii="Arial" w:hAnsi="Arial" w:cs="Arial"/>
        </w:rPr>
        <w:tab/>
      </w:r>
      <w:r w:rsidR="00823FF5" w:rsidRPr="00C73870">
        <w:rPr>
          <w:rFonts w:ascii="Arial" w:hAnsi="Arial" w:cs="Arial"/>
        </w:rPr>
        <w:t>40. Должностное лицо уполномоченного органа, ответственное за регистрацию входящей корреспонденции, устанавливает:</w:t>
      </w:r>
    </w:p>
    <w:p w:rsidR="00823FF5" w:rsidRPr="00C73870" w:rsidRDefault="00C73870" w:rsidP="00823FF5">
      <w:pPr>
        <w:jc w:val="both"/>
        <w:rPr>
          <w:rFonts w:ascii="Arial" w:hAnsi="Arial" w:cs="Arial"/>
        </w:rPr>
      </w:pPr>
      <w:r>
        <w:rPr>
          <w:rFonts w:ascii="Arial" w:hAnsi="Arial" w:cs="Arial"/>
        </w:rPr>
        <w:tab/>
      </w:r>
      <w:r w:rsidR="00823FF5" w:rsidRPr="00C73870">
        <w:rPr>
          <w:rFonts w:ascii="Arial" w:hAnsi="Arial" w:cs="Arial"/>
        </w:rPr>
        <w:t>а) предмет обращения;</w:t>
      </w:r>
    </w:p>
    <w:p w:rsidR="00823FF5" w:rsidRPr="00C73870" w:rsidRDefault="00C73870" w:rsidP="00823FF5">
      <w:pPr>
        <w:jc w:val="both"/>
        <w:rPr>
          <w:rFonts w:ascii="Arial" w:hAnsi="Arial" w:cs="Arial"/>
        </w:rPr>
      </w:pPr>
      <w:r>
        <w:rPr>
          <w:rFonts w:ascii="Arial" w:hAnsi="Arial" w:cs="Arial"/>
        </w:rPr>
        <w:tab/>
      </w:r>
      <w:r w:rsidR="00823FF5" w:rsidRPr="00C73870">
        <w:rPr>
          <w:rFonts w:ascii="Arial" w:hAnsi="Arial" w:cs="Arial"/>
        </w:rPr>
        <w:t>б) личность заявителя или его представителя, проверяет документ, удостоверяющий личность (при подаче заявления лично);</w:t>
      </w:r>
    </w:p>
    <w:p w:rsidR="00823FF5" w:rsidRPr="00C73870" w:rsidRDefault="00C73870" w:rsidP="00823FF5">
      <w:pPr>
        <w:jc w:val="both"/>
        <w:rPr>
          <w:rFonts w:ascii="Arial" w:hAnsi="Arial" w:cs="Arial"/>
        </w:rPr>
      </w:pPr>
      <w:r>
        <w:rPr>
          <w:rFonts w:ascii="Arial" w:hAnsi="Arial" w:cs="Arial"/>
        </w:rPr>
        <w:tab/>
      </w:r>
      <w:r w:rsidR="00823FF5" w:rsidRPr="00C73870">
        <w:rPr>
          <w:rFonts w:ascii="Arial" w:hAnsi="Arial" w:cs="Arial"/>
        </w:rPr>
        <w:t>в) наличие (отсутствие) оснований для отказа в приеме документов.</w:t>
      </w:r>
    </w:p>
    <w:p w:rsidR="00823FF5" w:rsidRPr="00C73870" w:rsidRDefault="00C73870" w:rsidP="00823FF5">
      <w:pPr>
        <w:jc w:val="both"/>
        <w:rPr>
          <w:rFonts w:ascii="Arial" w:hAnsi="Arial" w:cs="Arial"/>
        </w:rPr>
      </w:pPr>
      <w:r>
        <w:rPr>
          <w:rFonts w:ascii="Arial" w:hAnsi="Arial" w:cs="Arial"/>
        </w:rPr>
        <w:tab/>
      </w:r>
      <w:r w:rsidR="00823FF5" w:rsidRPr="00C73870">
        <w:rPr>
          <w:rFonts w:ascii="Arial" w:hAnsi="Arial" w:cs="Arial"/>
        </w:rPr>
        <w:t xml:space="preserve">41. В день поступления </w:t>
      </w:r>
      <w:r w:rsidR="00823FF5" w:rsidRPr="00C73870">
        <w:rPr>
          <w:rFonts w:ascii="Arial" w:hAnsi="Arial" w:cs="Arial"/>
          <w:lang w:eastAsia="en-US"/>
        </w:rPr>
        <w:t xml:space="preserve">(получения через организации федеральной почтовой связи, с помощью средств электронной связи) </w:t>
      </w:r>
      <w:r w:rsidR="00823FF5" w:rsidRPr="00C73870">
        <w:rPr>
          <w:rFonts w:ascii="Arial" w:hAnsi="Arial" w:cs="Arial"/>
        </w:rPr>
        <w:t xml:space="preserve">заявление регистрируется </w:t>
      </w:r>
      <w:r w:rsidR="00823FF5" w:rsidRPr="00C73870">
        <w:rPr>
          <w:rFonts w:ascii="Arial" w:hAnsi="Arial" w:cs="Arial"/>
          <w:lang w:eastAsia="en-US"/>
        </w:rPr>
        <w:t>должностным лицом уполномоченного органа, ответственным за регистрацию входящей корреспонденции, в журнале регистрации обращений за предоставлением муниципальной услуги или в соответствующей информационной системе электронного управления документами органа местного самоуправления.</w:t>
      </w:r>
    </w:p>
    <w:p w:rsidR="00823FF5" w:rsidRPr="00C73870" w:rsidRDefault="00C73870" w:rsidP="00823FF5">
      <w:pPr>
        <w:jc w:val="both"/>
        <w:rPr>
          <w:rFonts w:ascii="Arial" w:hAnsi="Arial" w:cs="Arial"/>
        </w:rPr>
      </w:pPr>
      <w:r>
        <w:rPr>
          <w:rFonts w:ascii="Arial" w:hAnsi="Arial" w:cs="Arial"/>
        </w:rPr>
        <w:tab/>
      </w:r>
      <w:r w:rsidR="00823FF5" w:rsidRPr="00C73870">
        <w:rPr>
          <w:rFonts w:ascii="Arial" w:hAnsi="Arial" w:cs="Arial"/>
        </w:rPr>
        <w:t>42. Должностное лицо уполномоченного органа осуществляет проверку правильности заполнения заявления и наличия прилагаемых документов, и вносит соответствующую информацию в журнал регистрации заявлений.</w:t>
      </w:r>
    </w:p>
    <w:p w:rsidR="00823FF5" w:rsidRPr="00C73870" w:rsidRDefault="00823FF5" w:rsidP="00823FF5">
      <w:pPr>
        <w:jc w:val="both"/>
        <w:rPr>
          <w:rFonts w:ascii="Arial" w:hAnsi="Arial" w:cs="Arial"/>
        </w:rPr>
      </w:pPr>
    </w:p>
    <w:p w:rsidR="00823FF5" w:rsidRPr="00C73870" w:rsidRDefault="00823FF5" w:rsidP="00C73870">
      <w:pPr>
        <w:ind w:right="-143"/>
        <w:jc w:val="center"/>
        <w:rPr>
          <w:rFonts w:ascii="Arial" w:hAnsi="Arial" w:cs="Arial"/>
          <w:b/>
        </w:rPr>
      </w:pPr>
      <w:r w:rsidRPr="00C73870">
        <w:rPr>
          <w:rFonts w:ascii="Arial" w:hAnsi="Arial" w:cs="Arial"/>
          <w:b/>
        </w:rPr>
        <w:t>Глава 17. ТРЕБОВАНИЯ К ПОМЕЩЕНИЯМ,</w:t>
      </w:r>
    </w:p>
    <w:p w:rsidR="00823FF5" w:rsidRPr="00C73870" w:rsidRDefault="00823FF5" w:rsidP="00C73870">
      <w:pPr>
        <w:jc w:val="center"/>
        <w:outlineLvl w:val="2"/>
        <w:rPr>
          <w:rFonts w:ascii="Arial" w:hAnsi="Arial" w:cs="Arial"/>
          <w:b/>
        </w:rPr>
      </w:pPr>
      <w:r w:rsidRPr="00C73870">
        <w:rPr>
          <w:rFonts w:ascii="Arial" w:hAnsi="Arial" w:cs="Arial"/>
          <w:b/>
        </w:rPr>
        <w:t xml:space="preserve">В КОТОРЫХ ПРЕДОСТАВЛЯЕТСЯ МУНИЦИПАЛЬНАЯ УСЛУГА, К ЗАЛУ ОЖИДАНИЯ, МЕСТАМ ДЛЯ ЗАПОЛНЕНИЯ ЗАПРОСОВ О ПРЕДОСТАВЛЕНИИ МУНИЦИПАЛЬНОЙ УСЛУГИ, ИНФОЛРМАЦИОННЫМ СТЕНДАМ С ОБРАЗЦАМИ ИХ ЗАПОЛНЕНИЯ И ПЕРЕЧНЕМ ДОКУМЕНТОВ, НЕОБХОДИМЫХ ДЛЯ ПРЕДОСТАВЛЕНЯ КАЖДОЙ МУНИНИПАЛЬНОЙ УСЛУГИ, РАЗМЕЩЕНИЮ И </w:t>
      </w:r>
      <w:r w:rsidRPr="00C73870">
        <w:rPr>
          <w:rFonts w:ascii="Arial" w:hAnsi="Arial" w:cs="Arial"/>
          <w:b/>
        </w:rPr>
        <w:lastRenderedPageBreak/>
        <w:t>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РФ О СОЦИАЛЬНОЙ ЗАЩИТЕ ИНВАЛИДОВ</w:t>
      </w:r>
    </w:p>
    <w:p w:rsidR="00823FF5" w:rsidRPr="00C73870" w:rsidRDefault="00823FF5" w:rsidP="00C73870">
      <w:pPr>
        <w:jc w:val="center"/>
        <w:rPr>
          <w:rFonts w:ascii="Arial" w:hAnsi="Arial" w:cs="Arial"/>
          <w:b/>
        </w:rPr>
      </w:pPr>
    </w:p>
    <w:p w:rsidR="00823FF5" w:rsidRPr="00C73870" w:rsidRDefault="00C73870" w:rsidP="00823FF5">
      <w:pPr>
        <w:jc w:val="both"/>
        <w:rPr>
          <w:rFonts w:ascii="Arial" w:hAnsi="Arial" w:cs="Arial"/>
        </w:rPr>
      </w:pPr>
      <w:r>
        <w:rPr>
          <w:rFonts w:ascii="Arial" w:hAnsi="Arial" w:cs="Arial"/>
        </w:rPr>
        <w:tab/>
      </w:r>
      <w:r w:rsidR="00823FF5" w:rsidRPr="00C73870">
        <w:rPr>
          <w:rFonts w:ascii="Arial" w:hAnsi="Arial" w:cs="Arial"/>
        </w:rPr>
        <w:t>43. Вход в здание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823FF5" w:rsidRPr="00C73870" w:rsidRDefault="00823FF5" w:rsidP="00823FF5">
      <w:pPr>
        <w:jc w:val="both"/>
        <w:rPr>
          <w:rFonts w:ascii="Arial" w:hAnsi="Arial" w:cs="Arial"/>
        </w:rPr>
      </w:pPr>
      <w:r w:rsidRPr="00C73870">
        <w:rPr>
          <w:rFonts w:ascii="Arial" w:hAnsi="Arial" w:cs="Arial"/>
        </w:rPr>
        <w:t>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p>
    <w:p w:rsidR="00823FF5" w:rsidRPr="00C73870" w:rsidRDefault="00C73870" w:rsidP="00823FF5">
      <w:pPr>
        <w:jc w:val="both"/>
        <w:rPr>
          <w:rFonts w:ascii="Arial" w:hAnsi="Arial" w:cs="Arial"/>
        </w:rPr>
      </w:pPr>
      <w:r>
        <w:rPr>
          <w:rFonts w:ascii="Arial" w:hAnsi="Arial" w:cs="Arial"/>
        </w:rPr>
        <w:tab/>
      </w:r>
      <w:r w:rsidR="00823FF5" w:rsidRPr="00C73870">
        <w:rPr>
          <w:rFonts w:ascii="Arial" w:hAnsi="Arial" w:cs="Arial"/>
        </w:rPr>
        <w:t>44.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823FF5" w:rsidRPr="00C73870" w:rsidRDefault="00C73870" w:rsidP="00823FF5">
      <w:pPr>
        <w:jc w:val="both"/>
        <w:rPr>
          <w:rFonts w:ascii="Arial" w:hAnsi="Arial" w:cs="Arial"/>
        </w:rPr>
      </w:pPr>
      <w:r>
        <w:rPr>
          <w:rFonts w:ascii="Arial" w:hAnsi="Arial" w:cs="Arial"/>
        </w:rPr>
        <w:tab/>
      </w:r>
      <w:r w:rsidR="00823FF5" w:rsidRPr="00C73870">
        <w:rPr>
          <w:rFonts w:ascii="Arial" w:hAnsi="Arial" w:cs="Arial"/>
        </w:rPr>
        <w:t>45. Информационные таблички (вывески) размещаются рядом с входом, либо на двери входа так, чтобы они были хорошо видны заявителям.</w:t>
      </w:r>
    </w:p>
    <w:p w:rsidR="00823FF5" w:rsidRPr="00C73870" w:rsidRDefault="00C73870" w:rsidP="00823FF5">
      <w:pPr>
        <w:jc w:val="both"/>
        <w:rPr>
          <w:rFonts w:ascii="Arial" w:hAnsi="Arial" w:cs="Arial"/>
        </w:rPr>
      </w:pPr>
      <w:r>
        <w:rPr>
          <w:rFonts w:ascii="Arial" w:hAnsi="Arial" w:cs="Arial"/>
        </w:rPr>
        <w:tab/>
      </w:r>
      <w:r w:rsidR="00823FF5" w:rsidRPr="00C73870">
        <w:rPr>
          <w:rFonts w:ascii="Arial" w:hAnsi="Arial" w:cs="Arial"/>
        </w:rPr>
        <w:t>46. Прием заявлений и документов, необходимых для предоставления муниципальной услуги, осуществляется в кабинетах уполномоченного органа.</w:t>
      </w:r>
    </w:p>
    <w:p w:rsidR="00823FF5" w:rsidRPr="00C73870" w:rsidRDefault="00C73870" w:rsidP="00823FF5">
      <w:pPr>
        <w:jc w:val="both"/>
        <w:rPr>
          <w:rFonts w:ascii="Arial" w:hAnsi="Arial" w:cs="Arial"/>
        </w:rPr>
      </w:pPr>
      <w:r>
        <w:rPr>
          <w:rFonts w:ascii="Arial" w:hAnsi="Arial" w:cs="Arial"/>
        </w:rPr>
        <w:tab/>
      </w:r>
      <w:r w:rsidR="00823FF5" w:rsidRPr="00C73870">
        <w:rPr>
          <w:rFonts w:ascii="Arial" w:hAnsi="Arial" w:cs="Arial"/>
        </w:rPr>
        <w:t>47.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823FF5" w:rsidRPr="00C73870" w:rsidRDefault="00C73870" w:rsidP="00823FF5">
      <w:pPr>
        <w:jc w:val="both"/>
        <w:rPr>
          <w:rFonts w:ascii="Arial" w:hAnsi="Arial" w:cs="Arial"/>
        </w:rPr>
      </w:pPr>
      <w:r>
        <w:rPr>
          <w:rFonts w:ascii="Arial" w:hAnsi="Arial" w:cs="Arial"/>
        </w:rPr>
        <w:tab/>
      </w:r>
      <w:r w:rsidR="00823FF5" w:rsidRPr="00C73870">
        <w:rPr>
          <w:rFonts w:ascii="Arial" w:hAnsi="Arial" w:cs="Arial"/>
        </w:rPr>
        <w:t>48.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823FF5" w:rsidRPr="00C73870" w:rsidRDefault="00C73870" w:rsidP="00823FF5">
      <w:pPr>
        <w:jc w:val="both"/>
        <w:rPr>
          <w:rFonts w:ascii="Arial" w:hAnsi="Arial" w:cs="Arial"/>
        </w:rPr>
      </w:pPr>
      <w:r>
        <w:rPr>
          <w:rFonts w:ascii="Arial" w:hAnsi="Arial" w:cs="Arial"/>
        </w:rPr>
        <w:tab/>
      </w:r>
      <w:r w:rsidR="00823FF5" w:rsidRPr="00C73870">
        <w:rPr>
          <w:rFonts w:ascii="Arial" w:hAnsi="Arial" w:cs="Arial"/>
        </w:rPr>
        <w:t>49. Места ожидания должны соответствовать комфортным условиям для заявителей и оптимальным условиям работы должностных лиц уполномоченного органа.</w:t>
      </w:r>
    </w:p>
    <w:p w:rsidR="00823FF5" w:rsidRPr="00C73870" w:rsidRDefault="00823FF5" w:rsidP="00823FF5">
      <w:pPr>
        <w:jc w:val="both"/>
        <w:rPr>
          <w:rFonts w:ascii="Arial" w:hAnsi="Arial" w:cs="Arial"/>
        </w:rPr>
      </w:pPr>
      <w:r w:rsidRPr="00C73870">
        <w:rPr>
          <w:rFonts w:ascii="Arial" w:hAnsi="Arial" w:cs="Arial"/>
        </w:rPr>
        <w:t>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823FF5" w:rsidRPr="00C73870" w:rsidRDefault="00C73870" w:rsidP="00823FF5">
      <w:pPr>
        <w:jc w:val="both"/>
        <w:rPr>
          <w:rFonts w:ascii="Arial" w:hAnsi="Arial" w:cs="Arial"/>
          <w:lang w:eastAsia="en-US"/>
        </w:rPr>
      </w:pPr>
      <w:r>
        <w:rPr>
          <w:rFonts w:ascii="Arial" w:hAnsi="Arial" w:cs="Arial"/>
        </w:rPr>
        <w:tab/>
      </w:r>
      <w:r w:rsidR="00823FF5" w:rsidRPr="00C73870">
        <w:rPr>
          <w:rFonts w:ascii="Arial" w:hAnsi="Arial" w:cs="Arial"/>
        </w:rPr>
        <w:t>50. Места для заполнения документов оборудуются информационными стендами, стульями и столами для возможности оформления документов.</w:t>
      </w:r>
    </w:p>
    <w:p w:rsidR="00823FF5" w:rsidRPr="00C73870" w:rsidRDefault="00C73870" w:rsidP="00823FF5">
      <w:pPr>
        <w:jc w:val="both"/>
        <w:rPr>
          <w:rFonts w:ascii="Arial" w:hAnsi="Arial" w:cs="Arial"/>
        </w:rPr>
      </w:pPr>
      <w:r>
        <w:rPr>
          <w:rFonts w:ascii="Arial" w:hAnsi="Arial" w:cs="Arial"/>
        </w:rPr>
        <w:tab/>
      </w:r>
      <w:r w:rsidR="00823FF5" w:rsidRPr="00C73870">
        <w:rPr>
          <w:rFonts w:ascii="Arial" w:hAnsi="Arial" w:cs="Arial"/>
        </w:rPr>
        <w:t>51. 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
    <w:p w:rsidR="00BC43EF" w:rsidRPr="00C73870" w:rsidRDefault="00BC43EF" w:rsidP="00823FF5">
      <w:pPr>
        <w:jc w:val="both"/>
        <w:rPr>
          <w:rFonts w:ascii="Arial" w:hAnsi="Arial" w:cs="Arial"/>
        </w:rPr>
      </w:pPr>
    </w:p>
    <w:p w:rsidR="00823FF5" w:rsidRPr="00C73870" w:rsidRDefault="00823FF5" w:rsidP="00BC43EF">
      <w:pPr>
        <w:jc w:val="center"/>
        <w:outlineLvl w:val="2"/>
        <w:rPr>
          <w:rFonts w:ascii="Arial" w:hAnsi="Arial" w:cs="Arial"/>
          <w:b/>
        </w:rPr>
      </w:pPr>
      <w:r w:rsidRPr="00C73870">
        <w:rPr>
          <w:rFonts w:ascii="Arial" w:hAnsi="Arial" w:cs="Arial"/>
          <w:b/>
        </w:rPr>
        <w:t xml:space="preserve">Глава 18. ПОКАЗАТЕЛИ ДОСТУПНОСТИИ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w:t>
      </w:r>
      <w:r w:rsidRPr="00C73870">
        <w:rPr>
          <w:rFonts w:ascii="Arial" w:hAnsi="Arial" w:cs="Arial"/>
          <w:b/>
        </w:rPr>
        <w:lastRenderedPageBreak/>
        <w:t>МУНИЦИПАЛЬНОЙ УСЛУГИ, В ТОМ ЧИСЛЕ С ИСПОЛЬЗОВАНИЕМ ИНФОРМАЦИОННО-КОММУНИКАЦИОННЫХ ТЕХНОЛОГИЙ</w:t>
      </w:r>
    </w:p>
    <w:p w:rsidR="00823FF5" w:rsidRPr="00C73870" w:rsidRDefault="00823FF5" w:rsidP="00BC43EF">
      <w:pPr>
        <w:jc w:val="center"/>
        <w:rPr>
          <w:rFonts w:ascii="Arial" w:hAnsi="Arial" w:cs="Arial"/>
          <w:b/>
        </w:rPr>
      </w:pPr>
    </w:p>
    <w:p w:rsidR="00823FF5" w:rsidRPr="00C73870" w:rsidRDefault="00C73870" w:rsidP="00BC43EF">
      <w:pPr>
        <w:jc w:val="both"/>
        <w:rPr>
          <w:rFonts w:ascii="Arial" w:hAnsi="Arial" w:cs="Arial"/>
        </w:rPr>
      </w:pPr>
      <w:r>
        <w:rPr>
          <w:rFonts w:ascii="Arial" w:hAnsi="Arial" w:cs="Arial"/>
        </w:rPr>
        <w:tab/>
      </w:r>
      <w:r w:rsidR="00823FF5" w:rsidRPr="00C73870">
        <w:rPr>
          <w:rFonts w:ascii="Arial" w:hAnsi="Arial" w:cs="Arial"/>
        </w:rPr>
        <w:t>52. Основными показателями доступности и качества муниципальной услуги являются:</w:t>
      </w:r>
    </w:p>
    <w:p w:rsidR="00823FF5" w:rsidRPr="00C73870" w:rsidRDefault="00823FF5" w:rsidP="00823FF5">
      <w:pPr>
        <w:ind w:firstLine="709"/>
        <w:jc w:val="both"/>
        <w:rPr>
          <w:rFonts w:ascii="Arial" w:hAnsi="Arial" w:cs="Arial"/>
        </w:rPr>
      </w:pPr>
      <w:r w:rsidRPr="00C73870">
        <w:rPr>
          <w:rFonts w:ascii="Arial" w:hAnsi="Arial" w:cs="Arial"/>
        </w:rPr>
        <w:t>-соблюдение требований к местам предоставления муниципальной услуги, их транспортной доступности;</w:t>
      </w:r>
    </w:p>
    <w:p w:rsidR="00823FF5" w:rsidRPr="00C73870" w:rsidRDefault="00823FF5" w:rsidP="00823FF5">
      <w:pPr>
        <w:ind w:firstLine="709"/>
        <w:jc w:val="both"/>
        <w:rPr>
          <w:rFonts w:ascii="Arial" w:hAnsi="Arial" w:cs="Arial"/>
        </w:rPr>
      </w:pPr>
      <w:r w:rsidRPr="00C73870">
        <w:rPr>
          <w:rFonts w:ascii="Arial" w:hAnsi="Arial" w:cs="Arial"/>
        </w:rPr>
        <w:t>-среднее время ожидания в очереди при подаче документов;</w:t>
      </w:r>
    </w:p>
    <w:p w:rsidR="00823FF5" w:rsidRPr="00C73870" w:rsidRDefault="00823FF5" w:rsidP="00823FF5">
      <w:pPr>
        <w:ind w:firstLine="709"/>
        <w:jc w:val="both"/>
        <w:rPr>
          <w:rFonts w:ascii="Arial" w:hAnsi="Arial" w:cs="Arial"/>
        </w:rPr>
      </w:pPr>
      <w:r w:rsidRPr="00C73870">
        <w:rPr>
          <w:rFonts w:ascii="Arial" w:hAnsi="Arial" w:cs="Arial"/>
        </w:rPr>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823FF5" w:rsidRPr="00C73870" w:rsidRDefault="00823FF5" w:rsidP="00823FF5">
      <w:pPr>
        <w:ind w:firstLine="709"/>
        <w:jc w:val="both"/>
        <w:rPr>
          <w:rFonts w:ascii="Arial" w:hAnsi="Arial" w:cs="Arial"/>
        </w:rPr>
      </w:pPr>
      <w:r w:rsidRPr="00C73870">
        <w:rPr>
          <w:rFonts w:ascii="Arial" w:hAnsi="Arial" w:cs="Arial"/>
        </w:rPr>
        <w:t>-количество взаимодействий заявителя с должностными лицами уполномоченного органа.</w:t>
      </w:r>
    </w:p>
    <w:p w:rsidR="00823FF5" w:rsidRPr="00C73870" w:rsidRDefault="00823FF5" w:rsidP="00BC43EF">
      <w:pPr>
        <w:jc w:val="both"/>
        <w:rPr>
          <w:rFonts w:ascii="Arial" w:hAnsi="Arial" w:cs="Arial"/>
        </w:rPr>
      </w:pPr>
      <w:r w:rsidRPr="00C73870">
        <w:rPr>
          <w:rFonts w:ascii="Arial" w:hAnsi="Arial" w:cs="Arial"/>
        </w:rPr>
        <w:t>53.  Основными требованиями к качеству рассмотрения обращений заявителей являются:</w:t>
      </w:r>
    </w:p>
    <w:p w:rsidR="00823FF5" w:rsidRPr="00C73870" w:rsidRDefault="00823FF5" w:rsidP="00823FF5">
      <w:pPr>
        <w:ind w:firstLine="709"/>
        <w:jc w:val="both"/>
        <w:rPr>
          <w:rFonts w:ascii="Arial" w:hAnsi="Arial" w:cs="Arial"/>
        </w:rPr>
      </w:pPr>
      <w:r w:rsidRPr="00C73870">
        <w:rPr>
          <w:rFonts w:ascii="Arial" w:hAnsi="Arial" w:cs="Arial"/>
        </w:rPr>
        <w:t>-достоверность предоставляемой заявителям информации о ходе рассмотрения обращения;</w:t>
      </w:r>
    </w:p>
    <w:p w:rsidR="00823FF5" w:rsidRPr="00C73870" w:rsidRDefault="00823FF5" w:rsidP="00823FF5">
      <w:pPr>
        <w:ind w:firstLine="709"/>
        <w:jc w:val="both"/>
        <w:rPr>
          <w:rFonts w:ascii="Arial" w:hAnsi="Arial" w:cs="Arial"/>
        </w:rPr>
      </w:pPr>
      <w:r w:rsidRPr="00C73870">
        <w:rPr>
          <w:rFonts w:ascii="Arial" w:hAnsi="Arial" w:cs="Arial"/>
        </w:rPr>
        <w:t>-полнота информирования заявителей о ходе рассмотрения обращения;</w:t>
      </w:r>
    </w:p>
    <w:p w:rsidR="00823FF5" w:rsidRPr="00C73870" w:rsidRDefault="00823FF5" w:rsidP="00823FF5">
      <w:pPr>
        <w:ind w:firstLine="709"/>
        <w:jc w:val="both"/>
        <w:rPr>
          <w:rFonts w:ascii="Arial" w:hAnsi="Arial" w:cs="Arial"/>
        </w:rPr>
      </w:pPr>
      <w:r w:rsidRPr="00C73870">
        <w:rPr>
          <w:rFonts w:ascii="Arial" w:hAnsi="Arial" w:cs="Arial"/>
        </w:rPr>
        <w:t>-наглядность форм предоставляемой информации об административных процедурах;</w:t>
      </w:r>
    </w:p>
    <w:p w:rsidR="00823FF5" w:rsidRPr="00C73870" w:rsidRDefault="00823FF5" w:rsidP="00823FF5">
      <w:pPr>
        <w:ind w:firstLine="709"/>
        <w:jc w:val="both"/>
        <w:rPr>
          <w:rFonts w:ascii="Arial" w:hAnsi="Arial" w:cs="Arial"/>
        </w:rPr>
      </w:pPr>
      <w:r w:rsidRPr="00C73870">
        <w:rPr>
          <w:rFonts w:ascii="Arial" w:hAnsi="Arial" w:cs="Arial"/>
        </w:rPr>
        <w:t>-удобство и доступность получения заявителями информации о порядке предоставления муниципальной услуги;</w:t>
      </w:r>
    </w:p>
    <w:p w:rsidR="00823FF5" w:rsidRPr="00C73870" w:rsidRDefault="00823FF5" w:rsidP="00823FF5">
      <w:pPr>
        <w:ind w:firstLine="709"/>
        <w:jc w:val="both"/>
        <w:rPr>
          <w:rFonts w:ascii="Arial" w:hAnsi="Arial" w:cs="Arial"/>
        </w:rPr>
      </w:pPr>
      <w:r w:rsidRPr="00C73870">
        <w:rPr>
          <w:rFonts w:ascii="Arial" w:hAnsi="Arial" w:cs="Arial"/>
        </w:rPr>
        <w:t>-оперативность вынесения решения в отношении рассматриваемого обращения.</w:t>
      </w:r>
    </w:p>
    <w:p w:rsidR="00823FF5" w:rsidRPr="00C73870" w:rsidRDefault="00C73870" w:rsidP="00BC43EF">
      <w:pPr>
        <w:jc w:val="both"/>
        <w:rPr>
          <w:rFonts w:ascii="Arial" w:hAnsi="Arial" w:cs="Arial"/>
        </w:rPr>
      </w:pPr>
      <w:r>
        <w:rPr>
          <w:rFonts w:ascii="Arial" w:hAnsi="Arial" w:cs="Arial"/>
        </w:rPr>
        <w:tab/>
      </w:r>
      <w:r w:rsidR="00823FF5" w:rsidRPr="00C73870">
        <w:rPr>
          <w:rFonts w:ascii="Arial" w:hAnsi="Arial" w:cs="Arial"/>
        </w:rPr>
        <w:t>54.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823FF5" w:rsidRPr="00C73870" w:rsidRDefault="00C73870" w:rsidP="00BC43EF">
      <w:pPr>
        <w:jc w:val="both"/>
        <w:rPr>
          <w:rFonts w:ascii="Arial" w:hAnsi="Arial" w:cs="Arial"/>
        </w:rPr>
      </w:pPr>
      <w:r>
        <w:rPr>
          <w:rFonts w:ascii="Arial" w:hAnsi="Arial" w:cs="Arial"/>
        </w:rPr>
        <w:tab/>
      </w:r>
      <w:r w:rsidR="00823FF5" w:rsidRPr="00C73870">
        <w:rPr>
          <w:rFonts w:ascii="Arial" w:hAnsi="Arial" w:cs="Arial"/>
        </w:rPr>
        <w:t>55. Взаимодействие заявителя с должностными лицами уполномоченного органа осуществляется при личном обращении заявителя:</w:t>
      </w:r>
    </w:p>
    <w:p w:rsidR="00823FF5" w:rsidRPr="00C73870" w:rsidRDefault="00823FF5" w:rsidP="00823FF5">
      <w:pPr>
        <w:ind w:firstLine="709"/>
        <w:jc w:val="both"/>
        <w:rPr>
          <w:rFonts w:ascii="Arial" w:hAnsi="Arial" w:cs="Arial"/>
        </w:rPr>
      </w:pPr>
      <w:r w:rsidRPr="00C73870">
        <w:rPr>
          <w:rFonts w:ascii="Arial" w:hAnsi="Arial" w:cs="Arial"/>
        </w:rPr>
        <w:t>-для подачи документов, необходимых для предоставления муниципальной услуги;</w:t>
      </w:r>
    </w:p>
    <w:p w:rsidR="00823FF5" w:rsidRPr="00C73870" w:rsidRDefault="00823FF5" w:rsidP="00823FF5">
      <w:pPr>
        <w:ind w:firstLine="709"/>
        <w:jc w:val="both"/>
        <w:rPr>
          <w:rFonts w:ascii="Arial" w:hAnsi="Arial" w:cs="Arial"/>
        </w:rPr>
      </w:pPr>
      <w:r w:rsidRPr="00C73870">
        <w:rPr>
          <w:rFonts w:ascii="Arial" w:hAnsi="Arial" w:cs="Arial"/>
        </w:rPr>
        <w:t>-за получением результата предоставления муниципальной услуги.</w:t>
      </w:r>
    </w:p>
    <w:p w:rsidR="00823FF5" w:rsidRPr="00C73870" w:rsidRDefault="00C73870" w:rsidP="00BC43EF">
      <w:pPr>
        <w:jc w:val="both"/>
        <w:rPr>
          <w:rFonts w:ascii="Arial" w:hAnsi="Arial" w:cs="Arial"/>
        </w:rPr>
      </w:pPr>
      <w:r>
        <w:rPr>
          <w:rFonts w:ascii="Arial" w:hAnsi="Arial" w:cs="Arial"/>
        </w:rPr>
        <w:tab/>
      </w:r>
      <w:r w:rsidR="00823FF5" w:rsidRPr="00C73870">
        <w:rPr>
          <w:rFonts w:ascii="Arial" w:hAnsi="Arial" w:cs="Arial"/>
        </w:rPr>
        <w:t>56.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20 минут по каждому из указанных видов взаимодействия.</w:t>
      </w:r>
    </w:p>
    <w:p w:rsidR="00823FF5" w:rsidRPr="00C73870" w:rsidRDefault="00823FF5" w:rsidP="00823FF5">
      <w:pPr>
        <w:ind w:firstLine="709"/>
        <w:jc w:val="both"/>
        <w:rPr>
          <w:rFonts w:ascii="Arial" w:hAnsi="Arial" w:cs="Arial"/>
        </w:rPr>
      </w:pPr>
      <w:r w:rsidRPr="00C73870">
        <w:rPr>
          <w:rFonts w:ascii="Arial" w:hAnsi="Arial" w:cs="Arial"/>
        </w:rPr>
        <w:t>Заявителю посредством Портала обеспечивается возможность получения сведений о ходе предоставления муниципальной услуги.</w:t>
      </w:r>
    </w:p>
    <w:p w:rsidR="00823FF5" w:rsidRPr="00C73870" w:rsidRDefault="00C73870" w:rsidP="00BC43EF">
      <w:pPr>
        <w:jc w:val="both"/>
        <w:rPr>
          <w:rFonts w:ascii="Arial" w:hAnsi="Arial" w:cs="Arial"/>
        </w:rPr>
      </w:pPr>
      <w:r>
        <w:rPr>
          <w:rFonts w:ascii="Arial" w:hAnsi="Arial" w:cs="Arial"/>
        </w:rPr>
        <w:tab/>
      </w:r>
      <w:r w:rsidR="00823FF5" w:rsidRPr="00C73870">
        <w:rPr>
          <w:rFonts w:ascii="Arial" w:hAnsi="Arial" w:cs="Arial"/>
        </w:rPr>
        <w:t>57. Возможность предоставления муниципальной услуги через многофункциональный центр предоставления государственных и муниципальных услуг отсутствует.</w:t>
      </w:r>
    </w:p>
    <w:p w:rsidR="00823FF5" w:rsidRPr="00C73870" w:rsidRDefault="00823FF5" w:rsidP="00823FF5">
      <w:pPr>
        <w:ind w:firstLine="709"/>
        <w:jc w:val="both"/>
        <w:rPr>
          <w:rFonts w:ascii="Arial" w:hAnsi="Arial" w:cs="Arial"/>
        </w:rPr>
      </w:pPr>
    </w:p>
    <w:p w:rsidR="00823FF5" w:rsidRPr="00C73870" w:rsidRDefault="00823FF5" w:rsidP="00BC43EF">
      <w:pPr>
        <w:jc w:val="center"/>
        <w:rPr>
          <w:rFonts w:ascii="Arial" w:hAnsi="Arial" w:cs="Arial"/>
          <w:b/>
        </w:rPr>
      </w:pPr>
      <w:bookmarkStart w:id="18" w:name="Par328"/>
      <w:bookmarkEnd w:id="18"/>
      <w:r w:rsidRPr="00C73870">
        <w:rPr>
          <w:rFonts w:ascii="Arial" w:hAnsi="Arial" w:cs="Arial"/>
          <w:b/>
        </w:rPr>
        <w:t>Глава 19. ИНЫЕ ТРЕБОВАНИЯ, В ТОМ ЧИСЛЕ УЧИТЫВАЮЩИЕ ОСОБЕННОСТИ ПРЕДОСТАВЛЕНИЯ МУНИЦИПАЛЬНОЙ УСЛУГИ В  ЭЛЕКТРОННОЙ ФОРМЕ</w:t>
      </w:r>
    </w:p>
    <w:p w:rsidR="00823FF5" w:rsidRPr="00C73870" w:rsidRDefault="00823FF5" w:rsidP="00BC43EF">
      <w:pPr>
        <w:jc w:val="center"/>
        <w:rPr>
          <w:rFonts w:ascii="Arial" w:hAnsi="Arial" w:cs="Arial"/>
          <w:b/>
        </w:rPr>
      </w:pPr>
    </w:p>
    <w:p w:rsidR="00823FF5" w:rsidRPr="00C73870" w:rsidRDefault="00C73870" w:rsidP="00BC43EF">
      <w:pPr>
        <w:tabs>
          <w:tab w:val="left" w:pos="-142"/>
          <w:tab w:val="left" w:pos="0"/>
        </w:tabs>
        <w:jc w:val="both"/>
        <w:rPr>
          <w:rFonts w:ascii="Arial" w:hAnsi="Arial" w:cs="Arial"/>
        </w:rPr>
      </w:pPr>
      <w:r>
        <w:rPr>
          <w:rFonts w:ascii="Arial" w:hAnsi="Arial" w:cs="Arial"/>
        </w:rPr>
        <w:tab/>
      </w:r>
      <w:r w:rsidR="00823FF5" w:rsidRPr="00C73870">
        <w:rPr>
          <w:rFonts w:ascii="Arial" w:hAnsi="Arial" w:cs="Arial"/>
        </w:rPr>
        <w:t xml:space="preserve">58. При обращении за предоставлением муниципальной услуги в электронной форме заявитель либо его представитель использует </w:t>
      </w:r>
      <w:hyperlink r:id="rId12" w:history="1">
        <w:r w:rsidR="00823FF5" w:rsidRPr="00C73870">
          <w:rPr>
            <w:rStyle w:val="ac"/>
            <w:rFonts w:ascii="Arial" w:hAnsi="Arial" w:cs="Arial"/>
            <w:color w:val="auto"/>
          </w:rPr>
          <w:t>электронную подпись</w:t>
        </w:r>
      </w:hyperlink>
      <w:r w:rsidR="00823FF5" w:rsidRPr="00C73870">
        <w:rPr>
          <w:rFonts w:ascii="Arial" w:hAnsi="Arial" w:cs="Arial"/>
        </w:rPr>
        <w:t xml:space="preserve"> в порядке, установленном законодательством Российской Федерации. </w:t>
      </w:r>
    </w:p>
    <w:p w:rsidR="00823FF5" w:rsidRPr="00C73870" w:rsidRDefault="00C73870" w:rsidP="00BC43EF">
      <w:pPr>
        <w:tabs>
          <w:tab w:val="left" w:pos="-142"/>
          <w:tab w:val="left" w:pos="0"/>
        </w:tabs>
        <w:jc w:val="both"/>
        <w:rPr>
          <w:rFonts w:ascii="Arial" w:hAnsi="Arial" w:cs="Arial"/>
        </w:rPr>
      </w:pPr>
      <w:r>
        <w:rPr>
          <w:rFonts w:ascii="Arial" w:hAnsi="Arial" w:cs="Arial"/>
        </w:rPr>
        <w:tab/>
      </w:r>
      <w:r w:rsidR="00823FF5" w:rsidRPr="00C73870">
        <w:rPr>
          <w:rFonts w:ascii="Arial" w:hAnsi="Arial" w:cs="Arial"/>
        </w:rPr>
        <w:t xml:space="preserve">59. Определение видов электронной подписи, использование которых допускаются при обращении за получением муниципальных услуг, осуществляется в соответствии с Постановлением Правительства Российской Федерации от 25.06.2012 №634 «О видах электронной подписи, использование </w:t>
      </w:r>
      <w:r w:rsidR="00823FF5" w:rsidRPr="00C73870">
        <w:rPr>
          <w:rFonts w:ascii="Arial" w:hAnsi="Arial" w:cs="Arial"/>
        </w:rPr>
        <w:lastRenderedPageBreak/>
        <w:t>которых допускается при обращении за получением государственных и муниципальных услуг».</w:t>
      </w:r>
    </w:p>
    <w:p w:rsidR="00823FF5" w:rsidRPr="00C73870" w:rsidRDefault="00C73870" w:rsidP="00BC43EF">
      <w:pPr>
        <w:jc w:val="both"/>
        <w:rPr>
          <w:rFonts w:ascii="Arial" w:hAnsi="Arial" w:cs="Arial"/>
        </w:rPr>
      </w:pPr>
      <w:r>
        <w:rPr>
          <w:rFonts w:ascii="Arial" w:hAnsi="Arial" w:cs="Arial"/>
        </w:rPr>
        <w:tab/>
      </w:r>
      <w:r w:rsidR="00823FF5" w:rsidRPr="00C73870">
        <w:rPr>
          <w:rFonts w:ascii="Arial" w:hAnsi="Arial" w:cs="Arial"/>
        </w:rPr>
        <w:t>60.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823FF5" w:rsidRPr="00C73870" w:rsidRDefault="00C73870" w:rsidP="00BC43EF">
      <w:pPr>
        <w:jc w:val="both"/>
        <w:rPr>
          <w:rFonts w:ascii="Arial" w:hAnsi="Arial" w:cs="Arial"/>
        </w:rPr>
      </w:pPr>
      <w:r>
        <w:rPr>
          <w:rFonts w:ascii="Arial" w:hAnsi="Arial" w:cs="Arial"/>
        </w:rPr>
        <w:tab/>
      </w:r>
      <w:r w:rsidR="00823FF5" w:rsidRPr="00C73870">
        <w:rPr>
          <w:rFonts w:ascii="Arial" w:hAnsi="Arial" w:cs="Arial"/>
        </w:rPr>
        <w:t>61. В течение 5 календарных дней с даты направления запроса о предоставлении муниципальной услуги в электронной форме заявитель предоставляет в уполномоченный орган документы, предусмотренные пунктом 24 административного регламента.</w:t>
      </w:r>
    </w:p>
    <w:p w:rsidR="00823FF5" w:rsidRPr="00C73870" w:rsidRDefault="00C73870" w:rsidP="00BC43EF">
      <w:pPr>
        <w:jc w:val="both"/>
        <w:rPr>
          <w:rFonts w:ascii="Arial" w:hAnsi="Arial" w:cs="Arial"/>
        </w:rPr>
      </w:pPr>
      <w:r>
        <w:rPr>
          <w:rFonts w:ascii="Arial" w:hAnsi="Arial" w:cs="Arial"/>
        </w:rPr>
        <w:tab/>
      </w:r>
      <w:r w:rsidR="00823FF5" w:rsidRPr="00C73870">
        <w:rPr>
          <w:rFonts w:ascii="Arial" w:hAnsi="Arial" w:cs="Arial"/>
        </w:rPr>
        <w:t>62. Возможность предоставления муниципальной услуги через многофункциональный центр предоставления государственных и муниципальных услуг отсутствует.</w:t>
      </w:r>
    </w:p>
    <w:p w:rsidR="00823FF5" w:rsidRPr="00C73870" w:rsidRDefault="00823FF5" w:rsidP="00BC43EF">
      <w:pPr>
        <w:jc w:val="center"/>
        <w:rPr>
          <w:rFonts w:ascii="Arial" w:hAnsi="Arial" w:cs="Arial"/>
          <w:b/>
        </w:rPr>
      </w:pPr>
    </w:p>
    <w:p w:rsidR="00823FF5" w:rsidRPr="00C73870" w:rsidRDefault="00823FF5" w:rsidP="00BC43EF">
      <w:pPr>
        <w:pStyle w:val="1"/>
        <w:spacing w:before="0" w:after="0"/>
        <w:rPr>
          <w:rFonts w:eastAsiaTheme="minorEastAsia"/>
          <w:color w:val="auto"/>
        </w:rPr>
      </w:pPr>
      <w:bookmarkStart w:id="19" w:name="sub_300"/>
      <w:r w:rsidRPr="00C73870">
        <w:rPr>
          <w:rFonts w:eastAsiaTheme="minorEastAsia"/>
          <w:color w:val="auto"/>
        </w:rPr>
        <w:t xml:space="preserve">Раздел </w:t>
      </w:r>
      <w:r w:rsidRPr="00C73870">
        <w:rPr>
          <w:rFonts w:eastAsiaTheme="minorEastAsia"/>
          <w:color w:val="auto"/>
          <w:lang w:val="en-US"/>
        </w:rPr>
        <w:t>III</w:t>
      </w:r>
      <w:r w:rsidRPr="00C73870">
        <w:rPr>
          <w:rFonts w:eastAsiaTheme="minorEastAsia"/>
          <w:color w:val="auto"/>
        </w:rPr>
        <w:t>. СОСТАВ, ПОСЛЕДОВАТЕЛЬНОСТЬ И СРОКИ ВЫПОЛНЕНИЯ АДМИНИСТРАТИВНЫХ ПРОЦЕДУР, ТРЕБОВАНИЯ К ПОРЯДКУ ИХ ВЫПОЛНЕНИЯ, ОСОБЕННОСТИ ВЫПОЛНЕНИЯ ПРОЦЕДУР В ЭЛЕКТРОННОЙ ФОРМЕ</w:t>
      </w:r>
    </w:p>
    <w:p w:rsidR="00823FF5" w:rsidRPr="00C73870" w:rsidRDefault="00823FF5" w:rsidP="00BC43EF">
      <w:pPr>
        <w:jc w:val="center"/>
        <w:rPr>
          <w:rFonts w:ascii="Arial" w:eastAsiaTheme="minorEastAsia" w:hAnsi="Arial" w:cs="Arial"/>
          <w:b/>
        </w:rPr>
      </w:pPr>
    </w:p>
    <w:p w:rsidR="00823FF5" w:rsidRPr="00C73870" w:rsidRDefault="00823FF5" w:rsidP="00BC43EF">
      <w:pPr>
        <w:jc w:val="center"/>
        <w:rPr>
          <w:rFonts w:ascii="Arial" w:hAnsi="Arial" w:cs="Arial"/>
          <w:b/>
        </w:rPr>
      </w:pPr>
      <w:r w:rsidRPr="00C73870">
        <w:rPr>
          <w:rFonts w:ascii="Arial" w:hAnsi="Arial" w:cs="Arial"/>
          <w:b/>
        </w:rPr>
        <w:t>Глава 20. СОСТАВ И ПОСЛЕДОВАТЕЛЬНОСТЬ АДМИНИСТРАТИВНЫХ ПРОЦЕДУР</w:t>
      </w:r>
    </w:p>
    <w:bookmarkEnd w:id="19"/>
    <w:p w:rsidR="00823FF5" w:rsidRPr="00C73870" w:rsidRDefault="00823FF5" w:rsidP="00BC43EF">
      <w:pPr>
        <w:jc w:val="center"/>
        <w:rPr>
          <w:rFonts w:ascii="Arial" w:hAnsi="Arial" w:cs="Arial"/>
          <w:b/>
        </w:rPr>
      </w:pPr>
    </w:p>
    <w:p w:rsidR="00823FF5" w:rsidRPr="00C73870" w:rsidRDefault="00C73870" w:rsidP="00823FF5">
      <w:pPr>
        <w:jc w:val="both"/>
        <w:rPr>
          <w:rFonts w:ascii="Arial" w:hAnsi="Arial" w:cs="Arial"/>
        </w:rPr>
      </w:pPr>
      <w:r>
        <w:rPr>
          <w:rFonts w:ascii="Arial" w:hAnsi="Arial" w:cs="Arial"/>
        </w:rPr>
        <w:tab/>
      </w:r>
      <w:r w:rsidR="00823FF5" w:rsidRPr="00C73870">
        <w:rPr>
          <w:rFonts w:ascii="Arial" w:hAnsi="Arial" w:cs="Arial"/>
        </w:rPr>
        <w:t>63. Предоставление муниципальной услуги включает в себя следующие административные процедуры:</w:t>
      </w:r>
    </w:p>
    <w:p w:rsidR="00823FF5" w:rsidRPr="00C73870" w:rsidRDefault="00C73870" w:rsidP="00823FF5">
      <w:pPr>
        <w:jc w:val="both"/>
        <w:rPr>
          <w:rFonts w:ascii="Arial" w:hAnsi="Arial" w:cs="Arial"/>
        </w:rPr>
      </w:pPr>
      <w:r>
        <w:rPr>
          <w:rFonts w:ascii="Arial" w:hAnsi="Arial" w:cs="Arial"/>
        </w:rPr>
        <w:tab/>
      </w:r>
      <w:r w:rsidR="00823FF5" w:rsidRPr="00C73870">
        <w:rPr>
          <w:rFonts w:ascii="Arial" w:hAnsi="Arial" w:cs="Arial"/>
        </w:rPr>
        <w:t>1) прием, регистрация заявления и документов, подлежащих представлению заявителем;</w:t>
      </w:r>
    </w:p>
    <w:p w:rsidR="00823FF5" w:rsidRPr="00C73870" w:rsidRDefault="00C73870" w:rsidP="00823FF5">
      <w:pPr>
        <w:jc w:val="both"/>
        <w:rPr>
          <w:rFonts w:ascii="Arial" w:hAnsi="Arial" w:cs="Arial"/>
        </w:rPr>
      </w:pPr>
      <w:r>
        <w:rPr>
          <w:rFonts w:ascii="Arial" w:hAnsi="Arial" w:cs="Arial"/>
        </w:rPr>
        <w:tab/>
      </w:r>
      <w:r w:rsidR="00823FF5" w:rsidRPr="00C73870">
        <w:rPr>
          <w:rFonts w:ascii="Arial" w:hAnsi="Arial" w:cs="Arial"/>
        </w:rPr>
        <w:t>2) формирование и направление межведомственных запросов в органы, участвующие в предоставлении муниципальной услуги;</w:t>
      </w:r>
    </w:p>
    <w:p w:rsidR="00823FF5" w:rsidRPr="00C73870" w:rsidRDefault="00C73870" w:rsidP="00823FF5">
      <w:pPr>
        <w:jc w:val="both"/>
        <w:rPr>
          <w:rFonts w:ascii="Arial" w:hAnsi="Arial" w:cs="Arial"/>
        </w:rPr>
      </w:pPr>
      <w:r>
        <w:rPr>
          <w:rFonts w:ascii="Arial" w:hAnsi="Arial" w:cs="Arial"/>
        </w:rPr>
        <w:tab/>
      </w:r>
      <w:r w:rsidR="00823FF5" w:rsidRPr="00C73870">
        <w:rPr>
          <w:rFonts w:ascii="Arial" w:hAnsi="Arial" w:cs="Arial"/>
        </w:rPr>
        <w:t>3) принятие решения о заключении либо отказе в заключении договора социального найма на жилое помещение.</w:t>
      </w:r>
    </w:p>
    <w:p w:rsidR="00823FF5" w:rsidRPr="00C73870" w:rsidRDefault="00C73870" w:rsidP="00823FF5">
      <w:pPr>
        <w:jc w:val="both"/>
        <w:rPr>
          <w:rFonts w:ascii="Arial" w:hAnsi="Arial" w:cs="Arial"/>
        </w:rPr>
      </w:pPr>
      <w:r>
        <w:rPr>
          <w:rFonts w:ascii="Arial" w:hAnsi="Arial" w:cs="Arial"/>
        </w:rPr>
        <w:tab/>
        <w:t>4)</w:t>
      </w:r>
      <w:r w:rsidR="00823FF5" w:rsidRPr="00C73870">
        <w:rPr>
          <w:rFonts w:ascii="Arial" w:hAnsi="Arial" w:cs="Arial"/>
        </w:rPr>
        <w:t xml:space="preserve"> заключение договора социального найма жилого.</w:t>
      </w:r>
    </w:p>
    <w:p w:rsidR="00823FF5" w:rsidRPr="00C73870" w:rsidRDefault="00823FF5" w:rsidP="00823FF5">
      <w:pPr>
        <w:jc w:val="both"/>
        <w:rPr>
          <w:rFonts w:ascii="Arial" w:hAnsi="Arial" w:cs="Arial"/>
        </w:rPr>
      </w:pPr>
    </w:p>
    <w:p w:rsidR="00823FF5" w:rsidRPr="00C73870" w:rsidRDefault="00823FF5" w:rsidP="00BC43EF">
      <w:pPr>
        <w:ind w:firstLine="709"/>
        <w:jc w:val="center"/>
        <w:rPr>
          <w:rFonts w:ascii="Arial" w:hAnsi="Arial" w:cs="Arial"/>
          <w:b/>
        </w:rPr>
      </w:pPr>
      <w:r w:rsidRPr="00C73870">
        <w:rPr>
          <w:rFonts w:ascii="Arial" w:hAnsi="Arial" w:cs="Arial"/>
          <w:b/>
        </w:rPr>
        <w:t>Глава 21. ПРИЕМ, РЕГИСТРАЦИЯ ЗАЯВЛЕНИЯ И ДОКУМЕНТОВ, ПОДЛЕЖАЩИХ ПРЕДСТАВЛЕНИЮ ЗАЯВИТЕЛЕМ</w:t>
      </w:r>
    </w:p>
    <w:p w:rsidR="00823FF5" w:rsidRPr="00C73870" w:rsidRDefault="00823FF5" w:rsidP="00BC43EF">
      <w:pPr>
        <w:jc w:val="center"/>
        <w:rPr>
          <w:rFonts w:ascii="Arial" w:hAnsi="Arial" w:cs="Arial"/>
          <w:b/>
        </w:rPr>
      </w:pPr>
    </w:p>
    <w:p w:rsidR="00823FF5" w:rsidRPr="00C73870" w:rsidRDefault="00C73870" w:rsidP="00823FF5">
      <w:pPr>
        <w:jc w:val="both"/>
        <w:rPr>
          <w:rFonts w:ascii="Arial" w:hAnsi="Arial" w:cs="Arial"/>
        </w:rPr>
      </w:pPr>
      <w:bookmarkStart w:id="20" w:name="sub_31"/>
      <w:r>
        <w:rPr>
          <w:rFonts w:ascii="Arial" w:hAnsi="Arial" w:cs="Arial"/>
        </w:rPr>
        <w:tab/>
      </w:r>
      <w:r w:rsidR="00823FF5" w:rsidRPr="00C73870">
        <w:rPr>
          <w:rFonts w:ascii="Arial" w:hAnsi="Arial" w:cs="Arial"/>
        </w:rPr>
        <w:t xml:space="preserve">64. </w:t>
      </w:r>
      <w:bookmarkEnd w:id="20"/>
      <w:r w:rsidR="00823FF5" w:rsidRPr="00C73870">
        <w:rPr>
          <w:rFonts w:ascii="Arial" w:hAnsi="Arial" w:cs="Arial"/>
        </w:rPr>
        <w:t>Основанием для начала административной процедуры является поступление в уполномоченный орган заявления о предоставлении жилого помещения по договору социального найма жилого помещения с приложением документов указанных в пункте 24 настоящего административного регламента с приложением документов одним из следующих способов:</w:t>
      </w:r>
    </w:p>
    <w:p w:rsidR="00823FF5" w:rsidRPr="00C73870" w:rsidRDefault="00C73870" w:rsidP="00823FF5">
      <w:pPr>
        <w:jc w:val="both"/>
        <w:rPr>
          <w:rFonts w:ascii="Arial" w:hAnsi="Arial" w:cs="Arial"/>
        </w:rPr>
      </w:pPr>
      <w:r>
        <w:rPr>
          <w:rFonts w:ascii="Arial" w:hAnsi="Arial" w:cs="Arial"/>
        </w:rPr>
        <w:tab/>
      </w:r>
      <w:r w:rsidR="00823FF5" w:rsidRPr="00C73870">
        <w:rPr>
          <w:rFonts w:ascii="Arial" w:hAnsi="Arial" w:cs="Arial"/>
        </w:rPr>
        <w:t>1) путем личного обращения в уполномоченный орган;</w:t>
      </w:r>
    </w:p>
    <w:p w:rsidR="00823FF5" w:rsidRPr="00C73870" w:rsidRDefault="00C73870" w:rsidP="00823FF5">
      <w:pPr>
        <w:jc w:val="both"/>
        <w:rPr>
          <w:rFonts w:ascii="Arial" w:hAnsi="Arial" w:cs="Arial"/>
        </w:rPr>
      </w:pPr>
      <w:r>
        <w:rPr>
          <w:rFonts w:ascii="Arial" w:hAnsi="Arial" w:cs="Arial"/>
        </w:rPr>
        <w:tab/>
      </w:r>
      <w:r w:rsidR="00823FF5" w:rsidRPr="00C73870">
        <w:rPr>
          <w:rFonts w:ascii="Arial" w:hAnsi="Arial" w:cs="Arial"/>
        </w:rPr>
        <w:t>2) через организации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Российской Федерации на совершение нотариальных действий;</w:t>
      </w:r>
    </w:p>
    <w:p w:rsidR="00823FF5" w:rsidRPr="00C73870" w:rsidRDefault="00C73870" w:rsidP="00823FF5">
      <w:pPr>
        <w:jc w:val="both"/>
        <w:rPr>
          <w:rFonts w:ascii="Arial" w:hAnsi="Arial" w:cs="Arial"/>
        </w:rPr>
      </w:pPr>
      <w:r>
        <w:rPr>
          <w:rFonts w:ascii="Arial" w:hAnsi="Arial" w:cs="Arial"/>
        </w:rPr>
        <w:tab/>
      </w:r>
      <w:r w:rsidR="00823FF5" w:rsidRPr="00C73870">
        <w:rPr>
          <w:rFonts w:ascii="Arial" w:hAnsi="Arial" w:cs="Arial"/>
        </w:rPr>
        <w:t>3) посредством Портала.</w:t>
      </w:r>
    </w:p>
    <w:p w:rsidR="00823FF5" w:rsidRPr="00C73870" w:rsidRDefault="00C73870" w:rsidP="00823FF5">
      <w:pPr>
        <w:jc w:val="both"/>
        <w:rPr>
          <w:rFonts w:ascii="Arial" w:hAnsi="Arial" w:cs="Arial"/>
        </w:rPr>
      </w:pPr>
      <w:r>
        <w:rPr>
          <w:rFonts w:ascii="Arial" w:hAnsi="Arial" w:cs="Arial"/>
        </w:rPr>
        <w:tab/>
      </w:r>
      <w:r w:rsidR="00823FF5" w:rsidRPr="00C73870">
        <w:rPr>
          <w:rFonts w:ascii="Arial" w:hAnsi="Arial" w:cs="Arial"/>
        </w:rPr>
        <w:t xml:space="preserve">65. В день поступления заявление регистрируется должностным лицом уполномоченного органа, ответственным за регистрацию входящей корреспонденции, в день его поступления (получения через организации почтовой связи, с помощью средств электронной связи) в журнале регистрации обращений </w:t>
      </w:r>
      <w:r w:rsidR="00823FF5" w:rsidRPr="00C73870">
        <w:rPr>
          <w:rFonts w:ascii="Arial" w:hAnsi="Arial" w:cs="Arial"/>
        </w:rPr>
        <w:lastRenderedPageBreak/>
        <w:t>за предоставлением муниципальной услуги или в информационной системе электронного управления документами органа местного самоуправления.</w:t>
      </w:r>
    </w:p>
    <w:p w:rsidR="00823FF5" w:rsidRPr="00C73870" w:rsidRDefault="00C73870" w:rsidP="00823FF5">
      <w:pPr>
        <w:jc w:val="both"/>
        <w:rPr>
          <w:rFonts w:ascii="Arial" w:hAnsi="Arial" w:cs="Arial"/>
        </w:rPr>
      </w:pPr>
      <w:r>
        <w:rPr>
          <w:rFonts w:ascii="Arial" w:hAnsi="Arial" w:cs="Arial"/>
        </w:rPr>
        <w:tab/>
      </w:r>
      <w:r w:rsidR="00823FF5" w:rsidRPr="00C73870">
        <w:rPr>
          <w:rFonts w:ascii="Arial" w:hAnsi="Arial" w:cs="Arial"/>
        </w:rPr>
        <w:t>66. Днем обращения заявителя считается дата регистрации в уполномоченном органе заявления и документов.</w:t>
      </w:r>
    </w:p>
    <w:p w:rsidR="00823FF5" w:rsidRPr="00C73870" w:rsidRDefault="00C73870" w:rsidP="00823FF5">
      <w:pPr>
        <w:jc w:val="both"/>
        <w:rPr>
          <w:rFonts w:ascii="Arial" w:hAnsi="Arial" w:cs="Arial"/>
        </w:rPr>
      </w:pPr>
      <w:r>
        <w:rPr>
          <w:rFonts w:ascii="Arial" w:hAnsi="Arial" w:cs="Arial"/>
        </w:rPr>
        <w:tab/>
      </w:r>
      <w:r w:rsidR="00823FF5" w:rsidRPr="00C73870">
        <w:rPr>
          <w:rFonts w:ascii="Arial" w:hAnsi="Arial" w:cs="Arial"/>
        </w:rPr>
        <w:t>67. Днем регистрации обращения является день его поступления в уполномоченный орган до 16-00 часов. При поступлении обращения после 16-00, его регистрация происходит следующим рабочим днем.</w:t>
      </w:r>
    </w:p>
    <w:p w:rsidR="00823FF5" w:rsidRPr="00C73870" w:rsidRDefault="00C73870" w:rsidP="00823FF5">
      <w:pPr>
        <w:jc w:val="both"/>
        <w:rPr>
          <w:rFonts w:ascii="Arial" w:hAnsi="Arial" w:cs="Arial"/>
        </w:rPr>
      </w:pPr>
      <w:r>
        <w:rPr>
          <w:rFonts w:ascii="Arial" w:hAnsi="Arial" w:cs="Arial"/>
        </w:rPr>
        <w:tab/>
      </w:r>
      <w:r w:rsidR="00823FF5" w:rsidRPr="00C73870">
        <w:rPr>
          <w:rFonts w:ascii="Arial" w:hAnsi="Arial" w:cs="Arial"/>
        </w:rPr>
        <w:t>68. Должностное лицо уполномоченного органа, ответственное за прием и регистрацию документов, устанавливает:</w:t>
      </w:r>
    </w:p>
    <w:p w:rsidR="00823FF5" w:rsidRPr="00C73870" w:rsidRDefault="00C73870" w:rsidP="00823FF5">
      <w:pPr>
        <w:jc w:val="both"/>
        <w:rPr>
          <w:rFonts w:ascii="Arial" w:hAnsi="Arial" w:cs="Arial"/>
        </w:rPr>
      </w:pPr>
      <w:r>
        <w:rPr>
          <w:rFonts w:ascii="Arial" w:hAnsi="Arial" w:cs="Arial"/>
        </w:rPr>
        <w:tab/>
      </w:r>
      <w:r w:rsidR="00823FF5" w:rsidRPr="00C73870">
        <w:rPr>
          <w:rFonts w:ascii="Arial" w:hAnsi="Arial" w:cs="Arial"/>
        </w:rPr>
        <w:t>1) предмет обращения;</w:t>
      </w:r>
    </w:p>
    <w:p w:rsidR="00823FF5" w:rsidRPr="00C73870" w:rsidRDefault="00C73870" w:rsidP="00823FF5">
      <w:pPr>
        <w:jc w:val="both"/>
        <w:rPr>
          <w:rFonts w:ascii="Arial" w:hAnsi="Arial" w:cs="Arial"/>
        </w:rPr>
      </w:pPr>
      <w:r>
        <w:rPr>
          <w:rFonts w:ascii="Arial" w:hAnsi="Arial" w:cs="Arial"/>
        </w:rPr>
        <w:tab/>
      </w:r>
      <w:r w:rsidR="00823FF5" w:rsidRPr="00C73870">
        <w:rPr>
          <w:rFonts w:ascii="Arial" w:hAnsi="Arial" w:cs="Arial"/>
        </w:rPr>
        <w:t>2) комплектность представленных документов, предусмотренных настоящим административным регламентом;</w:t>
      </w:r>
    </w:p>
    <w:p w:rsidR="00823FF5" w:rsidRPr="00C73870" w:rsidRDefault="00C73870" w:rsidP="00823FF5">
      <w:pPr>
        <w:jc w:val="both"/>
        <w:rPr>
          <w:rFonts w:ascii="Arial" w:hAnsi="Arial" w:cs="Arial"/>
        </w:rPr>
      </w:pPr>
      <w:r>
        <w:rPr>
          <w:rFonts w:ascii="Arial" w:hAnsi="Arial" w:cs="Arial"/>
        </w:rPr>
        <w:tab/>
      </w:r>
      <w:r w:rsidR="00823FF5" w:rsidRPr="00C73870">
        <w:rPr>
          <w:rFonts w:ascii="Arial" w:hAnsi="Arial" w:cs="Arial"/>
        </w:rPr>
        <w:t>3) соответствие документов требованиям, указанным в пункте 26 настоящего административного регламента.</w:t>
      </w:r>
    </w:p>
    <w:p w:rsidR="00823FF5" w:rsidRPr="00C73870" w:rsidRDefault="00C73870" w:rsidP="00823FF5">
      <w:pPr>
        <w:jc w:val="both"/>
        <w:rPr>
          <w:rFonts w:ascii="Arial" w:hAnsi="Arial" w:cs="Arial"/>
        </w:rPr>
      </w:pPr>
      <w:r>
        <w:rPr>
          <w:rFonts w:ascii="Arial" w:hAnsi="Arial" w:cs="Arial"/>
        </w:rPr>
        <w:tab/>
      </w:r>
      <w:r w:rsidR="00823FF5" w:rsidRPr="00C73870">
        <w:rPr>
          <w:rFonts w:ascii="Arial" w:hAnsi="Arial" w:cs="Arial"/>
        </w:rPr>
        <w:t xml:space="preserve">69. В соответствии с пунктом 25 настоящего административного регламента должностное лицо уполномоченного органа снимает копии с необходимых документов и заверяет указанные документы, после чего оригиналы документов возвращаются заявителю. </w:t>
      </w:r>
    </w:p>
    <w:p w:rsidR="00823FF5" w:rsidRPr="00C73870" w:rsidRDefault="00C73870" w:rsidP="00823FF5">
      <w:pPr>
        <w:jc w:val="both"/>
        <w:rPr>
          <w:rFonts w:ascii="Arial" w:hAnsi="Arial" w:cs="Arial"/>
        </w:rPr>
      </w:pPr>
      <w:r>
        <w:rPr>
          <w:rFonts w:ascii="Arial" w:hAnsi="Arial" w:cs="Arial"/>
        </w:rPr>
        <w:tab/>
      </w:r>
      <w:r w:rsidR="00823FF5" w:rsidRPr="00C73870">
        <w:rPr>
          <w:rFonts w:ascii="Arial" w:hAnsi="Arial" w:cs="Arial"/>
        </w:rPr>
        <w:t>70. Должностное лицо уполномоченного органа, ответственное за предоставление муниципальной услуги осуществляет следующую последовательность действий:</w:t>
      </w:r>
    </w:p>
    <w:p w:rsidR="00823FF5" w:rsidRPr="00C73870" w:rsidRDefault="00C73870" w:rsidP="00823FF5">
      <w:pPr>
        <w:jc w:val="both"/>
        <w:rPr>
          <w:rFonts w:ascii="Arial" w:hAnsi="Arial" w:cs="Arial"/>
        </w:rPr>
      </w:pPr>
      <w:r>
        <w:rPr>
          <w:rFonts w:ascii="Arial" w:hAnsi="Arial" w:cs="Arial"/>
        </w:rPr>
        <w:tab/>
      </w:r>
      <w:r w:rsidR="00823FF5" w:rsidRPr="00C73870">
        <w:rPr>
          <w:rFonts w:ascii="Arial" w:hAnsi="Arial" w:cs="Arial"/>
        </w:rPr>
        <w:t>1) просматривает оригиналы представленных документов;</w:t>
      </w:r>
    </w:p>
    <w:p w:rsidR="00823FF5" w:rsidRPr="00C73870" w:rsidRDefault="00C73870" w:rsidP="00823FF5">
      <w:pPr>
        <w:jc w:val="both"/>
        <w:rPr>
          <w:rFonts w:ascii="Arial" w:hAnsi="Arial" w:cs="Arial"/>
        </w:rPr>
      </w:pPr>
      <w:r>
        <w:rPr>
          <w:rFonts w:ascii="Arial" w:hAnsi="Arial" w:cs="Arial"/>
        </w:rPr>
        <w:tab/>
      </w:r>
      <w:r w:rsidR="00823FF5" w:rsidRPr="00C73870">
        <w:rPr>
          <w:rFonts w:ascii="Arial" w:hAnsi="Arial" w:cs="Arial"/>
        </w:rPr>
        <w:t>2) осуществляет копирование каждого документа и заверяет копии;</w:t>
      </w:r>
    </w:p>
    <w:p w:rsidR="00823FF5" w:rsidRPr="00C73870" w:rsidRDefault="00C73870" w:rsidP="00823FF5">
      <w:pPr>
        <w:jc w:val="both"/>
        <w:rPr>
          <w:rFonts w:ascii="Arial" w:hAnsi="Arial" w:cs="Arial"/>
        </w:rPr>
      </w:pPr>
      <w:r>
        <w:rPr>
          <w:rFonts w:ascii="Arial" w:hAnsi="Arial" w:cs="Arial"/>
        </w:rPr>
        <w:tab/>
      </w:r>
      <w:r w:rsidR="00823FF5" w:rsidRPr="00C73870">
        <w:rPr>
          <w:rFonts w:ascii="Arial" w:hAnsi="Arial" w:cs="Arial"/>
        </w:rPr>
        <w:t>3) консультирует по заполнению заявления;</w:t>
      </w:r>
    </w:p>
    <w:p w:rsidR="00823FF5" w:rsidRPr="00C73870" w:rsidRDefault="00C73870" w:rsidP="00823FF5">
      <w:pPr>
        <w:jc w:val="both"/>
        <w:rPr>
          <w:rFonts w:ascii="Arial" w:hAnsi="Arial" w:cs="Arial"/>
        </w:rPr>
      </w:pPr>
      <w:r>
        <w:rPr>
          <w:rFonts w:ascii="Arial" w:hAnsi="Arial" w:cs="Arial"/>
        </w:rPr>
        <w:tab/>
      </w:r>
      <w:r w:rsidR="00823FF5" w:rsidRPr="00C73870">
        <w:rPr>
          <w:rFonts w:ascii="Arial" w:hAnsi="Arial" w:cs="Arial"/>
        </w:rPr>
        <w:t>4) фиксирует дату получения заявления и прилагаемых к нему документов.</w:t>
      </w:r>
    </w:p>
    <w:p w:rsidR="00823FF5" w:rsidRPr="00C73870" w:rsidRDefault="00C73870" w:rsidP="00823FF5">
      <w:pPr>
        <w:jc w:val="both"/>
        <w:rPr>
          <w:rFonts w:ascii="Arial" w:hAnsi="Arial" w:cs="Arial"/>
        </w:rPr>
      </w:pPr>
      <w:r>
        <w:rPr>
          <w:rFonts w:ascii="Arial" w:hAnsi="Arial" w:cs="Arial"/>
        </w:rPr>
        <w:tab/>
      </w:r>
      <w:r w:rsidR="00823FF5" w:rsidRPr="00C73870">
        <w:rPr>
          <w:rFonts w:ascii="Arial" w:hAnsi="Arial" w:cs="Arial"/>
        </w:rPr>
        <w:t>71. В случае поступления заявления и прилагаемых к нему документов (при наличии) в электронной форме должностное лицо уполномоченного органа, ответственное за прием и регистрацию документов, осуществляет следующую последовательность действий:</w:t>
      </w:r>
    </w:p>
    <w:p w:rsidR="00823FF5" w:rsidRPr="00C73870" w:rsidRDefault="00C73870" w:rsidP="00823FF5">
      <w:pPr>
        <w:jc w:val="both"/>
        <w:rPr>
          <w:rFonts w:ascii="Arial" w:hAnsi="Arial" w:cs="Arial"/>
        </w:rPr>
      </w:pPr>
      <w:r>
        <w:rPr>
          <w:rFonts w:ascii="Arial" w:hAnsi="Arial" w:cs="Arial"/>
        </w:rPr>
        <w:tab/>
      </w:r>
      <w:r w:rsidR="00823FF5" w:rsidRPr="00C73870">
        <w:rPr>
          <w:rFonts w:ascii="Arial" w:hAnsi="Arial" w:cs="Arial"/>
        </w:rPr>
        <w:t>1) просматривает электронные образцы заявления и прилагаемых к нему документов;</w:t>
      </w:r>
    </w:p>
    <w:p w:rsidR="00823FF5" w:rsidRPr="00C73870" w:rsidRDefault="00C73870" w:rsidP="00823FF5">
      <w:pPr>
        <w:jc w:val="both"/>
        <w:rPr>
          <w:rFonts w:ascii="Arial" w:hAnsi="Arial" w:cs="Arial"/>
        </w:rPr>
      </w:pPr>
      <w:r>
        <w:rPr>
          <w:rFonts w:ascii="Arial" w:hAnsi="Arial" w:cs="Arial"/>
        </w:rPr>
        <w:tab/>
      </w:r>
      <w:r w:rsidR="00823FF5" w:rsidRPr="00C73870">
        <w:rPr>
          <w:rFonts w:ascii="Arial" w:hAnsi="Arial" w:cs="Arial"/>
        </w:rPr>
        <w:t>2) осуществляет контроль полученных электронных образцов заявления и прилагаемых к нему документов на предмет целостности;</w:t>
      </w:r>
    </w:p>
    <w:p w:rsidR="00823FF5" w:rsidRPr="00C73870" w:rsidRDefault="00C73870" w:rsidP="00823FF5">
      <w:pPr>
        <w:jc w:val="both"/>
        <w:rPr>
          <w:rFonts w:ascii="Arial" w:hAnsi="Arial" w:cs="Arial"/>
        </w:rPr>
      </w:pPr>
      <w:r>
        <w:rPr>
          <w:rFonts w:ascii="Arial" w:hAnsi="Arial" w:cs="Arial"/>
        </w:rPr>
        <w:tab/>
      </w:r>
      <w:r w:rsidR="00823FF5" w:rsidRPr="00C73870">
        <w:rPr>
          <w:rFonts w:ascii="Arial" w:hAnsi="Arial" w:cs="Arial"/>
        </w:rPr>
        <w:t>3) фиксирует дату получения заявления и прилагаемых к нему документов;</w:t>
      </w:r>
    </w:p>
    <w:p w:rsidR="00823FF5" w:rsidRPr="00C73870" w:rsidRDefault="00C73870" w:rsidP="00823FF5">
      <w:pPr>
        <w:jc w:val="both"/>
        <w:rPr>
          <w:rFonts w:ascii="Arial" w:hAnsi="Arial" w:cs="Arial"/>
        </w:rPr>
      </w:pPr>
      <w:r>
        <w:rPr>
          <w:rFonts w:ascii="Arial" w:hAnsi="Arial" w:cs="Arial"/>
        </w:rPr>
        <w:tab/>
      </w:r>
      <w:r w:rsidR="00823FF5" w:rsidRPr="00C73870">
        <w:rPr>
          <w:rFonts w:ascii="Arial" w:hAnsi="Arial" w:cs="Arial"/>
        </w:rPr>
        <w:t>4) направляет заявителю уведомление о получении заявления и прилагаемых к нему документов (при наличии) с указанием на необходимость представить для сверки подлинников документов (копии, заверенные в установленном порядке), указанных в пункте 25 настоящего административного регламента, а так же на право заявителя представить по собственной инициативе документы, указанные в пункте 27 настоящего административного регламента в срок, не превышающий 5 рабочих дней с даты получения заявления и прилагаемых к нему документов (при наличии) в электронной форме.</w:t>
      </w:r>
    </w:p>
    <w:p w:rsidR="00823FF5" w:rsidRPr="00C73870" w:rsidRDefault="00C73870" w:rsidP="00823FF5">
      <w:pPr>
        <w:jc w:val="both"/>
        <w:rPr>
          <w:rFonts w:ascii="Arial" w:hAnsi="Arial" w:cs="Arial"/>
        </w:rPr>
      </w:pPr>
      <w:r>
        <w:rPr>
          <w:rFonts w:ascii="Arial" w:hAnsi="Arial" w:cs="Arial"/>
        </w:rPr>
        <w:tab/>
      </w:r>
      <w:r w:rsidR="00823FF5" w:rsidRPr="00C73870">
        <w:rPr>
          <w:rFonts w:ascii="Arial" w:hAnsi="Arial" w:cs="Arial"/>
        </w:rPr>
        <w:t>72. При поступлении заявления и прилагаемых к нему документов в уполномоченный орган посредством почтового отправления должностное лицо, ответственное за прием и регистрацию документов уполномоченного органа, направляет заявителю расписку в получении документов заказным почтовым отправлением с уведомлением о вручении в течение 3 рабочих дней с даты получения заявления и прилагаемых к нему документов.</w:t>
      </w:r>
    </w:p>
    <w:p w:rsidR="00823FF5" w:rsidRPr="00C73870" w:rsidRDefault="00C73870" w:rsidP="00823FF5">
      <w:pPr>
        <w:jc w:val="both"/>
        <w:rPr>
          <w:rFonts w:ascii="Arial" w:hAnsi="Arial" w:cs="Arial"/>
          <w:lang w:eastAsia="en-US"/>
        </w:rPr>
      </w:pPr>
      <w:r>
        <w:rPr>
          <w:rFonts w:ascii="Arial" w:hAnsi="Arial" w:cs="Arial"/>
        </w:rPr>
        <w:tab/>
      </w:r>
      <w:r w:rsidR="00823FF5" w:rsidRPr="00C73870">
        <w:rPr>
          <w:rFonts w:ascii="Arial" w:hAnsi="Arial" w:cs="Arial"/>
        </w:rPr>
        <w:t xml:space="preserve">73. </w:t>
      </w:r>
      <w:r w:rsidR="00823FF5" w:rsidRPr="00C73870">
        <w:rPr>
          <w:rFonts w:ascii="Arial" w:hAnsi="Arial" w:cs="Arial"/>
          <w:lang w:eastAsia="en-US"/>
        </w:rPr>
        <w:t>Критерием принятия решения по административной процедуре является соответствие заявления и прилагаемых к нему документов, требованиям, указанным в пункте 26 настоящего административного регламента.</w:t>
      </w:r>
    </w:p>
    <w:p w:rsidR="00823FF5" w:rsidRPr="00C73870" w:rsidRDefault="00C73870" w:rsidP="00823FF5">
      <w:pPr>
        <w:jc w:val="both"/>
        <w:rPr>
          <w:rFonts w:ascii="Arial" w:hAnsi="Arial" w:cs="Arial"/>
        </w:rPr>
      </w:pPr>
      <w:r>
        <w:rPr>
          <w:rFonts w:ascii="Arial" w:hAnsi="Arial" w:cs="Arial"/>
          <w:lang w:eastAsia="en-US"/>
        </w:rPr>
        <w:lastRenderedPageBreak/>
        <w:tab/>
      </w:r>
      <w:r w:rsidR="00823FF5" w:rsidRPr="00C73870">
        <w:rPr>
          <w:rFonts w:ascii="Arial" w:hAnsi="Arial" w:cs="Arial"/>
          <w:lang w:eastAsia="en-US"/>
        </w:rPr>
        <w:t xml:space="preserve">74. </w:t>
      </w:r>
      <w:r w:rsidR="00823FF5" w:rsidRPr="00C73870">
        <w:rPr>
          <w:rFonts w:ascii="Arial" w:hAnsi="Arial" w:cs="Arial"/>
        </w:rPr>
        <w:t>Результатом административной процедуры по приему и регистрации заявления и документов является прием от заявителя документов.</w:t>
      </w:r>
    </w:p>
    <w:p w:rsidR="00823FF5" w:rsidRPr="00C73870" w:rsidRDefault="00C73870" w:rsidP="00823FF5">
      <w:pPr>
        <w:jc w:val="both"/>
        <w:rPr>
          <w:rFonts w:ascii="Arial" w:hAnsi="Arial" w:cs="Arial"/>
        </w:rPr>
      </w:pPr>
      <w:r>
        <w:rPr>
          <w:rFonts w:ascii="Arial" w:hAnsi="Arial" w:cs="Arial"/>
        </w:rPr>
        <w:tab/>
      </w:r>
      <w:r w:rsidR="00823FF5" w:rsidRPr="00C73870">
        <w:rPr>
          <w:rFonts w:ascii="Arial" w:hAnsi="Arial" w:cs="Arial"/>
        </w:rPr>
        <w:t>75. Способом фиксации результата административной процедуры является фиксация факта приема и регистрации заявления и документов в выдаваемой заявителю расписке в получении документов либо уведомлении об отказе в приеме документов.</w:t>
      </w:r>
    </w:p>
    <w:p w:rsidR="00823FF5" w:rsidRPr="00C73870" w:rsidRDefault="00823FF5" w:rsidP="00823FF5">
      <w:pPr>
        <w:jc w:val="both"/>
        <w:rPr>
          <w:rFonts w:ascii="Arial" w:hAnsi="Arial" w:cs="Arial"/>
        </w:rPr>
      </w:pPr>
    </w:p>
    <w:p w:rsidR="00823FF5" w:rsidRPr="00C73870" w:rsidRDefault="00823FF5" w:rsidP="00BC43EF">
      <w:pPr>
        <w:jc w:val="center"/>
        <w:rPr>
          <w:rFonts w:ascii="Arial" w:hAnsi="Arial" w:cs="Arial"/>
          <w:b/>
        </w:rPr>
      </w:pPr>
      <w:bookmarkStart w:id="21" w:name="Par376"/>
      <w:bookmarkEnd w:id="21"/>
      <w:r w:rsidRPr="00C73870">
        <w:rPr>
          <w:rFonts w:ascii="Arial" w:hAnsi="Arial" w:cs="Arial"/>
          <w:b/>
        </w:rPr>
        <w:t>Глава 22. ФОРМИРОВАНИЕИ НАПРАВЛЕНИЕ МЕЖВЕДОМСТВЕННЫХ ЗАПРОСОВ В ОРГАНЫ, УЧАСТВУЮЩИЕ В ПРЕДОСТАВЛЕНИИ МУНИЦИПАЛЬНОЙ УСЛУГИ</w:t>
      </w:r>
    </w:p>
    <w:p w:rsidR="00823FF5" w:rsidRPr="00C73870" w:rsidRDefault="00823FF5" w:rsidP="00BC43EF">
      <w:pPr>
        <w:jc w:val="center"/>
        <w:rPr>
          <w:rFonts w:ascii="Arial" w:hAnsi="Arial" w:cs="Arial"/>
          <w:b/>
        </w:rPr>
      </w:pPr>
    </w:p>
    <w:p w:rsidR="00823FF5" w:rsidRPr="00C73870" w:rsidRDefault="00C73870" w:rsidP="00823FF5">
      <w:pPr>
        <w:jc w:val="both"/>
        <w:rPr>
          <w:rFonts w:ascii="Arial" w:hAnsi="Arial" w:cs="Arial"/>
        </w:rPr>
      </w:pPr>
      <w:r>
        <w:rPr>
          <w:rFonts w:ascii="Arial" w:hAnsi="Arial" w:cs="Arial"/>
        </w:rPr>
        <w:tab/>
      </w:r>
      <w:r w:rsidR="00823FF5" w:rsidRPr="00C73870">
        <w:rPr>
          <w:rFonts w:ascii="Arial" w:hAnsi="Arial" w:cs="Arial"/>
        </w:rPr>
        <w:t>76. Основанием для формирования и направления межведомственных запросов является зарегистрированное заявление.</w:t>
      </w:r>
    </w:p>
    <w:p w:rsidR="00823FF5" w:rsidRPr="00C73870" w:rsidRDefault="00C73870" w:rsidP="00823FF5">
      <w:pPr>
        <w:jc w:val="both"/>
        <w:rPr>
          <w:rFonts w:ascii="Arial" w:hAnsi="Arial" w:cs="Arial"/>
        </w:rPr>
      </w:pPr>
      <w:r>
        <w:rPr>
          <w:rFonts w:ascii="Arial" w:hAnsi="Arial" w:cs="Arial"/>
        </w:rPr>
        <w:tab/>
      </w:r>
      <w:r w:rsidR="00823FF5" w:rsidRPr="00C73870">
        <w:rPr>
          <w:rFonts w:ascii="Arial" w:hAnsi="Arial" w:cs="Arial"/>
        </w:rPr>
        <w:t>77. В случае не представления документов, указанных в пункте 27 настоящего административного регламента, они должны быть получены уполномоченным органом в рамках межведомственного информационного взаимодействия федеральной налоговой службой, пенсионным фондом Российской Федерации, министерством внутренних дел Российской Федерации, службой записи актов гражданского состояния, органом (организациями) по государственному техническому учету и(или) технической инвентаризации, жилищно-эксплуатационной организации, федеральным органом исполнительной власти, уполномоченным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территориальными органами или подведомственным ему государственным бюджетным учреждением, наделенным соответствующими полномочиями в соответствии с решением такого органа, органами местного самоуправления муниципальных образований Иркутской области других субъектов Российской Федерации.</w:t>
      </w:r>
    </w:p>
    <w:p w:rsidR="00823FF5" w:rsidRPr="00C73870" w:rsidRDefault="00C73870" w:rsidP="00823FF5">
      <w:pPr>
        <w:jc w:val="both"/>
        <w:rPr>
          <w:rFonts w:ascii="Arial" w:hAnsi="Arial" w:cs="Arial"/>
        </w:rPr>
      </w:pPr>
      <w:r>
        <w:rPr>
          <w:rFonts w:ascii="Arial" w:hAnsi="Arial" w:cs="Arial"/>
        </w:rPr>
        <w:tab/>
      </w:r>
      <w:r w:rsidR="00823FF5" w:rsidRPr="00C73870">
        <w:rPr>
          <w:rFonts w:ascii="Arial" w:hAnsi="Arial" w:cs="Arial"/>
        </w:rPr>
        <w:t>78. В течение одного рабочего дня, следующего за днем регистрации поступившего заявления, должностное лицо уполномоченного органа, ответственное за предоставление муниципальной услуги, осуществляет направление межведомственных запросов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и информация, перечисленные в пункте 27 настоящего административного регламента, в случае, если указанные документы не были представлены заявителем 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823FF5" w:rsidRPr="00C73870" w:rsidRDefault="00C73870" w:rsidP="00823FF5">
      <w:pPr>
        <w:jc w:val="both"/>
        <w:rPr>
          <w:rFonts w:ascii="Arial" w:hAnsi="Arial" w:cs="Arial"/>
        </w:rPr>
      </w:pPr>
      <w:r>
        <w:rPr>
          <w:rFonts w:ascii="Arial" w:hAnsi="Arial" w:cs="Arial"/>
        </w:rPr>
        <w:tab/>
      </w:r>
      <w:r w:rsidR="00823FF5" w:rsidRPr="00C73870">
        <w:rPr>
          <w:rFonts w:ascii="Arial" w:hAnsi="Arial" w:cs="Arial"/>
        </w:rPr>
        <w:t>79. Направление межведомственного запроса и представление документов и информации, перечисленных в пункте 27 настоящего административного регламента, допускаются только в целях, связанных с предоставлением муниципальной услуги.</w:t>
      </w:r>
    </w:p>
    <w:p w:rsidR="00823FF5" w:rsidRPr="00C73870" w:rsidRDefault="00C73870" w:rsidP="00823FF5">
      <w:pPr>
        <w:jc w:val="both"/>
        <w:rPr>
          <w:rFonts w:ascii="Arial" w:hAnsi="Arial" w:cs="Arial"/>
        </w:rPr>
      </w:pPr>
      <w:r>
        <w:rPr>
          <w:rFonts w:ascii="Arial" w:hAnsi="Arial" w:cs="Arial"/>
        </w:rPr>
        <w:tab/>
      </w:r>
      <w:r w:rsidR="00823FF5" w:rsidRPr="00C73870">
        <w:rPr>
          <w:rFonts w:ascii="Arial" w:hAnsi="Arial" w:cs="Arial"/>
        </w:rPr>
        <w:t>80. Межведомственный запрос о предоставлении документов, указанных в пункте 27 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статьи 7.2 Федерального закона № 210-ФЗ.</w:t>
      </w:r>
    </w:p>
    <w:p w:rsidR="00823FF5" w:rsidRPr="00C73870" w:rsidRDefault="00C73870" w:rsidP="00823FF5">
      <w:pPr>
        <w:jc w:val="both"/>
        <w:rPr>
          <w:rFonts w:ascii="Arial" w:hAnsi="Arial" w:cs="Arial"/>
        </w:rPr>
      </w:pPr>
      <w:r>
        <w:rPr>
          <w:rFonts w:ascii="Arial" w:hAnsi="Arial" w:cs="Arial"/>
        </w:rPr>
        <w:lastRenderedPageBreak/>
        <w:tab/>
      </w:r>
      <w:r w:rsidR="00823FF5" w:rsidRPr="00C73870">
        <w:rPr>
          <w:rFonts w:ascii="Arial" w:hAnsi="Arial" w:cs="Arial"/>
        </w:rPr>
        <w:t>81. 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823FF5" w:rsidRPr="00C73870" w:rsidRDefault="00C73870" w:rsidP="00823FF5">
      <w:pPr>
        <w:jc w:val="both"/>
        <w:rPr>
          <w:rFonts w:ascii="Arial" w:hAnsi="Arial" w:cs="Arial"/>
        </w:rPr>
      </w:pPr>
      <w:r>
        <w:rPr>
          <w:rFonts w:ascii="Arial" w:hAnsi="Arial" w:cs="Arial"/>
        </w:rPr>
        <w:tab/>
      </w:r>
      <w:r w:rsidR="00823FF5" w:rsidRPr="00C73870">
        <w:rPr>
          <w:rFonts w:ascii="Arial" w:hAnsi="Arial" w:cs="Arial"/>
        </w:rPr>
        <w:t>82. Должностное лицо уполномоченного органа, ответственное за предоставление муниципальной услуги, в день получения документов приобщает ответы на межведомственные запросы к соответствующему заявлению.</w:t>
      </w:r>
    </w:p>
    <w:p w:rsidR="00823FF5" w:rsidRPr="00C73870" w:rsidRDefault="00823FF5" w:rsidP="00823FF5">
      <w:pPr>
        <w:jc w:val="both"/>
        <w:rPr>
          <w:rFonts w:ascii="Arial" w:hAnsi="Arial" w:cs="Arial"/>
        </w:rPr>
      </w:pPr>
      <w:r w:rsidRPr="00C73870">
        <w:rPr>
          <w:rFonts w:ascii="Arial" w:hAnsi="Arial" w:cs="Arial"/>
        </w:rPr>
        <w:t>В случае не поступления ответа на межведомственный запрос в установленный срок уполномоченным органом принимаются меры, предусмотренные законодательством Российской Федерации.</w:t>
      </w:r>
    </w:p>
    <w:p w:rsidR="00823FF5" w:rsidRPr="00C73870" w:rsidRDefault="00C73870" w:rsidP="00823FF5">
      <w:pPr>
        <w:jc w:val="both"/>
        <w:rPr>
          <w:rFonts w:ascii="Arial" w:hAnsi="Arial" w:cs="Arial"/>
        </w:rPr>
      </w:pPr>
      <w:r>
        <w:rPr>
          <w:rFonts w:ascii="Arial" w:hAnsi="Arial" w:cs="Arial"/>
        </w:rPr>
        <w:tab/>
      </w:r>
      <w:r w:rsidR="00823FF5" w:rsidRPr="00C73870">
        <w:rPr>
          <w:rFonts w:ascii="Arial" w:hAnsi="Arial" w:cs="Arial"/>
        </w:rPr>
        <w:t>83. В случае если поступил ответ от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об отсутствии документа и (или) информации, необходимых для принятия решения о заключении договора социального найма на жилое помещение, уполномоченный орган принимает решение об отказе в предоставлении муниципальной услуги в соответствии с пунктом 31 настоящего административного регламента.</w:t>
      </w:r>
    </w:p>
    <w:p w:rsidR="00823FF5" w:rsidRPr="00C73870" w:rsidRDefault="00823FF5" w:rsidP="00823FF5">
      <w:pPr>
        <w:jc w:val="both"/>
        <w:rPr>
          <w:rFonts w:ascii="Arial" w:hAnsi="Arial" w:cs="Arial"/>
        </w:rPr>
      </w:pPr>
      <w:r w:rsidRPr="00C73870">
        <w:rPr>
          <w:rFonts w:ascii="Arial" w:hAnsi="Arial" w:cs="Arial"/>
        </w:rPr>
        <w:t>Решение об отказе в заключении договора социального найма на жилое помещение отправляется заявителю не позднее 5 рабочих дней со дня принятия такого решения.</w:t>
      </w:r>
    </w:p>
    <w:p w:rsidR="00823FF5" w:rsidRPr="00C73870" w:rsidRDefault="00C73870" w:rsidP="00823FF5">
      <w:pPr>
        <w:jc w:val="both"/>
        <w:rPr>
          <w:rFonts w:ascii="Arial" w:hAnsi="Arial" w:cs="Arial"/>
        </w:rPr>
      </w:pPr>
      <w:r>
        <w:rPr>
          <w:rFonts w:ascii="Arial" w:hAnsi="Arial" w:cs="Arial"/>
        </w:rPr>
        <w:tab/>
      </w:r>
      <w:r w:rsidR="00823FF5" w:rsidRPr="00C73870">
        <w:rPr>
          <w:rFonts w:ascii="Arial" w:hAnsi="Arial" w:cs="Arial"/>
        </w:rPr>
        <w:t>В случае если отсутствие запрашиваемых документов и информации в распоряжении таких органов или организаций подтверждает право заявителя на предоставление жилого помещения, принимается решение о дальнейшем предоставлении муниципальной услуги.</w:t>
      </w:r>
    </w:p>
    <w:p w:rsidR="00823FF5" w:rsidRPr="00C73870" w:rsidRDefault="00C73870" w:rsidP="00823FF5">
      <w:pPr>
        <w:jc w:val="both"/>
        <w:rPr>
          <w:rFonts w:ascii="Arial" w:hAnsi="Arial" w:cs="Arial"/>
        </w:rPr>
      </w:pPr>
      <w:r>
        <w:rPr>
          <w:rFonts w:ascii="Arial" w:hAnsi="Arial" w:cs="Arial"/>
        </w:rPr>
        <w:tab/>
      </w:r>
      <w:r w:rsidR="00823FF5" w:rsidRPr="00C73870">
        <w:rPr>
          <w:rFonts w:ascii="Arial" w:hAnsi="Arial" w:cs="Arial"/>
        </w:rPr>
        <w:t>84. Критерием принятия решения является не предоставление заявителем документов, которые находятся в распоряжении других органов государственной власти и муниципального самоуправления.</w:t>
      </w:r>
    </w:p>
    <w:p w:rsidR="00823FF5" w:rsidRPr="00C73870" w:rsidRDefault="00C73870" w:rsidP="00823FF5">
      <w:pPr>
        <w:jc w:val="both"/>
        <w:rPr>
          <w:rFonts w:ascii="Arial" w:hAnsi="Arial" w:cs="Arial"/>
        </w:rPr>
      </w:pPr>
      <w:r>
        <w:rPr>
          <w:rFonts w:ascii="Arial" w:hAnsi="Arial" w:cs="Arial"/>
        </w:rPr>
        <w:tab/>
      </w:r>
      <w:r w:rsidR="00823FF5" w:rsidRPr="00C73870">
        <w:rPr>
          <w:rFonts w:ascii="Arial" w:hAnsi="Arial" w:cs="Arial"/>
        </w:rPr>
        <w:t>85. Результатом административной процедуры является получение в рамках межведомственного взаимодействия документов и сведений, необходимых для предоставления муниципальной услуги заявителю.</w:t>
      </w:r>
    </w:p>
    <w:p w:rsidR="00823FF5" w:rsidRPr="00C73870" w:rsidRDefault="00C73870" w:rsidP="00823FF5">
      <w:pPr>
        <w:jc w:val="both"/>
        <w:rPr>
          <w:rFonts w:ascii="Arial" w:hAnsi="Arial" w:cs="Arial"/>
        </w:rPr>
      </w:pPr>
      <w:r>
        <w:rPr>
          <w:rFonts w:ascii="Arial" w:hAnsi="Arial" w:cs="Arial"/>
        </w:rPr>
        <w:tab/>
      </w:r>
      <w:r w:rsidR="00823FF5" w:rsidRPr="00C73870">
        <w:rPr>
          <w:rFonts w:ascii="Arial" w:hAnsi="Arial" w:cs="Arial"/>
        </w:rPr>
        <w:t>86.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информационного взаимодействия, необходимых для предоставления муниципальной услуги в соответствии с правилами делопроизводства в уполномоченном органе.</w:t>
      </w:r>
    </w:p>
    <w:p w:rsidR="00823FF5" w:rsidRPr="00C73870" w:rsidRDefault="00823FF5" w:rsidP="00823FF5">
      <w:pPr>
        <w:jc w:val="both"/>
        <w:rPr>
          <w:rFonts w:ascii="Arial" w:hAnsi="Arial" w:cs="Arial"/>
        </w:rPr>
      </w:pPr>
    </w:p>
    <w:p w:rsidR="00823FF5" w:rsidRPr="00C73870" w:rsidRDefault="00823FF5" w:rsidP="00BC43EF">
      <w:pPr>
        <w:jc w:val="center"/>
        <w:rPr>
          <w:rFonts w:ascii="Arial" w:hAnsi="Arial" w:cs="Arial"/>
          <w:b/>
        </w:rPr>
      </w:pPr>
      <w:r w:rsidRPr="00C73870">
        <w:rPr>
          <w:rFonts w:ascii="Arial" w:hAnsi="Arial" w:cs="Arial"/>
          <w:b/>
        </w:rPr>
        <w:t>Глава 23. ПРИНЯТИЕ РЕШЕНИЯ О ЗАКЛЮЧЕНИИ ЛИБО ОТКАЗЕ В ЗАКЛЮЧЕНИИ ДОГОВОРА СОЦИАЛЬНОГО НАЙМА</w:t>
      </w:r>
    </w:p>
    <w:p w:rsidR="00823FF5" w:rsidRPr="00C73870" w:rsidRDefault="00823FF5" w:rsidP="00BC43EF">
      <w:pPr>
        <w:jc w:val="center"/>
        <w:rPr>
          <w:rFonts w:ascii="Arial" w:hAnsi="Arial" w:cs="Arial"/>
          <w:b/>
        </w:rPr>
      </w:pPr>
      <w:r w:rsidRPr="00C73870">
        <w:rPr>
          <w:rFonts w:ascii="Arial" w:hAnsi="Arial" w:cs="Arial"/>
          <w:b/>
        </w:rPr>
        <w:t>НА ЖИМЛОЕ ПОМЕЩЕНИЕ</w:t>
      </w:r>
    </w:p>
    <w:p w:rsidR="00823FF5" w:rsidRPr="00C73870" w:rsidRDefault="00823FF5" w:rsidP="00BC43EF">
      <w:pPr>
        <w:jc w:val="center"/>
        <w:rPr>
          <w:rFonts w:ascii="Arial" w:hAnsi="Arial" w:cs="Arial"/>
          <w:b/>
        </w:rPr>
      </w:pPr>
    </w:p>
    <w:p w:rsidR="00823FF5" w:rsidRPr="00C73870" w:rsidRDefault="00C73870" w:rsidP="00823FF5">
      <w:pPr>
        <w:jc w:val="both"/>
        <w:rPr>
          <w:rFonts w:ascii="Arial" w:hAnsi="Arial" w:cs="Arial"/>
        </w:rPr>
      </w:pPr>
      <w:r>
        <w:rPr>
          <w:rFonts w:ascii="Arial" w:hAnsi="Arial" w:cs="Arial"/>
        </w:rPr>
        <w:tab/>
      </w:r>
      <w:r w:rsidR="00823FF5" w:rsidRPr="00C73870">
        <w:rPr>
          <w:rFonts w:ascii="Arial" w:hAnsi="Arial" w:cs="Arial"/>
        </w:rPr>
        <w:t>87. Основанием для начала административной процедуры является наличие документов, предусмотренных пунктам 25 настоящего административного регламента.</w:t>
      </w:r>
    </w:p>
    <w:p w:rsidR="00823FF5" w:rsidRPr="00C73870" w:rsidRDefault="00C73870" w:rsidP="00823FF5">
      <w:pPr>
        <w:jc w:val="both"/>
        <w:rPr>
          <w:rFonts w:ascii="Arial" w:hAnsi="Arial" w:cs="Arial"/>
        </w:rPr>
      </w:pPr>
      <w:r>
        <w:rPr>
          <w:rFonts w:ascii="Arial" w:hAnsi="Arial" w:cs="Arial"/>
        </w:rPr>
        <w:tab/>
      </w:r>
      <w:r w:rsidR="00823FF5" w:rsidRPr="00C73870">
        <w:rPr>
          <w:rFonts w:ascii="Arial" w:hAnsi="Arial" w:cs="Arial"/>
        </w:rPr>
        <w:t>88. Должностное лицо уполномоченного органа включает вопрос по предоставлению жилого помещения в повестку дня жилищной комиссии администрации Зиминского городского муниципального образования (далее–Комиссия).</w:t>
      </w:r>
    </w:p>
    <w:p w:rsidR="00823FF5" w:rsidRPr="00C73870" w:rsidRDefault="00C73870" w:rsidP="00823FF5">
      <w:pPr>
        <w:jc w:val="both"/>
        <w:rPr>
          <w:rFonts w:ascii="Arial" w:hAnsi="Arial" w:cs="Arial"/>
        </w:rPr>
      </w:pPr>
      <w:r>
        <w:rPr>
          <w:rFonts w:ascii="Arial" w:hAnsi="Arial" w:cs="Arial"/>
        </w:rPr>
        <w:tab/>
      </w:r>
      <w:r w:rsidR="00823FF5" w:rsidRPr="00C73870">
        <w:rPr>
          <w:rFonts w:ascii="Arial" w:hAnsi="Arial" w:cs="Arial"/>
        </w:rPr>
        <w:t>Комиссия в назначенный день рассматривает заявление гражданина, приложенные к заявлению документы, и принимает одно из следующих решений:</w:t>
      </w:r>
    </w:p>
    <w:p w:rsidR="00823FF5" w:rsidRPr="00C73870" w:rsidRDefault="00823FF5" w:rsidP="00823FF5">
      <w:pPr>
        <w:jc w:val="both"/>
        <w:rPr>
          <w:rFonts w:ascii="Arial" w:hAnsi="Arial" w:cs="Arial"/>
        </w:rPr>
      </w:pPr>
      <w:r w:rsidRPr="00C73870">
        <w:rPr>
          <w:rFonts w:ascii="Arial" w:hAnsi="Arial" w:cs="Arial"/>
        </w:rPr>
        <w:t>-отказать (приостановить) предоставление жилых помещений на основании представленных заявления и документов в соответствии с пунктами 31 настоящего административного регламента;</w:t>
      </w:r>
    </w:p>
    <w:p w:rsidR="00823FF5" w:rsidRPr="00C73870" w:rsidRDefault="00823FF5" w:rsidP="00823FF5">
      <w:pPr>
        <w:jc w:val="both"/>
        <w:rPr>
          <w:rFonts w:ascii="Arial" w:hAnsi="Arial" w:cs="Arial"/>
        </w:rPr>
      </w:pPr>
      <w:r w:rsidRPr="00C73870">
        <w:rPr>
          <w:rFonts w:ascii="Arial" w:hAnsi="Arial" w:cs="Arial"/>
        </w:rPr>
        <w:lastRenderedPageBreak/>
        <w:t>-рекомендовать администрации муниципального образования предоставить свободное от прав и требований иных лиц, пригодное для проживания жилое помещение по договору социального найма.</w:t>
      </w:r>
    </w:p>
    <w:p w:rsidR="00823FF5" w:rsidRPr="00C73870" w:rsidRDefault="00823FF5" w:rsidP="00823FF5">
      <w:pPr>
        <w:jc w:val="both"/>
        <w:rPr>
          <w:rFonts w:ascii="Arial" w:hAnsi="Arial" w:cs="Arial"/>
        </w:rPr>
      </w:pPr>
      <w:r w:rsidRPr="00C73870">
        <w:rPr>
          <w:rFonts w:ascii="Arial" w:hAnsi="Arial" w:cs="Arial"/>
        </w:rPr>
        <w:t>По итогам заседания Комиссии составляется протокол, который в течение трех рабочих дней подписывается секретарем и председателем Комиссии.</w:t>
      </w:r>
    </w:p>
    <w:p w:rsidR="00823FF5" w:rsidRPr="00C73870" w:rsidRDefault="00C73870" w:rsidP="00823FF5">
      <w:pPr>
        <w:jc w:val="both"/>
        <w:rPr>
          <w:rFonts w:ascii="Arial" w:hAnsi="Arial" w:cs="Arial"/>
        </w:rPr>
      </w:pPr>
      <w:r>
        <w:rPr>
          <w:rFonts w:ascii="Arial" w:hAnsi="Arial" w:cs="Arial"/>
        </w:rPr>
        <w:tab/>
      </w:r>
      <w:r w:rsidR="00823FF5" w:rsidRPr="00C73870">
        <w:rPr>
          <w:rFonts w:ascii="Arial" w:hAnsi="Arial" w:cs="Arial"/>
        </w:rPr>
        <w:t>89. В случае, отсутствия выявленных оснований для отказа указанных в пункте 31 настоящего административного регламента администрация муниципального образования в течение 10 рабочих дней принимает решение в форме постановления о предоставлении жилого помещения.</w:t>
      </w:r>
    </w:p>
    <w:p w:rsidR="00823FF5" w:rsidRPr="00C73870" w:rsidRDefault="00C73870" w:rsidP="00823FF5">
      <w:pPr>
        <w:jc w:val="both"/>
        <w:rPr>
          <w:rFonts w:ascii="Arial" w:hAnsi="Arial" w:cs="Arial"/>
        </w:rPr>
      </w:pPr>
      <w:r>
        <w:rPr>
          <w:rFonts w:ascii="Arial" w:hAnsi="Arial" w:cs="Arial"/>
        </w:rPr>
        <w:tab/>
      </w:r>
      <w:r w:rsidR="00823FF5" w:rsidRPr="00C73870">
        <w:rPr>
          <w:rFonts w:ascii="Arial" w:hAnsi="Arial" w:cs="Arial"/>
        </w:rPr>
        <w:t>90. В случае выявления оснований для отказа указанных в пункте 31 настоящего административного регламента, уполномоченный орган в лице руководителя в течение 5 рабочих дней принимает решение об отказе в предоставлении жилых помещений.</w:t>
      </w:r>
    </w:p>
    <w:p w:rsidR="00823FF5" w:rsidRPr="00C73870" w:rsidRDefault="00823FF5" w:rsidP="00823FF5">
      <w:pPr>
        <w:jc w:val="both"/>
        <w:rPr>
          <w:rFonts w:ascii="Arial" w:hAnsi="Arial" w:cs="Arial"/>
        </w:rPr>
      </w:pPr>
      <w:r w:rsidRPr="00C73870">
        <w:rPr>
          <w:rFonts w:ascii="Arial" w:hAnsi="Arial" w:cs="Arial"/>
        </w:rPr>
        <w:t>Решение об отказе (приостановлении) в предоставлении жилых помещений должно содержать основания для отказа (приостановления) предусмотренные пунктом 31 настоящего административного регламента.</w:t>
      </w:r>
    </w:p>
    <w:p w:rsidR="00823FF5" w:rsidRPr="00C73870" w:rsidRDefault="00823FF5" w:rsidP="00823FF5">
      <w:pPr>
        <w:jc w:val="both"/>
        <w:rPr>
          <w:rFonts w:ascii="Arial" w:hAnsi="Arial" w:cs="Arial"/>
        </w:rPr>
      </w:pPr>
      <w:r w:rsidRPr="00C73870">
        <w:rPr>
          <w:rFonts w:ascii="Arial" w:hAnsi="Arial" w:cs="Arial"/>
        </w:rPr>
        <w:t>Решение об отказе (приостановлении) в предоставлении жилых помещений должностным лицом ответственным за прием и регистрацию документов выдается (направляется) заявителю не позднее 5 рабочих дней со дня принятия такого решения.</w:t>
      </w:r>
    </w:p>
    <w:p w:rsidR="00823FF5" w:rsidRPr="00C73870" w:rsidRDefault="00C73870" w:rsidP="00823FF5">
      <w:pPr>
        <w:jc w:val="both"/>
        <w:rPr>
          <w:rFonts w:ascii="Arial" w:hAnsi="Arial" w:cs="Arial"/>
        </w:rPr>
      </w:pPr>
      <w:r>
        <w:rPr>
          <w:rFonts w:ascii="Arial" w:hAnsi="Arial" w:cs="Arial"/>
        </w:rPr>
        <w:tab/>
      </w:r>
      <w:r w:rsidR="00823FF5" w:rsidRPr="00C73870">
        <w:rPr>
          <w:rFonts w:ascii="Arial" w:hAnsi="Arial" w:cs="Arial"/>
        </w:rPr>
        <w:t xml:space="preserve">91. </w:t>
      </w:r>
      <w:r w:rsidR="00823FF5" w:rsidRPr="00C73870">
        <w:rPr>
          <w:rFonts w:ascii="Arial" w:hAnsi="Arial" w:cs="Arial"/>
          <w:lang w:eastAsia="en-US"/>
        </w:rPr>
        <w:t>Критерием принятия решения по административной процедуре является наличие оснований для отказа в предоставлении муниципальной услуги, указанных в пункте 31 настоящего административного регламента.</w:t>
      </w:r>
    </w:p>
    <w:p w:rsidR="00823FF5" w:rsidRPr="00C73870" w:rsidRDefault="00C73870" w:rsidP="00823FF5">
      <w:pPr>
        <w:jc w:val="both"/>
        <w:rPr>
          <w:rFonts w:ascii="Arial" w:hAnsi="Arial" w:cs="Arial"/>
        </w:rPr>
      </w:pPr>
      <w:r>
        <w:rPr>
          <w:rFonts w:ascii="Arial" w:hAnsi="Arial" w:cs="Arial"/>
        </w:rPr>
        <w:tab/>
      </w:r>
      <w:r w:rsidR="00823FF5" w:rsidRPr="00C73870">
        <w:rPr>
          <w:rFonts w:ascii="Arial" w:hAnsi="Arial" w:cs="Arial"/>
        </w:rPr>
        <w:t>92. Результатом административной процедуры является решение о заключении договора социального найма на жилое помещение, либо уведомления об отказе в заключении договора социального найма на жилое помещение.</w:t>
      </w:r>
    </w:p>
    <w:p w:rsidR="00823FF5" w:rsidRPr="00C73870" w:rsidRDefault="00C73870" w:rsidP="00823FF5">
      <w:pPr>
        <w:jc w:val="both"/>
        <w:rPr>
          <w:rFonts w:ascii="Arial" w:hAnsi="Arial" w:cs="Arial"/>
        </w:rPr>
      </w:pPr>
      <w:r>
        <w:rPr>
          <w:rFonts w:ascii="Arial" w:hAnsi="Arial" w:cs="Arial"/>
        </w:rPr>
        <w:tab/>
      </w:r>
      <w:r w:rsidR="00823FF5" w:rsidRPr="00C73870">
        <w:rPr>
          <w:rFonts w:ascii="Arial" w:hAnsi="Arial" w:cs="Arial"/>
        </w:rPr>
        <w:t>93. Способом фиксации результата административной процедуры является фиксация факта принятия решения, выдаваемого или направляемого заявителю в форме постановления о предоставлении жилых помещений либо уведомление об отказе (приостановлении) предоставления жилых помещений.</w:t>
      </w:r>
    </w:p>
    <w:p w:rsidR="00823FF5" w:rsidRPr="00C73870" w:rsidRDefault="00823FF5" w:rsidP="00823FF5">
      <w:pPr>
        <w:jc w:val="both"/>
        <w:rPr>
          <w:rFonts w:ascii="Arial" w:hAnsi="Arial" w:cs="Arial"/>
        </w:rPr>
      </w:pPr>
    </w:p>
    <w:p w:rsidR="00823FF5" w:rsidRPr="00C73870" w:rsidRDefault="00823FF5" w:rsidP="00BC43EF">
      <w:pPr>
        <w:jc w:val="center"/>
        <w:rPr>
          <w:rFonts w:ascii="Arial" w:hAnsi="Arial" w:cs="Arial"/>
          <w:b/>
        </w:rPr>
      </w:pPr>
      <w:bookmarkStart w:id="22" w:name="Par398"/>
      <w:bookmarkEnd w:id="22"/>
      <w:r w:rsidRPr="00C73870">
        <w:rPr>
          <w:rFonts w:ascii="Arial" w:hAnsi="Arial" w:cs="Arial"/>
          <w:b/>
        </w:rPr>
        <w:t>Глава 24. ЗАКЛЮЧЕНИЕ ДОГОВОРА СОЦИАЛЬНОГО НАЙМА ЖИЛОГО ПОМЕЩЕНИЯ</w:t>
      </w:r>
    </w:p>
    <w:p w:rsidR="00BC43EF" w:rsidRPr="00C73870" w:rsidRDefault="00BC43EF" w:rsidP="00BC43EF">
      <w:pPr>
        <w:jc w:val="center"/>
        <w:rPr>
          <w:rFonts w:ascii="Arial" w:hAnsi="Arial" w:cs="Arial"/>
          <w:b/>
        </w:rPr>
      </w:pPr>
    </w:p>
    <w:p w:rsidR="00823FF5" w:rsidRPr="00C73870" w:rsidRDefault="00C73870" w:rsidP="00823FF5">
      <w:pPr>
        <w:jc w:val="both"/>
        <w:rPr>
          <w:rFonts w:ascii="Arial" w:hAnsi="Arial" w:cs="Arial"/>
        </w:rPr>
      </w:pPr>
      <w:r>
        <w:rPr>
          <w:rFonts w:ascii="Arial" w:hAnsi="Arial" w:cs="Arial"/>
        </w:rPr>
        <w:tab/>
      </w:r>
      <w:r w:rsidR="00823FF5" w:rsidRPr="00C73870">
        <w:rPr>
          <w:rFonts w:ascii="Arial" w:hAnsi="Arial" w:cs="Arial"/>
        </w:rPr>
        <w:t>94. Основанием для начала административной процедуры является постановление администрации Зиминского городского муниципального образования о предоставлении жилого помещения.</w:t>
      </w:r>
    </w:p>
    <w:p w:rsidR="00823FF5" w:rsidRPr="00C73870" w:rsidRDefault="00C73870" w:rsidP="00823FF5">
      <w:pPr>
        <w:jc w:val="both"/>
        <w:rPr>
          <w:rFonts w:ascii="Arial" w:hAnsi="Arial" w:cs="Arial"/>
        </w:rPr>
      </w:pPr>
      <w:r>
        <w:rPr>
          <w:rFonts w:ascii="Arial" w:hAnsi="Arial" w:cs="Arial"/>
        </w:rPr>
        <w:tab/>
      </w:r>
      <w:r w:rsidR="00823FF5" w:rsidRPr="00C73870">
        <w:rPr>
          <w:rFonts w:ascii="Arial" w:hAnsi="Arial" w:cs="Arial"/>
        </w:rPr>
        <w:t>95. Должностное лицо ответственное за предоставление муниципальной услуги не позднее 10 рабочих дней со дня принятия решения о предоставлении жилого помещения подготавливает проект договора социального найма жилого помещения и акт приема-передачи.</w:t>
      </w:r>
    </w:p>
    <w:p w:rsidR="00823FF5" w:rsidRPr="00C73870" w:rsidRDefault="00C73870" w:rsidP="00823FF5">
      <w:pPr>
        <w:jc w:val="both"/>
        <w:rPr>
          <w:rFonts w:ascii="Arial" w:hAnsi="Arial" w:cs="Arial"/>
        </w:rPr>
      </w:pPr>
      <w:r>
        <w:rPr>
          <w:rFonts w:ascii="Arial" w:hAnsi="Arial" w:cs="Arial"/>
        </w:rPr>
        <w:tab/>
      </w:r>
      <w:r w:rsidR="00823FF5" w:rsidRPr="00C73870">
        <w:rPr>
          <w:rFonts w:ascii="Arial" w:hAnsi="Arial" w:cs="Arial"/>
        </w:rPr>
        <w:t>96. Договор социального найма в течение 1 рабочего дня, со дня подписания руководителем уполномоченного органа, должностным лицом ответственным за предоставление муниципальной услуги, регистрируется в Книге регистрации и выдачи договоров социального найма с присвоением ему порядкового номера и даты регистрации в книге регистрации договоров.</w:t>
      </w:r>
    </w:p>
    <w:p w:rsidR="00823FF5" w:rsidRPr="00C73870" w:rsidRDefault="00C73870" w:rsidP="00823FF5">
      <w:pPr>
        <w:jc w:val="both"/>
        <w:rPr>
          <w:rFonts w:ascii="Arial" w:hAnsi="Arial" w:cs="Arial"/>
        </w:rPr>
      </w:pPr>
      <w:r>
        <w:rPr>
          <w:rFonts w:ascii="Arial" w:hAnsi="Arial" w:cs="Arial"/>
        </w:rPr>
        <w:tab/>
      </w:r>
      <w:r w:rsidR="00823FF5" w:rsidRPr="00C73870">
        <w:rPr>
          <w:rFonts w:ascii="Arial" w:hAnsi="Arial" w:cs="Arial"/>
        </w:rPr>
        <w:t xml:space="preserve">97. Зарегистрированный договор подписывается заявителями и членами их семьи в течение 7 календарных дней, с даты составления договора. После подписания договора найма жилого помещения, основной наниматель получает 1 экземпляр договора на руки в день подписания. После чего совместно с должностным лицом ответственным за предоставление муниципальной услуги, </w:t>
      </w:r>
      <w:r w:rsidR="00823FF5" w:rsidRPr="00C73870">
        <w:rPr>
          <w:rFonts w:ascii="Arial" w:hAnsi="Arial" w:cs="Arial"/>
        </w:rPr>
        <w:lastRenderedPageBreak/>
        <w:t>осуществляется выход в передаваемое жилое помещение с подписанием акта приема-передачи.</w:t>
      </w:r>
    </w:p>
    <w:p w:rsidR="00823FF5" w:rsidRPr="00C73870" w:rsidRDefault="00C73870" w:rsidP="00823FF5">
      <w:pPr>
        <w:jc w:val="both"/>
        <w:rPr>
          <w:rFonts w:ascii="Arial" w:hAnsi="Arial" w:cs="Arial"/>
          <w:lang w:eastAsia="en-US"/>
        </w:rPr>
      </w:pPr>
      <w:r>
        <w:rPr>
          <w:rFonts w:ascii="Arial" w:hAnsi="Arial" w:cs="Arial"/>
        </w:rPr>
        <w:tab/>
      </w:r>
      <w:r w:rsidR="00823FF5" w:rsidRPr="00C73870">
        <w:rPr>
          <w:rFonts w:ascii="Arial" w:hAnsi="Arial" w:cs="Arial"/>
        </w:rPr>
        <w:t xml:space="preserve">98. </w:t>
      </w:r>
      <w:r w:rsidR="00823FF5" w:rsidRPr="00C73870">
        <w:rPr>
          <w:rFonts w:ascii="Arial" w:hAnsi="Arial" w:cs="Arial"/>
          <w:lang w:eastAsia="en-US"/>
        </w:rPr>
        <w:t>Критерием принятия решения для административной процедуры является отказ либо согласие заявителя в подписании договора социального найма на жилое помещение.</w:t>
      </w:r>
    </w:p>
    <w:p w:rsidR="00823FF5" w:rsidRPr="00C73870" w:rsidRDefault="00C73870" w:rsidP="00823FF5">
      <w:pPr>
        <w:jc w:val="both"/>
        <w:rPr>
          <w:rFonts w:ascii="Arial" w:hAnsi="Arial" w:cs="Arial"/>
        </w:rPr>
      </w:pPr>
      <w:r>
        <w:rPr>
          <w:rFonts w:ascii="Arial" w:hAnsi="Arial" w:cs="Arial"/>
        </w:rPr>
        <w:tab/>
      </w:r>
      <w:r w:rsidR="00823FF5" w:rsidRPr="00C73870">
        <w:rPr>
          <w:rFonts w:ascii="Arial" w:hAnsi="Arial" w:cs="Arial"/>
        </w:rPr>
        <w:t>99. Результатом административной процедуры является заключение договора социального найма жилого помещения.</w:t>
      </w:r>
    </w:p>
    <w:p w:rsidR="00823FF5" w:rsidRPr="00C73870" w:rsidRDefault="00C73870" w:rsidP="00823FF5">
      <w:pPr>
        <w:jc w:val="both"/>
        <w:rPr>
          <w:rFonts w:ascii="Arial" w:hAnsi="Arial" w:cs="Arial"/>
        </w:rPr>
      </w:pPr>
      <w:r>
        <w:rPr>
          <w:rFonts w:ascii="Arial" w:hAnsi="Arial" w:cs="Arial"/>
        </w:rPr>
        <w:tab/>
      </w:r>
      <w:r w:rsidR="00823FF5" w:rsidRPr="00C73870">
        <w:rPr>
          <w:rFonts w:ascii="Arial" w:hAnsi="Arial" w:cs="Arial"/>
        </w:rPr>
        <w:t>100. Способом фиксации результата административной процедуры является фиксация факта выдачи договора в журнале регистрации.</w:t>
      </w:r>
    </w:p>
    <w:p w:rsidR="00823FF5" w:rsidRPr="00C73870" w:rsidRDefault="00823FF5" w:rsidP="00823FF5">
      <w:pPr>
        <w:ind w:right="-285" w:firstLine="709"/>
        <w:jc w:val="both"/>
        <w:rPr>
          <w:rFonts w:ascii="Arial" w:hAnsi="Arial" w:cs="Arial"/>
        </w:rPr>
      </w:pPr>
    </w:p>
    <w:p w:rsidR="00823FF5" w:rsidRPr="00C73870" w:rsidRDefault="00823FF5" w:rsidP="00BC43EF">
      <w:pPr>
        <w:ind w:right="-285" w:firstLine="709"/>
        <w:jc w:val="center"/>
        <w:rPr>
          <w:rFonts w:ascii="Arial" w:hAnsi="Arial" w:cs="Arial"/>
          <w:b/>
        </w:rPr>
      </w:pPr>
      <w:r w:rsidRPr="00C73870">
        <w:rPr>
          <w:rFonts w:ascii="Arial" w:hAnsi="Arial" w:cs="Arial"/>
          <w:b/>
        </w:rPr>
        <w:t>25. ПОРЯДОК ИСПРАВЛЕНИЯ ДОПУЩЕННЫХ ОШИБОК И ОПЕЧАТОК В ВЫДАННЫХ, В РЕЗУЛЬТАТЕ ПРЕДОСТАВЛЕНИЯ МУНИЦИПАЛЬНОЙ УСЛУГИ ДОКУМЕНТАХ</w:t>
      </w:r>
    </w:p>
    <w:p w:rsidR="00823FF5" w:rsidRPr="00C73870" w:rsidRDefault="00823FF5" w:rsidP="00BC43EF">
      <w:pPr>
        <w:ind w:right="-285"/>
        <w:jc w:val="center"/>
        <w:rPr>
          <w:rFonts w:ascii="Arial" w:hAnsi="Arial" w:cs="Arial"/>
          <w:b/>
        </w:rPr>
      </w:pPr>
    </w:p>
    <w:p w:rsidR="00823FF5" w:rsidRPr="00C73870" w:rsidRDefault="00C73870" w:rsidP="00BC43EF">
      <w:pPr>
        <w:ind w:right="-285"/>
        <w:jc w:val="both"/>
        <w:rPr>
          <w:rFonts w:ascii="Arial" w:hAnsi="Arial" w:cs="Arial"/>
        </w:rPr>
      </w:pPr>
      <w:r>
        <w:rPr>
          <w:rFonts w:ascii="Arial" w:hAnsi="Arial" w:cs="Arial"/>
        </w:rPr>
        <w:tab/>
      </w:r>
      <w:r w:rsidR="00823FF5" w:rsidRPr="00C73870">
        <w:rPr>
          <w:rFonts w:ascii="Arial" w:hAnsi="Arial" w:cs="Arial"/>
        </w:rPr>
        <w:t>101. В случае выявления заявителем опечаток, ошибок в полученном заявителем документе, являющемся результатом предоставления муниципальной услуги, заявитель вправе обратиться в уполномоченный орган с заявлением об исправлении допущенных опечаток и ошибок в выданных в результате предоставления муниципальной услуги и документах.</w:t>
      </w:r>
    </w:p>
    <w:p w:rsidR="00823FF5" w:rsidRPr="00C73870" w:rsidRDefault="00C73870" w:rsidP="00BC43EF">
      <w:pPr>
        <w:ind w:right="-285"/>
        <w:jc w:val="both"/>
        <w:rPr>
          <w:rFonts w:ascii="Arial" w:hAnsi="Arial" w:cs="Arial"/>
        </w:rPr>
      </w:pPr>
      <w:r>
        <w:rPr>
          <w:rFonts w:ascii="Arial" w:hAnsi="Arial" w:cs="Arial"/>
        </w:rPr>
        <w:tab/>
      </w:r>
      <w:r w:rsidR="00823FF5" w:rsidRPr="00C73870">
        <w:rPr>
          <w:rFonts w:ascii="Arial" w:hAnsi="Arial" w:cs="Arial"/>
        </w:rPr>
        <w:t>102. Основанием для начала процедуры по исправлению опечаток и (или) ошибок, допущенных в документах, выданных в результате предоставления муниципальной услуги (далее – процедура), является поступление в уполномоченный орган об исправлении опечаток и (или) ошибок в документах, выданных в результате предоставления муниципальной услуги (далее – заявление об исправлении опечаток и (или) ошибок).</w:t>
      </w:r>
    </w:p>
    <w:p w:rsidR="00823FF5" w:rsidRPr="00C73870" w:rsidRDefault="00C73870" w:rsidP="00BC43EF">
      <w:pPr>
        <w:ind w:right="-285"/>
        <w:jc w:val="both"/>
        <w:rPr>
          <w:rFonts w:ascii="Arial" w:hAnsi="Arial" w:cs="Arial"/>
        </w:rPr>
      </w:pPr>
      <w:r>
        <w:rPr>
          <w:rFonts w:ascii="Arial" w:hAnsi="Arial" w:cs="Arial"/>
        </w:rPr>
        <w:tab/>
      </w:r>
      <w:r w:rsidR="00823FF5" w:rsidRPr="00C73870">
        <w:rPr>
          <w:rFonts w:ascii="Arial" w:hAnsi="Arial" w:cs="Arial"/>
        </w:rPr>
        <w:t>103. 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w:t>
      </w:r>
    </w:p>
    <w:p w:rsidR="00823FF5" w:rsidRPr="00C73870" w:rsidRDefault="00C73870" w:rsidP="00BC43EF">
      <w:pPr>
        <w:ind w:right="-285"/>
        <w:jc w:val="both"/>
        <w:rPr>
          <w:rFonts w:ascii="Arial" w:hAnsi="Arial" w:cs="Arial"/>
        </w:rPr>
      </w:pPr>
      <w:r>
        <w:rPr>
          <w:rFonts w:ascii="Arial" w:hAnsi="Arial" w:cs="Arial"/>
        </w:rPr>
        <w:tab/>
      </w:r>
      <w:r w:rsidR="00823FF5" w:rsidRPr="00C73870">
        <w:rPr>
          <w:rFonts w:ascii="Arial" w:hAnsi="Arial" w:cs="Arial"/>
        </w:rPr>
        <w:t>104. Максимальный срок исполнения административной процедуры составляет не более 5 календарных дней со дня поступления в уполномоченный орган заявления об исправлении опечаток и (или) ошибок.</w:t>
      </w:r>
    </w:p>
    <w:p w:rsidR="00823FF5" w:rsidRPr="00C73870" w:rsidRDefault="00C73870" w:rsidP="00BC43EF">
      <w:pPr>
        <w:ind w:right="-285"/>
        <w:jc w:val="both"/>
        <w:rPr>
          <w:rFonts w:ascii="Arial" w:hAnsi="Arial" w:cs="Arial"/>
        </w:rPr>
      </w:pPr>
      <w:r>
        <w:rPr>
          <w:rFonts w:ascii="Arial" w:hAnsi="Arial" w:cs="Arial"/>
        </w:rPr>
        <w:tab/>
      </w:r>
      <w:r w:rsidR="00823FF5" w:rsidRPr="00C73870">
        <w:rPr>
          <w:rFonts w:ascii="Arial" w:hAnsi="Arial" w:cs="Arial"/>
        </w:rPr>
        <w:t>105. Результатом процедуры является:</w:t>
      </w:r>
    </w:p>
    <w:p w:rsidR="00823FF5" w:rsidRPr="00C73870" w:rsidRDefault="00823FF5" w:rsidP="00823FF5">
      <w:pPr>
        <w:ind w:right="-285" w:firstLine="709"/>
        <w:jc w:val="both"/>
        <w:rPr>
          <w:rFonts w:ascii="Arial" w:hAnsi="Arial" w:cs="Arial"/>
        </w:rPr>
      </w:pPr>
      <w:r w:rsidRPr="00C73870">
        <w:rPr>
          <w:rFonts w:ascii="Arial" w:hAnsi="Arial" w:cs="Arial"/>
        </w:rPr>
        <w:t>- исправленные документы, являющиеся результатом предоставления муниципальной услуги;</w:t>
      </w:r>
    </w:p>
    <w:p w:rsidR="00823FF5" w:rsidRPr="00C73870" w:rsidRDefault="00823FF5" w:rsidP="00823FF5">
      <w:pPr>
        <w:ind w:right="-285" w:firstLine="709"/>
        <w:jc w:val="both"/>
        <w:rPr>
          <w:rFonts w:ascii="Arial" w:hAnsi="Arial" w:cs="Arial"/>
        </w:rPr>
      </w:pPr>
      <w:r w:rsidRPr="00C73870">
        <w:rPr>
          <w:rFonts w:ascii="Arial" w:hAnsi="Arial" w:cs="Arial"/>
        </w:rPr>
        <w:t>-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823FF5" w:rsidRPr="00C73870" w:rsidRDefault="00C73870" w:rsidP="00BC43EF">
      <w:pPr>
        <w:ind w:right="-285"/>
        <w:jc w:val="both"/>
        <w:rPr>
          <w:rFonts w:ascii="Arial" w:hAnsi="Arial" w:cs="Arial"/>
        </w:rPr>
      </w:pPr>
      <w:r>
        <w:rPr>
          <w:rFonts w:ascii="Arial" w:hAnsi="Arial" w:cs="Arial"/>
        </w:rPr>
        <w:tab/>
      </w:r>
      <w:r w:rsidR="00823FF5" w:rsidRPr="00C73870">
        <w:rPr>
          <w:rFonts w:ascii="Arial" w:hAnsi="Arial" w:cs="Arial"/>
        </w:rPr>
        <w:t>106. Способом фиксации результата процедуры является регистрация исправленного документа или принятого решения в журнале исходящей документации.</w:t>
      </w:r>
    </w:p>
    <w:p w:rsidR="00823FF5" w:rsidRPr="00C73870" w:rsidRDefault="00C73870" w:rsidP="00823FF5">
      <w:pPr>
        <w:jc w:val="both"/>
        <w:rPr>
          <w:rFonts w:ascii="Arial" w:hAnsi="Arial" w:cs="Arial"/>
        </w:rPr>
      </w:pPr>
      <w:r>
        <w:rPr>
          <w:rFonts w:ascii="Arial" w:hAnsi="Arial" w:cs="Arial"/>
        </w:rPr>
        <w:tab/>
      </w:r>
      <w:r w:rsidR="00823FF5" w:rsidRPr="00C73870">
        <w:rPr>
          <w:rFonts w:ascii="Arial" w:hAnsi="Arial" w:cs="Arial"/>
        </w:rPr>
        <w:t>107. Документ, содержащий опечатки и (или) ошибки, после замены подлежит уничтожению, факт которого фиксируется в деле по рассмотрению обращения заявителя.</w:t>
      </w:r>
    </w:p>
    <w:p w:rsidR="00823FF5" w:rsidRPr="00C73870" w:rsidRDefault="00823FF5" w:rsidP="00823FF5">
      <w:pPr>
        <w:jc w:val="both"/>
        <w:rPr>
          <w:rFonts w:ascii="Arial" w:hAnsi="Arial" w:cs="Arial"/>
        </w:rPr>
      </w:pPr>
    </w:p>
    <w:p w:rsidR="00823FF5" w:rsidRPr="00C73870" w:rsidRDefault="00823FF5" w:rsidP="00BC43EF">
      <w:pPr>
        <w:pStyle w:val="1"/>
        <w:spacing w:before="0" w:after="0"/>
        <w:rPr>
          <w:rFonts w:eastAsiaTheme="minorEastAsia"/>
          <w:color w:val="auto"/>
        </w:rPr>
      </w:pPr>
      <w:bookmarkStart w:id="23" w:name="sub_400"/>
      <w:r w:rsidRPr="00C73870">
        <w:rPr>
          <w:rFonts w:eastAsiaTheme="minorEastAsia"/>
          <w:color w:val="auto"/>
        </w:rPr>
        <w:t xml:space="preserve">Раздел </w:t>
      </w:r>
      <w:r w:rsidRPr="00C73870">
        <w:rPr>
          <w:rFonts w:eastAsiaTheme="minorEastAsia"/>
          <w:color w:val="auto"/>
          <w:lang w:val="en-US"/>
        </w:rPr>
        <w:t>IV</w:t>
      </w:r>
      <w:r w:rsidRPr="00C73870">
        <w:rPr>
          <w:rFonts w:eastAsiaTheme="minorEastAsia"/>
          <w:color w:val="auto"/>
        </w:rPr>
        <w:t>. ФОРМЫ КОНТРОЛЯ ЗА ИСПОЛНЕНИЕМ АДМИНИСТРАТИВНОГО РЕГЛАМЕНТА</w:t>
      </w:r>
    </w:p>
    <w:p w:rsidR="00823FF5" w:rsidRPr="00C73870" w:rsidRDefault="00823FF5" w:rsidP="00BC43EF">
      <w:pPr>
        <w:jc w:val="center"/>
        <w:rPr>
          <w:rFonts w:ascii="Arial" w:eastAsiaTheme="minorEastAsia" w:hAnsi="Arial" w:cs="Arial"/>
          <w:b/>
        </w:rPr>
      </w:pPr>
    </w:p>
    <w:p w:rsidR="00823FF5" w:rsidRPr="00C73870" w:rsidRDefault="00823FF5" w:rsidP="00BC43EF">
      <w:pPr>
        <w:jc w:val="center"/>
        <w:rPr>
          <w:rFonts w:ascii="Arial" w:hAnsi="Arial" w:cs="Arial"/>
          <w:b/>
        </w:rPr>
      </w:pPr>
      <w:r w:rsidRPr="00C73870">
        <w:rPr>
          <w:rFonts w:ascii="Arial" w:hAnsi="Arial" w:cs="Arial"/>
          <w:b/>
        </w:rPr>
        <w:t>Глава 26.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w:t>
      </w:r>
    </w:p>
    <w:p w:rsidR="00823FF5" w:rsidRPr="00C73870" w:rsidRDefault="00823FF5" w:rsidP="00BC43EF">
      <w:pPr>
        <w:jc w:val="center"/>
        <w:rPr>
          <w:rFonts w:ascii="Arial" w:hAnsi="Arial" w:cs="Arial"/>
          <w:b/>
        </w:rPr>
      </w:pPr>
      <w:r w:rsidRPr="00C73870">
        <w:rPr>
          <w:rFonts w:ascii="Arial" w:hAnsi="Arial" w:cs="Arial"/>
          <w:b/>
        </w:rPr>
        <w:t>ПРИНЯТИЕМ ИМИ РЕШЕНИЙ</w:t>
      </w:r>
    </w:p>
    <w:bookmarkEnd w:id="23"/>
    <w:p w:rsidR="00823FF5" w:rsidRPr="00C73870" w:rsidRDefault="00823FF5" w:rsidP="00BC43EF">
      <w:pPr>
        <w:jc w:val="center"/>
        <w:rPr>
          <w:rFonts w:ascii="Arial" w:hAnsi="Arial" w:cs="Arial"/>
          <w:b/>
        </w:rPr>
      </w:pPr>
    </w:p>
    <w:p w:rsidR="00823FF5" w:rsidRPr="00C73870" w:rsidRDefault="00C73870" w:rsidP="00823FF5">
      <w:pPr>
        <w:jc w:val="both"/>
        <w:rPr>
          <w:rFonts w:ascii="Arial" w:hAnsi="Arial" w:cs="Arial"/>
        </w:rPr>
      </w:pPr>
      <w:bookmarkStart w:id="24" w:name="sub_41"/>
      <w:r>
        <w:rPr>
          <w:rFonts w:ascii="Arial" w:hAnsi="Arial" w:cs="Arial"/>
        </w:rPr>
        <w:tab/>
      </w:r>
      <w:r w:rsidR="00823FF5" w:rsidRPr="00C73870">
        <w:rPr>
          <w:rFonts w:ascii="Arial" w:hAnsi="Arial" w:cs="Arial"/>
        </w:rPr>
        <w:t>108. Текущий контроль за соблюдением и исполнением должностными лицами положений регламента и иных нормативных правовых актов, устанавливающих требования к предоставлению муниципальной услуги, осуществляется председателем уполномоченного органа.</w:t>
      </w:r>
    </w:p>
    <w:p w:rsidR="00823FF5" w:rsidRPr="00C73870" w:rsidRDefault="00C73870" w:rsidP="00823FF5">
      <w:pPr>
        <w:jc w:val="both"/>
        <w:rPr>
          <w:rFonts w:ascii="Arial" w:hAnsi="Arial" w:cs="Arial"/>
        </w:rPr>
      </w:pPr>
      <w:bookmarkStart w:id="25" w:name="sub_42"/>
      <w:bookmarkEnd w:id="24"/>
      <w:r>
        <w:rPr>
          <w:rFonts w:ascii="Arial" w:hAnsi="Arial" w:cs="Arial"/>
        </w:rPr>
        <w:tab/>
      </w:r>
      <w:r w:rsidR="00823FF5" w:rsidRPr="00C73870">
        <w:rPr>
          <w:rFonts w:ascii="Arial" w:hAnsi="Arial" w:cs="Arial"/>
        </w:rPr>
        <w:t>109. Текущий контроль осуществляется путем проведения проверок соблюдения и исполнения должностными лицами органа положений настоящего регламента. Контроль за полнотой и качеством исполнения муниципальной услуги включает в себя проведение проверок, выявление и устранение нарушения прав заявителей, рассмотрение, принятие решений и подготовку ответов на обращение, содержащее жалобу на действие (бездействие) должностных лиц органа.</w:t>
      </w:r>
    </w:p>
    <w:p w:rsidR="00823FF5" w:rsidRPr="00C73870" w:rsidRDefault="00C73870" w:rsidP="00823FF5">
      <w:pPr>
        <w:jc w:val="both"/>
        <w:rPr>
          <w:rFonts w:ascii="Arial" w:hAnsi="Arial" w:cs="Arial"/>
        </w:rPr>
      </w:pPr>
      <w:bookmarkStart w:id="26" w:name="sub_43"/>
      <w:bookmarkEnd w:id="25"/>
      <w:r>
        <w:rPr>
          <w:rFonts w:ascii="Arial" w:hAnsi="Arial" w:cs="Arial"/>
        </w:rPr>
        <w:tab/>
      </w:r>
      <w:r w:rsidR="00823FF5" w:rsidRPr="00C73870">
        <w:rPr>
          <w:rFonts w:ascii="Arial" w:hAnsi="Arial" w:cs="Arial"/>
        </w:rPr>
        <w:t>110. Проверки могут быть плановыми либо внеплановыми, проводимыми в том числе по жалобе заявителей на своевременность, полноту и качество предоставления муниципальной услуги.</w:t>
      </w:r>
    </w:p>
    <w:p w:rsidR="00823FF5" w:rsidRPr="00C73870" w:rsidRDefault="00C73870" w:rsidP="00823FF5">
      <w:pPr>
        <w:jc w:val="both"/>
        <w:rPr>
          <w:rFonts w:ascii="Arial" w:hAnsi="Arial" w:cs="Arial"/>
        </w:rPr>
      </w:pPr>
      <w:bookmarkStart w:id="27" w:name="sub_44"/>
      <w:bookmarkEnd w:id="26"/>
      <w:r>
        <w:rPr>
          <w:rFonts w:ascii="Arial" w:hAnsi="Arial" w:cs="Arial"/>
        </w:rPr>
        <w:tab/>
      </w:r>
      <w:r w:rsidR="00823FF5" w:rsidRPr="00C73870">
        <w:rPr>
          <w:rFonts w:ascii="Arial" w:hAnsi="Arial" w:cs="Arial"/>
        </w:rPr>
        <w:t>111. Полнота и качество предоставления муниципальной услуги определяются по результатам проверки, назначенной главой (иным уполномоченным лицом) администрации. В случае выявления нарушений прав заявителей виновные должностные лица привлекаются к ответственности, установленной законодательством Российской Федерации.</w:t>
      </w:r>
    </w:p>
    <w:p w:rsidR="00823FF5" w:rsidRPr="00C73870" w:rsidRDefault="00823FF5" w:rsidP="00823FF5">
      <w:pPr>
        <w:jc w:val="both"/>
        <w:rPr>
          <w:rFonts w:ascii="Arial" w:hAnsi="Arial" w:cs="Arial"/>
        </w:rPr>
      </w:pPr>
    </w:p>
    <w:p w:rsidR="00823FF5" w:rsidRPr="00C73870" w:rsidRDefault="00823FF5" w:rsidP="00BC43EF">
      <w:pPr>
        <w:jc w:val="center"/>
        <w:rPr>
          <w:rFonts w:ascii="Arial" w:hAnsi="Arial" w:cs="Arial"/>
          <w:b/>
        </w:rPr>
      </w:pPr>
      <w:r w:rsidRPr="00C73870">
        <w:rPr>
          <w:rFonts w:ascii="Arial" w:hAnsi="Arial" w:cs="Arial"/>
          <w:b/>
        </w:rPr>
        <w:t>Глава 27.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823FF5" w:rsidRPr="00C73870" w:rsidRDefault="00823FF5" w:rsidP="00BC43EF">
      <w:pPr>
        <w:jc w:val="center"/>
        <w:rPr>
          <w:rFonts w:ascii="Arial" w:hAnsi="Arial" w:cs="Arial"/>
          <w:b/>
        </w:rPr>
      </w:pPr>
    </w:p>
    <w:p w:rsidR="00823FF5" w:rsidRPr="00C73870" w:rsidRDefault="00C73870" w:rsidP="00823FF5">
      <w:pPr>
        <w:jc w:val="both"/>
        <w:rPr>
          <w:rFonts w:ascii="Arial" w:hAnsi="Arial" w:cs="Arial"/>
        </w:rPr>
      </w:pPr>
      <w:bookmarkStart w:id="28" w:name="sub_45"/>
      <w:bookmarkEnd w:id="27"/>
      <w:r>
        <w:rPr>
          <w:rFonts w:ascii="Arial" w:hAnsi="Arial" w:cs="Arial"/>
        </w:rPr>
        <w:tab/>
      </w:r>
      <w:r w:rsidR="00823FF5" w:rsidRPr="00C73870">
        <w:rPr>
          <w:rFonts w:ascii="Arial" w:hAnsi="Arial" w:cs="Arial"/>
        </w:rPr>
        <w:t>112. Должностное лицо, уполномоченное принимать документы, несет персональную ответственность за соблюдение сроков и порядка приема документов, предоставляемых заявителями или их уполномоченными представителями.</w:t>
      </w:r>
    </w:p>
    <w:p w:rsidR="00823FF5" w:rsidRPr="00C73870" w:rsidRDefault="00C73870" w:rsidP="00823FF5">
      <w:pPr>
        <w:jc w:val="both"/>
        <w:rPr>
          <w:rFonts w:ascii="Arial" w:hAnsi="Arial" w:cs="Arial"/>
        </w:rPr>
      </w:pPr>
      <w:bookmarkStart w:id="29" w:name="sub_46"/>
      <w:bookmarkEnd w:id="28"/>
      <w:r>
        <w:rPr>
          <w:rFonts w:ascii="Arial" w:hAnsi="Arial" w:cs="Arial"/>
        </w:rPr>
        <w:tab/>
      </w:r>
      <w:r w:rsidR="00823FF5" w:rsidRPr="00C73870">
        <w:rPr>
          <w:rFonts w:ascii="Arial" w:hAnsi="Arial" w:cs="Arial"/>
        </w:rPr>
        <w:t>113. Должностное лицо, ответственное за предоставление услуги и исполнение административных процедур, несет ответственность за соблюдение сроков и порядка предоставления муниципальной услуги или мотивированного решения об отказе в предоставлении услуги.</w:t>
      </w:r>
    </w:p>
    <w:p w:rsidR="00823FF5" w:rsidRPr="00C73870" w:rsidRDefault="00C73870" w:rsidP="00823FF5">
      <w:pPr>
        <w:jc w:val="both"/>
        <w:rPr>
          <w:rFonts w:ascii="Arial" w:hAnsi="Arial" w:cs="Arial"/>
        </w:rPr>
      </w:pPr>
      <w:bookmarkStart w:id="30" w:name="sub_47"/>
      <w:bookmarkEnd w:id="29"/>
      <w:r>
        <w:rPr>
          <w:rFonts w:ascii="Arial" w:hAnsi="Arial" w:cs="Arial"/>
        </w:rPr>
        <w:tab/>
      </w:r>
      <w:r w:rsidR="00823FF5" w:rsidRPr="00C73870">
        <w:rPr>
          <w:rFonts w:ascii="Arial" w:hAnsi="Arial" w:cs="Arial"/>
        </w:rPr>
        <w:t>114. Общий контроль над соблюдением требований настоящего регламента в процессе предоставления муниципальной услуги осуществляет председатель уполномоченного органа или его заместитель, курирующий данное направление деятельности.</w:t>
      </w:r>
    </w:p>
    <w:bookmarkEnd w:id="30"/>
    <w:p w:rsidR="00823FF5" w:rsidRPr="00C73870" w:rsidRDefault="00823FF5" w:rsidP="00823FF5">
      <w:pPr>
        <w:jc w:val="both"/>
        <w:rPr>
          <w:rFonts w:ascii="Arial" w:hAnsi="Arial" w:cs="Arial"/>
        </w:rPr>
      </w:pPr>
    </w:p>
    <w:p w:rsidR="00823FF5" w:rsidRPr="00C73870" w:rsidRDefault="00823FF5" w:rsidP="00BC43EF">
      <w:pPr>
        <w:pStyle w:val="1"/>
        <w:spacing w:before="0" w:after="0"/>
        <w:rPr>
          <w:rFonts w:eastAsiaTheme="minorEastAsia"/>
          <w:color w:val="auto"/>
        </w:rPr>
      </w:pPr>
      <w:bookmarkStart w:id="31" w:name="sub_500"/>
      <w:r w:rsidRPr="00C73870">
        <w:rPr>
          <w:rFonts w:eastAsiaTheme="minorEastAsia"/>
          <w:color w:val="auto"/>
        </w:rPr>
        <w:t xml:space="preserve">Раздел </w:t>
      </w:r>
      <w:r w:rsidRPr="00C73870">
        <w:rPr>
          <w:rFonts w:eastAsiaTheme="minorEastAsia"/>
          <w:color w:val="auto"/>
          <w:lang w:val="en-US"/>
        </w:rPr>
        <w:t>V</w:t>
      </w:r>
      <w:r w:rsidRPr="00C73870">
        <w:rPr>
          <w:rFonts w:eastAsiaTheme="minorEastAsia"/>
          <w:color w:val="auto"/>
        </w:rPr>
        <w:t>. ДОСУДЕБНЫЙ (ВНЕСУДЕБНЫЙ) ПОРЯДОК ОБЖАЛОВАНИЯ РЕШЕНИЙ И ДЕЙСТВИЙ (БЕЗДЕЙСТВИЯ) ОРГАНА И МУНИЦИПАЛЬНЫХ СЛУЖАЩИХ, ОТВЕТСТВЕННЫХ ЗА ПРЕДОСТАВЛЕНИЕ МУНИЦИПАЛЬНОЙ УСЛУГИ</w:t>
      </w:r>
    </w:p>
    <w:p w:rsidR="00823FF5" w:rsidRPr="00C73870" w:rsidRDefault="00823FF5" w:rsidP="00BC43EF">
      <w:pPr>
        <w:jc w:val="center"/>
        <w:rPr>
          <w:rFonts w:ascii="Arial" w:eastAsiaTheme="minorEastAsia" w:hAnsi="Arial" w:cs="Arial"/>
          <w:b/>
        </w:rPr>
      </w:pPr>
    </w:p>
    <w:p w:rsidR="00823FF5" w:rsidRPr="00C73870" w:rsidRDefault="00823FF5" w:rsidP="00BC43EF">
      <w:pPr>
        <w:jc w:val="center"/>
        <w:outlineLvl w:val="2"/>
        <w:rPr>
          <w:rFonts w:ascii="Arial" w:hAnsi="Arial" w:cs="Arial"/>
          <w:b/>
        </w:rPr>
      </w:pPr>
      <w:r w:rsidRPr="00C73870">
        <w:rPr>
          <w:rFonts w:ascii="Arial" w:hAnsi="Arial" w:cs="Arial"/>
          <w:b/>
        </w:rPr>
        <w:t>Глава 28. ОБЖАЛОВАНИЕ РЕШЕНИЙ И ДЕЙСТВИЙ (БЕЗДЕЙСТВИЯ) УПОЛНОМОЧЕННОГО ОРГАНА, А ТАКЖЕ ДОЛЖНОСТНЫХ ЛИЦ УПОЛНОМОЧЕННОГО ОРГАНА</w:t>
      </w:r>
    </w:p>
    <w:bookmarkEnd w:id="31"/>
    <w:p w:rsidR="00823FF5" w:rsidRPr="00C73870" w:rsidRDefault="00823FF5" w:rsidP="00BC43EF">
      <w:pPr>
        <w:jc w:val="center"/>
        <w:rPr>
          <w:rFonts w:ascii="Arial" w:hAnsi="Arial" w:cs="Arial"/>
          <w:b/>
        </w:rPr>
      </w:pPr>
    </w:p>
    <w:p w:rsidR="00823FF5" w:rsidRPr="00C73870" w:rsidRDefault="00C73870" w:rsidP="00823FF5">
      <w:pPr>
        <w:jc w:val="both"/>
        <w:rPr>
          <w:rFonts w:ascii="Arial" w:hAnsi="Arial" w:cs="Arial"/>
        </w:rPr>
      </w:pPr>
      <w:bookmarkStart w:id="32" w:name="sub_51"/>
      <w:r>
        <w:rPr>
          <w:rFonts w:ascii="Arial" w:hAnsi="Arial" w:cs="Arial"/>
        </w:rPr>
        <w:tab/>
      </w:r>
      <w:r w:rsidR="00823FF5" w:rsidRPr="00C73870">
        <w:rPr>
          <w:rFonts w:ascii="Arial" w:hAnsi="Arial" w:cs="Arial"/>
        </w:rPr>
        <w:t>115. Предмет досудебного (внесудебного) обжалования заявителем решений и действий уполномоченного органа, должностного лица или муниципального служащего, предоставляющих муниципальную услугу.</w:t>
      </w:r>
    </w:p>
    <w:bookmarkEnd w:id="32"/>
    <w:p w:rsidR="00823FF5" w:rsidRPr="00C73870" w:rsidRDefault="00823FF5" w:rsidP="00823FF5">
      <w:pPr>
        <w:jc w:val="both"/>
        <w:rPr>
          <w:rFonts w:ascii="Arial" w:hAnsi="Arial" w:cs="Arial"/>
        </w:rPr>
      </w:pPr>
      <w:r w:rsidRPr="00C73870">
        <w:rPr>
          <w:rFonts w:ascii="Arial" w:hAnsi="Arial" w:cs="Arial"/>
        </w:rPr>
        <w:t>Заявитель может обратиться с жалобой, в том числе в следующих случаях:</w:t>
      </w:r>
    </w:p>
    <w:p w:rsidR="00823FF5" w:rsidRPr="00C73870" w:rsidRDefault="00C73870" w:rsidP="00823FF5">
      <w:pPr>
        <w:jc w:val="both"/>
        <w:rPr>
          <w:rFonts w:ascii="Arial" w:hAnsi="Arial" w:cs="Arial"/>
        </w:rPr>
      </w:pPr>
      <w:r>
        <w:rPr>
          <w:rFonts w:ascii="Arial" w:hAnsi="Arial" w:cs="Arial"/>
        </w:rPr>
        <w:lastRenderedPageBreak/>
        <w:tab/>
      </w:r>
      <w:r w:rsidR="00823FF5" w:rsidRPr="00C73870">
        <w:rPr>
          <w:rFonts w:ascii="Arial" w:hAnsi="Arial" w:cs="Arial"/>
        </w:rPr>
        <w:t>- нарушение срока регистрации заявления заявителя о предоставлении муниципальной услуги;</w:t>
      </w:r>
    </w:p>
    <w:p w:rsidR="00823FF5" w:rsidRPr="00C73870" w:rsidRDefault="00C73870" w:rsidP="00823FF5">
      <w:pPr>
        <w:jc w:val="both"/>
        <w:rPr>
          <w:rFonts w:ascii="Arial" w:hAnsi="Arial" w:cs="Arial"/>
        </w:rPr>
      </w:pPr>
      <w:r>
        <w:rPr>
          <w:rFonts w:ascii="Arial" w:hAnsi="Arial" w:cs="Arial"/>
        </w:rPr>
        <w:tab/>
      </w:r>
      <w:r w:rsidR="00823FF5" w:rsidRPr="00C73870">
        <w:rPr>
          <w:rFonts w:ascii="Arial" w:hAnsi="Arial" w:cs="Arial"/>
        </w:rPr>
        <w:t>- нарушение срока предоставления муниципальной услуги;</w:t>
      </w:r>
    </w:p>
    <w:p w:rsidR="00823FF5" w:rsidRPr="00C73870" w:rsidRDefault="00C73870" w:rsidP="00823FF5">
      <w:pPr>
        <w:jc w:val="both"/>
        <w:rPr>
          <w:rFonts w:ascii="Arial" w:hAnsi="Arial" w:cs="Arial"/>
        </w:rPr>
      </w:pPr>
      <w:r>
        <w:rPr>
          <w:rFonts w:ascii="Arial" w:hAnsi="Arial" w:cs="Arial"/>
        </w:rPr>
        <w:tab/>
      </w:r>
      <w:r w:rsidR="00823FF5" w:rsidRPr="00C73870">
        <w:rPr>
          <w:rFonts w:ascii="Arial" w:hAnsi="Arial" w:cs="Arial"/>
        </w:rPr>
        <w:t>- требование у заявителя документов, не предусмотренных нормативными правовыми актами Российской Федерации, для предоставления муниципальной услуги;</w:t>
      </w:r>
    </w:p>
    <w:p w:rsidR="00823FF5" w:rsidRPr="00C73870" w:rsidRDefault="00C73870" w:rsidP="00823FF5">
      <w:pPr>
        <w:jc w:val="both"/>
        <w:rPr>
          <w:rFonts w:ascii="Arial" w:hAnsi="Arial" w:cs="Arial"/>
        </w:rPr>
      </w:pPr>
      <w:r>
        <w:rPr>
          <w:rFonts w:ascii="Arial" w:hAnsi="Arial" w:cs="Arial"/>
        </w:rPr>
        <w:tab/>
      </w:r>
      <w:r w:rsidR="00823FF5" w:rsidRPr="00C73870">
        <w:rPr>
          <w:rFonts w:ascii="Arial" w:hAnsi="Arial" w:cs="Arial"/>
        </w:rPr>
        <w:t>- отказ в приеме у заявителя документов, предоставление которых предусмотрено нормативными правовыми актами Российской Федерации для предоставления муниципальной услуги;</w:t>
      </w:r>
    </w:p>
    <w:p w:rsidR="00823FF5" w:rsidRPr="00C73870" w:rsidRDefault="00C73870" w:rsidP="00823FF5">
      <w:pPr>
        <w:jc w:val="both"/>
        <w:rPr>
          <w:rFonts w:ascii="Arial" w:hAnsi="Arial" w:cs="Arial"/>
        </w:rPr>
      </w:pPr>
      <w:r>
        <w:rPr>
          <w:rFonts w:ascii="Arial" w:hAnsi="Arial" w:cs="Arial"/>
        </w:rPr>
        <w:tab/>
      </w:r>
      <w:r w:rsidR="00823FF5" w:rsidRPr="00C73870">
        <w:rPr>
          <w:rFonts w:ascii="Arial" w:hAnsi="Arial" w:cs="Arial"/>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требованиями настоящего административного регламента;</w:t>
      </w:r>
    </w:p>
    <w:p w:rsidR="00823FF5" w:rsidRPr="00C73870" w:rsidRDefault="00C73870" w:rsidP="00823FF5">
      <w:pPr>
        <w:jc w:val="both"/>
        <w:rPr>
          <w:rFonts w:ascii="Arial" w:hAnsi="Arial" w:cs="Arial"/>
        </w:rPr>
      </w:pPr>
      <w:r>
        <w:rPr>
          <w:rFonts w:ascii="Arial" w:hAnsi="Arial" w:cs="Arial"/>
        </w:rPr>
        <w:tab/>
      </w:r>
      <w:r w:rsidR="00823FF5" w:rsidRPr="00C73870">
        <w:rPr>
          <w:rFonts w:ascii="Arial" w:hAnsi="Arial" w:cs="Arial"/>
        </w:rPr>
        <w:t>- затребование с заявителя при предоставлении муниципальной услуги платы, не предусмотренной нормативными правовыми актами Российской Федерации, требованиями настоящего административного регламента;</w:t>
      </w:r>
    </w:p>
    <w:p w:rsidR="00823FF5" w:rsidRPr="00C73870" w:rsidRDefault="00C73870" w:rsidP="00823FF5">
      <w:pPr>
        <w:jc w:val="both"/>
        <w:rPr>
          <w:rFonts w:ascii="Arial" w:hAnsi="Arial" w:cs="Arial"/>
        </w:rPr>
      </w:pPr>
      <w:r>
        <w:rPr>
          <w:rFonts w:ascii="Arial" w:hAnsi="Arial" w:cs="Arial"/>
        </w:rPr>
        <w:tab/>
      </w:r>
      <w:r w:rsidR="00823FF5" w:rsidRPr="00C73870">
        <w:rPr>
          <w:rFonts w:ascii="Arial" w:hAnsi="Arial" w:cs="Arial"/>
        </w:rPr>
        <w:t>-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823FF5" w:rsidRPr="00C73870" w:rsidRDefault="00C73870" w:rsidP="00823FF5">
      <w:pPr>
        <w:jc w:val="both"/>
        <w:rPr>
          <w:rFonts w:ascii="Arial" w:hAnsi="Arial" w:cs="Arial"/>
        </w:rPr>
      </w:pPr>
      <w:bookmarkStart w:id="33" w:name="sub_52"/>
      <w:r>
        <w:rPr>
          <w:rFonts w:ascii="Arial" w:hAnsi="Arial" w:cs="Arial"/>
        </w:rPr>
        <w:tab/>
      </w:r>
      <w:r w:rsidR="00823FF5" w:rsidRPr="00C73870">
        <w:rPr>
          <w:rFonts w:ascii="Arial" w:hAnsi="Arial" w:cs="Arial"/>
        </w:rPr>
        <w:t>116. Общие требования к порядку подачи и рассмотрения жалобы.</w:t>
      </w:r>
    </w:p>
    <w:bookmarkEnd w:id="33"/>
    <w:p w:rsidR="00823FF5" w:rsidRPr="00C73870" w:rsidRDefault="00823FF5" w:rsidP="00823FF5">
      <w:pPr>
        <w:jc w:val="both"/>
        <w:rPr>
          <w:rFonts w:ascii="Arial" w:hAnsi="Arial" w:cs="Arial"/>
        </w:rPr>
      </w:pPr>
      <w:r w:rsidRPr="00C73870">
        <w:rPr>
          <w:rFonts w:ascii="Arial" w:hAnsi="Arial" w:cs="Arial"/>
        </w:rPr>
        <w:t>Жалоба подается в письменной форме на бумажном носителе, в электронной форме на адрес официальной электронной почты, на имя главы Зиминского городского муниципального образования.</w:t>
      </w:r>
    </w:p>
    <w:p w:rsidR="00823FF5" w:rsidRPr="00C73870" w:rsidRDefault="00C73870" w:rsidP="00823FF5">
      <w:pPr>
        <w:jc w:val="both"/>
        <w:rPr>
          <w:rFonts w:ascii="Arial" w:hAnsi="Arial" w:cs="Arial"/>
        </w:rPr>
      </w:pPr>
      <w:bookmarkStart w:id="34" w:name="sub_53"/>
      <w:r>
        <w:rPr>
          <w:rFonts w:ascii="Arial" w:hAnsi="Arial" w:cs="Arial"/>
        </w:rPr>
        <w:tab/>
      </w:r>
      <w:r w:rsidR="00823FF5" w:rsidRPr="00C73870">
        <w:rPr>
          <w:rFonts w:ascii="Arial" w:hAnsi="Arial" w:cs="Arial"/>
        </w:rPr>
        <w:t>117. Жалоба должна содержать:</w:t>
      </w:r>
    </w:p>
    <w:bookmarkEnd w:id="34"/>
    <w:p w:rsidR="00823FF5" w:rsidRPr="00C73870" w:rsidRDefault="00C73870" w:rsidP="00823FF5">
      <w:pPr>
        <w:jc w:val="both"/>
        <w:rPr>
          <w:rFonts w:ascii="Arial" w:hAnsi="Arial" w:cs="Arial"/>
        </w:rPr>
      </w:pPr>
      <w:r>
        <w:rPr>
          <w:rFonts w:ascii="Arial" w:hAnsi="Arial" w:cs="Arial"/>
        </w:rPr>
        <w:tab/>
      </w:r>
      <w:r w:rsidR="00823FF5" w:rsidRPr="00C73870">
        <w:rPr>
          <w:rFonts w:ascii="Arial" w:hAnsi="Arial" w:cs="Arial"/>
        </w:rPr>
        <w:t>- наименование органа, предоставляющего муниципальную услугу, его должностного лица, либо муниципального служащего, решения и действия (бездействие) которых обжалуются;</w:t>
      </w:r>
    </w:p>
    <w:p w:rsidR="00823FF5" w:rsidRPr="00C73870" w:rsidRDefault="00C73870" w:rsidP="00823FF5">
      <w:pPr>
        <w:jc w:val="both"/>
        <w:rPr>
          <w:rFonts w:ascii="Arial" w:hAnsi="Arial" w:cs="Arial"/>
        </w:rPr>
      </w:pPr>
      <w:r>
        <w:rPr>
          <w:rFonts w:ascii="Arial" w:hAnsi="Arial" w:cs="Arial"/>
        </w:rPr>
        <w:tab/>
      </w:r>
      <w:r w:rsidR="00823FF5" w:rsidRPr="00C73870">
        <w:rPr>
          <w:rFonts w:ascii="Arial" w:hAnsi="Arial" w:cs="Arial"/>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23FF5" w:rsidRPr="00C73870" w:rsidRDefault="00C73870" w:rsidP="00823FF5">
      <w:pPr>
        <w:jc w:val="both"/>
        <w:rPr>
          <w:rFonts w:ascii="Arial" w:hAnsi="Arial" w:cs="Arial"/>
        </w:rPr>
      </w:pPr>
      <w:r>
        <w:rPr>
          <w:rFonts w:ascii="Arial" w:hAnsi="Arial" w:cs="Arial"/>
        </w:rPr>
        <w:tab/>
      </w:r>
      <w:r w:rsidR="00823FF5" w:rsidRPr="00C73870">
        <w:rPr>
          <w:rFonts w:ascii="Arial" w:hAnsi="Arial" w:cs="Arial"/>
        </w:rPr>
        <w:t>- сведения об обжалуемых решениях и действиях (бездействии) органа, предоставляющего муниципальную услугу, его должностного лица, либо муниципального служащего;</w:t>
      </w:r>
    </w:p>
    <w:p w:rsidR="00823FF5" w:rsidRPr="00C73870" w:rsidRDefault="00C73870" w:rsidP="00823FF5">
      <w:pPr>
        <w:jc w:val="both"/>
        <w:rPr>
          <w:rFonts w:ascii="Arial" w:hAnsi="Arial" w:cs="Arial"/>
        </w:rPr>
      </w:pPr>
      <w:r>
        <w:rPr>
          <w:rFonts w:ascii="Arial" w:hAnsi="Arial" w:cs="Arial"/>
        </w:rPr>
        <w:tab/>
      </w:r>
      <w:r w:rsidR="00823FF5" w:rsidRPr="00C73870">
        <w:rPr>
          <w:rFonts w:ascii="Arial" w:hAnsi="Arial" w:cs="Arial"/>
        </w:rPr>
        <w:t>-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Заявителем могут быть представлены документы (при наличии), подтверждающие доводы заявителя, либо их копии.</w:t>
      </w:r>
    </w:p>
    <w:p w:rsidR="00823FF5" w:rsidRPr="00C73870" w:rsidRDefault="00C73870" w:rsidP="00823FF5">
      <w:pPr>
        <w:jc w:val="both"/>
        <w:rPr>
          <w:rFonts w:ascii="Arial" w:hAnsi="Arial" w:cs="Arial"/>
        </w:rPr>
      </w:pPr>
      <w:bookmarkStart w:id="35" w:name="sub_54"/>
      <w:r>
        <w:rPr>
          <w:rFonts w:ascii="Arial" w:hAnsi="Arial" w:cs="Arial"/>
        </w:rPr>
        <w:tab/>
      </w:r>
      <w:r w:rsidR="00823FF5" w:rsidRPr="00C73870">
        <w:rPr>
          <w:rFonts w:ascii="Arial" w:hAnsi="Arial" w:cs="Arial"/>
        </w:rPr>
        <w:t>118. Поступившая жалоба подлежит рассмотрению в течение 15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823FF5" w:rsidRPr="00C73870" w:rsidRDefault="00C73870" w:rsidP="00823FF5">
      <w:pPr>
        <w:jc w:val="both"/>
        <w:rPr>
          <w:rFonts w:ascii="Arial" w:hAnsi="Arial" w:cs="Arial"/>
        </w:rPr>
      </w:pPr>
      <w:bookmarkStart w:id="36" w:name="sub_55"/>
      <w:bookmarkEnd w:id="35"/>
      <w:r>
        <w:rPr>
          <w:rFonts w:ascii="Arial" w:hAnsi="Arial" w:cs="Arial"/>
        </w:rPr>
        <w:tab/>
      </w:r>
      <w:r w:rsidR="00823FF5" w:rsidRPr="00C73870">
        <w:rPr>
          <w:rFonts w:ascii="Arial" w:hAnsi="Arial" w:cs="Arial"/>
        </w:rPr>
        <w:t>119. По результатам рассмотрения жалобы председатель уполномоченного органа, принимает одно из следующих решений:</w:t>
      </w:r>
    </w:p>
    <w:bookmarkEnd w:id="36"/>
    <w:p w:rsidR="00823FF5" w:rsidRPr="00C73870" w:rsidRDefault="00823FF5" w:rsidP="00823FF5">
      <w:pPr>
        <w:jc w:val="both"/>
        <w:rPr>
          <w:rFonts w:ascii="Arial" w:hAnsi="Arial" w:cs="Arial"/>
        </w:rPr>
      </w:pPr>
      <w:r w:rsidRPr="00C73870">
        <w:rPr>
          <w:rFonts w:ascii="Arial" w:hAnsi="Arial" w:cs="Arial"/>
        </w:rPr>
        <w:t xml:space="preserve">-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Pr="00C73870">
        <w:rPr>
          <w:rFonts w:ascii="Arial" w:hAnsi="Arial" w:cs="Arial"/>
        </w:rPr>
        <w:lastRenderedPageBreak/>
        <w:t>субъектов Российской Федерации, муниципальными правовыми актами, а также в иных формах;</w:t>
      </w:r>
    </w:p>
    <w:p w:rsidR="00823FF5" w:rsidRPr="00C73870" w:rsidRDefault="00C73870" w:rsidP="00823FF5">
      <w:pPr>
        <w:jc w:val="both"/>
        <w:rPr>
          <w:rFonts w:ascii="Arial" w:hAnsi="Arial" w:cs="Arial"/>
        </w:rPr>
      </w:pPr>
      <w:r>
        <w:rPr>
          <w:rFonts w:ascii="Arial" w:hAnsi="Arial" w:cs="Arial"/>
        </w:rPr>
        <w:tab/>
      </w:r>
      <w:r w:rsidR="00823FF5" w:rsidRPr="00C73870">
        <w:rPr>
          <w:rFonts w:ascii="Arial" w:hAnsi="Arial" w:cs="Arial"/>
        </w:rPr>
        <w:t>- отказывает в удовлетворении жалобы.</w:t>
      </w:r>
    </w:p>
    <w:p w:rsidR="00823FF5" w:rsidRPr="00C73870" w:rsidRDefault="00C73870" w:rsidP="00823FF5">
      <w:pPr>
        <w:jc w:val="both"/>
        <w:rPr>
          <w:rFonts w:ascii="Arial" w:hAnsi="Arial" w:cs="Arial"/>
        </w:rPr>
      </w:pPr>
      <w:bookmarkStart w:id="37" w:name="sub_56"/>
      <w:r>
        <w:rPr>
          <w:rFonts w:ascii="Arial" w:hAnsi="Arial" w:cs="Arial"/>
        </w:rPr>
        <w:tab/>
      </w:r>
      <w:r w:rsidR="00823FF5" w:rsidRPr="00C73870">
        <w:rPr>
          <w:rFonts w:ascii="Arial" w:hAnsi="Arial" w:cs="Arial"/>
        </w:rPr>
        <w:t>120. Не позднее дня, следующего за днем принятия решения, указанного в пункте 116</w:t>
      </w:r>
      <w:r w:rsidR="00823FF5" w:rsidRPr="00C73870">
        <w:rPr>
          <w:rFonts w:ascii="Arial" w:hAnsi="Arial" w:cs="Arial"/>
          <w:b/>
        </w:rPr>
        <w:t xml:space="preserve"> </w:t>
      </w:r>
      <w:r w:rsidR="00823FF5" w:rsidRPr="00C73870">
        <w:rPr>
          <w:rFonts w:ascii="Arial" w:hAnsi="Arial" w:cs="Arial"/>
        </w:rPr>
        <w:t>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23FF5" w:rsidRPr="00C73870" w:rsidRDefault="00C73870" w:rsidP="00823FF5">
      <w:pPr>
        <w:jc w:val="both"/>
        <w:rPr>
          <w:rFonts w:ascii="Arial" w:hAnsi="Arial" w:cs="Arial"/>
        </w:rPr>
      </w:pPr>
      <w:bookmarkStart w:id="38" w:name="sub_57"/>
      <w:bookmarkEnd w:id="37"/>
      <w:r>
        <w:rPr>
          <w:rFonts w:ascii="Arial" w:hAnsi="Arial" w:cs="Arial"/>
        </w:rPr>
        <w:tab/>
      </w:r>
      <w:r w:rsidR="00823FF5" w:rsidRPr="00C73870">
        <w:rPr>
          <w:rFonts w:ascii="Arial" w:hAnsi="Arial" w:cs="Arial"/>
        </w:rPr>
        <w:t xml:space="preserve">121. Положения настоящего раздела регламента, устанавливающие порядок рассмотрения жалоб на нарушения прав граждан и организаций при предоставлении муниципальных услуг, не распространяются на отношения, регулируемые </w:t>
      </w:r>
      <w:hyperlink r:id="rId13" w:history="1">
        <w:r w:rsidR="00823FF5" w:rsidRPr="00C73870">
          <w:rPr>
            <w:rStyle w:val="af1"/>
            <w:rFonts w:ascii="Arial" w:hAnsi="Arial" w:cs="Arial"/>
            <w:b w:val="0"/>
            <w:color w:val="auto"/>
          </w:rPr>
          <w:t>Федеральным законом</w:t>
        </w:r>
      </w:hyperlink>
      <w:r w:rsidR="00823FF5" w:rsidRPr="00C73870">
        <w:rPr>
          <w:rFonts w:ascii="Arial" w:hAnsi="Arial" w:cs="Arial"/>
        </w:rPr>
        <w:t xml:space="preserve"> от 02.05.2006 N 59-ФЗ "О порядке рассмотрения обращений граждан Российской Федерации".</w:t>
      </w:r>
    </w:p>
    <w:bookmarkEnd w:id="38"/>
    <w:p w:rsidR="00823FF5" w:rsidRPr="00C73870" w:rsidRDefault="00823FF5" w:rsidP="00823FF5">
      <w:pPr>
        <w:jc w:val="both"/>
        <w:rPr>
          <w:rStyle w:val="af0"/>
          <w:rFonts w:ascii="Arial" w:hAnsi="Arial" w:cs="Arial"/>
          <w:b w:val="0"/>
          <w:bCs/>
          <w:color w:val="auto"/>
        </w:rPr>
      </w:pPr>
    </w:p>
    <w:p w:rsidR="00823FF5" w:rsidRPr="00C73870" w:rsidRDefault="00823FF5" w:rsidP="00BC43EF">
      <w:pPr>
        <w:jc w:val="right"/>
        <w:rPr>
          <w:rFonts w:ascii="Courier New" w:hAnsi="Courier New" w:cs="Courier New"/>
          <w:sz w:val="22"/>
          <w:szCs w:val="22"/>
        </w:rPr>
      </w:pPr>
      <w:r w:rsidRPr="00C73870">
        <w:rPr>
          <w:rStyle w:val="af0"/>
          <w:rFonts w:ascii="Courier New" w:hAnsi="Courier New" w:cs="Courier New"/>
          <w:b w:val="0"/>
          <w:bCs/>
          <w:color w:val="auto"/>
          <w:sz w:val="22"/>
          <w:szCs w:val="22"/>
        </w:rPr>
        <w:t>Приложение № 1</w:t>
      </w:r>
    </w:p>
    <w:p w:rsidR="00823FF5" w:rsidRPr="00C73870" w:rsidRDefault="00823FF5" w:rsidP="00BC43EF">
      <w:pPr>
        <w:ind w:firstLine="698"/>
        <w:jc w:val="right"/>
        <w:rPr>
          <w:rFonts w:ascii="Courier New" w:hAnsi="Courier New" w:cs="Courier New"/>
          <w:b/>
          <w:sz w:val="22"/>
          <w:szCs w:val="22"/>
        </w:rPr>
      </w:pPr>
      <w:r w:rsidRPr="00C73870">
        <w:rPr>
          <w:rStyle w:val="af0"/>
          <w:rFonts w:ascii="Courier New" w:hAnsi="Courier New" w:cs="Courier New"/>
          <w:b w:val="0"/>
          <w:bCs/>
          <w:color w:val="auto"/>
          <w:sz w:val="22"/>
          <w:szCs w:val="22"/>
        </w:rPr>
        <w:t xml:space="preserve"> </w:t>
      </w:r>
      <w:hyperlink r:id="rId14" w:anchor="sub_9991" w:history="1">
        <w:r w:rsidRPr="00C73870">
          <w:rPr>
            <w:rStyle w:val="af1"/>
            <w:rFonts w:ascii="Courier New" w:hAnsi="Courier New" w:cs="Courier New"/>
            <w:b w:val="0"/>
            <w:color w:val="auto"/>
            <w:sz w:val="22"/>
            <w:szCs w:val="22"/>
          </w:rPr>
          <w:t>административному регламенту</w:t>
        </w:r>
      </w:hyperlink>
    </w:p>
    <w:p w:rsidR="00823FF5" w:rsidRPr="00C73870" w:rsidRDefault="00823FF5" w:rsidP="00BC43EF">
      <w:pPr>
        <w:ind w:firstLine="698"/>
        <w:jc w:val="right"/>
        <w:rPr>
          <w:rFonts w:ascii="Courier New" w:hAnsi="Courier New" w:cs="Courier New"/>
          <w:b/>
          <w:sz w:val="22"/>
          <w:szCs w:val="22"/>
        </w:rPr>
      </w:pPr>
      <w:r w:rsidRPr="00C73870">
        <w:rPr>
          <w:rStyle w:val="af0"/>
          <w:rFonts w:ascii="Courier New" w:hAnsi="Courier New" w:cs="Courier New"/>
          <w:b w:val="0"/>
          <w:bCs/>
          <w:color w:val="auto"/>
          <w:sz w:val="22"/>
          <w:szCs w:val="22"/>
        </w:rPr>
        <w:t>предоставления муниципальной услуги</w:t>
      </w:r>
    </w:p>
    <w:p w:rsidR="00823FF5" w:rsidRPr="00C73870" w:rsidRDefault="00823FF5" w:rsidP="00BC43EF">
      <w:pPr>
        <w:ind w:firstLine="698"/>
        <w:jc w:val="right"/>
        <w:rPr>
          <w:rStyle w:val="af0"/>
          <w:rFonts w:ascii="Courier New" w:hAnsi="Courier New" w:cs="Courier New"/>
          <w:bCs/>
          <w:color w:val="auto"/>
          <w:sz w:val="22"/>
          <w:szCs w:val="22"/>
        </w:rPr>
      </w:pPr>
      <w:r w:rsidRPr="00C73870">
        <w:rPr>
          <w:rStyle w:val="af0"/>
          <w:rFonts w:ascii="Courier New" w:hAnsi="Courier New" w:cs="Courier New"/>
          <w:b w:val="0"/>
          <w:bCs/>
          <w:color w:val="auto"/>
          <w:sz w:val="22"/>
          <w:szCs w:val="22"/>
        </w:rPr>
        <w:t>"Заключение договоров социального найма</w:t>
      </w:r>
    </w:p>
    <w:p w:rsidR="00823FF5" w:rsidRPr="00C73870" w:rsidRDefault="00BC43EF" w:rsidP="00BC43EF">
      <w:pPr>
        <w:ind w:firstLine="698"/>
        <w:jc w:val="right"/>
        <w:rPr>
          <w:rFonts w:ascii="Courier New" w:hAnsi="Courier New" w:cs="Courier New"/>
          <w:b/>
          <w:sz w:val="22"/>
          <w:szCs w:val="22"/>
        </w:rPr>
      </w:pPr>
      <w:r w:rsidRPr="00C73870">
        <w:rPr>
          <w:rStyle w:val="af0"/>
          <w:rFonts w:ascii="Courier New" w:hAnsi="Courier New" w:cs="Courier New"/>
          <w:b w:val="0"/>
          <w:bCs/>
          <w:color w:val="auto"/>
          <w:sz w:val="22"/>
          <w:szCs w:val="22"/>
        </w:rPr>
        <w:t>ж</w:t>
      </w:r>
      <w:r w:rsidR="00823FF5" w:rsidRPr="00C73870">
        <w:rPr>
          <w:rStyle w:val="af0"/>
          <w:rFonts w:ascii="Courier New" w:hAnsi="Courier New" w:cs="Courier New"/>
          <w:b w:val="0"/>
          <w:bCs/>
          <w:color w:val="auto"/>
          <w:sz w:val="22"/>
          <w:szCs w:val="22"/>
        </w:rPr>
        <w:t>илого помещения"</w:t>
      </w:r>
    </w:p>
    <w:p w:rsidR="00823FF5" w:rsidRPr="00C73870" w:rsidRDefault="00823FF5" w:rsidP="00823FF5">
      <w:pPr>
        <w:jc w:val="both"/>
        <w:rPr>
          <w:rFonts w:ascii="Arial" w:hAnsi="Arial" w:cs="Arial"/>
        </w:rPr>
      </w:pPr>
    </w:p>
    <w:p w:rsidR="00823FF5" w:rsidRPr="00C73870" w:rsidRDefault="00823FF5" w:rsidP="00BC43EF">
      <w:pPr>
        <w:pStyle w:val="af"/>
        <w:jc w:val="center"/>
        <w:rPr>
          <w:rFonts w:ascii="Arial" w:hAnsi="Arial" w:cs="Arial"/>
        </w:rPr>
      </w:pPr>
      <w:r w:rsidRPr="00C73870">
        <w:rPr>
          <w:rStyle w:val="af0"/>
          <w:rFonts w:ascii="Arial" w:hAnsi="Arial" w:cs="Arial"/>
          <w:bCs/>
          <w:color w:val="auto"/>
        </w:rPr>
        <w:t>Форма заявления</w:t>
      </w:r>
    </w:p>
    <w:p w:rsidR="00823FF5" w:rsidRPr="00C73870" w:rsidRDefault="00823FF5" w:rsidP="00BC43EF">
      <w:pPr>
        <w:pStyle w:val="af"/>
        <w:jc w:val="center"/>
        <w:rPr>
          <w:rFonts w:ascii="Arial" w:hAnsi="Arial" w:cs="Arial"/>
        </w:rPr>
      </w:pPr>
      <w:r w:rsidRPr="00C73870">
        <w:rPr>
          <w:rStyle w:val="af0"/>
          <w:rFonts w:ascii="Arial" w:hAnsi="Arial" w:cs="Arial"/>
          <w:bCs/>
          <w:color w:val="auto"/>
        </w:rPr>
        <w:t>для заключения договора социального найма жилого помещения</w:t>
      </w:r>
    </w:p>
    <w:p w:rsidR="00823FF5" w:rsidRPr="00C73870" w:rsidRDefault="00823FF5" w:rsidP="00BC43EF">
      <w:pPr>
        <w:jc w:val="center"/>
        <w:rPr>
          <w:rFonts w:ascii="Arial" w:hAnsi="Arial" w:cs="Arial"/>
        </w:rPr>
      </w:pPr>
    </w:p>
    <w:p w:rsidR="00823FF5" w:rsidRPr="00C73870" w:rsidRDefault="00BC43EF" w:rsidP="00BC43EF">
      <w:pPr>
        <w:ind w:left="3969" w:firstLine="284"/>
        <w:jc w:val="right"/>
        <w:rPr>
          <w:rFonts w:ascii="Arial" w:hAnsi="Arial" w:cs="Arial"/>
        </w:rPr>
      </w:pPr>
      <w:r w:rsidRPr="00C73870">
        <w:rPr>
          <w:rFonts w:ascii="Arial" w:hAnsi="Arial" w:cs="Arial"/>
        </w:rPr>
        <w:t>Председателю</w:t>
      </w:r>
    </w:p>
    <w:p w:rsidR="00823FF5" w:rsidRPr="00C73870" w:rsidRDefault="00823FF5" w:rsidP="00BC43EF">
      <w:pPr>
        <w:ind w:left="3969" w:firstLine="284"/>
        <w:jc w:val="right"/>
        <w:rPr>
          <w:rFonts w:ascii="Arial" w:hAnsi="Arial" w:cs="Arial"/>
        </w:rPr>
      </w:pPr>
      <w:r w:rsidRPr="00C73870">
        <w:rPr>
          <w:rFonts w:ascii="Arial" w:hAnsi="Arial" w:cs="Arial"/>
        </w:rPr>
        <w:t>Комите</w:t>
      </w:r>
      <w:r w:rsidR="00BC43EF" w:rsidRPr="00C73870">
        <w:rPr>
          <w:rFonts w:ascii="Arial" w:hAnsi="Arial" w:cs="Arial"/>
        </w:rPr>
        <w:t>та имущественных отношений,</w:t>
      </w:r>
    </w:p>
    <w:p w:rsidR="00823FF5" w:rsidRPr="00C73870" w:rsidRDefault="00823FF5" w:rsidP="00BC43EF">
      <w:pPr>
        <w:ind w:left="3969" w:firstLine="284"/>
        <w:jc w:val="right"/>
        <w:rPr>
          <w:rFonts w:ascii="Arial" w:hAnsi="Arial" w:cs="Arial"/>
        </w:rPr>
      </w:pPr>
      <w:r w:rsidRPr="00C73870">
        <w:rPr>
          <w:rFonts w:ascii="Arial" w:hAnsi="Arial" w:cs="Arial"/>
        </w:rPr>
        <w:t xml:space="preserve">архитектуры и градостроительства </w:t>
      </w:r>
    </w:p>
    <w:p w:rsidR="00823FF5" w:rsidRPr="00C73870" w:rsidRDefault="00823FF5" w:rsidP="00BC43EF">
      <w:pPr>
        <w:ind w:left="3969" w:firstLine="284"/>
        <w:jc w:val="right"/>
        <w:rPr>
          <w:rFonts w:ascii="Arial" w:hAnsi="Arial" w:cs="Arial"/>
        </w:rPr>
      </w:pPr>
      <w:r w:rsidRPr="00C73870">
        <w:rPr>
          <w:rFonts w:ascii="Arial" w:hAnsi="Arial" w:cs="Arial"/>
        </w:rPr>
        <w:t xml:space="preserve">администрации Зиминского городского </w:t>
      </w:r>
    </w:p>
    <w:p w:rsidR="00823FF5" w:rsidRPr="00C73870" w:rsidRDefault="00823FF5" w:rsidP="00BC43EF">
      <w:pPr>
        <w:ind w:left="4248" w:firstLine="5"/>
        <w:jc w:val="right"/>
        <w:rPr>
          <w:rFonts w:ascii="Arial" w:hAnsi="Arial" w:cs="Arial"/>
        </w:rPr>
      </w:pPr>
      <w:r w:rsidRPr="00C73870">
        <w:rPr>
          <w:rFonts w:ascii="Arial" w:hAnsi="Arial" w:cs="Arial"/>
        </w:rPr>
        <w:t>муниципального образования</w:t>
      </w:r>
    </w:p>
    <w:p w:rsidR="00823FF5" w:rsidRPr="00C73870" w:rsidRDefault="00823FF5" w:rsidP="00BC43EF">
      <w:pPr>
        <w:ind w:left="4248" w:firstLine="5"/>
        <w:jc w:val="right"/>
        <w:rPr>
          <w:rFonts w:ascii="Arial" w:hAnsi="Arial" w:cs="Arial"/>
        </w:rPr>
      </w:pPr>
      <w:r w:rsidRPr="00C73870">
        <w:rPr>
          <w:rFonts w:ascii="Arial" w:hAnsi="Arial" w:cs="Arial"/>
        </w:rPr>
        <w:t xml:space="preserve">С.В. </w:t>
      </w:r>
      <w:proofErr w:type="spellStart"/>
      <w:r w:rsidRPr="00C73870">
        <w:rPr>
          <w:rFonts w:ascii="Arial" w:hAnsi="Arial" w:cs="Arial"/>
        </w:rPr>
        <w:t>Беляевскому</w:t>
      </w:r>
      <w:proofErr w:type="spellEnd"/>
    </w:p>
    <w:p w:rsidR="00823FF5" w:rsidRPr="00C73870" w:rsidRDefault="00823FF5" w:rsidP="00823FF5">
      <w:pPr>
        <w:ind w:left="4248" w:firstLine="708"/>
        <w:jc w:val="both"/>
        <w:rPr>
          <w:rFonts w:ascii="Arial" w:hAnsi="Arial" w:cs="Arial"/>
        </w:rPr>
      </w:pPr>
      <w:r w:rsidRPr="00C73870">
        <w:rPr>
          <w:rFonts w:ascii="Arial" w:hAnsi="Arial" w:cs="Arial"/>
        </w:rPr>
        <w:t>от_______________________________</w:t>
      </w:r>
    </w:p>
    <w:p w:rsidR="00823FF5" w:rsidRPr="00C73870" w:rsidRDefault="00823FF5" w:rsidP="00823FF5">
      <w:pPr>
        <w:ind w:left="4248" w:firstLine="708"/>
        <w:jc w:val="both"/>
        <w:rPr>
          <w:rFonts w:ascii="Arial" w:hAnsi="Arial" w:cs="Arial"/>
        </w:rPr>
      </w:pPr>
      <w:r w:rsidRPr="00C73870">
        <w:rPr>
          <w:rFonts w:ascii="Arial" w:hAnsi="Arial" w:cs="Arial"/>
        </w:rPr>
        <w:t>________________________________</w:t>
      </w:r>
    </w:p>
    <w:p w:rsidR="00BC43EF" w:rsidRPr="00C73870" w:rsidRDefault="00823FF5" w:rsidP="00BC43EF">
      <w:pPr>
        <w:ind w:left="4248" w:firstLine="708"/>
        <w:jc w:val="both"/>
        <w:rPr>
          <w:rFonts w:ascii="Arial" w:hAnsi="Arial" w:cs="Arial"/>
        </w:rPr>
      </w:pPr>
      <w:r w:rsidRPr="00C73870">
        <w:rPr>
          <w:rFonts w:ascii="Arial" w:hAnsi="Arial" w:cs="Arial"/>
        </w:rPr>
        <w:t xml:space="preserve">проживающего(ей) по адресу: </w:t>
      </w:r>
    </w:p>
    <w:p w:rsidR="00823FF5" w:rsidRPr="00C73870" w:rsidRDefault="00823FF5" w:rsidP="00823FF5">
      <w:pPr>
        <w:ind w:left="4248" w:firstLine="708"/>
        <w:jc w:val="both"/>
        <w:rPr>
          <w:rFonts w:ascii="Arial" w:hAnsi="Arial" w:cs="Arial"/>
        </w:rPr>
      </w:pPr>
      <w:r w:rsidRPr="00C73870">
        <w:rPr>
          <w:rFonts w:ascii="Arial" w:hAnsi="Arial" w:cs="Arial"/>
        </w:rPr>
        <w:t>__</w:t>
      </w:r>
      <w:r w:rsidR="00BC43EF" w:rsidRPr="00C73870">
        <w:rPr>
          <w:rFonts w:ascii="Arial" w:hAnsi="Arial" w:cs="Arial"/>
        </w:rPr>
        <w:t>______________________________</w:t>
      </w:r>
    </w:p>
    <w:p w:rsidR="00823FF5" w:rsidRPr="00C73870" w:rsidRDefault="00823FF5" w:rsidP="00823FF5">
      <w:pPr>
        <w:ind w:left="4248" w:firstLine="708"/>
        <w:jc w:val="both"/>
        <w:rPr>
          <w:rFonts w:ascii="Arial" w:hAnsi="Arial" w:cs="Arial"/>
        </w:rPr>
      </w:pPr>
      <w:r w:rsidRPr="00C73870">
        <w:rPr>
          <w:rFonts w:ascii="Arial" w:hAnsi="Arial" w:cs="Arial"/>
        </w:rPr>
        <w:t>Тел</w:t>
      </w:r>
      <w:r w:rsidR="00BC43EF" w:rsidRPr="00C73870">
        <w:rPr>
          <w:rFonts w:ascii="Arial" w:hAnsi="Arial" w:cs="Arial"/>
        </w:rPr>
        <w:t>ефон:________________________</w:t>
      </w:r>
    </w:p>
    <w:p w:rsidR="00823FF5" w:rsidRPr="00C73870" w:rsidRDefault="00823FF5" w:rsidP="00823FF5">
      <w:pPr>
        <w:pStyle w:val="af"/>
        <w:jc w:val="both"/>
        <w:rPr>
          <w:rStyle w:val="af0"/>
          <w:rFonts w:ascii="Arial" w:hAnsi="Arial" w:cs="Arial"/>
          <w:bCs/>
          <w:color w:val="auto"/>
        </w:rPr>
      </w:pPr>
    </w:p>
    <w:p w:rsidR="00823FF5" w:rsidRPr="00C73870" w:rsidRDefault="00823FF5" w:rsidP="00BC43EF">
      <w:pPr>
        <w:pStyle w:val="ConsPlusNonformat"/>
        <w:jc w:val="center"/>
        <w:rPr>
          <w:rFonts w:ascii="Arial" w:hAnsi="Arial" w:cs="Arial"/>
          <w:sz w:val="24"/>
          <w:szCs w:val="24"/>
        </w:rPr>
      </w:pPr>
      <w:r w:rsidRPr="00C73870">
        <w:rPr>
          <w:rFonts w:ascii="Arial" w:hAnsi="Arial" w:cs="Arial"/>
          <w:b/>
          <w:sz w:val="24"/>
          <w:szCs w:val="24"/>
        </w:rPr>
        <w:t>ЗАЯВЛЕНИЕ</w:t>
      </w:r>
    </w:p>
    <w:p w:rsidR="00823FF5" w:rsidRPr="00C73870" w:rsidRDefault="00823FF5" w:rsidP="00823FF5">
      <w:pPr>
        <w:pStyle w:val="ConsPlusNonformat"/>
        <w:jc w:val="both"/>
        <w:rPr>
          <w:rFonts w:ascii="Arial" w:hAnsi="Arial" w:cs="Arial"/>
          <w:sz w:val="24"/>
          <w:szCs w:val="24"/>
        </w:rPr>
      </w:pPr>
    </w:p>
    <w:p w:rsidR="00823FF5" w:rsidRPr="00C73870" w:rsidRDefault="00823FF5" w:rsidP="00823FF5">
      <w:pPr>
        <w:pStyle w:val="ConsPlusNonformat"/>
        <w:jc w:val="both"/>
        <w:rPr>
          <w:rFonts w:ascii="Arial" w:hAnsi="Arial" w:cs="Arial"/>
          <w:sz w:val="24"/>
          <w:szCs w:val="24"/>
        </w:rPr>
      </w:pPr>
      <w:r w:rsidRPr="00C73870">
        <w:rPr>
          <w:rFonts w:ascii="Arial" w:hAnsi="Arial" w:cs="Arial"/>
          <w:sz w:val="24"/>
          <w:szCs w:val="24"/>
        </w:rPr>
        <w:t>Я, ___________________________________________________________________,</w:t>
      </w:r>
    </w:p>
    <w:p w:rsidR="00823FF5" w:rsidRPr="00C73870" w:rsidRDefault="00823FF5" w:rsidP="00823FF5">
      <w:pPr>
        <w:pStyle w:val="ConsPlusNonformat"/>
        <w:jc w:val="both"/>
        <w:rPr>
          <w:rFonts w:ascii="Arial" w:hAnsi="Arial" w:cs="Arial"/>
          <w:sz w:val="24"/>
          <w:szCs w:val="24"/>
        </w:rPr>
      </w:pPr>
      <w:r w:rsidRPr="00C73870">
        <w:rPr>
          <w:rFonts w:ascii="Arial" w:hAnsi="Arial" w:cs="Arial"/>
          <w:sz w:val="24"/>
          <w:szCs w:val="24"/>
        </w:rPr>
        <w:t>прошу заключить договор социального найма между мной и администрацией города Зима на жилое помещение муниципального жилищного фонда города Зима, расположенное по адресу: ___________________________________________________________________</w:t>
      </w:r>
    </w:p>
    <w:p w:rsidR="00823FF5" w:rsidRPr="00C73870" w:rsidRDefault="00823FF5" w:rsidP="00823FF5">
      <w:pPr>
        <w:pStyle w:val="ConsPlusNonformat"/>
        <w:jc w:val="both"/>
        <w:rPr>
          <w:rFonts w:ascii="Arial" w:hAnsi="Arial" w:cs="Arial"/>
          <w:sz w:val="24"/>
          <w:szCs w:val="24"/>
        </w:rPr>
      </w:pPr>
      <w:r w:rsidRPr="00C73870">
        <w:rPr>
          <w:rFonts w:ascii="Arial" w:hAnsi="Arial" w:cs="Arial"/>
          <w:sz w:val="24"/>
          <w:szCs w:val="24"/>
        </w:rPr>
        <w:t>______________________________________________________________________</w:t>
      </w:r>
    </w:p>
    <w:p w:rsidR="00823FF5" w:rsidRPr="00C73870" w:rsidRDefault="0075246C" w:rsidP="00823FF5">
      <w:pPr>
        <w:pStyle w:val="ConsPlusNonformat"/>
        <w:jc w:val="both"/>
        <w:rPr>
          <w:rFonts w:ascii="Arial" w:hAnsi="Arial" w:cs="Arial"/>
          <w:sz w:val="24"/>
          <w:szCs w:val="24"/>
        </w:rPr>
      </w:pPr>
      <w:r w:rsidRPr="00C73870">
        <w:rPr>
          <w:rFonts w:ascii="Arial" w:hAnsi="Arial" w:cs="Arial"/>
          <w:sz w:val="24"/>
          <w:szCs w:val="24"/>
        </w:rPr>
        <w:tab/>
      </w:r>
      <w:r w:rsidR="00BC43EF" w:rsidRPr="00C73870">
        <w:rPr>
          <w:rFonts w:ascii="Arial" w:hAnsi="Arial" w:cs="Arial"/>
          <w:sz w:val="24"/>
          <w:szCs w:val="24"/>
        </w:rPr>
        <w:t xml:space="preserve">Прошу включить </w:t>
      </w:r>
      <w:r w:rsidR="00823FF5" w:rsidRPr="00C73870">
        <w:rPr>
          <w:rFonts w:ascii="Arial" w:hAnsi="Arial" w:cs="Arial"/>
          <w:sz w:val="24"/>
          <w:szCs w:val="24"/>
        </w:rPr>
        <w:t>в договор социального найма членов моей семьи, состоящей из _____ человек:</w:t>
      </w:r>
    </w:p>
    <w:p w:rsidR="00823FF5" w:rsidRPr="00C73870" w:rsidRDefault="0075246C" w:rsidP="00823FF5">
      <w:pPr>
        <w:pStyle w:val="ConsPlusNonformat"/>
        <w:jc w:val="both"/>
        <w:rPr>
          <w:rFonts w:ascii="Arial" w:hAnsi="Arial" w:cs="Arial"/>
          <w:sz w:val="24"/>
          <w:szCs w:val="24"/>
        </w:rPr>
      </w:pPr>
      <w:r w:rsidRPr="00C73870">
        <w:rPr>
          <w:rFonts w:ascii="Arial" w:hAnsi="Arial" w:cs="Arial"/>
          <w:sz w:val="24"/>
          <w:szCs w:val="24"/>
        </w:rPr>
        <w:tab/>
      </w:r>
      <w:r w:rsidR="00823FF5" w:rsidRPr="00C73870">
        <w:rPr>
          <w:rFonts w:ascii="Arial" w:hAnsi="Arial" w:cs="Arial"/>
          <w:sz w:val="24"/>
          <w:szCs w:val="24"/>
        </w:rPr>
        <w:t>1. ___________________________________________________________________,</w:t>
      </w:r>
    </w:p>
    <w:p w:rsidR="00823FF5" w:rsidRPr="00C73870" w:rsidRDefault="0075246C" w:rsidP="00823FF5">
      <w:pPr>
        <w:pStyle w:val="ConsPlusNonformat"/>
        <w:jc w:val="both"/>
      </w:pPr>
      <w:r w:rsidRPr="00C73870">
        <w:rPr>
          <w:rFonts w:ascii="Arial" w:hAnsi="Arial" w:cs="Arial"/>
          <w:sz w:val="24"/>
          <w:szCs w:val="24"/>
        </w:rPr>
        <w:tab/>
      </w:r>
      <w:r w:rsidR="00823FF5" w:rsidRPr="00C73870">
        <w:t>(родственное отношение, Ф.И.О. члена семьи, год рождения)</w:t>
      </w:r>
    </w:p>
    <w:p w:rsidR="00823FF5" w:rsidRPr="00C73870" w:rsidRDefault="00823FF5" w:rsidP="00823FF5">
      <w:pPr>
        <w:pStyle w:val="ConsPlusNonformat"/>
        <w:jc w:val="both"/>
        <w:rPr>
          <w:rFonts w:ascii="Arial" w:hAnsi="Arial" w:cs="Arial"/>
          <w:sz w:val="24"/>
          <w:szCs w:val="24"/>
        </w:rPr>
      </w:pPr>
    </w:p>
    <w:p w:rsidR="00823FF5" w:rsidRPr="00C73870" w:rsidRDefault="0075246C" w:rsidP="00823FF5">
      <w:pPr>
        <w:pStyle w:val="ConsPlusNonformat"/>
        <w:jc w:val="both"/>
        <w:rPr>
          <w:rFonts w:ascii="Arial" w:hAnsi="Arial" w:cs="Arial"/>
          <w:sz w:val="24"/>
          <w:szCs w:val="24"/>
        </w:rPr>
      </w:pPr>
      <w:r w:rsidRPr="00C73870">
        <w:rPr>
          <w:rFonts w:ascii="Arial" w:hAnsi="Arial" w:cs="Arial"/>
          <w:sz w:val="24"/>
          <w:szCs w:val="24"/>
        </w:rPr>
        <w:tab/>
      </w:r>
      <w:r w:rsidR="00823FF5" w:rsidRPr="00C73870">
        <w:rPr>
          <w:rFonts w:ascii="Arial" w:hAnsi="Arial" w:cs="Arial"/>
          <w:sz w:val="24"/>
          <w:szCs w:val="24"/>
        </w:rPr>
        <w:t>2. ___________________________________________________________________,</w:t>
      </w:r>
    </w:p>
    <w:p w:rsidR="00823FF5" w:rsidRPr="00C73870" w:rsidRDefault="0075246C" w:rsidP="00823FF5">
      <w:pPr>
        <w:pStyle w:val="ConsPlusNonformat"/>
        <w:jc w:val="both"/>
      </w:pPr>
      <w:r w:rsidRPr="00C73870">
        <w:rPr>
          <w:rFonts w:ascii="Arial" w:hAnsi="Arial" w:cs="Arial"/>
          <w:sz w:val="24"/>
          <w:szCs w:val="24"/>
        </w:rPr>
        <w:tab/>
      </w:r>
      <w:r w:rsidR="00823FF5" w:rsidRPr="00C73870">
        <w:t xml:space="preserve"> (родственное отношение, Ф.И.О. члена семьи, год рождения)</w:t>
      </w:r>
    </w:p>
    <w:p w:rsidR="00823FF5" w:rsidRPr="00C73870" w:rsidRDefault="00823FF5" w:rsidP="00823FF5">
      <w:pPr>
        <w:pStyle w:val="ConsPlusNonformat"/>
        <w:jc w:val="both"/>
        <w:rPr>
          <w:rFonts w:ascii="Arial" w:hAnsi="Arial" w:cs="Arial"/>
          <w:sz w:val="24"/>
          <w:szCs w:val="24"/>
        </w:rPr>
      </w:pPr>
    </w:p>
    <w:p w:rsidR="00823FF5" w:rsidRPr="00C73870" w:rsidRDefault="0075246C" w:rsidP="00823FF5">
      <w:pPr>
        <w:pStyle w:val="ConsPlusNonformat"/>
        <w:jc w:val="both"/>
        <w:rPr>
          <w:rFonts w:ascii="Arial" w:hAnsi="Arial" w:cs="Arial"/>
          <w:sz w:val="24"/>
          <w:szCs w:val="24"/>
        </w:rPr>
      </w:pPr>
      <w:r w:rsidRPr="00C73870">
        <w:rPr>
          <w:rFonts w:ascii="Arial" w:hAnsi="Arial" w:cs="Arial"/>
          <w:sz w:val="24"/>
          <w:szCs w:val="24"/>
        </w:rPr>
        <w:tab/>
      </w:r>
      <w:r w:rsidR="00823FF5" w:rsidRPr="00C73870">
        <w:rPr>
          <w:rFonts w:ascii="Arial" w:hAnsi="Arial" w:cs="Arial"/>
          <w:sz w:val="24"/>
          <w:szCs w:val="24"/>
        </w:rPr>
        <w:t xml:space="preserve">3. </w:t>
      </w:r>
      <w:r w:rsidR="00823FF5" w:rsidRPr="00C73870">
        <w:rPr>
          <w:rFonts w:ascii="Arial" w:hAnsi="Arial" w:cs="Arial"/>
          <w:sz w:val="24"/>
          <w:szCs w:val="24"/>
        </w:rPr>
        <w:lastRenderedPageBreak/>
        <w:t>___________________________________________________________________.</w:t>
      </w:r>
    </w:p>
    <w:p w:rsidR="00823FF5" w:rsidRPr="00C73870" w:rsidRDefault="0075246C" w:rsidP="00823FF5">
      <w:pPr>
        <w:pStyle w:val="ConsPlusNonformat"/>
        <w:jc w:val="both"/>
      </w:pPr>
      <w:r w:rsidRPr="00C73870">
        <w:rPr>
          <w:rFonts w:ascii="Arial" w:hAnsi="Arial" w:cs="Arial"/>
          <w:sz w:val="24"/>
          <w:szCs w:val="24"/>
        </w:rPr>
        <w:tab/>
      </w:r>
      <w:r w:rsidR="00823FF5" w:rsidRPr="00C73870">
        <w:t>(родственное отношение, Ф.И.О. члена семьи, год рождения)</w:t>
      </w:r>
    </w:p>
    <w:p w:rsidR="00823FF5" w:rsidRPr="00C73870" w:rsidRDefault="00823FF5" w:rsidP="00823FF5">
      <w:pPr>
        <w:pStyle w:val="ConsPlusNonformat"/>
        <w:jc w:val="both"/>
        <w:rPr>
          <w:rFonts w:ascii="Arial" w:hAnsi="Arial" w:cs="Arial"/>
          <w:sz w:val="24"/>
          <w:szCs w:val="24"/>
        </w:rPr>
      </w:pPr>
    </w:p>
    <w:p w:rsidR="00823FF5" w:rsidRPr="00C73870" w:rsidRDefault="0075246C" w:rsidP="00823FF5">
      <w:pPr>
        <w:pStyle w:val="ConsPlusNonformat"/>
        <w:jc w:val="both"/>
        <w:rPr>
          <w:rFonts w:ascii="Arial" w:hAnsi="Arial" w:cs="Arial"/>
          <w:sz w:val="24"/>
          <w:szCs w:val="24"/>
        </w:rPr>
      </w:pPr>
      <w:r w:rsidRPr="00C73870">
        <w:rPr>
          <w:rFonts w:ascii="Arial" w:hAnsi="Arial" w:cs="Arial"/>
          <w:sz w:val="24"/>
          <w:szCs w:val="24"/>
        </w:rPr>
        <w:tab/>
        <w:t>В</w:t>
      </w:r>
      <w:r w:rsidR="00823FF5" w:rsidRPr="00C73870">
        <w:rPr>
          <w:rFonts w:ascii="Arial" w:hAnsi="Arial" w:cs="Arial"/>
          <w:sz w:val="24"/>
          <w:szCs w:val="24"/>
        </w:rPr>
        <w:t xml:space="preserve"> настоящее время я и моя семья занимаем жилое помещение по адресу:</w:t>
      </w:r>
    </w:p>
    <w:p w:rsidR="00823FF5" w:rsidRPr="00C73870" w:rsidRDefault="00823FF5" w:rsidP="00823FF5">
      <w:pPr>
        <w:pStyle w:val="ConsPlusNonformat"/>
        <w:jc w:val="both"/>
        <w:rPr>
          <w:rFonts w:ascii="Arial" w:hAnsi="Arial" w:cs="Arial"/>
          <w:sz w:val="24"/>
          <w:szCs w:val="24"/>
        </w:rPr>
      </w:pPr>
      <w:r w:rsidRPr="00C73870">
        <w:rPr>
          <w:rFonts w:ascii="Arial" w:hAnsi="Arial" w:cs="Arial"/>
          <w:sz w:val="24"/>
          <w:szCs w:val="24"/>
        </w:rPr>
        <w:t>________________________________________</w:t>
      </w:r>
      <w:r w:rsidR="0075246C" w:rsidRPr="00C73870">
        <w:rPr>
          <w:rFonts w:ascii="Arial" w:hAnsi="Arial" w:cs="Arial"/>
          <w:sz w:val="24"/>
          <w:szCs w:val="24"/>
        </w:rPr>
        <w:t>__________, площадью: ________</w:t>
      </w:r>
      <w:r w:rsidRPr="00C73870">
        <w:rPr>
          <w:rFonts w:ascii="Arial" w:hAnsi="Arial" w:cs="Arial"/>
          <w:sz w:val="24"/>
          <w:szCs w:val="24"/>
        </w:rPr>
        <w:t>,</w:t>
      </w:r>
    </w:p>
    <w:p w:rsidR="00823FF5" w:rsidRPr="00C73870" w:rsidRDefault="00823FF5" w:rsidP="00823FF5">
      <w:pPr>
        <w:pStyle w:val="ConsPlusNonformat"/>
        <w:jc w:val="both"/>
        <w:rPr>
          <w:rFonts w:ascii="Arial" w:hAnsi="Arial" w:cs="Arial"/>
          <w:sz w:val="24"/>
          <w:szCs w:val="24"/>
        </w:rPr>
      </w:pPr>
      <w:r w:rsidRPr="00C73870">
        <w:rPr>
          <w:rFonts w:ascii="Arial" w:hAnsi="Arial" w:cs="Arial"/>
          <w:sz w:val="24"/>
          <w:szCs w:val="24"/>
        </w:rPr>
        <w:t>предоставленное на основании: _______________________________________.</w:t>
      </w:r>
    </w:p>
    <w:p w:rsidR="00823FF5" w:rsidRPr="00C73870" w:rsidRDefault="00823FF5" w:rsidP="0075246C">
      <w:pPr>
        <w:pStyle w:val="ConsPlusNonformat"/>
        <w:jc w:val="center"/>
      </w:pPr>
      <w:r w:rsidRPr="00C73870">
        <w:t>(указать дату, номер и наименование документа-основания: ордер на жилое помещение, выданный органами местного самоуправления города Зима, либо документ, подтверждающий право проживать в жилых помещениях, которые находились в жилых домах, принадлежавших государственным или муниципальным предприятиям либо государственным или муниципальным учреждениям и   использовались в качестве общежитий, либо решение суда, вступившее в законную силу)</w:t>
      </w:r>
    </w:p>
    <w:p w:rsidR="00823FF5" w:rsidRPr="00C73870" w:rsidRDefault="00823FF5" w:rsidP="00823FF5">
      <w:pPr>
        <w:pStyle w:val="ConsPlusNonformat"/>
        <w:jc w:val="both"/>
        <w:rPr>
          <w:rFonts w:ascii="Arial" w:hAnsi="Arial" w:cs="Arial"/>
          <w:sz w:val="24"/>
          <w:szCs w:val="24"/>
        </w:rPr>
      </w:pPr>
      <w:r w:rsidRPr="00C73870">
        <w:rPr>
          <w:rFonts w:ascii="Arial" w:hAnsi="Arial" w:cs="Arial"/>
          <w:sz w:val="24"/>
          <w:szCs w:val="24"/>
        </w:rPr>
        <w:t>К заявлению приложены документы: ___________________________________________________________________________________________________________________________________________________________________________________</w:t>
      </w:r>
      <w:r w:rsidR="0075246C" w:rsidRPr="00C73870">
        <w:rPr>
          <w:rFonts w:ascii="Arial" w:hAnsi="Arial" w:cs="Arial"/>
          <w:sz w:val="24"/>
          <w:szCs w:val="24"/>
        </w:rPr>
        <w:t>__________________________</w:t>
      </w:r>
    </w:p>
    <w:p w:rsidR="00823FF5" w:rsidRPr="00C73870" w:rsidRDefault="00823FF5" w:rsidP="00823FF5">
      <w:pPr>
        <w:pStyle w:val="ConsPlusNonformat"/>
        <w:jc w:val="both"/>
        <w:rPr>
          <w:rFonts w:ascii="Arial" w:hAnsi="Arial" w:cs="Arial"/>
          <w:sz w:val="24"/>
          <w:szCs w:val="24"/>
        </w:rPr>
      </w:pPr>
    </w:p>
    <w:p w:rsidR="00823FF5" w:rsidRPr="00C73870" w:rsidRDefault="00823FF5" w:rsidP="00823FF5">
      <w:pPr>
        <w:pStyle w:val="ConsPlusNonformat"/>
        <w:jc w:val="both"/>
        <w:rPr>
          <w:rFonts w:ascii="Arial" w:hAnsi="Arial" w:cs="Arial"/>
          <w:sz w:val="24"/>
          <w:szCs w:val="24"/>
        </w:rPr>
      </w:pPr>
      <w:r w:rsidRPr="00C73870">
        <w:rPr>
          <w:rFonts w:ascii="Arial" w:hAnsi="Arial" w:cs="Arial"/>
          <w:sz w:val="24"/>
          <w:szCs w:val="24"/>
        </w:rPr>
        <w:t>Дата__________________</w:t>
      </w:r>
      <w:r w:rsidRPr="00C73870">
        <w:rPr>
          <w:rFonts w:ascii="Arial" w:hAnsi="Arial" w:cs="Arial"/>
          <w:sz w:val="24"/>
          <w:szCs w:val="24"/>
        </w:rPr>
        <w:tab/>
      </w:r>
      <w:r w:rsidRPr="00C73870">
        <w:rPr>
          <w:rFonts w:ascii="Arial" w:hAnsi="Arial" w:cs="Arial"/>
          <w:sz w:val="24"/>
          <w:szCs w:val="24"/>
        </w:rPr>
        <w:tab/>
      </w:r>
      <w:r w:rsidRPr="00C73870">
        <w:rPr>
          <w:rFonts w:ascii="Arial" w:hAnsi="Arial" w:cs="Arial"/>
          <w:sz w:val="24"/>
          <w:szCs w:val="24"/>
        </w:rPr>
        <w:tab/>
      </w:r>
      <w:r w:rsidRPr="00C73870">
        <w:rPr>
          <w:rFonts w:ascii="Arial" w:hAnsi="Arial" w:cs="Arial"/>
          <w:sz w:val="24"/>
          <w:szCs w:val="24"/>
        </w:rPr>
        <w:tab/>
        <w:t>Подпись__________________</w:t>
      </w:r>
    </w:p>
    <w:p w:rsidR="0075246C" w:rsidRPr="00C73870" w:rsidRDefault="0075246C" w:rsidP="00823FF5">
      <w:pPr>
        <w:ind w:left="4253"/>
        <w:jc w:val="both"/>
        <w:rPr>
          <w:rFonts w:ascii="Arial" w:hAnsi="Arial" w:cs="Arial"/>
        </w:rPr>
      </w:pPr>
    </w:p>
    <w:p w:rsidR="00823FF5" w:rsidRPr="00C73870" w:rsidRDefault="00823FF5" w:rsidP="00823FF5">
      <w:pPr>
        <w:ind w:left="4253"/>
        <w:jc w:val="both"/>
        <w:rPr>
          <w:rFonts w:ascii="Arial" w:hAnsi="Arial" w:cs="Arial"/>
        </w:rPr>
      </w:pPr>
      <w:r w:rsidRPr="00C73870">
        <w:rPr>
          <w:rFonts w:ascii="Arial" w:hAnsi="Arial" w:cs="Arial"/>
        </w:rPr>
        <w:t>В комитет имущественных отношений, архитектуры и градостроительства администрации Зиминского городского муниципального образования</w:t>
      </w:r>
    </w:p>
    <w:p w:rsidR="00823FF5" w:rsidRPr="00C73870" w:rsidRDefault="00823FF5" w:rsidP="00823FF5">
      <w:pPr>
        <w:jc w:val="both"/>
        <w:rPr>
          <w:rFonts w:ascii="Arial" w:hAnsi="Arial" w:cs="Arial"/>
        </w:rPr>
      </w:pPr>
    </w:p>
    <w:p w:rsidR="00823FF5" w:rsidRPr="00C73870" w:rsidRDefault="00823FF5" w:rsidP="00823FF5">
      <w:pPr>
        <w:jc w:val="both"/>
        <w:rPr>
          <w:rFonts w:ascii="Arial" w:hAnsi="Arial" w:cs="Arial"/>
        </w:rPr>
      </w:pPr>
      <w:r w:rsidRPr="00C73870">
        <w:rPr>
          <w:rFonts w:ascii="Arial" w:hAnsi="Arial" w:cs="Arial"/>
        </w:rPr>
        <w:t>Согласие на обработку персональных данных</w:t>
      </w:r>
    </w:p>
    <w:p w:rsidR="00823FF5" w:rsidRPr="00C73870" w:rsidRDefault="00823FF5" w:rsidP="00823FF5">
      <w:pPr>
        <w:jc w:val="both"/>
        <w:rPr>
          <w:rFonts w:ascii="Arial" w:hAnsi="Arial" w:cs="Arial"/>
        </w:rPr>
      </w:pPr>
    </w:p>
    <w:p w:rsidR="00823FF5" w:rsidRPr="00C73870" w:rsidRDefault="00823FF5" w:rsidP="00823FF5">
      <w:pPr>
        <w:jc w:val="both"/>
        <w:rPr>
          <w:rFonts w:ascii="Arial" w:hAnsi="Arial" w:cs="Arial"/>
        </w:rPr>
      </w:pPr>
      <w:r w:rsidRPr="00C73870">
        <w:rPr>
          <w:rFonts w:ascii="Arial" w:hAnsi="Arial" w:cs="Arial"/>
        </w:rPr>
        <w:t>Я, ____________________________________</w:t>
      </w:r>
      <w:r w:rsidR="0075246C" w:rsidRPr="00C73870">
        <w:rPr>
          <w:rFonts w:ascii="Arial" w:hAnsi="Arial" w:cs="Arial"/>
        </w:rPr>
        <w:t>_______________________________</w:t>
      </w:r>
    </w:p>
    <w:p w:rsidR="00823FF5" w:rsidRPr="00C73870" w:rsidRDefault="00823FF5" w:rsidP="00823FF5">
      <w:pPr>
        <w:jc w:val="both"/>
        <w:rPr>
          <w:rFonts w:ascii="Arial" w:hAnsi="Arial" w:cs="Arial"/>
        </w:rPr>
      </w:pPr>
      <w:r w:rsidRPr="00C73870">
        <w:rPr>
          <w:rFonts w:ascii="Arial" w:hAnsi="Arial" w:cs="Arial"/>
        </w:rPr>
        <w:t>Проживающий (</w:t>
      </w:r>
      <w:proofErr w:type="spellStart"/>
      <w:r w:rsidRPr="00C73870">
        <w:rPr>
          <w:rFonts w:ascii="Arial" w:hAnsi="Arial" w:cs="Arial"/>
        </w:rPr>
        <w:t>ая</w:t>
      </w:r>
      <w:proofErr w:type="spellEnd"/>
      <w:r w:rsidRPr="00C73870">
        <w:rPr>
          <w:rFonts w:ascii="Arial" w:hAnsi="Arial" w:cs="Arial"/>
        </w:rPr>
        <w:t>) по адресу: ____________________________________________</w:t>
      </w:r>
    </w:p>
    <w:p w:rsidR="00823FF5" w:rsidRPr="00C73870" w:rsidRDefault="00823FF5" w:rsidP="00823FF5">
      <w:pPr>
        <w:jc w:val="both"/>
        <w:rPr>
          <w:rFonts w:ascii="Arial" w:hAnsi="Arial" w:cs="Arial"/>
        </w:rPr>
      </w:pPr>
      <w:r w:rsidRPr="00C73870">
        <w:rPr>
          <w:rFonts w:ascii="Arial" w:hAnsi="Arial" w:cs="Arial"/>
        </w:rPr>
        <w:t>паспорт: серия_______ №_____________, выдан   ___________________________</w:t>
      </w:r>
    </w:p>
    <w:p w:rsidR="00823FF5" w:rsidRPr="00C73870" w:rsidRDefault="00823FF5" w:rsidP="00823FF5">
      <w:pPr>
        <w:jc w:val="both"/>
        <w:rPr>
          <w:rFonts w:ascii="Arial" w:hAnsi="Arial" w:cs="Arial"/>
        </w:rPr>
      </w:pPr>
      <w:r w:rsidRPr="00C73870">
        <w:rPr>
          <w:rFonts w:ascii="Arial" w:hAnsi="Arial" w:cs="Arial"/>
        </w:rPr>
        <w:t>_______________________________________</w:t>
      </w:r>
      <w:r w:rsidR="0075246C" w:rsidRPr="00C73870">
        <w:rPr>
          <w:rFonts w:ascii="Arial" w:hAnsi="Arial" w:cs="Arial"/>
        </w:rPr>
        <w:t>_______________________________</w:t>
      </w:r>
    </w:p>
    <w:p w:rsidR="00823FF5" w:rsidRPr="00C73870" w:rsidRDefault="00823FF5" w:rsidP="0075246C">
      <w:pPr>
        <w:jc w:val="center"/>
        <w:rPr>
          <w:rFonts w:ascii="Courier New" w:hAnsi="Courier New" w:cs="Courier New"/>
          <w:sz w:val="20"/>
          <w:szCs w:val="20"/>
        </w:rPr>
      </w:pPr>
      <w:r w:rsidRPr="00C73870">
        <w:rPr>
          <w:rFonts w:ascii="Courier New" w:hAnsi="Courier New" w:cs="Courier New"/>
          <w:sz w:val="20"/>
          <w:szCs w:val="20"/>
        </w:rPr>
        <w:t>орган, выдавший паспорт, дата выдачи</w:t>
      </w:r>
    </w:p>
    <w:p w:rsidR="00823FF5" w:rsidRPr="00C73870" w:rsidRDefault="00823FF5" w:rsidP="00823FF5">
      <w:pPr>
        <w:jc w:val="both"/>
        <w:rPr>
          <w:rFonts w:ascii="Arial" w:hAnsi="Arial" w:cs="Arial"/>
        </w:rPr>
      </w:pPr>
      <w:r w:rsidRPr="00C73870">
        <w:rPr>
          <w:rFonts w:ascii="Arial" w:hAnsi="Arial" w:cs="Arial"/>
        </w:rPr>
        <w:t>даю согласие на обработку, систематизацию и хранение моих персональных данных с использованием средств автоматизации и без таковых в объеме, представленном мною в заявлении и в прилагаемых документах.</w:t>
      </w:r>
    </w:p>
    <w:p w:rsidR="00823FF5" w:rsidRPr="00C73870" w:rsidRDefault="00823FF5" w:rsidP="00823FF5">
      <w:pPr>
        <w:ind w:firstLine="708"/>
        <w:jc w:val="both"/>
        <w:rPr>
          <w:rFonts w:ascii="Arial" w:hAnsi="Arial" w:cs="Arial"/>
        </w:rPr>
      </w:pPr>
      <w:r w:rsidRPr="00C73870">
        <w:rPr>
          <w:rFonts w:ascii="Arial" w:hAnsi="Arial" w:cs="Arial"/>
        </w:rPr>
        <w:t>Даю согласие на получение моих персональных данных от третьих лиц, а также передачу третьим лицам с целью рассмотрения и принятия решения по моему обращению.</w:t>
      </w:r>
    </w:p>
    <w:p w:rsidR="00823FF5" w:rsidRPr="00C73870" w:rsidRDefault="00823FF5" w:rsidP="00823FF5">
      <w:pPr>
        <w:ind w:firstLine="708"/>
        <w:jc w:val="both"/>
        <w:rPr>
          <w:rFonts w:ascii="Arial" w:hAnsi="Arial" w:cs="Arial"/>
        </w:rPr>
      </w:pPr>
      <w:r w:rsidRPr="00C73870">
        <w:rPr>
          <w:rFonts w:ascii="Arial" w:hAnsi="Arial" w:cs="Arial"/>
        </w:rPr>
        <w:t>Согласие действует в течение всего срока рассмотрения моего обращения и может быть мною отозвано по заявлению.</w:t>
      </w:r>
    </w:p>
    <w:p w:rsidR="00823FF5" w:rsidRPr="00C73870" w:rsidRDefault="00823FF5" w:rsidP="00823FF5">
      <w:pPr>
        <w:jc w:val="both"/>
        <w:rPr>
          <w:rFonts w:ascii="Arial" w:hAnsi="Arial" w:cs="Arial"/>
        </w:rPr>
      </w:pPr>
    </w:p>
    <w:p w:rsidR="00823FF5" w:rsidRPr="00C73870" w:rsidRDefault="00823FF5" w:rsidP="00823FF5">
      <w:pPr>
        <w:jc w:val="both"/>
        <w:rPr>
          <w:rFonts w:ascii="Arial" w:hAnsi="Arial" w:cs="Arial"/>
        </w:rPr>
      </w:pPr>
      <w:r w:rsidRPr="00C73870">
        <w:rPr>
          <w:rFonts w:ascii="Arial" w:hAnsi="Arial" w:cs="Arial"/>
        </w:rPr>
        <w:t>«___» _________ 2020 г.</w:t>
      </w:r>
      <w:r w:rsidRPr="00C73870">
        <w:rPr>
          <w:rFonts w:ascii="Arial" w:hAnsi="Arial" w:cs="Arial"/>
        </w:rPr>
        <w:tab/>
      </w:r>
      <w:r w:rsidRPr="00C73870">
        <w:rPr>
          <w:rFonts w:ascii="Arial" w:hAnsi="Arial" w:cs="Arial"/>
        </w:rPr>
        <w:tab/>
        <w:t>________________/_______________________/</w:t>
      </w:r>
    </w:p>
    <w:p w:rsidR="00823FF5" w:rsidRPr="00C73870" w:rsidRDefault="00823FF5" w:rsidP="00823FF5">
      <w:pPr>
        <w:jc w:val="both"/>
        <w:rPr>
          <w:rFonts w:ascii="Courier New" w:hAnsi="Courier New" w:cs="Courier New"/>
          <w:sz w:val="20"/>
          <w:szCs w:val="20"/>
        </w:rPr>
      </w:pPr>
      <w:r w:rsidRPr="00C73870">
        <w:rPr>
          <w:rFonts w:ascii="Courier New" w:hAnsi="Courier New" w:cs="Courier New"/>
          <w:sz w:val="20"/>
          <w:szCs w:val="20"/>
        </w:rPr>
        <w:tab/>
        <w:t>дата</w:t>
      </w:r>
      <w:r w:rsidRPr="00C73870">
        <w:rPr>
          <w:rFonts w:ascii="Courier New" w:hAnsi="Courier New" w:cs="Courier New"/>
          <w:sz w:val="20"/>
          <w:szCs w:val="20"/>
        </w:rPr>
        <w:tab/>
      </w:r>
      <w:r w:rsidRPr="00C73870">
        <w:rPr>
          <w:rFonts w:ascii="Courier New" w:hAnsi="Courier New" w:cs="Courier New"/>
          <w:sz w:val="20"/>
          <w:szCs w:val="20"/>
        </w:rPr>
        <w:tab/>
      </w:r>
      <w:r w:rsidRPr="00C73870">
        <w:rPr>
          <w:rFonts w:ascii="Courier New" w:hAnsi="Courier New" w:cs="Courier New"/>
          <w:sz w:val="20"/>
          <w:szCs w:val="20"/>
        </w:rPr>
        <w:tab/>
      </w:r>
      <w:r w:rsidRPr="00C73870">
        <w:rPr>
          <w:rFonts w:ascii="Courier New" w:hAnsi="Courier New" w:cs="Courier New"/>
          <w:sz w:val="20"/>
          <w:szCs w:val="20"/>
        </w:rPr>
        <w:tab/>
        <w:t xml:space="preserve"> подпись</w:t>
      </w:r>
      <w:r w:rsidRPr="00C73870">
        <w:rPr>
          <w:rFonts w:ascii="Courier New" w:hAnsi="Courier New" w:cs="Courier New"/>
          <w:sz w:val="20"/>
          <w:szCs w:val="20"/>
        </w:rPr>
        <w:tab/>
      </w:r>
      <w:r w:rsidRPr="00C73870">
        <w:rPr>
          <w:rFonts w:ascii="Courier New" w:hAnsi="Courier New" w:cs="Courier New"/>
          <w:sz w:val="20"/>
          <w:szCs w:val="20"/>
        </w:rPr>
        <w:tab/>
      </w:r>
      <w:r w:rsidR="0075246C" w:rsidRPr="00C73870">
        <w:rPr>
          <w:rFonts w:ascii="Courier New" w:hAnsi="Courier New" w:cs="Courier New"/>
          <w:sz w:val="20"/>
          <w:szCs w:val="20"/>
        </w:rPr>
        <w:tab/>
      </w:r>
      <w:r w:rsidRPr="00C73870">
        <w:rPr>
          <w:rFonts w:ascii="Courier New" w:hAnsi="Courier New" w:cs="Courier New"/>
          <w:sz w:val="20"/>
          <w:szCs w:val="20"/>
        </w:rPr>
        <w:t>расшифровка подписи</w:t>
      </w:r>
    </w:p>
    <w:p w:rsidR="00823FF5" w:rsidRPr="00C73870" w:rsidRDefault="00823FF5" w:rsidP="00823FF5">
      <w:pPr>
        <w:pStyle w:val="ConsNonformat"/>
        <w:widowControl/>
        <w:jc w:val="both"/>
        <w:rPr>
          <w:rFonts w:ascii="Arial" w:hAnsi="Arial" w:cs="Arial"/>
          <w:sz w:val="24"/>
          <w:szCs w:val="24"/>
        </w:rPr>
      </w:pPr>
    </w:p>
    <w:sectPr w:rsidR="00823FF5" w:rsidRPr="00C73870" w:rsidSect="00823FF5">
      <w:pgSz w:w="11906" w:h="16838"/>
      <w:pgMar w:top="1134" w:right="850" w:bottom="1134" w:left="1701"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43EF" w:rsidRDefault="00BC43EF" w:rsidP="00A37AC9">
      <w:r>
        <w:separator/>
      </w:r>
    </w:p>
  </w:endnote>
  <w:endnote w:type="continuationSeparator" w:id="1">
    <w:p w:rsidR="00BC43EF" w:rsidRDefault="00BC43EF" w:rsidP="00A37AC9">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20002A87" w:usb1="00000000" w:usb2="00000000"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Arial">
    <w:altName w:val="Univers"/>
    <w:panose1 w:val="020B0604020202020204"/>
    <w:charset w:val="CC"/>
    <w:family w:val="swiss"/>
    <w:pitch w:val="variable"/>
    <w:sig w:usb0="20002A87" w:usb1="00000000" w:usb2="00000000"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Tahoma">
    <w:altName w:val="Device Font 10cpi"/>
    <w:panose1 w:val="020B0604030504040204"/>
    <w:charset w:val="CC"/>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altName w:val="Palatino Linotype"/>
    <w:panose1 w:val="02040503050406030204"/>
    <w:charset w:val="CC"/>
    <w:family w:val="roman"/>
    <w:pitch w:val="variable"/>
    <w:sig w:usb0="A00002EF" w:usb1="4000004B" w:usb2="00000000" w:usb3="00000000" w:csb0="0000009F" w:csb1="00000000"/>
  </w:font>
  <w:font w:name="Calibri">
    <w:altName w:val="Device Font 10cp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43EF" w:rsidRDefault="00BC43EF" w:rsidP="00A37AC9">
      <w:r>
        <w:separator/>
      </w:r>
    </w:p>
  </w:footnote>
  <w:footnote w:type="continuationSeparator" w:id="1">
    <w:p w:rsidR="00BC43EF" w:rsidRDefault="00BC43EF" w:rsidP="00A37A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15BAF"/>
    <w:multiLevelType w:val="hybridMultilevel"/>
    <w:tmpl w:val="1CC886EC"/>
    <w:lvl w:ilvl="0" w:tplc="E2488F68">
      <w:start w:val="1"/>
      <w:numFmt w:val="upperRoman"/>
      <w:lvlText w:val="%1."/>
      <w:lvlJc w:val="left"/>
      <w:pPr>
        <w:ind w:left="1080" w:hanging="72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6AB55CC"/>
    <w:multiLevelType w:val="hybridMultilevel"/>
    <w:tmpl w:val="A50EB104"/>
    <w:lvl w:ilvl="0" w:tplc="04190011">
      <w:start w:val="1"/>
      <w:numFmt w:val="decimal"/>
      <w:lvlText w:val="%1)"/>
      <w:lvlJc w:val="left"/>
      <w:pPr>
        <w:ind w:left="720" w:hanging="360"/>
      </w:pPr>
      <w:rPr>
        <w:rFonts w:eastAsia="Times New Roman"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3C9F537E"/>
    <w:multiLevelType w:val="hybridMultilevel"/>
    <w:tmpl w:val="B704BF18"/>
    <w:lvl w:ilvl="0" w:tplc="86EEF438">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stylePaneFormatFilter w:val="3F01"/>
  <w:defaultTabStop w:val="708"/>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712577"/>
    <w:rsid w:val="0000013B"/>
    <w:rsid w:val="0000719C"/>
    <w:rsid w:val="0000758F"/>
    <w:rsid w:val="00010B7A"/>
    <w:rsid w:val="0001135F"/>
    <w:rsid w:val="00011941"/>
    <w:rsid w:val="00011F9D"/>
    <w:rsid w:val="000124DB"/>
    <w:rsid w:val="0001435B"/>
    <w:rsid w:val="00014CE0"/>
    <w:rsid w:val="000151C5"/>
    <w:rsid w:val="00017FFA"/>
    <w:rsid w:val="0002223B"/>
    <w:rsid w:val="0002252D"/>
    <w:rsid w:val="00022998"/>
    <w:rsid w:val="00022AD7"/>
    <w:rsid w:val="000254BC"/>
    <w:rsid w:val="00025FAB"/>
    <w:rsid w:val="000263CA"/>
    <w:rsid w:val="00027FB3"/>
    <w:rsid w:val="0003035B"/>
    <w:rsid w:val="00030545"/>
    <w:rsid w:val="000308CA"/>
    <w:rsid w:val="00030C01"/>
    <w:rsid w:val="00033928"/>
    <w:rsid w:val="00035897"/>
    <w:rsid w:val="00037ABF"/>
    <w:rsid w:val="00041DF3"/>
    <w:rsid w:val="00046278"/>
    <w:rsid w:val="00050E41"/>
    <w:rsid w:val="00053484"/>
    <w:rsid w:val="0005777D"/>
    <w:rsid w:val="00060C6E"/>
    <w:rsid w:val="0006274D"/>
    <w:rsid w:val="000657C2"/>
    <w:rsid w:val="00067522"/>
    <w:rsid w:val="00070F30"/>
    <w:rsid w:val="000720DB"/>
    <w:rsid w:val="00075DDB"/>
    <w:rsid w:val="0008178B"/>
    <w:rsid w:val="0008195E"/>
    <w:rsid w:val="000837C9"/>
    <w:rsid w:val="00084E66"/>
    <w:rsid w:val="000858B8"/>
    <w:rsid w:val="00086746"/>
    <w:rsid w:val="000868FD"/>
    <w:rsid w:val="00087C4F"/>
    <w:rsid w:val="00090ADA"/>
    <w:rsid w:val="00091BA1"/>
    <w:rsid w:val="00092335"/>
    <w:rsid w:val="000923F1"/>
    <w:rsid w:val="0009256B"/>
    <w:rsid w:val="0009410B"/>
    <w:rsid w:val="000A7F94"/>
    <w:rsid w:val="000B0583"/>
    <w:rsid w:val="000B2A93"/>
    <w:rsid w:val="000B2C5F"/>
    <w:rsid w:val="000B3149"/>
    <w:rsid w:val="000B488A"/>
    <w:rsid w:val="000B7255"/>
    <w:rsid w:val="000C06C4"/>
    <w:rsid w:val="000C2C03"/>
    <w:rsid w:val="000C2F42"/>
    <w:rsid w:val="000C3F36"/>
    <w:rsid w:val="000C440A"/>
    <w:rsid w:val="000C4D14"/>
    <w:rsid w:val="000D08DD"/>
    <w:rsid w:val="000D1144"/>
    <w:rsid w:val="000D45DF"/>
    <w:rsid w:val="000D56B0"/>
    <w:rsid w:val="000E0172"/>
    <w:rsid w:val="000E3561"/>
    <w:rsid w:val="000E4782"/>
    <w:rsid w:val="000E5D3D"/>
    <w:rsid w:val="000E6DD2"/>
    <w:rsid w:val="000E794E"/>
    <w:rsid w:val="000F1DAE"/>
    <w:rsid w:val="000F43F6"/>
    <w:rsid w:val="000F4473"/>
    <w:rsid w:val="000F6F2D"/>
    <w:rsid w:val="00100D89"/>
    <w:rsid w:val="001025FD"/>
    <w:rsid w:val="00102965"/>
    <w:rsid w:val="001039B7"/>
    <w:rsid w:val="001075EA"/>
    <w:rsid w:val="00110B01"/>
    <w:rsid w:val="001127FC"/>
    <w:rsid w:val="0012131E"/>
    <w:rsid w:val="00122164"/>
    <w:rsid w:val="0012619D"/>
    <w:rsid w:val="0013184B"/>
    <w:rsid w:val="00131E9B"/>
    <w:rsid w:val="0013569D"/>
    <w:rsid w:val="00136F08"/>
    <w:rsid w:val="00137EA0"/>
    <w:rsid w:val="001406A0"/>
    <w:rsid w:val="00140D36"/>
    <w:rsid w:val="00147F2C"/>
    <w:rsid w:val="00151B02"/>
    <w:rsid w:val="00152D1A"/>
    <w:rsid w:val="00153E69"/>
    <w:rsid w:val="00155A41"/>
    <w:rsid w:val="00155FA2"/>
    <w:rsid w:val="00156532"/>
    <w:rsid w:val="00160CFD"/>
    <w:rsid w:val="00161676"/>
    <w:rsid w:val="001651EF"/>
    <w:rsid w:val="001654D9"/>
    <w:rsid w:val="00170286"/>
    <w:rsid w:val="001717DC"/>
    <w:rsid w:val="00172641"/>
    <w:rsid w:val="00174ED5"/>
    <w:rsid w:val="001757DC"/>
    <w:rsid w:val="00182987"/>
    <w:rsid w:val="0019195E"/>
    <w:rsid w:val="00193A1D"/>
    <w:rsid w:val="001955C8"/>
    <w:rsid w:val="001A18FD"/>
    <w:rsid w:val="001A1C24"/>
    <w:rsid w:val="001A2A07"/>
    <w:rsid w:val="001A2ED9"/>
    <w:rsid w:val="001A372C"/>
    <w:rsid w:val="001A381B"/>
    <w:rsid w:val="001A6013"/>
    <w:rsid w:val="001A706C"/>
    <w:rsid w:val="001B0277"/>
    <w:rsid w:val="001B18BE"/>
    <w:rsid w:val="001B658F"/>
    <w:rsid w:val="001B740C"/>
    <w:rsid w:val="001C0315"/>
    <w:rsid w:val="001C0D20"/>
    <w:rsid w:val="001C1288"/>
    <w:rsid w:val="001C5EC8"/>
    <w:rsid w:val="001C74D8"/>
    <w:rsid w:val="001D486C"/>
    <w:rsid w:val="001E1BF5"/>
    <w:rsid w:val="001E241F"/>
    <w:rsid w:val="001E41FF"/>
    <w:rsid w:val="001E5637"/>
    <w:rsid w:val="001E6AA5"/>
    <w:rsid w:val="001E6B2C"/>
    <w:rsid w:val="0020188C"/>
    <w:rsid w:val="00202716"/>
    <w:rsid w:val="002046C4"/>
    <w:rsid w:val="002053B0"/>
    <w:rsid w:val="00205F5F"/>
    <w:rsid w:val="00212972"/>
    <w:rsid w:val="00220D2A"/>
    <w:rsid w:val="0022534E"/>
    <w:rsid w:val="00226476"/>
    <w:rsid w:val="0023143C"/>
    <w:rsid w:val="00231AA2"/>
    <w:rsid w:val="00232861"/>
    <w:rsid w:val="002348C4"/>
    <w:rsid w:val="002366D6"/>
    <w:rsid w:val="00237D95"/>
    <w:rsid w:val="002410B3"/>
    <w:rsid w:val="00241947"/>
    <w:rsid w:val="00243168"/>
    <w:rsid w:val="00243C3D"/>
    <w:rsid w:val="002504C9"/>
    <w:rsid w:val="00250E28"/>
    <w:rsid w:val="002546AD"/>
    <w:rsid w:val="00255434"/>
    <w:rsid w:val="00257758"/>
    <w:rsid w:val="002610BD"/>
    <w:rsid w:val="0026179B"/>
    <w:rsid w:val="002617B7"/>
    <w:rsid w:val="00261917"/>
    <w:rsid w:val="002630A6"/>
    <w:rsid w:val="00263B4D"/>
    <w:rsid w:val="00264CD7"/>
    <w:rsid w:val="00265DF6"/>
    <w:rsid w:val="0027225C"/>
    <w:rsid w:val="00272653"/>
    <w:rsid w:val="002728B7"/>
    <w:rsid w:val="002729C6"/>
    <w:rsid w:val="002735EE"/>
    <w:rsid w:val="00273DB1"/>
    <w:rsid w:val="0027627B"/>
    <w:rsid w:val="00276723"/>
    <w:rsid w:val="002769CA"/>
    <w:rsid w:val="00276DE7"/>
    <w:rsid w:val="002820D8"/>
    <w:rsid w:val="00284C36"/>
    <w:rsid w:val="00287F37"/>
    <w:rsid w:val="002925BC"/>
    <w:rsid w:val="00297979"/>
    <w:rsid w:val="002A184C"/>
    <w:rsid w:val="002A2BE1"/>
    <w:rsid w:val="002A6786"/>
    <w:rsid w:val="002B05B9"/>
    <w:rsid w:val="002B079A"/>
    <w:rsid w:val="002B4BC5"/>
    <w:rsid w:val="002B520E"/>
    <w:rsid w:val="002C0C89"/>
    <w:rsid w:val="002C185D"/>
    <w:rsid w:val="002C4FD5"/>
    <w:rsid w:val="002C5382"/>
    <w:rsid w:val="002C5DD9"/>
    <w:rsid w:val="002C6845"/>
    <w:rsid w:val="002C7EC4"/>
    <w:rsid w:val="002D6314"/>
    <w:rsid w:val="002D791F"/>
    <w:rsid w:val="002D7ABF"/>
    <w:rsid w:val="002D7F4D"/>
    <w:rsid w:val="002F19AD"/>
    <w:rsid w:val="002F22A2"/>
    <w:rsid w:val="003069DA"/>
    <w:rsid w:val="00310659"/>
    <w:rsid w:val="00313896"/>
    <w:rsid w:val="00315C38"/>
    <w:rsid w:val="00316497"/>
    <w:rsid w:val="00320345"/>
    <w:rsid w:val="00321872"/>
    <w:rsid w:val="00322B09"/>
    <w:rsid w:val="00323B8C"/>
    <w:rsid w:val="00324A71"/>
    <w:rsid w:val="003255F5"/>
    <w:rsid w:val="00327FEE"/>
    <w:rsid w:val="0033207D"/>
    <w:rsid w:val="00332DF7"/>
    <w:rsid w:val="003346B9"/>
    <w:rsid w:val="00337279"/>
    <w:rsid w:val="003421FA"/>
    <w:rsid w:val="003431C4"/>
    <w:rsid w:val="003448F2"/>
    <w:rsid w:val="00344D5F"/>
    <w:rsid w:val="00345E49"/>
    <w:rsid w:val="00350E11"/>
    <w:rsid w:val="00351D21"/>
    <w:rsid w:val="00352F88"/>
    <w:rsid w:val="00354A17"/>
    <w:rsid w:val="0035620D"/>
    <w:rsid w:val="00356DAE"/>
    <w:rsid w:val="00357B2B"/>
    <w:rsid w:val="0036141B"/>
    <w:rsid w:val="00371225"/>
    <w:rsid w:val="003716D2"/>
    <w:rsid w:val="00371A55"/>
    <w:rsid w:val="003723C1"/>
    <w:rsid w:val="00376726"/>
    <w:rsid w:val="00376B0E"/>
    <w:rsid w:val="0037796F"/>
    <w:rsid w:val="00380819"/>
    <w:rsid w:val="00381842"/>
    <w:rsid w:val="00383464"/>
    <w:rsid w:val="0038474F"/>
    <w:rsid w:val="00393F4A"/>
    <w:rsid w:val="00395FE5"/>
    <w:rsid w:val="003973BE"/>
    <w:rsid w:val="003A03C0"/>
    <w:rsid w:val="003A046D"/>
    <w:rsid w:val="003A1341"/>
    <w:rsid w:val="003A2E11"/>
    <w:rsid w:val="003A3FE0"/>
    <w:rsid w:val="003B0108"/>
    <w:rsid w:val="003B057C"/>
    <w:rsid w:val="003B2B74"/>
    <w:rsid w:val="003B6702"/>
    <w:rsid w:val="003B6E6A"/>
    <w:rsid w:val="003B7BA1"/>
    <w:rsid w:val="003C5E20"/>
    <w:rsid w:val="003C6A43"/>
    <w:rsid w:val="003C6F3A"/>
    <w:rsid w:val="003C7EB9"/>
    <w:rsid w:val="003D0D58"/>
    <w:rsid w:val="003D2EB3"/>
    <w:rsid w:val="003D4BC1"/>
    <w:rsid w:val="003D5947"/>
    <w:rsid w:val="003D614E"/>
    <w:rsid w:val="003E0A3C"/>
    <w:rsid w:val="003E32E6"/>
    <w:rsid w:val="003E34AA"/>
    <w:rsid w:val="003E3732"/>
    <w:rsid w:val="003F0284"/>
    <w:rsid w:val="003F11FB"/>
    <w:rsid w:val="003F1262"/>
    <w:rsid w:val="003F3613"/>
    <w:rsid w:val="003F4B6F"/>
    <w:rsid w:val="00400825"/>
    <w:rsid w:val="004046CE"/>
    <w:rsid w:val="0040599E"/>
    <w:rsid w:val="00405DB9"/>
    <w:rsid w:val="00405ECF"/>
    <w:rsid w:val="00406D40"/>
    <w:rsid w:val="00407C5F"/>
    <w:rsid w:val="00410A44"/>
    <w:rsid w:val="004117E1"/>
    <w:rsid w:val="00411D0D"/>
    <w:rsid w:val="00411E93"/>
    <w:rsid w:val="004133A1"/>
    <w:rsid w:val="0041455C"/>
    <w:rsid w:val="00415608"/>
    <w:rsid w:val="0041654F"/>
    <w:rsid w:val="00422372"/>
    <w:rsid w:val="00422640"/>
    <w:rsid w:val="00423964"/>
    <w:rsid w:val="00427863"/>
    <w:rsid w:val="004311CA"/>
    <w:rsid w:val="00433813"/>
    <w:rsid w:val="00435AF1"/>
    <w:rsid w:val="004376CE"/>
    <w:rsid w:val="004434DB"/>
    <w:rsid w:val="00453F8A"/>
    <w:rsid w:val="00461630"/>
    <w:rsid w:val="004625CD"/>
    <w:rsid w:val="0046348D"/>
    <w:rsid w:val="00464D22"/>
    <w:rsid w:val="004728EB"/>
    <w:rsid w:val="00475A1A"/>
    <w:rsid w:val="004820DB"/>
    <w:rsid w:val="004844AF"/>
    <w:rsid w:val="00487789"/>
    <w:rsid w:val="00491123"/>
    <w:rsid w:val="004938B5"/>
    <w:rsid w:val="00497A97"/>
    <w:rsid w:val="004A4279"/>
    <w:rsid w:val="004A46BA"/>
    <w:rsid w:val="004A5914"/>
    <w:rsid w:val="004A6504"/>
    <w:rsid w:val="004A66A6"/>
    <w:rsid w:val="004A75E1"/>
    <w:rsid w:val="004B3832"/>
    <w:rsid w:val="004B5E18"/>
    <w:rsid w:val="004C21C4"/>
    <w:rsid w:val="004C372F"/>
    <w:rsid w:val="004C5E9E"/>
    <w:rsid w:val="004C6412"/>
    <w:rsid w:val="004D0879"/>
    <w:rsid w:val="004D3319"/>
    <w:rsid w:val="004D474D"/>
    <w:rsid w:val="004D4EC7"/>
    <w:rsid w:val="004D56DF"/>
    <w:rsid w:val="004D7BB4"/>
    <w:rsid w:val="004E3819"/>
    <w:rsid w:val="004E4EC8"/>
    <w:rsid w:val="004F1F7D"/>
    <w:rsid w:val="004F2DCB"/>
    <w:rsid w:val="004F3F4A"/>
    <w:rsid w:val="00502418"/>
    <w:rsid w:val="00502722"/>
    <w:rsid w:val="00502C82"/>
    <w:rsid w:val="00505031"/>
    <w:rsid w:val="005057B6"/>
    <w:rsid w:val="00506250"/>
    <w:rsid w:val="00511A10"/>
    <w:rsid w:val="00512F7B"/>
    <w:rsid w:val="00523B44"/>
    <w:rsid w:val="00523E7B"/>
    <w:rsid w:val="00523EBC"/>
    <w:rsid w:val="00525FF2"/>
    <w:rsid w:val="00532A39"/>
    <w:rsid w:val="005345BD"/>
    <w:rsid w:val="00540695"/>
    <w:rsid w:val="00540E17"/>
    <w:rsid w:val="005410E4"/>
    <w:rsid w:val="00541432"/>
    <w:rsid w:val="00541885"/>
    <w:rsid w:val="00541937"/>
    <w:rsid w:val="00542E33"/>
    <w:rsid w:val="00545D7A"/>
    <w:rsid w:val="00552B03"/>
    <w:rsid w:val="00552CFF"/>
    <w:rsid w:val="00555104"/>
    <w:rsid w:val="00556892"/>
    <w:rsid w:val="00557132"/>
    <w:rsid w:val="00560102"/>
    <w:rsid w:val="005608F7"/>
    <w:rsid w:val="0056353C"/>
    <w:rsid w:val="005636F1"/>
    <w:rsid w:val="00567CD4"/>
    <w:rsid w:val="00571207"/>
    <w:rsid w:val="005713E8"/>
    <w:rsid w:val="00576A41"/>
    <w:rsid w:val="00577654"/>
    <w:rsid w:val="00581226"/>
    <w:rsid w:val="00581C45"/>
    <w:rsid w:val="00582303"/>
    <w:rsid w:val="00584AC8"/>
    <w:rsid w:val="005906BD"/>
    <w:rsid w:val="00593386"/>
    <w:rsid w:val="005A049D"/>
    <w:rsid w:val="005A1A60"/>
    <w:rsid w:val="005A30E3"/>
    <w:rsid w:val="005A391C"/>
    <w:rsid w:val="005A4DB4"/>
    <w:rsid w:val="005A68F9"/>
    <w:rsid w:val="005A6D1F"/>
    <w:rsid w:val="005B59CF"/>
    <w:rsid w:val="005B698E"/>
    <w:rsid w:val="005B6E98"/>
    <w:rsid w:val="005B76FD"/>
    <w:rsid w:val="005C10F0"/>
    <w:rsid w:val="005C2704"/>
    <w:rsid w:val="005C281B"/>
    <w:rsid w:val="005C293E"/>
    <w:rsid w:val="005C49FB"/>
    <w:rsid w:val="005C5EF2"/>
    <w:rsid w:val="005C66FA"/>
    <w:rsid w:val="005C6F97"/>
    <w:rsid w:val="005C7ED5"/>
    <w:rsid w:val="005D3959"/>
    <w:rsid w:val="005D57BC"/>
    <w:rsid w:val="005D76C8"/>
    <w:rsid w:val="005D7E1B"/>
    <w:rsid w:val="005E1BB2"/>
    <w:rsid w:val="005E25F3"/>
    <w:rsid w:val="005E3AF2"/>
    <w:rsid w:val="005E4569"/>
    <w:rsid w:val="005E555C"/>
    <w:rsid w:val="005E6042"/>
    <w:rsid w:val="005E681B"/>
    <w:rsid w:val="005F3050"/>
    <w:rsid w:val="005F3252"/>
    <w:rsid w:val="005F3F93"/>
    <w:rsid w:val="005F6491"/>
    <w:rsid w:val="00600107"/>
    <w:rsid w:val="00600CFD"/>
    <w:rsid w:val="0060146B"/>
    <w:rsid w:val="0060470D"/>
    <w:rsid w:val="006047B6"/>
    <w:rsid w:val="0060756D"/>
    <w:rsid w:val="00610287"/>
    <w:rsid w:val="006113C5"/>
    <w:rsid w:val="00612DB1"/>
    <w:rsid w:val="006138B9"/>
    <w:rsid w:val="0061540F"/>
    <w:rsid w:val="0061556D"/>
    <w:rsid w:val="00623DC1"/>
    <w:rsid w:val="00624124"/>
    <w:rsid w:val="006255CE"/>
    <w:rsid w:val="00626108"/>
    <w:rsid w:val="00626C7E"/>
    <w:rsid w:val="0062744B"/>
    <w:rsid w:val="00630AFD"/>
    <w:rsid w:val="00632881"/>
    <w:rsid w:val="0063466A"/>
    <w:rsid w:val="00635AD6"/>
    <w:rsid w:val="006369AD"/>
    <w:rsid w:val="00637AE2"/>
    <w:rsid w:val="006409E6"/>
    <w:rsid w:val="00646E34"/>
    <w:rsid w:val="00647146"/>
    <w:rsid w:val="00647C33"/>
    <w:rsid w:val="006554C4"/>
    <w:rsid w:val="00660D64"/>
    <w:rsid w:val="00665912"/>
    <w:rsid w:val="00665E55"/>
    <w:rsid w:val="00666D6F"/>
    <w:rsid w:val="00667CFE"/>
    <w:rsid w:val="00670023"/>
    <w:rsid w:val="00670307"/>
    <w:rsid w:val="006707A9"/>
    <w:rsid w:val="006707C6"/>
    <w:rsid w:val="006714E1"/>
    <w:rsid w:val="00676862"/>
    <w:rsid w:val="006772D8"/>
    <w:rsid w:val="0068073F"/>
    <w:rsid w:val="00682497"/>
    <w:rsid w:val="006827B1"/>
    <w:rsid w:val="00684498"/>
    <w:rsid w:val="006861BA"/>
    <w:rsid w:val="00686D08"/>
    <w:rsid w:val="00693325"/>
    <w:rsid w:val="006934A6"/>
    <w:rsid w:val="00693F0B"/>
    <w:rsid w:val="00694884"/>
    <w:rsid w:val="0069499E"/>
    <w:rsid w:val="006975D5"/>
    <w:rsid w:val="006A4002"/>
    <w:rsid w:val="006A45C4"/>
    <w:rsid w:val="006A47D5"/>
    <w:rsid w:val="006A4EA3"/>
    <w:rsid w:val="006A5DF4"/>
    <w:rsid w:val="006B0DB4"/>
    <w:rsid w:val="006B2D22"/>
    <w:rsid w:val="006B345D"/>
    <w:rsid w:val="006B37A6"/>
    <w:rsid w:val="006B4CB2"/>
    <w:rsid w:val="006B5134"/>
    <w:rsid w:val="006C6E3D"/>
    <w:rsid w:val="006D0723"/>
    <w:rsid w:val="006D09DC"/>
    <w:rsid w:val="006D1FC6"/>
    <w:rsid w:val="006D3828"/>
    <w:rsid w:val="006D385E"/>
    <w:rsid w:val="006D50A4"/>
    <w:rsid w:val="006D6B06"/>
    <w:rsid w:val="006D75B2"/>
    <w:rsid w:val="006D7B06"/>
    <w:rsid w:val="006E00A8"/>
    <w:rsid w:val="006E25DB"/>
    <w:rsid w:val="006E29BA"/>
    <w:rsid w:val="006E470D"/>
    <w:rsid w:val="006E6DD6"/>
    <w:rsid w:val="006F3E89"/>
    <w:rsid w:val="006F3F52"/>
    <w:rsid w:val="006F5662"/>
    <w:rsid w:val="006F6B14"/>
    <w:rsid w:val="006F6C96"/>
    <w:rsid w:val="007054D8"/>
    <w:rsid w:val="00707AB3"/>
    <w:rsid w:val="007105F0"/>
    <w:rsid w:val="00710D0E"/>
    <w:rsid w:val="00711002"/>
    <w:rsid w:val="00712577"/>
    <w:rsid w:val="00712795"/>
    <w:rsid w:val="00714B3C"/>
    <w:rsid w:val="00714F2A"/>
    <w:rsid w:val="00715738"/>
    <w:rsid w:val="00716328"/>
    <w:rsid w:val="007202E9"/>
    <w:rsid w:val="0072346A"/>
    <w:rsid w:val="00723E73"/>
    <w:rsid w:val="00725C3C"/>
    <w:rsid w:val="007308D6"/>
    <w:rsid w:val="007315D8"/>
    <w:rsid w:val="00732985"/>
    <w:rsid w:val="007329AF"/>
    <w:rsid w:val="007336AA"/>
    <w:rsid w:val="00734916"/>
    <w:rsid w:val="00737C26"/>
    <w:rsid w:val="00740261"/>
    <w:rsid w:val="00743A94"/>
    <w:rsid w:val="00747D15"/>
    <w:rsid w:val="0075246C"/>
    <w:rsid w:val="00752D55"/>
    <w:rsid w:val="0075401F"/>
    <w:rsid w:val="007548E2"/>
    <w:rsid w:val="00756385"/>
    <w:rsid w:val="00760B30"/>
    <w:rsid w:val="00762B92"/>
    <w:rsid w:val="0076669E"/>
    <w:rsid w:val="00770B2A"/>
    <w:rsid w:val="00775BF9"/>
    <w:rsid w:val="00775FEB"/>
    <w:rsid w:val="0077686D"/>
    <w:rsid w:val="00777B50"/>
    <w:rsid w:val="00781D9C"/>
    <w:rsid w:val="007825C7"/>
    <w:rsid w:val="0078321F"/>
    <w:rsid w:val="00784858"/>
    <w:rsid w:val="00785EAC"/>
    <w:rsid w:val="00790EC7"/>
    <w:rsid w:val="00792DDD"/>
    <w:rsid w:val="007930DB"/>
    <w:rsid w:val="00793505"/>
    <w:rsid w:val="00793EAE"/>
    <w:rsid w:val="00797EA3"/>
    <w:rsid w:val="007A26AB"/>
    <w:rsid w:val="007A6B34"/>
    <w:rsid w:val="007B613C"/>
    <w:rsid w:val="007C068F"/>
    <w:rsid w:val="007D1F47"/>
    <w:rsid w:val="007D43F6"/>
    <w:rsid w:val="007D4BF5"/>
    <w:rsid w:val="007E08B8"/>
    <w:rsid w:val="007E1194"/>
    <w:rsid w:val="007E1B8B"/>
    <w:rsid w:val="007E5373"/>
    <w:rsid w:val="007E6A1F"/>
    <w:rsid w:val="007E6AAA"/>
    <w:rsid w:val="007F1DEC"/>
    <w:rsid w:val="007F2DCF"/>
    <w:rsid w:val="00800140"/>
    <w:rsid w:val="0080220F"/>
    <w:rsid w:val="0080280E"/>
    <w:rsid w:val="008050AF"/>
    <w:rsid w:val="00805CC1"/>
    <w:rsid w:val="008070F8"/>
    <w:rsid w:val="00807D85"/>
    <w:rsid w:val="00812537"/>
    <w:rsid w:val="00813242"/>
    <w:rsid w:val="00820580"/>
    <w:rsid w:val="00820924"/>
    <w:rsid w:val="00822E83"/>
    <w:rsid w:val="00823FAB"/>
    <w:rsid w:val="00823FF5"/>
    <w:rsid w:val="0082634A"/>
    <w:rsid w:val="00830963"/>
    <w:rsid w:val="008322D8"/>
    <w:rsid w:val="00833D9A"/>
    <w:rsid w:val="008354A2"/>
    <w:rsid w:val="008356A2"/>
    <w:rsid w:val="00836F8F"/>
    <w:rsid w:val="00845D62"/>
    <w:rsid w:val="008506B4"/>
    <w:rsid w:val="00864DFE"/>
    <w:rsid w:val="00865255"/>
    <w:rsid w:val="0086573A"/>
    <w:rsid w:val="008659E9"/>
    <w:rsid w:val="00865F0B"/>
    <w:rsid w:val="00866024"/>
    <w:rsid w:val="00867171"/>
    <w:rsid w:val="00871E5E"/>
    <w:rsid w:val="00874C5F"/>
    <w:rsid w:val="00875296"/>
    <w:rsid w:val="008860E1"/>
    <w:rsid w:val="00887274"/>
    <w:rsid w:val="00890F3B"/>
    <w:rsid w:val="00891FB0"/>
    <w:rsid w:val="00892B91"/>
    <w:rsid w:val="008A12D6"/>
    <w:rsid w:val="008B1635"/>
    <w:rsid w:val="008B2EA8"/>
    <w:rsid w:val="008B5872"/>
    <w:rsid w:val="008B7226"/>
    <w:rsid w:val="008C2855"/>
    <w:rsid w:val="008C6C80"/>
    <w:rsid w:val="008C72C5"/>
    <w:rsid w:val="008D4684"/>
    <w:rsid w:val="008D5A99"/>
    <w:rsid w:val="008D6F42"/>
    <w:rsid w:val="008E0318"/>
    <w:rsid w:val="008E1202"/>
    <w:rsid w:val="008E292A"/>
    <w:rsid w:val="008E2C14"/>
    <w:rsid w:val="008E3436"/>
    <w:rsid w:val="008E4E49"/>
    <w:rsid w:val="008E67DA"/>
    <w:rsid w:val="008F18A0"/>
    <w:rsid w:val="008F2451"/>
    <w:rsid w:val="008F4BD0"/>
    <w:rsid w:val="008F5269"/>
    <w:rsid w:val="0090120E"/>
    <w:rsid w:val="0090358F"/>
    <w:rsid w:val="00905AAA"/>
    <w:rsid w:val="00907F80"/>
    <w:rsid w:val="0091501E"/>
    <w:rsid w:val="00920E20"/>
    <w:rsid w:val="009212DF"/>
    <w:rsid w:val="009264E9"/>
    <w:rsid w:val="00926CFE"/>
    <w:rsid w:val="00930040"/>
    <w:rsid w:val="0093279F"/>
    <w:rsid w:val="00934032"/>
    <w:rsid w:val="009347F7"/>
    <w:rsid w:val="00936889"/>
    <w:rsid w:val="009378D9"/>
    <w:rsid w:val="00937B81"/>
    <w:rsid w:val="00946B49"/>
    <w:rsid w:val="00947293"/>
    <w:rsid w:val="009531FC"/>
    <w:rsid w:val="00954FA1"/>
    <w:rsid w:val="009566E7"/>
    <w:rsid w:val="009600CC"/>
    <w:rsid w:val="00961E7F"/>
    <w:rsid w:val="00970BF3"/>
    <w:rsid w:val="00971347"/>
    <w:rsid w:val="009732B2"/>
    <w:rsid w:val="00974B54"/>
    <w:rsid w:val="00974BCB"/>
    <w:rsid w:val="0097594E"/>
    <w:rsid w:val="00977C85"/>
    <w:rsid w:val="0098652F"/>
    <w:rsid w:val="00986A19"/>
    <w:rsid w:val="00986DBF"/>
    <w:rsid w:val="009910E9"/>
    <w:rsid w:val="00992F22"/>
    <w:rsid w:val="00995758"/>
    <w:rsid w:val="009962B6"/>
    <w:rsid w:val="009974B4"/>
    <w:rsid w:val="00997B82"/>
    <w:rsid w:val="00997D58"/>
    <w:rsid w:val="009A2338"/>
    <w:rsid w:val="009A34DA"/>
    <w:rsid w:val="009B581A"/>
    <w:rsid w:val="009C4677"/>
    <w:rsid w:val="009C5691"/>
    <w:rsid w:val="009C6FC1"/>
    <w:rsid w:val="009D4B21"/>
    <w:rsid w:val="009D60DE"/>
    <w:rsid w:val="009D6FDE"/>
    <w:rsid w:val="009D739E"/>
    <w:rsid w:val="009D7B80"/>
    <w:rsid w:val="009E2FB1"/>
    <w:rsid w:val="009E3E6C"/>
    <w:rsid w:val="009E5AEF"/>
    <w:rsid w:val="009F2289"/>
    <w:rsid w:val="009F2D25"/>
    <w:rsid w:val="009F35D9"/>
    <w:rsid w:val="009F4133"/>
    <w:rsid w:val="009F4B89"/>
    <w:rsid w:val="00A01886"/>
    <w:rsid w:val="00A02EF9"/>
    <w:rsid w:val="00A04707"/>
    <w:rsid w:val="00A04C79"/>
    <w:rsid w:val="00A10052"/>
    <w:rsid w:val="00A10A93"/>
    <w:rsid w:val="00A119BF"/>
    <w:rsid w:val="00A12276"/>
    <w:rsid w:val="00A15116"/>
    <w:rsid w:val="00A165A6"/>
    <w:rsid w:val="00A17CC3"/>
    <w:rsid w:val="00A208A5"/>
    <w:rsid w:val="00A21472"/>
    <w:rsid w:val="00A220AD"/>
    <w:rsid w:val="00A22E13"/>
    <w:rsid w:val="00A25A6E"/>
    <w:rsid w:val="00A261B8"/>
    <w:rsid w:val="00A30023"/>
    <w:rsid w:val="00A305B5"/>
    <w:rsid w:val="00A3064E"/>
    <w:rsid w:val="00A32530"/>
    <w:rsid w:val="00A3588F"/>
    <w:rsid w:val="00A36D1B"/>
    <w:rsid w:val="00A37AC9"/>
    <w:rsid w:val="00A40241"/>
    <w:rsid w:val="00A413E3"/>
    <w:rsid w:val="00A417FC"/>
    <w:rsid w:val="00A4324F"/>
    <w:rsid w:val="00A44212"/>
    <w:rsid w:val="00A50B57"/>
    <w:rsid w:val="00A529AD"/>
    <w:rsid w:val="00A53961"/>
    <w:rsid w:val="00A5537B"/>
    <w:rsid w:val="00A5689F"/>
    <w:rsid w:val="00A63F98"/>
    <w:rsid w:val="00A719F6"/>
    <w:rsid w:val="00A753A8"/>
    <w:rsid w:val="00A7558A"/>
    <w:rsid w:val="00A764F2"/>
    <w:rsid w:val="00A76569"/>
    <w:rsid w:val="00A77548"/>
    <w:rsid w:val="00A806C5"/>
    <w:rsid w:val="00A83314"/>
    <w:rsid w:val="00A839BB"/>
    <w:rsid w:val="00A91E29"/>
    <w:rsid w:val="00A94462"/>
    <w:rsid w:val="00A944AD"/>
    <w:rsid w:val="00A94727"/>
    <w:rsid w:val="00A95607"/>
    <w:rsid w:val="00A971F9"/>
    <w:rsid w:val="00AA18E1"/>
    <w:rsid w:val="00AA5757"/>
    <w:rsid w:val="00AA5C50"/>
    <w:rsid w:val="00AA5E60"/>
    <w:rsid w:val="00AA724D"/>
    <w:rsid w:val="00AA78D7"/>
    <w:rsid w:val="00AB067A"/>
    <w:rsid w:val="00AB108E"/>
    <w:rsid w:val="00AB4268"/>
    <w:rsid w:val="00AB4A08"/>
    <w:rsid w:val="00AB7A6B"/>
    <w:rsid w:val="00AC0096"/>
    <w:rsid w:val="00AC0A8E"/>
    <w:rsid w:val="00AC0B56"/>
    <w:rsid w:val="00AC44C8"/>
    <w:rsid w:val="00AC49BB"/>
    <w:rsid w:val="00AC5B8E"/>
    <w:rsid w:val="00AC5BD6"/>
    <w:rsid w:val="00AD18A1"/>
    <w:rsid w:val="00AD4AB1"/>
    <w:rsid w:val="00AD6F65"/>
    <w:rsid w:val="00AD724B"/>
    <w:rsid w:val="00AE16BE"/>
    <w:rsid w:val="00AE1C4D"/>
    <w:rsid w:val="00AE1D2D"/>
    <w:rsid w:val="00AE2C2D"/>
    <w:rsid w:val="00AE7394"/>
    <w:rsid w:val="00AF076A"/>
    <w:rsid w:val="00AF230E"/>
    <w:rsid w:val="00AF46E4"/>
    <w:rsid w:val="00AF4973"/>
    <w:rsid w:val="00AF58D7"/>
    <w:rsid w:val="00AF5D60"/>
    <w:rsid w:val="00AF6956"/>
    <w:rsid w:val="00AF70A5"/>
    <w:rsid w:val="00AF78A1"/>
    <w:rsid w:val="00B00821"/>
    <w:rsid w:val="00B009D2"/>
    <w:rsid w:val="00B00CF0"/>
    <w:rsid w:val="00B0139E"/>
    <w:rsid w:val="00B02159"/>
    <w:rsid w:val="00B02410"/>
    <w:rsid w:val="00B02F63"/>
    <w:rsid w:val="00B0557E"/>
    <w:rsid w:val="00B05990"/>
    <w:rsid w:val="00B069D8"/>
    <w:rsid w:val="00B10528"/>
    <w:rsid w:val="00B1668C"/>
    <w:rsid w:val="00B210B6"/>
    <w:rsid w:val="00B22649"/>
    <w:rsid w:val="00B22761"/>
    <w:rsid w:val="00B24672"/>
    <w:rsid w:val="00B26EE0"/>
    <w:rsid w:val="00B302EA"/>
    <w:rsid w:val="00B30851"/>
    <w:rsid w:val="00B404FE"/>
    <w:rsid w:val="00B43772"/>
    <w:rsid w:val="00B44083"/>
    <w:rsid w:val="00B50EE3"/>
    <w:rsid w:val="00B51328"/>
    <w:rsid w:val="00B5284F"/>
    <w:rsid w:val="00B53539"/>
    <w:rsid w:val="00B61F53"/>
    <w:rsid w:val="00B62A79"/>
    <w:rsid w:val="00B62EFF"/>
    <w:rsid w:val="00B676C3"/>
    <w:rsid w:val="00B6798B"/>
    <w:rsid w:val="00B7073D"/>
    <w:rsid w:val="00B71006"/>
    <w:rsid w:val="00B71A36"/>
    <w:rsid w:val="00B734EA"/>
    <w:rsid w:val="00B74FA2"/>
    <w:rsid w:val="00B776CB"/>
    <w:rsid w:val="00B77D05"/>
    <w:rsid w:val="00B82DE9"/>
    <w:rsid w:val="00B86439"/>
    <w:rsid w:val="00B86EB3"/>
    <w:rsid w:val="00B87308"/>
    <w:rsid w:val="00B91086"/>
    <w:rsid w:val="00B913CE"/>
    <w:rsid w:val="00B91533"/>
    <w:rsid w:val="00B929CD"/>
    <w:rsid w:val="00B930AD"/>
    <w:rsid w:val="00B96004"/>
    <w:rsid w:val="00B962A4"/>
    <w:rsid w:val="00BA10E1"/>
    <w:rsid w:val="00BA1756"/>
    <w:rsid w:val="00BA1E01"/>
    <w:rsid w:val="00BA2D72"/>
    <w:rsid w:val="00BA46BF"/>
    <w:rsid w:val="00BA4F07"/>
    <w:rsid w:val="00BA4F98"/>
    <w:rsid w:val="00BB57E2"/>
    <w:rsid w:val="00BB72B5"/>
    <w:rsid w:val="00BC0AA3"/>
    <w:rsid w:val="00BC1C9F"/>
    <w:rsid w:val="00BC2ABA"/>
    <w:rsid w:val="00BC3DED"/>
    <w:rsid w:val="00BC4046"/>
    <w:rsid w:val="00BC43EF"/>
    <w:rsid w:val="00BC4986"/>
    <w:rsid w:val="00BC4C00"/>
    <w:rsid w:val="00BD3E7D"/>
    <w:rsid w:val="00BD4DD2"/>
    <w:rsid w:val="00BD5F57"/>
    <w:rsid w:val="00BD6526"/>
    <w:rsid w:val="00BD6BE1"/>
    <w:rsid w:val="00BD6CFF"/>
    <w:rsid w:val="00BE0481"/>
    <w:rsid w:val="00BE0CB0"/>
    <w:rsid w:val="00BE13CD"/>
    <w:rsid w:val="00BE1B72"/>
    <w:rsid w:val="00BE36F7"/>
    <w:rsid w:val="00BE707F"/>
    <w:rsid w:val="00BF0D5E"/>
    <w:rsid w:val="00BF1203"/>
    <w:rsid w:val="00BF319C"/>
    <w:rsid w:val="00BF3EF6"/>
    <w:rsid w:val="00BF413F"/>
    <w:rsid w:val="00BF5853"/>
    <w:rsid w:val="00BF6562"/>
    <w:rsid w:val="00BF6CE6"/>
    <w:rsid w:val="00C00633"/>
    <w:rsid w:val="00C02C69"/>
    <w:rsid w:val="00C03AA4"/>
    <w:rsid w:val="00C04AE8"/>
    <w:rsid w:val="00C06656"/>
    <w:rsid w:val="00C11CF1"/>
    <w:rsid w:val="00C13418"/>
    <w:rsid w:val="00C13ABE"/>
    <w:rsid w:val="00C2777E"/>
    <w:rsid w:val="00C279FB"/>
    <w:rsid w:val="00C3277D"/>
    <w:rsid w:val="00C33E25"/>
    <w:rsid w:val="00C35782"/>
    <w:rsid w:val="00C37675"/>
    <w:rsid w:val="00C4567B"/>
    <w:rsid w:val="00C53471"/>
    <w:rsid w:val="00C546E1"/>
    <w:rsid w:val="00C55CC9"/>
    <w:rsid w:val="00C575C1"/>
    <w:rsid w:val="00C57B9C"/>
    <w:rsid w:val="00C6331D"/>
    <w:rsid w:val="00C7274C"/>
    <w:rsid w:val="00C72924"/>
    <w:rsid w:val="00C73870"/>
    <w:rsid w:val="00C74B86"/>
    <w:rsid w:val="00C75AEB"/>
    <w:rsid w:val="00C77DF1"/>
    <w:rsid w:val="00C8008B"/>
    <w:rsid w:val="00C8059F"/>
    <w:rsid w:val="00C8276C"/>
    <w:rsid w:val="00C8580C"/>
    <w:rsid w:val="00C87EB2"/>
    <w:rsid w:val="00C90A01"/>
    <w:rsid w:val="00C91A3A"/>
    <w:rsid w:val="00C9271B"/>
    <w:rsid w:val="00C931D7"/>
    <w:rsid w:val="00C95405"/>
    <w:rsid w:val="00CA6857"/>
    <w:rsid w:val="00CB1BDF"/>
    <w:rsid w:val="00CB27E7"/>
    <w:rsid w:val="00CB4DD3"/>
    <w:rsid w:val="00CB5144"/>
    <w:rsid w:val="00CC07C7"/>
    <w:rsid w:val="00CC50D9"/>
    <w:rsid w:val="00CC6820"/>
    <w:rsid w:val="00CD3334"/>
    <w:rsid w:val="00CD6071"/>
    <w:rsid w:val="00CD7CE2"/>
    <w:rsid w:val="00CE0F83"/>
    <w:rsid w:val="00CE1D0F"/>
    <w:rsid w:val="00CE34C3"/>
    <w:rsid w:val="00CE434A"/>
    <w:rsid w:val="00CF297C"/>
    <w:rsid w:val="00D042E2"/>
    <w:rsid w:val="00D06431"/>
    <w:rsid w:val="00D06593"/>
    <w:rsid w:val="00D06DE2"/>
    <w:rsid w:val="00D070C7"/>
    <w:rsid w:val="00D07C91"/>
    <w:rsid w:val="00D110A3"/>
    <w:rsid w:val="00D13559"/>
    <w:rsid w:val="00D15160"/>
    <w:rsid w:val="00D17909"/>
    <w:rsid w:val="00D211D3"/>
    <w:rsid w:val="00D239E3"/>
    <w:rsid w:val="00D25320"/>
    <w:rsid w:val="00D25444"/>
    <w:rsid w:val="00D265B8"/>
    <w:rsid w:val="00D2673D"/>
    <w:rsid w:val="00D27319"/>
    <w:rsid w:val="00D277DD"/>
    <w:rsid w:val="00D309F0"/>
    <w:rsid w:val="00D30BA2"/>
    <w:rsid w:val="00D30CC1"/>
    <w:rsid w:val="00D32AFE"/>
    <w:rsid w:val="00D34D0B"/>
    <w:rsid w:val="00D3713F"/>
    <w:rsid w:val="00D4235C"/>
    <w:rsid w:val="00D4358D"/>
    <w:rsid w:val="00D43A57"/>
    <w:rsid w:val="00D44A8C"/>
    <w:rsid w:val="00D47CEE"/>
    <w:rsid w:val="00D50F59"/>
    <w:rsid w:val="00D5142F"/>
    <w:rsid w:val="00D52C78"/>
    <w:rsid w:val="00D53D79"/>
    <w:rsid w:val="00D546A6"/>
    <w:rsid w:val="00D56314"/>
    <w:rsid w:val="00D612E1"/>
    <w:rsid w:val="00D62A5F"/>
    <w:rsid w:val="00D636F7"/>
    <w:rsid w:val="00D70953"/>
    <w:rsid w:val="00D75A29"/>
    <w:rsid w:val="00D81350"/>
    <w:rsid w:val="00D81EAD"/>
    <w:rsid w:val="00D833FD"/>
    <w:rsid w:val="00D8364E"/>
    <w:rsid w:val="00D83C85"/>
    <w:rsid w:val="00D92A0D"/>
    <w:rsid w:val="00D94412"/>
    <w:rsid w:val="00D9568A"/>
    <w:rsid w:val="00D95694"/>
    <w:rsid w:val="00D95F4B"/>
    <w:rsid w:val="00D97581"/>
    <w:rsid w:val="00DA0DC5"/>
    <w:rsid w:val="00DA0F2E"/>
    <w:rsid w:val="00DA16B6"/>
    <w:rsid w:val="00DA410D"/>
    <w:rsid w:val="00DA5742"/>
    <w:rsid w:val="00DA5AC2"/>
    <w:rsid w:val="00DB1213"/>
    <w:rsid w:val="00DB3EAC"/>
    <w:rsid w:val="00DB5271"/>
    <w:rsid w:val="00DB59E8"/>
    <w:rsid w:val="00DB5B9B"/>
    <w:rsid w:val="00DB5BD0"/>
    <w:rsid w:val="00DB7AF3"/>
    <w:rsid w:val="00DB7E4D"/>
    <w:rsid w:val="00DC37DB"/>
    <w:rsid w:val="00DC4516"/>
    <w:rsid w:val="00DC50B9"/>
    <w:rsid w:val="00DC553F"/>
    <w:rsid w:val="00DD2FFD"/>
    <w:rsid w:val="00DD38AE"/>
    <w:rsid w:val="00DD50E8"/>
    <w:rsid w:val="00DE14E4"/>
    <w:rsid w:val="00DE3C9D"/>
    <w:rsid w:val="00DE5A58"/>
    <w:rsid w:val="00DE6828"/>
    <w:rsid w:val="00DE6B9C"/>
    <w:rsid w:val="00DF1188"/>
    <w:rsid w:val="00DF1690"/>
    <w:rsid w:val="00DF2AFD"/>
    <w:rsid w:val="00DF40A8"/>
    <w:rsid w:val="00DF43FC"/>
    <w:rsid w:val="00DF6497"/>
    <w:rsid w:val="00DF7196"/>
    <w:rsid w:val="00E009DA"/>
    <w:rsid w:val="00E032A2"/>
    <w:rsid w:val="00E04398"/>
    <w:rsid w:val="00E0604D"/>
    <w:rsid w:val="00E06784"/>
    <w:rsid w:val="00E0701A"/>
    <w:rsid w:val="00E11B5C"/>
    <w:rsid w:val="00E12C38"/>
    <w:rsid w:val="00E12C8A"/>
    <w:rsid w:val="00E14D9B"/>
    <w:rsid w:val="00E16398"/>
    <w:rsid w:val="00E227B5"/>
    <w:rsid w:val="00E23504"/>
    <w:rsid w:val="00E24A14"/>
    <w:rsid w:val="00E263A4"/>
    <w:rsid w:val="00E266D2"/>
    <w:rsid w:val="00E328D2"/>
    <w:rsid w:val="00E3342B"/>
    <w:rsid w:val="00E33718"/>
    <w:rsid w:val="00E37309"/>
    <w:rsid w:val="00E40461"/>
    <w:rsid w:val="00E435B5"/>
    <w:rsid w:val="00E46A94"/>
    <w:rsid w:val="00E5098C"/>
    <w:rsid w:val="00E50AFA"/>
    <w:rsid w:val="00E5255B"/>
    <w:rsid w:val="00E52942"/>
    <w:rsid w:val="00E53384"/>
    <w:rsid w:val="00E537F5"/>
    <w:rsid w:val="00E53CB4"/>
    <w:rsid w:val="00E54559"/>
    <w:rsid w:val="00E631D5"/>
    <w:rsid w:val="00E63E04"/>
    <w:rsid w:val="00E673BA"/>
    <w:rsid w:val="00E71956"/>
    <w:rsid w:val="00E75066"/>
    <w:rsid w:val="00E76B6A"/>
    <w:rsid w:val="00E771EB"/>
    <w:rsid w:val="00E80819"/>
    <w:rsid w:val="00E81D17"/>
    <w:rsid w:val="00E82BC0"/>
    <w:rsid w:val="00E86927"/>
    <w:rsid w:val="00E87AED"/>
    <w:rsid w:val="00E94307"/>
    <w:rsid w:val="00E95AB4"/>
    <w:rsid w:val="00E97374"/>
    <w:rsid w:val="00E97DD3"/>
    <w:rsid w:val="00EA00C9"/>
    <w:rsid w:val="00EA29C2"/>
    <w:rsid w:val="00EA307D"/>
    <w:rsid w:val="00EA33F0"/>
    <w:rsid w:val="00EA4169"/>
    <w:rsid w:val="00EA4FBB"/>
    <w:rsid w:val="00EB0F9C"/>
    <w:rsid w:val="00EB2CA6"/>
    <w:rsid w:val="00EB727B"/>
    <w:rsid w:val="00EC2432"/>
    <w:rsid w:val="00ED0A22"/>
    <w:rsid w:val="00ED0E0E"/>
    <w:rsid w:val="00ED317C"/>
    <w:rsid w:val="00ED51C5"/>
    <w:rsid w:val="00ED7349"/>
    <w:rsid w:val="00EE1B72"/>
    <w:rsid w:val="00EE2442"/>
    <w:rsid w:val="00EE7558"/>
    <w:rsid w:val="00EF0577"/>
    <w:rsid w:val="00EF10DA"/>
    <w:rsid w:val="00EF28F2"/>
    <w:rsid w:val="00EF2E82"/>
    <w:rsid w:val="00EF7BED"/>
    <w:rsid w:val="00F00057"/>
    <w:rsid w:val="00F06071"/>
    <w:rsid w:val="00F120F3"/>
    <w:rsid w:val="00F1765B"/>
    <w:rsid w:val="00F20227"/>
    <w:rsid w:val="00F2026C"/>
    <w:rsid w:val="00F24884"/>
    <w:rsid w:val="00F26BE6"/>
    <w:rsid w:val="00F33164"/>
    <w:rsid w:val="00F3542D"/>
    <w:rsid w:val="00F35C4B"/>
    <w:rsid w:val="00F377E5"/>
    <w:rsid w:val="00F37E2F"/>
    <w:rsid w:val="00F40AF7"/>
    <w:rsid w:val="00F40FA1"/>
    <w:rsid w:val="00F42B8D"/>
    <w:rsid w:val="00F42F7B"/>
    <w:rsid w:val="00F439D5"/>
    <w:rsid w:val="00F4609C"/>
    <w:rsid w:val="00F547E5"/>
    <w:rsid w:val="00F57194"/>
    <w:rsid w:val="00F60A31"/>
    <w:rsid w:val="00F60D9B"/>
    <w:rsid w:val="00F62483"/>
    <w:rsid w:val="00F66538"/>
    <w:rsid w:val="00F66FE0"/>
    <w:rsid w:val="00F70071"/>
    <w:rsid w:val="00F72B23"/>
    <w:rsid w:val="00F7414D"/>
    <w:rsid w:val="00F744E4"/>
    <w:rsid w:val="00F75F41"/>
    <w:rsid w:val="00F768FE"/>
    <w:rsid w:val="00F76D0A"/>
    <w:rsid w:val="00F77B6B"/>
    <w:rsid w:val="00F80041"/>
    <w:rsid w:val="00F81E0F"/>
    <w:rsid w:val="00F8317B"/>
    <w:rsid w:val="00F8373D"/>
    <w:rsid w:val="00F83970"/>
    <w:rsid w:val="00F85A62"/>
    <w:rsid w:val="00F864A4"/>
    <w:rsid w:val="00F8683E"/>
    <w:rsid w:val="00F86C62"/>
    <w:rsid w:val="00F90D01"/>
    <w:rsid w:val="00F912FB"/>
    <w:rsid w:val="00F95D99"/>
    <w:rsid w:val="00F95FB9"/>
    <w:rsid w:val="00F9739F"/>
    <w:rsid w:val="00FA0E46"/>
    <w:rsid w:val="00FA0E92"/>
    <w:rsid w:val="00FA3018"/>
    <w:rsid w:val="00FA4665"/>
    <w:rsid w:val="00FB0838"/>
    <w:rsid w:val="00FB0CC5"/>
    <w:rsid w:val="00FB629B"/>
    <w:rsid w:val="00FB6CCF"/>
    <w:rsid w:val="00FB6D57"/>
    <w:rsid w:val="00FC718F"/>
    <w:rsid w:val="00FC7407"/>
    <w:rsid w:val="00FC7939"/>
    <w:rsid w:val="00FD0411"/>
    <w:rsid w:val="00FD0FFD"/>
    <w:rsid w:val="00FD17C0"/>
    <w:rsid w:val="00FD3592"/>
    <w:rsid w:val="00FD396D"/>
    <w:rsid w:val="00FD3C2D"/>
    <w:rsid w:val="00FD6F36"/>
    <w:rsid w:val="00FD788B"/>
    <w:rsid w:val="00FD7D50"/>
    <w:rsid w:val="00FE3866"/>
    <w:rsid w:val="00FF0C0F"/>
    <w:rsid w:val="00FF1BBA"/>
    <w:rsid w:val="00FF2603"/>
    <w:rsid w:val="00FF2C77"/>
    <w:rsid w:val="00FF4387"/>
    <w:rsid w:val="00FF49A9"/>
    <w:rsid w:val="00FF5AC9"/>
    <w:rsid w:val="00FF5EBC"/>
    <w:rsid w:val="00FF62D2"/>
    <w:rsid w:val="00FF6D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2577"/>
    <w:rPr>
      <w:sz w:val="24"/>
      <w:szCs w:val="24"/>
    </w:rPr>
  </w:style>
  <w:style w:type="paragraph" w:styleId="1">
    <w:name w:val="heading 1"/>
    <w:basedOn w:val="a"/>
    <w:next w:val="a"/>
    <w:link w:val="10"/>
    <w:uiPriority w:val="99"/>
    <w:qFormat/>
    <w:rsid w:val="00823FF5"/>
    <w:pPr>
      <w:widowControl w:val="0"/>
      <w:autoSpaceDE w:val="0"/>
      <w:autoSpaceDN w:val="0"/>
      <w:adjustRightInd w:val="0"/>
      <w:spacing w:before="108" w:after="108"/>
      <w:jc w:val="center"/>
      <w:outlineLvl w:val="0"/>
    </w:pPr>
    <w:rPr>
      <w:rFonts w:ascii="Arial" w:hAnsi="Arial" w:cs="Arial"/>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712577"/>
    <w:pPr>
      <w:widowControl w:val="0"/>
      <w:autoSpaceDE w:val="0"/>
      <w:autoSpaceDN w:val="0"/>
      <w:adjustRightInd w:val="0"/>
    </w:pPr>
    <w:rPr>
      <w:rFonts w:ascii="Courier New" w:hAnsi="Courier New" w:cs="Courier New"/>
      <w:sz w:val="16"/>
      <w:szCs w:val="16"/>
    </w:rPr>
  </w:style>
  <w:style w:type="paragraph" w:customStyle="1" w:styleId="a3">
    <w:basedOn w:val="a"/>
    <w:rsid w:val="00712577"/>
    <w:pPr>
      <w:widowControl w:val="0"/>
      <w:adjustRightInd w:val="0"/>
      <w:spacing w:after="160" w:line="240" w:lineRule="exact"/>
      <w:jc w:val="right"/>
    </w:pPr>
    <w:rPr>
      <w:sz w:val="20"/>
      <w:szCs w:val="20"/>
      <w:lang w:val="en-GB" w:eastAsia="en-US"/>
    </w:rPr>
  </w:style>
  <w:style w:type="paragraph" w:styleId="a4">
    <w:name w:val="Balloon Text"/>
    <w:basedOn w:val="a"/>
    <w:semiHidden/>
    <w:rsid w:val="00712577"/>
    <w:rPr>
      <w:rFonts w:ascii="Tahoma" w:hAnsi="Tahoma" w:cs="Tahoma"/>
      <w:sz w:val="16"/>
      <w:szCs w:val="16"/>
    </w:rPr>
  </w:style>
  <w:style w:type="paragraph" w:customStyle="1" w:styleId="a5">
    <w:name w:val="Знак Знак Знак Знак"/>
    <w:basedOn w:val="a"/>
    <w:rsid w:val="004938B5"/>
    <w:pPr>
      <w:widowControl w:val="0"/>
      <w:adjustRightInd w:val="0"/>
      <w:spacing w:after="160" w:line="240" w:lineRule="exact"/>
      <w:jc w:val="right"/>
    </w:pPr>
    <w:rPr>
      <w:sz w:val="20"/>
      <w:szCs w:val="20"/>
      <w:lang w:val="en-GB" w:eastAsia="en-US"/>
    </w:rPr>
  </w:style>
  <w:style w:type="paragraph" w:customStyle="1" w:styleId="a6">
    <w:name w:val="Знак Знак Знак Знак"/>
    <w:basedOn w:val="a"/>
    <w:rsid w:val="009D6FDE"/>
    <w:pPr>
      <w:widowControl w:val="0"/>
      <w:adjustRightInd w:val="0"/>
      <w:spacing w:after="160" w:line="240" w:lineRule="exact"/>
      <w:jc w:val="right"/>
    </w:pPr>
    <w:rPr>
      <w:sz w:val="20"/>
      <w:szCs w:val="20"/>
      <w:lang w:val="en-GB" w:eastAsia="en-US"/>
    </w:rPr>
  </w:style>
  <w:style w:type="paragraph" w:styleId="a7">
    <w:name w:val="header"/>
    <w:basedOn w:val="a"/>
    <w:link w:val="a8"/>
    <w:rsid w:val="00A37AC9"/>
    <w:pPr>
      <w:tabs>
        <w:tab w:val="center" w:pos="4677"/>
        <w:tab w:val="right" w:pos="9355"/>
      </w:tabs>
    </w:pPr>
  </w:style>
  <w:style w:type="character" w:customStyle="1" w:styleId="a8">
    <w:name w:val="Верхний колонтитул Знак"/>
    <w:basedOn w:val="a0"/>
    <w:link w:val="a7"/>
    <w:rsid w:val="00A37AC9"/>
    <w:rPr>
      <w:sz w:val="24"/>
      <w:szCs w:val="24"/>
    </w:rPr>
  </w:style>
  <w:style w:type="paragraph" w:styleId="a9">
    <w:name w:val="footer"/>
    <w:basedOn w:val="a"/>
    <w:link w:val="aa"/>
    <w:rsid w:val="00A37AC9"/>
    <w:pPr>
      <w:tabs>
        <w:tab w:val="center" w:pos="4677"/>
        <w:tab w:val="right" w:pos="9355"/>
      </w:tabs>
    </w:pPr>
  </w:style>
  <w:style w:type="character" w:customStyle="1" w:styleId="aa">
    <w:name w:val="Нижний колонтитул Знак"/>
    <w:basedOn w:val="a0"/>
    <w:link w:val="a9"/>
    <w:rsid w:val="00A37AC9"/>
    <w:rPr>
      <w:sz w:val="24"/>
      <w:szCs w:val="24"/>
    </w:rPr>
  </w:style>
  <w:style w:type="paragraph" w:styleId="2">
    <w:name w:val="Body Text 2"/>
    <w:basedOn w:val="a"/>
    <w:link w:val="20"/>
    <w:rsid w:val="00A37AC9"/>
    <w:pPr>
      <w:widowControl w:val="0"/>
      <w:tabs>
        <w:tab w:val="left" w:pos="-142"/>
        <w:tab w:val="left" w:pos="720"/>
      </w:tabs>
      <w:snapToGrid w:val="0"/>
      <w:jc w:val="both"/>
    </w:pPr>
    <w:rPr>
      <w:szCs w:val="20"/>
    </w:rPr>
  </w:style>
  <w:style w:type="character" w:customStyle="1" w:styleId="20">
    <w:name w:val="Основной текст 2 Знак"/>
    <w:basedOn w:val="a0"/>
    <w:link w:val="2"/>
    <w:rsid w:val="00A37AC9"/>
    <w:rPr>
      <w:sz w:val="24"/>
    </w:rPr>
  </w:style>
  <w:style w:type="paragraph" w:styleId="ab">
    <w:name w:val="No Spacing"/>
    <w:uiPriority w:val="1"/>
    <w:qFormat/>
    <w:rsid w:val="001C0315"/>
    <w:rPr>
      <w:sz w:val="24"/>
      <w:szCs w:val="24"/>
    </w:rPr>
  </w:style>
  <w:style w:type="paragraph" w:customStyle="1" w:styleId="11">
    <w:name w:val="Абзац списка1"/>
    <w:basedOn w:val="a"/>
    <w:rsid w:val="00C13418"/>
    <w:pPr>
      <w:ind w:left="720" w:firstLine="720"/>
      <w:jc w:val="both"/>
    </w:pPr>
    <w:rPr>
      <w:rFonts w:ascii="Tms Rmn" w:hAnsi="Tms Rmn"/>
      <w:sz w:val="28"/>
      <w:szCs w:val="20"/>
    </w:rPr>
  </w:style>
  <w:style w:type="paragraph" w:customStyle="1" w:styleId="s1">
    <w:name w:val="s_1"/>
    <w:basedOn w:val="a"/>
    <w:rsid w:val="009566E7"/>
    <w:pPr>
      <w:spacing w:before="100" w:beforeAutospacing="1" w:after="100" w:afterAutospacing="1"/>
    </w:pPr>
  </w:style>
  <w:style w:type="character" w:styleId="ac">
    <w:name w:val="Hyperlink"/>
    <w:basedOn w:val="a0"/>
    <w:uiPriority w:val="99"/>
    <w:unhideWhenUsed/>
    <w:rsid w:val="009566E7"/>
    <w:rPr>
      <w:color w:val="0000FF"/>
      <w:u w:val="single"/>
    </w:rPr>
  </w:style>
  <w:style w:type="paragraph" w:customStyle="1" w:styleId="s16">
    <w:name w:val="s_16"/>
    <w:basedOn w:val="a"/>
    <w:rsid w:val="009566E7"/>
    <w:pPr>
      <w:spacing w:before="100" w:beforeAutospacing="1" w:after="100" w:afterAutospacing="1"/>
    </w:pPr>
  </w:style>
  <w:style w:type="paragraph" w:styleId="ad">
    <w:name w:val="List"/>
    <w:basedOn w:val="a"/>
    <w:rsid w:val="0078321F"/>
    <w:pPr>
      <w:ind w:left="283" w:hanging="283"/>
    </w:pPr>
    <w:rPr>
      <w:sz w:val="20"/>
      <w:szCs w:val="20"/>
    </w:rPr>
  </w:style>
  <w:style w:type="character" w:customStyle="1" w:styleId="10">
    <w:name w:val="Заголовок 1 Знак"/>
    <w:basedOn w:val="a0"/>
    <w:link w:val="1"/>
    <w:uiPriority w:val="99"/>
    <w:rsid w:val="00823FF5"/>
    <w:rPr>
      <w:rFonts w:ascii="Arial" w:hAnsi="Arial" w:cs="Arial"/>
      <w:b/>
      <w:bCs/>
      <w:color w:val="26282F"/>
      <w:sz w:val="24"/>
      <w:szCs w:val="24"/>
    </w:rPr>
  </w:style>
  <w:style w:type="paragraph" w:styleId="ae">
    <w:name w:val="Normal (Web)"/>
    <w:basedOn w:val="a"/>
    <w:uiPriority w:val="99"/>
    <w:unhideWhenUsed/>
    <w:rsid w:val="00823FF5"/>
    <w:pPr>
      <w:spacing w:before="100" w:beforeAutospacing="1" w:after="100" w:afterAutospacing="1"/>
    </w:pPr>
    <w:rPr>
      <w:rFonts w:eastAsiaTheme="minorEastAsia"/>
    </w:rPr>
  </w:style>
  <w:style w:type="paragraph" w:customStyle="1" w:styleId="af">
    <w:name w:val="Таблицы (моноширинный)"/>
    <w:basedOn w:val="a"/>
    <w:next w:val="a"/>
    <w:uiPriority w:val="99"/>
    <w:semiHidden/>
    <w:rsid w:val="00823FF5"/>
    <w:pPr>
      <w:widowControl w:val="0"/>
      <w:autoSpaceDE w:val="0"/>
      <w:autoSpaceDN w:val="0"/>
      <w:adjustRightInd w:val="0"/>
    </w:pPr>
    <w:rPr>
      <w:rFonts w:ascii="Courier New" w:eastAsiaTheme="minorEastAsia" w:hAnsi="Courier New" w:cs="Courier New"/>
    </w:rPr>
  </w:style>
  <w:style w:type="character" w:customStyle="1" w:styleId="ConsPlusNormal">
    <w:name w:val="ConsPlusNormal Знак"/>
    <w:link w:val="ConsPlusNormal0"/>
    <w:semiHidden/>
    <w:locked/>
    <w:rsid w:val="00823FF5"/>
    <w:rPr>
      <w:rFonts w:ascii="Arial" w:hAnsi="Arial" w:cs="Arial"/>
    </w:rPr>
  </w:style>
  <w:style w:type="paragraph" w:customStyle="1" w:styleId="ConsPlusNormal0">
    <w:name w:val="ConsPlusNormal"/>
    <w:link w:val="ConsPlusNormal"/>
    <w:semiHidden/>
    <w:rsid w:val="00823FF5"/>
    <w:pPr>
      <w:widowControl w:val="0"/>
      <w:autoSpaceDE w:val="0"/>
      <w:autoSpaceDN w:val="0"/>
      <w:adjustRightInd w:val="0"/>
      <w:ind w:firstLine="720"/>
    </w:pPr>
    <w:rPr>
      <w:rFonts w:ascii="Arial" w:hAnsi="Arial" w:cs="Arial"/>
    </w:rPr>
  </w:style>
  <w:style w:type="paragraph" w:customStyle="1" w:styleId="ConsPlusNonformat">
    <w:name w:val="ConsPlusNonformat"/>
    <w:uiPriority w:val="99"/>
    <w:semiHidden/>
    <w:rsid w:val="00823FF5"/>
    <w:pPr>
      <w:widowControl w:val="0"/>
      <w:autoSpaceDE w:val="0"/>
      <w:autoSpaceDN w:val="0"/>
    </w:pPr>
    <w:rPr>
      <w:rFonts w:ascii="Courier New" w:eastAsiaTheme="minorEastAsia" w:hAnsi="Courier New" w:cs="Courier New"/>
    </w:rPr>
  </w:style>
  <w:style w:type="character" w:customStyle="1" w:styleId="af0">
    <w:name w:val="Цветовое выделение"/>
    <w:uiPriority w:val="99"/>
    <w:rsid w:val="00823FF5"/>
    <w:rPr>
      <w:b/>
      <w:bCs w:val="0"/>
      <w:color w:val="26282F"/>
    </w:rPr>
  </w:style>
  <w:style w:type="character" w:customStyle="1" w:styleId="af1">
    <w:name w:val="Гипертекстовая ссылка"/>
    <w:basedOn w:val="af0"/>
    <w:uiPriority w:val="99"/>
    <w:rsid w:val="00823FF5"/>
    <w:rPr>
      <w:rFonts w:ascii="Times New Roman" w:hAnsi="Times New Roman" w:cs="Times New Roman" w:hint="default"/>
      <w:color w:val="106BBE"/>
    </w:rPr>
  </w:style>
</w:styles>
</file>

<file path=word/webSettings.xml><?xml version="1.0" encoding="utf-8"?>
<w:webSettings xmlns:r="http://schemas.openxmlformats.org/officeDocument/2006/relationships" xmlns:w="http://schemas.openxmlformats.org/wordprocessingml/2006/main">
  <w:divs>
    <w:div w:id="834539322">
      <w:bodyDiv w:val="1"/>
      <w:marLeft w:val="0"/>
      <w:marRight w:val="0"/>
      <w:marTop w:val="0"/>
      <w:marBottom w:val="0"/>
      <w:divBdr>
        <w:top w:val="none" w:sz="0" w:space="0" w:color="auto"/>
        <w:left w:val="none" w:sz="0" w:space="0" w:color="auto"/>
        <w:bottom w:val="none" w:sz="0" w:space="0" w:color="auto"/>
        <w:right w:val="none" w:sz="0" w:space="0" w:color="auto"/>
      </w:divBdr>
    </w:div>
    <w:div w:id="1047224088">
      <w:bodyDiv w:val="1"/>
      <w:marLeft w:val="0"/>
      <w:marRight w:val="0"/>
      <w:marTop w:val="0"/>
      <w:marBottom w:val="0"/>
      <w:divBdr>
        <w:top w:val="none" w:sz="0" w:space="0" w:color="auto"/>
        <w:left w:val="none" w:sz="0" w:space="0" w:color="auto"/>
        <w:bottom w:val="none" w:sz="0" w:space="0" w:color="auto"/>
        <w:right w:val="none" w:sz="0" w:space="0" w:color="auto"/>
      </w:divBdr>
    </w:div>
    <w:div w:id="1642267746">
      <w:bodyDiv w:val="1"/>
      <w:marLeft w:val="0"/>
      <w:marRight w:val="0"/>
      <w:marTop w:val="0"/>
      <w:marBottom w:val="0"/>
      <w:divBdr>
        <w:top w:val="none" w:sz="0" w:space="0" w:color="auto"/>
        <w:left w:val="none" w:sz="0" w:space="0" w:color="auto"/>
        <w:bottom w:val="none" w:sz="0" w:space="0" w:color="auto"/>
        <w:right w:val="none" w:sz="0" w:space="0" w:color="auto"/>
      </w:divBdr>
    </w:div>
    <w:div w:id="1973097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madm.ru/" TargetMode="External"/><Relationship Id="rId13" Type="http://schemas.openxmlformats.org/officeDocument/2006/relationships/hyperlink" Target="garantf1://12046661.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12084522.2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ndia.ru/text/category/litcevoj_sche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Users\PadreckayaAN\Documents\IBN%20&#1055;&#1086;&#1083;&#1091;&#1095;&#1077;&#1085;&#1085;&#1099;&#1077;%20&#1092;&#1072;&#1081;&#1083;&#1099;\&#1072;&#1076;&#1084;&#1080;&#1085;&#1080;&#1089;&#1090;&#1088;&#1072;&#1090;&#1080;&#1074;&#1085;&#1099;&#1081;%20&#1088;&#1077;&#1075;&#1083;&#1072;&#1084;&#1077;&#1085;&#1090;%20&#1087;&#1088;&#1077;&#1076;&#1086;&#1089;&#1090;&#1072;&#1074;&#1083;&#1077;&#1085;&#1080;&#1103;%20&#1084;&#1091;&#1085;&#1080;&#1094;&#1080;&#1087;&#1072;&#1083;&#1100;&#1085;&#1086;&#1081;%20&#1091;&#1089;&#1083;&#1091;&#1075;&#1080;%20&#1047;&#1072;&#1082;&#1083;&#1102;&#1095;&#1077;&#1085;&#1080;&#1077;%20&#1076;&#1086;&#1075;&#1086;&#1074;&#1086;&#1088;&#1086;&#1074;%20&#1089;&#1086;&#1094;&#1080;&#1072;&#1083;&#1100;&#1085;&#1086;&#1075;&#1086;%20&#1085;&#1072;&#1081;&#1084;&#1072;%20&#1078;&#1080;&#1083;&#1086;&#1075;&#1086;%20&#1087;&#1086;&#1084;&#1077;&#1097;&#1077;&#1085;&#1080;&#1103;%20&#1084;&#1091;&#1085;&#1080;&#1094;&#1080;&#1087;&#1072;&#1083;&#1100;&#1085;&#1086;&#1075;&#1086;%20&#1078;&#1080;&#1083;&#1080;&#1097;&#1085;&#1086;&#1075;&#1086;%20&#1092;&#1086;&#1085;&#1076;&#1072;.rtf" TargetMode="External"/><Relationship Id="rId4" Type="http://schemas.openxmlformats.org/officeDocument/2006/relationships/settings" Target="settings.xml"/><Relationship Id="rId9" Type="http://schemas.openxmlformats.org/officeDocument/2006/relationships/hyperlink" Target="file:///C:\Users\PadreckayaAN\Documents\IBN%20&#1055;&#1086;&#1083;&#1091;&#1095;&#1077;&#1085;&#1085;&#1099;&#1077;%20&#1092;&#1072;&#1081;&#1083;&#1099;\&#1072;&#1076;&#1084;&#1080;&#1085;&#1080;&#1089;&#1090;&#1088;&#1072;&#1090;&#1080;&#1074;&#1085;&#1099;&#1081;%20&#1088;&#1077;&#1075;&#1083;&#1072;&#1084;&#1077;&#1085;&#1090;%20&#1087;&#1088;&#1077;&#1076;&#1086;&#1089;&#1090;&#1072;&#1074;&#1083;&#1077;&#1085;&#1080;&#1103;%20&#1084;&#1091;&#1085;&#1080;&#1094;&#1080;&#1087;&#1072;&#1083;&#1100;&#1085;&#1086;&#1081;%20&#1091;&#1089;&#1083;&#1091;&#1075;&#1080;%20&#1047;&#1072;&#1082;&#1083;&#1102;&#1095;&#1077;&#1085;&#1080;&#1077;%20&#1076;&#1086;&#1075;&#1086;&#1074;&#1086;&#1088;&#1086;&#1074;%20&#1089;&#1086;&#1094;&#1080;&#1072;&#1083;&#1100;&#1085;&#1086;&#1075;&#1086;%20&#1085;&#1072;&#1081;&#1084;&#1072;%20&#1078;&#1080;&#1083;&#1086;&#1075;&#1086;%20&#1087;&#1086;&#1084;&#1077;&#1097;&#1077;&#1085;&#1080;&#1103;%20&#1084;&#1091;&#1085;&#1080;&#1094;&#1080;&#1087;&#1072;&#1083;&#1100;&#1085;&#1086;&#1075;&#1086;%20&#1078;&#1080;&#1083;&#1080;&#1097;&#1085;&#1086;&#1075;&#1086;%20&#1092;&#1086;&#1085;&#1076;&#1072;.rtf" TargetMode="External"/><Relationship Id="rId14" Type="http://schemas.openxmlformats.org/officeDocument/2006/relationships/hyperlink" Target="file:///C:\Users\PadreckayaAN\Documents\IBN%20&#1055;&#1086;&#1083;&#1091;&#1095;&#1077;&#1085;&#1085;&#1099;&#1077;%20&#1092;&#1072;&#1081;&#1083;&#1099;\&#1072;&#1076;&#1084;&#1080;&#1085;&#1080;&#1089;&#1090;&#1088;&#1072;&#1090;&#1080;&#1074;&#1085;&#1099;&#1081;%20&#1088;&#1077;&#1075;&#1083;&#1072;&#1084;&#1077;&#1085;&#1090;%20&#1087;&#1088;&#1077;&#1076;&#1086;&#1089;&#1090;&#1072;&#1074;&#1083;&#1077;&#1085;&#1080;&#1103;%20&#1084;&#1091;&#1085;&#1080;&#1094;&#1080;&#1087;&#1072;&#1083;&#1100;&#1085;&#1086;&#1081;%20&#1091;&#1089;&#1083;&#1091;&#1075;&#1080;%20&#1047;&#1072;&#1082;&#1083;&#1102;&#1095;&#1077;&#1085;&#1080;&#1077;%20&#1076;&#1086;&#1075;&#1086;&#1074;&#1086;&#1088;&#1086;&#1074;%20&#1089;&#1086;&#1094;&#1080;&#1072;&#1083;&#1100;&#1085;&#1086;&#1075;&#1086;%20&#1085;&#1072;&#1081;&#1084;&#1072;%20&#1078;&#1080;&#1083;&#1086;&#1075;&#1086;%20&#1087;&#1086;&#1084;&#1077;&#1097;&#1077;&#1085;&#1080;&#1103;%20&#1084;&#1091;&#1085;&#1080;&#1094;&#1080;&#1087;&#1072;&#1083;&#1100;&#1085;&#1086;&#1075;&#1086;%20&#1078;&#1080;&#1083;&#1080;&#1097;&#1085;&#1086;&#1075;&#1086;%20&#1092;&#1086;&#1085;&#1076;&#1072;.rt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2A637-E06A-4BE8-93AE-ADCFF2FA8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21</Pages>
  <Words>8525</Words>
  <Characters>48598</Characters>
  <Application>Microsoft Office Word</Application>
  <DocSecurity>0</DocSecurity>
  <Lines>404</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AdmZima</Company>
  <LinksUpToDate>false</LinksUpToDate>
  <CharactersWithSpaces>57009</CharactersWithSpaces>
  <SharedDoc>false</SharedDoc>
  <HLinks>
    <vt:vector size="48" baseType="variant">
      <vt:variant>
        <vt:i4>5701653</vt:i4>
      </vt:variant>
      <vt:variant>
        <vt:i4>21</vt:i4>
      </vt:variant>
      <vt:variant>
        <vt:i4>0</vt:i4>
      </vt:variant>
      <vt:variant>
        <vt:i4>5</vt:i4>
      </vt:variant>
      <vt:variant>
        <vt:lpwstr>http://mobileonline.garant.ru/</vt:lpwstr>
      </vt:variant>
      <vt:variant>
        <vt:lpwstr>/document/44059304/entry/999102</vt:lpwstr>
      </vt:variant>
      <vt:variant>
        <vt:i4>6619182</vt:i4>
      </vt:variant>
      <vt:variant>
        <vt:i4>18</vt:i4>
      </vt:variant>
      <vt:variant>
        <vt:i4>0</vt:i4>
      </vt:variant>
      <vt:variant>
        <vt:i4>5</vt:i4>
      </vt:variant>
      <vt:variant>
        <vt:lpwstr>http://mobileonline.garant.ru/</vt:lpwstr>
      </vt:variant>
      <vt:variant>
        <vt:lpwstr>/document/44059304/entry/2300</vt:lpwstr>
      </vt:variant>
      <vt:variant>
        <vt:i4>7012394</vt:i4>
      </vt:variant>
      <vt:variant>
        <vt:i4>15</vt:i4>
      </vt:variant>
      <vt:variant>
        <vt:i4>0</vt:i4>
      </vt:variant>
      <vt:variant>
        <vt:i4>5</vt:i4>
      </vt:variant>
      <vt:variant>
        <vt:lpwstr>http://mobileonline.garant.ru/</vt:lpwstr>
      </vt:variant>
      <vt:variant>
        <vt:lpwstr>/document/44059304/entry/975</vt:lpwstr>
      </vt:variant>
      <vt:variant>
        <vt:i4>6684719</vt:i4>
      </vt:variant>
      <vt:variant>
        <vt:i4>12</vt:i4>
      </vt:variant>
      <vt:variant>
        <vt:i4>0</vt:i4>
      </vt:variant>
      <vt:variant>
        <vt:i4>5</vt:i4>
      </vt:variant>
      <vt:variant>
        <vt:lpwstr>http://mobileonline.garant.ru/</vt:lpwstr>
      </vt:variant>
      <vt:variant>
        <vt:lpwstr>/document/44059304/entry/1200</vt:lpwstr>
      </vt:variant>
      <vt:variant>
        <vt:i4>7012398</vt:i4>
      </vt:variant>
      <vt:variant>
        <vt:i4>9</vt:i4>
      </vt:variant>
      <vt:variant>
        <vt:i4>0</vt:i4>
      </vt:variant>
      <vt:variant>
        <vt:i4>5</vt:i4>
      </vt:variant>
      <vt:variant>
        <vt:lpwstr>http://mobileonline.garant.ru/</vt:lpwstr>
      </vt:variant>
      <vt:variant>
        <vt:lpwstr>/document/44059304/entry/935</vt:lpwstr>
      </vt:variant>
      <vt:variant>
        <vt:i4>7209006</vt:i4>
      </vt:variant>
      <vt:variant>
        <vt:i4>6</vt:i4>
      </vt:variant>
      <vt:variant>
        <vt:i4>0</vt:i4>
      </vt:variant>
      <vt:variant>
        <vt:i4>5</vt:i4>
      </vt:variant>
      <vt:variant>
        <vt:lpwstr>http://mobileonline.garant.ru/</vt:lpwstr>
      </vt:variant>
      <vt:variant>
        <vt:lpwstr>/document/44059304/entry/930</vt:lpwstr>
      </vt:variant>
      <vt:variant>
        <vt:i4>6881327</vt:i4>
      </vt:variant>
      <vt:variant>
        <vt:i4>3</vt:i4>
      </vt:variant>
      <vt:variant>
        <vt:i4>0</vt:i4>
      </vt:variant>
      <vt:variant>
        <vt:i4>5</vt:i4>
      </vt:variant>
      <vt:variant>
        <vt:lpwstr>http://mobileonline.garant.ru/</vt:lpwstr>
      </vt:variant>
      <vt:variant>
        <vt:lpwstr>/document/44059304/entry/927</vt:lpwstr>
      </vt:variant>
      <vt:variant>
        <vt:i4>6815791</vt:i4>
      </vt:variant>
      <vt:variant>
        <vt:i4>0</vt:i4>
      </vt:variant>
      <vt:variant>
        <vt:i4>0</vt:i4>
      </vt:variant>
      <vt:variant>
        <vt:i4>5</vt:i4>
      </vt:variant>
      <vt:variant>
        <vt:lpwstr>http://mobileonline.garant.ru/</vt:lpwstr>
      </vt:variant>
      <vt:variant>
        <vt:lpwstr>/document/44059304/entry/926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Comp3011</dc:creator>
  <cp:lastModifiedBy>Антонина Николаевна Падрецкая</cp:lastModifiedBy>
  <cp:revision>10</cp:revision>
  <cp:lastPrinted>2020-05-20T05:33:00Z</cp:lastPrinted>
  <dcterms:created xsi:type="dcterms:W3CDTF">2020-02-13T03:51:00Z</dcterms:created>
  <dcterms:modified xsi:type="dcterms:W3CDTF">2020-06-04T02:03:00Z</dcterms:modified>
</cp:coreProperties>
</file>