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8C" w:rsidRPr="00D24402" w:rsidRDefault="0072268C" w:rsidP="00D244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94040" w:rsidRPr="00D24402" w:rsidRDefault="00094040" w:rsidP="00D2440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24402" w:rsidRPr="00D24402" w:rsidRDefault="00D24402" w:rsidP="00D24402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01.04.2022 № 339</w:t>
      </w:r>
    </w:p>
    <w:p w:rsidR="0072268C" w:rsidRPr="00D24402" w:rsidRDefault="00D24402" w:rsidP="00D2440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:rsidR="0072268C" w:rsidRPr="00D24402" w:rsidRDefault="00D24402" w:rsidP="00D2440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:rsidR="00D24402" w:rsidRPr="00D24402" w:rsidRDefault="00D24402" w:rsidP="00D24402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 xml:space="preserve">ЗИМИНСКОЕ ГОРОДСКОЕ </w:t>
      </w:r>
    </w:p>
    <w:p w:rsidR="00D24402" w:rsidRPr="00D24402" w:rsidRDefault="00D24402" w:rsidP="00D24402">
      <w:pPr>
        <w:overflowPunct w:val="0"/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</w:t>
      </w:r>
    </w:p>
    <w:p w:rsidR="0072268C" w:rsidRPr="00D24402" w:rsidRDefault="00D24402" w:rsidP="00D24402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:rsidR="0072268C" w:rsidRPr="00D24402" w:rsidRDefault="00D24402" w:rsidP="00D24402">
      <w:pPr>
        <w:pStyle w:val="ConsNonformat"/>
        <w:widowControl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</w:p>
    <w:p w:rsidR="0072268C" w:rsidRPr="00D24402" w:rsidRDefault="0072268C" w:rsidP="00D24402">
      <w:pPr>
        <w:pStyle w:val="ConsNonformat"/>
        <w:widowControl/>
        <w:contextualSpacing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72268C" w:rsidRPr="00D24402" w:rsidRDefault="0072268C" w:rsidP="00D24402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</w:p>
    <w:p w:rsidR="0041591C" w:rsidRPr="00D24402" w:rsidRDefault="00D24402" w:rsidP="00D2440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ОБ УТВЕРЖДЕНИИ ПРОГРАММЫ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ПРОФИЛАКТИКИ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РИСКОВ ПРИЧИНЕНИЯ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ВРЕДА (УЩЕРБА)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ОХРАНЯЕМЫМ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ЗАКОНОМ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ЦЕННОСТЯМ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ПРИ ОСУЩЕСТВЛЕНИИ МУНИЦИПАЛЬНОГО КОНТРОЛЯ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ЗА</w:t>
      </w:r>
      <w:r w:rsidRPr="00D24402">
        <w:rPr>
          <w:rFonts w:ascii="Arial" w:hAnsi="Arial" w:cs="Arial"/>
          <w:b/>
          <w:color w:val="000000" w:themeColor="text1"/>
          <w:spacing w:val="-52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ИСПОЛНЕНИЕМ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ЕДИНОЙ ТЕПЛОСНАБЖАЮЩЕЙ ОРГАНИЗАЦИЕЙ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ОБЯЗАТЕЛЬСТВ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32"/>
          <w:szCs w:val="32"/>
        </w:rPr>
        <w:t>ПО</w:t>
      </w:r>
      <w:r w:rsidRPr="00D24402">
        <w:rPr>
          <w:rFonts w:ascii="Arial" w:hAnsi="Arial" w:cs="Arial"/>
          <w:b/>
          <w:color w:val="000000" w:themeColor="text1"/>
          <w:spacing w:val="1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СТРОИТЕЛЬСТВУ, РЕКОНСТРУКЦИИ И (ИЛИ) МОДЕРНИЗАЦИИ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ОБЪЕКТОВ ТЕПЛОСНАБЖЕНИЯ В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ЗИМИНСКОМ</w:t>
      </w:r>
      <w:r w:rsidRPr="00D24402">
        <w:rPr>
          <w:rFonts w:ascii="Arial" w:hAnsi="Arial" w:cs="Arial"/>
          <w:b/>
          <w:color w:val="000000" w:themeColor="text1"/>
          <w:spacing w:val="29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ГОРОДСКОМ</w:t>
      </w:r>
      <w:r w:rsidRPr="00D24402">
        <w:rPr>
          <w:rFonts w:ascii="Arial" w:hAnsi="Arial" w:cs="Arial"/>
          <w:b/>
          <w:color w:val="000000" w:themeColor="text1"/>
          <w:spacing w:val="17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МУНИЦИПАЛЬНОМ</w:t>
      </w:r>
      <w:r w:rsidRPr="00D24402">
        <w:rPr>
          <w:rFonts w:ascii="Arial" w:hAnsi="Arial" w:cs="Arial"/>
          <w:b/>
          <w:color w:val="000000" w:themeColor="text1"/>
          <w:spacing w:val="31"/>
          <w:w w:val="105"/>
          <w:sz w:val="32"/>
          <w:szCs w:val="32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32"/>
          <w:szCs w:val="32"/>
        </w:rPr>
        <w:t>ОБРАЗОВАНИИ НА 2022 ГОД</w:t>
      </w:r>
    </w:p>
    <w:p w:rsidR="0072268C" w:rsidRPr="00D24402" w:rsidRDefault="0072268C" w:rsidP="00D24402">
      <w:pPr>
        <w:pStyle w:val="ConsNonformat"/>
        <w:widowControl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1591C" w:rsidRPr="00D24402" w:rsidRDefault="0041591C" w:rsidP="00D24402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частью 2 статьи 44 Федерального закона от </w:t>
      </w:r>
      <w:r w:rsidRPr="00D244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31.07.2020 № 248-ФЗ «О государственном контроле (надзоре) и муниципальном контроле в Российской Федерации</w:t>
      </w:r>
      <w:r w:rsidR="00A43A33" w:rsidRPr="00D24402">
        <w:rPr>
          <w:rFonts w:ascii="Arial" w:hAnsi="Arial" w:cs="Arial"/>
          <w:color w:val="000000" w:themeColor="text1"/>
          <w:sz w:val="24"/>
          <w:szCs w:val="24"/>
        </w:rPr>
        <w:t xml:space="preserve">»,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постановлением Правительства Российской Федерации от 26.12.2018 №1680 «Об утверждении общих требований к организации и осуществлении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</w:t>
      </w:r>
      <w:r w:rsidRPr="00D244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остановлением Правительства Российской Федерации от 25.06.2021 №</w:t>
      </w:r>
      <w:r w:rsidR="00D61BFA" w:rsidRPr="00D244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D24402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, учитывая результаты общественного обсуждения, руководствуясь статьей 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D24402" w:rsidRPr="00D24402" w:rsidRDefault="00D24402" w:rsidP="00D24402">
      <w:pPr>
        <w:pStyle w:val="ConsNonformat"/>
        <w:widowControl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268C" w:rsidRPr="00D24402" w:rsidRDefault="00D24402" w:rsidP="00D24402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ПОСТАНОВЛЯЕТ:</w:t>
      </w:r>
    </w:p>
    <w:p w:rsidR="00D24402" w:rsidRPr="00D24402" w:rsidRDefault="00D24402" w:rsidP="00D24402">
      <w:pPr>
        <w:pStyle w:val="ConsNonformat"/>
        <w:widowControl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2268C" w:rsidRPr="00D24402" w:rsidRDefault="00D61BFA" w:rsidP="00D24402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ab/>
        <w:t>1. Утвердить Программу профилактики рисков причинения  вреда (ущерба) охраняемым законом ценностям по муниципальному  контролю за</w:t>
      </w:r>
      <w:r w:rsidRPr="00D24402">
        <w:rPr>
          <w:rFonts w:ascii="Arial" w:hAnsi="Arial" w:cs="Arial"/>
          <w:color w:val="000000" w:themeColor="text1"/>
          <w:spacing w:val="-52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исполнением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единой теплоснабжающей организацией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обязательств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строительству, реконструкции и (или) модернизации</w:t>
      </w:r>
      <w:r w:rsidRPr="00D2440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объектов теплоснабжения в</w:t>
      </w:r>
      <w:r w:rsidRPr="00D2440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Зиминском</w:t>
      </w:r>
      <w:r w:rsidRPr="00D24402">
        <w:rPr>
          <w:rFonts w:ascii="Arial" w:hAnsi="Arial" w:cs="Arial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городском</w:t>
      </w:r>
      <w:r w:rsidRPr="00D24402">
        <w:rPr>
          <w:rFonts w:ascii="Arial" w:hAnsi="Arial" w:cs="Arial"/>
          <w:color w:val="000000" w:themeColor="text1"/>
          <w:spacing w:val="17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муниципальном</w:t>
      </w:r>
      <w:r w:rsidRPr="00D24402">
        <w:rPr>
          <w:rFonts w:ascii="Arial" w:hAnsi="Arial" w:cs="Arial"/>
          <w:color w:val="000000" w:themeColor="text1"/>
          <w:spacing w:val="3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образовании</w:t>
      </w:r>
      <w:r w:rsidR="00CE4AD8"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 на 2022 год</w:t>
      </w:r>
      <w:r w:rsidRPr="00D24402">
        <w:rPr>
          <w:rFonts w:ascii="Arial" w:hAnsi="Arial" w:cs="Arial"/>
          <w:color w:val="000000" w:themeColor="text1"/>
          <w:spacing w:val="16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(прилагается).</w:t>
      </w:r>
    </w:p>
    <w:p w:rsidR="00623650" w:rsidRPr="00D24402" w:rsidRDefault="00326E7B" w:rsidP="00D24402">
      <w:pPr>
        <w:pStyle w:val="ConsNonformat"/>
        <w:widowControl/>
        <w:jc w:val="both"/>
        <w:rPr>
          <w:rFonts w:ascii="Arial" w:hAnsi="Arial" w:cs="Arial"/>
          <w:color w:val="000000" w:themeColor="text1"/>
          <w:w w:val="105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ab/>
      </w:r>
      <w:r w:rsidRPr="00D2440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2.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Признать утратившим силу постановление администрации Зиминского городского муниципального образования от 14.12.2021 № 1000 «Об утверждении Программы профилактики рисков причинения вреда (ущерба) охраняемым законом ценностям по муниципальному  контролю за</w:t>
      </w:r>
      <w:r w:rsidRPr="00D24402">
        <w:rPr>
          <w:rFonts w:ascii="Arial" w:hAnsi="Arial" w:cs="Arial"/>
          <w:color w:val="000000" w:themeColor="text1"/>
          <w:spacing w:val="-52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исполнением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единой теплоснабжающей организацией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обязательств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D24402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строительству, реконструкции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lastRenderedPageBreak/>
        <w:t>и (или) модернизации</w:t>
      </w:r>
      <w:r w:rsidRPr="00D2440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объектов теплоснабжения в</w:t>
      </w:r>
      <w:r w:rsidRPr="00D24402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Зиминском</w:t>
      </w:r>
      <w:r w:rsidRPr="00D24402">
        <w:rPr>
          <w:rFonts w:ascii="Arial" w:hAnsi="Arial" w:cs="Arial"/>
          <w:color w:val="000000" w:themeColor="text1"/>
          <w:spacing w:val="29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городском</w:t>
      </w:r>
      <w:r w:rsidRPr="00D24402">
        <w:rPr>
          <w:rFonts w:ascii="Arial" w:hAnsi="Arial" w:cs="Arial"/>
          <w:color w:val="000000" w:themeColor="text1"/>
          <w:spacing w:val="17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муниципальном</w:t>
      </w:r>
      <w:r w:rsidRPr="00D24402">
        <w:rPr>
          <w:rFonts w:ascii="Arial" w:hAnsi="Arial" w:cs="Arial"/>
          <w:color w:val="000000" w:themeColor="text1"/>
          <w:spacing w:val="3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образовании на </w:t>
      </w:r>
      <w:r w:rsidR="00623650" w:rsidRPr="00D24402">
        <w:rPr>
          <w:rFonts w:ascii="Arial" w:hAnsi="Arial" w:cs="Arial"/>
          <w:color w:val="000000" w:themeColor="text1"/>
          <w:w w:val="105"/>
          <w:sz w:val="24"/>
          <w:szCs w:val="24"/>
        </w:rPr>
        <w:t>2022 год».</w:t>
      </w:r>
    </w:p>
    <w:p w:rsidR="00623650" w:rsidRPr="00D24402" w:rsidRDefault="00623650" w:rsidP="00D24402">
      <w:pPr>
        <w:pStyle w:val="ConsNonformat"/>
        <w:widowControl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ab/>
        <w:t>3. Настоящее постановление подлежит размещению на официальном сайте администрации Зиминского городского муниципального образования в информационно – телекоммуникационной сети «Интернет».</w:t>
      </w:r>
    </w:p>
    <w:p w:rsidR="00623650" w:rsidRPr="00D24402" w:rsidRDefault="00623650" w:rsidP="00D24402">
      <w:pPr>
        <w:pStyle w:val="ConsPlusNormal"/>
        <w:ind w:firstLine="0"/>
        <w:jc w:val="both"/>
        <w:rPr>
          <w:color w:val="000000" w:themeColor="text1"/>
          <w:sz w:val="24"/>
          <w:szCs w:val="24"/>
        </w:rPr>
      </w:pPr>
      <w:r w:rsidRPr="00D24402">
        <w:rPr>
          <w:color w:val="000000" w:themeColor="text1"/>
          <w:sz w:val="24"/>
          <w:szCs w:val="24"/>
        </w:rPr>
        <w:tab/>
        <w:t>4. Контроль исполнения настоящего постановления возложить на заместителя мэра городского округа по вопросам жилищно-коммунального хозяйства.</w:t>
      </w:r>
    </w:p>
    <w:p w:rsidR="00623650" w:rsidRPr="00D24402" w:rsidRDefault="00623650" w:rsidP="00D24402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623650" w:rsidRPr="00D24402" w:rsidRDefault="00623650" w:rsidP="00D24402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pacing w:val="-2"/>
          <w:sz w:val="24"/>
          <w:szCs w:val="24"/>
        </w:rPr>
      </w:pPr>
    </w:p>
    <w:p w:rsidR="00623650" w:rsidRPr="00D24402" w:rsidRDefault="00623650" w:rsidP="00D24402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Мэр Зиминского городского </w:t>
      </w:r>
    </w:p>
    <w:p w:rsidR="00623650" w:rsidRPr="00D24402" w:rsidRDefault="00623650" w:rsidP="00D24402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                А.Н.Коновалов</w:t>
      </w:r>
    </w:p>
    <w:p w:rsidR="0072268C" w:rsidRPr="00D24402" w:rsidRDefault="0072268C" w:rsidP="00D24402">
      <w:pPr>
        <w:spacing w:after="0" w:line="240" w:lineRule="auto"/>
        <w:rPr>
          <w:rFonts w:ascii="Arial" w:eastAsia="Arial Unicode MS" w:hAnsi="Arial" w:cs="Arial"/>
          <w:color w:val="000000" w:themeColor="text1"/>
          <w:sz w:val="24"/>
          <w:szCs w:val="24"/>
        </w:rPr>
      </w:pPr>
    </w:p>
    <w:p w:rsidR="006B6F70" w:rsidRPr="00D24402" w:rsidRDefault="0099240D" w:rsidP="00D24402">
      <w:pPr>
        <w:tabs>
          <w:tab w:val="left" w:pos="6705"/>
        </w:tabs>
        <w:spacing w:after="0" w:line="240" w:lineRule="auto"/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 xml:space="preserve">                                                                                                      УТВЕРЖДЕНА</w:t>
      </w:r>
    </w:p>
    <w:p w:rsidR="0099240D" w:rsidRPr="00D24402" w:rsidRDefault="0099240D" w:rsidP="00D24402">
      <w:pPr>
        <w:tabs>
          <w:tab w:val="left" w:pos="6705"/>
        </w:tabs>
        <w:spacing w:after="0" w:line="240" w:lineRule="auto"/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 xml:space="preserve">постановлением администрации </w:t>
      </w:r>
    </w:p>
    <w:p w:rsidR="0099240D" w:rsidRPr="00D24402" w:rsidRDefault="0099240D" w:rsidP="00D24402">
      <w:pPr>
        <w:tabs>
          <w:tab w:val="left" w:pos="6705"/>
        </w:tabs>
        <w:spacing w:after="0" w:line="240" w:lineRule="auto"/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 xml:space="preserve">                                                                                                      Зиминского городского </w:t>
      </w:r>
    </w:p>
    <w:p w:rsidR="0099240D" w:rsidRPr="00D24402" w:rsidRDefault="0099240D" w:rsidP="00D24402">
      <w:pPr>
        <w:tabs>
          <w:tab w:val="left" w:pos="6705"/>
        </w:tabs>
        <w:spacing w:after="0" w:line="240" w:lineRule="auto"/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>муниципального образования</w:t>
      </w:r>
    </w:p>
    <w:p w:rsidR="0099240D" w:rsidRPr="00D24402" w:rsidRDefault="0099240D" w:rsidP="00D24402">
      <w:pPr>
        <w:tabs>
          <w:tab w:val="left" w:pos="6705"/>
        </w:tabs>
        <w:spacing w:after="0" w:line="240" w:lineRule="auto"/>
        <w:jc w:val="right"/>
        <w:rPr>
          <w:rFonts w:ascii="Courier New" w:eastAsia="Arial Unicode MS" w:hAnsi="Courier New" w:cs="Courier New"/>
          <w:color w:val="000000" w:themeColor="text1"/>
          <w:sz w:val="24"/>
          <w:szCs w:val="24"/>
        </w:rPr>
      </w:pPr>
      <w:r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 xml:space="preserve">                                                                                                   от</w:t>
      </w:r>
      <w:r w:rsidR="00B57433"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 xml:space="preserve"> </w:t>
      </w:r>
      <w:r w:rsidR="00B57433" w:rsidRPr="00D24402">
        <w:rPr>
          <w:rFonts w:ascii="Courier New" w:eastAsia="Arial Unicode MS" w:hAnsi="Courier New" w:cs="Courier New"/>
          <w:color w:val="000000" w:themeColor="text1"/>
          <w:sz w:val="24"/>
          <w:szCs w:val="24"/>
          <w:u w:val="single"/>
        </w:rPr>
        <w:t>01.04.2022</w:t>
      </w:r>
      <w:r w:rsidRPr="00D24402">
        <w:rPr>
          <w:rFonts w:ascii="Courier New" w:eastAsia="Arial Unicode MS" w:hAnsi="Courier New" w:cs="Courier New"/>
          <w:color w:val="000000" w:themeColor="text1"/>
          <w:sz w:val="24"/>
          <w:szCs w:val="24"/>
        </w:rPr>
        <w:t xml:space="preserve"> № </w:t>
      </w:r>
      <w:r w:rsidR="00B57433" w:rsidRPr="00D24402">
        <w:rPr>
          <w:rFonts w:ascii="Courier New" w:eastAsia="Arial Unicode MS" w:hAnsi="Courier New" w:cs="Courier New"/>
          <w:color w:val="000000" w:themeColor="text1"/>
          <w:sz w:val="24"/>
          <w:szCs w:val="24"/>
          <w:u w:val="single"/>
        </w:rPr>
        <w:t>339</w:t>
      </w:r>
    </w:p>
    <w:p w:rsidR="0099240D" w:rsidRPr="00D24402" w:rsidRDefault="0099240D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99240D" w:rsidRPr="00D24402" w:rsidRDefault="00C8180C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П</w:t>
      </w:r>
      <w:r w:rsidR="0099240D" w:rsidRPr="00D24402">
        <w:rPr>
          <w:rFonts w:ascii="Arial" w:hAnsi="Arial" w:cs="Arial"/>
          <w:b/>
          <w:color w:val="000000" w:themeColor="text1"/>
          <w:sz w:val="24"/>
          <w:szCs w:val="24"/>
        </w:rPr>
        <w:t>РОГРАММА</w:t>
      </w:r>
    </w:p>
    <w:p w:rsidR="007F708C" w:rsidRPr="00D24402" w:rsidRDefault="00EA5630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 w:themeColor="text1"/>
          <w:w w:val="105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профилактики рисков причинения  вреда (ущерба) охраняемым законом ценностям по муниципальному  контролю за</w:t>
      </w:r>
      <w:r w:rsidRPr="00D24402">
        <w:rPr>
          <w:rFonts w:ascii="Arial" w:hAnsi="Arial" w:cs="Arial"/>
          <w:b/>
          <w:color w:val="000000" w:themeColor="text1"/>
          <w:spacing w:val="-52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исполнением</w:t>
      </w:r>
      <w:r w:rsidRPr="00D2440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единой теплоснабжающей организацией</w:t>
      </w:r>
      <w:r w:rsidRPr="00D2440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обязательств</w:t>
      </w:r>
      <w:r w:rsidRPr="00D2440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по</w:t>
      </w:r>
      <w:r w:rsidRPr="00D24402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строительству, реконструкции и (или) модернизации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объектов теплоснабжения в</w:t>
      </w:r>
      <w:r w:rsidRPr="00D24402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Зиминском</w:t>
      </w:r>
      <w:r w:rsidRPr="00D24402">
        <w:rPr>
          <w:rFonts w:ascii="Arial" w:hAnsi="Arial" w:cs="Arial"/>
          <w:b/>
          <w:color w:val="000000" w:themeColor="text1"/>
          <w:spacing w:val="29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городском</w:t>
      </w:r>
      <w:r w:rsidRPr="00D24402">
        <w:rPr>
          <w:rFonts w:ascii="Arial" w:hAnsi="Arial" w:cs="Arial"/>
          <w:b/>
          <w:color w:val="000000" w:themeColor="text1"/>
          <w:spacing w:val="17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муниципальном</w:t>
      </w:r>
      <w:r w:rsidRPr="00D24402">
        <w:rPr>
          <w:rFonts w:ascii="Arial" w:hAnsi="Arial" w:cs="Arial"/>
          <w:b/>
          <w:color w:val="000000" w:themeColor="text1"/>
          <w:spacing w:val="31"/>
          <w:w w:val="105"/>
          <w:sz w:val="24"/>
          <w:szCs w:val="24"/>
        </w:rPr>
        <w:t xml:space="preserve"> </w:t>
      </w:r>
      <w:r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>образовании</w:t>
      </w:r>
      <w:r w:rsidR="00CE4AD8" w:rsidRPr="00D24402">
        <w:rPr>
          <w:rFonts w:ascii="Arial" w:hAnsi="Arial" w:cs="Arial"/>
          <w:b/>
          <w:color w:val="000000" w:themeColor="text1"/>
          <w:w w:val="105"/>
          <w:sz w:val="24"/>
          <w:szCs w:val="24"/>
        </w:rPr>
        <w:t xml:space="preserve"> на 2022 год</w:t>
      </w:r>
    </w:p>
    <w:p w:rsidR="00EA5630" w:rsidRPr="00D24402" w:rsidRDefault="00EA5630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 w:themeColor="text1"/>
          <w:w w:val="105"/>
          <w:sz w:val="24"/>
          <w:szCs w:val="24"/>
        </w:rPr>
      </w:pPr>
    </w:p>
    <w:p w:rsidR="00EA5630" w:rsidRPr="00D24402" w:rsidRDefault="00EA5630" w:rsidP="00D24402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pacing w:val="-2"/>
          <w:sz w:val="24"/>
          <w:szCs w:val="24"/>
        </w:rPr>
        <w:t>Общие положения</w:t>
      </w:r>
    </w:p>
    <w:p w:rsidR="00EA5630" w:rsidRPr="00D24402" w:rsidRDefault="00EA5630" w:rsidP="00D2440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pacing w:val="-2"/>
          <w:sz w:val="24"/>
          <w:szCs w:val="24"/>
        </w:rPr>
      </w:pPr>
    </w:p>
    <w:p w:rsidR="00EA5630" w:rsidRPr="00D24402" w:rsidRDefault="00EA5630" w:rsidP="00D2440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1. Программа профилактики рисков причинения вреда (ущерба) охраняемым законом ценностям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 xml:space="preserve">Зиминского городского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на 2022 год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(</w:t>
      </w:r>
      <w:r w:rsidRPr="00D24402">
        <w:rPr>
          <w:rFonts w:ascii="Arial" w:hAnsi="Arial" w:cs="Arial"/>
          <w:i/>
          <w:color w:val="000000" w:themeColor="text1"/>
          <w:sz w:val="24"/>
          <w:szCs w:val="24"/>
        </w:rPr>
        <w:t>далее – Программа профилактики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) разработана в соответствии с частью 2 статьи 44 Федерального закона от 31.07.2020   № 248-ФЗ «О государственном контроле (надзоре) и муниципальном контроле в Российской Федерации»,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>п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остановлением Правительства РФ от 25.06.2021 N 990 </w:t>
      </w:r>
      <w:r w:rsidR="00BC311D" w:rsidRPr="00D24402">
        <w:rPr>
          <w:rFonts w:ascii="Arial" w:hAnsi="Arial" w:cs="Arial"/>
          <w:color w:val="000000" w:themeColor="text1"/>
          <w:sz w:val="24"/>
          <w:szCs w:val="24"/>
        </w:rPr>
        <w:t>«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BC311D" w:rsidRPr="00D24402">
        <w:rPr>
          <w:rFonts w:ascii="Arial" w:hAnsi="Arial" w:cs="Arial"/>
          <w:color w:val="000000" w:themeColor="text1"/>
          <w:sz w:val="24"/>
          <w:szCs w:val="24"/>
        </w:rPr>
        <w:t>»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в целях организации проведения администрацией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 xml:space="preserve">Зиминского городского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</w:p>
    <w:p w:rsidR="00EA5630" w:rsidRPr="00D24402" w:rsidRDefault="00EA5630" w:rsidP="00D2440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EA5630" w:rsidRPr="00D24402" w:rsidRDefault="00EA5630" w:rsidP="00D2440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3. Программа реализуется в 2022 году и содержит описание текущего состояния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проект плана мероприятий по профилактике нарушений на 2022 год и показатели оценки реализации </w:t>
      </w:r>
      <w:r w:rsidRPr="00D24402">
        <w:rPr>
          <w:rFonts w:ascii="Arial" w:hAnsi="Arial" w:cs="Arial"/>
          <w:i/>
          <w:color w:val="000000" w:themeColor="text1"/>
          <w:sz w:val="24"/>
          <w:szCs w:val="24"/>
        </w:rPr>
        <w:t>Программы профилактики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0A93" w:rsidRPr="00D24402" w:rsidRDefault="007C0A93" w:rsidP="00D2440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4AD8" w:rsidRPr="00D24402" w:rsidRDefault="00CE4AD8" w:rsidP="00D24402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Раздел 1. Анализ и оценка состояния подконтрольной сферы</w:t>
      </w:r>
    </w:p>
    <w:p w:rsidR="00CE4AD8" w:rsidRPr="00D24402" w:rsidRDefault="00CE4AD8" w:rsidP="00D24402">
      <w:pPr>
        <w:tabs>
          <w:tab w:val="left" w:pos="0"/>
          <w:tab w:val="left" w:pos="3679"/>
          <w:tab w:val="right" w:pos="7995"/>
          <w:tab w:val="right" w:pos="10209"/>
        </w:tabs>
        <w:spacing w:after="0" w:line="240" w:lineRule="auto"/>
        <w:ind w:firstLine="709"/>
        <w:jc w:val="center"/>
        <w:rPr>
          <w:rFonts w:ascii="Arial" w:hAnsi="Arial" w:cs="Arial"/>
          <w:b/>
          <w:color w:val="000000" w:themeColor="text1"/>
          <w:spacing w:val="10"/>
          <w:sz w:val="24"/>
          <w:szCs w:val="24"/>
        </w:rPr>
      </w:pPr>
    </w:p>
    <w:p w:rsidR="00CE4AD8" w:rsidRPr="00D24402" w:rsidRDefault="00CE4AD8" w:rsidP="00D244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1.1. В соответствии с </w:t>
      </w:r>
      <w:r w:rsidR="00D355F0" w:rsidRPr="00D24402">
        <w:rPr>
          <w:rFonts w:ascii="Arial" w:hAnsi="Arial" w:cs="Arial"/>
          <w:color w:val="000000" w:themeColor="text1"/>
          <w:sz w:val="24"/>
          <w:szCs w:val="24"/>
        </w:rPr>
        <w:t xml:space="preserve">Положением о муниципальном контроле за исполнением единой теплоснабжающей организацией обязательств </w:t>
      </w:r>
      <w:bookmarkStart w:id="0" w:name="_Hlk77848725"/>
      <w:r w:rsidR="00D355F0" w:rsidRPr="00D24402">
        <w:rPr>
          <w:rFonts w:ascii="Arial" w:hAnsi="Arial" w:cs="Arial"/>
          <w:color w:val="000000" w:themeColor="text1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="00D355F0" w:rsidRPr="00D244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355F0" w:rsidRPr="00D24402">
        <w:rPr>
          <w:rFonts w:ascii="Arial" w:hAnsi="Arial" w:cs="Arial"/>
          <w:bCs/>
          <w:color w:val="000000" w:themeColor="text1"/>
          <w:sz w:val="24"/>
          <w:szCs w:val="24"/>
        </w:rPr>
        <w:t>в Зиминском городском муниципальном образовании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, утвержденным решением </w:t>
      </w:r>
      <w:r w:rsidR="00D355F0" w:rsidRPr="00D24402">
        <w:rPr>
          <w:rFonts w:ascii="Arial" w:hAnsi="Arial" w:cs="Arial"/>
          <w:color w:val="000000" w:themeColor="text1"/>
          <w:sz w:val="24"/>
          <w:szCs w:val="24"/>
        </w:rPr>
        <w:t xml:space="preserve">Думы Зиминского городского муниципального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образования от </w:t>
      </w:r>
      <w:r w:rsidR="00D355F0" w:rsidRPr="00D24402">
        <w:rPr>
          <w:rFonts w:ascii="Arial" w:hAnsi="Arial" w:cs="Arial"/>
          <w:color w:val="000000" w:themeColor="text1"/>
          <w:sz w:val="24"/>
          <w:szCs w:val="24"/>
        </w:rPr>
        <w:t>25.11.2021 № 179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402">
        <w:rPr>
          <w:rFonts w:ascii="Arial" w:hAnsi="Arial" w:cs="Arial"/>
          <w:i/>
          <w:color w:val="000000" w:themeColor="text1"/>
          <w:sz w:val="24"/>
          <w:szCs w:val="24"/>
        </w:rPr>
        <w:t>(далее – Положение)</w:t>
      </w:r>
      <w:r w:rsidRPr="00D24402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,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органом, осуществляющим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городского округа, является </w:t>
      </w:r>
      <w:r w:rsidR="007C0A93" w:rsidRPr="00D24402">
        <w:rPr>
          <w:rFonts w:ascii="Arial" w:hAnsi="Arial" w:cs="Arial"/>
          <w:bCs/>
          <w:color w:val="000000" w:themeColor="text1"/>
          <w:sz w:val="24"/>
          <w:szCs w:val="24"/>
        </w:rPr>
        <w:t>Комитет жилищно-коммунального хозяйства, транспорта и связи администрации Зиминского городского муниципального образования и Комитет имущественных отношений, архитектуры и градостроительства администрации Зиминского городского муниципального образования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E4AD8" w:rsidRPr="00D24402" w:rsidRDefault="00CE4AD8" w:rsidP="00D244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Структурн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>ые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подразделени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>я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 xml:space="preserve">Зиминского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, ответственн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>ые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за реализацию функции по осуществлению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контролю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D24402">
        <w:rPr>
          <w:rFonts w:ascii="Arial" w:hAnsi="Arial" w:cs="Arial"/>
          <w:i/>
          <w:color w:val="000000" w:themeColor="text1"/>
          <w:sz w:val="24"/>
          <w:szCs w:val="24"/>
        </w:rPr>
        <w:t>(далее – инспектор, инспекторы)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назначаются муниципальным правовым актом администрации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 xml:space="preserve">Зиминского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городского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  <w:r w:rsidRPr="00D24402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:rsidR="00CE4AD8" w:rsidRPr="00D24402" w:rsidRDefault="00B9146C" w:rsidP="00D24402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iCs/>
          <w:color w:val="000000" w:themeColor="text1"/>
          <w:sz w:val="24"/>
          <w:szCs w:val="24"/>
        </w:rPr>
        <w:t xml:space="preserve">1.2. </w:t>
      </w:r>
      <w:r w:rsidR="00CE4AD8" w:rsidRPr="00D24402">
        <w:rPr>
          <w:rFonts w:ascii="Arial" w:hAnsi="Arial" w:cs="Arial"/>
          <w:iCs/>
          <w:color w:val="000000" w:themeColor="text1"/>
          <w:sz w:val="24"/>
          <w:szCs w:val="24"/>
        </w:rPr>
        <w:t>До 2022 года функция муниципального контроля</w:t>
      </w:r>
      <w:r w:rsidR="00CE4AD8" w:rsidRPr="00D24402">
        <w:rPr>
          <w:rFonts w:ascii="Arial" w:hAnsi="Arial" w:cs="Arial"/>
          <w:color w:val="000000" w:themeColor="text1"/>
          <w:sz w:val="24"/>
          <w:szCs w:val="24"/>
        </w:rPr>
        <w:t xml:space="preserve"> за исполнением единой теплоснабжающей организацией обязательств по строительству, реконструкции и (или) модернизации объектов теплоснабжения в границах </w:t>
      </w:r>
      <w:r w:rsidR="004801E5" w:rsidRPr="00D24402">
        <w:rPr>
          <w:rFonts w:ascii="Arial" w:hAnsi="Arial" w:cs="Arial"/>
          <w:color w:val="000000" w:themeColor="text1"/>
          <w:sz w:val="24"/>
          <w:szCs w:val="24"/>
        </w:rPr>
        <w:t xml:space="preserve">Зиминского городского </w:t>
      </w:r>
      <w:r w:rsidR="00CE4AD8" w:rsidRPr="00D24402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не осуществлялась, описание текущего уровня развития профилактического деятельности не представляется возможным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8180C" w:rsidRPr="00D24402" w:rsidRDefault="00C8180C" w:rsidP="00D24402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Раздел 2. Цели и задачи реализации настоящей Программы</w:t>
      </w:r>
    </w:p>
    <w:p w:rsidR="00B9146C" w:rsidRPr="00D24402" w:rsidRDefault="00B9146C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A5630" w:rsidRPr="00D24402" w:rsidRDefault="00EA5630" w:rsidP="00D244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2.1. Основными целями Программы профилактики являются: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снижение административной нагрузки на контролируемые лица;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создание мотивации к добросовестному поведению контролируемых лиц;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снижение уровня ущерба охраняемым законом ценностям.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2.</w:t>
      </w:r>
      <w:r w:rsidR="00B9146C" w:rsidRPr="00D24402">
        <w:rPr>
          <w:rFonts w:ascii="Arial" w:hAnsi="Arial" w:cs="Arial"/>
          <w:color w:val="000000" w:themeColor="text1"/>
          <w:sz w:val="24"/>
          <w:szCs w:val="24"/>
        </w:rPr>
        <w:t>2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>. Задачами Программы профилактики являются: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укрепление системы профилактики нарушений рисков причинения вреда (ущерба) охраняемым законом ценностям укрепление системы профилактики нарушений обязательных требований;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lastRenderedPageBreak/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EA5630" w:rsidRPr="00D24402" w:rsidRDefault="00EA5630" w:rsidP="00D24402">
      <w:pPr>
        <w:tabs>
          <w:tab w:val="left" w:pos="993"/>
        </w:tabs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EA5630" w:rsidRPr="00D24402" w:rsidRDefault="00EA5630" w:rsidP="00D244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A5630" w:rsidRPr="00D24402" w:rsidRDefault="00EA5630" w:rsidP="00D2440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B9146C" w:rsidRPr="00D24402" w:rsidRDefault="00B9146C" w:rsidP="00D2440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7F708C" w:rsidRPr="00D24402" w:rsidRDefault="007F708C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3.1. В соответствии с </w:t>
      </w:r>
      <w:r w:rsidR="00B9146C" w:rsidRPr="00D244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Положением </w:t>
      </w:r>
      <w:r w:rsidR="00B9146C" w:rsidRPr="00D24402">
        <w:rPr>
          <w:rFonts w:ascii="Arial" w:hAnsi="Arial" w:cs="Arial"/>
          <w:color w:val="000000" w:themeColor="text1"/>
          <w:sz w:val="24"/>
          <w:szCs w:val="24"/>
        </w:rPr>
        <w:t xml:space="preserve">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B9146C" w:rsidRPr="00D24402">
        <w:rPr>
          <w:rFonts w:ascii="Arial" w:hAnsi="Arial" w:cs="Arial"/>
          <w:bCs/>
          <w:color w:val="000000" w:themeColor="text1"/>
          <w:sz w:val="24"/>
          <w:szCs w:val="24"/>
        </w:rPr>
        <w:t>в Зиминском городском муниципальном образовании</w:t>
      </w:r>
      <w:r w:rsidRPr="00D244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проводятся следующие профилактические мероприятия: </w:t>
      </w:r>
    </w:p>
    <w:p w:rsidR="00C8180C" w:rsidRPr="00D24402" w:rsidRDefault="00C8180C" w:rsidP="00D24402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color w:val="000000" w:themeColor="text1"/>
          <w:sz w:val="24"/>
          <w:szCs w:val="24"/>
          <w:lang w:eastAsia="ar-SA"/>
        </w:rPr>
        <w:t>1) информирование;</w:t>
      </w:r>
    </w:p>
    <w:p w:rsidR="00C8180C" w:rsidRPr="00D24402" w:rsidRDefault="002628E8" w:rsidP="00D24402">
      <w:pPr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color w:val="000000" w:themeColor="text1"/>
          <w:sz w:val="24"/>
          <w:szCs w:val="24"/>
          <w:lang w:eastAsia="ar-SA"/>
        </w:rPr>
        <w:t>2) консультирование.</w:t>
      </w:r>
    </w:p>
    <w:p w:rsidR="00C8180C" w:rsidRPr="00D24402" w:rsidRDefault="00C8180C" w:rsidP="00D24402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План мероприятий по профилактике 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рисков причинения  вреда (ущерба) охраняемым законом ценностям по муниципальному контролю </w:t>
      </w:r>
      <w:r w:rsidR="002628E8" w:rsidRPr="00D24402">
        <w:rPr>
          <w:rFonts w:ascii="Arial" w:hAnsi="Arial" w:cs="Arial"/>
          <w:color w:val="000000" w:themeColor="text1"/>
          <w:sz w:val="24"/>
          <w:szCs w:val="24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2628E8" w:rsidRPr="00D24402">
        <w:rPr>
          <w:rFonts w:ascii="Arial" w:hAnsi="Arial" w:cs="Arial"/>
          <w:bCs/>
          <w:color w:val="000000" w:themeColor="text1"/>
          <w:sz w:val="24"/>
          <w:szCs w:val="24"/>
        </w:rPr>
        <w:t>в Зиминском городском муниципальном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образовани</w:t>
      </w:r>
      <w:r w:rsidR="002628E8" w:rsidRPr="00D24402">
        <w:rPr>
          <w:rFonts w:ascii="Arial" w:hAnsi="Arial" w:cs="Arial"/>
          <w:color w:val="000000" w:themeColor="text1"/>
          <w:sz w:val="24"/>
          <w:szCs w:val="24"/>
        </w:rPr>
        <w:t>и</w:t>
      </w:r>
      <w:r w:rsidRPr="00D24402">
        <w:rPr>
          <w:rFonts w:ascii="Arial" w:hAnsi="Arial" w:cs="Arial"/>
          <w:color w:val="000000" w:themeColor="text1"/>
          <w:sz w:val="24"/>
          <w:szCs w:val="24"/>
        </w:rPr>
        <w:t xml:space="preserve"> на 2022 год:</w:t>
      </w:r>
    </w:p>
    <w:p w:rsidR="00B9146C" w:rsidRPr="00D24402" w:rsidRDefault="00B9146C" w:rsidP="00D24402">
      <w:pPr>
        <w:suppressAutoHyphens/>
        <w:autoSpaceDN w:val="0"/>
        <w:spacing w:after="0" w:line="240" w:lineRule="auto"/>
        <w:ind w:firstLine="709"/>
        <w:contextualSpacing/>
        <w:jc w:val="center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3665"/>
        <w:gridCol w:w="3097"/>
        <w:gridCol w:w="2809"/>
      </w:tblGrid>
      <w:tr w:rsidR="00C8180C" w:rsidRPr="00D24402" w:rsidTr="005675BD">
        <w:tc>
          <w:tcPr>
            <w:tcW w:w="4503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Вид и форма мероприятия</w:t>
            </w:r>
          </w:p>
        </w:tc>
        <w:tc>
          <w:tcPr>
            <w:tcW w:w="2551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Срок (периодичность) проведения </w:t>
            </w:r>
          </w:p>
        </w:tc>
        <w:tc>
          <w:tcPr>
            <w:tcW w:w="2376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Ответственный исполнитель</w:t>
            </w:r>
          </w:p>
        </w:tc>
      </w:tr>
      <w:tr w:rsidR="0099240D" w:rsidRPr="00D24402" w:rsidTr="005675BD">
        <w:tc>
          <w:tcPr>
            <w:tcW w:w="4503" w:type="dxa"/>
            <w:vMerge w:val="restart"/>
          </w:tcPr>
          <w:p w:rsidR="0099240D" w:rsidRPr="00D24402" w:rsidRDefault="0099240D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Информирование:</w:t>
            </w:r>
          </w:p>
          <w:p w:rsidR="0099240D" w:rsidRPr="00D24402" w:rsidRDefault="0099240D" w:rsidP="00D24402">
            <w:pPr>
              <w:pStyle w:val="ConsPlusNormal"/>
              <w:ind w:firstLine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Размещение и поддержание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      </w:r>
            <w:hyperlink r:id="rId8" w:history="1">
              <w:r w:rsidRPr="00D24402">
                <w:rPr>
                  <w:rStyle w:val="a4"/>
                  <w:rFonts w:ascii="Courier New" w:hAnsi="Courier New" w:cs="Courier New"/>
                  <w:color w:val="000000" w:themeColor="text1"/>
                  <w:sz w:val="24"/>
                  <w:szCs w:val="24"/>
                </w:rPr>
                <w:t>частью 3 статьи 46</w:t>
              </w:r>
            </w:hyperlink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Федерального закона № 248-ФЗ, в том числе размещение доклада, содержащего результаты обобщения правоприменительной практики контрольного (надзорного) органа</w:t>
            </w:r>
          </w:p>
        </w:tc>
        <w:tc>
          <w:tcPr>
            <w:tcW w:w="2551" w:type="dxa"/>
            <w:vAlign w:val="center"/>
          </w:tcPr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По мере необходимости</w:t>
            </w:r>
          </w:p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В течение года (при наличии оснований)</w:t>
            </w:r>
          </w:p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vMerge w:val="restart"/>
            <w:vAlign w:val="center"/>
          </w:tcPr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жилищно-коммунального хозяйства, транспорта и  связи администрации Зиминского городского муниципального образования</w:t>
            </w:r>
          </w:p>
        </w:tc>
      </w:tr>
      <w:tr w:rsidR="0099240D" w:rsidRPr="00D24402" w:rsidTr="00BC311D">
        <w:trPr>
          <w:trHeight w:val="398"/>
        </w:trPr>
        <w:tc>
          <w:tcPr>
            <w:tcW w:w="4503" w:type="dxa"/>
            <w:vMerge/>
          </w:tcPr>
          <w:p w:rsidR="0099240D" w:rsidRPr="00D24402" w:rsidRDefault="0099240D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1 раз в год</w:t>
            </w:r>
          </w:p>
          <w:p w:rsidR="00BC311D" w:rsidRPr="00D24402" w:rsidRDefault="00BC311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  <w:p w:rsidR="00BC311D" w:rsidRPr="00D24402" w:rsidRDefault="00BC311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vMerge/>
            <w:vAlign w:val="center"/>
          </w:tcPr>
          <w:p w:rsidR="0099240D" w:rsidRPr="00D24402" w:rsidRDefault="0099240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C8180C" w:rsidRPr="00D24402" w:rsidTr="005675BD">
        <w:tc>
          <w:tcPr>
            <w:tcW w:w="4503" w:type="dxa"/>
          </w:tcPr>
          <w:p w:rsidR="00C8180C" w:rsidRPr="00D24402" w:rsidRDefault="00C8180C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Консультирование</w:t>
            </w:r>
          </w:p>
          <w:p w:rsidR="00C8180C" w:rsidRPr="00D24402" w:rsidRDefault="00C8180C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Консультирование осуществляется в часы работы органа муниципального контроля </w:t>
            </w:r>
            <w:r w:rsidR="002628E8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за исполнением единой </w:t>
            </w:r>
            <w:r w:rsidR="002628E8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 xml:space="preserve">теплоснабжающей организацией обязательств по строительству, реконструкции и (или) модернизации объектов теплоснабжения </w:t>
            </w:r>
            <w:r w:rsidR="00F534CE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на территории Зиминского городского муниципального образования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посредством:</w:t>
            </w:r>
          </w:p>
          <w:p w:rsidR="00C8180C" w:rsidRPr="00D24402" w:rsidRDefault="00C8180C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1) личного приема;</w:t>
            </w:r>
          </w:p>
          <w:p w:rsidR="00C8180C" w:rsidRPr="00D24402" w:rsidRDefault="00C8180C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2) телефонной связи;</w:t>
            </w:r>
          </w:p>
          <w:p w:rsidR="00C8180C" w:rsidRPr="00D24402" w:rsidRDefault="00C8180C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3) электронной почты;</w:t>
            </w:r>
          </w:p>
          <w:p w:rsidR="00C8180C" w:rsidRPr="00D24402" w:rsidRDefault="00C8180C" w:rsidP="00D24402">
            <w:pPr>
              <w:suppressAutoHyphens/>
              <w:autoSpaceDE w:val="0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4) видео-конференц связи;</w:t>
            </w:r>
          </w:p>
          <w:p w:rsidR="00C8180C" w:rsidRPr="00D24402" w:rsidRDefault="00C8180C" w:rsidP="00D24402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5)при получении письменного запроса - в письменной форме в порядке, установленном Федеральным законом 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br/>
              <w:t xml:space="preserve">от 2 мая 2006 года № 59-ФЗ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br/>
              <w:t>«О порядке рассмотрения обращения граждан Российской Федерации»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.</w:t>
            </w:r>
          </w:p>
          <w:p w:rsidR="00BC311D" w:rsidRPr="00D24402" w:rsidRDefault="00BC311D" w:rsidP="00D24402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Личный прием граждан проводится мэром Зиминского городского муниципального образования и (или) должностным лицом, уполномоченным осуществлять муниципальный контроль,</w:t>
            </w:r>
          </w:p>
          <w:p w:rsidR="00BC311D" w:rsidRPr="00D24402" w:rsidRDefault="00BC311D" w:rsidP="00D24402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</w:t>
            </w:r>
          </w:p>
          <w:p w:rsidR="00BC311D" w:rsidRPr="00D24402" w:rsidRDefault="00BC311D" w:rsidP="00D24402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Вопросы, по которым консультирование осуществляется в устной или письменной форме:</w:t>
            </w:r>
          </w:p>
          <w:p w:rsidR="00BC311D" w:rsidRPr="00D24402" w:rsidRDefault="00BC311D" w:rsidP="00D2440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1) организация и осуществление муниципального контроля за исполнением единой теплоснабжающей организацией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обязательств;</w:t>
            </w:r>
          </w:p>
          <w:p w:rsidR="00BC311D" w:rsidRPr="00D24402" w:rsidRDefault="00BC311D" w:rsidP="00D2440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2) порядок осуществления контрольных мероприятий, установленных настоящим Положением;</w:t>
            </w:r>
          </w:p>
          <w:p w:rsidR="00BC311D" w:rsidRPr="00D24402" w:rsidRDefault="00BC311D" w:rsidP="00D2440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3) порядок обжалования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обязательств;</w:t>
            </w:r>
          </w:p>
          <w:p w:rsidR="00BC311D" w:rsidRPr="00D24402" w:rsidRDefault="00BC311D" w:rsidP="00D24402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C311D" w:rsidRPr="00D24402" w:rsidRDefault="00BC311D" w:rsidP="00D24402">
            <w:pPr>
              <w:pStyle w:val="ConsPlusNormal"/>
              <w:ind w:firstLine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lastRenderedPageBreak/>
              <w:t>В течение года (при наличии оснований)</w:t>
            </w:r>
            <w:r w:rsidR="005675BD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.</w:t>
            </w:r>
          </w:p>
          <w:p w:rsidR="005675BD" w:rsidRPr="00D24402" w:rsidRDefault="005675B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  <w:p w:rsidR="005675BD" w:rsidRPr="00D24402" w:rsidRDefault="005675B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Время устного консультирования не должно превышать 15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минут.</w:t>
            </w:r>
          </w:p>
          <w:p w:rsidR="005675BD" w:rsidRPr="00D24402" w:rsidRDefault="005675B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Время подготовки ответа на  письменное обращение -в порядке, установленном Федеральным законом 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br/>
              <w:t xml:space="preserve">от 2 мая 2006 года № 59-ФЗ </w:t>
            </w:r>
            <w:r w:rsidR="00BC311D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«О порядке рассмотрения обращения граждан Российской Федерации»</w:t>
            </w:r>
          </w:p>
        </w:tc>
        <w:tc>
          <w:tcPr>
            <w:tcW w:w="2376" w:type="dxa"/>
            <w:vAlign w:val="center"/>
          </w:tcPr>
          <w:p w:rsidR="00BC311D" w:rsidRPr="00D24402" w:rsidRDefault="00BC311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Комитет жилищно-коммунального хозяйства, транспорта и  связи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администрации Зиминского городского муниципального образования</w:t>
            </w:r>
          </w:p>
          <w:p w:rsidR="002628E8" w:rsidRPr="00D24402" w:rsidRDefault="002628E8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2628E8" w:rsidRPr="00D24402" w:rsidRDefault="002628E8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 администрации Зиминского городского муниципального образования</w:t>
            </w:r>
          </w:p>
          <w:p w:rsidR="002628E8" w:rsidRPr="00D24402" w:rsidRDefault="002628E8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5675BD" w:rsidRPr="00D24402" w:rsidTr="005675BD">
        <w:tc>
          <w:tcPr>
            <w:tcW w:w="4503" w:type="dxa"/>
          </w:tcPr>
          <w:p w:rsidR="00BC311D" w:rsidRPr="00D24402" w:rsidRDefault="00AA16C9" w:rsidP="00D2440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lastRenderedPageBreak/>
              <w:t>Профилактические визиты</w:t>
            </w:r>
          </w:p>
          <w:p w:rsidR="00AA16C9" w:rsidRPr="00D24402" w:rsidRDefault="00AA16C9" w:rsidP="00D2440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  Профилактические визиты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проводятся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A16C9" w:rsidRPr="00D24402" w:rsidRDefault="00AA16C9" w:rsidP="00D2440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  <w:p w:rsidR="00AA16C9" w:rsidRPr="00D24402" w:rsidRDefault="00AA16C9" w:rsidP="00D2440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vAlign w:val="center"/>
          </w:tcPr>
          <w:p w:rsidR="00BC311D" w:rsidRPr="00D24402" w:rsidRDefault="00AA16C9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4</w:t>
            </w:r>
            <w:r w:rsidR="00BC311D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 раз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>а</w:t>
            </w:r>
            <w:r w:rsidR="00BC311D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 в год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  <w:t xml:space="preserve"> (ежеквартально)</w:t>
            </w:r>
          </w:p>
          <w:p w:rsidR="005675BD" w:rsidRPr="00D24402" w:rsidRDefault="005675B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vAlign w:val="center"/>
          </w:tcPr>
          <w:p w:rsidR="00AA16C9" w:rsidRPr="00D24402" w:rsidRDefault="00AA16C9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Комитет жилищно-коммунального хозяйства, транспорта и  связи администрации Зиминского городского муниципального образования</w:t>
            </w:r>
          </w:p>
          <w:p w:rsidR="00AA16C9" w:rsidRPr="00D24402" w:rsidRDefault="00AA16C9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  <w:p w:rsidR="00AA16C9" w:rsidRPr="00D24402" w:rsidRDefault="00AA16C9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bCs/>
                <w:color w:val="000000" w:themeColor="text1"/>
                <w:sz w:val="24"/>
                <w:szCs w:val="24"/>
              </w:rPr>
              <w:t>Комитет имущественных отношений, архитектуры и градостроительства администрации Зиминского городского муниципального образования</w:t>
            </w:r>
          </w:p>
          <w:p w:rsidR="005675BD" w:rsidRPr="00D24402" w:rsidRDefault="005675BD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AA16C9" w:rsidRPr="00D24402" w:rsidRDefault="00AA16C9" w:rsidP="00D244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A16C9" w:rsidRPr="00D24402" w:rsidRDefault="00AA16C9" w:rsidP="00D244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C8180C" w:rsidRPr="00D24402" w:rsidRDefault="00C8180C" w:rsidP="00D244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Раздел 4. Показатели результ</w:t>
      </w:r>
      <w:r w:rsidR="00367798" w:rsidRPr="00D24402">
        <w:rPr>
          <w:rFonts w:ascii="Arial" w:hAnsi="Arial" w:cs="Arial"/>
          <w:b/>
          <w:color w:val="000000" w:themeColor="text1"/>
          <w:sz w:val="24"/>
          <w:szCs w:val="24"/>
        </w:rPr>
        <w:t>ативности и эффективности прогр</w:t>
      </w:r>
      <w:r w:rsidRPr="00D24402">
        <w:rPr>
          <w:rFonts w:ascii="Arial" w:hAnsi="Arial" w:cs="Arial"/>
          <w:b/>
          <w:color w:val="000000" w:themeColor="text1"/>
          <w:sz w:val="24"/>
          <w:szCs w:val="24"/>
        </w:rPr>
        <w:t>ммы профилактики рисков причинения вреда</w:t>
      </w:r>
    </w:p>
    <w:p w:rsidR="002628E8" w:rsidRPr="00D24402" w:rsidRDefault="002628E8" w:rsidP="00D24402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af2"/>
        <w:tblW w:w="0" w:type="auto"/>
        <w:tblLook w:val="04A0"/>
      </w:tblPr>
      <w:tblGrid>
        <w:gridCol w:w="675"/>
        <w:gridCol w:w="5611"/>
        <w:gridCol w:w="3144"/>
      </w:tblGrid>
      <w:tr w:rsidR="00C8180C" w:rsidRPr="00D24402" w:rsidTr="00C8180C">
        <w:tc>
          <w:tcPr>
            <w:tcW w:w="675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5611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44" w:type="dxa"/>
            <w:vAlign w:val="center"/>
          </w:tcPr>
          <w:p w:rsidR="00C8180C" w:rsidRPr="00D24402" w:rsidRDefault="00C8180C" w:rsidP="00D24402">
            <w:pPr>
              <w:suppressAutoHyphens/>
              <w:autoSpaceDE w:val="0"/>
              <w:jc w:val="center"/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D24402">
              <w:rPr>
                <w:rFonts w:ascii="Courier New" w:hAnsi="Courier New" w:cs="Courier New"/>
                <w:b/>
                <w:color w:val="000000" w:themeColor="text1"/>
                <w:sz w:val="24"/>
                <w:szCs w:val="24"/>
                <w:lang w:eastAsia="ar-SA"/>
              </w:rPr>
              <w:t>Величина</w:t>
            </w:r>
          </w:p>
        </w:tc>
      </w:tr>
      <w:tr w:rsidR="00C8180C" w:rsidRPr="00D24402" w:rsidTr="0063424A">
        <w:trPr>
          <w:trHeight w:val="2826"/>
        </w:trPr>
        <w:tc>
          <w:tcPr>
            <w:tcW w:w="675" w:type="dxa"/>
            <w:vAlign w:val="center"/>
          </w:tcPr>
          <w:p w:rsidR="00C8180C" w:rsidRPr="00D24402" w:rsidRDefault="00C8180C" w:rsidP="00D2440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11" w:type="dxa"/>
            <w:vAlign w:val="center"/>
          </w:tcPr>
          <w:p w:rsidR="00C8180C" w:rsidRPr="00D24402" w:rsidRDefault="00C8180C" w:rsidP="00D24402">
            <w:pPr>
              <w:autoSpaceDE w:val="0"/>
              <w:autoSpaceDN w:val="0"/>
              <w:adjustRightInd w:val="0"/>
              <w:outlineLvl w:val="1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zh-CN"/>
              </w:rPr>
              <w:t>администрации Зиминского городского муниципального образования в информационно-телекоммуникационной сети «Интернет»</w:t>
            </w:r>
            <w:r w:rsidR="002628E8"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zh-CN"/>
              </w:rPr>
              <w:t>во вкладке «ЖКХ, транспорт, связь», в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zh-CN"/>
              </w:rPr>
              <w:t xml:space="preserve"> разделе «Муниципальный контроль» подразделе «</w:t>
            </w:r>
            <w:hyperlink r:id="rId9" w:tooltip="Муниципальный контроль за исполнением единой теплоснабжающей организацией обязательств по строительству, реконструкции и" w:history="1">
              <w:r w:rsidR="002628E8" w:rsidRPr="00D24402">
                <w:rPr>
                  <w:rStyle w:val="a4"/>
                  <w:rFonts w:ascii="Courier New" w:hAnsi="Courier New" w:cs="Courier New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  </w:r>
            </w:hyperlink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  <w:lang w:eastAsia="zh-CN"/>
              </w:rPr>
              <w:t xml:space="preserve">» и </w:t>
            </w: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сведений, предусмотренных частью 3 статьи 46 Федерального закона № 248-ФЗ.</w:t>
            </w:r>
          </w:p>
        </w:tc>
        <w:tc>
          <w:tcPr>
            <w:tcW w:w="3144" w:type="dxa"/>
            <w:vAlign w:val="center"/>
          </w:tcPr>
          <w:p w:rsidR="00C8180C" w:rsidRPr="00D24402" w:rsidRDefault="00C8180C" w:rsidP="00D24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C8180C" w:rsidRPr="00D24402" w:rsidTr="00C8180C">
        <w:tc>
          <w:tcPr>
            <w:tcW w:w="675" w:type="dxa"/>
            <w:vAlign w:val="center"/>
          </w:tcPr>
          <w:p w:rsidR="00C8180C" w:rsidRPr="00D24402" w:rsidRDefault="00C8180C" w:rsidP="00D24402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11" w:type="dxa"/>
            <w:vAlign w:val="center"/>
          </w:tcPr>
          <w:p w:rsidR="00C8180C" w:rsidRPr="00D24402" w:rsidRDefault="00C8180C" w:rsidP="00D24402">
            <w:pPr>
              <w:overflowPunct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Удовлетворенность контролируемых лиц консультированием Контрольным органом</w:t>
            </w:r>
          </w:p>
        </w:tc>
        <w:tc>
          <w:tcPr>
            <w:tcW w:w="3144" w:type="dxa"/>
            <w:vAlign w:val="center"/>
          </w:tcPr>
          <w:p w:rsidR="00C8180C" w:rsidRPr="00D24402" w:rsidRDefault="00C8180C" w:rsidP="00D2440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D2440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100% от числа обратившихся</w:t>
            </w:r>
          </w:p>
        </w:tc>
      </w:tr>
    </w:tbl>
    <w:p w:rsidR="00C8180C" w:rsidRPr="00D24402" w:rsidRDefault="00C8180C" w:rsidP="00D244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F708C" w:rsidRPr="00D24402" w:rsidRDefault="007F708C" w:rsidP="00D244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A16C9" w:rsidRPr="00D24402" w:rsidRDefault="00AA16C9" w:rsidP="00D24402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suppressAutoHyphens/>
        <w:autoSpaceDE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Председатель Комитета жилищно-</w:t>
      </w:r>
    </w:p>
    <w:p w:rsidR="00C8180C" w:rsidRPr="00D24402" w:rsidRDefault="00C8180C" w:rsidP="00D24402">
      <w:pPr>
        <w:suppressAutoHyphens/>
        <w:autoSpaceDE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коммунального хозяйства, транспорта </w:t>
      </w:r>
    </w:p>
    <w:p w:rsidR="00C8180C" w:rsidRPr="00D24402" w:rsidRDefault="00C8180C" w:rsidP="00D24402">
      <w:pPr>
        <w:suppressAutoHyphens/>
        <w:autoSpaceDE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и связи администрации Зиминского </w:t>
      </w:r>
    </w:p>
    <w:p w:rsidR="00D24402" w:rsidRDefault="00C8180C" w:rsidP="00D24402">
      <w:pPr>
        <w:suppressAutoHyphens/>
        <w:autoSpaceDE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 xml:space="preserve">городского муниципального образования </w:t>
      </w:r>
    </w:p>
    <w:p w:rsidR="00C8180C" w:rsidRPr="00D24402" w:rsidRDefault="00C8180C" w:rsidP="00D24402">
      <w:pPr>
        <w:suppressAutoHyphens/>
        <w:autoSpaceDE w:val="0"/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</w:pPr>
      <w:r w:rsidRPr="00D24402">
        <w:rPr>
          <w:rFonts w:ascii="Arial" w:hAnsi="Arial" w:cs="Arial"/>
          <w:bCs/>
          <w:color w:val="000000" w:themeColor="text1"/>
          <w:sz w:val="24"/>
          <w:szCs w:val="24"/>
          <w:lang w:eastAsia="ar-SA"/>
        </w:rPr>
        <w:t>Н.И. Пыжьянов</w:t>
      </w:r>
    </w:p>
    <w:p w:rsidR="00C8180C" w:rsidRPr="00D24402" w:rsidRDefault="00C8180C" w:rsidP="00D244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80C" w:rsidRPr="00D24402" w:rsidRDefault="00C8180C" w:rsidP="00D24402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sectPr w:rsidR="00C8180C" w:rsidRPr="00D24402" w:rsidSect="00094040">
      <w:headerReference w:type="default" r:id="rId10"/>
      <w:pgSz w:w="11906" w:h="16838"/>
      <w:pgMar w:top="568" w:right="850" w:bottom="568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3C1" w:rsidRDefault="00AB13C1" w:rsidP="00D375AE">
      <w:pPr>
        <w:spacing w:after="0" w:line="240" w:lineRule="auto"/>
      </w:pPr>
      <w:r>
        <w:separator/>
      </w:r>
    </w:p>
  </w:endnote>
  <w:endnote w:type="continuationSeparator" w:id="1">
    <w:p w:rsidR="00AB13C1" w:rsidRDefault="00AB13C1" w:rsidP="00D3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3C1" w:rsidRDefault="00AB13C1" w:rsidP="00D375AE">
      <w:pPr>
        <w:spacing w:after="0" w:line="240" w:lineRule="auto"/>
      </w:pPr>
      <w:r>
        <w:separator/>
      </w:r>
    </w:p>
  </w:footnote>
  <w:footnote w:type="continuationSeparator" w:id="1">
    <w:p w:rsidR="00AB13C1" w:rsidRDefault="00AB13C1" w:rsidP="00D3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89657"/>
      <w:docPartObj>
        <w:docPartGallery w:val="Page Numbers (Top of Page)"/>
        <w:docPartUnique/>
      </w:docPartObj>
    </w:sdtPr>
    <w:sdtContent>
      <w:p w:rsidR="005A745D" w:rsidRDefault="005C32E1" w:rsidP="005A745D">
        <w:pPr>
          <w:pStyle w:val="ac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E"/>
    <w:rsid w:val="0000095C"/>
    <w:rsid w:val="00001887"/>
    <w:rsid w:val="00001E6B"/>
    <w:rsid w:val="00003B93"/>
    <w:rsid w:val="000042C2"/>
    <w:rsid w:val="000069B5"/>
    <w:rsid w:val="00006EC9"/>
    <w:rsid w:val="0000715A"/>
    <w:rsid w:val="00007BE4"/>
    <w:rsid w:val="00007ECA"/>
    <w:rsid w:val="00011C0D"/>
    <w:rsid w:val="0001390C"/>
    <w:rsid w:val="00014386"/>
    <w:rsid w:val="00015210"/>
    <w:rsid w:val="00015969"/>
    <w:rsid w:val="000161C7"/>
    <w:rsid w:val="00016D0E"/>
    <w:rsid w:val="000255E7"/>
    <w:rsid w:val="00027B6B"/>
    <w:rsid w:val="00030DE3"/>
    <w:rsid w:val="00031331"/>
    <w:rsid w:val="000318FA"/>
    <w:rsid w:val="00032A1B"/>
    <w:rsid w:val="000342D9"/>
    <w:rsid w:val="0003628B"/>
    <w:rsid w:val="00036ADF"/>
    <w:rsid w:val="00041DA5"/>
    <w:rsid w:val="00042D85"/>
    <w:rsid w:val="00044104"/>
    <w:rsid w:val="00044105"/>
    <w:rsid w:val="00044297"/>
    <w:rsid w:val="00045485"/>
    <w:rsid w:val="000454E8"/>
    <w:rsid w:val="000468E4"/>
    <w:rsid w:val="00047193"/>
    <w:rsid w:val="00051189"/>
    <w:rsid w:val="00052F8C"/>
    <w:rsid w:val="00054E35"/>
    <w:rsid w:val="00055EE1"/>
    <w:rsid w:val="00060653"/>
    <w:rsid w:val="00062378"/>
    <w:rsid w:val="00062B4E"/>
    <w:rsid w:val="0006395E"/>
    <w:rsid w:val="00065661"/>
    <w:rsid w:val="00067280"/>
    <w:rsid w:val="00067378"/>
    <w:rsid w:val="00070FC0"/>
    <w:rsid w:val="00071892"/>
    <w:rsid w:val="000724BD"/>
    <w:rsid w:val="00072734"/>
    <w:rsid w:val="00073DBB"/>
    <w:rsid w:val="00080B30"/>
    <w:rsid w:val="00081C52"/>
    <w:rsid w:val="00083131"/>
    <w:rsid w:val="000839D3"/>
    <w:rsid w:val="00085125"/>
    <w:rsid w:val="00085263"/>
    <w:rsid w:val="000856A7"/>
    <w:rsid w:val="00085710"/>
    <w:rsid w:val="00085733"/>
    <w:rsid w:val="00087233"/>
    <w:rsid w:val="00090EC3"/>
    <w:rsid w:val="00092684"/>
    <w:rsid w:val="00092E91"/>
    <w:rsid w:val="00093C48"/>
    <w:rsid w:val="00094040"/>
    <w:rsid w:val="000948D0"/>
    <w:rsid w:val="00095D8A"/>
    <w:rsid w:val="00096B81"/>
    <w:rsid w:val="00097755"/>
    <w:rsid w:val="00097BEC"/>
    <w:rsid w:val="000A4716"/>
    <w:rsid w:val="000A4F61"/>
    <w:rsid w:val="000A551B"/>
    <w:rsid w:val="000B138D"/>
    <w:rsid w:val="000B1480"/>
    <w:rsid w:val="000B3399"/>
    <w:rsid w:val="000B502A"/>
    <w:rsid w:val="000B5FCA"/>
    <w:rsid w:val="000B7422"/>
    <w:rsid w:val="000C0AED"/>
    <w:rsid w:val="000C105B"/>
    <w:rsid w:val="000C1400"/>
    <w:rsid w:val="000C2699"/>
    <w:rsid w:val="000C431B"/>
    <w:rsid w:val="000D08E0"/>
    <w:rsid w:val="000D0924"/>
    <w:rsid w:val="000D6353"/>
    <w:rsid w:val="000D66C4"/>
    <w:rsid w:val="000D7C2D"/>
    <w:rsid w:val="000E10B3"/>
    <w:rsid w:val="000E1EF4"/>
    <w:rsid w:val="000E28F7"/>
    <w:rsid w:val="000E2EEC"/>
    <w:rsid w:val="000E6383"/>
    <w:rsid w:val="000E75D5"/>
    <w:rsid w:val="000F05D7"/>
    <w:rsid w:val="000F2E3E"/>
    <w:rsid w:val="000F392C"/>
    <w:rsid w:val="000F46C5"/>
    <w:rsid w:val="000F5AE8"/>
    <w:rsid w:val="000F674B"/>
    <w:rsid w:val="00100DB9"/>
    <w:rsid w:val="00100DC9"/>
    <w:rsid w:val="0010145A"/>
    <w:rsid w:val="00102219"/>
    <w:rsid w:val="00105ABA"/>
    <w:rsid w:val="00106677"/>
    <w:rsid w:val="00107462"/>
    <w:rsid w:val="00112DA6"/>
    <w:rsid w:val="00114934"/>
    <w:rsid w:val="001226CE"/>
    <w:rsid w:val="00122F34"/>
    <w:rsid w:val="001232C1"/>
    <w:rsid w:val="00123925"/>
    <w:rsid w:val="00124B26"/>
    <w:rsid w:val="00124F10"/>
    <w:rsid w:val="00126FA9"/>
    <w:rsid w:val="00127DA2"/>
    <w:rsid w:val="00131511"/>
    <w:rsid w:val="001321D1"/>
    <w:rsid w:val="001324C3"/>
    <w:rsid w:val="00132ABF"/>
    <w:rsid w:val="0013302F"/>
    <w:rsid w:val="00134DE3"/>
    <w:rsid w:val="00135354"/>
    <w:rsid w:val="00135D5F"/>
    <w:rsid w:val="00142EFC"/>
    <w:rsid w:val="00143DCB"/>
    <w:rsid w:val="001440C6"/>
    <w:rsid w:val="00145CD0"/>
    <w:rsid w:val="00146147"/>
    <w:rsid w:val="00146B41"/>
    <w:rsid w:val="00147A11"/>
    <w:rsid w:val="00150F1D"/>
    <w:rsid w:val="00151A1D"/>
    <w:rsid w:val="00152E8D"/>
    <w:rsid w:val="0015480A"/>
    <w:rsid w:val="00154A0E"/>
    <w:rsid w:val="00154FF0"/>
    <w:rsid w:val="0015659F"/>
    <w:rsid w:val="0015664C"/>
    <w:rsid w:val="0015684C"/>
    <w:rsid w:val="001568AA"/>
    <w:rsid w:val="0015712F"/>
    <w:rsid w:val="0015786F"/>
    <w:rsid w:val="00160E1E"/>
    <w:rsid w:val="00161150"/>
    <w:rsid w:val="00161648"/>
    <w:rsid w:val="00163FE4"/>
    <w:rsid w:val="001642D2"/>
    <w:rsid w:val="00166530"/>
    <w:rsid w:val="00170111"/>
    <w:rsid w:val="001701E5"/>
    <w:rsid w:val="00170FD2"/>
    <w:rsid w:val="00171318"/>
    <w:rsid w:val="00173A98"/>
    <w:rsid w:val="00173ED1"/>
    <w:rsid w:val="00175C85"/>
    <w:rsid w:val="0017673E"/>
    <w:rsid w:val="0017706F"/>
    <w:rsid w:val="00180FAC"/>
    <w:rsid w:val="00180FF9"/>
    <w:rsid w:val="00181F7B"/>
    <w:rsid w:val="001821FE"/>
    <w:rsid w:val="00183D0A"/>
    <w:rsid w:val="00184070"/>
    <w:rsid w:val="00184D34"/>
    <w:rsid w:val="001851B4"/>
    <w:rsid w:val="0018607F"/>
    <w:rsid w:val="0018696D"/>
    <w:rsid w:val="00186B8F"/>
    <w:rsid w:val="00186BB7"/>
    <w:rsid w:val="001870EC"/>
    <w:rsid w:val="00187771"/>
    <w:rsid w:val="00187F03"/>
    <w:rsid w:val="00190129"/>
    <w:rsid w:val="001916CD"/>
    <w:rsid w:val="00191905"/>
    <w:rsid w:val="00191BBA"/>
    <w:rsid w:val="00191BDD"/>
    <w:rsid w:val="0019336D"/>
    <w:rsid w:val="00194269"/>
    <w:rsid w:val="00196086"/>
    <w:rsid w:val="001973E3"/>
    <w:rsid w:val="001977A0"/>
    <w:rsid w:val="00197F39"/>
    <w:rsid w:val="001A1534"/>
    <w:rsid w:val="001A16C7"/>
    <w:rsid w:val="001A1CE2"/>
    <w:rsid w:val="001A66A6"/>
    <w:rsid w:val="001A7ADA"/>
    <w:rsid w:val="001B18E5"/>
    <w:rsid w:val="001B3AE0"/>
    <w:rsid w:val="001B4192"/>
    <w:rsid w:val="001B5838"/>
    <w:rsid w:val="001B739F"/>
    <w:rsid w:val="001B7D0B"/>
    <w:rsid w:val="001C2DE5"/>
    <w:rsid w:val="001C2FD1"/>
    <w:rsid w:val="001C46E8"/>
    <w:rsid w:val="001C504F"/>
    <w:rsid w:val="001C5E27"/>
    <w:rsid w:val="001C6B54"/>
    <w:rsid w:val="001C6C86"/>
    <w:rsid w:val="001C6D36"/>
    <w:rsid w:val="001D0294"/>
    <w:rsid w:val="001D053F"/>
    <w:rsid w:val="001D182A"/>
    <w:rsid w:val="001E1D8C"/>
    <w:rsid w:val="001E3026"/>
    <w:rsid w:val="001E4BD1"/>
    <w:rsid w:val="001E5932"/>
    <w:rsid w:val="001F0956"/>
    <w:rsid w:val="001F15A2"/>
    <w:rsid w:val="001F3332"/>
    <w:rsid w:val="001F3F37"/>
    <w:rsid w:val="001F4A51"/>
    <w:rsid w:val="001F6A9B"/>
    <w:rsid w:val="001F7337"/>
    <w:rsid w:val="001F761D"/>
    <w:rsid w:val="002017D5"/>
    <w:rsid w:val="00202334"/>
    <w:rsid w:val="00203887"/>
    <w:rsid w:val="002066EB"/>
    <w:rsid w:val="00206D60"/>
    <w:rsid w:val="00210856"/>
    <w:rsid w:val="002108B9"/>
    <w:rsid w:val="002109B4"/>
    <w:rsid w:val="00211100"/>
    <w:rsid w:val="00212448"/>
    <w:rsid w:val="002151A5"/>
    <w:rsid w:val="0021789C"/>
    <w:rsid w:val="00217EFA"/>
    <w:rsid w:val="00220B86"/>
    <w:rsid w:val="00220CB2"/>
    <w:rsid w:val="00222006"/>
    <w:rsid w:val="002240EA"/>
    <w:rsid w:val="00224C84"/>
    <w:rsid w:val="00231D1B"/>
    <w:rsid w:val="00234330"/>
    <w:rsid w:val="00234F1A"/>
    <w:rsid w:val="00235A64"/>
    <w:rsid w:val="00240D79"/>
    <w:rsid w:val="002424C6"/>
    <w:rsid w:val="00250286"/>
    <w:rsid w:val="002512C6"/>
    <w:rsid w:val="002520BF"/>
    <w:rsid w:val="0025340F"/>
    <w:rsid w:val="002535C2"/>
    <w:rsid w:val="00254AD4"/>
    <w:rsid w:val="00254CBE"/>
    <w:rsid w:val="00257E37"/>
    <w:rsid w:val="00261335"/>
    <w:rsid w:val="00261BAF"/>
    <w:rsid w:val="002628E8"/>
    <w:rsid w:val="00263704"/>
    <w:rsid w:val="00265FA5"/>
    <w:rsid w:val="00267764"/>
    <w:rsid w:val="002735BD"/>
    <w:rsid w:val="00274196"/>
    <w:rsid w:val="00276BC0"/>
    <w:rsid w:val="0027746C"/>
    <w:rsid w:val="0028089D"/>
    <w:rsid w:val="002848E3"/>
    <w:rsid w:val="00285794"/>
    <w:rsid w:val="002864EC"/>
    <w:rsid w:val="002936D3"/>
    <w:rsid w:val="002944AB"/>
    <w:rsid w:val="00294631"/>
    <w:rsid w:val="00295848"/>
    <w:rsid w:val="00296576"/>
    <w:rsid w:val="00296F50"/>
    <w:rsid w:val="002973AA"/>
    <w:rsid w:val="002A0D14"/>
    <w:rsid w:val="002A13DD"/>
    <w:rsid w:val="002A2325"/>
    <w:rsid w:val="002A264D"/>
    <w:rsid w:val="002A3D9E"/>
    <w:rsid w:val="002A4F78"/>
    <w:rsid w:val="002A5BF8"/>
    <w:rsid w:val="002A68EB"/>
    <w:rsid w:val="002B04FE"/>
    <w:rsid w:val="002B0EC8"/>
    <w:rsid w:val="002B216F"/>
    <w:rsid w:val="002B21F0"/>
    <w:rsid w:val="002B329C"/>
    <w:rsid w:val="002B4D08"/>
    <w:rsid w:val="002B74AF"/>
    <w:rsid w:val="002B77F6"/>
    <w:rsid w:val="002C4043"/>
    <w:rsid w:val="002C5DA3"/>
    <w:rsid w:val="002D00B3"/>
    <w:rsid w:val="002D07FF"/>
    <w:rsid w:val="002D3A34"/>
    <w:rsid w:val="002D4E46"/>
    <w:rsid w:val="002D5E50"/>
    <w:rsid w:val="002D7C12"/>
    <w:rsid w:val="002D7D7E"/>
    <w:rsid w:val="002E3483"/>
    <w:rsid w:val="002E45BE"/>
    <w:rsid w:val="002E5946"/>
    <w:rsid w:val="002E7CB3"/>
    <w:rsid w:val="002F6BA0"/>
    <w:rsid w:val="002F7360"/>
    <w:rsid w:val="002F740D"/>
    <w:rsid w:val="002F75B8"/>
    <w:rsid w:val="002F76F9"/>
    <w:rsid w:val="00300763"/>
    <w:rsid w:val="00301357"/>
    <w:rsid w:val="00301587"/>
    <w:rsid w:val="003032CA"/>
    <w:rsid w:val="00305283"/>
    <w:rsid w:val="00307483"/>
    <w:rsid w:val="00310768"/>
    <w:rsid w:val="00310ADD"/>
    <w:rsid w:val="003119AA"/>
    <w:rsid w:val="0031274E"/>
    <w:rsid w:val="003131A4"/>
    <w:rsid w:val="00313DD7"/>
    <w:rsid w:val="0031455E"/>
    <w:rsid w:val="00314AD9"/>
    <w:rsid w:val="00314F2F"/>
    <w:rsid w:val="003150D9"/>
    <w:rsid w:val="00315331"/>
    <w:rsid w:val="00315A13"/>
    <w:rsid w:val="003175B4"/>
    <w:rsid w:val="00317A6D"/>
    <w:rsid w:val="003206EF"/>
    <w:rsid w:val="0032294D"/>
    <w:rsid w:val="00324E24"/>
    <w:rsid w:val="00325ABE"/>
    <w:rsid w:val="00325DF1"/>
    <w:rsid w:val="00326591"/>
    <w:rsid w:val="00326E7B"/>
    <w:rsid w:val="00326E9C"/>
    <w:rsid w:val="00330539"/>
    <w:rsid w:val="00333069"/>
    <w:rsid w:val="00333300"/>
    <w:rsid w:val="00335DAE"/>
    <w:rsid w:val="0033630F"/>
    <w:rsid w:val="003378CA"/>
    <w:rsid w:val="00337BAF"/>
    <w:rsid w:val="0034104E"/>
    <w:rsid w:val="003429F8"/>
    <w:rsid w:val="00344279"/>
    <w:rsid w:val="00345B47"/>
    <w:rsid w:val="003463D8"/>
    <w:rsid w:val="00346A2C"/>
    <w:rsid w:val="00350372"/>
    <w:rsid w:val="00350FCA"/>
    <w:rsid w:val="00351455"/>
    <w:rsid w:val="0035182C"/>
    <w:rsid w:val="00352CD6"/>
    <w:rsid w:val="00354982"/>
    <w:rsid w:val="00354E19"/>
    <w:rsid w:val="00355818"/>
    <w:rsid w:val="003562B5"/>
    <w:rsid w:val="00356F16"/>
    <w:rsid w:val="0036068D"/>
    <w:rsid w:val="00361349"/>
    <w:rsid w:val="00361AA0"/>
    <w:rsid w:val="00364156"/>
    <w:rsid w:val="0036477F"/>
    <w:rsid w:val="00365492"/>
    <w:rsid w:val="00365CEA"/>
    <w:rsid w:val="00365FE9"/>
    <w:rsid w:val="00367396"/>
    <w:rsid w:val="003674D5"/>
    <w:rsid w:val="00367798"/>
    <w:rsid w:val="00374D84"/>
    <w:rsid w:val="00374DBC"/>
    <w:rsid w:val="00376E43"/>
    <w:rsid w:val="0038752E"/>
    <w:rsid w:val="003878DE"/>
    <w:rsid w:val="00387FEE"/>
    <w:rsid w:val="00390B00"/>
    <w:rsid w:val="0039176C"/>
    <w:rsid w:val="00392DE6"/>
    <w:rsid w:val="00394606"/>
    <w:rsid w:val="003952C2"/>
    <w:rsid w:val="003A0DF9"/>
    <w:rsid w:val="003A0FC0"/>
    <w:rsid w:val="003A1E3C"/>
    <w:rsid w:val="003A434D"/>
    <w:rsid w:val="003A46EF"/>
    <w:rsid w:val="003A646C"/>
    <w:rsid w:val="003B271E"/>
    <w:rsid w:val="003B320F"/>
    <w:rsid w:val="003B5ADD"/>
    <w:rsid w:val="003C06F5"/>
    <w:rsid w:val="003C1F2F"/>
    <w:rsid w:val="003C55A5"/>
    <w:rsid w:val="003C6310"/>
    <w:rsid w:val="003C6D79"/>
    <w:rsid w:val="003C7746"/>
    <w:rsid w:val="003D2C8D"/>
    <w:rsid w:val="003D3018"/>
    <w:rsid w:val="003D4AE4"/>
    <w:rsid w:val="003D7477"/>
    <w:rsid w:val="003D7E7C"/>
    <w:rsid w:val="003E2E5F"/>
    <w:rsid w:val="003E374B"/>
    <w:rsid w:val="003E3EB4"/>
    <w:rsid w:val="003E4607"/>
    <w:rsid w:val="003F0FBE"/>
    <w:rsid w:val="003F459D"/>
    <w:rsid w:val="003F5DA3"/>
    <w:rsid w:val="003F66ED"/>
    <w:rsid w:val="003F6E26"/>
    <w:rsid w:val="003F6E89"/>
    <w:rsid w:val="003F6F8F"/>
    <w:rsid w:val="00401FDA"/>
    <w:rsid w:val="004032A3"/>
    <w:rsid w:val="00403E5F"/>
    <w:rsid w:val="0040484B"/>
    <w:rsid w:val="00406639"/>
    <w:rsid w:val="004074C8"/>
    <w:rsid w:val="00411071"/>
    <w:rsid w:val="0041110E"/>
    <w:rsid w:val="0041286B"/>
    <w:rsid w:val="00414E3F"/>
    <w:rsid w:val="00414FEE"/>
    <w:rsid w:val="0041591C"/>
    <w:rsid w:val="004159D7"/>
    <w:rsid w:val="004172EE"/>
    <w:rsid w:val="00417E0B"/>
    <w:rsid w:val="004219E2"/>
    <w:rsid w:val="004238DA"/>
    <w:rsid w:val="00424B70"/>
    <w:rsid w:val="00425212"/>
    <w:rsid w:val="00431BCB"/>
    <w:rsid w:val="00431E8C"/>
    <w:rsid w:val="0043335E"/>
    <w:rsid w:val="0043363E"/>
    <w:rsid w:val="004361A4"/>
    <w:rsid w:val="004379DD"/>
    <w:rsid w:val="00437D3D"/>
    <w:rsid w:val="00441903"/>
    <w:rsid w:val="004423DC"/>
    <w:rsid w:val="00442AD9"/>
    <w:rsid w:val="0044526C"/>
    <w:rsid w:val="00446880"/>
    <w:rsid w:val="00450D90"/>
    <w:rsid w:val="00451A4E"/>
    <w:rsid w:val="004607E3"/>
    <w:rsid w:val="004617B7"/>
    <w:rsid w:val="00462E82"/>
    <w:rsid w:val="00464B7A"/>
    <w:rsid w:val="0046542A"/>
    <w:rsid w:val="00465BBF"/>
    <w:rsid w:val="00472B6C"/>
    <w:rsid w:val="004736D8"/>
    <w:rsid w:val="004745FF"/>
    <w:rsid w:val="00476097"/>
    <w:rsid w:val="00476D3E"/>
    <w:rsid w:val="00477300"/>
    <w:rsid w:val="004777B9"/>
    <w:rsid w:val="00477F4C"/>
    <w:rsid w:val="00480000"/>
    <w:rsid w:val="004801E5"/>
    <w:rsid w:val="00480AE4"/>
    <w:rsid w:val="00484ECD"/>
    <w:rsid w:val="00485338"/>
    <w:rsid w:val="0048563D"/>
    <w:rsid w:val="00485A77"/>
    <w:rsid w:val="004872E8"/>
    <w:rsid w:val="004874E7"/>
    <w:rsid w:val="00487F81"/>
    <w:rsid w:val="00491BF1"/>
    <w:rsid w:val="0049207A"/>
    <w:rsid w:val="0049267A"/>
    <w:rsid w:val="0049307A"/>
    <w:rsid w:val="00493435"/>
    <w:rsid w:val="0049344F"/>
    <w:rsid w:val="004937BA"/>
    <w:rsid w:val="00495C7C"/>
    <w:rsid w:val="00496FD7"/>
    <w:rsid w:val="00497944"/>
    <w:rsid w:val="004A30C7"/>
    <w:rsid w:val="004A5A56"/>
    <w:rsid w:val="004A6C9E"/>
    <w:rsid w:val="004B1F27"/>
    <w:rsid w:val="004B216E"/>
    <w:rsid w:val="004B2443"/>
    <w:rsid w:val="004B287A"/>
    <w:rsid w:val="004B2D6B"/>
    <w:rsid w:val="004B3468"/>
    <w:rsid w:val="004B45E9"/>
    <w:rsid w:val="004B5D6B"/>
    <w:rsid w:val="004B6F3B"/>
    <w:rsid w:val="004C1A33"/>
    <w:rsid w:val="004C3717"/>
    <w:rsid w:val="004C65E3"/>
    <w:rsid w:val="004D3F66"/>
    <w:rsid w:val="004D407B"/>
    <w:rsid w:val="004D5355"/>
    <w:rsid w:val="004E0484"/>
    <w:rsid w:val="004E1283"/>
    <w:rsid w:val="004E1F81"/>
    <w:rsid w:val="004E43EB"/>
    <w:rsid w:val="004E7118"/>
    <w:rsid w:val="004E7416"/>
    <w:rsid w:val="004F0B05"/>
    <w:rsid w:val="004F5273"/>
    <w:rsid w:val="00500386"/>
    <w:rsid w:val="00500480"/>
    <w:rsid w:val="00500C80"/>
    <w:rsid w:val="00503BF7"/>
    <w:rsid w:val="00503CA2"/>
    <w:rsid w:val="00504D4B"/>
    <w:rsid w:val="00504F6A"/>
    <w:rsid w:val="005064EC"/>
    <w:rsid w:val="005076D6"/>
    <w:rsid w:val="00513120"/>
    <w:rsid w:val="00516645"/>
    <w:rsid w:val="00522E33"/>
    <w:rsid w:val="0052356B"/>
    <w:rsid w:val="005241AB"/>
    <w:rsid w:val="005247B3"/>
    <w:rsid w:val="00524957"/>
    <w:rsid w:val="00524B2C"/>
    <w:rsid w:val="0052710F"/>
    <w:rsid w:val="00531744"/>
    <w:rsid w:val="00531F8F"/>
    <w:rsid w:val="0053460E"/>
    <w:rsid w:val="00535587"/>
    <w:rsid w:val="0053581F"/>
    <w:rsid w:val="005358E0"/>
    <w:rsid w:val="005365F5"/>
    <w:rsid w:val="0053714A"/>
    <w:rsid w:val="00537915"/>
    <w:rsid w:val="005408C7"/>
    <w:rsid w:val="00540EEB"/>
    <w:rsid w:val="00545B3C"/>
    <w:rsid w:val="00551B66"/>
    <w:rsid w:val="005526DB"/>
    <w:rsid w:val="005577CE"/>
    <w:rsid w:val="005611D7"/>
    <w:rsid w:val="00562DBB"/>
    <w:rsid w:val="005630D7"/>
    <w:rsid w:val="005664AB"/>
    <w:rsid w:val="00566C08"/>
    <w:rsid w:val="005675BD"/>
    <w:rsid w:val="00567C0B"/>
    <w:rsid w:val="00571EDF"/>
    <w:rsid w:val="005738DB"/>
    <w:rsid w:val="00573B60"/>
    <w:rsid w:val="00574A47"/>
    <w:rsid w:val="00574AEB"/>
    <w:rsid w:val="00576A04"/>
    <w:rsid w:val="00576F5D"/>
    <w:rsid w:val="00577EED"/>
    <w:rsid w:val="005805A5"/>
    <w:rsid w:val="0058299A"/>
    <w:rsid w:val="00583968"/>
    <w:rsid w:val="005850C0"/>
    <w:rsid w:val="005860E8"/>
    <w:rsid w:val="00590800"/>
    <w:rsid w:val="00590B28"/>
    <w:rsid w:val="00592291"/>
    <w:rsid w:val="005933C4"/>
    <w:rsid w:val="00593427"/>
    <w:rsid w:val="00593AE0"/>
    <w:rsid w:val="005951E9"/>
    <w:rsid w:val="005A01FE"/>
    <w:rsid w:val="005A265C"/>
    <w:rsid w:val="005A351D"/>
    <w:rsid w:val="005A58B1"/>
    <w:rsid w:val="005A5DC8"/>
    <w:rsid w:val="005A614F"/>
    <w:rsid w:val="005A621C"/>
    <w:rsid w:val="005A63ED"/>
    <w:rsid w:val="005A745D"/>
    <w:rsid w:val="005B1E4A"/>
    <w:rsid w:val="005B3418"/>
    <w:rsid w:val="005B454D"/>
    <w:rsid w:val="005B59EE"/>
    <w:rsid w:val="005B6141"/>
    <w:rsid w:val="005C007E"/>
    <w:rsid w:val="005C1570"/>
    <w:rsid w:val="005C19A9"/>
    <w:rsid w:val="005C1C57"/>
    <w:rsid w:val="005C265D"/>
    <w:rsid w:val="005C2D89"/>
    <w:rsid w:val="005C32E1"/>
    <w:rsid w:val="005C5211"/>
    <w:rsid w:val="005D2A54"/>
    <w:rsid w:val="005D40E4"/>
    <w:rsid w:val="005D6370"/>
    <w:rsid w:val="005D77B5"/>
    <w:rsid w:val="005E1E56"/>
    <w:rsid w:val="005E35F1"/>
    <w:rsid w:val="005E3B90"/>
    <w:rsid w:val="005E3BF6"/>
    <w:rsid w:val="005E428E"/>
    <w:rsid w:val="005E4BEF"/>
    <w:rsid w:val="005E759A"/>
    <w:rsid w:val="005F1BAE"/>
    <w:rsid w:val="005F2D83"/>
    <w:rsid w:val="005F2DAC"/>
    <w:rsid w:val="005F4DF0"/>
    <w:rsid w:val="005F596C"/>
    <w:rsid w:val="005F5F42"/>
    <w:rsid w:val="005F60BC"/>
    <w:rsid w:val="005F65B9"/>
    <w:rsid w:val="005F68C3"/>
    <w:rsid w:val="005F6D5D"/>
    <w:rsid w:val="005F7DC6"/>
    <w:rsid w:val="00600060"/>
    <w:rsid w:val="0060372F"/>
    <w:rsid w:val="006040CB"/>
    <w:rsid w:val="006058CF"/>
    <w:rsid w:val="00605934"/>
    <w:rsid w:val="006074A6"/>
    <w:rsid w:val="0060775D"/>
    <w:rsid w:val="006108C5"/>
    <w:rsid w:val="00616F3C"/>
    <w:rsid w:val="006201E8"/>
    <w:rsid w:val="00620C46"/>
    <w:rsid w:val="00621168"/>
    <w:rsid w:val="0062145B"/>
    <w:rsid w:val="0062146D"/>
    <w:rsid w:val="00623650"/>
    <w:rsid w:val="00624C92"/>
    <w:rsid w:val="00630378"/>
    <w:rsid w:val="00630AF2"/>
    <w:rsid w:val="00632A04"/>
    <w:rsid w:val="006332FD"/>
    <w:rsid w:val="0063424A"/>
    <w:rsid w:val="006345E9"/>
    <w:rsid w:val="00635631"/>
    <w:rsid w:val="00640661"/>
    <w:rsid w:val="006474D3"/>
    <w:rsid w:val="00650F41"/>
    <w:rsid w:val="00651467"/>
    <w:rsid w:val="00654556"/>
    <w:rsid w:val="00655D2B"/>
    <w:rsid w:val="006577A2"/>
    <w:rsid w:val="00657EFC"/>
    <w:rsid w:val="00660FA8"/>
    <w:rsid w:val="00661C62"/>
    <w:rsid w:val="00661D6C"/>
    <w:rsid w:val="00663751"/>
    <w:rsid w:val="00667983"/>
    <w:rsid w:val="00670222"/>
    <w:rsid w:val="0067069A"/>
    <w:rsid w:val="00671A8C"/>
    <w:rsid w:val="0067201C"/>
    <w:rsid w:val="00674FAB"/>
    <w:rsid w:val="00676E09"/>
    <w:rsid w:val="006775D3"/>
    <w:rsid w:val="00684CED"/>
    <w:rsid w:val="006856A2"/>
    <w:rsid w:val="00685803"/>
    <w:rsid w:val="006971F8"/>
    <w:rsid w:val="0069794A"/>
    <w:rsid w:val="006A0634"/>
    <w:rsid w:val="006A5FC3"/>
    <w:rsid w:val="006A6A05"/>
    <w:rsid w:val="006A71D4"/>
    <w:rsid w:val="006A7682"/>
    <w:rsid w:val="006B1528"/>
    <w:rsid w:val="006B15F5"/>
    <w:rsid w:val="006B15F9"/>
    <w:rsid w:val="006B1F55"/>
    <w:rsid w:val="006B2377"/>
    <w:rsid w:val="006B2552"/>
    <w:rsid w:val="006B4111"/>
    <w:rsid w:val="006B6F70"/>
    <w:rsid w:val="006C0EA1"/>
    <w:rsid w:val="006C2220"/>
    <w:rsid w:val="006C4788"/>
    <w:rsid w:val="006C48E2"/>
    <w:rsid w:val="006C4E75"/>
    <w:rsid w:val="006C559D"/>
    <w:rsid w:val="006C5A53"/>
    <w:rsid w:val="006C629D"/>
    <w:rsid w:val="006C7524"/>
    <w:rsid w:val="006D0D7F"/>
    <w:rsid w:val="006D28C3"/>
    <w:rsid w:val="006D3679"/>
    <w:rsid w:val="006D46E7"/>
    <w:rsid w:val="006D570E"/>
    <w:rsid w:val="006D7560"/>
    <w:rsid w:val="006D7DF4"/>
    <w:rsid w:val="006E0229"/>
    <w:rsid w:val="006E13DB"/>
    <w:rsid w:val="006E16E6"/>
    <w:rsid w:val="006E1A8C"/>
    <w:rsid w:val="006E22C8"/>
    <w:rsid w:val="006E4A35"/>
    <w:rsid w:val="006E653B"/>
    <w:rsid w:val="006E704F"/>
    <w:rsid w:val="006E7C65"/>
    <w:rsid w:val="006F292E"/>
    <w:rsid w:val="006F2B10"/>
    <w:rsid w:val="006F33F7"/>
    <w:rsid w:val="006F3A21"/>
    <w:rsid w:val="006F47CB"/>
    <w:rsid w:val="006F7C13"/>
    <w:rsid w:val="006F7FE4"/>
    <w:rsid w:val="0070243F"/>
    <w:rsid w:val="0070648E"/>
    <w:rsid w:val="00707B91"/>
    <w:rsid w:val="00715934"/>
    <w:rsid w:val="00716619"/>
    <w:rsid w:val="00717020"/>
    <w:rsid w:val="007204B7"/>
    <w:rsid w:val="00721C18"/>
    <w:rsid w:val="0072268C"/>
    <w:rsid w:val="007228E4"/>
    <w:rsid w:val="00723928"/>
    <w:rsid w:val="00725E81"/>
    <w:rsid w:val="0072769A"/>
    <w:rsid w:val="00730241"/>
    <w:rsid w:val="007303CB"/>
    <w:rsid w:val="00730D2F"/>
    <w:rsid w:val="0073106C"/>
    <w:rsid w:val="00732C7B"/>
    <w:rsid w:val="0073391D"/>
    <w:rsid w:val="007342A5"/>
    <w:rsid w:val="00734B44"/>
    <w:rsid w:val="00735147"/>
    <w:rsid w:val="00735CE6"/>
    <w:rsid w:val="00737C25"/>
    <w:rsid w:val="0074077D"/>
    <w:rsid w:val="00742B58"/>
    <w:rsid w:val="00744219"/>
    <w:rsid w:val="00745667"/>
    <w:rsid w:val="007462D8"/>
    <w:rsid w:val="00746A70"/>
    <w:rsid w:val="00747C12"/>
    <w:rsid w:val="00752A77"/>
    <w:rsid w:val="00752B9D"/>
    <w:rsid w:val="00752BCC"/>
    <w:rsid w:val="00752D4E"/>
    <w:rsid w:val="00753554"/>
    <w:rsid w:val="0075372E"/>
    <w:rsid w:val="00753E46"/>
    <w:rsid w:val="00754658"/>
    <w:rsid w:val="00754F41"/>
    <w:rsid w:val="00755834"/>
    <w:rsid w:val="007559F7"/>
    <w:rsid w:val="00756D6C"/>
    <w:rsid w:val="00757338"/>
    <w:rsid w:val="007573C2"/>
    <w:rsid w:val="0076261D"/>
    <w:rsid w:val="007635BD"/>
    <w:rsid w:val="00763A7C"/>
    <w:rsid w:val="00765341"/>
    <w:rsid w:val="007663E8"/>
    <w:rsid w:val="00766707"/>
    <w:rsid w:val="00766FCD"/>
    <w:rsid w:val="00770248"/>
    <w:rsid w:val="00774F6A"/>
    <w:rsid w:val="00782ABF"/>
    <w:rsid w:val="007834C1"/>
    <w:rsid w:val="0078381C"/>
    <w:rsid w:val="00783917"/>
    <w:rsid w:val="007866A6"/>
    <w:rsid w:val="00786F79"/>
    <w:rsid w:val="0078778B"/>
    <w:rsid w:val="00790AB4"/>
    <w:rsid w:val="007911D3"/>
    <w:rsid w:val="0079298A"/>
    <w:rsid w:val="00793227"/>
    <w:rsid w:val="00793C49"/>
    <w:rsid w:val="007A27B7"/>
    <w:rsid w:val="007A3AC1"/>
    <w:rsid w:val="007A4E3E"/>
    <w:rsid w:val="007A55F2"/>
    <w:rsid w:val="007A63FF"/>
    <w:rsid w:val="007A6601"/>
    <w:rsid w:val="007A6B6D"/>
    <w:rsid w:val="007C0A93"/>
    <w:rsid w:val="007C1646"/>
    <w:rsid w:val="007C39CD"/>
    <w:rsid w:val="007C4055"/>
    <w:rsid w:val="007C4C51"/>
    <w:rsid w:val="007C5421"/>
    <w:rsid w:val="007C621F"/>
    <w:rsid w:val="007C7309"/>
    <w:rsid w:val="007D0645"/>
    <w:rsid w:val="007D16D8"/>
    <w:rsid w:val="007D5B02"/>
    <w:rsid w:val="007D6669"/>
    <w:rsid w:val="007D70E1"/>
    <w:rsid w:val="007D7DF9"/>
    <w:rsid w:val="007E10DB"/>
    <w:rsid w:val="007E2982"/>
    <w:rsid w:val="007E302C"/>
    <w:rsid w:val="007F0935"/>
    <w:rsid w:val="007F3ACD"/>
    <w:rsid w:val="007F3B8F"/>
    <w:rsid w:val="007F4BBA"/>
    <w:rsid w:val="007F5DFB"/>
    <w:rsid w:val="007F708C"/>
    <w:rsid w:val="007F7168"/>
    <w:rsid w:val="008007AF"/>
    <w:rsid w:val="00801256"/>
    <w:rsid w:val="008027F3"/>
    <w:rsid w:val="00804793"/>
    <w:rsid w:val="00805224"/>
    <w:rsid w:val="00806BDB"/>
    <w:rsid w:val="00810EE4"/>
    <w:rsid w:val="0081164C"/>
    <w:rsid w:val="00812579"/>
    <w:rsid w:val="00815E63"/>
    <w:rsid w:val="00816F7B"/>
    <w:rsid w:val="00820CFC"/>
    <w:rsid w:val="008222A3"/>
    <w:rsid w:val="00823291"/>
    <w:rsid w:val="00823DB7"/>
    <w:rsid w:val="008249DC"/>
    <w:rsid w:val="00824D9A"/>
    <w:rsid w:val="0082531C"/>
    <w:rsid w:val="008259C5"/>
    <w:rsid w:val="00827BA2"/>
    <w:rsid w:val="00830CDD"/>
    <w:rsid w:val="00832299"/>
    <w:rsid w:val="00833B23"/>
    <w:rsid w:val="00834773"/>
    <w:rsid w:val="0083563E"/>
    <w:rsid w:val="00837ACC"/>
    <w:rsid w:val="0084137D"/>
    <w:rsid w:val="00841393"/>
    <w:rsid w:val="008424B6"/>
    <w:rsid w:val="008432C4"/>
    <w:rsid w:val="008439B2"/>
    <w:rsid w:val="00846775"/>
    <w:rsid w:val="008467BC"/>
    <w:rsid w:val="008469BB"/>
    <w:rsid w:val="00851E34"/>
    <w:rsid w:val="00854176"/>
    <w:rsid w:val="008554DF"/>
    <w:rsid w:val="0085614F"/>
    <w:rsid w:val="008579E0"/>
    <w:rsid w:val="00857B06"/>
    <w:rsid w:val="008601C2"/>
    <w:rsid w:val="00861C57"/>
    <w:rsid w:val="0086424D"/>
    <w:rsid w:val="00864D01"/>
    <w:rsid w:val="00865E51"/>
    <w:rsid w:val="00866012"/>
    <w:rsid w:val="0086663B"/>
    <w:rsid w:val="00866EA3"/>
    <w:rsid w:val="00870CCD"/>
    <w:rsid w:val="00872899"/>
    <w:rsid w:val="00872AE2"/>
    <w:rsid w:val="00873EAC"/>
    <w:rsid w:val="008763A7"/>
    <w:rsid w:val="00876B15"/>
    <w:rsid w:val="0089008C"/>
    <w:rsid w:val="0089013B"/>
    <w:rsid w:val="008904B5"/>
    <w:rsid w:val="00890579"/>
    <w:rsid w:val="00891934"/>
    <w:rsid w:val="00891C84"/>
    <w:rsid w:val="00893084"/>
    <w:rsid w:val="008941C3"/>
    <w:rsid w:val="008945C1"/>
    <w:rsid w:val="00895FE5"/>
    <w:rsid w:val="008960DB"/>
    <w:rsid w:val="00896520"/>
    <w:rsid w:val="00896B29"/>
    <w:rsid w:val="00897118"/>
    <w:rsid w:val="008A4743"/>
    <w:rsid w:val="008A5453"/>
    <w:rsid w:val="008A56AD"/>
    <w:rsid w:val="008A625F"/>
    <w:rsid w:val="008A630E"/>
    <w:rsid w:val="008A6FEC"/>
    <w:rsid w:val="008B07D8"/>
    <w:rsid w:val="008B157B"/>
    <w:rsid w:val="008B198D"/>
    <w:rsid w:val="008B2CF5"/>
    <w:rsid w:val="008B46D8"/>
    <w:rsid w:val="008B7208"/>
    <w:rsid w:val="008C2649"/>
    <w:rsid w:val="008C4400"/>
    <w:rsid w:val="008C4507"/>
    <w:rsid w:val="008D0CA3"/>
    <w:rsid w:val="008D18CA"/>
    <w:rsid w:val="008D1940"/>
    <w:rsid w:val="008D1B1A"/>
    <w:rsid w:val="008D248D"/>
    <w:rsid w:val="008D2EAA"/>
    <w:rsid w:val="008D4130"/>
    <w:rsid w:val="008D4986"/>
    <w:rsid w:val="008D6607"/>
    <w:rsid w:val="008E05E4"/>
    <w:rsid w:val="008E0CE4"/>
    <w:rsid w:val="008E0F20"/>
    <w:rsid w:val="008E16D3"/>
    <w:rsid w:val="008E1822"/>
    <w:rsid w:val="008E314B"/>
    <w:rsid w:val="008E5614"/>
    <w:rsid w:val="008E5880"/>
    <w:rsid w:val="008E6317"/>
    <w:rsid w:val="008E74AD"/>
    <w:rsid w:val="008E7E02"/>
    <w:rsid w:val="008F166E"/>
    <w:rsid w:val="008F3D8E"/>
    <w:rsid w:val="008F4335"/>
    <w:rsid w:val="008F43BB"/>
    <w:rsid w:val="008F777A"/>
    <w:rsid w:val="00901E8E"/>
    <w:rsid w:val="009021DE"/>
    <w:rsid w:val="00902660"/>
    <w:rsid w:val="00903D46"/>
    <w:rsid w:val="00904061"/>
    <w:rsid w:val="009059AB"/>
    <w:rsid w:val="009076A6"/>
    <w:rsid w:val="00911E45"/>
    <w:rsid w:val="00911E68"/>
    <w:rsid w:val="00911F3C"/>
    <w:rsid w:val="00914BD3"/>
    <w:rsid w:val="009167DD"/>
    <w:rsid w:val="009177B5"/>
    <w:rsid w:val="00920536"/>
    <w:rsid w:val="00923AE9"/>
    <w:rsid w:val="00930968"/>
    <w:rsid w:val="00931D1A"/>
    <w:rsid w:val="00933940"/>
    <w:rsid w:val="009347EB"/>
    <w:rsid w:val="00935368"/>
    <w:rsid w:val="00935C0E"/>
    <w:rsid w:val="0093679C"/>
    <w:rsid w:val="009379B8"/>
    <w:rsid w:val="00945417"/>
    <w:rsid w:val="00945862"/>
    <w:rsid w:val="00946ACC"/>
    <w:rsid w:val="00947D1C"/>
    <w:rsid w:val="00951A55"/>
    <w:rsid w:val="009561FC"/>
    <w:rsid w:val="00956413"/>
    <w:rsid w:val="00956886"/>
    <w:rsid w:val="00960573"/>
    <w:rsid w:val="00960BDA"/>
    <w:rsid w:val="00961284"/>
    <w:rsid w:val="00961966"/>
    <w:rsid w:val="0096422F"/>
    <w:rsid w:val="00964E19"/>
    <w:rsid w:val="00964F3B"/>
    <w:rsid w:val="00970737"/>
    <w:rsid w:val="00970E21"/>
    <w:rsid w:val="0097100A"/>
    <w:rsid w:val="009727DC"/>
    <w:rsid w:val="00973495"/>
    <w:rsid w:val="00975E3F"/>
    <w:rsid w:val="00975FB4"/>
    <w:rsid w:val="0097768C"/>
    <w:rsid w:val="009777B0"/>
    <w:rsid w:val="00977F58"/>
    <w:rsid w:val="00980B45"/>
    <w:rsid w:val="009818D1"/>
    <w:rsid w:val="00981F44"/>
    <w:rsid w:val="0098317C"/>
    <w:rsid w:val="00983C4D"/>
    <w:rsid w:val="00984F98"/>
    <w:rsid w:val="00985AA9"/>
    <w:rsid w:val="00986029"/>
    <w:rsid w:val="0098605D"/>
    <w:rsid w:val="00986BD2"/>
    <w:rsid w:val="00986EAA"/>
    <w:rsid w:val="009872DB"/>
    <w:rsid w:val="0099240D"/>
    <w:rsid w:val="00993C47"/>
    <w:rsid w:val="00995B91"/>
    <w:rsid w:val="009A024A"/>
    <w:rsid w:val="009A0981"/>
    <w:rsid w:val="009A232C"/>
    <w:rsid w:val="009A301C"/>
    <w:rsid w:val="009A35EC"/>
    <w:rsid w:val="009A420C"/>
    <w:rsid w:val="009A5853"/>
    <w:rsid w:val="009A59FB"/>
    <w:rsid w:val="009A6266"/>
    <w:rsid w:val="009A6457"/>
    <w:rsid w:val="009B1051"/>
    <w:rsid w:val="009B1DE9"/>
    <w:rsid w:val="009B375B"/>
    <w:rsid w:val="009B5989"/>
    <w:rsid w:val="009B7CAB"/>
    <w:rsid w:val="009B7DBC"/>
    <w:rsid w:val="009C1EB4"/>
    <w:rsid w:val="009C2087"/>
    <w:rsid w:val="009C228D"/>
    <w:rsid w:val="009C4447"/>
    <w:rsid w:val="009C5610"/>
    <w:rsid w:val="009C5CAF"/>
    <w:rsid w:val="009C651E"/>
    <w:rsid w:val="009C6AEC"/>
    <w:rsid w:val="009D03D4"/>
    <w:rsid w:val="009D18C3"/>
    <w:rsid w:val="009D254D"/>
    <w:rsid w:val="009D37F0"/>
    <w:rsid w:val="009D3810"/>
    <w:rsid w:val="009D4AB8"/>
    <w:rsid w:val="009D66EF"/>
    <w:rsid w:val="009D73DA"/>
    <w:rsid w:val="009E13AA"/>
    <w:rsid w:val="009E28F1"/>
    <w:rsid w:val="009E3C84"/>
    <w:rsid w:val="009E4083"/>
    <w:rsid w:val="009E5913"/>
    <w:rsid w:val="009E5C88"/>
    <w:rsid w:val="009E5D4D"/>
    <w:rsid w:val="009E62D8"/>
    <w:rsid w:val="009E7418"/>
    <w:rsid w:val="009F1B00"/>
    <w:rsid w:val="009F2686"/>
    <w:rsid w:val="009F6351"/>
    <w:rsid w:val="009F7C0D"/>
    <w:rsid w:val="00A013AE"/>
    <w:rsid w:val="00A02D6B"/>
    <w:rsid w:val="00A04062"/>
    <w:rsid w:val="00A04C52"/>
    <w:rsid w:val="00A05095"/>
    <w:rsid w:val="00A052D8"/>
    <w:rsid w:val="00A11539"/>
    <w:rsid w:val="00A11BEE"/>
    <w:rsid w:val="00A17333"/>
    <w:rsid w:val="00A2189A"/>
    <w:rsid w:val="00A22F50"/>
    <w:rsid w:val="00A24148"/>
    <w:rsid w:val="00A27805"/>
    <w:rsid w:val="00A30BE6"/>
    <w:rsid w:val="00A324DA"/>
    <w:rsid w:val="00A33740"/>
    <w:rsid w:val="00A408C6"/>
    <w:rsid w:val="00A4205D"/>
    <w:rsid w:val="00A43A33"/>
    <w:rsid w:val="00A43DAC"/>
    <w:rsid w:val="00A45D3F"/>
    <w:rsid w:val="00A46077"/>
    <w:rsid w:val="00A5230D"/>
    <w:rsid w:val="00A54AFC"/>
    <w:rsid w:val="00A54CE7"/>
    <w:rsid w:val="00A57ACE"/>
    <w:rsid w:val="00A62547"/>
    <w:rsid w:val="00A63715"/>
    <w:rsid w:val="00A63788"/>
    <w:rsid w:val="00A6416D"/>
    <w:rsid w:val="00A6431E"/>
    <w:rsid w:val="00A64C34"/>
    <w:rsid w:val="00A6771D"/>
    <w:rsid w:val="00A70F61"/>
    <w:rsid w:val="00A71844"/>
    <w:rsid w:val="00A71E06"/>
    <w:rsid w:val="00A7400A"/>
    <w:rsid w:val="00A75ECF"/>
    <w:rsid w:val="00A76574"/>
    <w:rsid w:val="00A7695C"/>
    <w:rsid w:val="00A85A95"/>
    <w:rsid w:val="00A86F4E"/>
    <w:rsid w:val="00A87A1D"/>
    <w:rsid w:val="00A87CC6"/>
    <w:rsid w:val="00A91BFC"/>
    <w:rsid w:val="00A9375D"/>
    <w:rsid w:val="00AA0531"/>
    <w:rsid w:val="00AA0DE7"/>
    <w:rsid w:val="00AA16C9"/>
    <w:rsid w:val="00AA177E"/>
    <w:rsid w:val="00AA1A30"/>
    <w:rsid w:val="00AA272A"/>
    <w:rsid w:val="00AA3431"/>
    <w:rsid w:val="00AA3E40"/>
    <w:rsid w:val="00AA3F51"/>
    <w:rsid w:val="00AA4284"/>
    <w:rsid w:val="00AA5F92"/>
    <w:rsid w:val="00AA7A0C"/>
    <w:rsid w:val="00AB13C1"/>
    <w:rsid w:val="00AB208E"/>
    <w:rsid w:val="00AB231E"/>
    <w:rsid w:val="00AB293C"/>
    <w:rsid w:val="00AB3046"/>
    <w:rsid w:val="00AB4323"/>
    <w:rsid w:val="00AB4ED4"/>
    <w:rsid w:val="00AB5DAC"/>
    <w:rsid w:val="00AB6A86"/>
    <w:rsid w:val="00AC2A0F"/>
    <w:rsid w:val="00AC2AB9"/>
    <w:rsid w:val="00AC399D"/>
    <w:rsid w:val="00AC5E3E"/>
    <w:rsid w:val="00AC6DF0"/>
    <w:rsid w:val="00AC72E2"/>
    <w:rsid w:val="00AC7FCD"/>
    <w:rsid w:val="00AD1126"/>
    <w:rsid w:val="00AD263B"/>
    <w:rsid w:val="00AD3BDC"/>
    <w:rsid w:val="00AD53C3"/>
    <w:rsid w:val="00AD6B2B"/>
    <w:rsid w:val="00AE0339"/>
    <w:rsid w:val="00AE0BDD"/>
    <w:rsid w:val="00AE1139"/>
    <w:rsid w:val="00AE406F"/>
    <w:rsid w:val="00AE4091"/>
    <w:rsid w:val="00AE4EDC"/>
    <w:rsid w:val="00AE53B5"/>
    <w:rsid w:val="00AF14B3"/>
    <w:rsid w:val="00AF2034"/>
    <w:rsid w:val="00AF211A"/>
    <w:rsid w:val="00AF2295"/>
    <w:rsid w:val="00AF2CC5"/>
    <w:rsid w:val="00AF2D73"/>
    <w:rsid w:val="00AF5F01"/>
    <w:rsid w:val="00B02472"/>
    <w:rsid w:val="00B02734"/>
    <w:rsid w:val="00B03935"/>
    <w:rsid w:val="00B039E6"/>
    <w:rsid w:val="00B0432F"/>
    <w:rsid w:val="00B0514C"/>
    <w:rsid w:val="00B0541B"/>
    <w:rsid w:val="00B0575C"/>
    <w:rsid w:val="00B06A0F"/>
    <w:rsid w:val="00B07379"/>
    <w:rsid w:val="00B1073F"/>
    <w:rsid w:val="00B113BA"/>
    <w:rsid w:val="00B11C9A"/>
    <w:rsid w:val="00B135EF"/>
    <w:rsid w:val="00B15DE9"/>
    <w:rsid w:val="00B2078C"/>
    <w:rsid w:val="00B2087F"/>
    <w:rsid w:val="00B25CA6"/>
    <w:rsid w:val="00B3261B"/>
    <w:rsid w:val="00B32648"/>
    <w:rsid w:val="00B32EE3"/>
    <w:rsid w:val="00B37642"/>
    <w:rsid w:val="00B4082B"/>
    <w:rsid w:val="00B41427"/>
    <w:rsid w:val="00B432FE"/>
    <w:rsid w:val="00B43981"/>
    <w:rsid w:val="00B44858"/>
    <w:rsid w:val="00B44F84"/>
    <w:rsid w:val="00B4739D"/>
    <w:rsid w:val="00B47B3A"/>
    <w:rsid w:val="00B50AF6"/>
    <w:rsid w:val="00B51EB6"/>
    <w:rsid w:val="00B53552"/>
    <w:rsid w:val="00B53CF0"/>
    <w:rsid w:val="00B567BF"/>
    <w:rsid w:val="00B57433"/>
    <w:rsid w:val="00B5763C"/>
    <w:rsid w:val="00B661A3"/>
    <w:rsid w:val="00B67987"/>
    <w:rsid w:val="00B70FAE"/>
    <w:rsid w:val="00B72B3D"/>
    <w:rsid w:val="00B747E8"/>
    <w:rsid w:val="00B7490D"/>
    <w:rsid w:val="00B75F4B"/>
    <w:rsid w:val="00B75F7D"/>
    <w:rsid w:val="00B76B0E"/>
    <w:rsid w:val="00B77953"/>
    <w:rsid w:val="00B803FE"/>
    <w:rsid w:val="00B80EBA"/>
    <w:rsid w:val="00B812B8"/>
    <w:rsid w:val="00B82CD1"/>
    <w:rsid w:val="00B8403F"/>
    <w:rsid w:val="00B859CD"/>
    <w:rsid w:val="00B85FD3"/>
    <w:rsid w:val="00B862F6"/>
    <w:rsid w:val="00B8637A"/>
    <w:rsid w:val="00B9104A"/>
    <w:rsid w:val="00B9146C"/>
    <w:rsid w:val="00B93024"/>
    <w:rsid w:val="00B9413E"/>
    <w:rsid w:val="00B9699B"/>
    <w:rsid w:val="00BA35DE"/>
    <w:rsid w:val="00BA38CB"/>
    <w:rsid w:val="00BA46E1"/>
    <w:rsid w:val="00BA68B7"/>
    <w:rsid w:val="00BA73D0"/>
    <w:rsid w:val="00BB0235"/>
    <w:rsid w:val="00BB1299"/>
    <w:rsid w:val="00BB2C5E"/>
    <w:rsid w:val="00BB2D39"/>
    <w:rsid w:val="00BB3655"/>
    <w:rsid w:val="00BB37B2"/>
    <w:rsid w:val="00BB39FE"/>
    <w:rsid w:val="00BB3D42"/>
    <w:rsid w:val="00BB5DFE"/>
    <w:rsid w:val="00BC311D"/>
    <w:rsid w:val="00BC3FE6"/>
    <w:rsid w:val="00BC49B0"/>
    <w:rsid w:val="00BC4D47"/>
    <w:rsid w:val="00BC641F"/>
    <w:rsid w:val="00BC6D58"/>
    <w:rsid w:val="00BC72A6"/>
    <w:rsid w:val="00BD2451"/>
    <w:rsid w:val="00BD44B1"/>
    <w:rsid w:val="00BD4956"/>
    <w:rsid w:val="00BD6CFB"/>
    <w:rsid w:val="00BD6D80"/>
    <w:rsid w:val="00BE01C3"/>
    <w:rsid w:val="00BE1736"/>
    <w:rsid w:val="00BE3B7C"/>
    <w:rsid w:val="00BE769E"/>
    <w:rsid w:val="00BF0267"/>
    <w:rsid w:val="00BF04AC"/>
    <w:rsid w:val="00BF0537"/>
    <w:rsid w:val="00BF17DD"/>
    <w:rsid w:val="00BF20A6"/>
    <w:rsid w:val="00BF2414"/>
    <w:rsid w:val="00BF2AD3"/>
    <w:rsid w:val="00BF3154"/>
    <w:rsid w:val="00BF6739"/>
    <w:rsid w:val="00BF6D1D"/>
    <w:rsid w:val="00C0169F"/>
    <w:rsid w:val="00C02BA6"/>
    <w:rsid w:val="00C037FC"/>
    <w:rsid w:val="00C05C1D"/>
    <w:rsid w:val="00C07CD4"/>
    <w:rsid w:val="00C1202A"/>
    <w:rsid w:val="00C1238B"/>
    <w:rsid w:val="00C129F0"/>
    <w:rsid w:val="00C130FC"/>
    <w:rsid w:val="00C13CAB"/>
    <w:rsid w:val="00C15726"/>
    <w:rsid w:val="00C17963"/>
    <w:rsid w:val="00C17AAE"/>
    <w:rsid w:val="00C217D1"/>
    <w:rsid w:val="00C2277D"/>
    <w:rsid w:val="00C2372A"/>
    <w:rsid w:val="00C25BFE"/>
    <w:rsid w:val="00C27952"/>
    <w:rsid w:val="00C30451"/>
    <w:rsid w:val="00C32E40"/>
    <w:rsid w:val="00C33212"/>
    <w:rsid w:val="00C3443A"/>
    <w:rsid w:val="00C34D2F"/>
    <w:rsid w:val="00C36900"/>
    <w:rsid w:val="00C40DD1"/>
    <w:rsid w:val="00C43C73"/>
    <w:rsid w:val="00C47780"/>
    <w:rsid w:val="00C47BA3"/>
    <w:rsid w:val="00C50E85"/>
    <w:rsid w:val="00C52944"/>
    <w:rsid w:val="00C53C4E"/>
    <w:rsid w:val="00C53C6A"/>
    <w:rsid w:val="00C54660"/>
    <w:rsid w:val="00C54D91"/>
    <w:rsid w:val="00C56BDB"/>
    <w:rsid w:val="00C56EDA"/>
    <w:rsid w:val="00C60212"/>
    <w:rsid w:val="00C622A6"/>
    <w:rsid w:val="00C63767"/>
    <w:rsid w:val="00C643AB"/>
    <w:rsid w:val="00C662F4"/>
    <w:rsid w:val="00C706C5"/>
    <w:rsid w:val="00C70A01"/>
    <w:rsid w:val="00C727F2"/>
    <w:rsid w:val="00C735F5"/>
    <w:rsid w:val="00C74227"/>
    <w:rsid w:val="00C7576A"/>
    <w:rsid w:val="00C768DD"/>
    <w:rsid w:val="00C8180C"/>
    <w:rsid w:val="00C8265E"/>
    <w:rsid w:val="00C838C5"/>
    <w:rsid w:val="00C83C23"/>
    <w:rsid w:val="00C84443"/>
    <w:rsid w:val="00C85174"/>
    <w:rsid w:val="00C86D8F"/>
    <w:rsid w:val="00C9005F"/>
    <w:rsid w:val="00C934FF"/>
    <w:rsid w:val="00C962B9"/>
    <w:rsid w:val="00CA10E8"/>
    <w:rsid w:val="00CA1A3C"/>
    <w:rsid w:val="00CA1D2C"/>
    <w:rsid w:val="00CA36BE"/>
    <w:rsid w:val="00CA4028"/>
    <w:rsid w:val="00CA675A"/>
    <w:rsid w:val="00CB44D8"/>
    <w:rsid w:val="00CB4913"/>
    <w:rsid w:val="00CB4C12"/>
    <w:rsid w:val="00CB5158"/>
    <w:rsid w:val="00CB66D7"/>
    <w:rsid w:val="00CC08C6"/>
    <w:rsid w:val="00CC2264"/>
    <w:rsid w:val="00CC35E0"/>
    <w:rsid w:val="00CC3FF1"/>
    <w:rsid w:val="00CC4293"/>
    <w:rsid w:val="00CC4A4A"/>
    <w:rsid w:val="00CC5DFF"/>
    <w:rsid w:val="00CC6C21"/>
    <w:rsid w:val="00CC7BC1"/>
    <w:rsid w:val="00CC7EAC"/>
    <w:rsid w:val="00CD0DCC"/>
    <w:rsid w:val="00CD1698"/>
    <w:rsid w:val="00CD21E8"/>
    <w:rsid w:val="00CD26A8"/>
    <w:rsid w:val="00CD31E7"/>
    <w:rsid w:val="00CD4510"/>
    <w:rsid w:val="00CE1105"/>
    <w:rsid w:val="00CE2F6E"/>
    <w:rsid w:val="00CE2FDA"/>
    <w:rsid w:val="00CE4AD8"/>
    <w:rsid w:val="00CE5991"/>
    <w:rsid w:val="00CE7586"/>
    <w:rsid w:val="00CF2DEB"/>
    <w:rsid w:val="00CF2F85"/>
    <w:rsid w:val="00CF37B1"/>
    <w:rsid w:val="00CF43DA"/>
    <w:rsid w:val="00CF55B2"/>
    <w:rsid w:val="00CF7EFE"/>
    <w:rsid w:val="00D03D97"/>
    <w:rsid w:val="00D05883"/>
    <w:rsid w:val="00D0644D"/>
    <w:rsid w:val="00D07D34"/>
    <w:rsid w:val="00D118E2"/>
    <w:rsid w:val="00D13D51"/>
    <w:rsid w:val="00D1492B"/>
    <w:rsid w:val="00D23023"/>
    <w:rsid w:val="00D23871"/>
    <w:rsid w:val="00D24402"/>
    <w:rsid w:val="00D24C4A"/>
    <w:rsid w:val="00D25133"/>
    <w:rsid w:val="00D31742"/>
    <w:rsid w:val="00D3183D"/>
    <w:rsid w:val="00D321C9"/>
    <w:rsid w:val="00D331EC"/>
    <w:rsid w:val="00D33763"/>
    <w:rsid w:val="00D33826"/>
    <w:rsid w:val="00D34C39"/>
    <w:rsid w:val="00D355F0"/>
    <w:rsid w:val="00D36E42"/>
    <w:rsid w:val="00D36F81"/>
    <w:rsid w:val="00D375AE"/>
    <w:rsid w:val="00D376E8"/>
    <w:rsid w:val="00D40428"/>
    <w:rsid w:val="00D4230E"/>
    <w:rsid w:val="00D42505"/>
    <w:rsid w:val="00D427B9"/>
    <w:rsid w:val="00D42C37"/>
    <w:rsid w:val="00D43D1B"/>
    <w:rsid w:val="00D442A9"/>
    <w:rsid w:val="00D44405"/>
    <w:rsid w:val="00D44A61"/>
    <w:rsid w:val="00D47151"/>
    <w:rsid w:val="00D50888"/>
    <w:rsid w:val="00D5400A"/>
    <w:rsid w:val="00D55949"/>
    <w:rsid w:val="00D55F5E"/>
    <w:rsid w:val="00D617D5"/>
    <w:rsid w:val="00D61BFA"/>
    <w:rsid w:val="00D64AC2"/>
    <w:rsid w:val="00D662BB"/>
    <w:rsid w:val="00D676BD"/>
    <w:rsid w:val="00D7102E"/>
    <w:rsid w:val="00D7141D"/>
    <w:rsid w:val="00D737C6"/>
    <w:rsid w:val="00D74585"/>
    <w:rsid w:val="00D74600"/>
    <w:rsid w:val="00D7552D"/>
    <w:rsid w:val="00D755C2"/>
    <w:rsid w:val="00D809B1"/>
    <w:rsid w:val="00D81D7C"/>
    <w:rsid w:val="00D81DF3"/>
    <w:rsid w:val="00D84744"/>
    <w:rsid w:val="00D86A59"/>
    <w:rsid w:val="00D87703"/>
    <w:rsid w:val="00D8788D"/>
    <w:rsid w:val="00D944B5"/>
    <w:rsid w:val="00D94D8D"/>
    <w:rsid w:val="00D96584"/>
    <w:rsid w:val="00D97EDA"/>
    <w:rsid w:val="00DA090A"/>
    <w:rsid w:val="00DA0AE4"/>
    <w:rsid w:val="00DA0C61"/>
    <w:rsid w:val="00DA13B2"/>
    <w:rsid w:val="00DA16C0"/>
    <w:rsid w:val="00DA2787"/>
    <w:rsid w:val="00DA28E7"/>
    <w:rsid w:val="00DA309D"/>
    <w:rsid w:val="00DA4B21"/>
    <w:rsid w:val="00DA4C1C"/>
    <w:rsid w:val="00DA5668"/>
    <w:rsid w:val="00DA6330"/>
    <w:rsid w:val="00DA6D26"/>
    <w:rsid w:val="00DA72F3"/>
    <w:rsid w:val="00DB2460"/>
    <w:rsid w:val="00DB30A2"/>
    <w:rsid w:val="00DB448F"/>
    <w:rsid w:val="00DB47B0"/>
    <w:rsid w:val="00DB7973"/>
    <w:rsid w:val="00DC0381"/>
    <w:rsid w:val="00DC0423"/>
    <w:rsid w:val="00DC10D9"/>
    <w:rsid w:val="00DC19DA"/>
    <w:rsid w:val="00DC1F00"/>
    <w:rsid w:val="00DC2A80"/>
    <w:rsid w:val="00DC5092"/>
    <w:rsid w:val="00DC7F52"/>
    <w:rsid w:val="00DD2678"/>
    <w:rsid w:val="00DD4166"/>
    <w:rsid w:val="00DD77D5"/>
    <w:rsid w:val="00DD7B99"/>
    <w:rsid w:val="00DE0BB5"/>
    <w:rsid w:val="00DE1421"/>
    <w:rsid w:val="00DE1C53"/>
    <w:rsid w:val="00DE2D52"/>
    <w:rsid w:val="00DE4BC0"/>
    <w:rsid w:val="00DE51ED"/>
    <w:rsid w:val="00DE6339"/>
    <w:rsid w:val="00DF0DBF"/>
    <w:rsid w:val="00DF0EA1"/>
    <w:rsid w:val="00DF13FA"/>
    <w:rsid w:val="00DF2261"/>
    <w:rsid w:val="00DF32E0"/>
    <w:rsid w:val="00DF335F"/>
    <w:rsid w:val="00DF36E8"/>
    <w:rsid w:val="00DF39D5"/>
    <w:rsid w:val="00DF500F"/>
    <w:rsid w:val="00DF6D83"/>
    <w:rsid w:val="00DF7319"/>
    <w:rsid w:val="00DF7C9F"/>
    <w:rsid w:val="00DF7CCF"/>
    <w:rsid w:val="00E02DC8"/>
    <w:rsid w:val="00E07A9C"/>
    <w:rsid w:val="00E1551C"/>
    <w:rsid w:val="00E2216E"/>
    <w:rsid w:val="00E226FE"/>
    <w:rsid w:val="00E25694"/>
    <w:rsid w:val="00E260EF"/>
    <w:rsid w:val="00E261A5"/>
    <w:rsid w:val="00E27027"/>
    <w:rsid w:val="00E27F28"/>
    <w:rsid w:val="00E31AE2"/>
    <w:rsid w:val="00E32142"/>
    <w:rsid w:val="00E3269B"/>
    <w:rsid w:val="00E34196"/>
    <w:rsid w:val="00E3592A"/>
    <w:rsid w:val="00E360E3"/>
    <w:rsid w:val="00E373CE"/>
    <w:rsid w:val="00E37455"/>
    <w:rsid w:val="00E417E1"/>
    <w:rsid w:val="00E41858"/>
    <w:rsid w:val="00E42A37"/>
    <w:rsid w:val="00E42FDC"/>
    <w:rsid w:val="00E46981"/>
    <w:rsid w:val="00E4781E"/>
    <w:rsid w:val="00E510D0"/>
    <w:rsid w:val="00E515D9"/>
    <w:rsid w:val="00E516C6"/>
    <w:rsid w:val="00E521C6"/>
    <w:rsid w:val="00E539AB"/>
    <w:rsid w:val="00E5406F"/>
    <w:rsid w:val="00E55AEF"/>
    <w:rsid w:val="00E61058"/>
    <w:rsid w:val="00E622D9"/>
    <w:rsid w:val="00E62ADA"/>
    <w:rsid w:val="00E63507"/>
    <w:rsid w:val="00E67737"/>
    <w:rsid w:val="00E71026"/>
    <w:rsid w:val="00E7429D"/>
    <w:rsid w:val="00E761CE"/>
    <w:rsid w:val="00E764F5"/>
    <w:rsid w:val="00E76576"/>
    <w:rsid w:val="00E805EE"/>
    <w:rsid w:val="00E81A57"/>
    <w:rsid w:val="00E81BA6"/>
    <w:rsid w:val="00E83A0A"/>
    <w:rsid w:val="00E83AE1"/>
    <w:rsid w:val="00E8404F"/>
    <w:rsid w:val="00E85826"/>
    <w:rsid w:val="00E9261C"/>
    <w:rsid w:val="00E96E06"/>
    <w:rsid w:val="00EA15B5"/>
    <w:rsid w:val="00EA462C"/>
    <w:rsid w:val="00EA48B8"/>
    <w:rsid w:val="00EA5499"/>
    <w:rsid w:val="00EA5630"/>
    <w:rsid w:val="00EA5712"/>
    <w:rsid w:val="00EA72A6"/>
    <w:rsid w:val="00EA7A39"/>
    <w:rsid w:val="00EB0139"/>
    <w:rsid w:val="00EB1B0E"/>
    <w:rsid w:val="00EB2774"/>
    <w:rsid w:val="00EB2A56"/>
    <w:rsid w:val="00EB5090"/>
    <w:rsid w:val="00EB66D0"/>
    <w:rsid w:val="00EC0046"/>
    <w:rsid w:val="00EC2503"/>
    <w:rsid w:val="00EC3622"/>
    <w:rsid w:val="00EC4861"/>
    <w:rsid w:val="00EC60A1"/>
    <w:rsid w:val="00EC73D1"/>
    <w:rsid w:val="00ED1B97"/>
    <w:rsid w:val="00ED3089"/>
    <w:rsid w:val="00ED5543"/>
    <w:rsid w:val="00ED575F"/>
    <w:rsid w:val="00ED6E4D"/>
    <w:rsid w:val="00ED6F65"/>
    <w:rsid w:val="00ED76EF"/>
    <w:rsid w:val="00EE0EF3"/>
    <w:rsid w:val="00EE11BA"/>
    <w:rsid w:val="00EE2769"/>
    <w:rsid w:val="00EE33A7"/>
    <w:rsid w:val="00EE45BD"/>
    <w:rsid w:val="00EE516B"/>
    <w:rsid w:val="00EE6CBC"/>
    <w:rsid w:val="00EE793E"/>
    <w:rsid w:val="00EF0F3D"/>
    <w:rsid w:val="00EF1DEB"/>
    <w:rsid w:val="00EF2EED"/>
    <w:rsid w:val="00EF4562"/>
    <w:rsid w:val="00EF711E"/>
    <w:rsid w:val="00EF7252"/>
    <w:rsid w:val="00EF74E5"/>
    <w:rsid w:val="00EF7896"/>
    <w:rsid w:val="00EF7AAF"/>
    <w:rsid w:val="00F003C5"/>
    <w:rsid w:val="00F00C45"/>
    <w:rsid w:val="00F013ED"/>
    <w:rsid w:val="00F01577"/>
    <w:rsid w:val="00F01890"/>
    <w:rsid w:val="00F027D0"/>
    <w:rsid w:val="00F0322A"/>
    <w:rsid w:val="00F035AE"/>
    <w:rsid w:val="00F0608A"/>
    <w:rsid w:val="00F06643"/>
    <w:rsid w:val="00F06663"/>
    <w:rsid w:val="00F10373"/>
    <w:rsid w:val="00F10A6D"/>
    <w:rsid w:val="00F11EC9"/>
    <w:rsid w:val="00F121DD"/>
    <w:rsid w:val="00F13CB5"/>
    <w:rsid w:val="00F144BA"/>
    <w:rsid w:val="00F15487"/>
    <w:rsid w:val="00F164DA"/>
    <w:rsid w:val="00F17434"/>
    <w:rsid w:val="00F21CD4"/>
    <w:rsid w:val="00F21DFA"/>
    <w:rsid w:val="00F21E22"/>
    <w:rsid w:val="00F2340B"/>
    <w:rsid w:val="00F2369B"/>
    <w:rsid w:val="00F24109"/>
    <w:rsid w:val="00F258DC"/>
    <w:rsid w:val="00F2607D"/>
    <w:rsid w:val="00F26ECD"/>
    <w:rsid w:val="00F26EF0"/>
    <w:rsid w:val="00F270D4"/>
    <w:rsid w:val="00F272BC"/>
    <w:rsid w:val="00F309B6"/>
    <w:rsid w:val="00F30FF4"/>
    <w:rsid w:val="00F31165"/>
    <w:rsid w:val="00F3123D"/>
    <w:rsid w:val="00F320E4"/>
    <w:rsid w:val="00F32215"/>
    <w:rsid w:val="00F326F9"/>
    <w:rsid w:val="00F341A2"/>
    <w:rsid w:val="00F356FE"/>
    <w:rsid w:val="00F36C4B"/>
    <w:rsid w:val="00F37788"/>
    <w:rsid w:val="00F40BF4"/>
    <w:rsid w:val="00F43E26"/>
    <w:rsid w:val="00F44745"/>
    <w:rsid w:val="00F44F5C"/>
    <w:rsid w:val="00F452BE"/>
    <w:rsid w:val="00F46575"/>
    <w:rsid w:val="00F51603"/>
    <w:rsid w:val="00F52D4D"/>
    <w:rsid w:val="00F534CE"/>
    <w:rsid w:val="00F560E7"/>
    <w:rsid w:val="00F57533"/>
    <w:rsid w:val="00F62B78"/>
    <w:rsid w:val="00F63C3D"/>
    <w:rsid w:val="00F643D8"/>
    <w:rsid w:val="00F70685"/>
    <w:rsid w:val="00F72437"/>
    <w:rsid w:val="00F75247"/>
    <w:rsid w:val="00F75409"/>
    <w:rsid w:val="00F75FF6"/>
    <w:rsid w:val="00F764F6"/>
    <w:rsid w:val="00F814D9"/>
    <w:rsid w:val="00F82B4F"/>
    <w:rsid w:val="00F8366D"/>
    <w:rsid w:val="00F84A20"/>
    <w:rsid w:val="00F84F15"/>
    <w:rsid w:val="00F862A1"/>
    <w:rsid w:val="00F86D3A"/>
    <w:rsid w:val="00F912C7"/>
    <w:rsid w:val="00F92658"/>
    <w:rsid w:val="00F9360C"/>
    <w:rsid w:val="00F9438D"/>
    <w:rsid w:val="00F978C6"/>
    <w:rsid w:val="00FA01B7"/>
    <w:rsid w:val="00FA1139"/>
    <w:rsid w:val="00FA1F5C"/>
    <w:rsid w:val="00FA4593"/>
    <w:rsid w:val="00FA4794"/>
    <w:rsid w:val="00FA5047"/>
    <w:rsid w:val="00FB0749"/>
    <w:rsid w:val="00FB1028"/>
    <w:rsid w:val="00FB1265"/>
    <w:rsid w:val="00FB20D8"/>
    <w:rsid w:val="00FB2300"/>
    <w:rsid w:val="00FB5963"/>
    <w:rsid w:val="00FB786F"/>
    <w:rsid w:val="00FC4345"/>
    <w:rsid w:val="00FC47E7"/>
    <w:rsid w:val="00FC48CD"/>
    <w:rsid w:val="00FC4937"/>
    <w:rsid w:val="00FC7A6E"/>
    <w:rsid w:val="00FD22B1"/>
    <w:rsid w:val="00FD2A18"/>
    <w:rsid w:val="00FD2C8B"/>
    <w:rsid w:val="00FD53F8"/>
    <w:rsid w:val="00FD66C3"/>
    <w:rsid w:val="00FD7769"/>
    <w:rsid w:val="00FD77A4"/>
    <w:rsid w:val="00FD7F1F"/>
    <w:rsid w:val="00FE0C7C"/>
    <w:rsid w:val="00FE1A93"/>
    <w:rsid w:val="00FE210C"/>
    <w:rsid w:val="00FE23CD"/>
    <w:rsid w:val="00FE23F0"/>
    <w:rsid w:val="00FF0CB7"/>
    <w:rsid w:val="00FF25E6"/>
    <w:rsid w:val="00FF2FCB"/>
    <w:rsid w:val="00FF3865"/>
    <w:rsid w:val="00FF4104"/>
    <w:rsid w:val="00FF46E9"/>
    <w:rsid w:val="00FF5689"/>
    <w:rsid w:val="00FF5F91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AE"/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0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51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C9005F"/>
    <w:pPr>
      <w:numPr>
        <w:ilvl w:val="2"/>
        <w:numId w:val="1"/>
      </w:numPr>
      <w:spacing w:before="14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C9005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6"/>
    <w:link w:val="50"/>
    <w:qFormat/>
    <w:rsid w:val="00C9005F"/>
    <w:pPr>
      <w:numPr>
        <w:ilvl w:val="4"/>
        <w:numId w:val="1"/>
      </w:numPr>
      <w:spacing w:before="480" w:after="0" w:line="240" w:lineRule="auto"/>
      <w:jc w:val="center"/>
      <w:outlineLvl w:val="4"/>
    </w:pPr>
    <w:rPr>
      <w:rFonts w:ascii="Times New Roman" w:eastAsia="Times New Roman" w:hAnsi="Times New Roman" w:cs="Times New Roman"/>
      <w:sz w:val="40"/>
      <w:szCs w:val="20"/>
    </w:rPr>
  </w:style>
  <w:style w:type="paragraph" w:styleId="6">
    <w:name w:val="heading 6"/>
    <w:basedOn w:val="a"/>
    <w:next w:val="a"/>
    <w:link w:val="60"/>
    <w:qFormat/>
    <w:rsid w:val="00C9005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D375A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1"/>
    <w:link w:val="3"/>
    <w:rsid w:val="00C9005F"/>
    <w:rPr>
      <w:rFonts w:eastAsia="Times New Roman" w:cs="Times New Roman"/>
      <w:b/>
      <w:bCs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C9005F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C9005F"/>
    <w:rPr>
      <w:rFonts w:eastAsia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C9005F"/>
    <w:rPr>
      <w:rFonts w:eastAsia="Times New Roman" w:cs="Times New Roman"/>
      <w:b/>
      <w:bCs/>
      <w:sz w:val="22"/>
      <w:lang w:eastAsia="ru-RU"/>
    </w:rPr>
  </w:style>
  <w:style w:type="character" w:styleId="a4">
    <w:name w:val="Hyperlink"/>
    <w:rsid w:val="00C9005F"/>
    <w:rPr>
      <w:color w:val="0000FF"/>
      <w:u w:val="single"/>
    </w:rPr>
  </w:style>
  <w:style w:type="paragraph" w:styleId="a0">
    <w:name w:val="Body Text"/>
    <w:basedOn w:val="a"/>
    <w:link w:val="a5"/>
    <w:uiPriority w:val="99"/>
    <w:semiHidden/>
    <w:unhideWhenUsed/>
    <w:rsid w:val="00C9005F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9005F"/>
    <w:rPr>
      <w:rFonts w:asciiTheme="minorHAnsi" w:eastAsiaTheme="minorEastAsia" w:hAnsiTheme="minorHAnsi"/>
      <w:sz w:val="22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900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customStyle="1" w:styleId="s1">
    <w:name w:val="s_1"/>
    <w:basedOn w:val="a"/>
    <w:rsid w:val="00C9005F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6">
    <w:name w:val="footnote reference"/>
    <w:uiPriority w:val="99"/>
    <w:semiHidden/>
    <w:unhideWhenUsed/>
    <w:rsid w:val="00C9005F"/>
    <w:rPr>
      <w:vertAlign w:val="superscript"/>
    </w:rPr>
  </w:style>
  <w:style w:type="paragraph" w:styleId="a7">
    <w:name w:val="annotation text"/>
    <w:basedOn w:val="a"/>
    <w:link w:val="a8"/>
    <w:uiPriority w:val="99"/>
    <w:unhideWhenUsed/>
    <w:rsid w:val="00D36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rsid w:val="00D36F81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11"/>
    <w:rsid w:val="007A6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7A6B6D"/>
    <w:rPr>
      <w:rFonts w:asciiTheme="minorHAnsi" w:eastAsiaTheme="minorEastAsia" w:hAnsiTheme="minorHAnsi"/>
      <w:sz w:val="20"/>
      <w:szCs w:val="20"/>
      <w:lang w:eastAsia="ru-RU"/>
    </w:rPr>
  </w:style>
  <w:style w:type="character" w:customStyle="1" w:styleId="11">
    <w:name w:val="Текст сноски Знак1"/>
    <w:basedOn w:val="a1"/>
    <w:link w:val="a9"/>
    <w:rsid w:val="007A6B6D"/>
    <w:rPr>
      <w:rFonts w:eastAsia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7A6B6D"/>
    <w:pPr>
      <w:suppressAutoHyphens/>
      <w:spacing w:after="0" w:line="240" w:lineRule="auto"/>
    </w:pPr>
    <w:rPr>
      <w:rFonts w:ascii="Calibri" w:eastAsia="Times New Roman" w:hAnsi="Calibri" w:cs="Calibri"/>
      <w:sz w:val="22"/>
      <w:lang w:eastAsia="zh-CN"/>
    </w:rPr>
  </w:style>
  <w:style w:type="paragraph" w:styleId="ab">
    <w:name w:val="Normal (Web)"/>
    <w:basedOn w:val="a"/>
    <w:uiPriority w:val="99"/>
    <w:unhideWhenUsed/>
    <w:rsid w:val="00AA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AA1A30"/>
    <w:rPr>
      <w:rFonts w:asciiTheme="minorHAnsi" w:eastAsiaTheme="minorEastAsia" w:hAnsiTheme="minorHAnsi"/>
      <w:sz w:val="22"/>
      <w:lang w:eastAsia="ru-RU"/>
    </w:rPr>
  </w:style>
  <w:style w:type="paragraph" w:styleId="ae">
    <w:name w:val="footer"/>
    <w:basedOn w:val="a"/>
    <w:link w:val="af"/>
    <w:uiPriority w:val="99"/>
    <w:unhideWhenUsed/>
    <w:rsid w:val="00AA1A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AA1A30"/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E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Nonformat">
    <w:name w:val="ConsNonformat"/>
    <w:rsid w:val="00DE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E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DE51ED"/>
    <w:rPr>
      <w:rFonts w:ascii="Tahoma" w:eastAsiaTheme="minorEastAsia" w:hAnsi="Tahoma" w:cs="Tahoma"/>
      <w:sz w:val="16"/>
      <w:szCs w:val="16"/>
      <w:lang w:eastAsia="ru-RU"/>
    </w:rPr>
  </w:style>
  <w:style w:type="table" w:styleId="af2">
    <w:name w:val="Table Grid"/>
    <w:basedOn w:val="a2"/>
    <w:uiPriority w:val="59"/>
    <w:rsid w:val="00C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1"/>
    <w:link w:val="ConsPlusNormal"/>
    <w:locked/>
    <w:rsid w:val="00C8180C"/>
    <w:rPr>
      <w:rFonts w:ascii="Arial" w:eastAsia="Times New Roman" w:hAnsi="Arial" w:cs="Arial"/>
      <w:sz w:val="20"/>
      <w:szCs w:val="20"/>
      <w:lang w:eastAsia="zh-CN"/>
    </w:rPr>
  </w:style>
  <w:style w:type="paragraph" w:styleId="af3">
    <w:name w:val="List Paragraph"/>
    <w:basedOn w:val="a"/>
    <w:uiPriority w:val="34"/>
    <w:qFormat/>
    <w:rsid w:val="00C818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8"/>
      <w:kern w:val="144"/>
      <w:sz w:val="20"/>
      <w:szCs w:val="20"/>
    </w:rPr>
  </w:style>
  <w:style w:type="paragraph" w:customStyle="1" w:styleId="Standard">
    <w:name w:val="Standard"/>
    <w:rsid w:val="0072268C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imadm.ru/qa/111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E6A1F-76D3-45E2-AA13-B44C2B084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7</Pages>
  <Words>2125</Words>
  <Characters>12115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Раздел 2. Цели и задачи реализации настоящей Программы</vt:lpstr>
      <vt:lpstr>    </vt:lpstr>
      <vt:lpstr>        2.1. Основными целями Программы профилактики являются:</vt:lpstr>
      <vt:lpstr>    Раздел 3. Перечень профилактических мероприятий, сроки (периодичность) их провед</vt:lpstr>
      <vt:lpstr>    </vt:lpstr>
    </vt:vector>
  </TitlesOfParts>
  <Company/>
  <LinksUpToDate>false</LinksUpToDate>
  <CharactersWithSpaces>14212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GorbachAS</dc:creator>
  <cp:lastModifiedBy>Вера Николаевна Зеткина</cp:lastModifiedBy>
  <cp:revision>17</cp:revision>
  <cp:lastPrinted>2022-04-01T07:02:00Z</cp:lastPrinted>
  <dcterms:created xsi:type="dcterms:W3CDTF">2022-02-21T05:35:00Z</dcterms:created>
  <dcterms:modified xsi:type="dcterms:W3CDTF">2022-05-18T06:09:00Z</dcterms:modified>
</cp:coreProperties>
</file>