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4B" w:rsidRDefault="002F214B" w:rsidP="00634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6342BF" w:rsidRDefault="006342BF" w:rsidP="00634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BF">
        <w:rPr>
          <w:rFonts w:ascii="Times New Roman" w:hAnsi="Times New Roman" w:cs="Times New Roman"/>
          <w:b/>
          <w:sz w:val="24"/>
          <w:szCs w:val="24"/>
        </w:rPr>
        <w:t>АНТИКОНТРАФАКТ АЛКО</w:t>
      </w:r>
      <w:r w:rsidR="00D65DEC">
        <w:rPr>
          <w:rFonts w:ascii="Times New Roman" w:hAnsi="Times New Roman" w:cs="Times New Roman"/>
          <w:b/>
          <w:sz w:val="24"/>
          <w:szCs w:val="24"/>
        </w:rPr>
        <w:t xml:space="preserve"> - п</w:t>
      </w:r>
      <w:r w:rsidRPr="006342BF">
        <w:rPr>
          <w:rFonts w:ascii="Times New Roman" w:hAnsi="Times New Roman" w:cs="Times New Roman"/>
          <w:b/>
          <w:sz w:val="24"/>
          <w:szCs w:val="24"/>
        </w:rPr>
        <w:t xml:space="preserve">роверим алкоголь на </w:t>
      </w:r>
      <w:r w:rsidR="0097103C">
        <w:rPr>
          <w:rFonts w:ascii="Times New Roman" w:hAnsi="Times New Roman" w:cs="Times New Roman"/>
          <w:b/>
          <w:sz w:val="24"/>
          <w:szCs w:val="24"/>
        </w:rPr>
        <w:t>подлинность</w:t>
      </w:r>
    </w:p>
    <w:bookmarkEnd w:id="0"/>
    <w:p w:rsidR="002F214B" w:rsidRPr="006342BF" w:rsidRDefault="002F214B" w:rsidP="00634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7B9" w:rsidRPr="00B76BC9" w:rsidRDefault="001B47B9" w:rsidP="001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BC9">
        <w:rPr>
          <w:rFonts w:ascii="Times New Roman" w:hAnsi="Times New Roman" w:cs="Times New Roman"/>
          <w:sz w:val="24"/>
          <w:szCs w:val="24"/>
        </w:rPr>
        <w:t>В преддверии Нового года - самого ожидаемого</w:t>
      </w:r>
      <w:r w:rsidR="009D5C6B">
        <w:rPr>
          <w:rFonts w:ascii="Times New Roman" w:hAnsi="Times New Roman" w:cs="Times New Roman"/>
          <w:sz w:val="24"/>
          <w:szCs w:val="24"/>
        </w:rPr>
        <w:t xml:space="preserve"> время чудес и волшебства, в</w:t>
      </w:r>
      <w:r w:rsidRPr="00B76BC9">
        <w:rPr>
          <w:rFonts w:ascii="Times New Roman" w:hAnsi="Times New Roman" w:cs="Times New Roman"/>
          <w:sz w:val="24"/>
          <w:szCs w:val="24"/>
        </w:rPr>
        <w:t xml:space="preserve"> м</w:t>
      </w:r>
      <w:r w:rsidR="008D7BB8">
        <w:rPr>
          <w:rFonts w:ascii="Times New Roman" w:hAnsi="Times New Roman" w:cs="Times New Roman"/>
          <w:sz w:val="24"/>
          <w:szCs w:val="24"/>
        </w:rPr>
        <w:t xml:space="preserve">агазинах и супермаркетах уже во </w:t>
      </w:r>
      <w:r w:rsidRPr="00B76BC9">
        <w:rPr>
          <w:rFonts w:ascii="Times New Roman" w:hAnsi="Times New Roman" w:cs="Times New Roman"/>
          <w:sz w:val="24"/>
          <w:szCs w:val="24"/>
        </w:rPr>
        <w:t>всю</w:t>
      </w:r>
      <w:r w:rsidR="00375992" w:rsidRPr="00B76BC9">
        <w:rPr>
          <w:rFonts w:ascii="Times New Roman" w:hAnsi="Times New Roman" w:cs="Times New Roman"/>
          <w:sz w:val="24"/>
          <w:szCs w:val="24"/>
        </w:rPr>
        <w:t xml:space="preserve"> продают новогодние украшения, </w:t>
      </w:r>
      <w:r w:rsidRPr="00B76BC9">
        <w:rPr>
          <w:rFonts w:ascii="Times New Roman" w:hAnsi="Times New Roman" w:cs="Times New Roman"/>
          <w:sz w:val="24"/>
          <w:szCs w:val="24"/>
        </w:rPr>
        <w:t>звучит праздничная музыка и многие уже закупают шампанское, вино, коньяк и прочие алкогольные напитки к праздничному столу.</w:t>
      </w:r>
    </w:p>
    <w:p w:rsidR="001B47B9" w:rsidRDefault="00375992" w:rsidP="001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BC9">
        <w:rPr>
          <w:rFonts w:ascii="Times New Roman" w:hAnsi="Times New Roman" w:cs="Times New Roman"/>
          <w:sz w:val="24"/>
          <w:szCs w:val="24"/>
        </w:rPr>
        <w:t>На что обратить внимание, чтобы выбрать качественный продукт разберем в это</w:t>
      </w:r>
      <w:r w:rsidR="009D5C6B">
        <w:rPr>
          <w:rFonts w:ascii="Times New Roman" w:hAnsi="Times New Roman" w:cs="Times New Roman"/>
          <w:sz w:val="24"/>
          <w:szCs w:val="24"/>
        </w:rPr>
        <w:t>й статье</w:t>
      </w:r>
    </w:p>
    <w:p w:rsidR="00006589" w:rsidRPr="00B76BC9" w:rsidRDefault="00006589" w:rsidP="001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992" w:rsidRDefault="00375992" w:rsidP="00117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589">
        <w:rPr>
          <w:rFonts w:ascii="Times New Roman" w:hAnsi="Times New Roman" w:cs="Times New Roman"/>
          <w:b/>
          <w:sz w:val="24"/>
          <w:szCs w:val="24"/>
        </w:rPr>
        <w:t>Где приобретать алкоголь?</w:t>
      </w:r>
    </w:p>
    <w:p w:rsidR="00006589" w:rsidRPr="00A20850" w:rsidRDefault="00006589" w:rsidP="001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850">
        <w:rPr>
          <w:rFonts w:ascii="Times New Roman" w:hAnsi="Times New Roman" w:cs="Times New Roman"/>
          <w:sz w:val="24"/>
          <w:szCs w:val="24"/>
        </w:rPr>
        <w:t>Алкогольную продукцию лучше всего приобретать в магазинах, имеющих специальное разрешение на продажу, а именно лицензию.</w:t>
      </w:r>
      <w:r w:rsidR="00117DE2">
        <w:rPr>
          <w:rFonts w:ascii="Times New Roman" w:hAnsi="Times New Roman" w:cs="Times New Roman"/>
          <w:sz w:val="24"/>
          <w:szCs w:val="24"/>
        </w:rPr>
        <w:t xml:space="preserve"> </w:t>
      </w:r>
      <w:r w:rsidRPr="00A20850">
        <w:rPr>
          <w:rFonts w:ascii="Times New Roman" w:hAnsi="Times New Roman" w:cs="Times New Roman"/>
          <w:sz w:val="24"/>
          <w:szCs w:val="24"/>
        </w:rPr>
        <w:t>Лицензия</w:t>
      </w:r>
      <w:r w:rsidRPr="00A20850">
        <w:t xml:space="preserve"> </w:t>
      </w:r>
      <w:r w:rsidRPr="00A20850">
        <w:rPr>
          <w:rFonts w:ascii="Times New Roman" w:hAnsi="Times New Roman" w:cs="Times New Roman"/>
          <w:sz w:val="24"/>
          <w:szCs w:val="24"/>
        </w:rPr>
        <w:t xml:space="preserve">должна </w:t>
      </w:r>
      <w:r w:rsidR="00FB508D">
        <w:rPr>
          <w:rFonts w:ascii="Times New Roman" w:hAnsi="Times New Roman" w:cs="Times New Roman"/>
          <w:sz w:val="24"/>
          <w:szCs w:val="24"/>
        </w:rPr>
        <w:t xml:space="preserve">находиться </w:t>
      </w:r>
      <w:r w:rsidR="00166156" w:rsidRPr="00A20850">
        <w:rPr>
          <w:rFonts w:ascii="Times New Roman" w:hAnsi="Times New Roman" w:cs="Times New Roman"/>
          <w:sz w:val="24"/>
          <w:szCs w:val="24"/>
        </w:rPr>
        <w:t>в доступном</w:t>
      </w:r>
      <w:r w:rsidRPr="00A20850">
        <w:rPr>
          <w:rFonts w:ascii="Times New Roman" w:hAnsi="Times New Roman" w:cs="Times New Roman"/>
          <w:sz w:val="24"/>
          <w:szCs w:val="24"/>
        </w:rPr>
        <w:t xml:space="preserve"> для покупателя месте, чтобы все желающие</w:t>
      </w:r>
      <w:r w:rsidR="00A20850" w:rsidRPr="00A20850">
        <w:rPr>
          <w:rFonts w:ascii="Times New Roman" w:hAnsi="Times New Roman" w:cs="Times New Roman"/>
          <w:sz w:val="24"/>
          <w:szCs w:val="24"/>
        </w:rPr>
        <w:t xml:space="preserve"> приобрести алкоголь</w:t>
      </w:r>
      <w:r w:rsidR="00FB508D">
        <w:rPr>
          <w:rFonts w:ascii="Times New Roman" w:hAnsi="Times New Roman" w:cs="Times New Roman"/>
          <w:sz w:val="24"/>
          <w:szCs w:val="24"/>
        </w:rPr>
        <w:t>,</w:t>
      </w:r>
      <w:r w:rsidRPr="00A20850">
        <w:rPr>
          <w:rFonts w:ascii="Times New Roman" w:hAnsi="Times New Roman" w:cs="Times New Roman"/>
          <w:sz w:val="24"/>
          <w:szCs w:val="24"/>
        </w:rPr>
        <w:t xml:space="preserve"> могли с ней ознакомиться</w:t>
      </w:r>
      <w:r w:rsidR="008D7BB8">
        <w:rPr>
          <w:rFonts w:ascii="Times New Roman" w:hAnsi="Times New Roman" w:cs="Times New Roman"/>
          <w:sz w:val="24"/>
          <w:szCs w:val="24"/>
        </w:rPr>
        <w:t>.</w:t>
      </w:r>
    </w:p>
    <w:p w:rsidR="00375992" w:rsidRPr="00B76BC9" w:rsidRDefault="00375992" w:rsidP="001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BC9">
        <w:rPr>
          <w:rFonts w:ascii="Times New Roman" w:hAnsi="Times New Roman" w:cs="Times New Roman"/>
          <w:sz w:val="24"/>
          <w:szCs w:val="24"/>
        </w:rPr>
        <w:t>При покупке алкоголя в киосках, павильонах или с рук есть риск нарваться на контрафактный товар.</w:t>
      </w:r>
    </w:p>
    <w:p w:rsidR="00117DE2" w:rsidRDefault="00117DE2" w:rsidP="00117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7B9" w:rsidRDefault="00006589" w:rsidP="001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</w:t>
      </w:r>
      <w:r w:rsidR="00375992" w:rsidRPr="00B76BC9">
        <w:rPr>
          <w:rFonts w:ascii="Times New Roman" w:hAnsi="Times New Roman" w:cs="Times New Roman"/>
          <w:b/>
          <w:sz w:val="24"/>
          <w:szCs w:val="24"/>
          <w:u w:val="single"/>
        </w:rPr>
        <w:t xml:space="preserve">АЩАЕМ ВАШЕ </w:t>
      </w:r>
      <w:r w:rsidR="00B76BC9" w:rsidRPr="00B76BC9">
        <w:rPr>
          <w:rFonts w:ascii="Times New Roman" w:hAnsi="Times New Roman" w:cs="Times New Roman"/>
          <w:b/>
          <w:sz w:val="24"/>
          <w:szCs w:val="24"/>
          <w:u w:val="single"/>
        </w:rPr>
        <w:t>ВНИМАНИЕ</w:t>
      </w:r>
      <w:r w:rsidR="00B76BC9" w:rsidRPr="00B76BC9">
        <w:rPr>
          <w:rFonts w:ascii="Times New Roman" w:hAnsi="Times New Roman" w:cs="Times New Roman"/>
          <w:sz w:val="24"/>
          <w:szCs w:val="24"/>
        </w:rPr>
        <w:t>,</w:t>
      </w:r>
      <w:r w:rsidR="00375992" w:rsidRPr="00B76BC9">
        <w:rPr>
          <w:rFonts w:ascii="Times New Roman" w:hAnsi="Times New Roman" w:cs="Times New Roman"/>
          <w:sz w:val="24"/>
          <w:szCs w:val="24"/>
        </w:rPr>
        <w:t xml:space="preserve"> что розничная продажа алкогольной продукции </w:t>
      </w:r>
      <w:r w:rsidR="00B76BC9" w:rsidRPr="009D5C6B">
        <w:rPr>
          <w:rFonts w:ascii="Times New Roman" w:hAnsi="Times New Roman" w:cs="Times New Roman"/>
          <w:b/>
          <w:sz w:val="24"/>
          <w:szCs w:val="24"/>
          <w:u w:val="single"/>
        </w:rPr>
        <w:t xml:space="preserve">через сеть Интернет </w:t>
      </w:r>
      <w:r w:rsidR="00375992" w:rsidRPr="009D5C6B">
        <w:rPr>
          <w:rFonts w:ascii="Times New Roman" w:hAnsi="Times New Roman" w:cs="Times New Roman"/>
          <w:b/>
          <w:sz w:val="24"/>
          <w:szCs w:val="24"/>
          <w:u w:val="single"/>
        </w:rPr>
        <w:t>не допускается</w:t>
      </w:r>
      <w:r w:rsidR="00B76BC9" w:rsidRPr="009D5C6B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действующим законодательством</w:t>
      </w:r>
      <w:r w:rsidR="00A20850" w:rsidRPr="009D5C6B">
        <w:rPr>
          <w:rFonts w:ascii="Times New Roman" w:hAnsi="Times New Roman" w:cs="Times New Roman"/>
          <w:b/>
          <w:sz w:val="24"/>
          <w:szCs w:val="24"/>
          <w:u w:val="single"/>
        </w:rPr>
        <w:t>!!!!</w:t>
      </w:r>
      <w:r w:rsidR="00B76BC9" w:rsidRPr="00B76BC9">
        <w:rPr>
          <w:rFonts w:ascii="Times New Roman" w:hAnsi="Times New Roman" w:cs="Times New Roman"/>
          <w:sz w:val="24"/>
          <w:szCs w:val="24"/>
        </w:rPr>
        <w:t xml:space="preserve"> (171-ФЗ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продукции")</w:t>
      </w:r>
      <w:r w:rsidR="00117DE2">
        <w:rPr>
          <w:rFonts w:ascii="Times New Roman" w:hAnsi="Times New Roman" w:cs="Times New Roman"/>
          <w:sz w:val="24"/>
          <w:szCs w:val="24"/>
        </w:rPr>
        <w:t>.</w:t>
      </w:r>
    </w:p>
    <w:p w:rsidR="001B47B9" w:rsidRPr="00A20850" w:rsidRDefault="00A20850" w:rsidP="001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850">
        <w:rPr>
          <w:rFonts w:ascii="Times New Roman" w:hAnsi="Times New Roman" w:cs="Times New Roman"/>
          <w:sz w:val="24"/>
          <w:szCs w:val="24"/>
        </w:rPr>
        <w:t>Таким образом, сама продажа алкогольной продукции по сети интернет уже является сигналом о том, что там продается некачественный алкоголь.</w:t>
      </w:r>
    </w:p>
    <w:p w:rsidR="00117DE2" w:rsidRDefault="00117DE2" w:rsidP="00117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7B9" w:rsidRDefault="00A20850" w:rsidP="00117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50">
        <w:rPr>
          <w:rFonts w:ascii="Times New Roman" w:hAnsi="Times New Roman" w:cs="Times New Roman"/>
          <w:b/>
          <w:sz w:val="24"/>
          <w:szCs w:val="24"/>
        </w:rPr>
        <w:t>Как проверить приобретаемый алкоголь?</w:t>
      </w:r>
    </w:p>
    <w:p w:rsidR="00BF4768" w:rsidRDefault="00E94EB4" w:rsidP="00117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EB4">
        <w:rPr>
          <w:rFonts w:ascii="Times New Roman" w:hAnsi="Times New Roman" w:cs="Times New Roman"/>
          <w:sz w:val="24"/>
          <w:szCs w:val="24"/>
        </w:rPr>
        <w:t xml:space="preserve">На бутылке с алкогольной продукцией должна быть размещена неповрежденная </w:t>
      </w:r>
      <w:r w:rsidRPr="008D7BB8">
        <w:rPr>
          <w:rFonts w:ascii="Times New Roman" w:hAnsi="Times New Roman" w:cs="Times New Roman"/>
          <w:b/>
          <w:sz w:val="24"/>
          <w:szCs w:val="24"/>
        </w:rPr>
        <w:t>федеральная</w:t>
      </w:r>
      <w:r w:rsidRPr="008D7BB8">
        <w:rPr>
          <w:b/>
        </w:rPr>
        <w:t xml:space="preserve"> </w:t>
      </w:r>
      <w:r w:rsidRPr="008D7BB8">
        <w:rPr>
          <w:rFonts w:ascii="Times New Roman" w:hAnsi="Times New Roman" w:cs="Times New Roman"/>
          <w:b/>
          <w:sz w:val="24"/>
          <w:szCs w:val="24"/>
        </w:rPr>
        <w:t>специальная марка</w:t>
      </w:r>
      <w:r w:rsidR="00BF4768">
        <w:rPr>
          <w:rFonts w:ascii="Times New Roman" w:hAnsi="Times New Roman" w:cs="Times New Roman"/>
          <w:b/>
          <w:sz w:val="24"/>
          <w:szCs w:val="24"/>
        </w:rPr>
        <w:t>.</w:t>
      </w:r>
    </w:p>
    <w:p w:rsidR="00E94EB4" w:rsidRPr="00E94EB4" w:rsidRDefault="00E94EB4" w:rsidP="001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EB4">
        <w:rPr>
          <w:rFonts w:ascii="Times New Roman" w:hAnsi="Times New Roman" w:cs="Times New Roman"/>
          <w:sz w:val="24"/>
          <w:szCs w:val="24"/>
        </w:rPr>
        <w:t xml:space="preserve">Федеральная специальная марка является документом, удостоверяющим законность (легальность) производства и (или) оборота на территории РФ алкогольной </w:t>
      </w:r>
      <w:r w:rsidR="00117DE2" w:rsidRPr="00E94EB4">
        <w:rPr>
          <w:rFonts w:ascii="Times New Roman" w:hAnsi="Times New Roman" w:cs="Times New Roman"/>
          <w:sz w:val="24"/>
          <w:szCs w:val="24"/>
        </w:rPr>
        <w:t>продукции, а</w:t>
      </w:r>
      <w:r w:rsidRPr="00E94EB4">
        <w:rPr>
          <w:rFonts w:ascii="Times New Roman" w:hAnsi="Times New Roman" w:cs="Times New Roman"/>
          <w:sz w:val="24"/>
          <w:szCs w:val="24"/>
        </w:rPr>
        <w:t xml:space="preserve"> также является носителем информации единой государственной автоматизированной информационной системы (ЕГАИС) и подтверждением фиксации информации о реализуемой на территории РФ алкогольной продукции в указанной системе.</w:t>
      </w:r>
    </w:p>
    <w:p w:rsidR="00F2785C" w:rsidRDefault="00E94EB4" w:rsidP="001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EB4">
        <w:rPr>
          <w:rFonts w:ascii="Times New Roman" w:hAnsi="Times New Roman" w:cs="Times New Roman"/>
          <w:sz w:val="24"/>
          <w:szCs w:val="24"/>
        </w:rPr>
        <w:t xml:space="preserve">Стоит упомянуть о том, что не вся алкогольная продукция подлежит маркировке, </w:t>
      </w:r>
      <w:r w:rsidR="00593421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="005849F7" w:rsidRPr="009D5C6B">
        <w:rPr>
          <w:rFonts w:ascii="Times New Roman" w:hAnsi="Times New Roman" w:cs="Times New Roman"/>
          <w:sz w:val="24"/>
          <w:szCs w:val="24"/>
          <w:u w:val="single"/>
        </w:rPr>
        <w:t xml:space="preserve">пиво и пивные напитки, сидр, </w:t>
      </w:r>
      <w:proofErr w:type="spellStart"/>
      <w:r w:rsidR="005849F7" w:rsidRPr="009D5C6B">
        <w:rPr>
          <w:rFonts w:ascii="Times New Roman" w:hAnsi="Times New Roman" w:cs="Times New Roman"/>
          <w:sz w:val="24"/>
          <w:szCs w:val="24"/>
          <w:u w:val="single"/>
        </w:rPr>
        <w:t>пуаре</w:t>
      </w:r>
      <w:proofErr w:type="spellEnd"/>
      <w:r w:rsidR="005849F7" w:rsidRPr="009D5C6B">
        <w:rPr>
          <w:rFonts w:ascii="Times New Roman" w:hAnsi="Times New Roman" w:cs="Times New Roman"/>
          <w:sz w:val="24"/>
          <w:szCs w:val="24"/>
          <w:u w:val="single"/>
        </w:rPr>
        <w:t>, медовуха</w:t>
      </w:r>
      <w:r w:rsidR="005849F7" w:rsidRPr="00593421">
        <w:rPr>
          <w:rFonts w:ascii="Times New Roman" w:hAnsi="Times New Roman" w:cs="Times New Roman"/>
          <w:sz w:val="24"/>
          <w:szCs w:val="24"/>
        </w:rPr>
        <w:t>.</w:t>
      </w:r>
      <w:r w:rsidR="00593421" w:rsidRPr="00593421">
        <w:rPr>
          <w:rFonts w:ascii="Times New Roman" w:hAnsi="Times New Roman" w:cs="Times New Roman"/>
          <w:sz w:val="24"/>
          <w:szCs w:val="24"/>
        </w:rPr>
        <w:t xml:space="preserve"> Указанный перечень слабых алкогол</w:t>
      </w:r>
      <w:r w:rsidR="00593421">
        <w:rPr>
          <w:rFonts w:ascii="Times New Roman" w:hAnsi="Times New Roman" w:cs="Times New Roman"/>
          <w:sz w:val="24"/>
          <w:szCs w:val="24"/>
        </w:rPr>
        <w:t xml:space="preserve">ьных </w:t>
      </w:r>
      <w:r w:rsidR="00F2785C">
        <w:rPr>
          <w:rFonts w:ascii="Times New Roman" w:hAnsi="Times New Roman" w:cs="Times New Roman"/>
          <w:sz w:val="24"/>
          <w:szCs w:val="24"/>
        </w:rPr>
        <w:t>напитков,</w:t>
      </w:r>
      <w:r w:rsidR="00593421">
        <w:rPr>
          <w:rFonts w:ascii="Times New Roman" w:hAnsi="Times New Roman" w:cs="Times New Roman"/>
          <w:sz w:val="24"/>
          <w:szCs w:val="24"/>
        </w:rPr>
        <w:t xml:space="preserve"> </w:t>
      </w:r>
      <w:r w:rsidR="00F2785C">
        <w:rPr>
          <w:rFonts w:ascii="Times New Roman" w:hAnsi="Times New Roman" w:cs="Times New Roman"/>
          <w:sz w:val="24"/>
          <w:szCs w:val="24"/>
        </w:rPr>
        <w:t>не подлежащих маркировке, является закрытым.</w:t>
      </w:r>
    </w:p>
    <w:p w:rsidR="0045155C" w:rsidRDefault="0045155C" w:rsidP="001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а</w:t>
      </w:r>
      <w:r w:rsidRPr="0045155C">
        <w:rPr>
          <w:rFonts w:ascii="Times New Roman" w:hAnsi="Times New Roman" w:cs="Times New Roman"/>
          <w:sz w:val="24"/>
          <w:szCs w:val="24"/>
        </w:rPr>
        <w:t>лкогольная продукция подлежит регистрации в единой государственной автоматизированной информационной системе (ЕГАИС), продавать ее можно только с использованием кассового аппарата.</w:t>
      </w:r>
      <w:r w:rsidR="00173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продаже алкоголя покупателю</w:t>
      </w:r>
      <w:r w:rsidRPr="0045155C">
        <w:rPr>
          <w:rFonts w:ascii="Times New Roman" w:hAnsi="Times New Roman" w:cs="Times New Roman"/>
          <w:sz w:val="24"/>
          <w:szCs w:val="24"/>
        </w:rPr>
        <w:t xml:space="preserve"> обязательно должны напечатать чек с QR-кодом. </w:t>
      </w:r>
    </w:p>
    <w:p w:rsidR="00173881" w:rsidRDefault="00173881" w:rsidP="001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55C" w:rsidRDefault="0045155C" w:rsidP="001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55C">
        <w:rPr>
          <w:rFonts w:ascii="Times New Roman" w:hAnsi="Times New Roman" w:cs="Times New Roman"/>
          <w:sz w:val="24"/>
          <w:szCs w:val="24"/>
        </w:rPr>
        <w:t xml:space="preserve">При желании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45155C">
        <w:rPr>
          <w:rFonts w:ascii="Times New Roman" w:hAnsi="Times New Roman" w:cs="Times New Roman"/>
          <w:sz w:val="24"/>
          <w:szCs w:val="24"/>
        </w:rPr>
        <w:t xml:space="preserve"> может отсканировать его и проверить легал</w:t>
      </w:r>
      <w:r>
        <w:rPr>
          <w:rFonts w:ascii="Times New Roman" w:hAnsi="Times New Roman" w:cs="Times New Roman"/>
          <w:sz w:val="24"/>
          <w:szCs w:val="24"/>
        </w:rPr>
        <w:t xml:space="preserve">ьность приобретенного товара. </w:t>
      </w:r>
      <w:r w:rsidR="00A861F1" w:rsidRPr="00A861F1">
        <w:rPr>
          <w:rFonts w:ascii="Times New Roman" w:hAnsi="Times New Roman" w:cs="Times New Roman"/>
          <w:sz w:val="24"/>
          <w:szCs w:val="24"/>
        </w:rPr>
        <w:t>Чтобы это сделать, надо с помощью смартфона отсканировать специальный QR-код, который напечатан на чеке</w:t>
      </w:r>
      <w:r w:rsidR="00A861F1">
        <w:rPr>
          <w:rFonts w:ascii="Times New Roman" w:hAnsi="Times New Roman" w:cs="Times New Roman"/>
          <w:sz w:val="24"/>
          <w:szCs w:val="24"/>
        </w:rPr>
        <w:t>.</w:t>
      </w:r>
      <w:r w:rsidR="00173881">
        <w:rPr>
          <w:rFonts w:ascii="Times New Roman" w:hAnsi="Times New Roman" w:cs="Times New Roman"/>
          <w:sz w:val="24"/>
          <w:szCs w:val="24"/>
        </w:rPr>
        <w:t xml:space="preserve"> </w:t>
      </w:r>
      <w:r w:rsidR="00A861F1">
        <w:rPr>
          <w:rFonts w:ascii="Times New Roman" w:hAnsi="Times New Roman" w:cs="Times New Roman"/>
          <w:sz w:val="24"/>
          <w:szCs w:val="24"/>
        </w:rPr>
        <w:t xml:space="preserve">Еще один способ проверить приобретаемый </w:t>
      </w:r>
      <w:r w:rsidR="00173881">
        <w:rPr>
          <w:rFonts w:ascii="Times New Roman" w:hAnsi="Times New Roman" w:cs="Times New Roman"/>
          <w:sz w:val="24"/>
          <w:szCs w:val="24"/>
        </w:rPr>
        <w:t>алкоголь — это</w:t>
      </w:r>
      <w:r w:rsidR="00A861F1">
        <w:rPr>
          <w:rFonts w:ascii="Times New Roman" w:hAnsi="Times New Roman" w:cs="Times New Roman"/>
          <w:sz w:val="24"/>
          <w:szCs w:val="24"/>
        </w:rPr>
        <w:t xml:space="preserve"> </w:t>
      </w:r>
      <w:r w:rsidR="00A861F1" w:rsidRPr="00A861F1">
        <w:rPr>
          <w:rFonts w:ascii="Times New Roman" w:hAnsi="Times New Roman" w:cs="Times New Roman"/>
          <w:sz w:val="24"/>
          <w:szCs w:val="24"/>
        </w:rPr>
        <w:t xml:space="preserve">мобильное приложение </w:t>
      </w:r>
      <w:r w:rsidR="00A861F1" w:rsidRPr="00A861F1">
        <w:rPr>
          <w:rFonts w:ascii="Times New Roman" w:hAnsi="Times New Roman" w:cs="Times New Roman"/>
          <w:b/>
          <w:sz w:val="24"/>
          <w:szCs w:val="24"/>
          <w:u w:val="single"/>
        </w:rPr>
        <w:t>«АНТИКОНТРАФАКТ АЛКО»</w:t>
      </w:r>
      <w:r w:rsidR="00A861F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8D7BB8">
        <w:rPr>
          <w:rFonts w:ascii="Times New Roman" w:hAnsi="Times New Roman" w:cs="Times New Roman"/>
          <w:sz w:val="24"/>
          <w:szCs w:val="24"/>
        </w:rPr>
        <w:t>Данное приложение было создано Федеральной службой</w:t>
      </w:r>
      <w:r w:rsidR="008D7BB8" w:rsidRPr="008D7BB8">
        <w:rPr>
          <w:rFonts w:ascii="Times New Roman" w:hAnsi="Times New Roman" w:cs="Times New Roman"/>
          <w:sz w:val="24"/>
          <w:szCs w:val="24"/>
        </w:rPr>
        <w:t xml:space="preserve"> по регулированию алкогольного рынка</w:t>
      </w:r>
    </w:p>
    <w:p w:rsidR="008D7BB8" w:rsidRPr="008D7BB8" w:rsidRDefault="00BF4768" w:rsidP="001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BF4768">
        <w:rPr>
          <w:rFonts w:ascii="Times New Roman" w:hAnsi="Times New Roman" w:cs="Times New Roman"/>
          <w:sz w:val="24"/>
          <w:szCs w:val="24"/>
        </w:rPr>
        <w:t>наглядно отображает организации, имеющие лицензию на осуществление розничной торговли алкогольной продукцией на карте и списком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7F15" w:rsidRPr="00BF4768" w:rsidRDefault="00BF4768" w:rsidP="001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768">
        <w:rPr>
          <w:rFonts w:ascii="Times New Roman" w:hAnsi="Times New Roman" w:cs="Times New Roman"/>
          <w:sz w:val="24"/>
          <w:szCs w:val="24"/>
        </w:rPr>
        <w:t>С помощью приложения можно отсканировать федеральные специальные марки в местах продажи алкогольной продукции и проверяйте соответствие информации с федеральной специальной марки, нанесенной на бутылку алкогольной продукции данным, зафиксированным в системе ЕГАИС.</w:t>
      </w:r>
      <w:r w:rsidR="00A23C8B">
        <w:rPr>
          <w:rFonts w:ascii="Times New Roman" w:hAnsi="Times New Roman" w:cs="Times New Roman"/>
          <w:sz w:val="24"/>
          <w:szCs w:val="24"/>
        </w:rPr>
        <w:t xml:space="preserve"> </w:t>
      </w:r>
      <w:r w:rsidRPr="00BF4768">
        <w:rPr>
          <w:rFonts w:ascii="Times New Roman" w:hAnsi="Times New Roman" w:cs="Times New Roman"/>
          <w:sz w:val="24"/>
          <w:szCs w:val="24"/>
        </w:rPr>
        <w:t>Так же можно сканировать QR-код с чека, выданного на кассе, и получить результат о соответствии информации с чека данным, зафиксированным в системе ЕГАИС</w:t>
      </w:r>
      <w:r w:rsidR="00802D18">
        <w:rPr>
          <w:rFonts w:ascii="Times New Roman" w:hAnsi="Times New Roman" w:cs="Times New Roman"/>
          <w:sz w:val="24"/>
          <w:szCs w:val="24"/>
        </w:rPr>
        <w:t>.</w:t>
      </w:r>
    </w:p>
    <w:p w:rsidR="00A23C8B" w:rsidRDefault="00A23C8B" w:rsidP="00117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F15" w:rsidRPr="00F2785C" w:rsidRDefault="005A7F15" w:rsidP="00117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4768">
        <w:rPr>
          <w:rFonts w:ascii="Times New Roman" w:hAnsi="Times New Roman" w:cs="Times New Roman"/>
          <w:sz w:val="24"/>
          <w:szCs w:val="24"/>
        </w:rPr>
        <w:t xml:space="preserve">В случае если организация осуществляет продажу алкогольной продукции без лицензии (ее нет на карте или в списке), продает алкогольную продукцию несовершеннолетним, нарушает время продажи алкогольной продукции или нарушает установленные минимальные цены на алкогольную продукцию, </w:t>
      </w:r>
      <w:r w:rsidRPr="00F2785C">
        <w:rPr>
          <w:rFonts w:ascii="Times New Roman" w:hAnsi="Times New Roman" w:cs="Times New Roman"/>
          <w:b/>
          <w:sz w:val="24"/>
          <w:szCs w:val="24"/>
          <w:u w:val="single"/>
        </w:rPr>
        <w:t>то у вас есть возможность сообщить об этих пра</w:t>
      </w:r>
      <w:r w:rsidR="00AA3349" w:rsidRPr="00F2785C">
        <w:rPr>
          <w:rFonts w:ascii="Times New Roman" w:hAnsi="Times New Roman" w:cs="Times New Roman"/>
          <w:b/>
          <w:sz w:val="24"/>
          <w:szCs w:val="24"/>
          <w:u w:val="single"/>
        </w:rPr>
        <w:t>вонарушениях прямо в приложении в контролирующий орган Федеральную службу по регулированию алкогольного рынка.</w:t>
      </w:r>
    </w:p>
    <w:p w:rsidR="00505E6E" w:rsidRDefault="00505E6E" w:rsidP="00117DE2">
      <w:pPr>
        <w:spacing w:after="0" w:line="240" w:lineRule="auto"/>
      </w:pPr>
    </w:p>
    <w:p w:rsidR="00F2785C" w:rsidRPr="00F2785C" w:rsidRDefault="00F2785C" w:rsidP="00117D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Информация подготовлена специалистами </w:t>
      </w:r>
    </w:p>
    <w:p w:rsid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консультационного центра по защите прав потребителей </w:t>
      </w:r>
    </w:p>
    <w:p w:rsid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>«ФБУЗ «Центр гигиены и эпидемиологии в Иркутской области»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использованием информационных ресурсов</w:t>
      </w:r>
    </w:p>
    <w:p w:rsid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 w:rsidRPr="00DA1627">
          <w:rPr>
            <w:rStyle w:val="a3"/>
            <w:rFonts w:ascii="Times New Roman" w:hAnsi="Times New Roman" w:cs="Times New Roman"/>
            <w:sz w:val="20"/>
            <w:szCs w:val="20"/>
          </w:rPr>
          <w:t>https://fsrar.gov.ru/antikontrafakt_alko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>https://riamobalashiha.ru/article/kontrafakt-ili-net-kak-vybrat-kachestvennyj-alkogol-k-novomu-godu-558684</w:t>
      </w:r>
    </w:p>
    <w:p w:rsid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НАШИ КОНТАКТЫ: </w:t>
      </w: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г. Иркутск, ул. </w:t>
      </w:r>
      <w:proofErr w:type="spellStart"/>
      <w:r w:rsidRPr="00F2785C">
        <w:rPr>
          <w:rFonts w:ascii="Times New Roman" w:hAnsi="Times New Roman" w:cs="Times New Roman"/>
          <w:sz w:val="20"/>
          <w:szCs w:val="20"/>
        </w:rPr>
        <w:t>Трилиссера</w:t>
      </w:r>
      <w:proofErr w:type="spellEnd"/>
      <w:r w:rsidRPr="00F2785C">
        <w:rPr>
          <w:rFonts w:ascii="Times New Roman" w:hAnsi="Times New Roman" w:cs="Times New Roman"/>
          <w:sz w:val="20"/>
          <w:szCs w:val="20"/>
        </w:rPr>
        <w:t xml:space="preserve"> 51, </w:t>
      </w:r>
      <w:proofErr w:type="spellStart"/>
      <w:r w:rsidRPr="00F2785C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F2785C">
        <w:rPr>
          <w:rFonts w:ascii="Times New Roman" w:hAnsi="Times New Roman" w:cs="Times New Roman"/>
          <w:sz w:val="20"/>
          <w:szCs w:val="20"/>
        </w:rPr>
        <w:t>. 113</w:t>
      </w: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тел.: 8 (395-2) 22-23-88, </w:t>
      </w: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г. Иркутск, Пушкина 8, </w:t>
      </w:r>
      <w:proofErr w:type="spellStart"/>
      <w:r w:rsidRPr="00F2785C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F2785C">
        <w:rPr>
          <w:rFonts w:ascii="Times New Roman" w:hAnsi="Times New Roman" w:cs="Times New Roman"/>
          <w:sz w:val="20"/>
          <w:szCs w:val="20"/>
        </w:rPr>
        <w:t>. 404</w:t>
      </w: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тел.: 8 (395-2) 63-66-22, </w:t>
      </w: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>е-</w:t>
      </w:r>
      <w:proofErr w:type="spellStart"/>
      <w:r w:rsidRPr="00F2785C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F2785C">
        <w:rPr>
          <w:rFonts w:ascii="Times New Roman" w:hAnsi="Times New Roman" w:cs="Times New Roman"/>
          <w:sz w:val="20"/>
          <w:szCs w:val="20"/>
        </w:rPr>
        <w:t>: zpp@sesoirkutsk.ru</w:t>
      </w: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F2785C" w:rsidRPr="00F2785C" w:rsidSect="00BF4768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F7"/>
    <w:rsid w:val="00006589"/>
    <w:rsid w:val="00117DE2"/>
    <w:rsid w:val="00166156"/>
    <w:rsid w:val="00173881"/>
    <w:rsid w:val="001B47B9"/>
    <w:rsid w:val="002F214B"/>
    <w:rsid w:val="0037055D"/>
    <w:rsid w:val="00375992"/>
    <w:rsid w:val="0045155C"/>
    <w:rsid w:val="00505E6E"/>
    <w:rsid w:val="005849F7"/>
    <w:rsid w:val="00593421"/>
    <w:rsid w:val="005A7F15"/>
    <w:rsid w:val="00617900"/>
    <w:rsid w:val="006342BF"/>
    <w:rsid w:val="00802D18"/>
    <w:rsid w:val="008D7BB8"/>
    <w:rsid w:val="0097103C"/>
    <w:rsid w:val="009C27F7"/>
    <w:rsid w:val="009D5C6B"/>
    <w:rsid w:val="00A20850"/>
    <w:rsid w:val="00A23C8B"/>
    <w:rsid w:val="00A861F1"/>
    <w:rsid w:val="00AA3349"/>
    <w:rsid w:val="00B76BC9"/>
    <w:rsid w:val="00BF0B34"/>
    <w:rsid w:val="00BF4768"/>
    <w:rsid w:val="00C35F5A"/>
    <w:rsid w:val="00D65DEC"/>
    <w:rsid w:val="00E94EB4"/>
    <w:rsid w:val="00F2785C"/>
    <w:rsid w:val="00FB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1E48"/>
  <w15:docId w15:val="{BE79C990-75D7-4CE5-9B99-863556A1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2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srar.gov.ru/antikontrafakt_al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2022-12-07T03:43:00Z</cp:lastPrinted>
  <dcterms:created xsi:type="dcterms:W3CDTF">2022-12-02T04:57:00Z</dcterms:created>
  <dcterms:modified xsi:type="dcterms:W3CDTF">2022-12-20T07:34:00Z</dcterms:modified>
</cp:coreProperties>
</file>