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89" w:rsidRDefault="00567589" w:rsidP="0024323E">
      <w:pPr>
        <w:pStyle w:val="a3"/>
        <w:tabs>
          <w:tab w:val="left" w:pos="5529"/>
        </w:tabs>
        <w:spacing w:before="54"/>
        <w:ind w:right="106"/>
        <w:contextualSpacing/>
        <w:rPr>
          <w:rFonts w:cs="Times New Roman"/>
          <w:sz w:val="24"/>
          <w:szCs w:val="24"/>
          <w:lang w:val="ru-RU"/>
        </w:rPr>
      </w:pPr>
      <w:bookmarkStart w:id="0" w:name="-3298_1"/>
      <w:bookmarkEnd w:id="0"/>
      <w:r>
        <w:rPr>
          <w:rFonts w:cs="Times New Roman"/>
          <w:spacing w:val="1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33361C" w:rsidRPr="00AB389F">
        <w:rPr>
          <w:rFonts w:cs="Times New Roman"/>
          <w:spacing w:val="1"/>
          <w:sz w:val="24"/>
          <w:szCs w:val="24"/>
          <w:lang w:val="ru-RU"/>
        </w:rPr>
        <w:t>П</w:t>
      </w:r>
      <w:r w:rsidR="0033361C" w:rsidRPr="00AB389F">
        <w:rPr>
          <w:rFonts w:cs="Times New Roman"/>
          <w:spacing w:val="-2"/>
          <w:sz w:val="24"/>
          <w:szCs w:val="24"/>
          <w:lang w:val="ru-RU"/>
        </w:rPr>
        <w:t>р</w:t>
      </w:r>
      <w:r w:rsidR="0033361C" w:rsidRPr="00AB389F">
        <w:rPr>
          <w:rFonts w:cs="Times New Roman"/>
          <w:sz w:val="24"/>
          <w:szCs w:val="24"/>
          <w:lang w:val="ru-RU"/>
        </w:rPr>
        <w:t>и</w:t>
      </w:r>
      <w:r w:rsidR="0033361C" w:rsidRPr="00AB389F">
        <w:rPr>
          <w:rFonts w:cs="Times New Roman"/>
          <w:spacing w:val="-1"/>
          <w:sz w:val="24"/>
          <w:szCs w:val="24"/>
          <w:lang w:val="ru-RU"/>
        </w:rPr>
        <w:t>л</w:t>
      </w:r>
      <w:r w:rsidR="0033361C"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="0033361C" w:rsidRPr="00AB389F">
        <w:rPr>
          <w:rFonts w:cs="Times New Roman"/>
          <w:sz w:val="24"/>
          <w:szCs w:val="24"/>
          <w:lang w:val="ru-RU"/>
        </w:rPr>
        <w:t>ж</w:t>
      </w:r>
      <w:r w:rsidR="0033361C"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="0033361C" w:rsidRPr="00AB389F">
        <w:rPr>
          <w:rFonts w:cs="Times New Roman"/>
          <w:sz w:val="24"/>
          <w:szCs w:val="24"/>
          <w:lang w:val="ru-RU"/>
        </w:rPr>
        <w:t xml:space="preserve">ние </w:t>
      </w:r>
    </w:p>
    <w:p w:rsidR="00A5235C" w:rsidRPr="00AB389F" w:rsidRDefault="0033361C" w:rsidP="0024323E">
      <w:pPr>
        <w:pStyle w:val="a3"/>
        <w:spacing w:before="54"/>
        <w:ind w:left="5472" w:right="106"/>
        <w:contextualSpacing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z w:val="24"/>
          <w:szCs w:val="24"/>
          <w:lang w:val="ru-RU"/>
        </w:rPr>
        <w:t>к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4"/>
          <w:szCs w:val="24"/>
          <w:lang w:val="ru-RU"/>
        </w:rPr>
        <w:t>п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вл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ию</w:t>
      </w:r>
      <w:r w:rsidRPr="00AB389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pacing w:val="-2"/>
          <w:sz w:val="24"/>
          <w:szCs w:val="24"/>
          <w:lang w:val="ru-RU"/>
        </w:rPr>
        <w:t>д</w:t>
      </w:r>
      <w:r w:rsidRPr="00AB389F">
        <w:rPr>
          <w:rFonts w:cs="Times New Roman"/>
          <w:spacing w:val="-1"/>
          <w:sz w:val="24"/>
          <w:szCs w:val="24"/>
          <w:lang w:val="ru-RU"/>
        </w:rPr>
        <w:t>м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ис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z w:val="24"/>
          <w:szCs w:val="24"/>
          <w:lang w:val="ru-RU"/>
        </w:rPr>
        <w:t>ц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и</w:t>
      </w:r>
      <w:r w:rsidR="00567589">
        <w:rPr>
          <w:rFonts w:cs="Times New Roman"/>
          <w:sz w:val="24"/>
          <w:szCs w:val="24"/>
          <w:lang w:val="ru-RU"/>
        </w:rPr>
        <w:t xml:space="preserve"> </w:t>
      </w:r>
      <w:r w:rsidR="00A5235C" w:rsidRPr="00AB389F">
        <w:rPr>
          <w:rFonts w:cs="Times New Roman"/>
          <w:sz w:val="24"/>
          <w:szCs w:val="24"/>
          <w:lang w:val="ru-RU"/>
        </w:rPr>
        <w:t>Зиминского городского муниципального образования</w:t>
      </w:r>
      <w:r w:rsidRPr="00AB389F">
        <w:rPr>
          <w:rFonts w:cs="Times New Roman"/>
          <w:sz w:val="24"/>
          <w:szCs w:val="24"/>
          <w:lang w:val="ru-RU"/>
        </w:rPr>
        <w:t xml:space="preserve"> </w:t>
      </w:r>
    </w:p>
    <w:p w:rsidR="00970E9E" w:rsidRDefault="0033361C" w:rsidP="0024323E">
      <w:pPr>
        <w:pStyle w:val="a3"/>
        <w:tabs>
          <w:tab w:val="left" w:pos="7998"/>
          <w:tab w:val="left" w:pos="9316"/>
        </w:tabs>
        <w:spacing w:before="1"/>
        <w:ind w:left="5492" w:right="106"/>
        <w:contextualSpacing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z w:val="24"/>
          <w:szCs w:val="24"/>
          <w:lang w:val="ru-RU"/>
        </w:rPr>
        <w:t>№</w:t>
      </w:r>
      <w:r w:rsidR="00567589">
        <w:rPr>
          <w:rFonts w:cs="Times New Roman"/>
          <w:sz w:val="24"/>
          <w:szCs w:val="24"/>
          <w:lang w:val="ru-RU"/>
        </w:rPr>
        <w:t>______</w:t>
      </w:r>
    </w:p>
    <w:p w:rsidR="00AE6ADB" w:rsidRDefault="00AE6ADB" w:rsidP="00AE6ADB">
      <w:pPr>
        <w:pStyle w:val="a3"/>
        <w:tabs>
          <w:tab w:val="left" w:pos="5529"/>
        </w:tabs>
        <w:spacing w:before="54"/>
        <w:ind w:right="106"/>
        <w:contextualSpacing/>
        <w:rPr>
          <w:rFonts w:cs="Times New Roman"/>
          <w:spacing w:val="1"/>
          <w:sz w:val="24"/>
          <w:szCs w:val="24"/>
          <w:lang w:val="ru-RU"/>
        </w:rPr>
      </w:pPr>
      <w:r>
        <w:rPr>
          <w:rFonts w:cs="Times New Roman"/>
          <w:spacing w:val="1"/>
          <w:sz w:val="24"/>
          <w:szCs w:val="24"/>
          <w:lang w:val="ru-RU"/>
        </w:rPr>
        <w:t xml:space="preserve">                                                                                          </w:t>
      </w:r>
    </w:p>
    <w:p w:rsidR="00AE6ADB" w:rsidRDefault="00AE6ADB" w:rsidP="00AE6ADB">
      <w:pPr>
        <w:pStyle w:val="a3"/>
        <w:tabs>
          <w:tab w:val="left" w:pos="5529"/>
        </w:tabs>
        <w:spacing w:before="54"/>
        <w:ind w:right="106"/>
        <w:contextualSpacing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1"/>
          <w:sz w:val="24"/>
          <w:szCs w:val="24"/>
          <w:lang w:val="ru-RU"/>
        </w:rPr>
        <w:t xml:space="preserve">                                                                                          Утверждена</w:t>
      </w:r>
      <w:r w:rsidRPr="00AB389F">
        <w:rPr>
          <w:rFonts w:cs="Times New Roman"/>
          <w:sz w:val="24"/>
          <w:szCs w:val="24"/>
          <w:lang w:val="ru-RU"/>
        </w:rPr>
        <w:t xml:space="preserve"> </w:t>
      </w:r>
    </w:p>
    <w:p w:rsidR="00AE6ADB" w:rsidRPr="00AB389F" w:rsidRDefault="00AE6ADB" w:rsidP="00AE6ADB">
      <w:pPr>
        <w:pStyle w:val="a3"/>
        <w:spacing w:before="54"/>
        <w:ind w:left="5472" w:right="106"/>
        <w:contextualSpacing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1"/>
          <w:sz w:val="24"/>
          <w:szCs w:val="24"/>
          <w:lang w:val="ru-RU"/>
        </w:rPr>
        <w:t>п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вл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ем </w:t>
      </w:r>
      <w:r w:rsidRPr="00AB389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pacing w:val="-2"/>
          <w:sz w:val="24"/>
          <w:szCs w:val="24"/>
          <w:lang w:val="ru-RU"/>
        </w:rPr>
        <w:t>д</w:t>
      </w:r>
      <w:r w:rsidRPr="00AB389F">
        <w:rPr>
          <w:rFonts w:cs="Times New Roman"/>
          <w:spacing w:val="-1"/>
          <w:sz w:val="24"/>
          <w:szCs w:val="24"/>
          <w:lang w:val="ru-RU"/>
        </w:rPr>
        <w:t>м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ис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z w:val="24"/>
          <w:szCs w:val="24"/>
          <w:lang w:val="ru-RU"/>
        </w:rPr>
        <w:t>ц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B389F">
        <w:rPr>
          <w:rFonts w:cs="Times New Roman"/>
          <w:sz w:val="24"/>
          <w:szCs w:val="24"/>
          <w:lang w:val="ru-RU"/>
        </w:rPr>
        <w:t xml:space="preserve">Зиминского городского муниципального образования </w:t>
      </w:r>
    </w:p>
    <w:p w:rsidR="00AE6ADB" w:rsidRDefault="00AE6ADB" w:rsidP="00AE6ADB">
      <w:pPr>
        <w:pStyle w:val="a3"/>
        <w:tabs>
          <w:tab w:val="left" w:pos="7998"/>
          <w:tab w:val="left" w:pos="9316"/>
        </w:tabs>
        <w:spacing w:before="1"/>
        <w:ind w:left="5492" w:right="106"/>
        <w:contextualSpacing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z w:val="24"/>
          <w:szCs w:val="24"/>
          <w:lang w:val="ru-RU"/>
        </w:rPr>
        <w:t>№</w:t>
      </w:r>
      <w:r>
        <w:rPr>
          <w:rFonts w:cs="Times New Roman"/>
          <w:sz w:val="24"/>
          <w:szCs w:val="24"/>
          <w:lang w:val="ru-RU"/>
        </w:rPr>
        <w:t>______</w:t>
      </w:r>
    </w:p>
    <w:p w:rsidR="00522031" w:rsidRDefault="00522031" w:rsidP="00AE6ADB">
      <w:pPr>
        <w:pStyle w:val="a3"/>
        <w:tabs>
          <w:tab w:val="left" w:pos="7998"/>
          <w:tab w:val="left" w:pos="9316"/>
        </w:tabs>
        <w:spacing w:before="1"/>
        <w:ind w:left="5492" w:right="106"/>
        <w:contextualSpacing/>
        <w:rPr>
          <w:rFonts w:cs="Times New Roman"/>
          <w:sz w:val="24"/>
          <w:szCs w:val="24"/>
          <w:lang w:val="ru-RU"/>
        </w:rPr>
      </w:pPr>
    </w:p>
    <w:p w:rsidR="00522031" w:rsidRPr="00522031" w:rsidRDefault="00522031" w:rsidP="00AE6ADB">
      <w:pPr>
        <w:pStyle w:val="a3"/>
        <w:tabs>
          <w:tab w:val="left" w:pos="7998"/>
          <w:tab w:val="left" w:pos="9316"/>
        </w:tabs>
        <w:spacing w:before="1"/>
        <w:ind w:left="5492" w:right="106"/>
        <w:contextualSpacing/>
        <w:rPr>
          <w:rFonts w:cs="Times New Roman"/>
          <w:b/>
          <w:lang w:val="ru-RU"/>
        </w:rPr>
      </w:pPr>
      <w:r w:rsidRPr="00522031">
        <w:rPr>
          <w:rFonts w:cs="Times New Roman"/>
          <w:b/>
        </w:rPr>
        <w:t>QR</w:t>
      </w:r>
      <w:r w:rsidRPr="009F3CEB">
        <w:rPr>
          <w:rFonts w:cs="Times New Roman"/>
          <w:b/>
          <w:lang w:val="ru-RU"/>
        </w:rPr>
        <w:t>-</w:t>
      </w:r>
      <w:r w:rsidRPr="00522031">
        <w:rPr>
          <w:rFonts w:cs="Times New Roman"/>
          <w:b/>
          <w:lang w:val="ru-RU"/>
        </w:rPr>
        <w:t>код</w:t>
      </w:r>
    </w:p>
    <w:p w:rsidR="00970E9E" w:rsidRPr="00AB389F" w:rsidRDefault="00970E9E">
      <w:pPr>
        <w:spacing w:before="6"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970E9E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Default="0033361C" w:rsidP="0024323E">
      <w:pPr>
        <w:pStyle w:val="a3"/>
        <w:spacing w:line="322" w:lineRule="exact"/>
        <w:ind w:left="123" w:right="69" w:firstLine="137"/>
        <w:jc w:val="center"/>
        <w:rPr>
          <w:rFonts w:cs="Times New Roman"/>
          <w:color w:val="000000" w:themeColor="text1"/>
          <w:spacing w:val="-3"/>
          <w:sz w:val="24"/>
          <w:szCs w:val="24"/>
          <w:lang w:val="ru-RU"/>
        </w:rPr>
      </w:pP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Ф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ор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ч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го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(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п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ска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он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ны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х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,</w:t>
      </w:r>
      <w:r w:rsidRPr="006C6F94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тв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ы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на к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ые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ид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тв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ю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о 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об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об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и к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ро</w:t>
      </w:r>
      <w:r w:rsidRPr="006C6F94">
        <w:rPr>
          <w:rFonts w:cs="Times New Roman"/>
          <w:color w:val="000000" w:themeColor="text1"/>
          <w:spacing w:val="-4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ым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ц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б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я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ы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х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б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й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),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п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ри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яе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г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о 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пр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щ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твл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ни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ц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па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го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г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о 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к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он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я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A5235C" w:rsidRPr="006C6F94">
        <w:rPr>
          <w:rFonts w:cs="Times New Roman"/>
          <w:color w:val="000000" w:themeColor="text1"/>
          <w:sz w:val="24"/>
          <w:szCs w:val="24"/>
          <w:lang w:val="ru-RU"/>
        </w:rPr>
        <w:t>на территории Зиминского городского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ц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ип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го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б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з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я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</w:p>
    <w:p w:rsidR="002F556D" w:rsidRDefault="002F556D" w:rsidP="0024323E">
      <w:pPr>
        <w:pStyle w:val="a3"/>
        <w:spacing w:line="322" w:lineRule="exact"/>
        <w:ind w:left="123" w:right="69" w:firstLine="137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</w:p>
    <w:p w:rsidR="00825B8B" w:rsidRPr="00677399" w:rsidRDefault="00825B8B" w:rsidP="0024323E">
      <w:pPr>
        <w:pStyle w:val="a3"/>
        <w:spacing w:line="322" w:lineRule="exact"/>
        <w:ind w:left="123" w:right="69" w:firstLine="137"/>
        <w:jc w:val="center"/>
        <w:rPr>
          <w:rFonts w:cs="Times New Roman"/>
          <w:b/>
          <w:color w:val="000000" w:themeColor="text1"/>
          <w:u w:val="single"/>
          <w:lang w:val="ru-RU"/>
        </w:rPr>
      </w:pPr>
      <w:r w:rsidRPr="00677399">
        <w:rPr>
          <w:rFonts w:cs="Times New Roman"/>
          <w:b/>
          <w:color w:val="000000" w:themeColor="text1"/>
          <w:u w:val="single"/>
          <w:lang w:val="ru-RU"/>
        </w:rPr>
        <w:t xml:space="preserve">МУНИЦИПАЛЬНЫЙ ЗЕМЕЛЬНЫЙ КОНТРОЛЬ </w:t>
      </w:r>
    </w:p>
    <w:p w:rsidR="00677399" w:rsidRPr="00677399" w:rsidRDefault="00677399" w:rsidP="00677399">
      <w:pPr>
        <w:ind w:firstLine="567"/>
        <w:jc w:val="center"/>
        <w:rPr>
          <w:rFonts w:ascii="Times New Roman" w:hAnsi="Times New Roman" w:cs="Times New Roman"/>
          <w:color w:val="0D0D0D"/>
          <w:szCs w:val="28"/>
          <w:lang w:val="ru-RU"/>
        </w:rPr>
      </w:pPr>
      <w:r w:rsidRPr="00677399">
        <w:rPr>
          <w:rFonts w:ascii="Times New Roman" w:hAnsi="Times New Roman" w:cs="Times New Roman"/>
          <w:color w:val="0D0D0D"/>
          <w:szCs w:val="28"/>
          <w:lang w:val="ru-RU"/>
        </w:rPr>
        <w:t>(вид муниципального контроля)</w:t>
      </w:r>
    </w:p>
    <w:p w:rsidR="00970E9E" w:rsidRPr="00AB389F" w:rsidRDefault="00970E9E" w:rsidP="0024323E">
      <w:pPr>
        <w:spacing w:before="10" w:line="11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825B8B" w:rsidRDefault="00825B8B" w:rsidP="0024323E">
      <w:pPr>
        <w:pStyle w:val="a3"/>
        <w:ind w:right="69"/>
        <w:jc w:val="center"/>
        <w:rPr>
          <w:rFonts w:cs="Times New Roman"/>
          <w:b/>
          <w:spacing w:val="1"/>
          <w:sz w:val="24"/>
          <w:szCs w:val="24"/>
          <w:lang w:val="ru-RU"/>
        </w:rPr>
      </w:pPr>
    </w:p>
    <w:p w:rsidR="00970E9E" w:rsidRPr="00BA3D88" w:rsidRDefault="0033361C" w:rsidP="0024323E">
      <w:pPr>
        <w:pStyle w:val="a3"/>
        <w:ind w:right="69"/>
        <w:jc w:val="center"/>
        <w:rPr>
          <w:rFonts w:cs="Times New Roman"/>
          <w:b/>
          <w:sz w:val="24"/>
          <w:szCs w:val="24"/>
          <w:lang w:val="ru-RU"/>
        </w:rPr>
      </w:pPr>
      <w:r w:rsidRPr="00BA3D88">
        <w:rPr>
          <w:rFonts w:cs="Times New Roman"/>
          <w:b/>
          <w:spacing w:val="1"/>
          <w:sz w:val="24"/>
          <w:szCs w:val="24"/>
          <w:lang w:val="ru-RU"/>
        </w:rPr>
        <w:t>П</w:t>
      </w:r>
      <w:r w:rsidRPr="00BA3D88">
        <w:rPr>
          <w:rFonts w:cs="Times New Roman"/>
          <w:b/>
          <w:spacing w:val="-2"/>
          <w:sz w:val="24"/>
          <w:szCs w:val="24"/>
          <w:lang w:val="ru-RU"/>
        </w:rPr>
        <w:t>р</w:t>
      </w:r>
      <w:r w:rsidRPr="00BA3D88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BA3D88">
        <w:rPr>
          <w:rFonts w:cs="Times New Roman"/>
          <w:b/>
          <w:spacing w:val="-1"/>
          <w:sz w:val="24"/>
          <w:szCs w:val="24"/>
          <w:lang w:val="ru-RU"/>
        </w:rPr>
        <w:t>в</w:t>
      </w:r>
      <w:r w:rsidRPr="00BA3D88">
        <w:rPr>
          <w:rFonts w:cs="Times New Roman"/>
          <w:b/>
          <w:spacing w:val="-3"/>
          <w:sz w:val="24"/>
          <w:szCs w:val="24"/>
          <w:lang w:val="ru-RU"/>
        </w:rPr>
        <w:t>е</w:t>
      </w:r>
      <w:r w:rsidRPr="00BA3D88">
        <w:rPr>
          <w:rFonts w:cs="Times New Roman"/>
          <w:b/>
          <w:spacing w:val="-2"/>
          <w:sz w:val="24"/>
          <w:szCs w:val="24"/>
          <w:lang w:val="ru-RU"/>
        </w:rPr>
        <w:t>р</w:t>
      </w:r>
      <w:r w:rsidRPr="00BA3D88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BA3D88">
        <w:rPr>
          <w:rFonts w:cs="Times New Roman"/>
          <w:b/>
          <w:sz w:val="24"/>
          <w:szCs w:val="24"/>
          <w:lang w:val="ru-RU"/>
        </w:rPr>
        <w:t>ч</w:t>
      </w:r>
      <w:r w:rsidRPr="00BA3D88">
        <w:rPr>
          <w:rFonts w:cs="Times New Roman"/>
          <w:b/>
          <w:spacing w:val="-2"/>
          <w:sz w:val="24"/>
          <w:szCs w:val="24"/>
          <w:lang w:val="ru-RU"/>
        </w:rPr>
        <w:t>ны</w:t>
      </w:r>
      <w:r w:rsidRPr="00BA3D88">
        <w:rPr>
          <w:rFonts w:cs="Times New Roman"/>
          <w:b/>
          <w:sz w:val="24"/>
          <w:szCs w:val="24"/>
          <w:lang w:val="ru-RU"/>
        </w:rPr>
        <w:t xml:space="preserve">й </w:t>
      </w:r>
      <w:r w:rsidRPr="00BA3D88">
        <w:rPr>
          <w:rFonts w:cs="Times New Roman"/>
          <w:b/>
          <w:spacing w:val="-1"/>
          <w:sz w:val="24"/>
          <w:szCs w:val="24"/>
          <w:lang w:val="ru-RU"/>
        </w:rPr>
        <w:t>л</w:t>
      </w:r>
      <w:r w:rsidRPr="00BA3D88">
        <w:rPr>
          <w:rFonts w:cs="Times New Roman"/>
          <w:b/>
          <w:spacing w:val="1"/>
          <w:sz w:val="24"/>
          <w:szCs w:val="24"/>
          <w:lang w:val="ru-RU"/>
        </w:rPr>
        <w:t>и</w:t>
      </w:r>
      <w:r w:rsidRPr="00BA3D88">
        <w:rPr>
          <w:rFonts w:cs="Times New Roman"/>
          <w:b/>
          <w:sz w:val="24"/>
          <w:szCs w:val="24"/>
          <w:lang w:val="ru-RU"/>
        </w:rPr>
        <w:t>ст</w:t>
      </w:r>
    </w:p>
    <w:p w:rsidR="00970E9E" w:rsidRPr="00677399" w:rsidRDefault="0033361C" w:rsidP="0024323E">
      <w:pPr>
        <w:pStyle w:val="a3"/>
        <w:spacing w:before="3" w:line="322" w:lineRule="exact"/>
        <w:ind w:left="545" w:right="69" w:hanging="1"/>
        <w:jc w:val="center"/>
        <w:rPr>
          <w:rFonts w:cs="Times New Roman"/>
          <w:sz w:val="24"/>
          <w:szCs w:val="24"/>
          <w:lang w:val="ru-RU"/>
        </w:rPr>
      </w:pPr>
      <w:r w:rsidRPr="00677399">
        <w:rPr>
          <w:rFonts w:cs="Times New Roman"/>
          <w:sz w:val="24"/>
          <w:szCs w:val="24"/>
          <w:lang w:val="ru-RU"/>
        </w:rPr>
        <w:t>(сп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z w:val="24"/>
          <w:szCs w:val="24"/>
          <w:lang w:val="ru-RU"/>
        </w:rPr>
        <w:t>с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к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к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3"/>
          <w:sz w:val="24"/>
          <w:szCs w:val="24"/>
          <w:lang w:val="ru-RU"/>
        </w:rPr>
        <w:t>т</w:t>
      </w:r>
      <w:r w:rsidRPr="00677399">
        <w:rPr>
          <w:rFonts w:cs="Times New Roman"/>
          <w:spacing w:val="1"/>
          <w:sz w:val="24"/>
          <w:szCs w:val="24"/>
          <w:lang w:val="ru-RU"/>
        </w:rPr>
        <w:t>ро</w:t>
      </w:r>
      <w:r w:rsidRPr="00677399">
        <w:rPr>
          <w:rFonts w:cs="Times New Roman"/>
          <w:spacing w:val="-1"/>
          <w:sz w:val="24"/>
          <w:szCs w:val="24"/>
          <w:lang w:val="ru-RU"/>
        </w:rPr>
        <w:t>ль</w:t>
      </w:r>
      <w:r w:rsidRPr="00677399">
        <w:rPr>
          <w:rFonts w:cs="Times New Roman"/>
          <w:spacing w:val="-2"/>
          <w:sz w:val="24"/>
          <w:szCs w:val="24"/>
          <w:lang w:val="ru-RU"/>
        </w:rPr>
        <w:t>ны</w:t>
      </w:r>
      <w:r w:rsidRPr="00677399">
        <w:rPr>
          <w:rFonts w:cs="Times New Roman"/>
          <w:sz w:val="24"/>
          <w:szCs w:val="24"/>
          <w:lang w:val="ru-RU"/>
        </w:rPr>
        <w:t xml:space="preserve">х </w:t>
      </w:r>
      <w:r w:rsidRPr="00677399">
        <w:rPr>
          <w:rFonts w:cs="Times New Roman"/>
          <w:spacing w:val="-1"/>
          <w:sz w:val="24"/>
          <w:szCs w:val="24"/>
          <w:lang w:val="ru-RU"/>
        </w:rPr>
        <w:t>в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п</w:t>
      </w:r>
      <w:r w:rsidRPr="00677399">
        <w:rPr>
          <w:rFonts w:cs="Times New Roman"/>
          <w:spacing w:val="-2"/>
          <w:sz w:val="24"/>
          <w:szCs w:val="24"/>
          <w:lang w:val="ru-RU"/>
        </w:rPr>
        <w:t>р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3"/>
          <w:sz w:val="24"/>
          <w:szCs w:val="24"/>
          <w:lang w:val="ru-RU"/>
        </w:rPr>
        <w:t>с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1"/>
          <w:sz w:val="24"/>
          <w:szCs w:val="24"/>
          <w:lang w:val="ru-RU"/>
        </w:rPr>
        <w:t>в</w:t>
      </w:r>
      <w:r w:rsidRPr="00677399">
        <w:rPr>
          <w:rFonts w:cs="Times New Roman"/>
          <w:sz w:val="24"/>
          <w:szCs w:val="24"/>
          <w:lang w:val="ru-RU"/>
        </w:rPr>
        <w:t>,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1"/>
          <w:sz w:val="24"/>
          <w:szCs w:val="24"/>
          <w:lang w:val="ru-RU"/>
        </w:rPr>
        <w:t>тв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3"/>
          <w:sz w:val="24"/>
          <w:szCs w:val="24"/>
          <w:lang w:val="ru-RU"/>
        </w:rPr>
        <w:t>т</w:t>
      </w:r>
      <w:r w:rsidRPr="00677399">
        <w:rPr>
          <w:rFonts w:cs="Times New Roman"/>
          <w:sz w:val="24"/>
          <w:szCs w:val="24"/>
          <w:lang w:val="ru-RU"/>
        </w:rPr>
        <w:t>ы</w:t>
      </w:r>
      <w:r w:rsidRPr="0067739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на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pacing w:val="-3"/>
          <w:sz w:val="24"/>
          <w:szCs w:val="24"/>
          <w:lang w:val="ru-RU"/>
        </w:rPr>
        <w:t>к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pacing w:val="-2"/>
          <w:sz w:val="24"/>
          <w:szCs w:val="24"/>
          <w:lang w:val="ru-RU"/>
        </w:rPr>
        <w:t>ор</w:t>
      </w:r>
      <w:r w:rsidRPr="00677399">
        <w:rPr>
          <w:rFonts w:cs="Times New Roman"/>
          <w:sz w:val="24"/>
          <w:szCs w:val="24"/>
          <w:lang w:val="ru-RU"/>
        </w:rPr>
        <w:t>ые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с</w:t>
      </w:r>
      <w:r w:rsidRPr="00677399">
        <w:rPr>
          <w:rFonts w:cs="Times New Roman"/>
          <w:spacing w:val="-1"/>
          <w:sz w:val="24"/>
          <w:szCs w:val="24"/>
          <w:lang w:val="ru-RU"/>
        </w:rPr>
        <w:t>в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pacing w:val="1"/>
          <w:sz w:val="24"/>
          <w:szCs w:val="24"/>
          <w:lang w:val="ru-RU"/>
        </w:rPr>
        <w:t>д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pacing w:val="-3"/>
          <w:sz w:val="24"/>
          <w:szCs w:val="24"/>
          <w:lang w:val="ru-RU"/>
        </w:rPr>
        <w:t>е</w:t>
      </w:r>
      <w:r w:rsidRPr="00677399">
        <w:rPr>
          <w:rFonts w:cs="Times New Roman"/>
          <w:spacing w:val="-1"/>
          <w:sz w:val="24"/>
          <w:szCs w:val="24"/>
          <w:lang w:val="ru-RU"/>
        </w:rPr>
        <w:t>ль</w:t>
      </w:r>
      <w:r w:rsidRPr="00677399">
        <w:rPr>
          <w:rFonts w:cs="Times New Roman"/>
          <w:sz w:val="24"/>
          <w:szCs w:val="24"/>
          <w:lang w:val="ru-RU"/>
        </w:rPr>
        <w:t>с</w:t>
      </w:r>
      <w:r w:rsidRPr="00677399">
        <w:rPr>
          <w:rFonts w:cs="Times New Roman"/>
          <w:spacing w:val="-1"/>
          <w:sz w:val="24"/>
          <w:szCs w:val="24"/>
          <w:lang w:val="ru-RU"/>
        </w:rPr>
        <w:t>тв</w:t>
      </w:r>
      <w:r w:rsidRPr="00677399">
        <w:rPr>
          <w:rFonts w:cs="Times New Roman"/>
          <w:spacing w:val="1"/>
          <w:sz w:val="24"/>
          <w:szCs w:val="24"/>
          <w:lang w:val="ru-RU"/>
        </w:rPr>
        <w:t>у</w:t>
      </w:r>
      <w:r w:rsidRPr="00677399">
        <w:rPr>
          <w:rFonts w:cs="Times New Roman"/>
          <w:spacing w:val="-1"/>
          <w:sz w:val="24"/>
          <w:szCs w:val="24"/>
          <w:lang w:val="ru-RU"/>
        </w:rPr>
        <w:t>ю</w:t>
      </w:r>
      <w:r w:rsidRPr="00677399">
        <w:rPr>
          <w:rFonts w:cs="Times New Roman"/>
          <w:sz w:val="24"/>
          <w:szCs w:val="24"/>
          <w:lang w:val="ru-RU"/>
        </w:rPr>
        <w:t>т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о с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pacing w:val="1"/>
          <w:sz w:val="24"/>
          <w:szCs w:val="24"/>
          <w:lang w:val="ru-RU"/>
        </w:rPr>
        <w:t>б</w:t>
      </w:r>
      <w:r w:rsidRPr="00677399">
        <w:rPr>
          <w:rFonts w:cs="Times New Roman"/>
          <w:spacing w:val="-1"/>
          <w:sz w:val="24"/>
          <w:szCs w:val="24"/>
          <w:lang w:val="ru-RU"/>
        </w:rPr>
        <w:t>лю</w:t>
      </w:r>
      <w:r w:rsidRPr="00677399">
        <w:rPr>
          <w:rFonts w:cs="Times New Roman"/>
          <w:spacing w:val="1"/>
          <w:sz w:val="24"/>
          <w:szCs w:val="24"/>
          <w:lang w:val="ru-RU"/>
        </w:rPr>
        <w:t>д</w:t>
      </w:r>
      <w:r w:rsidRPr="00677399">
        <w:rPr>
          <w:rFonts w:cs="Times New Roman"/>
          <w:spacing w:val="-3"/>
          <w:sz w:val="24"/>
          <w:szCs w:val="24"/>
          <w:lang w:val="ru-RU"/>
        </w:rPr>
        <w:t>е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z w:val="24"/>
          <w:szCs w:val="24"/>
          <w:lang w:val="ru-RU"/>
        </w:rPr>
        <w:t>и и</w:t>
      </w:r>
      <w:r w:rsidRPr="00677399">
        <w:rPr>
          <w:rFonts w:cs="Times New Roman"/>
          <w:spacing w:val="-1"/>
          <w:sz w:val="24"/>
          <w:szCs w:val="24"/>
          <w:lang w:val="ru-RU"/>
        </w:rPr>
        <w:t>л</w:t>
      </w:r>
      <w:r w:rsidRPr="00677399">
        <w:rPr>
          <w:rFonts w:cs="Times New Roman"/>
          <w:sz w:val="24"/>
          <w:szCs w:val="24"/>
          <w:lang w:val="ru-RU"/>
        </w:rPr>
        <w:t>и</w:t>
      </w:r>
      <w:r w:rsidRPr="0067739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не</w:t>
      </w:r>
      <w:r w:rsidRPr="00677399">
        <w:rPr>
          <w:rFonts w:cs="Times New Roman"/>
          <w:spacing w:val="-3"/>
          <w:sz w:val="24"/>
          <w:szCs w:val="24"/>
          <w:lang w:val="ru-RU"/>
        </w:rPr>
        <w:t>с</w:t>
      </w:r>
      <w:r w:rsidRPr="00677399">
        <w:rPr>
          <w:rFonts w:cs="Times New Roman"/>
          <w:spacing w:val="1"/>
          <w:sz w:val="24"/>
          <w:szCs w:val="24"/>
          <w:lang w:val="ru-RU"/>
        </w:rPr>
        <w:t>об</w:t>
      </w:r>
      <w:r w:rsidRPr="00677399">
        <w:rPr>
          <w:rFonts w:cs="Times New Roman"/>
          <w:spacing w:val="-1"/>
          <w:sz w:val="24"/>
          <w:szCs w:val="24"/>
          <w:lang w:val="ru-RU"/>
        </w:rPr>
        <w:t>л</w:t>
      </w:r>
      <w:r w:rsidRPr="00677399">
        <w:rPr>
          <w:rFonts w:cs="Times New Roman"/>
          <w:spacing w:val="-4"/>
          <w:sz w:val="24"/>
          <w:szCs w:val="24"/>
          <w:lang w:val="ru-RU"/>
        </w:rPr>
        <w:t>ю</w:t>
      </w:r>
      <w:r w:rsidRPr="00677399">
        <w:rPr>
          <w:rFonts w:cs="Times New Roman"/>
          <w:spacing w:val="1"/>
          <w:sz w:val="24"/>
          <w:szCs w:val="24"/>
          <w:lang w:val="ru-RU"/>
        </w:rPr>
        <w:t>д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2"/>
          <w:sz w:val="24"/>
          <w:szCs w:val="24"/>
          <w:lang w:val="ru-RU"/>
        </w:rPr>
        <w:t>н</w:t>
      </w:r>
      <w:r w:rsidRPr="00677399">
        <w:rPr>
          <w:rFonts w:cs="Times New Roman"/>
          <w:sz w:val="24"/>
          <w:szCs w:val="24"/>
          <w:lang w:val="ru-RU"/>
        </w:rPr>
        <w:t>ии</w:t>
      </w:r>
      <w:r w:rsidRPr="0067739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к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pacing w:val="-2"/>
          <w:sz w:val="24"/>
          <w:szCs w:val="24"/>
          <w:lang w:val="ru-RU"/>
        </w:rPr>
        <w:t>р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4"/>
          <w:sz w:val="24"/>
          <w:szCs w:val="24"/>
          <w:lang w:val="ru-RU"/>
        </w:rPr>
        <w:t>л</w:t>
      </w:r>
      <w:r w:rsidRPr="00677399">
        <w:rPr>
          <w:rFonts w:cs="Times New Roman"/>
          <w:sz w:val="24"/>
          <w:szCs w:val="24"/>
          <w:lang w:val="ru-RU"/>
        </w:rPr>
        <w:t>и</w:t>
      </w:r>
      <w:r w:rsidRPr="00677399">
        <w:rPr>
          <w:rFonts w:cs="Times New Roman"/>
          <w:spacing w:val="-2"/>
          <w:sz w:val="24"/>
          <w:szCs w:val="24"/>
          <w:lang w:val="ru-RU"/>
        </w:rPr>
        <w:t>р</w:t>
      </w:r>
      <w:r w:rsidRPr="00677399">
        <w:rPr>
          <w:rFonts w:cs="Times New Roman"/>
          <w:spacing w:val="1"/>
          <w:sz w:val="24"/>
          <w:szCs w:val="24"/>
          <w:lang w:val="ru-RU"/>
        </w:rPr>
        <w:t>у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3"/>
          <w:sz w:val="24"/>
          <w:szCs w:val="24"/>
          <w:lang w:val="ru-RU"/>
        </w:rPr>
        <w:t>м</w:t>
      </w:r>
      <w:r w:rsidRPr="00677399">
        <w:rPr>
          <w:rFonts w:cs="Times New Roman"/>
          <w:sz w:val="24"/>
          <w:szCs w:val="24"/>
          <w:lang w:val="ru-RU"/>
        </w:rPr>
        <w:t>ым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л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z w:val="24"/>
          <w:szCs w:val="24"/>
          <w:lang w:val="ru-RU"/>
        </w:rPr>
        <w:t>ц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м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pacing w:val="1"/>
          <w:sz w:val="24"/>
          <w:szCs w:val="24"/>
          <w:lang w:val="ru-RU"/>
        </w:rPr>
        <w:t>б</w:t>
      </w:r>
      <w:r w:rsidRPr="00677399">
        <w:rPr>
          <w:rFonts w:cs="Times New Roman"/>
          <w:spacing w:val="-2"/>
          <w:sz w:val="24"/>
          <w:szCs w:val="24"/>
          <w:lang w:val="ru-RU"/>
        </w:rPr>
        <w:t>я</w:t>
      </w:r>
      <w:r w:rsidRPr="00677399">
        <w:rPr>
          <w:rFonts w:cs="Times New Roman"/>
          <w:spacing w:val="-1"/>
          <w:sz w:val="24"/>
          <w:szCs w:val="24"/>
          <w:lang w:val="ru-RU"/>
        </w:rPr>
        <w:t>з</w:t>
      </w:r>
      <w:r w:rsidRPr="00677399">
        <w:rPr>
          <w:rFonts w:cs="Times New Roman"/>
          <w:sz w:val="24"/>
          <w:szCs w:val="24"/>
          <w:lang w:val="ru-RU"/>
        </w:rPr>
        <w:t>а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1"/>
          <w:sz w:val="24"/>
          <w:szCs w:val="24"/>
          <w:lang w:val="ru-RU"/>
        </w:rPr>
        <w:t>ль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2"/>
          <w:sz w:val="24"/>
          <w:szCs w:val="24"/>
          <w:lang w:val="ru-RU"/>
        </w:rPr>
        <w:t>ы</w:t>
      </w:r>
      <w:r w:rsidRPr="00677399">
        <w:rPr>
          <w:rFonts w:cs="Times New Roman"/>
          <w:sz w:val="24"/>
          <w:szCs w:val="24"/>
          <w:lang w:val="ru-RU"/>
        </w:rPr>
        <w:t xml:space="preserve">х 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pacing w:val="1"/>
          <w:sz w:val="24"/>
          <w:szCs w:val="24"/>
          <w:lang w:val="ru-RU"/>
        </w:rPr>
        <w:t>р</w:t>
      </w:r>
      <w:r w:rsidRPr="00677399">
        <w:rPr>
          <w:rFonts w:cs="Times New Roman"/>
          <w:spacing w:val="-3"/>
          <w:sz w:val="24"/>
          <w:szCs w:val="24"/>
          <w:lang w:val="ru-RU"/>
        </w:rPr>
        <w:t>е</w:t>
      </w:r>
      <w:r w:rsidRPr="00677399">
        <w:rPr>
          <w:rFonts w:cs="Times New Roman"/>
          <w:spacing w:val="1"/>
          <w:sz w:val="24"/>
          <w:szCs w:val="24"/>
          <w:lang w:val="ru-RU"/>
        </w:rPr>
        <w:t>бо</w:t>
      </w:r>
      <w:r w:rsidRPr="00677399">
        <w:rPr>
          <w:rFonts w:cs="Times New Roman"/>
          <w:spacing w:val="-1"/>
          <w:sz w:val="24"/>
          <w:szCs w:val="24"/>
          <w:lang w:val="ru-RU"/>
        </w:rPr>
        <w:t>в</w:t>
      </w:r>
      <w:r w:rsidRPr="00677399">
        <w:rPr>
          <w:rFonts w:cs="Times New Roman"/>
          <w:spacing w:val="-3"/>
          <w:sz w:val="24"/>
          <w:szCs w:val="24"/>
          <w:lang w:val="ru-RU"/>
        </w:rPr>
        <w:t>а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pacing w:val="1"/>
          <w:sz w:val="24"/>
          <w:szCs w:val="24"/>
          <w:lang w:val="ru-RU"/>
        </w:rPr>
        <w:t>й</w:t>
      </w:r>
      <w:r w:rsidRPr="00677399">
        <w:rPr>
          <w:rFonts w:cs="Times New Roman"/>
          <w:sz w:val="24"/>
          <w:szCs w:val="24"/>
          <w:lang w:val="ru-RU"/>
        </w:rPr>
        <w:t>)</w:t>
      </w:r>
    </w:p>
    <w:p w:rsidR="00970E9E" w:rsidRPr="00AB389F" w:rsidRDefault="00970E9E" w:rsidP="0024323E">
      <w:pPr>
        <w:spacing w:before="7" w:line="11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970E9E" w:rsidP="0024323E">
      <w:pPr>
        <w:spacing w:line="20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33361C" w:rsidP="006C6F94">
      <w:pPr>
        <w:pStyle w:val="a3"/>
        <w:tabs>
          <w:tab w:val="left" w:pos="5424"/>
          <w:tab w:val="left" w:pos="8435"/>
          <w:tab w:val="left" w:pos="9206"/>
        </w:tabs>
        <w:spacing w:line="241" w:lineRule="auto"/>
        <w:ind w:left="4863" w:right="69"/>
        <w:jc w:val="center"/>
        <w:rPr>
          <w:rFonts w:cs="Times New Roman"/>
          <w:sz w:val="22"/>
          <w:szCs w:val="24"/>
          <w:lang w:val="ru-RU"/>
        </w:rPr>
      </w:pPr>
      <w:r w:rsidRPr="00AB389F">
        <w:rPr>
          <w:rFonts w:cs="Times New Roman"/>
          <w:spacing w:val="1"/>
          <w:sz w:val="24"/>
          <w:szCs w:val="24"/>
          <w:lang w:val="ru-RU"/>
        </w:rPr>
        <w:t>«</w:t>
      </w:r>
      <w:r w:rsidRPr="00AB389F">
        <w:rPr>
          <w:rFonts w:cs="Times New Roman"/>
          <w:spacing w:val="1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z w:val="24"/>
          <w:szCs w:val="24"/>
          <w:lang w:val="ru-RU"/>
        </w:rPr>
        <w:t>»</w:t>
      </w:r>
      <w:r w:rsidRPr="00AB389F">
        <w:rPr>
          <w:rFonts w:cs="Times New Roman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pacing w:val="-2"/>
          <w:sz w:val="24"/>
          <w:szCs w:val="24"/>
          <w:lang w:val="ru-RU"/>
        </w:rPr>
        <w:t>2</w:t>
      </w:r>
      <w:r w:rsidRPr="00AB389F">
        <w:rPr>
          <w:rFonts w:cs="Times New Roman"/>
          <w:spacing w:val="1"/>
          <w:sz w:val="24"/>
          <w:szCs w:val="24"/>
          <w:lang w:val="ru-RU"/>
        </w:rPr>
        <w:t>0</w:t>
      </w:r>
      <w:r w:rsidRPr="00AB389F">
        <w:rPr>
          <w:rFonts w:cs="Times New Roman"/>
          <w:spacing w:val="1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z w:val="24"/>
          <w:szCs w:val="24"/>
          <w:lang w:val="ru-RU"/>
        </w:rPr>
        <w:t xml:space="preserve">г. </w:t>
      </w:r>
      <w:r w:rsidRPr="00AB389F">
        <w:rPr>
          <w:rFonts w:cs="Times New Roman"/>
          <w:sz w:val="22"/>
          <w:szCs w:val="24"/>
          <w:lang w:val="ru-RU"/>
        </w:rPr>
        <w:t>(</w:t>
      </w:r>
      <w:r w:rsidRPr="00AB389F">
        <w:rPr>
          <w:rFonts w:cs="Times New Roman"/>
          <w:spacing w:val="1"/>
          <w:sz w:val="22"/>
          <w:szCs w:val="24"/>
          <w:lang w:val="ru-RU"/>
        </w:rPr>
        <w:t>д</w:t>
      </w:r>
      <w:r w:rsidRPr="00AB389F">
        <w:rPr>
          <w:rFonts w:cs="Times New Roman"/>
          <w:sz w:val="22"/>
          <w:szCs w:val="24"/>
          <w:lang w:val="ru-RU"/>
        </w:rPr>
        <w:t>а</w:t>
      </w:r>
      <w:r w:rsidRPr="00AB389F">
        <w:rPr>
          <w:rFonts w:cs="Times New Roman"/>
          <w:spacing w:val="-1"/>
          <w:sz w:val="22"/>
          <w:szCs w:val="24"/>
          <w:lang w:val="ru-RU"/>
        </w:rPr>
        <w:t>т</w:t>
      </w:r>
      <w:r w:rsidRPr="00AB389F">
        <w:rPr>
          <w:rFonts w:cs="Times New Roman"/>
          <w:sz w:val="22"/>
          <w:szCs w:val="24"/>
          <w:lang w:val="ru-RU"/>
        </w:rPr>
        <w:t>а</w:t>
      </w:r>
      <w:r w:rsidRPr="00AB389F">
        <w:rPr>
          <w:rFonts w:cs="Times New Roman"/>
          <w:spacing w:val="-1"/>
          <w:sz w:val="22"/>
          <w:szCs w:val="24"/>
          <w:lang w:val="ru-RU"/>
        </w:rPr>
        <w:t xml:space="preserve"> з</w:t>
      </w:r>
      <w:r w:rsidRPr="00AB389F">
        <w:rPr>
          <w:rFonts w:cs="Times New Roman"/>
          <w:spacing w:val="-3"/>
          <w:sz w:val="22"/>
          <w:szCs w:val="24"/>
          <w:lang w:val="ru-RU"/>
        </w:rPr>
        <w:t>а</w:t>
      </w:r>
      <w:r w:rsidRPr="00AB389F">
        <w:rPr>
          <w:rFonts w:cs="Times New Roman"/>
          <w:sz w:val="22"/>
          <w:szCs w:val="24"/>
          <w:lang w:val="ru-RU"/>
        </w:rPr>
        <w:t>п</w:t>
      </w:r>
      <w:r w:rsidRPr="00AB389F">
        <w:rPr>
          <w:rFonts w:cs="Times New Roman"/>
          <w:spacing w:val="1"/>
          <w:sz w:val="22"/>
          <w:szCs w:val="24"/>
          <w:lang w:val="ru-RU"/>
        </w:rPr>
        <w:t>о</w:t>
      </w:r>
      <w:r w:rsidRPr="00AB389F">
        <w:rPr>
          <w:rFonts w:cs="Times New Roman"/>
          <w:spacing w:val="-4"/>
          <w:sz w:val="22"/>
          <w:szCs w:val="24"/>
          <w:lang w:val="ru-RU"/>
        </w:rPr>
        <w:t>л</w:t>
      </w:r>
      <w:r w:rsidRPr="00AB389F">
        <w:rPr>
          <w:rFonts w:cs="Times New Roman"/>
          <w:spacing w:val="1"/>
          <w:sz w:val="22"/>
          <w:szCs w:val="24"/>
          <w:lang w:val="ru-RU"/>
        </w:rPr>
        <w:t>н</w:t>
      </w:r>
      <w:r w:rsidRPr="00AB389F">
        <w:rPr>
          <w:rFonts w:cs="Times New Roman"/>
          <w:sz w:val="22"/>
          <w:szCs w:val="24"/>
          <w:lang w:val="ru-RU"/>
        </w:rPr>
        <w:t>е</w:t>
      </w:r>
      <w:r w:rsidRPr="00AB389F">
        <w:rPr>
          <w:rFonts w:cs="Times New Roman"/>
          <w:spacing w:val="-2"/>
          <w:sz w:val="22"/>
          <w:szCs w:val="24"/>
          <w:lang w:val="ru-RU"/>
        </w:rPr>
        <w:t>н</w:t>
      </w:r>
      <w:r w:rsidRPr="00AB389F">
        <w:rPr>
          <w:rFonts w:cs="Times New Roman"/>
          <w:spacing w:val="1"/>
          <w:sz w:val="22"/>
          <w:szCs w:val="24"/>
          <w:lang w:val="ru-RU"/>
        </w:rPr>
        <w:t>и</w:t>
      </w:r>
      <w:r w:rsidRPr="00AB389F">
        <w:rPr>
          <w:rFonts w:cs="Times New Roman"/>
          <w:sz w:val="22"/>
          <w:szCs w:val="24"/>
          <w:lang w:val="ru-RU"/>
        </w:rPr>
        <w:t>я</w:t>
      </w:r>
      <w:r w:rsidRPr="00AB389F">
        <w:rPr>
          <w:rFonts w:cs="Times New Roman"/>
          <w:spacing w:val="-3"/>
          <w:sz w:val="22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2"/>
          <w:szCs w:val="24"/>
          <w:lang w:val="ru-RU"/>
        </w:rPr>
        <w:t>п</w:t>
      </w:r>
      <w:r w:rsidRPr="00AB389F">
        <w:rPr>
          <w:rFonts w:cs="Times New Roman"/>
          <w:spacing w:val="-2"/>
          <w:sz w:val="22"/>
          <w:szCs w:val="24"/>
          <w:lang w:val="ru-RU"/>
        </w:rPr>
        <w:t>ро</w:t>
      </w:r>
      <w:r w:rsidRPr="00AB389F">
        <w:rPr>
          <w:rFonts w:cs="Times New Roman"/>
          <w:spacing w:val="-1"/>
          <w:sz w:val="22"/>
          <w:szCs w:val="24"/>
          <w:lang w:val="ru-RU"/>
        </w:rPr>
        <w:t>в</w:t>
      </w:r>
      <w:r w:rsidRPr="00AB389F">
        <w:rPr>
          <w:rFonts w:cs="Times New Roman"/>
          <w:sz w:val="22"/>
          <w:szCs w:val="24"/>
          <w:lang w:val="ru-RU"/>
        </w:rPr>
        <w:t>е</w:t>
      </w:r>
      <w:r w:rsidRPr="00AB389F">
        <w:rPr>
          <w:rFonts w:cs="Times New Roman"/>
          <w:spacing w:val="1"/>
          <w:sz w:val="22"/>
          <w:szCs w:val="24"/>
          <w:lang w:val="ru-RU"/>
        </w:rPr>
        <w:t>р</w:t>
      </w:r>
      <w:r w:rsidRPr="00AB389F">
        <w:rPr>
          <w:rFonts w:cs="Times New Roman"/>
          <w:spacing w:val="-2"/>
          <w:sz w:val="22"/>
          <w:szCs w:val="24"/>
          <w:lang w:val="ru-RU"/>
        </w:rPr>
        <w:t>о</w:t>
      </w:r>
      <w:r w:rsidRPr="00AB389F">
        <w:rPr>
          <w:rFonts w:cs="Times New Roman"/>
          <w:sz w:val="22"/>
          <w:szCs w:val="24"/>
          <w:lang w:val="ru-RU"/>
        </w:rPr>
        <w:t>ч</w:t>
      </w:r>
      <w:r w:rsidRPr="00AB389F">
        <w:rPr>
          <w:rFonts w:cs="Times New Roman"/>
          <w:spacing w:val="-2"/>
          <w:sz w:val="22"/>
          <w:szCs w:val="24"/>
          <w:lang w:val="ru-RU"/>
        </w:rPr>
        <w:t>н</w:t>
      </w:r>
      <w:r w:rsidRPr="00AB389F">
        <w:rPr>
          <w:rFonts w:cs="Times New Roman"/>
          <w:spacing w:val="1"/>
          <w:sz w:val="22"/>
          <w:szCs w:val="24"/>
          <w:lang w:val="ru-RU"/>
        </w:rPr>
        <w:t>о</w:t>
      </w:r>
      <w:r w:rsidRPr="00AB389F">
        <w:rPr>
          <w:rFonts w:cs="Times New Roman"/>
          <w:spacing w:val="-3"/>
          <w:sz w:val="22"/>
          <w:szCs w:val="24"/>
          <w:lang w:val="ru-RU"/>
        </w:rPr>
        <w:t>г</w:t>
      </w:r>
      <w:r w:rsidRPr="00AB389F">
        <w:rPr>
          <w:rFonts w:cs="Times New Roman"/>
          <w:sz w:val="22"/>
          <w:szCs w:val="24"/>
          <w:lang w:val="ru-RU"/>
        </w:rPr>
        <w:t xml:space="preserve">о </w:t>
      </w:r>
      <w:r w:rsidRPr="00AB389F">
        <w:rPr>
          <w:rFonts w:cs="Times New Roman"/>
          <w:spacing w:val="-1"/>
          <w:sz w:val="22"/>
          <w:szCs w:val="24"/>
          <w:lang w:val="ru-RU"/>
        </w:rPr>
        <w:t>л</w:t>
      </w:r>
      <w:r w:rsidRPr="00AB389F">
        <w:rPr>
          <w:rFonts w:cs="Times New Roman"/>
          <w:spacing w:val="1"/>
          <w:sz w:val="22"/>
          <w:szCs w:val="24"/>
          <w:lang w:val="ru-RU"/>
        </w:rPr>
        <w:t>и</w:t>
      </w:r>
      <w:r w:rsidRPr="00AB389F">
        <w:rPr>
          <w:rFonts w:cs="Times New Roman"/>
          <w:sz w:val="22"/>
          <w:szCs w:val="24"/>
          <w:lang w:val="ru-RU"/>
        </w:rPr>
        <w:t>с</w:t>
      </w:r>
      <w:r w:rsidRPr="00AB389F">
        <w:rPr>
          <w:rFonts w:cs="Times New Roman"/>
          <w:spacing w:val="-1"/>
          <w:sz w:val="22"/>
          <w:szCs w:val="24"/>
          <w:lang w:val="ru-RU"/>
        </w:rPr>
        <w:t>т</w:t>
      </w:r>
      <w:r w:rsidRPr="00AB389F">
        <w:rPr>
          <w:rFonts w:cs="Times New Roman"/>
          <w:spacing w:val="-3"/>
          <w:sz w:val="22"/>
          <w:szCs w:val="24"/>
          <w:lang w:val="ru-RU"/>
        </w:rPr>
        <w:t>а</w:t>
      </w:r>
      <w:r w:rsidRPr="00AB389F">
        <w:rPr>
          <w:rFonts w:cs="Times New Roman"/>
          <w:sz w:val="22"/>
          <w:szCs w:val="24"/>
          <w:lang w:val="ru-RU"/>
        </w:rPr>
        <w:t>)</w:t>
      </w:r>
    </w:p>
    <w:p w:rsidR="00970E9E" w:rsidRPr="00AB389F" w:rsidRDefault="00970E9E" w:rsidP="0024323E">
      <w:pPr>
        <w:spacing w:before="9" w:line="11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CA794C" w:rsidRPr="00CA794C" w:rsidRDefault="00CA794C" w:rsidP="00CA794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426"/>
        <w:jc w:val="both"/>
        <w:textAlignment w:val="baseline"/>
        <w:rPr>
          <w:rFonts w:ascii="Arial" w:eastAsia="Times New Roman" w:hAnsi="Arial" w:cs="Arial"/>
          <w:i/>
          <w:iCs/>
          <w:color w:val="444444"/>
          <w:sz w:val="19"/>
          <w:szCs w:val="19"/>
          <w:lang w:val="ru-RU" w:eastAsia="ru-RU"/>
        </w:rPr>
      </w:pPr>
      <w:r w:rsidRPr="00CA79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Наименование органа муниципального контроля: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______________________________</w:t>
      </w:r>
    </w:p>
    <w:p w:rsidR="00641966" w:rsidRPr="00641966" w:rsidRDefault="00641966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Объект муниципального контроля, кадастровый номер, местоположение, адрес земельного участка, части земельного участка, земель: ____________________________________________________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</w:t>
      </w: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</w:t>
      </w:r>
    </w:p>
    <w:p w:rsidR="00641966" w:rsidRPr="00641966" w:rsidRDefault="00641966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</w:t>
      </w: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</w:t>
      </w:r>
    </w:p>
    <w:p w:rsidR="00641966" w:rsidRPr="00641966" w:rsidRDefault="00641966" w:rsidP="00641966">
      <w:pPr>
        <w:pStyle w:val="a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41966"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</w:t>
      </w:r>
      <w:r w:rsidRPr="00641966">
        <w:rPr>
          <w:rFonts w:ascii="Times New Roman" w:hAnsi="Times New Roman" w:cs="Times New Roman"/>
          <w:color w:val="0D0D0D"/>
          <w:sz w:val="24"/>
          <w:szCs w:val="24"/>
        </w:rPr>
        <w:t>_______</w:t>
      </w:r>
    </w:p>
    <w:p w:rsidR="00970E9E" w:rsidRPr="00AB389F" w:rsidRDefault="00970E9E" w:rsidP="00641966">
      <w:pPr>
        <w:spacing w:line="20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677399" w:rsidRPr="00677399" w:rsidRDefault="00677399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Место (места) проведения контрольного мероприятия с заполнением проверочного листа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___________________________________________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___</w:t>
      </w:r>
    </w:p>
    <w:p w:rsidR="00677399" w:rsidRPr="00677399" w:rsidRDefault="00677399" w:rsidP="00641966">
      <w:pPr>
        <w:pStyle w:val="a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___________________________________________________________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</w:rPr>
        <w:t>____</w:t>
      </w:r>
    </w:p>
    <w:p w:rsidR="00677399" w:rsidRPr="00677399" w:rsidRDefault="00677399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Реквизиты решения о проведении контрольного мероприятия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</w:t>
      </w:r>
    </w:p>
    <w:p w:rsidR="00677399" w:rsidRPr="00677399" w:rsidRDefault="00677399" w:rsidP="00641966">
      <w:pPr>
        <w:pStyle w:val="a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___________________________________________________________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</w:rPr>
        <w:t>___</w:t>
      </w:r>
    </w:p>
    <w:p w:rsidR="009F3CEB" w:rsidRDefault="00677399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</w:rPr>
        <w:t>Учетный номер контрольного мероприятия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 w:rsidRPr="00677399">
        <w:rPr>
          <w:rFonts w:ascii="Times New Roman" w:hAnsi="Times New Roman" w:cs="Times New Roman"/>
          <w:color w:val="0D0D0D"/>
          <w:sz w:val="24"/>
          <w:szCs w:val="24"/>
        </w:rPr>
        <w:t xml:space="preserve"> ____________________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</w:rPr>
        <w:t>___</w:t>
      </w:r>
    </w:p>
    <w:p w:rsidR="009F3CEB" w:rsidRDefault="009F3CEB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br w:type="page"/>
      </w:r>
    </w:p>
    <w:p w:rsidR="00677399" w:rsidRPr="00677399" w:rsidRDefault="00677399" w:rsidP="00641966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70E9E" w:rsidRDefault="00677399" w:rsidP="00641966">
      <w:pPr>
        <w:pStyle w:val="a4"/>
        <w:widowControl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Должность, фамили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я и инициалы должностного лица а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дминистрации 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Зиминского городского муниципального образования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, проводящего выездную пров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ерку и заполняющего проверочный лист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_______________________________________________________________</w:t>
      </w:r>
    </w:p>
    <w:p w:rsidR="00274047" w:rsidRPr="00274047" w:rsidRDefault="00274047" w:rsidP="00641966">
      <w:pPr>
        <w:widowControl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  <w:sectPr w:rsidR="00274047" w:rsidRPr="00274047">
          <w:headerReference w:type="default" r:id="rId8"/>
          <w:type w:val="continuous"/>
          <w:pgSz w:w="11907" w:h="16840"/>
          <w:pgMar w:top="1040" w:right="74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_______________________________________________________________________________</w:t>
      </w:r>
    </w:p>
    <w:p w:rsidR="00970E9E" w:rsidRPr="00AB389F" w:rsidRDefault="00970E9E">
      <w:pPr>
        <w:spacing w:before="18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970E9E">
      <w:pPr>
        <w:spacing w:before="7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970E9E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33361C">
      <w:pPr>
        <w:pStyle w:val="a3"/>
        <w:spacing w:line="241" w:lineRule="auto"/>
        <w:ind w:left="926" w:right="352"/>
        <w:jc w:val="center"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pacing w:val="-1"/>
          <w:sz w:val="24"/>
          <w:szCs w:val="24"/>
          <w:lang w:val="ru-RU"/>
        </w:rPr>
        <w:t>С</w:t>
      </w:r>
      <w:r w:rsidRPr="00AB389F">
        <w:rPr>
          <w:rFonts w:cs="Times New Roman"/>
          <w:sz w:val="24"/>
          <w:szCs w:val="24"/>
          <w:lang w:val="ru-RU"/>
        </w:rPr>
        <w:t>п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к</w:t>
      </w:r>
      <w:r w:rsidRPr="00AB389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B389F">
        <w:rPr>
          <w:rFonts w:cs="Times New Roman"/>
          <w:sz w:val="24"/>
          <w:szCs w:val="24"/>
          <w:lang w:val="ru-RU"/>
        </w:rPr>
        <w:t>к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н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ро</w:t>
      </w:r>
      <w:r w:rsidRPr="00AB389F">
        <w:rPr>
          <w:rFonts w:cs="Times New Roman"/>
          <w:spacing w:val="-1"/>
          <w:sz w:val="24"/>
          <w:szCs w:val="24"/>
          <w:lang w:val="ru-RU"/>
        </w:rPr>
        <w:t>ль</w:t>
      </w:r>
      <w:r w:rsidRPr="00AB389F">
        <w:rPr>
          <w:rFonts w:cs="Times New Roman"/>
          <w:spacing w:val="-2"/>
          <w:sz w:val="24"/>
          <w:szCs w:val="24"/>
          <w:lang w:val="ru-RU"/>
        </w:rPr>
        <w:t>ны</w:t>
      </w:r>
      <w:r w:rsidRPr="00AB389F">
        <w:rPr>
          <w:rFonts w:cs="Times New Roman"/>
          <w:sz w:val="24"/>
          <w:szCs w:val="24"/>
          <w:lang w:val="ru-RU"/>
        </w:rPr>
        <w:t xml:space="preserve">х 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п</w:t>
      </w:r>
      <w:r w:rsidRPr="00AB389F">
        <w:rPr>
          <w:rFonts w:cs="Times New Roman"/>
          <w:spacing w:val="-2"/>
          <w:sz w:val="24"/>
          <w:szCs w:val="24"/>
          <w:lang w:val="ru-RU"/>
        </w:rPr>
        <w:t>р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3"/>
          <w:sz w:val="24"/>
          <w:szCs w:val="24"/>
          <w:lang w:val="ru-RU"/>
        </w:rPr>
        <w:t>с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z w:val="24"/>
          <w:szCs w:val="24"/>
          <w:lang w:val="ru-RU"/>
        </w:rPr>
        <w:t>,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3"/>
          <w:sz w:val="24"/>
          <w:szCs w:val="24"/>
          <w:lang w:val="ru-RU"/>
        </w:rPr>
        <w:t>жа</w:t>
      </w:r>
      <w:r w:rsidRPr="00AB389F">
        <w:rPr>
          <w:rFonts w:cs="Times New Roman"/>
          <w:spacing w:val="-1"/>
          <w:sz w:val="24"/>
          <w:szCs w:val="24"/>
          <w:lang w:val="ru-RU"/>
        </w:rPr>
        <w:t>ющ</w:t>
      </w:r>
      <w:r w:rsidRPr="00AB389F">
        <w:rPr>
          <w:rFonts w:cs="Times New Roman"/>
          <w:sz w:val="24"/>
          <w:szCs w:val="24"/>
          <w:lang w:val="ru-RU"/>
        </w:rPr>
        <w:t xml:space="preserve">их </w:t>
      </w:r>
      <w:r w:rsidRPr="00AB389F">
        <w:rPr>
          <w:rFonts w:cs="Times New Roman"/>
          <w:spacing w:val="-3"/>
          <w:sz w:val="24"/>
          <w:szCs w:val="24"/>
          <w:lang w:val="ru-RU"/>
        </w:rPr>
        <w:t>с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д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2"/>
          <w:sz w:val="24"/>
          <w:szCs w:val="24"/>
          <w:lang w:val="ru-RU"/>
        </w:rPr>
        <w:t>р</w:t>
      </w:r>
      <w:r w:rsidRPr="00AB389F">
        <w:rPr>
          <w:rFonts w:cs="Times New Roman"/>
          <w:sz w:val="24"/>
          <w:szCs w:val="24"/>
          <w:lang w:val="ru-RU"/>
        </w:rPr>
        <w:t>ж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pacing w:val="1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ие</w:t>
      </w:r>
      <w:r w:rsidRPr="00AB389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б</w:t>
      </w:r>
      <w:r w:rsidRPr="00AB389F">
        <w:rPr>
          <w:rFonts w:cs="Times New Roman"/>
          <w:sz w:val="24"/>
          <w:szCs w:val="24"/>
          <w:lang w:val="ru-RU"/>
        </w:rPr>
        <w:t>я</w:t>
      </w:r>
      <w:r w:rsidRPr="00AB389F">
        <w:rPr>
          <w:rFonts w:cs="Times New Roman"/>
          <w:spacing w:val="-1"/>
          <w:sz w:val="24"/>
          <w:szCs w:val="24"/>
          <w:lang w:val="ru-RU"/>
        </w:rPr>
        <w:t>з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ль</w:t>
      </w:r>
      <w:r w:rsidRPr="00AB389F">
        <w:rPr>
          <w:rFonts w:cs="Times New Roman"/>
          <w:spacing w:val="-2"/>
          <w:sz w:val="24"/>
          <w:szCs w:val="24"/>
          <w:lang w:val="ru-RU"/>
        </w:rPr>
        <w:t>ны</w:t>
      </w:r>
      <w:r w:rsidRPr="00AB389F">
        <w:rPr>
          <w:rFonts w:cs="Times New Roman"/>
          <w:sz w:val="24"/>
          <w:szCs w:val="24"/>
          <w:lang w:val="ru-RU"/>
        </w:rPr>
        <w:t xml:space="preserve">х 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pacing w:val="1"/>
          <w:sz w:val="24"/>
          <w:szCs w:val="24"/>
          <w:lang w:val="ru-RU"/>
        </w:rPr>
        <w:t>бо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pacing w:val="1"/>
          <w:sz w:val="24"/>
          <w:szCs w:val="24"/>
          <w:lang w:val="ru-RU"/>
        </w:rPr>
        <w:t>н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pacing w:val="1"/>
          <w:sz w:val="24"/>
          <w:szCs w:val="24"/>
          <w:lang w:val="ru-RU"/>
        </w:rPr>
        <w:t>й</w:t>
      </w:r>
      <w:r w:rsidRPr="00AB389F">
        <w:rPr>
          <w:rFonts w:cs="Times New Roman"/>
          <w:sz w:val="24"/>
          <w:szCs w:val="24"/>
          <w:lang w:val="ru-RU"/>
        </w:rPr>
        <w:t>,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тв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ы</w:t>
      </w:r>
      <w:r w:rsidRPr="00AB389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B389F">
        <w:rPr>
          <w:rFonts w:cs="Times New Roman"/>
          <w:sz w:val="24"/>
          <w:szCs w:val="24"/>
          <w:lang w:val="ru-RU"/>
        </w:rPr>
        <w:t>на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3"/>
          <w:sz w:val="24"/>
          <w:szCs w:val="24"/>
          <w:lang w:val="ru-RU"/>
        </w:rPr>
        <w:t>к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pacing w:val="-2"/>
          <w:sz w:val="24"/>
          <w:szCs w:val="24"/>
          <w:lang w:val="ru-RU"/>
        </w:rPr>
        <w:t>ор</w:t>
      </w:r>
      <w:r w:rsidRPr="00AB389F">
        <w:rPr>
          <w:rFonts w:cs="Times New Roman"/>
          <w:sz w:val="24"/>
          <w:szCs w:val="24"/>
          <w:lang w:val="ru-RU"/>
        </w:rPr>
        <w:t>ые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pacing w:val="1"/>
          <w:sz w:val="24"/>
          <w:szCs w:val="24"/>
          <w:lang w:val="ru-RU"/>
        </w:rPr>
        <w:t>д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ль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-1"/>
          <w:sz w:val="24"/>
          <w:szCs w:val="24"/>
          <w:lang w:val="ru-RU"/>
        </w:rPr>
        <w:t>тв</w:t>
      </w:r>
      <w:r w:rsidRPr="00AB389F">
        <w:rPr>
          <w:rFonts w:cs="Times New Roman"/>
          <w:spacing w:val="1"/>
          <w:sz w:val="24"/>
          <w:szCs w:val="24"/>
          <w:lang w:val="ru-RU"/>
        </w:rPr>
        <w:t>у</w:t>
      </w:r>
      <w:r w:rsidRPr="00AB389F">
        <w:rPr>
          <w:rFonts w:cs="Times New Roman"/>
          <w:spacing w:val="-1"/>
          <w:sz w:val="24"/>
          <w:szCs w:val="24"/>
          <w:lang w:val="ru-RU"/>
        </w:rPr>
        <w:t>ю</w:t>
      </w:r>
      <w:r w:rsidRPr="00AB389F">
        <w:rPr>
          <w:rFonts w:cs="Times New Roman"/>
          <w:sz w:val="24"/>
          <w:szCs w:val="24"/>
          <w:lang w:val="ru-RU"/>
        </w:rPr>
        <w:t>т</w:t>
      </w:r>
    </w:p>
    <w:p w:rsidR="00970E9E" w:rsidRPr="00AB389F" w:rsidRDefault="0033361C">
      <w:pPr>
        <w:pStyle w:val="a3"/>
        <w:spacing w:before="1" w:line="322" w:lineRule="exact"/>
        <w:ind w:left="880" w:right="308"/>
        <w:jc w:val="center"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z w:val="24"/>
          <w:szCs w:val="24"/>
          <w:lang w:val="ru-RU"/>
        </w:rPr>
        <w:t>о с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б</w:t>
      </w:r>
      <w:r w:rsidRPr="00AB389F">
        <w:rPr>
          <w:rFonts w:cs="Times New Roman"/>
          <w:spacing w:val="-1"/>
          <w:sz w:val="24"/>
          <w:szCs w:val="24"/>
          <w:lang w:val="ru-RU"/>
        </w:rPr>
        <w:t>лю</w:t>
      </w:r>
      <w:r w:rsidRPr="00AB389F">
        <w:rPr>
          <w:rFonts w:cs="Times New Roman"/>
          <w:spacing w:val="1"/>
          <w:sz w:val="24"/>
          <w:szCs w:val="24"/>
          <w:lang w:val="ru-RU"/>
        </w:rPr>
        <w:t>д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и</w:t>
      </w:r>
      <w:r w:rsidRPr="00AB389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pacing w:val="-1"/>
          <w:sz w:val="24"/>
          <w:szCs w:val="24"/>
          <w:lang w:val="ru-RU"/>
        </w:rPr>
        <w:t>л</w:t>
      </w:r>
      <w:r w:rsidRPr="00AB389F">
        <w:rPr>
          <w:rFonts w:cs="Times New Roman"/>
          <w:sz w:val="24"/>
          <w:szCs w:val="24"/>
          <w:lang w:val="ru-RU"/>
        </w:rPr>
        <w:t xml:space="preserve">и 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ес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б</w:t>
      </w:r>
      <w:r w:rsidRPr="00AB389F">
        <w:rPr>
          <w:rFonts w:cs="Times New Roman"/>
          <w:spacing w:val="-1"/>
          <w:sz w:val="24"/>
          <w:szCs w:val="24"/>
          <w:lang w:val="ru-RU"/>
        </w:rPr>
        <w:t>лю</w:t>
      </w:r>
      <w:r w:rsidRPr="00AB389F">
        <w:rPr>
          <w:rFonts w:cs="Times New Roman"/>
          <w:spacing w:val="1"/>
          <w:sz w:val="24"/>
          <w:szCs w:val="24"/>
          <w:lang w:val="ru-RU"/>
        </w:rPr>
        <w:t>д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z w:val="24"/>
          <w:szCs w:val="24"/>
          <w:lang w:val="ru-RU"/>
        </w:rPr>
        <w:t>н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 xml:space="preserve">и </w:t>
      </w:r>
      <w:r w:rsidRPr="00AB389F">
        <w:rPr>
          <w:rFonts w:cs="Times New Roman"/>
          <w:spacing w:val="-3"/>
          <w:sz w:val="24"/>
          <w:szCs w:val="24"/>
          <w:lang w:val="ru-RU"/>
        </w:rPr>
        <w:t>к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н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-2"/>
          <w:sz w:val="24"/>
          <w:szCs w:val="24"/>
          <w:lang w:val="ru-RU"/>
        </w:rPr>
        <w:t>р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л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2"/>
          <w:sz w:val="24"/>
          <w:szCs w:val="24"/>
          <w:lang w:val="ru-RU"/>
        </w:rPr>
        <w:t>у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м</w:t>
      </w:r>
      <w:r w:rsidRPr="00AB389F">
        <w:rPr>
          <w:rFonts w:cs="Times New Roman"/>
          <w:sz w:val="24"/>
          <w:szCs w:val="24"/>
          <w:lang w:val="ru-RU"/>
        </w:rPr>
        <w:t>ым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4"/>
          <w:sz w:val="24"/>
          <w:szCs w:val="24"/>
          <w:lang w:val="ru-RU"/>
        </w:rPr>
        <w:t>л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pacing w:val="-2"/>
          <w:sz w:val="24"/>
          <w:szCs w:val="24"/>
          <w:lang w:val="ru-RU"/>
        </w:rPr>
        <w:t>ц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м</w:t>
      </w:r>
      <w:r w:rsidRPr="00AB389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б</w:t>
      </w:r>
      <w:r w:rsidRPr="00AB389F">
        <w:rPr>
          <w:rFonts w:cs="Times New Roman"/>
          <w:sz w:val="24"/>
          <w:szCs w:val="24"/>
          <w:lang w:val="ru-RU"/>
        </w:rPr>
        <w:t>я</w:t>
      </w:r>
      <w:r w:rsidRPr="00AB389F">
        <w:rPr>
          <w:rFonts w:cs="Times New Roman"/>
          <w:spacing w:val="-1"/>
          <w:sz w:val="24"/>
          <w:szCs w:val="24"/>
          <w:lang w:val="ru-RU"/>
        </w:rPr>
        <w:t>з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ль</w:t>
      </w:r>
      <w:r w:rsidRPr="00AB389F">
        <w:rPr>
          <w:rFonts w:cs="Times New Roman"/>
          <w:spacing w:val="-2"/>
          <w:sz w:val="24"/>
          <w:szCs w:val="24"/>
          <w:lang w:val="ru-RU"/>
        </w:rPr>
        <w:t>ны</w:t>
      </w:r>
      <w:r w:rsidRPr="00AB389F">
        <w:rPr>
          <w:rFonts w:cs="Times New Roman"/>
          <w:sz w:val="24"/>
          <w:szCs w:val="24"/>
          <w:lang w:val="ru-RU"/>
        </w:rPr>
        <w:t xml:space="preserve">х 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pacing w:val="1"/>
          <w:sz w:val="24"/>
          <w:szCs w:val="24"/>
          <w:lang w:val="ru-RU"/>
        </w:rPr>
        <w:t>бо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z w:val="24"/>
          <w:szCs w:val="24"/>
          <w:lang w:val="ru-RU"/>
        </w:rPr>
        <w:t>н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й</w:t>
      </w:r>
    </w:p>
    <w:p w:rsidR="00970E9E" w:rsidRPr="00A5235C" w:rsidRDefault="00970E9E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970E9E" w:rsidRPr="00A5235C" w:rsidRDefault="00970E9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54"/>
        <w:gridCol w:w="4085"/>
        <w:gridCol w:w="2088"/>
        <w:gridCol w:w="463"/>
        <w:gridCol w:w="569"/>
        <w:gridCol w:w="991"/>
        <w:gridCol w:w="991"/>
      </w:tblGrid>
      <w:tr w:rsidR="00970E9E" w:rsidRPr="00A5235C" w:rsidTr="00B623B4">
        <w:trPr>
          <w:trHeight w:hRule="exact" w:val="817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0E9E" w:rsidRPr="00A5235C" w:rsidRDefault="0033361C">
            <w:pPr>
              <w:pStyle w:val="TableParagraph"/>
              <w:ind w:left="54" w:right="51" w:firstLine="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0E9E" w:rsidRPr="00A5235C" w:rsidRDefault="0033361C">
            <w:pPr>
              <w:pStyle w:val="TableParagraph"/>
              <w:ind w:left="709" w:right="216" w:hanging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обя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тр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0E9E" w:rsidRPr="00A5235C" w:rsidRDefault="00F34FC4">
            <w:pPr>
              <w:pStyle w:val="TableParagraph"/>
              <w:spacing w:line="239" w:lineRule="auto"/>
              <w:ind w:left="87" w:right="8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03.5pt;margin-top:37.7pt;width:102pt;height:0;z-index:251660288" o:connectortype="straight"/>
              </w:pic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33361C"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 с ук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их 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труктур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="0033361C"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обя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36" w:space="0" w:color="F9FAFC"/>
              <w:right w:val="single" w:sz="8" w:space="0" w:color="000000"/>
            </w:tcBorders>
            <w:shd w:val="clear" w:color="auto" w:fill="auto"/>
          </w:tcPr>
          <w:p w:rsidR="00970E9E" w:rsidRPr="00A5235C" w:rsidRDefault="00970E9E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0E9E" w:rsidRPr="00A5235C" w:rsidRDefault="0033361C">
            <w:pPr>
              <w:pStyle w:val="TableParagraph"/>
              <w:ind w:left="565" w:right="472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36" w:space="0" w:color="F9FAFC"/>
              <w:right w:val="single" w:sz="8" w:space="0" w:color="000000"/>
            </w:tcBorders>
            <w:shd w:val="clear" w:color="auto" w:fill="auto"/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</w:tr>
      <w:tr w:rsidR="00970E9E" w:rsidRPr="00A5235C" w:rsidTr="00B623B4">
        <w:trPr>
          <w:cantSplit/>
          <w:trHeight w:hRule="exact" w:val="1890"/>
        </w:trPr>
        <w:tc>
          <w:tcPr>
            <w:tcW w:w="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36" w:space="0" w:color="F9FAF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E9E" w:rsidRPr="00A5235C" w:rsidRDefault="0033361C">
            <w:pPr>
              <w:pStyle w:val="TableParagraph"/>
              <w:spacing w:before="7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</w:t>
            </w:r>
          </w:p>
        </w:tc>
        <w:tc>
          <w:tcPr>
            <w:tcW w:w="569" w:type="dxa"/>
            <w:tcBorders>
              <w:top w:val="single" w:sz="36" w:space="0" w:color="F9FAF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E9E" w:rsidRPr="00A5235C" w:rsidRDefault="003336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36" w:space="0" w:color="F9FAF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70E9E" w:rsidRPr="006C6F94" w:rsidRDefault="006C6F94" w:rsidP="00AE6ADB">
            <w:pPr>
              <w:pStyle w:val="TableParagraph"/>
              <w:spacing w:before="7"/>
              <w:ind w:left="131" w:right="51" w:firstLin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="00AE6A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применимо</w:t>
            </w:r>
          </w:p>
        </w:tc>
        <w:tc>
          <w:tcPr>
            <w:tcW w:w="991" w:type="dxa"/>
            <w:tcBorders>
              <w:top w:val="single" w:sz="36" w:space="0" w:color="F9FAF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70E9E" w:rsidRPr="00A5235C" w:rsidRDefault="0033361C" w:rsidP="00677399">
            <w:pPr>
              <w:pStyle w:val="TableParagraph"/>
              <w:spacing w:before="7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меча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</w:tr>
      <w:tr w:rsidR="00970E9E" w:rsidRPr="00DF73F2">
        <w:trPr>
          <w:trHeight w:hRule="exact" w:val="1858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5235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A5235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5235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 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я?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F34FC4">
            <w:pPr>
              <w:pStyle w:val="TableParagraph"/>
              <w:tabs>
                <w:tab w:val="left" w:pos="944"/>
                <w:tab w:val="left" w:pos="1357"/>
              </w:tabs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  <w:t>2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F34FC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7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1"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тья</w:t>
              </w:r>
            </w:hyperlink>
          </w:p>
          <w:p w:rsidR="00970E9E" w:rsidRPr="00A5235C" w:rsidRDefault="00F34FC4">
            <w:pPr>
              <w:pStyle w:val="TableParagraph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42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9E" w:rsidRPr="00DF73F2">
        <w:trPr>
          <w:trHeight w:hRule="exact" w:val="213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5235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ица 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5235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Ф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5235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A5235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5235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)?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F34FC4">
            <w:pPr>
              <w:pStyle w:val="TableParagraph"/>
              <w:tabs>
                <w:tab w:val="left" w:pos="944"/>
                <w:tab w:val="left" w:pos="1357"/>
              </w:tabs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  <w:t>1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F34FC4">
            <w:pPr>
              <w:pStyle w:val="TableParagraph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25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9E" w:rsidRPr="00DF73F2">
        <w:trPr>
          <w:trHeight w:hRule="exact" w:val="18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82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82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5235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дь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ко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A5235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а,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доку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х?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F34FC4">
            <w:pPr>
              <w:pStyle w:val="TableParagraph"/>
              <w:tabs>
                <w:tab w:val="left" w:pos="944"/>
                <w:tab w:val="left" w:pos="1357"/>
              </w:tabs>
              <w:spacing w:before="82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  <w:t>1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F34FC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25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7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3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2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F34FC4">
            <w:pPr>
              <w:pStyle w:val="TableParagraph"/>
              <w:spacing w:line="239" w:lineRule="auto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26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9E" w:rsidRPr="00DF73F2">
        <w:trPr>
          <w:trHeight w:hRule="exact" w:val="268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 w:rsidP="00A72256">
            <w:pPr>
              <w:pStyle w:val="TableParagraph"/>
              <w:spacing w:before="80" w:line="239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5235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ток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5235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 от</w:t>
            </w:r>
            <w:r w:rsidRPr="00A5235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A5235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юля</w:t>
            </w:r>
            <w:r w:rsidRPr="00A5235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A5235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5235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5235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A5235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A72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A72256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72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»?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F34FC4">
            <w:pPr>
              <w:pStyle w:val="TableParagraph"/>
              <w:spacing w:before="79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5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5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ь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6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26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9E" w:rsidRPr="00A5235C">
        <w:trPr>
          <w:trHeight w:hRule="exact" w:val="1308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обя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523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ния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  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 </w:t>
            </w:r>
            <w:r w:rsidRPr="00A5235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тка   </w:t>
            </w:r>
            <w:r w:rsidRPr="00A5235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F34FC4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тья</w:t>
              </w:r>
            </w:hyperlink>
          </w:p>
          <w:p w:rsidR="00970E9E" w:rsidRPr="00A5235C" w:rsidRDefault="00F34FC4">
            <w:pPr>
              <w:pStyle w:val="TableParagraph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42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</w:tr>
    </w:tbl>
    <w:p w:rsidR="00970E9E" w:rsidRPr="00A5235C" w:rsidRDefault="00970E9E">
      <w:pPr>
        <w:rPr>
          <w:rFonts w:ascii="Times New Roman" w:hAnsi="Times New Roman" w:cs="Times New Roman"/>
        </w:rPr>
        <w:sectPr w:rsidR="00970E9E" w:rsidRPr="00A5235C">
          <w:headerReference w:type="default" r:id="rId22"/>
          <w:pgSz w:w="11907" w:h="16840"/>
          <w:pgMar w:top="960" w:right="880" w:bottom="280" w:left="1160" w:header="738" w:footer="0" w:gutter="0"/>
          <w:pgNumType w:start="2"/>
          <w:cols w:space="720"/>
        </w:sectPr>
      </w:pPr>
    </w:p>
    <w:p w:rsidR="00970E9E" w:rsidRPr="00A5235C" w:rsidRDefault="00F34FC4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  <w:r w:rsidRPr="00F34FC4">
        <w:rPr>
          <w:rFonts w:ascii="Times New Roman" w:hAnsi="Times New Roman" w:cs="Times New Roman"/>
        </w:rPr>
        <w:lastRenderedPageBreak/>
        <w:pict>
          <v:group id="_x0000_s1028" style="position:absolute;margin-left:85.4pt;margin-top:62.5pt;width:460.35pt;height:6.15pt;z-index:-251658240;mso-position-horizontal-relative:page;mso-position-vertical-relative:page" coordorigin="1708,1250" coordsize="9207,123">
            <v:group id="_x0000_s1039" style="position:absolute;left:1718;top:1260;width:4085;height:103" coordorigin="1718,1260" coordsize="4085,103">
              <v:shape id="_x0000_s1040" style="position:absolute;left:1718;top:1260;width:4085;height:103" coordorigin="1718,1260" coordsize="4085,103" path="m1718,1363r4085,l5803,1260r-4085,l1718,1363xe" stroked="f">
                <v:path arrowok="t"/>
              </v:shape>
            </v:group>
            <v:group id="_x0000_s1037" style="position:absolute;left:5803;top:1260;width:2088;height:103" coordorigin="5803,1260" coordsize="2088,103">
              <v:shape id="_x0000_s1038" style="position:absolute;left:5803;top:1260;width:2088;height:103" coordorigin="5803,1260" coordsize="2088,103" path="m5803,1363r2088,l7891,1260r-2088,l5803,1363xe" stroked="f">
                <v:path arrowok="t"/>
              </v:shape>
            </v:group>
            <v:group id="_x0000_s1035" style="position:absolute;left:7891;top:1260;width:463;height:103" coordorigin="7891,1260" coordsize="463,103">
              <v:shape id="_x0000_s1036" style="position:absolute;left:7891;top:1260;width:463;height:103" coordorigin="7891,1260" coordsize="463,103" path="m7891,1363r463,l8354,1260r-463,l7891,1363xe" stroked="f">
                <v:path arrowok="t"/>
              </v:shape>
            </v:group>
            <v:group id="_x0000_s1033" style="position:absolute;left:8354;top:1260;width:569;height:103" coordorigin="8354,1260" coordsize="569,103">
              <v:shape id="_x0000_s1034" style="position:absolute;left:8354;top:1260;width:569;height:103" coordorigin="8354,1260" coordsize="569,103" path="m8354,1363r569,l8923,1260r-569,l8354,1363xe" stroked="f">
                <v:path arrowok="t"/>
              </v:shape>
            </v:group>
            <v:group id="_x0000_s1031" style="position:absolute;left:8923;top:1260;width:991;height:103" coordorigin="8923,1260" coordsize="991,103">
              <v:shape id="_x0000_s1032" style="position:absolute;left:8923;top:1260;width:991;height:103" coordorigin="8923,1260" coordsize="991,103" path="m8923,1363r991,l9914,1260r-991,l8923,1363xe" stroked="f">
                <v:path arrowok="t"/>
              </v:shape>
            </v:group>
            <v:group id="_x0000_s1029" style="position:absolute;left:9914;top:1260;width:991;height:103" coordorigin="9914,1260" coordsize="991,103">
              <v:shape id="_x0000_s1030" style="position:absolute;left:9914;top:1260;width:991;height:103" coordorigin="9914,1260" coordsize="991,103" path="m9914,1363r992,l10906,1260r-992,l9914,1363xe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54"/>
        <w:gridCol w:w="4085"/>
        <w:gridCol w:w="2088"/>
        <w:gridCol w:w="463"/>
        <w:gridCol w:w="569"/>
        <w:gridCol w:w="991"/>
        <w:gridCol w:w="991"/>
      </w:tblGrid>
      <w:tr w:rsidR="00970E9E" w:rsidRPr="00DF73F2">
        <w:trPr>
          <w:trHeight w:hRule="exact" w:val="2971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F34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_x0000_s1047" type="#_x0000_t32" style="position:absolute;margin-left:-.85pt;margin-top:.45pt;width:483.45pt;height:0;z-index:251661312" o:connectortype="straight"/>
              </w:pic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A72256">
            <w:pPr>
              <w:pStyle w:val="TableParagraph"/>
              <w:tabs>
                <w:tab w:val="left" w:pos="2461"/>
              </w:tabs>
              <w:spacing w:before="99"/>
              <w:ind w:left="5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сроки,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ом?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100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3">
              <w:r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тья</w:t>
              </w:r>
            </w:hyperlink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4">
              <w:r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284 </w:t>
              </w:r>
            </w:hyperlink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код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5">
              <w:r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б</w:t>
              </w:r>
              <w:r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ац</w:t>
              </w:r>
            </w:hyperlink>
          </w:p>
          <w:p w:rsidR="00970E9E" w:rsidRPr="00A5235C" w:rsidRDefault="00F34FC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6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6  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кта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9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2  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F34FC4">
            <w:pPr>
              <w:pStyle w:val="TableParagraph"/>
              <w:spacing w:line="239" w:lineRule="auto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45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70E9E" w:rsidRPr="00A5235C" w:rsidRDefault="00970E9E">
      <w:pPr>
        <w:spacing w:before="5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970E9E" w:rsidRPr="00A72256" w:rsidRDefault="0033361C">
      <w:pPr>
        <w:tabs>
          <w:tab w:val="left" w:pos="2118"/>
        </w:tabs>
        <w:spacing w:before="69"/>
        <w:ind w:left="661" w:right="7089"/>
        <w:rPr>
          <w:rFonts w:ascii="Times New Roman" w:eastAsia="Times New Roman" w:hAnsi="Times New Roman" w:cs="Times New Roman"/>
          <w:szCs w:val="24"/>
          <w:lang w:val="ru-RU"/>
        </w:rPr>
      </w:pP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"</w:t>
      </w:r>
      <w:r w:rsidRPr="00A7225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/>
        </w:rPr>
        <w:t xml:space="preserve">  </w:t>
      </w:r>
      <w:r w:rsidRPr="00A72256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  <w:u w:val="single"/>
          <w:lang w:val="ru-RU"/>
        </w:rPr>
        <w:t xml:space="preserve"> </w:t>
      </w: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"</w:t>
      </w: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u w:val="single" w:color="202020"/>
          <w:lang w:val="ru-RU"/>
        </w:rPr>
        <w:tab/>
      </w: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20</w:t>
      </w:r>
      <w:r w:rsidRPr="00A7225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/>
        </w:rPr>
        <w:t xml:space="preserve">   </w:t>
      </w:r>
      <w:r w:rsidRPr="00A72256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  <w:u w:val="single"/>
          <w:lang w:val="ru-RU"/>
        </w:rPr>
        <w:t xml:space="preserve"> </w:t>
      </w: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г. 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(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ук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а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з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ывае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т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с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я д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а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та</w:t>
      </w:r>
    </w:p>
    <w:p w:rsidR="00970E9E" w:rsidRPr="00A72256" w:rsidRDefault="0033361C">
      <w:pPr>
        <w:ind w:left="601" w:right="7243" w:firstLine="240"/>
        <w:rPr>
          <w:rFonts w:ascii="Times New Roman" w:eastAsia="Times New Roman" w:hAnsi="Times New Roman" w:cs="Times New Roman"/>
          <w:szCs w:val="24"/>
          <w:lang w:val="ru-RU"/>
        </w:rPr>
      </w:pP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з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а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п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ол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н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е</w:t>
      </w:r>
      <w:r w:rsidRPr="00A72256">
        <w:rPr>
          <w:rFonts w:ascii="Times New Roman" w:eastAsia="Times New Roman" w:hAnsi="Times New Roman" w:cs="Times New Roman"/>
          <w:color w:val="212121"/>
          <w:spacing w:val="-2"/>
          <w:szCs w:val="24"/>
          <w:lang w:val="ru-RU"/>
        </w:rPr>
        <w:t>н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ия п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ро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ве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ро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ч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н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ого л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и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с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т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а)</w:t>
      </w:r>
    </w:p>
    <w:p w:rsidR="00970E9E" w:rsidRPr="00A5235C" w:rsidRDefault="00970E9E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:rsidR="00970E9E" w:rsidRPr="00A5235C" w:rsidRDefault="00970E9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970E9E" w:rsidRPr="00A5235C" w:rsidRDefault="00970E9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970E9E" w:rsidRPr="00522031" w:rsidRDefault="00970E9E">
      <w:pPr>
        <w:spacing w:before="8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2956"/>
        <w:gridCol w:w="804"/>
        <w:gridCol w:w="1560"/>
        <w:gridCol w:w="240"/>
        <w:gridCol w:w="3585"/>
      </w:tblGrid>
      <w:tr w:rsidR="00522031" w:rsidRPr="00A72256" w:rsidTr="007078FD">
        <w:trPr>
          <w:trHeight w:hRule="exact" w:val="289"/>
        </w:trPr>
        <w:tc>
          <w:tcPr>
            <w:tcW w:w="2956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71" w:lineRule="exact"/>
              <w:ind w:left="280"/>
              <w:rPr>
                <w:rFonts w:ascii="Times New Roman" w:eastAsia="Times New Roman" w:hAnsi="Times New Roman" w:cs="Times New Roman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(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дол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ж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ть 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ц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,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pStyle w:val="TableParagraph"/>
              <w:spacing w:line="271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(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од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ь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522031" w:rsidRDefault="00522031" w:rsidP="007078FD">
            <w:pPr>
              <w:pStyle w:val="TableParagraph"/>
              <w:spacing w:line="271" w:lineRule="exact"/>
              <w:ind w:left="324"/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(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ф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ам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 xml:space="preserve">я,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м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я, от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чес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т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  <w:lang w:val="ru-RU"/>
              </w:rPr>
              <w:t xml:space="preserve"> лица,</w:t>
            </w:r>
          </w:p>
        </w:tc>
      </w:tr>
      <w:tr w:rsidR="00522031" w:rsidRPr="00A5235C" w:rsidTr="007078FD">
        <w:trPr>
          <w:trHeight w:hRule="exact" w:val="276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з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ш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го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ч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ы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522031" w:rsidRDefault="00522031" w:rsidP="007078FD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 xml:space="preserve">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з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ш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го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 xml:space="preserve"> 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ч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ы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й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 xml:space="preserve">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lang w:val="ru-RU"/>
              </w:rPr>
              <w:t>)</w:t>
            </w:r>
          </w:p>
        </w:tc>
      </w:tr>
      <w:tr w:rsidR="00522031" w:rsidRPr="00A5235C" w:rsidTr="007078FD">
        <w:trPr>
          <w:trHeight w:hRule="exact" w:val="35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640"/>
              <w:rPr>
                <w:rFonts w:ascii="Times New Roman" w:eastAsia="Times New Roman" w:hAnsi="Times New Roman" w:cs="Times New Roman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т)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70E9E" w:rsidRDefault="00970E9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2956"/>
        <w:gridCol w:w="804"/>
        <w:gridCol w:w="1560"/>
        <w:gridCol w:w="240"/>
        <w:gridCol w:w="3585"/>
      </w:tblGrid>
      <w:tr w:rsidR="00522031" w:rsidRPr="00522031" w:rsidTr="007078FD">
        <w:trPr>
          <w:trHeight w:hRule="exact" w:val="289"/>
        </w:trPr>
        <w:tc>
          <w:tcPr>
            <w:tcW w:w="2956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A72256" w:rsidRDefault="00522031" w:rsidP="00522031">
            <w:pPr>
              <w:pStyle w:val="TableParagraph"/>
              <w:spacing w:line="271" w:lineRule="exact"/>
              <w:ind w:left="280"/>
              <w:rPr>
                <w:rFonts w:ascii="Times New Roman" w:eastAsia="Times New Roman" w:hAnsi="Times New Roman" w:cs="Times New Roman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val="ru-RU"/>
              </w:rPr>
              <w:t>руководитель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ц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,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pStyle w:val="TableParagraph"/>
              <w:spacing w:line="271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(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од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ь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522031" w:rsidRDefault="00522031" w:rsidP="007078FD">
            <w:pPr>
              <w:pStyle w:val="TableParagraph"/>
              <w:spacing w:line="271" w:lineRule="exact"/>
              <w:ind w:left="324"/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(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ф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ам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 xml:space="preserve">я,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м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я, от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чес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т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  <w:lang w:val="ru-RU"/>
              </w:rPr>
              <w:t>)</w:t>
            </w:r>
          </w:p>
        </w:tc>
      </w:tr>
      <w:tr w:rsidR="00522031" w:rsidRPr="00522031" w:rsidTr="007078FD">
        <w:trPr>
          <w:trHeight w:hRule="exact" w:val="276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з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ш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го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ч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ы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522031" w:rsidRDefault="00522031" w:rsidP="00522031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 xml:space="preserve">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</w:t>
            </w:r>
          </w:p>
        </w:tc>
      </w:tr>
      <w:tr w:rsidR="00522031" w:rsidRPr="00A72256" w:rsidTr="007078FD">
        <w:trPr>
          <w:trHeight w:hRule="exact" w:val="35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640"/>
              <w:rPr>
                <w:rFonts w:ascii="Times New Roman" w:eastAsia="Times New Roman" w:hAnsi="Times New Roman" w:cs="Times New Roman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т)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22031" w:rsidRPr="00522031" w:rsidRDefault="0052203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22031" w:rsidRPr="00522031" w:rsidSect="00970E9E">
      <w:headerReference w:type="default" r:id="rId28"/>
      <w:pgSz w:w="11907" w:h="16840"/>
      <w:pgMar w:top="960" w:right="780" w:bottom="280" w:left="1160" w:header="7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3C" w:rsidRDefault="0002083C" w:rsidP="00970E9E">
      <w:r>
        <w:separator/>
      </w:r>
    </w:p>
  </w:endnote>
  <w:endnote w:type="continuationSeparator" w:id="1">
    <w:p w:rsidR="0002083C" w:rsidRDefault="0002083C" w:rsidP="0097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3C" w:rsidRDefault="0002083C" w:rsidP="00970E9E">
      <w:r>
        <w:separator/>
      </w:r>
    </w:p>
  </w:footnote>
  <w:footnote w:type="continuationSeparator" w:id="1">
    <w:p w:rsidR="0002083C" w:rsidRDefault="0002083C" w:rsidP="0097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EB" w:rsidRPr="002F556D" w:rsidRDefault="009F3CEB" w:rsidP="009F3CEB">
    <w:pPr>
      <w:pStyle w:val="a8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DB" w:rsidRPr="002F556D" w:rsidRDefault="00F34FC4" w:rsidP="002F556D">
    <w:pPr>
      <w:tabs>
        <w:tab w:val="left" w:pos="5448"/>
      </w:tabs>
      <w:spacing w:line="200" w:lineRule="exact"/>
      <w:rPr>
        <w:sz w:val="20"/>
        <w:szCs w:val="20"/>
        <w:lang w:val="ru-RU"/>
      </w:rPr>
    </w:pPr>
    <w:r w:rsidRPr="00F34F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5pt;margin-top:35.9pt;width:10pt;height:14pt;z-index:-251658752;mso-position-horizontal-relative:page;mso-position-vertical-relative:page" filled="f" stroked="f">
          <v:textbox inset="0,0,0,0">
            <w:txbxContent>
              <w:p w:rsidR="00AE6ADB" w:rsidRDefault="00AE6ADB">
                <w:pPr>
                  <w:spacing w:line="265" w:lineRule="exact"/>
                  <w:ind w:left="40"/>
                  <w:rPr>
                    <w:lang w:val="ru-RU"/>
                  </w:rPr>
                </w:pPr>
              </w:p>
              <w:p w:rsidR="00AE6ADB" w:rsidRPr="002F556D" w:rsidRDefault="00AE6AD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  <w:r w:rsidR="00AE6ADB">
      <w:rPr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DB" w:rsidRPr="009F3CEB" w:rsidRDefault="00AE6ADB" w:rsidP="009F3CEB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F6F"/>
    <w:multiLevelType w:val="multilevel"/>
    <w:tmpl w:val="389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321DC"/>
    <w:multiLevelType w:val="hybridMultilevel"/>
    <w:tmpl w:val="462C6BAC"/>
    <w:lvl w:ilvl="0" w:tplc="00E80C7A">
      <w:start w:val="5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416C4EB2">
      <w:start w:val="1"/>
      <w:numFmt w:val="bullet"/>
      <w:lvlText w:val="•"/>
      <w:lvlJc w:val="left"/>
      <w:rPr>
        <w:rFonts w:hint="default"/>
      </w:rPr>
    </w:lvl>
    <w:lvl w:ilvl="2" w:tplc="947E228A">
      <w:start w:val="1"/>
      <w:numFmt w:val="bullet"/>
      <w:lvlText w:val="•"/>
      <w:lvlJc w:val="left"/>
      <w:rPr>
        <w:rFonts w:hint="default"/>
      </w:rPr>
    </w:lvl>
    <w:lvl w:ilvl="3" w:tplc="89F63ACA">
      <w:start w:val="1"/>
      <w:numFmt w:val="bullet"/>
      <w:lvlText w:val="•"/>
      <w:lvlJc w:val="left"/>
      <w:rPr>
        <w:rFonts w:hint="default"/>
      </w:rPr>
    </w:lvl>
    <w:lvl w:ilvl="4" w:tplc="D6A0400A">
      <w:start w:val="1"/>
      <w:numFmt w:val="bullet"/>
      <w:lvlText w:val="•"/>
      <w:lvlJc w:val="left"/>
      <w:rPr>
        <w:rFonts w:hint="default"/>
      </w:rPr>
    </w:lvl>
    <w:lvl w:ilvl="5" w:tplc="12D4C538">
      <w:start w:val="1"/>
      <w:numFmt w:val="bullet"/>
      <w:lvlText w:val="•"/>
      <w:lvlJc w:val="left"/>
      <w:rPr>
        <w:rFonts w:hint="default"/>
      </w:rPr>
    </w:lvl>
    <w:lvl w:ilvl="6" w:tplc="A372BBCE">
      <w:start w:val="1"/>
      <w:numFmt w:val="bullet"/>
      <w:lvlText w:val="•"/>
      <w:lvlJc w:val="left"/>
      <w:rPr>
        <w:rFonts w:hint="default"/>
      </w:rPr>
    </w:lvl>
    <w:lvl w:ilvl="7" w:tplc="403CB988">
      <w:start w:val="1"/>
      <w:numFmt w:val="bullet"/>
      <w:lvlText w:val="•"/>
      <w:lvlJc w:val="left"/>
      <w:rPr>
        <w:rFonts w:hint="default"/>
      </w:rPr>
    </w:lvl>
    <w:lvl w:ilvl="8" w:tplc="315AB3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1A33D3"/>
    <w:multiLevelType w:val="hybridMultilevel"/>
    <w:tmpl w:val="3A86BA14"/>
    <w:lvl w:ilvl="0" w:tplc="06E61C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i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C56470"/>
    <w:multiLevelType w:val="hybridMultilevel"/>
    <w:tmpl w:val="B546C514"/>
    <w:lvl w:ilvl="0" w:tplc="26EED90C">
      <w:start w:val="2"/>
      <w:numFmt w:val="decimal"/>
      <w:lvlText w:val="%1."/>
      <w:lvlJc w:val="left"/>
      <w:pPr>
        <w:ind w:hanging="66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96B48C">
      <w:start w:val="1"/>
      <w:numFmt w:val="bullet"/>
      <w:lvlText w:val="•"/>
      <w:lvlJc w:val="left"/>
      <w:rPr>
        <w:rFonts w:hint="default"/>
      </w:rPr>
    </w:lvl>
    <w:lvl w:ilvl="2" w:tplc="117C3B88">
      <w:start w:val="1"/>
      <w:numFmt w:val="bullet"/>
      <w:lvlText w:val="•"/>
      <w:lvlJc w:val="left"/>
      <w:rPr>
        <w:rFonts w:hint="default"/>
      </w:rPr>
    </w:lvl>
    <w:lvl w:ilvl="3" w:tplc="3334E00A">
      <w:start w:val="1"/>
      <w:numFmt w:val="bullet"/>
      <w:lvlText w:val="•"/>
      <w:lvlJc w:val="left"/>
      <w:rPr>
        <w:rFonts w:hint="default"/>
      </w:rPr>
    </w:lvl>
    <w:lvl w:ilvl="4" w:tplc="69321432">
      <w:start w:val="1"/>
      <w:numFmt w:val="bullet"/>
      <w:lvlText w:val="•"/>
      <w:lvlJc w:val="left"/>
      <w:rPr>
        <w:rFonts w:hint="default"/>
      </w:rPr>
    </w:lvl>
    <w:lvl w:ilvl="5" w:tplc="004E1FEC">
      <w:start w:val="1"/>
      <w:numFmt w:val="bullet"/>
      <w:lvlText w:val="•"/>
      <w:lvlJc w:val="left"/>
      <w:rPr>
        <w:rFonts w:hint="default"/>
      </w:rPr>
    </w:lvl>
    <w:lvl w:ilvl="6" w:tplc="F52C3358">
      <w:start w:val="1"/>
      <w:numFmt w:val="bullet"/>
      <w:lvlText w:val="•"/>
      <w:lvlJc w:val="left"/>
      <w:rPr>
        <w:rFonts w:hint="default"/>
      </w:rPr>
    </w:lvl>
    <w:lvl w:ilvl="7" w:tplc="00286F76">
      <w:start w:val="1"/>
      <w:numFmt w:val="bullet"/>
      <w:lvlText w:val="•"/>
      <w:lvlJc w:val="left"/>
      <w:rPr>
        <w:rFonts w:hint="default"/>
      </w:rPr>
    </w:lvl>
    <w:lvl w:ilvl="8" w:tplc="92B6CF3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0E9E"/>
    <w:rsid w:val="0002083C"/>
    <w:rsid w:val="00037499"/>
    <w:rsid w:val="00150E6E"/>
    <w:rsid w:val="00156AB4"/>
    <w:rsid w:val="00176129"/>
    <w:rsid w:val="001E5D07"/>
    <w:rsid w:val="0024323E"/>
    <w:rsid w:val="0026190B"/>
    <w:rsid w:val="00274047"/>
    <w:rsid w:val="002A100F"/>
    <w:rsid w:val="002F556D"/>
    <w:rsid w:val="003314C1"/>
    <w:rsid w:val="0033361C"/>
    <w:rsid w:val="003939BC"/>
    <w:rsid w:val="00417E66"/>
    <w:rsid w:val="004B3059"/>
    <w:rsid w:val="00506537"/>
    <w:rsid w:val="00522031"/>
    <w:rsid w:val="00567589"/>
    <w:rsid w:val="0059624E"/>
    <w:rsid w:val="005E02E2"/>
    <w:rsid w:val="005E1ACF"/>
    <w:rsid w:val="00633E96"/>
    <w:rsid w:val="00641966"/>
    <w:rsid w:val="00677399"/>
    <w:rsid w:val="006A0E99"/>
    <w:rsid w:val="006C6F94"/>
    <w:rsid w:val="007564AA"/>
    <w:rsid w:val="007C7465"/>
    <w:rsid w:val="007E5A68"/>
    <w:rsid w:val="0081534B"/>
    <w:rsid w:val="008227A7"/>
    <w:rsid w:val="00822D86"/>
    <w:rsid w:val="00825B8B"/>
    <w:rsid w:val="008B09AE"/>
    <w:rsid w:val="00970E9E"/>
    <w:rsid w:val="00971D48"/>
    <w:rsid w:val="00975751"/>
    <w:rsid w:val="00990479"/>
    <w:rsid w:val="009F3CEB"/>
    <w:rsid w:val="00A5235C"/>
    <w:rsid w:val="00A72256"/>
    <w:rsid w:val="00AB389F"/>
    <w:rsid w:val="00AB614C"/>
    <w:rsid w:val="00AE6ADB"/>
    <w:rsid w:val="00B623B4"/>
    <w:rsid w:val="00BA3D88"/>
    <w:rsid w:val="00BF38AF"/>
    <w:rsid w:val="00C03B90"/>
    <w:rsid w:val="00C4253F"/>
    <w:rsid w:val="00CA794C"/>
    <w:rsid w:val="00DF73F2"/>
    <w:rsid w:val="00E05763"/>
    <w:rsid w:val="00E22B8C"/>
    <w:rsid w:val="00E85B85"/>
    <w:rsid w:val="00F33635"/>
    <w:rsid w:val="00F3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45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0E9E"/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70E9E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970E9E"/>
  </w:style>
  <w:style w:type="paragraph" w:customStyle="1" w:styleId="TableParagraph">
    <w:name w:val="Table Paragraph"/>
    <w:basedOn w:val="a"/>
    <w:uiPriority w:val="1"/>
    <w:qFormat/>
    <w:rsid w:val="00970E9E"/>
  </w:style>
  <w:style w:type="paragraph" w:customStyle="1" w:styleId="ConsNonformat">
    <w:name w:val="ConsNonformat"/>
    <w:rsid w:val="00417E66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E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6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6F94"/>
  </w:style>
  <w:style w:type="paragraph" w:styleId="aa">
    <w:name w:val="footer"/>
    <w:basedOn w:val="a"/>
    <w:link w:val="ab"/>
    <w:uiPriority w:val="99"/>
    <w:semiHidden/>
    <w:unhideWhenUsed/>
    <w:rsid w:val="006C6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F94"/>
  </w:style>
  <w:style w:type="paragraph" w:styleId="ac">
    <w:name w:val="Normal (Web)"/>
    <w:basedOn w:val="a"/>
    <w:uiPriority w:val="99"/>
    <w:unhideWhenUsed/>
    <w:rsid w:val="00150E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150E6E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67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2FA63F920FC9406A73F308142CDE5647FE46F48B4D2F2B62206BD263CA92B4D02D41F7D112DA24266B9F4CB6060D41A5D217BD0E4BD6V1MDK" TargetMode="External"/><Relationship Id="rId18" Type="http://schemas.openxmlformats.org/officeDocument/2006/relationships/hyperlink" Target="consultantplus://offline/ref%3D2FA63F920FC9406A73F308142CDE5647FE46F48B4D2F2B62206BD263CA92B4D02D41F7D112DA25266B9F4CB6060D41A5D217BD0E4BD6V1MDK" TargetMode="External"/><Relationship Id="rId26" Type="http://schemas.openxmlformats.org/officeDocument/2006/relationships/hyperlink" Target="consultantplus://offline/ref%3D2FA63F920FC9406A73F308142CDE5647FE46F48B4D2F2B62206BD263CA92B4D02D41F7D210D02B796E8A5DEE090B5BBBD50EA10C4AVDM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2FA63F920FC9406A73F308142CDE5647FE46F48B4D2F2B62206BD263CA92B4D02D41F7D117D323243EC55CB24F5A48B9D60EA30B55D51422VFM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FA63F920FC9406A73F308142CDE5647FE46F48B4D2F2B62206BD263CA92B4D02D41F7D117D323243EC55CB24F5A48B9D60EA30B55D51422VFMFK" TargetMode="External"/><Relationship Id="rId17" Type="http://schemas.openxmlformats.org/officeDocument/2006/relationships/hyperlink" Target="consultantplus://offline/ref%3D2FA63F920FC9406A73F308142CDE5647FE46F48B4D2F2B62206BD263CA92B4D02D41F7D112DA25266B9F4CB6060D41A5D217BD0E4BD6V1MDK" TargetMode="External"/><Relationship Id="rId25" Type="http://schemas.openxmlformats.org/officeDocument/2006/relationships/hyperlink" Target="consultantplus://offline/ref%3D2FA63F920FC9406A73F308142CDE5647FE46F48B4D2F2B62206BD263CA92B4D02D41F7D210D02B796E8A5DEE090B5BBBD50EA10C4AVDM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2FA63F920FC9406A73F308142CDE5647FE46F48B4D2F2B62206BD263CA92B4D02D41F7D112DA24266B9F4CB6060D41A5D217BD0E4BD6V1MDK" TargetMode="External"/><Relationship Id="rId20" Type="http://schemas.openxmlformats.org/officeDocument/2006/relationships/hyperlink" Target="consultantplus://offline/ref%3D2FA63F920FC9406A73F308142CDE5647FE46F48B4D2F2B62206BD263CA92B4D02D41F7D117D323243EC55CB24F5A48B9D60EA30B55D51422VFMF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FA63F920FC9406A73F308142CDE5647FE46F48B4D2F2B62206BD263CA92B4D02D41F7D117D323243EC55CB24F5A48B9D60EA30B55D51422VFMFK" TargetMode="External"/><Relationship Id="rId24" Type="http://schemas.openxmlformats.org/officeDocument/2006/relationships/hyperlink" Target="consultantplus://offline/ref%3D2FA63F920FC9406A73F308142CDE5647FE45F189432F2B62206BD263CA92B4D02D41F7D117DA2224349A59A75E0247BFCC10A41249D715V2M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FA63F920FC9406A73F308142CDE5647FE46F48B4D2F2B62206BD263CA92B4D02D41F7D112DA24266B9F4CB6060D41A5D217BD0E4BD6V1MDK" TargetMode="External"/><Relationship Id="rId23" Type="http://schemas.openxmlformats.org/officeDocument/2006/relationships/hyperlink" Target="consultantplus://offline/ref%3D2FA63F920FC9406A73F308142CDE5647FE45F189432F2B62206BD263CA92B4D02D41F7D117DA2224349A59A75E0247BFCC10A41249D715V2MAK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%3D2FA63F920FC9406A73F308142CDE5647FE46F48B4D2F2B62206BD263CA92B4D02D41F7D117D3202B3DC55CB24F5A48B9D60EA30B55D51422VFMFK" TargetMode="External"/><Relationship Id="rId19" Type="http://schemas.openxmlformats.org/officeDocument/2006/relationships/hyperlink" Target="consultantplus://offline/ref%3D2FA63F920FC9406A73F308142CDE5647FE46F48B4D2F2B62206BD263CA92B4D02D41F7D112D629266B9F4CB6060D41A5D217BD0E4BD6V1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FA63F920FC9406A73F308142CDE5647FE46F48B4D2F2B62206BD263CA92B4D02D41F7D117D3202B3DC55CB24F5A48B9D60EA30B55D51422VFMFK" TargetMode="External"/><Relationship Id="rId14" Type="http://schemas.openxmlformats.org/officeDocument/2006/relationships/hyperlink" Target="consultantplus://offline/ref%3D2FA63F920FC9406A73F308142CDE5647FE46F48B4D2F2B62206BD263CA92B4D02D41F7D112DA24266B9F4CB6060D41A5D217BD0E4BD6V1MDK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%3D2FA63F920FC9406A73F308142CDE5647FE46F48B4D2F2B62206BD263CA92B4D02D41F7D210D02B796E8A5DEE090B5BBBD50EA10C4AVDME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5592-8BCE-4053-AE2F-D4B73F92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Токарева Е.В.</cp:lastModifiedBy>
  <cp:revision>26</cp:revision>
  <cp:lastPrinted>2022-02-15T05:49:00Z</cp:lastPrinted>
  <dcterms:created xsi:type="dcterms:W3CDTF">2022-01-18T16:37:00Z</dcterms:created>
  <dcterms:modified xsi:type="dcterms:W3CDTF">2022-07-22T02:13:00Z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2022-01-18T00:00:00Z</vt:filetime>
  </property>
</Properties>
</file>