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C2" w:rsidRDefault="00DC7CC2" w:rsidP="00091A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A7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Pr="00A5758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57586" w:rsidRPr="00A57586">
        <w:rPr>
          <w:rFonts w:ascii="Times New Roman" w:hAnsi="Times New Roman" w:cs="Times New Roman"/>
          <w:b/>
          <w:sz w:val="24"/>
          <w:szCs w:val="24"/>
          <w:u w:val="single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B561CA" w:rsidRPr="00091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</w:t>
      </w:r>
      <w:r w:rsidR="00A575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61CA" w:rsidRPr="00091A7D">
        <w:rPr>
          <w:rFonts w:ascii="Times New Roman" w:hAnsi="Times New Roman" w:cs="Times New Roman"/>
          <w:b/>
          <w:sz w:val="24"/>
          <w:szCs w:val="24"/>
          <w:u w:val="single"/>
        </w:rPr>
        <w:t>Зиминского городского муниципального образования</w:t>
      </w:r>
    </w:p>
    <w:p w:rsidR="00091A7D" w:rsidRPr="00091A7D" w:rsidRDefault="00091A7D" w:rsidP="00091A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3CF" w:rsidRPr="00691294" w:rsidRDefault="004C03CF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>1)</w:t>
      </w:r>
      <w:r w:rsidR="00691294">
        <w:rPr>
          <w:rFonts w:ascii="Times New Roman" w:hAnsi="Times New Roman" w:cs="Times New Roman"/>
          <w:sz w:val="24"/>
          <w:szCs w:val="24"/>
        </w:rPr>
        <w:t> </w:t>
      </w:r>
      <w:hyperlink r:id="rId5" w:tgtFrame="contents" w:history="1">
        <w:r w:rsidR="008B1D31" w:rsidRPr="00691294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="008B1D31" w:rsidRPr="006912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1D31" w:rsidRPr="00691294">
        <w:rPr>
          <w:rFonts w:ascii="Times New Roman" w:hAnsi="Times New Roman" w:cs="Times New Roman"/>
          <w:sz w:val="24"/>
          <w:szCs w:val="24"/>
        </w:rPr>
        <w:t>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="008B1D31" w:rsidRPr="00691294">
        <w:rPr>
          <w:rFonts w:ascii="Times New Roman" w:eastAsia="Calibri" w:hAnsi="Times New Roman" w:cs="Times New Roman"/>
          <w:sz w:val="24"/>
          <w:szCs w:val="24"/>
        </w:rPr>
        <w:t>фициальный текст Конституции РФ с внесенными поправками от 14.03.2020 опубликован на Официальном интернет-портале правовой информации http://www.pravo.gov.ru, 04.07.2020</w:t>
      </w:r>
      <w:r w:rsidRPr="00691294"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4C03CF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 xml:space="preserve">2) </w:t>
      </w:r>
      <w:r w:rsidR="0099161C" w:rsidRPr="00691294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>опубликован на Официальном интернет-портале правовой информации http://pravo.gov.ru - 30.12.2021)</w:t>
      </w:r>
      <w:r w:rsidRPr="00691294"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4C03CF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 xml:space="preserve">3) </w:t>
      </w:r>
      <w:r w:rsidR="0099161C" w:rsidRPr="0069129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(ред. 30.12.2021), (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>в данном виде документ опубликован не был, первоначальный текст документа опубликован в изданиях "Российская газета", N 168, 30.07.2010, "Собрание законодательства РФ", 02.08.2010, N 31, ст. 4179)</w:t>
      </w:r>
      <w:r w:rsidRPr="00691294">
        <w:rPr>
          <w:rFonts w:ascii="Times New Roman" w:hAnsi="Times New Roman" w:cs="Times New Roman"/>
          <w:sz w:val="24"/>
          <w:szCs w:val="24"/>
        </w:rPr>
        <w:t>;</w:t>
      </w:r>
    </w:p>
    <w:p w:rsidR="0099161C" w:rsidRPr="00691294" w:rsidRDefault="00E45610" w:rsidP="0069129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r w:rsidR="0099161C" w:rsidRPr="00691294">
        <w:rPr>
          <w:rFonts w:ascii="Times New Roman" w:hAnsi="Times New Roman" w:cs="Times New Roman"/>
          <w:color w:val="000000"/>
          <w:sz w:val="24"/>
          <w:szCs w:val="24"/>
        </w:rPr>
        <w:t>Федеральный закон </w:t>
      </w:r>
      <w:hyperlink r:id="rId6" w:tgtFrame="contents" w:history="1">
        <w:r w:rsidR="0099161C" w:rsidRPr="00691294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="0099161C" w:rsidRPr="00691294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>(ред. от 27.12.2018), (опубликован на Официальном интернет-портале правовой информации http://www.pravo.gov.ru - 28.12.2018);</w:t>
      </w:r>
    </w:p>
    <w:p w:rsidR="004C03CF" w:rsidRPr="00691294" w:rsidRDefault="00E45610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>5</w:t>
      </w:r>
      <w:r w:rsidR="004C03CF" w:rsidRPr="00691294">
        <w:rPr>
          <w:rFonts w:ascii="Times New Roman" w:hAnsi="Times New Roman" w:cs="Times New Roman"/>
          <w:sz w:val="24"/>
          <w:szCs w:val="24"/>
        </w:rPr>
        <w:t xml:space="preserve">) </w:t>
      </w:r>
      <w:r w:rsidR="0099161C" w:rsidRPr="00691294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>(ред. от 14.07.2022), (опубликован на Официальном интернет-портале правовой информации http://pravo.gov.ru - 14.07.2022)</w:t>
      </w:r>
      <w:r w:rsidR="004C03CF" w:rsidRPr="00691294"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4E11B1" w:rsidP="006912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C03CF" w:rsidRPr="00691294">
        <w:rPr>
          <w:rFonts w:ascii="Times New Roman" w:hAnsi="Times New Roman" w:cs="Times New Roman"/>
          <w:color w:val="000000"/>
          <w:sz w:val="24"/>
          <w:szCs w:val="24"/>
        </w:rPr>
        <w:t>) Федеральный закон от 25.10.2001 № 137-ФЗ «О введении в действие Земельного кодекса РФ» (Собрание законодательства Российской Федерации от 2001 г., № </w:t>
      </w:r>
      <w:proofErr w:type="gramStart"/>
      <w:r w:rsidR="004C03CF" w:rsidRPr="00691294">
        <w:rPr>
          <w:rFonts w:ascii="Times New Roman" w:hAnsi="Times New Roman" w:cs="Times New Roman"/>
          <w:color w:val="000000"/>
          <w:sz w:val="24"/>
          <w:szCs w:val="24"/>
        </w:rPr>
        <w:t>44 ,</w:t>
      </w:r>
      <w:proofErr w:type="gramEnd"/>
      <w:r w:rsidR="004C03CF" w:rsidRPr="00691294">
        <w:rPr>
          <w:rFonts w:ascii="Times New Roman" w:hAnsi="Times New Roman" w:cs="Times New Roman"/>
          <w:color w:val="000000"/>
          <w:sz w:val="24"/>
          <w:szCs w:val="24"/>
        </w:rPr>
        <w:t xml:space="preserve"> ст. 4147, «Российская газета» от 30.10.2001 г., «Парламентская газета» от 30.10.2001 г.);</w:t>
      </w:r>
    </w:p>
    <w:p w:rsidR="004C03CF" w:rsidRPr="00691294" w:rsidRDefault="004E11B1" w:rsidP="00691294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03CF" w:rsidRPr="00691294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tgtFrame="contents" w:history="1">
        <w:r w:rsidR="0099161C" w:rsidRPr="00691294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="0099161C" w:rsidRPr="00691294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>(ред. от 14.07.2022), (опубликован на Официальном интернет-портале правовой информации http://pravo.gov.ru - 14.07.2022)</w:t>
      </w:r>
      <w:r w:rsidR="004C03CF" w:rsidRPr="00691294">
        <w:rPr>
          <w:rFonts w:ascii="Times New Roman" w:hAnsi="Times New Roman" w:cs="Times New Roman"/>
          <w:bCs/>
          <w:sz w:val="24"/>
          <w:szCs w:val="24"/>
        </w:rPr>
        <w:t>;</w:t>
      </w:r>
    </w:p>
    <w:p w:rsidR="0099161C" w:rsidRPr="00691294" w:rsidRDefault="004E11B1" w:rsidP="00691294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1294">
        <w:rPr>
          <w:rFonts w:ascii="Times New Roman" w:hAnsi="Times New Roman" w:cs="Times New Roman"/>
          <w:sz w:val="24"/>
          <w:szCs w:val="24"/>
        </w:rPr>
        <w:t>) </w:t>
      </w:r>
      <w:r w:rsidR="0099161C" w:rsidRPr="00691294">
        <w:rPr>
          <w:rFonts w:ascii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91294"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4E11B1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1294">
        <w:rPr>
          <w:rFonts w:ascii="Times New Roman" w:hAnsi="Times New Roman" w:cs="Times New Roman"/>
          <w:sz w:val="24"/>
          <w:szCs w:val="24"/>
        </w:rPr>
        <w:t>) </w:t>
      </w:r>
      <w:r w:rsidR="004C03CF" w:rsidRPr="00691294">
        <w:rPr>
          <w:rFonts w:ascii="Times New Roman" w:hAnsi="Times New Roman" w:cs="Times New Roman"/>
          <w:sz w:val="24"/>
          <w:szCs w:val="24"/>
        </w:rPr>
        <w:t>Решение Думы Зиминского городского муниципального образования от 22.02.2018 №</w:t>
      </w:r>
      <w:r w:rsidR="001330F4" w:rsidRPr="00691294">
        <w:rPr>
          <w:rFonts w:ascii="Times New Roman" w:hAnsi="Times New Roman" w:cs="Times New Roman"/>
          <w:sz w:val="24"/>
          <w:szCs w:val="24"/>
        </w:rPr>
        <w:t xml:space="preserve"> </w:t>
      </w:r>
      <w:r w:rsidR="004C03CF" w:rsidRPr="00691294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r w:rsidR="004C03CF" w:rsidRPr="00691294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="004C03CF" w:rsidRPr="00691294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4C03CF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1B1">
        <w:rPr>
          <w:rFonts w:ascii="Times New Roman" w:hAnsi="Times New Roman" w:cs="Times New Roman"/>
          <w:sz w:val="24"/>
          <w:szCs w:val="24"/>
        </w:rPr>
        <w:t>0</w:t>
      </w:r>
      <w:r w:rsidR="004C03CF" w:rsidRPr="00691294">
        <w:rPr>
          <w:rFonts w:ascii="Times New Roman" w:hAnsi="Times New Roman" w:cs="Times New Roman"/>
          <w:sz w:val="24"/>
          <w:szCs w:val="24"/>
        </w:rPr>
        <w:t>) Устав Зиминского городского муниципального образования (</w:t>
      </w:r>
      <w:proofErr w:type="spellStart"/>
      <w:r w:rsidR="004C03CF" w:rsidRPr="00691294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="004C03CF" w:rsidRPr="00691294">
        <w:rPr>
          <w:rFonts w:ascii="Times New Roman" w:hAnsi="Times New Roman" w:cs="Times New Roman"/>
          <w:sz w:val="24"/>
          <w:szCs w:val="24"/>
        </w:rPr>
        <w:t xml:space="preserve"> прав</w:t>
      </w:r>
      <w:r w:rsidR="00091A7D">
        <w:rPr>
          <w:rFonts w:ascii="Times New Roman" w:hAnsi="Times New Roman" w:cs="Times New Roman"/>
          <w:sz w:val="24"/>
          <w:szCs w:val="24"/>
        </w:rPr>
        <w:t>да, 07.07.2005, № 90-93);</w:t>
      </w:r>
    </w:p>
    <w:p w:rsidR="00091A7D" w:rsidRPr="00C3647B" w:rsidRDefault="00091A7D" w:rsidP="00091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1B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 </w:t>
      </w:r>
      <w:r w:rsidRPr="00C3647B">
        <w:rPr>
          <w:rFonts w:ascii="Times New Roman" w:hAnsi="Times New Roman" w:cs="Times New Roman"/>
          <w:sz w:val="24"/>
          <w:szCs w:val="24"/>
        </w:rPr>
        <w:t>Распоряжение первого заместителя председателя Правительства Иркутской области от 10.06.2022 № 47-рзп.</w:t>
      </w:r>
    </w:p>
    <w:p w:rsidR="00091A7D" w:rsidRPr="00691294" w:rsidRDefault="00091A7D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903" w:rsidRDefault="00115903"/>
    <w:sectPr w:rsidR="00115903" w:rsidSect="000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C2"/>
    <w:rsid w:val="00071588"/>
    <w:rsid w:val="00091A7D"/>
    <w:rsid w:val="000A4E83"/>
    <w:rsid w:val="00115903"/>
    <w:rsid w:val="001330F4"/>
    <w:rsid w:val="003162AD"/>
    <w:rsid w:val="004C03CF"/>
    <w:rsid w:val="004C493F"/>
    <w:rsid w:val="004E11B1"/>
    <w:rsid w:val="00512910"/>
    <w:rsid w:val="00516467"/>
    <w:rsid w:val="0058770F"/>
    <w:rsid w:val="00691294"/>
    <w:rsid w:val="00735863"/>
    <w:rsid w:val="007878B2"/>
    <w:rsid w:val="008B1D31"/>
    <w:rsid w:val="0099161C"/>
    <w:rsid w:val="00A57586"/>
    <w:rsid w:val="00A62E0D"/>
    <w:rsid w:val="00B379F9"/>
    <w:rsid w:val="00B561CA"/>
    <w:rsid w:val="00C03C5A"/>
    <w:rsid w:val="00DC7CC2"/>
    <w:rsid w:val="00E45610"/>
    <w:rsid w:val="00EF4C61"/>
    <w:rsid w:val="00F5274D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C9C2-9E6C-4BAF-9E5D-114A9EA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12247457&amp;backlink=1&amp;&amp;nd=102073184&amp;rdk=87&amp;refoid=112247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12247457&amp;backlink=1&amp;&amp;nd=102106413&amp;rdk=5&amp;refoid=112247566" TargetMode="External"/><Relationship Id="rId5" Type="http://schemas.openxmlformats.org/officeDocument/2006/relationships/hyperlink" Target="http://pravo.gov.ru/proxy/ips/?docbody=&amp;prevDoc=112247457&amp;backlink=1&amp;&amp;nd=102027595&amp;rdk=14&amp;refoid=1122475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Колешко А.Р.</cp:lastModifiedBy>
  <cp:revision>5</cp:revision>
  <cp:lastPrinted>2022-08-25T06:18:00Z</cp:lastPrinted>
  <dcterms:created xsi:type="dcterms:W3CDTF">2022-09-30T06:50:00Z</dcterms:created>
  <dcterms:modified xsi:type="dcterms:W3CDTF">2022-09-30T06:55:00Z</dcterms:modified>
</cp:coreProperties>
</file>