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5D" w:rsidRPr="00AF55AA" w:rsidRDefault="00425AD9" w:rsidP="00EE5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5AA">
        <w:rPr>
          <w:rFonts w:ascii="Times New Roman" w:hAnsi="Times New Roman" w:cs="Times New Roman"/>
          <w:sz w:val="24"/>
          <w:szCs w:val="24"/>
        </w:rPr>
        <w:t>У</w:t>
      </w:r>
      <w:r w:rsidR="00AF55AA" w:rsidRPr="00AF55AA">
        <w:rPr>
          <w:rFonts w:ascii="Times New Roman" w:hAnsi="Times New Roman" w:cs="Times New Roman"/>
          <w:sz w:val="24"/>
          <w:szCs w:val="24"/>
        </w:rPr>
        <w:t>ТВЕРЖДАЮ:</w:t>
      </w:r>
    </w:p>
    <w:p w:rsidR="00425AD9" w:rsidRPr="00AF55AA" w:rsidRDefault="00425AD9" w:rsidP="00EE5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5AA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proofErr w:type="gramStart"/>
      <w:r w:rsidRPr="00AF55AA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</w:p>
    <w:p w:rsidR="002B0827" w:rsidRDefault="002B0827" w:rsidP="002B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25AD9" w:rsidRPr="00AF55AA">
        <w:rPr>
          <w:rFonts w:ascii="Times New Roman" w:hAnsi="Times New Roman" w:cs="Times New Roman"/>
          <w:sz w:val="24"/>
          <w:szCs w:val="24"/>
        </w:rPr>
        <w:t>отношений, архитектуры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AD9" w:rsidRPr="00AF55AA">
        <w:rPr>
          <w:rFonts w:ascii="Times New Roman" w:hAnsi="Times New Roman" w:cs="Times New Roman"/>
          <w:sz w:val="24"/>
          <w:szCs w:val="24"/>
        </w:rPr>
        <w:t>и градостроительства</w:t>
      </w:r>
      <w:r w:rsidR="00872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AD9" w:rsidRDefault="002B0827" w:rsidP="002B08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2A20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A20">
        <w:rPr>
          <w:rFonts w:ascii="Times New Roman" w:hAnsi="Times New Roman" w:cs="Times New Roman"/>
          <w:sz w:val="24"/>
          <w:szCs w:val="24"/>
        </w:rPr>
        <w:t xml:space="preserve">Зиминского </w:t>
      </w:r>
      <w:proofErr w:type="gramStart"/>
      <w:r w:rsidR="00872A20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72A20" w:rsidRPr="00AF55AA" w:rsidRDefault="00872A20" w:rsidP="00EE5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25AD9" w:rsidRPr="00AF55AA" w:rsidRDefault="00872A20" w:rsidP="00872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B08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8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25AD9" w:rsidRPr="00AF55AA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425AD9" w:rsidRPr="00AF55AA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B0827" w:rsidRDefault="002B0827" w:rsidP="002B0827">
      <w:pPr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585D" w:rsidRPr="00AF55AA" w:rsidRDefault="002B0827" w:rsidP="002B0827">
      <w:pPr>
        <w:tabs>
          <w:tab w:val="left" w:pos="63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A62B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 января 2023г</w:t>
      </w:r>
    </w:p>
    <w:p w:rsidR="00825A8A" w:rsidRDefault="00825A8A" w:rsidP="00EE5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A8A" w:rsidRDefault="00825A8A" w:rsidP="00EE5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A8A" w:rsidRDefault="00825A8A" w:rsidP="00EE5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85D" w:rsidRPr="00AF55AA" w:rsidRDefault="00EE585D" w:rsidP="00EE5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5AA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EE585D" w:rsidRPr="00AF55AA" w:rsidRDefault="00EE585D" w:rsidP="00EE5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5AA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 ПРЕДОСТАВЛЕНИЯ</w:t>
      </w:r>
    </w:p>
    <w:p w:rsidR="00EE585D" w:rsidRPr="00AF55AA" w:rsidRDefault="00EE585D" w:rsidP="00EE5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5AA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EE585D" w:rsidRPr="00AF55AA" w:rsidRDefault="00EE585D" w:rsidP="00EE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2"/>
        <w:gridCol w:w="510"/>
        <w:gridCol w:w="2154"/>
        <w:gridCol w:w="424"/>
        <w:gridCol w:w="1814"/>
        <w:gridCol w:w="340"/>
        <w:gridCol w:w="1969"/>
      </w:tblGrid>
      <w:tr w:rsidR="00EE585D" w:rsidRPr="00AF55AA">
        <w:tc>
          <w:tcPr>
            <w:tcW w:w="9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Прием, регистрация заявления и документов (не превышает 15 минут)</w:t>
            </w:r>
          </w:p>
        </w:tc>
      </w:tr>
      <w:tr w:rsidR="00EE585D" w:rsidRPr="00AF55AA">
        <w:tc>
          <w:tcPr>
            <w:tcW w:w="4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2190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85D" w:rsidRPr="00AF55AA"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EE585D" w:rsidP="002B0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межведомственных запросов в органы (организации), участвующие в предоставлении муниципальной услуги (1 рабочий день - формирование запросов; 5 рабочих дн</w:t>
            </w:r>
            <w:r w:rsidR="002B082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 xml:space="preserve"> - предоставление ответа)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отказ в приеме документов (1 рабочий день)</w:t>
            </w:r>
          </w:p>
        </w:tc>
      </w:tr>
      <w:tr w:rsidR="00EE585D" w:rsidRPr="00AF55AA">
        <w:tc>
          <w:tcPr>
            <w:tcW w:w="4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219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85D" w:rsidRPr="00AF55AA"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представленных документов по существу (5 рабочих дней)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42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 (2 рабочих дня)</w:t>
            </w:r>
          </w:p>
        </w:tc>
      </w:tr>
      <w:tr w:rsidR="00EE585D" w:rsidRPr="00AF55A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(7 рабочих дней с момента подачи заявления)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87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(7 рабочих дней с момента подачи заявления)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0" w:rsidRDefault="00872A20" w:rsidP="0087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отказ в выдаче разрешения на строительство (7 рабочих дней с момента подачи заявления)</w:t>
            </w:r>
          </w:p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5D" w:rsidRPr="00AF55AA" w:rsidRDefault="00EE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AA">
              <w:rPr>
                <w:rFonts w:ascii="Times New Roman" w:hAnsi="Times New Roman" w:cs="Times New Roman"/>
                <w:sz w:val="24"/>
                <w:szCs w:val="24"/>
              </w:rPr>
              <w:t>отказ во внесении изменений в разрешение на строительство (7 рабочих дней с момента подачи заявления)</w:t>
            </w:r>
          </w:p>
        </w:tc>
      </w:tr>
    </w:tbl>
    <w:p w:rsidR="00EE585D" w:rsidRPr="00AF55AA" w:rsidRDefault="00EE585D" w:rsidP="00EE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5D" w:rsidRPr="00AF55AA" w:rsidRDefault="00EE585D" w:rsidP="00EE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5D" w:rsidRDefault="00EE585D" w:rsidP="00EE58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2A20" w:rsidRDefault="00872A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872A20" w:rsidSect="00DC73E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17"/>
    <w:rsid w:val="00212E5D"/>
    <w:rsid w:val="00242423"/>
    <w:rsid w:val="002B0827"/>
    <w:rsid w:val="00425AD9"/>
    <w:rsid w:val="004A0317"/>
    <w:rsid w:val="004A62BB"/>
    <w:rsid w:val="004E7D14"/>
    <w:rsid w:val="007C4DE7"/>
    <w:rsid w:val="00825A8A"/>
    <w:rsid w:val="00872A20"/>
    <w:rsid w:val="00A81281"/>
    <w:rsid w:val="00AF55AA"/>
    <w:rsid w:val="00EE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Екатерина Сергеевна</dc:creator>
  <cp:lastModifiedBy>Архитектура</cp:lastModifiedBy>
  <cp:revision>7</cp:revision>
  <dcterms:created xsi:type="dcterms:W3CDTF">2023-01-18T01:09:00Z</dcterms:created>
  <dcterms:modified xsi:type="dcterms:W3CDTF">2023-01-20T03:39:00Z</dcterms:modified>
</cp:coreProperties>
</file>