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2" w:rsidRDefault="00AB7D82" w:rsidP="00690475">
      <w:pPr>
        <w:spacing w:line="16" w:lineRule="atLeast"/>
        <w:jc w:val="center"/>
        <w:rPr>
          <w:noProof/>
        </w:rPr>
      </w:pPr>
    </w:p>
    <w:p w:rsidR="00AB7D82" w:rsidRDefault="00AB7D82" w:rsidP="00690475">
      <w:pPr>
        <w:spacing w:line="16" w:lineRule="atLeast"/>
        <w:jc w:val="center"/>
        <w:rPr>
          <w:noProof/>
        </w:rPr>
      </w:pPr>
    </w:p>
    <w:p w:rsidR="00AB7D82" w:rsidRDefault="00AB7D82" w:rsidP="00690475">
      <w:pPr>
        <w:spacing w:line="16" w:lineRule="atLeast"/>
        <w:jc w:val="center"/>
        <w:rPr>
          <w:noProof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r>
        <w:t xml:space="preserve">от </w:t>
      </w:r>
      <w:r w:rsidR="002749F4">
        <w:t>30.09.2022</w:t>
      </w:r>
      <w:r>
        <w:t xml:space="preserve">           </w:t>
      </w:r>
      <w:r w:rsidR="002749F4">
        <w:t xml:space="preserve">  </w:t>
      </w:r>
      <w:r>
        <w:t xml:space="preserve"> </w:t>
      </w:r>
      <w:r w:rsidR="002749F4">
        <w:t xml:space="preserve">Зима                      </w:t>
      </w:r>
      <w:r>
        <w:t xml:space="preserve"> № </w:t>
      </w:r>
      <w:r w:rsidR="002749F4">
        <w:t>924</w:t>
      </w:r>
    </w:p>
    <w:p w:rsidR="000F193A" w:rsidRDefault="000F193A" w:rsidP="00E92E73">
      <w:pPr>
        <w:spacing w:line="276" w:lineRule="auto"/>
        <w:ind w:right="-285"/>
        <w:jc w:val="center"/>
        <w:rPr>
          <w:b/>
          <w:szCs w:val="22"/>
        </w:rPr>
      </w:pPr>
    </w:p>
    <w:p w:rsidR="00061C66" w:rsidRPr="000F193A" w:rsidRDefault="00996DD7" w:rsidP="00385C96">
      <w:pPr>
        <w:spacing w:line="240" w:lineRule="atLeast"/>
        <w:ind w:right="-2"/>
        <w:jc w:val="center"/>
        <w:rPr>
          <w:b/>
          <w:szCs w:val="22"/>
        </w:rPr>
      </w:pPr>
      <w:r w:rsidRPr="000F193A">
        <w:rPr>
          <w:b/>
          <w:szCs w:val="22"/>
        </w:rPr>
        <w:t xml:space="preserve">Об утверждении </w:t>
      </w:r>
      <w:r w:rsidR="00E22A6A" w:rsidRPr="000F193A">
        <w:rPr>
          <w:b/>
          <w:szCs w:val="22"/>
        </w:rPr>
        <w:t>административного</w:t>
      </w:r>
      <w:r w:rsidR="002D6E25" w:rsidRPr="000F193A">
        <w:rPr>
          <w:b/>
          <w:szCs w:val="22"/>
        </w:rPr>
        <w:t xml:space="preserve"> </w:t>
      </w:r>
      <w:r w:rsidR="00E22A6A" w:rsidRPr="000F193A">
        <w:rPr>
          <w:b/>
          <w:szCs w:val="22"/>
        </w:rPr>
        <w:t xml:space="preserve">регламента </w:t>
      </w:r>
      <w:r w:rsidR="00C06384" w:rsidRPr="000F193A">
        <w:rPr>
          <w:b/>
          <w:szCs w:val="22"/>
        </w:rPr>
        <w:t>предоставления</w:t>
      </w:r>
      <w:r w:rsidR="000F193A">
        <w:rPr>
          <w:b/>
          <w:szCs w:val="22"/>
        </w:rPr>
        <w:t xml:space="preserve"> </w:t>
      </w:r>
      <w:r w:rsidR="002D6E25" w:rsidRPr="000F193A">
        <w:rPr>
          <w:b/>
          <w:szCs w:val="22"/>
        </w:rPr>
        <w:t>м</w:t>
      </w:r>
      <w:r w:rsidR="00C06384" w:rsidRPr="000F193A">
        <w:rPr>
          <w:b/>
          <w:szCs w:val="22"/>
        </w:rPr>
        <w:t>униципальной</w:t>
      </w:r>
      <w:r w:rsidR="002D6E25" w:rsidRPr="000F193A">
        <w:rPr>
          <w:b/>
          <w:szCs w:val="22"/>
        </w:rPr>
        <w:t xml:space="preserve"> </w:t>
      </w:r>
      <w:r w:rsidR="00C06384" w:rsidRPr="000F193A">
        <w:rPr>
          <w:b/>
          <w:szCs w:val="22"/>
        </w:rPr>
        <w:t>услуги</w:t>
      </w:r>
      <w:r w:rsidR="000F193A" w:rsidRPr="000F193A">
        <w:rPr>
          <w:b/>
          <w:szCs w:val="22"/>
        </w:rPr>
        <w:t xml:space="preserve"> </w:t>
      </w:r>
      <w:r w:rsidR="000F193A" w:rsidRPr="000F193A">
        <w:rPr>
          <w:b/>
          <w:bCs/>
          <w:color w:val="000000"/>
          <w:lang w:bidi="ru-RU"/>
        </w:rPr>
        <w:t>«</w:t>
      </w:r>
      <w:r w:rsidR="000F193A" w:rsidRPr="000F193A">
        <w:rPr>
          <w:b/>
          <w:color w:val="000000"/>
        </w:rPr>
        <w:t>Выдача</w:t>
      </w:r>
      <w:r w:rsidR="000F193A">
        <w:rPr>
          <w:b/>
          <w:szCs w:val="22"/>
        </w:rPr>
        <w:t xml:space="preserve"> </w:t>
      </w:r>
      <w:r w:rsidR="000F193A" w:rsidRPr="000F193A">
        <w:rPr>
          <w:b/>
          <w:color w:val="000000"/>
        </w:rPr>
        <w:t>разрешения на строительство</w:t>
      </w:r>
      <w:r w:rsidR="00385C96">
        <w:rPr>
          <w:b/>
          <w:color w:val="000000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0F193A" w:rsidRPr="000F193A">
        <w:rPr>
          <w:b/>
          <w:bCs/>
          <w:color w:val="000000"/>
          <w:lang w:bidi="ru-RU"/>
        </w:rPr>
        <w:t>»</w:t>
      </w:r>
      <w:r w:rsidR="00C06384" w:rsidRPr="000F193A">
        <w:rPr>
          <w:b/>
          <w:szCs w:val="22"/>
        </w:rPr>
        <w:t xml:space="preserve"> </w:t>
      </w:r>
      <w:r w:rsidR="004A0691" w:rsidRPr="000F193A">
        <w:rPr>
          <w:b/>
          <w:szCs w:val="22"/>
        </w:rPr>
        <w:t xml:space="preserve">на территории </w:t>
      </w:r>
      <w:r w:rsidR="000F193A">
        <w:rPr>
          <w:b/>
          <w:szCs w:val="22"/>
        </w:rPr>
        <w:t xml:space="preserve">Зиминского городского </w:t>
      </w:r>
      <w:r w:rsidR="004A0691" w:rsidRPr="000F193A">
        <w:rPr>
          <w:b/>
          <w:szCs w:val="22"/>
        </w:rPr>
        <w:t>муниципального образования</w:t>
      </w:r>
      <w:r w:rsidR="003953BD" w:rsidRPr="000F193A">
        <w:rPr>
          <w:b/>
          <w:szCs w:val="22"/>
        </w:rPr>
        <w:t xml:space="preserve"> </w:t>
      </w:r>
    </w:p>
    <w:p w:rsidR="000F193A" w:rsidRPr="00061C66" w:rsidRDefault="000F193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C7010D" w:rsidP="003A5657">
      <w:pPr>
        <w:ind w:right="-144"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</w:t>
      </w:r>
      <w:r w:rsidR="00DC521E" w:rsidRPr="00385C96">
        <w:rPr>
          <w:bCs/>
          <w:color w:val="000000"/>
          <w:lang w:bidi="ru-RU"/>
        </w:rPr>
        <w:t>«</w:t>
      </w:r>
      <w:r w:rsidR="00385C96" w:rsidRPr="00385C96">
        <w:rPr>
          <w:color w:val="000000"/>
        </w:rPr>
        <w:t>Выдача</w:t>
      </w:r>
      <w:r w:rsidR="00385C96" w:rsidRPr="00385C96">
        <w:rPr>
          <w:szCs w:val="22"/>
        </w:rPr>
        <w:t xml:space="preserve"> </w:t>
      </w:r>
      <w:r w:rsidR="00385C96" w:rsidRPr="00385C96">
        <w:rPr>
          <w:color w:val="000000"/>
        </w:rPr>
        <w:t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21C83" w:rsidRPr="00385C96">
        <w:t>»</w:t>
      </w:r>
      <w:r w:rsidR="004A0691">
        <w:t xml:space="preserve"> 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C7010D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7010D" w:rsidRDefault="003A5657" w:rsidP="00C7010D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C7010D">
        <w:t> </w:t>
      </w:r>
      <w:r w:rsidR="000C0837">
        <w:t>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DC521E">
        <w:rPr>
          <w:color w:val="000000" w:themeColor="text1"/>
        </w:rPr>
        <w:t xml:space="preserve">15.02.2019 № 179 </w:t>
      </w:r>
      <w:r w:rsidRPr="000C0837">
        <w:rPr>
          <w:color w:val="000000" w:themeColor="text1"/>
        </w:rPr>
        <w:t>«</w:t>
      </w:r>
      <w:r w:rsidRPr="003A5657">
        <w:t>Об утверждении административного регламента предо</w:t>
      </w:r>
      <w:r w:rsidR="00E6102A">
        <w:t>ставления муниципальной</w:t>
      </w:r>
      <w:r w:rsidR="00E6102A" w:rsidRPr="00DC521E">
        <w:t xml:space="preserve"> услуги </w:t>
      </w:r>
      <w:r w:rsidR="00385C96" w:rsidRPr="00385C96">
        <w:rPr>
          <w:bCs/>
          <w:color w:val="000000"/>
          <w:lang w:bidi="ru-RU"/>
        </w:rPr>
        <w:t>«</w:t>
      </w:r>
      <w:r w:rsidR="00385C96" w:rsidRPr="00385C96">
        <w:rPr>
          <w:color w:val="000000"/>
        </w:rPr>
        <w:t>Выдача</w:t>
      </w:r>
      <w:r w:rsidR="00385C96" w:rsidRPr="00385C96">
        <w:rPr>
          <w:szCs w:val="22"/>
        </w:rPr>
        <w:t xml:space="preserve"> </w:t>
      </w:r>
      <w:r w:rsidR="00385C96" w:rsidRPr="00385C96">
        <w:rPr>
          <w:color w:val="000000"/>
        </w:rPr>
        <w:t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85C96" w:rsidRPr="00385C96">
        <w:t>»</w:t>
      </w:r>
      <w:r w:rsidR="00385C96">
        <w:t>.</w:t>
      </w:r>
    </w:p>
    <w:p w:rsidR="000D5C45" w:rsidRDefault="000D5C45" w:rsidP="00C7010D">
      <w:pPr>
        <w:tabs>
          <w:tab w:val="left" w:pos="851"/>
          <w:tab w:val="left" w:pos="1134"/>
        </w:tabs>
        <w:ind w:right="-144" w:firstLine="709"/>
        <w:jc w:val="both"/>
      </w:pPr>
    </w:p>
    <w:p w:rsidR="000D5C45" w:rsidRDefault="000D5C45" w:rsidP="00C7010D">
      <w:pPr>
        <w:tabs>
          <w:tab w:val="left" w:pos="851"/>
          <w:tab w:val="left" w:pos="1134"/>
        </w:tabs>
        <w:ind w:right="-144" w:firstLine="709"/>
        <w:jc w:val="both"/>
      </w:pPr>
    </w:p>
    <w:p w:rsidR="000D5C45" w:rsidRDefault="000D5C45" w:rsidP="00C7010D">
      <w:pPr>
        <w:tabs>
          <w:tab w:val="left" w:pos="851"/>
          <w:tab w:val="left" w:pos="1134"/>
        </w:tabs>
        <w:ind w:right="-144" w:firstLine="709"/>
        <w:jc w:val="both"/>
      </w:pPr>
    </w:p>
    <w:p w:rsidR="00026690" w:rsidRPr="00026690" w:rsidRDefault="00621CCA" w:rsidP="00C7010D">
      <w:pPr>
        <w:tabs>
          <w:tab w:val="left" w:pos="851"/>
          <w:tab w:val="left" w:pos="1134"/>
        </w:tabs>
        <w:ind w:right="-144" w:firstLine="709"/>
        <w:jc w:val="both"/>
      </w:pPr>
      <w:r w:rsidRPr="00026690">
        <w:t>4. </w:t>
      </w:r>
      <w:r w:rsidR="00026690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образования.</w:t>
      </w:r>
    </w:p>
    <w:p w:rsidR="003A5657" w:rsidRDefault="00FE0959" w:rsidP="003A5657">
      <w:pPr>
        <w:tabs>
          <w:tab w:val="left" w:pos="851"/>
          <w:tab w:val="left" w:pos="1080"/>
        </w:tabs>
        <w:ind w:right="-144" w:firstLine="709"/>
        <w:jc w:val="both"/>
      </w:pPr>
      <w:r>
        <w:t>5. </w:t>
      </w:r>
      <w:r w:rsidR="003A5657" w:rsidRPr="00DC521E">
        <w:t xml:space="preserve">Контроль исполнения </w:t>
      </w:r>
      <w:r w:rsidR="003A5657">
        <w:t>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FD7576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AB7D82" w:rsidRDefault="00AB7D82" w:rsidP="00F9308F">
      <w:pPr>
        <w:ind w:right="-285"/>
        <w:jc w:val="both"/>
      </w:pPr>
    </w:p>
    <w:p w:rsidR="00AB7D82" w:rsidRDefault="00AB7D82" w:rsidP="000D5C45">
      <w:pPr>
        <w:ind w:right="-285"/>
        <w:jc w:val="center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Default="00AB7D82" w:rsidP="00F9308F">
      <w:pPr>
        <w:ind w:right="-285"/>
        <w:jc w:val="both"/>
      </w:pPr>
    </w:p>
    <w:p w:rsidR="00AB7D82" w:rsidRPr="00960473" w:rsidRDefault="00AB7D82" w:rsidP="00F9308F">
      <w:pPr>
        <w:ind w:right="-285"/>
        <w:jc w:val="both"/>
      </w:pPr>
    </w:p>
    <w:sectPr w:rsidR="00AB7D82" w:rsidRPr="00960473" w:rsidSect="0081726C"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B" w:rsidRDefault="00030B6B" w:rsidP="0081726C">
      <w:r>
        <w:separator/>
      </w:r>
    </w:p>
  </w:endnote>
  <w:endnote w:type="continuationSeparator" w:id="1">
    <w:p w:rsidR="00030B6B" w:rsidRDefault="00030B6B" w:rsidP="0081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B" w:rsidRDefault="00030B6B" w:rsidP="0081726C">
      <w:r>
        <w:separator/>
      </w:r>
    </w:p>
  </w:footnote>
  <w:footnote w:type="continuationSeparator" w:id="1">
    <w:p w:rsidR="00030B6B" w:rsidRDefault="00030B6B" w:rsidP="0081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26690"/>
    <w:rsid w:val="00030B6B"/>
    <w:rsid w:val="00031E39"/>
    <w:rsid w:val="000376F6"/>
    <w:rsid w:val="00042FED"/>
    <w:rsid w:val="0005291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D5C45"/>
    <w:rsid w:val="000F193A"/>
    <w:rsid w:val="00102DD9"/>
    <w:rsid w:val="001058B0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16337"/>
    <w:rsid w:val="00236195"/>
    <w:rsid w:val="002410A3"/>
    <w:rsid w:val="00242C0F"/>
    <w:rsid w:val="00252249"/>
    <w:rsid w:val="00252B29"/>
    <w:rsid w:val="002712D0"/>
    <w:rsid w:val="0027195D"/>
    <w:rsid w:val="002749F4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85C96"/>
    <w:rsid w:val="00392C98"/>
    <w:rsid w:val="003953BD"/>
    <w:rsid w:val="00395423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032F"/>
    <w:rsid w:val="005239C2"/>
    <w:rsid w:val="00523D6A"/>
    <w:rsid w:val="00526D90"/>
    <w:rsid w:val="005327C6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1A1B"/>
    <w:rsid w:val="006058B9"/>
    <w:rsid w:val="00621C83"/>
    <w:rsid w:val="00621CCA"/>
    <w:rsid w:val="00632FB6"/>
    <w:rsid w:val="00636A6D"/>
    <w:rsid w:val="006449C8"/>
    <w:rsid w:val="00650EED"/>
    <w:rsid w:val="0066677F"/>
    <w:rsid w:val="006870F8"/>
    <w:rsid w:val="00690475"/>
    <w:rsid w:val="006B3D99"/>
    <w:rsid w:val="006C6EFE"/>
    <w:rsid w:val="006E5CDC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E05E8"/>
    <w:rsid w:val="007F4494"/>
    <w:rsid w:val="00804E17"/>
    <w:rsid w:val="00815908"/>
    <w:rsid w:val="0081726C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0336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B7D82"/>
    <w:rsid w:val="00AC25D5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6876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010D"/>
    <w:rsid w:val="00C77D8C"/>
    <w:rsid w:val="00C921D6"/>
    <w:rsid w:val="00C944A2"/>
    <w:rsid w:val="00CB2460"/>
    <w:rsid w:val="00CD24BD"/>
    <w:rsid w:val="00CD4138"/>
    <w:rsid w:val="00CD6D4E"/>
    <w:rsid w:val="00CE262F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66180"/>
    <w:rsid w:val="00D7712E"/>
    <w:rsid w:val="00D85761"/>
    <w:rsid w:val="00D87183"/>
    <w:rsid w:val="00D90AEE"/>
    <w:rsid w:val="00D929C4"/>
    <w:rsid w:val="00DA00C1"/>
    <w:rsid w:val="00DB16AA"/>
    <w:rsid w:val="00DB382A"/>
    <w:rsid w:val="00DC521E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4AAF"/>
    <w:rsid w:val="00E67493"/>
    <w:rsid w:val="00E76C43"/>
    <w:rsid w:val="00E87415"/>
    <w:rsid w:val="00E92657"/>
    <w:rsid w:val="00E92E73"/>
    <w:rsid w:val="00E962C7"/>
    <w:rsid w:val="00EB1AAE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817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26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17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7</cp:revision>
  <cp:lastPrinted>2022-09-29T05:08:00Z</cp:lastPrinted>
  <dcterms:created xsi:type="dcterms:W3CDTF">2022-09-27T01:48:00Z</dcterms:created>
  <dcterms:modified xsi:type="dcterms:W3CDTF">2022-09-30T06:08:00Z</dcterms:modified>
</cp:coreProperties>
</file>