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C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 w:rsidRPr="00AD3B11">
        <w:rPr>
          <w:b/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11" w:rsidRPr="00CB2144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 w:rsidR="00FA32B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132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A32B2">
        <w:rPr>
          <w:rFonts w:ascii="Times New Roman" w:hAnsi="Times New Roman" w:cs="Times New Roman"/>
          <w:b/>
          <w:bCs/>
          <w:sz w:val="24"/>
          <w:szCs w:val="24"/>
        </w:rPr>
        <w:t>-3</w:t>
      </w:r>
    </w:p>
    <w:p w:rsidR="0046786C" w:rsidRPr="00BF2949" w:rsidRDefault="0046786C" w:rsidP="00720CE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Думы Зиминского городского муниципального образования</w:t>
      </w:r>
      <w:r w:rsidR="00720C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>от 2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>.12.201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</w:t>
      </w:r>
      <w:r w:rsidR="00FF740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201</w:t>
      </w:r>
      <w:r w:rsidR="00FF740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201</w:t>
      </w:r>
      <w:r w:rsidR="00FF740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>»</w:t>
      </w:r>
    </w:p>
    <w:p w:rsidR="0046786C" w:rsidRDefault="0046786C" w:rsidP="00720CE5">
      <w:pPr>
        <w:tabs>
          <w:tab w:val="left" w:pos="709"/>
          <w:tab w:val="left" w:pos="1620"/>
        </w:tabs>
        <w:rPr>
          <w:sz w:val="26"/>
          <w:szCs w:val="26"/>
        </w:rPr>
      </w:pPr>
    </w:p>
    <w:p w:rsidR="0046786C" w:rsidRPr="00E23B87" w:rsidRDefault="0046786C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 w:rsidRPr="00E23B87">
        <w:rPr>
          <w:sz w:val="24"/>
          <w:szCs w:val="24"/>
        </w:rPr>
        <w:t xml:space="preserve">  </w:t>
      </w:r>
      <w:r w:rsidR="009069D8">
        <w:rPr>
          <w:sz w:val="24"/>
          <w:szCs w:val="24"/>
        </w:rPr>
        <w:t>1</w:t>
      </w:r>
      <w:r w:rsidR="007F7111">
        <w:rPr>
          <w:sz w:val="24"/>
          <w:szCs w:val="24"/>
        </w:rPr>
        <w:t>8</w:t>
      </w:r>
      <w:r w:rsidR="009069D8">
        <w:rPr>
          <w:sz w:val="24"/>
          <w:szCs w:val="24"/>
        </w:rPr>
        <w:t xml:space="preserve"> </w:t>
      </w:r>
      <w:r w:rsidR="007F7111">
        <w:rPr>
          <w:sz w:val="24"/>
          <w:szCs w:val="24"/>
        </w:rPr>
        <w:t xml:space="preserve"> мая </w:t>
      </w:r>
      <w:r>
        <w:rPr>
          <w:sz w:val="24"/>
          <w:szCs w:val="24"/>
        </w:rPr>
        <w:t xml:space="preserve"> </w:t>
      </w:r>
      <w:r w:rsidRPr="00E23B87">
        <w:rPr>
          <w:sz w:val="24"/>
          <w:szCs w:val="24"/>
        </w:rPr>
        <w:t>201</w:t>
      </w:r>
      <w:r w:rsidR="00FF7408">
        <w:rPr>
          <w:sz w:val="24"/>
          <w:szCs w:val="24"/>
        </w:rPr>
        <w:t xml:space="preserve">5 </w:t>
      </w:r>
      <w:r w:rsidRPr="00E23B87">
        <w:rPr>
          <w:sz w:val="24"/>
          <w:szCs w:val="24"/>
        </w:rPr>
        <w:t>г.</w:t>
      </w:r>
      <w:r w:rsidRPr="00E23B87">
        <w:rPr>
          <w:color w:val="000000"/>
          <w:sz w:val="24"/>
          <w:szCs w:val="24"/>
        </w:rPr>
        <w:t xml:space="preserve">                                                                                                              г. Зима</w:t>
      </w:r>
    </w:p>
    <w:p w:rsidR="00FD1CEB" w:rsidRPr="00FD1CEB" w:rsidRDefault="00FD1CEB" w:rsidP="00FD1CEB">
      <w:pPr>
        <w:widowControl/>
        <w:tabs>
          <w:tab w:val="left" w:pos="709"/>
          <w:tab w:val="left" w:pos="851"/>
          <w:tab w:val="left" w:pos="993"/>
        </w:tabs>
        <w:ind w:left="709"/>
        <w:jc w:val="both"/>
        <w:outlineLvl w:val="0"/>
        <w:rPr>
          <w:sz w:val="26"/>
          <w:szCs w:val="26"/>
        </w:rPr>
      </w:pPr>
    </w:p>
    <w:p w:rsidR="00FD1CEB" w:rsidRPr="00662647" w:rsidRDefault="00FD1CEB" w:rsidP="00FD1CEB">
      <w:pPr>
        <w:ind w:firstLine="567"/>
        <w:jc w:val="both"/>
        <w:rPr>
          <w:bCs/>
          <w:sz w:val="24"/>
          <w:szCs w:val="24"/>
        </w:rPr>
      </w:pPr>
      <w:r w:rsidRPr="00662647">
        <w:rPr>
          <w:b/>
          <w:sz w:val="24"/>
          <w:szCs w:val="24"/>
        </w:rPr>
        <w:t>Основание для проведения экспертизы:</w:t>
      </w:r>
      <w:r w:rsidRPr="00662647">
        <w:rPr>
          <w:sz w:val="24"/>
          <w:szCs w:val="24"/>
        </w:rPr>
        <w:t xml:space="preserve"> Федеральный закон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Положение Контрольно-счетной палаты Зиминского городского муниципального образования утвержденного решением Думы Зиминского городского муниципального образования от 26.01.2012  № 281 (с изм. от 23.08.2012 № 342</w:t>
      </w:r>
      <w:r w:rsidRPr="00662647">
        <w:rPr>
          <w:bCs/>
          <w:sz w:val="24"/>
          <w:szCs w:val="24"/>
        </w:rPr>
        <w:t>).</w:t>
      </w:r>
    </w:p>
    <w:p w:rsidR="00FD1CEB" w:rsidRPr="00F21A05" w:rsidRDefault="00FD1CEB" w:rsidP="00E707B6">
      <w:pPr>
        <w:widowControl/>
        <w:tabs>
          <w:tab w:val="left" w:pos="0"/>
          <w:tab w:val="left" w:pos="567"/>
          <w:tab w:val="left" w:pos="993"/>
        </w:tabs>
        <w:ind w:firstLine="567"/>
        <w:jc w:val="both"/>
        <w:outlineLvl w:val="3"/>
        <w:rPr>
          <w:sz w:val="24"/>
          <w:szCs w:val="24"/>
        </w:rPr>
      </w:pPr>
      <w:r w:rsidRPr="00F21A05">
        <w:rPr>
          <w:b/>
          <w:sz w:val="24"/>
          <w:szCs w:val="24"/>
        </w:rPr>
        <w:t xml:space="preserve">Цель экспертизы: </w:t>
      </w:r>
      <w:r w:rsidRPr="00F21A05">
        <w:rPr>
          <w:sz w:val="24"/>
          <w:szCs w:val="24"/>
        </w:rPr>
        <w:t xml:space="preserve">оценка финансово-экономических обоснований на предмет обоснованности расходных обязательств бюджета Зиминского городского муниципального образования </w:t>
      </w:r>
      <w:r w:rsidR="00E707B6" w:rsidRPr="00F21A05">
        <w:rPr>
          <w:bCs/>
          <w:sz w:val="24"/>
          <w:szCs w:val="24"/>
        </w:rPr>
        <w:t>решения Думы</w:t>
      </w:r>
      <w:r w:rsidR="00E707B6" w:rsidRPr="00F21A05">
        <w:rPr>
          <w:sz w:val="24"/>
          <w:szCs w:val="24"/>
        </w:rPr>
        <w:t xml:space="preserve"> Зиминского городского муниципального образования 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годов».</w:t>
      </w:r>
    </w:p>
    <w:p w:rsidR="00E707B6" w:rsidRPr="00F21A05" w:rsidRDefault="00E707B6" w:rsidP="00E707B6">
      <w:pPr>
        <w:widowControl/>
        <w:tabs>
          <w:tab w:val="left" w:pos="567"/>
        </w:tabs>
        <w:jc w:val="both"/>
        <w:outlineLvl w:val="3"/>
        <w:rPr>
          <w:sz w:val="24"/>
          <w:szCs w:val="24"/>
        </w:rPr>
      </w:pPr>
      <w:r w:rsidRPr="00F21A05">
        <w:rPr>
          <w:b/>
          <w:sz w:val="24"/>
          <w:szCs w:val="24"/>
        </w:rPr>
        <w:tab/>
        <w:t xml:space="preserve">Предмет экспертизы: </w:t>
      </w:r>
      <w:r w:rsidRPr="00F21A05">
        <w:rPr>
          <w:bCs/>
          <w:sz w:val="24"/>
          <w:szCs w:val="24"/>
        </w:rPr>
        <w:t xml:space="preserve">проект решения Думы </w:t>
      </w:r>
      <w:r w:rsidR="008E5E71" w:rsidRPr="00F21A05">
        <w:rPr>
          <w:bCs/>
          <w:sz w:val="24"/>
          <w:szCs w:val="24"/>
        </w:rPr>
        <w:t xml:space="preserve">Зиминского городского муниципального образования </w:t>
      </w:r>
      <w:r w:rsidR="008E5E71" w:rsidRPr="00F21A05">
        <w:rPr>
          <w:sz w:val="24"/>
          <w:szCs w:val="24"/>
        </w:rPr>
        <w:t>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</w:t>
      </w:r>
      <w:r w:rsidRPr="00F21A05">
        <w:rPr>
          <w:bCs/>
          <w:sz w:val="24"/>
          <w:szCs w:val="24"/>
        </w:rPr>
        <w:t xml:space="preserve">, материалы и документы </w:t>
      </w:r>
      <w:r w:rsidRPr="00F21A05">
        <w:rPr>
          <w:sz w:val="24"/>
          <w:szCs w:val="24"/>
        </w:rPr>
        <w:t xml:space="preserve">финансово-экономических обоснований указанного проекта в части, касающейся расходных обязательств </w:t>
      </w:r>
      <w:r w:rsidR="008E5E71" w:rsidRPr="00F21A05">
        <w:rPr>
          <w:sz w:val="24"/>
          <w:szCs w:val="24"/>
        </w:rPr>
        <w:t xml:space="preserve">Зиминского городского </w:t>
      </w:r>
      <w:r w:rsidRPr="00F21A05">
        <w:rPr>
          <w:sz w:val="24"/>
          <w:szCs w:val="24"/>
        </w:rPr>
        <w:t xml:space="preserve">муниципального образования. </w:t>
      </w:r>
    </w:p>
    <w:p w:rsidR="00F8788A" w:rsidRDefault="00F8788A" w:rsidP="00723222">
      <w:pPr>
        <w:shd w:val="clear" w:color="auto" w:fill="FFFFFF"/>
        <w:ind w:firstLine="567"/>
        <w:jc w:val="both"/>
        <w:rPr>
          <w:sz w:val="24"/>
          <w:szCs w:val="24"/>
        </w:rPr>
      </w:pPr>
      <w:r w:rsidRPr="00F21A05">
        <w:rPr>
          <w:sz w:val="24"/>
          <w:szCs w:val="24"/>
        </w:rPr>
        <w:t xml:space="preserve">Проект </w:t>
      </w:r>
      <w:r w:rsidRPr="00F21A05">
        <w:rPr>
          <w:bCs/>
          <w:sz w:val="24"/>
          <w:szCs w:val="24"/>
        </w:rPr>
        <w:t xml:space="preserve">решения Думы Зиминского городского муниципального образования </w:t>
      </w:r>
      <w:r w:rsidRPr="00F21A05">
        <w:rPr>
          <w:sz w:val="24"/>
          <w:szCs w:val="24"/>
        </w:rPr>
        <w:t xml:space="preserve">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с приложениями </w:t>
      </w:r>
      <w:r w:rsidR="00C25851">
        <w:rPr>
          <w:sz w:val="24"/>
          <w:szCs w:val="24"/>
        </w:rPr>
        <w:t xml:space="preserve">              </w:t>
      </w:r>
      <w:r w:rsidRPr="00F21A05">
        <w:rPr>
          <w:sz w:val="24"/>
          <w:szCs w:val="24"/>
        </w:rPr>
        <w:t xml:space="preserve">№ </w:t>
      </w:r>
      <w:r w:rsidR="005178E5" w:rsidRPr="00F21A05">
        <w:rPr>
          <w:sz w:val="24"/>
          <w:szCs w:val="24"/>
        </w:rPr>
        <w:t xml:space="preserve">5,7,9,11,15 </w:t>
      </w:r>
      <w:r w:rsidRPr="00F21A05">
        <w:rPr>
          <w:sz w:val="24"/>
          <w:szCs w:val="24"/>
        </w:rPr>
        <w:t>(далее – проект Решения), пояснительной запиской к проекту Решения</w:t>
      </w:r>
      <w:r w:rsidR="00723222">
        <w:rPr>
          <w:sz w:val="24"/>
          <w:szCs w:val="24"/>
        </w:rPr>
        <w:t>.</w:t>
      </w:r>
      <w:r w:rsidRPr="00F21A05">
        <w:rPr>
          <w:sz w:val="24"/>
          <w:szCs w:val="24"/>
        </w:rPr>
        <w:t xml:space="preserve"> </w:t>
      </w:r>
    </w:p>
    <w:p w:rsidR="00EB03A5" w:rsidRPr="00EB03A5" w:rsidRDefault="00EB03A5" w:rsidP="008C3D9A">
      <w:pPr>
        <w:pStyle w:val="Default"/>
        <w:ind w:firstLine="567"/>
        <w:jc w:val="both"/>
      </w:pPr>
      <w:r w:rsidRPr="00EB03A5">
        <w:t xml:space="preserve">Внесение изменений в </w:t>
      </w:r>
      <w:r w:rsidR="005202C0">
        <w:t xml:space="preserve">решение Думы Зиминского городского муниципального образования </w:t>
      </w:r>
      <w:r w:rsidRPr="00EB03A5">
        <w:t>«</w:t>
      </w:r>
      <w:r w:rsidR="008C3D9A" w:rsidRPr="00F21A05">
        <w:t>О бюджете Зиминского городского муниципального образования</w:t>
      </w:r>
      <w:r w:rsidR="008C3D9A" w:rsidRPr="00EB03A5">
        <w:t xml:space="preserve"> </w:t>
      </w:r>
      <w:r w:rsidRPr="00EB03A5">
        <w:t>на 2015 год и на плановый период 2016 и 2017 годов» обусловлено необходимостью</w:t>
      </w:r>
      <w:r w:rsidR="008C3D9A">
        <w:t xml:space="preserve"> </w:t>
      </w:r>
      <w:r w:rsidRPr="00EB03A5">
        <w:t xml:space="preserve">уточнения основных характеристик </w:t>
      </w:r>
      <w:r w:rsidR="008C3D9A">
        <w:t xml:space="preserve">местного </w:t>
      </w:r>
      <w:r w:rsidRPr="00EB03A5">
        <w:t xml:space="preserve">бюджета на 2015 год (увеличение расходов и дефицита </w:t>
      </w:r>
      <w:r w:rsidR="008C3D9A">
        <w:t>местного</w:t>
      </w:r>
      <w:r w:rsidRPr="00EB03A5">
        <w:t xml:space="preserve"> бюджета)</w:t>
      </w:r>
      <w:r w:rsidR="008C3D9A">
        <w:t>.</w:t>
      </w:r>
    </w:p>
    <w:p w:rsidR="00B25C7E" w:rsidRPr="00B50BD3" w:rsidRDefault="00B25C7E" w:rsidP="00442436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D3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Представленным проектом решения корректировки вносятся только в показатели бюджета 2015 года. Параметры бюджета на плановый период 2016 и 2017 годов остаются без изменений. </w:t>
      </w:r>
    </w:p>
    <w:p w:rsidR="009E7219" w:rsidRDefault="00B50BD3" w:rsidP="00B25C7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0BD3">
        <w:rPr>
          <w:rFonts w:ascii="Times New Roman" w:hAnsi="Times New Roman" w:cs="Times New Roman"/>
          <w:sz w:val="24"/>
          <w:szCs w:val="24"/>
        </w:rPr>
        <w:t xml:space="preserve">Указанными изменениями уточняются основные характеристики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B50BD3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9E7219">
        <w:rPr>
          <w:rFonts w:ascii="Times New Roman" w:hAnsi="Times New Roman" w:cs="Times New Roman"/>
          <w:sz w:val="24"/>
          <w:szCs w:val="24"/>
        </w:rPr>
        <w:t xml:space="preserve"> 2015 года:</w:t>
      </w:r>
    </w:p>
    <w:p w:rsidR="009E7219" w:rsidRDefault="009E7219" w:rsidP="00B25C7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расходы </w:t>
      </w:r>
      <w:r w:rsidR="006338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 сумме 1 047 473,8 тыс. руб.;</w:t>
      </w:r>
    </w:p>
    <w:p w:rsidR="009E7219" w:rsidRPr="009E7219" w:rsidRDefault="009E7219" w:rsidP="009E721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7219">
        <w:rPr>
          <w:rFonts w:ascii="Times New Roman" w:hAnsi="Times New Roman" w:cs="Times New Roman"/>
          <w:sz w:val="24"/>
          <w:szCs w:val="24"/>
        </w:rPr>
        <w:t xml:space="preserve">дефицит бюджета </w:t>
      </w:r>
      <w:r w:rsidR="00633808">
        <w:rPr>
          <w:rFonts w:ascii="Times New Roman" w:hAnsi="Times New Roman" w:cs="Times New Roman"/>
          <w:sz w:val="24"/>
          <w:szCs w:val="24"/>
        </w:rPr>
        <w:t xml:space="preserve">- </w:t>
      </w:r>
      <w:r w:rsidRPr="009E7219">
        <w:rPr>
          <w:rFonts w:ascii="Times New Roman" w:hAnsi="Times New Roman" w:cs="Times New Roman"/>
          <w:sz w:val="24"/>
          <w:szCs w:val="24"/>
        </w:rPr>
        <w:t>151 048,2 тыс. рублей</w:t>
      </w:r>
      <w:r w:rsidRPr="009E7219">
        <w:rPr>
          <w:rFonts w:ascii="Times New Roman" w:hAnsi="Times New Roman" w:cs="Times New Roman"/>
          <w:color w:val="000000"/>
          <w:sz w:val="24"/>
          <w:szCs w:val="24"/>
        </w:rPr>
        <w:t xml:space="preserve"> или 85,16 % утвержденного общего годового объема доходов местного бюджета без учета утвержденного объема безвозмездных поступлений. </w:t>
      </w:r>
    </w:p>
    <w:p w:rsidR="009E7219" w:rsidRPr="003A5AE2" w:rsidRDefault="009E7219" w:rsidP="00442436">
      <w:pPr>
        <w:widowControl/>
        <w:ind w:firstLine="567"/>
        <w:contextualSpacing/>
        <w:jc w:val="both"/>
        <w:rPr>
          <w:sz w:val="24"/>
          <w:szCs w:val="24"/>
        </w:rPr>
      </w:pPr>
      <w:r w:rsidRPr="003A5AE2">
        <w:rPr>
          <w:rStyle w:val="a9"/>
          <w:rFonts w:ascii="Times New Roman" w:hAnsi="Times New Roman"/>
          <w:b w:val="0"/>
          <w:sz w:val="24"/>
          <w:szCs w:val="24"/>
        </w:rPr>
        <w:lastRenderedPageBreak/>
        <w:t>Согласно абз.1 п. 3 ст. 92.1. Бюджетного кодекса РФ дефицит местного бюджета не должен превышать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В виду того, что изменения дефицита бюджета произошло из-за снижения остатков средств</w:t>
      </w:r>
      <w:r w:rsidRPr="003A5AE2">
        <w:rPr>
          <w:sz w:val="24"/>
          <w:szCs w:val="24"/>
        </w:rPr>
        <w:t xml:space="preserve"> на счетах по учёту средств местного бюджета в объёме</w:t>
      </w:r>
      <w:r w:rsidRPr="003A5AE2">
        <w:rPr>
          <w:rStyle w:val="a9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a9"/>
          <w:rFonts w:ascii="Times New Roman" w:hAnsi="Times New Roman"/>
          <w:b w:val="0"/>
          <w:sz w:val="24"/>
          <w:szCs w:val="24"/>
        </w:rPr>
        <w:t>137 745,9</w:t>
      </w:r>
      <w:r w:rsidRPr="003A5AE2">
        <w:rPr>
          <w:rStyle w:val="a9"/>
          <w:rFonts w:ascii="Times New Roman" w:hAnsi="Times New Roman"/>
          <w:b w:val="0"/>
          <w:sz w:val="24"/>
          <w:szCs w:val="24"/>
        </w:rPr>
        <w:t xml:space="preserve"> тыс. руб., установленный проектом дефицит допускается в соответствии с абз.3 п. 3 ст. 92.1 Бюджетного кодекса РФ. 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 </w:t>
      </w:r>
      <w:r w:rsidRPr="003A5AE2">
        <w:rPr>
          <w:sz w:val="24"/>
          <w:szCs w:val="24"/>
        </w:rPr>
        <w:t xml:space="preserve">Дефицит местного бюджета без учёта средств остатков составляет </w:t>
      </w:r>
      <w:r>
        <w:rPr>
          <w:sz w:val="24"/>
          <w:szCs w:val="24"/>
        </w:rPr>
        <w:t xml:space="preserve">7,5 </w:t>
      </w:r>
      <w:r w:rsidRPr="003A5AE2">
        <w:rPr>
          <w:sz w:val="24"/>
          <w:szCs w:val="24"/>
        </w:rPr>
        <w:t>%.</w:t>
      </w:r>
    </w:p>
    <w:p w:rsidR="007432A1" w:rsidRPr="007432A1" w:rsidRDefault="006F26D1" w:rsidP="000578F5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3484" w:rsidRPr="00703484">
        <w:rPr>
          <w:sz w:val="24"/>
          <w:szCs w:val="24"/>
        </w:rPr>
        <w:t>Согласно пояснительной записке, объем расходов</w:t>
      </w:r>
      <w:r w:rsidR="00703484">
        <w:rPr>
          <w:sz w:val="24"/>
          <w:szCs w:val="24"/>
        </w:rPr>
        <w:t>,</w:t>
      </w:r>
      <w:r w:rsidR="00703484" w:rsidRPr="00703484">
        <w:rPr>
          <w:sz w:val="24"/>
          <w:szCs w:val="24"/>
        </w:rPr>
        <w:t xml:space="preserve"> и дефицит </w:t>
      </w:r>
      <w:r w:rsidR="00CF7CDC">
        <w:rPr>
          <w:sz w:val="24"/>
          <w:szCs w:val="24"/>
        </w:rPr>
        <w:t>местного</w:t>
      </w:r>
      <w:r w:rsidR="00703484" w:rsidRPr="00703484">
        <w:rPr>
          <w:sz w:val="24"/>
          <w:szCs w:val="24"/>
        </w:rPr>
        <w:t xml:space="preserve"> бюджета уточняются в связи</w:t>
      </w:r>
      <w:r w:rsidR="00703484">
        <w:rPr>
          <w:sz w:val="24"/>
          <w:szCs w:val="24"/>
        </w:rPr>
        <w:t xml:space="preserve"> </w:t>
      </w:r>
      <w:r w:rsidR="007432A1" w:rsidRPr="007432A1">
        <w:rPr>
          <w:sz w:val="24"/>
          <w:szCs w:val="24"/>
        </w:rPr>
        <w:t xml:space="preserve">возврата </w:t>
      </w:r>
      <w:r w:rsidR="007432A1">
        <w:rPr>
          <w:sz w:val="24"/>
          <w:szCs w:val="24"/>
        </w:rPr>
        <w:t>о</w:t>
      </w:r>
      <w:r w:rsidR="007432A1" w:rsidRPr="007432A1">
        <w:rPr>
          <w:sz w:val="24"/>
          <w:szCs w:val="24"/>
        </w:rPr>
        <w:t>статков межбюджетных трансфертов, предоставленных из федерального бюджета по программе «</w:t>
      </w:r>
      <w:r w:rsidR="007432A1">
        <w:rPr>
          <w:sz w:val="24"/>
          <w:szCs w:val="24"/>
        </w:rPr>
        <w:t>Обеспечение жильем молодых семей ФЦП «Жилище» на 2011-2015</w:t>
      </w:r>
      <w:r w:rsidR="007432A1" w:rsidRPr="007432A1">
        <w:rPr>
          <w:sz w:val="24"/>
          <w:szCs w:val="24"/>
        </w:rPr>
        <w:t xml:space="preserve"> годы» в сумме </w:t>
      </w:r>
      <w:r w:rsidR="007432A1">
        <w:rPr>
          <w:sz w:val="24"/>
          <w:szCs w:val="24"/>
        </w:rPr>
        <w:t>426,3 тыс. руб.</w:t>
      </w:r>
      <w:r w:rsidR="007432A1" w:rsidRPr="007432A1">
        <w:rPr>
          <w:bCs/>
          <w:sz w:val="24"/>
          <w:szCs w:val="24"/>
        </w:rPr>
        <w:t xml:space="preserve">, </w:t>
      </w:r>
      <w:r w:rsidR="007432A1" w:rsidRPr="0073594D">
        <w:rPr>
          <w:bCs/>
          <w:sz w:val="24"/>
          <w:szCs w:val="24"/>
        </w:rPr>
        <w:t xml:space="preserve">на основании </w:t>
      </w:r>
      <w:r w:rsidR="0073594D">
        <w:rPr>
          <w:bCs/>
          <w:sz w:val="24"/>
          <w:szCs w:val="24"/>
        </w:rPr>
        <w:t>заявке на возврат от 14.04.2015 № 32 Министерства</w:t>
      </w:r>
      <w:r w:rsidR="00C85EA8">
        <w:rPr>
          <w:bCs/>
          <w:sz w:val="24"/>
          <w:szCs w:val="24"/>
        </w:rPr>
        <w:t xml:space="preserve"> по физической культуре, спорту и молодежной политике</w:t>
      </w:r>
      <w:r w:rsidR="0073594D">
        <w:rPr>
          <w:bCs/>
          <w:sz w:val="24"/>
          <w:szCs w:val="24"/>
        </w:rPr>
        <w:t xml:space="preserve"> </w:t>
      </w:r>
      <w:r w:rsidR="007432A1" w:rsidRPr="0073594D">
        <w:rPr>
          <w:sz w:val="24"/>
          <w:szCs w:val="24"/>
        </w:rPr>
        <w:t>Иркутской области о возврате неиспользованных остатков, а также необходимостью принятия новых видов расходных обязательств.</w:t>
      </w:r>
    </w:p>
    <w:p w:rsidR="00B25C7E" w:rsidRPr="00634B56" w:rsidRDefault="00C03C8F" w:rsidP="00AC0F0A">
      <w:pPr>
        <w:ind w:firstLine="567"/>
        <w:jc w:val="both"/>
        <w:rPr>
          <w:color w:val="000000"/>
          <w:kern w:val="2"/>
          <w:sz w:val="24"/>
          <w:szCs w:val="24"/>
        </w:rPr>
      </w:pPr>
      <w:r w:rsidRPr="00634B56">
        <w:rPr>
          <w:color w:val="000000"/>
          <w:kern w:val="2"/>
          <w:sz w:val="24"/>
          <w:szCs w:val="24"/>
        </w:rPr>
        <w:t>Дохо</w:t>
      </w:r>
      <w:r w:rsidR="001D75BC" w:rsidRPr="00634B56">
        <w:rPr>
          <w:color w:val="000000"/>
          <w:kern w:val="2"/>
          <w:sz w:val="24"/>
          <w:szCs w:val="24"/>
        </w:rPr>
        <w:t xml:space="preserve">ды бюджета </w:t>
      </w:r>
      <w:r w:rsidR="00526ED6" w:rsidRPr="00634B56">
        <w:rPr>
          <w:color w:val="000000"/>
          <w:kern w:val="2"/>
          <w:sz w:val="24"/>
          <w:szCs w:val="24"/>
        </w:rPr>
        <w:t>остались без изменений в объёме 896 425,6 тыс. рублей.</w:t>
      </w:r>
    </w:p>
    <w:p w:rsidR="00526ED6" w:rsidRPr="00634B56" w:rsidRDefault="006F26D1" w:rsidP="00526ED6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6ED6" w:rsidRPr="00634B56">
        <w:rPr>
          <w:sz w:val="24"/>
          <w:szCs w:val="24"/>
        </w:rPr>
        <w:t xml:space="preserve">Верхний предел муниципального долга, предельный объем муниципального долга и  предельный объем расходов на обслуживание муниципального долга находятся в пределах норматива, установленного ст.107 (в редакции Федерального </w:t>
      </w:r>
      <w:hyperlink r:id="rId9" w:history="1">
        <w:r w:rsidR="00526ED6" w:rsidRPr="00634B56">
          <w:rPr>
            <w:sz w:val="24"/>
            <w:szCs w:val="24"/>
          </w:rPr>
          <w:t>закон</w:t>
        </w:r>
      </w:hyperlink>
      <w:r w:rsidR="00526ED6" w:rsidRPr="00634B56">
        <w:rPr>
          <w:sz w:val="24"/>
          <w:szCs w:val="24"/>
        </w:rPr>
        <w:t xml:space="preserve">а от 09.04.2009 N 58-ФЗ), ст. 111  БК РФ. </w:t>
      </w:r>
    </w:p>
    <w:p w:rsidR="00634B56" w:rsidRPr="009E6F85" w:rsidRDefault="00634B56" w:rsidP="00526ED6">
      <w:pPr>
        <w:widowControl/>
        <w:ind w:firstLine="540"/>
        <w:jc w:val="both"/>
        <w:rPr>
          <w:sz w:val="24"/>
          <w:szCs w:val="24"/>
        </w:rPr>
      </w:pPr>
      <w:r w:rsidRPr="009E6F85">
        <w:rPr>
          <w:sz w:val="24"/>
          <w:szCs w:val="24"/>
        </w:rPr>
        <w:t>Приложения предлагаются 5,7,9,11,15 в новой редакции.</w:t>
      </w:r>
    </w:p>
    <w:p w:rsidR="007B4919" w:rsidRPr="009E6F85" w:rsidRDefault="0034785C" w:rsidP="007B4919">
      <w:pPr>
        <w:pStyle w:val="aa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6F85">
        <w:rPr>
          <w:rFonts w:ascii="Times New Roman" w:hAnsi="Times New Roman"/>
          <w:sz w:val="24"/>
          <w:szCs w:val="24"/>
        </w:rPr>
        <w:t xml:space="preserve">Изменения </w:t>
      </w:r>
      <w:r w:rsidR="007B4919" w:rsidRPr="009E6F85">
        <w:rPr>
          <w:rFonts w:ascii="Times New Roman" w:hAnsi="Times New Roman"/>
          <w:color w:val="000000"/>
          <w:sz w:val="24"/>
          <w:szCs w:val="24"/>
        </w:rPr>
        <w:t xml:space="preserve">расходной части бюджета произошли и за счет перераспределения бюджетных ассигнований между разделами и подразделами классификации расходов бюджета, в результате которых </w:t>
      </w:r>
      <w:r w:rsidR="004E58E9">
        <w:rPr>
          <w:rFonts w:ascii="Times New Roman" w:hAnsi="Times New Roman"/>
          <w:color w:val="000000"/>
          <w:sz w:val="24"/>
          <w:szCs w:val="24"/>
        </w:rPr>
        <w:t>изменен</w:t>
      </w:r>
      <w:r w:rsidR="00731CFB">
        <w:rPr>
          <w:rFonts w:ascii="Times New Roman" w:hAnsi="Times New Roman"/>
          <w:color w:val="000000"/>
          <w:sz w:val="24"/>
          <w:szCs w:val="24"/>
        </w:rPr>
        <w:t>ы</w:t>
      </w:r>
      <w:r w:rsidR="007B4919" w:rsidRPr="009E6F85">
        <w:rPr>
          <w:rFonts w:ascii="Times New Roman" w:hAnsi="Times New Roman"/>
          <w:color w:val="000000"/>
          <w:sz w:val="24"/>
          <w:szCs w:val="24"/>
        </w:rPr>
        <w:t xml:space="preserve"> ассигнования по программам:</w:t>
      </w:r>
    </w:p>
    <w:p w:rsidR="007B4919" w:rsidRPr="009E6F85" w:rsidRDefault="007B4919" w:rsidP="007B4919">
      <w:pPr>
        <w:pStyle w:val="aa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6F85">
        <w:rPr>
          <w:rFonts w:ascii="Times New Roman" w:hAnsi="Times New Roman"/>
          <w:color w:val="000000"/>
          <w:sz w:val="24"/>
          <w:szCs w:val="24"/>
        </w:rPr>
        <w:t>-  «Развитие дополнительного образования детей в г.</w:t>
      </w:r>
      <w:r w:rsidR="009E6F85" w:rsidRPr="009E6F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6F85">
        <w:rPr>
          <w:rFonts w:ascii="Times New Roman" w:hAnsi="Times New Roman"/>
          <w:color w:val="000000"/>
          <w:sz w:val="24"/>
          <w:szCs w:val="24"/>
        </w:rPr>
        <w:t>Зиме 2012-2016 годы» на 1037 тыс.</w:t>
      </w:r>
      <w:r w:rsidR="009E6F85" w:rsidRPr="009E6F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6F85">
        <w:rPr>
          <w:rFonts w:ascii="Times New Roman" w:hAnsi="Times New Roman"/>
          <w:color w:val="000000"/>
          <w:sz w:val="24"/>
          <w:szCs w:val="24"/>
        </w:rPr>
        <w:t xml:space="preserve">руб.; </w:t>
      </w:r>
    </w:p>
    <w:p w:rsidR="007B4919" w:rsidRPr="009E6F85" w:rsidRDefault="007B4919" w:rsidP="007B4919">
      <w:pPr>
        <w:pStyle w:val="aa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6F85">
        <w:rPr>
          <w:rFonts w:ascii="Times New Roman" w:hAnsi="Times New Roman"/>
          <w:color w:val="000000"/>
          <w:sz w:val="24"/>
          <w:szCs w:val="24"/>
        </w:rPr>
        <w:t xml:space="preserve">-   «Социальная поддержка и доступная среда для инвалидов» на 62,2 тыс. руб.; </w:t>
      </w:r>
    </w:p>
    <w:p w:rsidR="00271149" w:rsidRDefault="007B4919" w:rsidP="007B4919">
      <w:pPr>
        <w:pStyle w:val="aa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6F85">
        <w:rPr>
          <w:rFonts w:ascii="Times New Roman" w:hAnsi="Times New Roman"/>
          <w:color w:val="000000"/>
          <w:sz w:val="24"/>
          <w:szCs w:val="24"/>
        </w:rPr>
        <w:t>- «Ремонт автомобильных дорог» за счет дорожного фонда муниципального образования» на 1185 тыс.</w:t>
      </w:r>
      <w:r w:rsidR="00DD2F25" w:rsidRPr="009E6F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1149">
        <w:rPr>
          <w:rFonts w:ascii="Times New Roman" w:hAnsi="Times New Roman"/>
          <w:color w:val="000000"/>
          <w:sz w:val="24"/>
          <w:szCs w:val="24"/>
        </w:rPr>
        <w:t>руб.;</w:t>
      </w:r>
    </w:p>
    <w:p w:rsidR="004E58E9" w:rsidRDefault="00271149" w:rsidP="007B4919">
      <w:pPr>
        <w:pStyle w:val="aa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9E6F85">
        <w:rPr>
          <w:rFonts w:ascii="Times New Roman" w:hAnsi="Times New Roman"/>
          <w:sz w:val="24"/>
          <w:szCs w:val="24"/>
        </w:rPr>
        <w:t>«Проведение капитального ремонта жилищного фонда в г. Зиме в 2015 году»</w:t>
      </w:r>
      <w:r w:rsidRPr="00271149">
        <w:rPr>
          <w:rFonts w:ascii="Times New Roman" w:hAnsi="Times New Roman"/>
          <w:sz w:val="24"/>
          <w:szCs w:val="24"/>
        </w:rPr>
        <w:t xml:space="preserve"> </w:t>
      </w:r>
      <w:r w:rsidR="004E58E9" w:rsidRPr="009E6F85">
        <w:rPr>
          <w:rFonts w:ascii="Times New Roman" w:hAnsi="Times New Roman"/>
          <w:color w:val="000000"/>
          <w:sz w:val="24"/>
          <w:szCs w:val="24"/>
        </w:rPr>
        <w:t>(Приложение 11 к данному проекту решения)</w:t>
      </w:r>
      <w:r w:rsidR="004E58E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B4919" w:rsidRPr="009E6F85" w:rsidRDefault="004E58E9" w:rsidP="007B4919">
      <w:pPr>
        <w:pStyle w:val="aa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71149" w:rsidRPr="009E6F85">
        <w:rPr>
          <w:rFonts w:ascii="Times New Roman" w:hAnsi="Times New Roman"/>
          <w:sz w:val="24"/>
          <w:szCs w:val="24"/>
        </w:rPr>
        <w:t>а момент проведения проверки изменения в программу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6F85">
        <w:rPr>
          <w:rFonts w:ascii="Times New Roman" w:hAnsi="Times New Roman"/>
          <w:sz w:val="24"/>
          <w:szCs w:val="24"/>
        </w:rPr>
        <w:t>«Проведение капитального ремонта жилищного фонда в г. Зиме в 2015 году»</w:t>
      </w:r>
      <w:r w:rsidRPr="00271149">
        <w:rPr>
          <w:rFonts w:ascii="Times New Roman" w:hAnsi="Times New Roman"/>
          <w:sz w:val="24"/>
          <w:szCs w:val="24"/>
        </w:rPr>
        <w:t xml:space="preserve"> </w:t>
      </w:r>
      <w:r w:rsidR="00271149" w:rsidRPr="009E6F85">
        <w:rPr>
          <w:rFonts w:ascii="Times New Roman" w:hAnsi="Times New Roman"/>
          <w:sz w:val="24"/>
          <w:szCs w:val="24"/>
        </w:rPr>
        <w:t>не внесены</w:t>
      </w:r>
      <w:r w:rsidR="007B4919" w:rsidRPr="009E6F8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707B6" w:rsidRPr="009E6F85" w:rsidRDefault="003A5AE2" w:rsidP="00690447">
      <w:pPr>
        <w:widowControl/>
        <w:tabs>
          <w:tab w:val="left" w:pos="0"/>
          <w:tab w:val="left" w:pos="567"/>
          <w:tab w:val="left" w:pos="993"/>
        </w:tabs>
        <w:ind w:firstLine="567"/>
        <w:jc w:val="both"/>
        <w:outlineLvl w:val="3"/>
        <w:rPr>
          <w:sz w:val="24"/>
          <w:szCs w:val="24"/>
        </w:rPr>
      </w:pPr>
      <w:r w:rsidRPr="009E6F85">
        <w:rPr>
          <w:sz w:val="24"/>
          <w:szCs w:val="24"/>
        </w:rPr>
        <w:t>Корректировка бюджета предполагает сохранение расходных обязательств на приоритетных направлениях, определенных еще на этапах формирования принятия  бюджета</w:t>
      </w:r>
      <w:r w:rsidR="00090CF8" w:rsidRPr="009E6F85">
        <w:rPr>
          <w:sz w:val="24"/>
          <w:szCs w:val="24"/>
        </w:rPr>
        <w:t xml:space="preserve"> города.</w:t>
      </w:r>
    </w:p>
    <w:p w:rsidR="00C97D7F" w:rsidRDefault="00C97D7F" w:rsidP="001A364F">
      <w:pPr>
        <w:ind w:firstLine="567"/>
        <w:jc w:val="both"/>
        <w:rPr>
          <w:b/>
          <w:iCs/>
          <w:sz w:val="24"/>
          <w:szCs w:val="24"/>
        </w:rPr>
      </w:pPr>
    </w:p>
    <w:p w:rsidR="00E76A59" w:rsidRPr="0034785C" w:rsidRDefault="000A0827" w:rsidP="001A364F">
      <w:pPr>
        <w:ind w:firstLine="567"/>
        <w:jc w:val="both"/>
        <w:rPr>
          <w:b/>
          <w:iCs/>
          <w:sz w:val="24"/>
          <w:szCs w:val="24"/>
        </w:rPr>
      </w:pPr>
      <w:r w:rsidRPr="0034785C">
        <w:rPr>
          <w:b/>
          <w:iCs/>
          <w:sz w:val="24"/>
          <w:szCs w:val="24"/>
        </w:rPr>
        <w:t>Выводы</w:t>
      </w:r>
      <w:r w:rsidR="00E76A59" w:rsidRPr="0034785C">
        <w:rPr>
          <w:b/>
          <w:iCs/>
          <w:sz w:val="24"/>
          <w:szCs w:val="24"/>
        </w:rPr>
        <w:t>:</w:t>
      </w:r>
    </w:p>
    <w:p w:rsidR="00E76A59" w:rsidRPr="00E76A59" w:rsidRDefault="00AC3705" w:rsidP="001A364F">
      <w:pPr>
        <w:contextualSpacing/>
        <w:jc w:val="both"/>
        <w:outlineLvl w:val="2"/>
        <w:rPr>
          <w:iCs/>
          <w:sz w:val="24"/>
          <w:szCs w:val="24"/>
        </w:rPr>
      </w:pPr>
      <w:r w:rsidRPr="00B100A2">
        <w:rPr>
          <w:sz w:val="24"/>
          <w:szCs w:val="24"/>
        </w:rPr>
        <w:t xml:space="preserve">             </w:t>
      </w:r>
      <w:r w:rsidR="00E76A59" w:rsidRPr="00E76A59">
        <w:rPr>
          <w:iCs/>
          <w:sz w:val="24"/>
          <w:szCs w:val="24"/>
        </w:rPr>
        <w:t xml:space="preserve">Контрольно-счетная палата считает, что </w:t>
      </w:r>
      <w:r w:rsidR="00E76A59" w:rsidRPr="00DF2E78">
        <w:rPr>
          <w:bCs/>
          <w:sz w:val="24"/>
          <w:szCs w:val="24"/>
        </w:rPr>
        <w:t>проект решения Думы</w:t>
      </w:r>
      <w:r w:rsidR="00E76A59" w:rsidRPr="00DF2E78">
        <w:rPr>
          <w:sz w:val="24"/>
          <w:szCs w:val="24"/>
        </w:rPr>
        <w:t xml:space="preserve"> </w:t>
      </w:r>
      <w:r w:rsidR="00E76A59">
        <w:rPr>
          <w:sz w:val="24"/>
          <w:szCs w:val="24"/>
        </w:rPr>
        <w:t>З</w:t>
      </w:r>
      <w:r w:rsidR="00E76A59" w:rsidRPr="007126A2">
        <w:rPr>
          <w:sz w:val="24"/>
          <w:szCs w:val="24"/>
        </w:rPr>
        <w:t xml:space="preserve">иминского городского муниципального образования 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</w:t>
      </w:r>
      <w:r w:rsidR="00E76A59">
        <w:rPr>
          <w:iCs/>
          <w:sz w:val="24"/>
          <w:szCs w:val="24"/>
        </w:rPr>
        <w:t xml:space="preserve"> </w:t>
      </w:r>
      <w:r w:rsidR="00E76A59" w:rsidRPr="00E76A59">
        <w:rPr>
          <w:iCs/>
          <w:sz w:val="24"/>
          <w:szCs w:val="24"/>
        </w:rPr>
        <w:t>соответствует требованиям бюджетного законодательства.</w:t>
      </w:r>
    </w:p>
    <w:p w:rsidR="00E76A59" w:rsidRPr="00E76A59" w:rsidRDefault="00E76A59" w:rsidP="001A364F">
      <w:pPr>
        <w:ind w:firstLine="567"/>
        <w:jc w:val="both"/>
        <w:rPr>
          <w:iCs/>
          <w:sz w:val="24"/>
          <w:szCs w:val="24"/>
        </w:rPr>
      </w:pPr>
      <w:r w:rsidRPr="00E76A59">
        <w:rPr>
          <w:iCs/>
          <w:sz w:val="24"/>
          <w:szCs w:val="24"/>
        </w:rPr>
        <w:t>Изменения показателей бюджета города на 201</w:t>
      </w:r>
      <w:r>
        <w:rPr>
          <w:iCs/>
          <w:sz w:val="24"/>
          <w:szCs w:val="24"/>
        </w:rPr>
        <w:t>5</w:t>
      </w:r>
      <w:r w:rsidRPr="00E76A59">
        <w:rPr>
          <w:iCs/>
          <w:sz w:val="24"/>
          <w:szCs w:val="24"/>
        </w:rPr>
        <w:t xml:space="preserve"> год, предусмотренные в текстовой части проекта решения, соответствуют показателям, отраженным в приложениях.</w:t>
      </w:r>
    </w:p>
    <w:p w:rsidR="00702050" w:rsidRDefault="00702050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D7F" w:rsidRDefault="00C97D7F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AC4" w:rsidRDefault="00BF0AC4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0D53" w:rsidRPr="00707A9B" w:rsidRDefault="00732313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0A2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</w:t>
      </w:r>
      <w:r w:rsidR="00462231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B100A2">
        <w:rPr>
          <w:rFonts w:ascii="Times New Roman" w:hAnsi="Times New Roman" w:cs="Times New Roman"/>
          <w:bCs/>
          <w:sz w:val="24"/>
          <w:szCs w:val="24"/>
        </w:rPr>
        <w:t xml:space="preserve">                       О.А. Голубцо</w:t>
      </w:r>
      <w:r w:rsidRPr="00707A9B">
        <w:rPr>
          <w:rFonts w:ascii="Times New Roman" w:hAnsi="Times New Roman" w:cs="Times New Roman"/>
          <w:bCs/>
          <w:sz w:val="24"/>
          <w:szCs w:val="24"/>
        </w:rPr>
        <w:t>ва</w:t>
      </w:r>
    </w:p>
    <w:sectPr w:rsidR="00150D53" w:rsidRPr="00707A9B" w:rsidSect="00707A9B">
      <w:footerReference w:type="default" r:id="rId10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BA2" w:rsidRDefault="00D47BA2" w:rsidP="00555D3A">
      <w:r>
        <w:separator/>
      </w:r>
    </w:p>
  </w:endnote>
  <w:endnote w:type="continuationSeparator" w:id="1">
    <w:p w:rsidR="00D47BA2" w:rsidRDefault="00D47BA2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284311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1CFB">
      <w:rPr>
        <w:rStyle w:val="a5"/>
        <w:noProof/>
      </w:rPr>
      <w:t>2</w:t>
    </w:r>
    <w:r>
      <w:rPr>
        <w:rStyle w:val="a5"/>
      </w:rPr>
      <w:fldChar w:fldCharType="end"/>
    </w:r>
  </w:p>
  <w:p w:rsidR="00A565A9" w:rsidRDefault="00D47BA2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BA2" w:rsidRDefault="00D47BA2" w:rsidP="00555D3A">
      <w:r>
        <w:separator/>
      </w:r>
    </w:p>
  </w:footnote>
  <w:footnote w:type="continuationSeparator" w:id="1">
    <w:p w:rsidR="00D47BA2" w:rsidRDefault="00D47BA2" w:rsidP="0055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9pt;height:9pt" o:bullet="t">
        <v:imagedata r:id="rId1" o:title="j0115844"/>
      </v:shape>
    </w:pict>
  </w:numPicBullet>
  <w:abstractNum w:abstractNumId="0">
    <w:nsid w:val="467A71C2"/>
    <w:multiLevelType w:val="hybridMultilevel"/>
    <w:tmpl w:val="A11E8460"/>
    <w:lvl w:ilvl="0" w:tplc="4B960B0A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DE77A1"/>
    <w:multiLevelType w:val="hybridMultilevel"/>
    <w:tmpl w:val="CC9ACB72"/>
    <w:lvl w:ilvl="0" w:tplc="60C02E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0C6C"/>
    <w:rsid w:val="00011333"/>
    <w:rsid w:val="00011CF9"/>
    <w:rsid w:val="000128DF"/>
    <w:rsid w:val="00012CED"/>
    <w:rsid w:val="00012EAA"/>
    <w:rsid w:val="00013620"/>
    <w:rsid w:val="00014912"/>
    <w:rsid w:val="00014D90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32D"/>
    <w:rsid w:val="00023646"/>
    <w:rsid w:val="000247C6"/>
    <w:rsid w:val="00024C09"/>
    <w:rsid w:val="00024E70"/>
    <w:rsid w:val="00025517"/>
    <w:rsid w:val="00026811"/>
    <w:rsid w:val="00026F7C"/>
    <w:rsid w:val="000301FB"/>
    <w:rsid w:val="00030333"/>
    <w:rsid w:val="00030C7C"/>
    <w:rsid w:val="00030CB1"/>
    <w:rsid w:val="00030CE8"/>
    <w:rsid w:val="00031222"/>
    <w:rsid w:val="000332F4"/>
    <w:rsid w:val="000342D8"/>
    <w:rsid w:val="00034456"/>
    <w:rsid w:val="00034E9A"/>
    <w:rsid w:val="000354E7"/>
    <w:rsid w:val="00035FD3"/>
    <w:rsid w:val="00040A84"/>
    <w:rsid w:val="00040AD5"/>
    <w:rsid w:val="00040B79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4A8"/>
    <w:rsid w:val="00046E2F"/>
    <w:rsid w:val="00047153"/>
    <w:rsid w:val="0004784E"/>
    <w:rsid w:val="00051886"/>
    <w:rsid w:val="0005197C"/>
    <w:rsid w:val="0005197F"/>
    <w:rsid w:val="000524BD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78C6"/>
    <w:rsid w:val="000578F5"/>
    <w:rsid w:val="00057F96"/>
    <w:rsid w:val="0006125E"/>
    <w:rsid w:val="0006142A"/>
    <w:rsid w:val="00061FD2"/>
    <w:rsid w:val="00062512"/>
    <w:rsid w:val="00063D03"/>
    <w:rsid w:val="0006420E"/>
    <w:rsid w:val="00066A46"/>
    <w:rsid w:val="00067811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346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6E22"/>
    <w:rsid w:val="0008718C"/>
    <w:rsid w:val="0008730A"/>
    <w:rsid w:val="0008775A"/>
    <w:rsid w:val="00087900"/>
    <w:rsid w:val="000902AA"/>
    <w:rsid w:val="00090503"/>
    <w:rsid w:val="00090CF8"/>
    <w:rsid w:val="00090ECF"/>
    <w:rsid w:val="000913A7"/>
    <w:rsid w:val="000915A7"/>
    <w:rsid w:val="00092F40"/>
    <w:rsid w:val="000931C4"/>
    <w:rsid w:val="00093838"/>
    <w:rsid w:val="00093F87"/>
    <w:rsid w:val="000952A0"/>
    <w:rsid w:val="00095412"/>
    <w:rsid w:val="0009556B"/>
    <w:rsid w:val="00095C60"/>
    <w:rsid w:val="00095F72"/>
    <w:rsid w:val="00096AAB"/>
    <w:rsid w:val="00096AC5"/>
    <w:rsid w:val="00096C10"/>
    <w:rsid w:val="0009740A"/>
    <w:rsid w:val="00097F76"/>
    <w:rsid w:val="000A0827"/>
    <w:rsid w:val="000A106F"/>
    <w:rsid w:val="000A10DF"/>
    <w:rsid w:val="000A130B"/>
    <w:rsid w:val="000A1D68"/>
    <w:rsid w:val="000A1E78"/>
    <w:rsid w:val="000A2254"/>
    <w:rsid w:val="000A30A0"/>
    <w:rsid w:val="000A4428"/>
    <w:rsid w:val="000A48DA"/>
    <w:rsid w:val="000A69AA"/>
    <w:rsid w:val="000A6A1E"/>
    <w:rsid w:val="000B018E"/>
    <w:rsid w:val="000B1D65"/>
    <w:rsid w:val="000B1F67"/>
    <w:rsid w:val="000B2357"/>
    <w:rsid w:val="000B2801"/>
    <w:rsid w:val="000B3516"/>
    <w:rsid w:val="000B3C6E"/>
    <w:rsid w:val="000B4275"/>
    <w:rsid w:val="000B554D"/>
    <w:rsid w:val="000B6F20"/>
    <w:rsid w:val="000B7006"/>
    <w:rsid w:val="000B757F"/>
    <w:rsid w:val="000C1F0A"/>
    <w:rsid w:val="000C2F7F"/>
    <w:rsid w:val="000C3753"/>
    <w:rsid w:val="000C4593"/>
    <w:rsid w:val="000C45F9"/>
    <w:rsid w:val="000C6316"/>
    <w:rsid w:val="000C6647"/>
    <w:rsid w:val="000C6ADE"/>
    <w:rsid w:val="000C73D4"/>
    <w:rsid w:val="000C7BAA"/>
    <w:rsid w:val="000D0049"/>
    <w:rsid w:val="000D0664"/>
    <w:rsid w:val="000D149C"/>
    <w:rsid w:val="000D1BB8"/>
    <w:rsid w:val="000D23AC"/>
    <w:rsid w:val="000D279D"/>
    <w:rsid w:val="000D4A2C"/>
    <w:rsid w:val="000D57F0"/>
    <w:rsid w:val="000D779D"/>
    <w:rsid w:val="000D7C64"/>
    <w:rsid w:val="000E2E33"/>
    <w:rsid w:val="000E32E7"/>
    <w:rsid w:val="000E391E"/>
    <w:rsid w:val="000E4A81"/>
    <w:rsid w:val="000E5D29"/>
    <w:rsid w:val="000E77F6"/>
    <w:rsid w:val="000F09D2"/>
    <w:rsid w:val="000F0E74"/>
    <w:rsid w:val="000F2B4F"/>
    <w:rsid w:val="000F32A2"/>
    <w:rsid w:val="000F3C52"/>
    <w:rsid w:val="000F4784"/>
    <w:rsid w:val="000F4A7B"/>
    <w:rsid w:val="000F5A3E"/>
    <w:rsid w:val="000F6515"/>
    <w:rsid w:val="000F68BD"/>
    <w:rsid w:val="000F774D"/>
    <w:rsid w:val="000F7BA8"/>
    <w:rsid w:val="00100164"/>
    <w:rsid w:val="00100DA1"/>
    <w:rsid w:val="00100E53"/>
    <w:rsid w:val="00101411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3861"/>
    <w:rsid w:val="00114B6B"/>
    <w:rsid w:val="00114CF2"/>
    <w:rsid w:val="00114FCE"/>
    <w:rsid w:val="001151D2"/>
    <w:rsid w:val="0011535B"/>
    <w:rsid w:val="0011536E"/>
    <w:rsid w:val="00116442"/>
    <w:rsid w:val="0011645D"/>
    <w:rsid w:val="00116A88"/>
    <w:rsid w:val="0011757F"/>
    <w:rsid w:val="00117A71"/>
    <w:rsid w:val="00120929"/>
    <w:rsid w:val="0012127D"/>
    <w:rsid w:val="00121D01"/>
    <w:rsid w:val="00122D3C"/>
    <w:rsid w:val="00125851"/>
    <w:rsid w:val="00125AAD"/>
    <w:rsid w:val="00125F1D"/>
    <w:rsid w:val="0012654E"/>
    <w:rsid w:val="001271F7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6D"/>
    <w:rsid w:val="00140CA6"/>
    <w:rsid w:val="00141513"/>
    <w:rsid w:val="00141B92"/>
    <w:rsid w:val="00142049"/>
    <w:rsid w:val="001427EB"/>
    <w:rsid w:val="00143C42"/>
    <w:rsid w:val="0014402B"/>
    <w:rsid w:val="00144B48"/>
    <w:rsid w:val="00145568"/>
    <w:rsid w:val="00146031"/>
    <w:rsid w:val="00146375"/>
    <w:rsid w:val="00146FAC"/>
    <w:rsid w:val="00150D53"/>
    <w:rsid w:val="001522FE"/>
    <w:rsid w:val="00152610"/>
    <w:rsid w:val="001533E5"/>
    <w:rsid w:val="001535E8"/>
    <w:rsid w:val="00153D67"/>
    <w:rsid w:val="00154B00"/>
    <w:rsid w:val="00155696"/>
    <w:rsid w:val="00155EDD"/>
    <w:rsid w:val="00156AA4"/>
    <w:rsid w:val="00157011"/>
    <w:rsid w:val="00157125"/>
    <w:rsid w:val="001573EB"/>
    <w:rsid w:val="0015753D"/>
    <w:rsid w:val="001603AA"/>
    <w:rsid w:val="001617F9"/>
    <w:rsid w:val="001634EF"/>
    <w:rsid w:val="001638B3"/>
    <w:rsid w:val="001644B4"/>
    <w:rsid w:val="00164B1A"/>
    <w:rsid w:val="00164CCC"/>
    <w:rsid w:val="0016562F"/>
    <w:rsid w:val="001656BC"/>
    <w:rsid w:val="00165AA7"/>
    <w:rsid w:val="00165BAD"/>
    <w:rsid w:val="00166862"/>
    <w:rsid w:val="00166897"/>
    <w:rsid w:val="00166A05"/>
    <w:rsid w:val="001674BC"/>
    <w:rsid w:val="00167ED4"/>
    <w:rsid w:val="001701C3"/>
    <w:rsid w:val="00170C09"/>
    <w:rsid w:val="00170FF4"/>
    <w:rsid w:val="0017307C"/>
    <w:rsid w:val="001733BD"/>
    <w:rsid w:val="00173F03"/>
    <w:rsid w:val="00174161"/>
    <w:rsid w:val="001744BF"/>
    <w:rsid w:val="00175512"/>
    <w:rsid w:val="00176AE3"/>
    <w:rsid w:val="001773C2"/>
    <w:rsid w:val="00177726"/>
    <w:rsid w:val="00177C54"/>
    <w:rsid w:val="001814AE"/>
    <w:rsid w:val="00181BFE"/>
    <w:rsid w:val="00182589"/>
    <w:rsid w:val="00183917"/>
    <w:rsid w:val="00183A36"/>
    <w:rsid w:val="00185113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562"/>
    <w:rsid w:val="00193BA8"/>
    <w:rsid w:val="001941AF"/>
    <w:rsid w:val="00196154"/>
    <w:rsid w:val="001A0516"/>
    <w:rsid w:val="001A112C"/>
    <w:rsid w:val="001A16C4"/>
    <w:rsid w:val="001A1C53"/>
    <w:rsid w:val="001A1F50"/>
    <w:rsid w:val="001A1FAB"/>
    <w:rsid w:val="001A1FBB"/>
    <w:rsid w:val="001A2634"/>
    <w:rsid w:val="001A2675"/>
    <w:rsid w:val="001A364F"/>
    <w:rsid w:val="001A3968"/>
    <w:rsid w:val="001A3C85"/>
    <w:rsid w:val="001A4D67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5F6D"/>
    <w:rsid w:val="001B6E06"/>
    <w:rsid w:val="001B7C4E"/>
    <w:rsid w:val="001B7C5D"/>
    <w:rsid w:val="001C030B"/>
    <w:rsid w:val="001C233E"/>
    <w:rsid w:val="001C32BF"/>
    <w:rsid w:val="001C39DB"/>
    <w:rsid w:val="001C61D4"/>
    <w:rsid w:val="001D1F95"/>
    <w:rsid w:val="001D3DBB"/>
    <w:rsid w:val="001D4AB2"/>
    <w:rsid w:val="001D634A"/>
    <w:rsid w:val="001D6D8C"/>
    <w:rsid w:val="001D75BC"/>
    <w:rsid w:val="001E0938"/>
    <w:rsid w:val="001E0AE3"/>
    <w:rsid w:val="001E0B6F"/>
    <w:rsid w:val="001E1ED9"/>
    <w:rsid w:val="001E267A"/>
    <w:rsid w:val="001E2686"/>
    <w:rsid w:val="001E31D8"/>
    <w:rsid w:val="001E3829"/>
    <w:rsid w:val="001E3A8A"/>
    <w:rsid w:val="001E5E20"/>
    <w:rsid w:val="001F2649"/>
    <w:rsid w:val="001F2671"/>
    <w:rsid w:val="001F2EB5"/>
    <w:rsid w:val="001F2EF4"/>
    <w:rsid w:val="001F3384"/>
    <w:rsid w:val="001F35FA"/>
    <w:rsid w:val="001F48CE"/>
    <w:rsid w:val="001F6121"/>
    <w:rsid w:val="001F6869"/>
    <w:rsid w:val="001F6982"/>
    <w:rsid w:val="001F6CF6"/>
    <w:rsid w:val="001F7006"/>
    <w:rsid w:val="001F76D0"/>
    <w:rsid w:val="001F7C54"/>
    <w:rsid w:val="0020213F"/>
    <w:rsid w:val="002025EE"/>
    <w:rsid w:val="0020332A"/>
    <w:rsid w:val="00203343"/>
    <w:rsid w:val="00203715"/>
    <w:rsid w:val="0020401B"/>
    <w:rsid w:val="002055BF"/>
    <w:rsid w:val="00206BBD"/>
    <w:rsid w:val="002077EB"/>
    <w:rsid w:val="002110A1"/>
    <w:rsid w:val="00211284"/>
    <w:rsid w:val="00212307"/>
    <w:rsid w:val="0021382B"/>
    <w:rsid w:val="002139B8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578"/>
    <w:rsid w:val="00227681"/>
    <w:rsid w:val="0022776F"/>
    <w:rsid w:val="002277B5"/>
    <w:rsid w:val="00227EF8"/>
    <w:rsid w:val="00230958"/>
    <w:rsid w:val="0023182D"/>
    <w:rsid w:val="00231D30"/>
    <w:rsid w:val="00232CB6"/>
    <w:rsid w:val="00234B87"/>
    <w:rsid w:val="00234E9F"/>
    <w:rsid w:val="00234F72"/>
    <w:rsid w:val="00234F89"/>
    <w:rsid w:val="00235120"/>
    <w:rsid w:val="00235226"/>
    <w:rsid w:val="002357A6"/>
    <w:rsid w:val="00237055"/>
    <w:rsid w:val="002400A8"/>
    <w:rsid w:val="00242501"/>
    <w:rsid w:val="002425EC"/>
    <w:rsid w:val="00242623"/>
    <w:rsid w:val="00242B50"/>
    <w:rsid w:val="00243A0B"/>
    <w:rsid w:val="00243D15"/>
    <w:rsid w:val="00243FA2"/>
    <w:rsid w:val="00243FF6"/>
    <w:rsid w:val="00244ABC"/>
    <w:rsid w:val="00244EC6"/>
    <w:rsid w:val="00244FC7"/>
    <w:rsid w:val="002459CD"/>
    <w:rsid w:val="00245FE7"/>
    <w:rsid w:val="0024694F"/>
    <w:rsid w:val="0024793A"/>
    <w:rsid w:val="00247BE6"/>
    <w:rsid w:val="00247FBD"/>
    <w:rsid w:val="00252902"/>
    <w:rsid w:val="00254190"/>
    <w:rsid w:val="00254481"/>
    <w:rsid w:val="00254583"/>
    <w:rsid w:val="00255380"/>
    <w:rsid w:val="00255A06"/>
    <w:rsid w:val="00256862"/>
    <w:rsid w:val="002572E2"/>
    <w:rsid w:val="002579DF"/>
    <w:rsid w:val="00260D5F"/>
    <w:rsid w:val="002610CF"/>
    <w:rsid w:val="00262148"/>
    <w:rsid w:val="0026249D"/>
    <w:rsid w:val="0026257C"/>
    <w:rsid w:val="0026377C"/>
    <w:rsid w:val="00263FC9"/>
    <w:rsid w:val="00265D8F"/>
    <w:rsid w:val="00266822"/>
    <w:rsid w:val="002668FD"/>
    <w:rsid w:val="00266D9A"/>
    <w:rsid w:val="00267181"/>
    <w:rsid w:val="002672F2"/>
    <w:rsid w:val="002675AC"/>
    <w:rsid w:val="00267EB0"/>
    <w:rsid w:val="00270E28"/>
    <w:rsid w:val="00271149"/>
    <w:rsid w:val="0027140E"/>
    <w:rsid w:val="00271A02"/>
    <w:rsid w:val="00271D10"/>
    <w:rsid w:val="00272A99"/>
    <w:rsid w:val="0027354C"/>
    <w:rsid w:val="00273698"/>
    <w:rsid w:val="002747AC"/>
    <w:rsid w:val="00275A51"/>
    <w:rsid w:val="00276101"/>
    <w:rsid w:val="00276572"/>
    <w:rsid w:val="002767BB"/>
    <w:rsid w:val="00276A62"/>
    <w:rsid w:val="00276D8D"/>
    <w:rsid w:val="002806AB"/>
    <w:rsid w:val="002809ED"/>
    <w:rsid w:val="00280AD7"/>
    <w:rsid w:val="002818C8"/>
    <w:rsid w:val="00282195"/>
    <w:rsid w:val="0028255C"/>
    <w:rsid w:val="00282EB6"/>
    <w:rsid w:val="002832A7"/>
    <w:rsid w:val="00284311"/>
    <w:rsid w:val="0028526F"/>
    <w:rsid w:val="00285420"/>
    <w:rsid w:val="002859AF"/>
    <w:rsid w:val="00285B72"/>
    <w:rsid w:val="0028737B"/>
    <w:rsid w:val="00290F23"/>
    <w:rsid w:val="002911E7"/>
    <w:rsid w:val="00291B62"/>
    <w:rsid w:val="00291C34"/>
    <w:rsid w:val="00292BAB"/>
    <w:rsid w:val="00292FBE"/>
    <w:rsid w:val="00293372"/>
    <w:rsid w:val="00293691"/>
    <w:rsid w:val="00293F99"/>
    <w:rsid w:val="002941AD"/>
    <w:rsid w:val="00294927"/>
    <w:rsid w:val="00294A56"/>
    <w:rsid w:val="00294A5C"/>
    <w:rsid w:val="00294C4A"/>
    <w:rsid w:val="002960BE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B00C1"/>
    <w:rsid w:val="002B0F8A"/>
    <w:rsid w:val="002B1382"/>
    <w:rsid w:val="002B1EBE"/>
    <w:rsid w:val="002B1F7A"/>
    <w:rsid w:val="002B277A"/>
    <w:rsid w:val="002B2BD8"/>
    <w:rsid w:val="002B2F64"/>
    <w:rsid w:val="002B3AE5"/>
    <w:rsid w:val="002B3FE3"/>
    <w:rsid w:val="002B4601"/>
    <w:rsid w:val="002B4876"/>
    <w:rsid w:val="002B5334"/>
    <w:rsid w:val="002B5872"/>
    <w:rsid w:val="002B65D0"/>
    <w:rsid w:val="002B69A2"/>
    <w:rsid w:val="002C0F6E"/>
    <w:rsid w:val="002C127B"/>
    <w:rsid w:val="002C1301"/>
    <w:rsid w:val="002C1D49"/>
    <w:rsid w:val="002C2CE2"/>
    <w:rsid w:val="002C34AB"/>
    <w:rsid w:val="002C3A01"/>
    <w:rsid w:val="002C3CFD"/>
    <w:rsid w:val="002C444B"/>
    <w:rsid w:val="002C4868"/>
    <w:rsid w:val="002C4BAB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612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103"/>
    <w:rsid w:val="002F67A3"/>
    <w:rsid w:val="002F6AAB"/>
    <w:rsid w:val="002F6BAE"/>
    <w:rsid w:val="002F73DA"/>
    <w:rsid w:val="002F7D0C"/>
    <w:rsid w:val="002F7DA2"/>
    <w:rsid w:val="00300030"/>
    <w:rsid w:val="00300422"/>
    <w:rsid w:val="00301344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396"/>
    <w:rsid w:val="00310C1F"/>
    <w:rsid w:val="00310ECB"/>
    <w:rsid w:val="00311336"/>
    <w:rsid w:val="003120EE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642B"/>
    <w:rsid w:val="003266AB"/>
    <w:rsid w:val="003272AF"/>
    <w:rsid w:val="00327B75"/>
    <w:rsid w:val="00327FC4"/>
    <w:rsid w:val="003313EF"/>
    <w:rsid w:val="003317C2"/>
    <w:rsid w:val="003319F6"/>
    <w:rsid w:val="00331A10"/>
    <w:rsid w:val="003320A8"/>
    <w:rsid w:val="003325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51A"/>
    <w:rsid w:val="003408CD"/>
    <w:rsid w:val="00341AAE"/>
    <w:rsid w:val="00341FD2"/>
    <w:rsid w:val="00341FEC"/>
    <w:rsid w:val="0034224D"/>
    <w:rsid w:val="003426B8"/>
    <w:rsid w:val="00342A05"/>
    <w:rsid w:val="00342FC9"/>
    <w:rsid w:val="00343813"/>
    <w:rsid w:val="00345B24"/>
    <w:rsid w:val="003460EA"/>
    <w:rsid w:val="003462E2"/>
    <w:rsid w:val="0034785C"/>
    <w:rsid w:val="00350EC3"/>
    <w:rsid w:val="003519F8"/>
    <w:rsid w:val="00351D23"/>
    <w:rsid w:val="003525B3"/>
    <w:rsid w:val="00352958"/>
    <w:rsid w:val="00352A84"/>
    <w:rsid w:val="00353AE8"/>
    <w:rsid w:val="00353E80"/>
    <w:rsid w:val="0035401B"/>
    <w:rsid w:val="0035424F"/>
    <w:rsid w:val="003550CC"/>
    <w:rsid w:val="00355FD2"/>
    <w:rsid w:val="003568C7"/>
    <w:rsid w:val="003572E5"/>
    <w:rsid w:val="003601C6"/>
    <w:rsid w:val="003603A4"/>
    <w:rsid w:val="00360427"/>
    <w:rsid w:val="0036058B"/>
    <w:rsid w:val="00360626"/>
    <w:rsid w:val="00360E16"/>
    <w:rsid w:val="003615A1"/>
    <w:rsid w:val="00361E9F"/>
    <w:rsid w:val="003620BC"/>
    <w:rsid w:val="00362335"/>
    <w:rsid w:val="0036255F"/>
    <w:rsid w:val="003626CE"/>
    <w:rsid w:val="0036343D"/>
    <w:rsid w:val="003637C4"/>
    <w:rsid w:val="00363E66"/>
    <w:rsid w:val="003641F2"/>
    <w:rsid w:val="00364721"/>
    <w:rsid w:val="0036645B"/>
    <w:rsid w:val="003664C1"/>
    <w:rsid w:val="003667A8"/>
    <w:rsid w:val="003702A6"/>
    <w:rsid w:val="00370372"/>
    <w:rsid w:val="003703B0"/>
    <w:rsid w:val="00371FD7"/>
    <w:rsid w:val="00372876"/>
    <w:rsid w:val="00372883"/>
    <w:rsid w:val="00372F44"/>
    <w:rsid w:val="0037424F"/>
    <w:rsid w:val="00374329"/>
    <w:rsid w:val="003746CF"/>
    <w:rsid w:val="003752F2"/>
    <w:rsid w:val="003756A6"/>
    <w:rsid w:val="003756BE"/>
    <w:rsid w:val="0037649B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EA1"/>
    <w:rsid w:val="00385FCD"/>
    <w:rsid w:val="00387671"/>
    <w:rsid w:val="0039003D"/>
    <w:rsid w:val="00390B6B"/>
    <w:rsid w:val="00390E71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97B7A"/>
    <w:rsid w:val="00397DDB"/>
    <w:rsid w:val="003A095B"/>
    <w:rsid w:val="003A1E63"/>
    <w:rsid w:val="003A4B79"/>
    <w:rsid w:val="003A5085"/>
    <w:rsid w:val="003A5674"/>
    <w:rsid w:val="003A5AE2"/>
    <w:rsid w:val="003A5FE2"/>
    <w:rsid w:val="003A7525"/>
    <w:rsid w:val="003A759E"/>
    <w:rsid w:val="003A7E4D"/>
    <w:rsid w:val="003B0152"/>
    <w:rsid w:val="003B0E96"/>
    <w:rsid w:val="003B1234"/>
    <w:rsid w:val="003B1799"/>
    <w:rsid w:val="003B3BE7"/>
    <w:rsid w:val="003B3D6A"/>
    <w:rsid w:val="003B42A5"/>
    <w:rsid w:val="003B6CFF"/>
    <w:rsid w:val="003B771B"/>
    <w:rsid w:val="003C08D0"/>
    <w:rsid w:val="003C0D2B"/>
    <w:rsid w:val="003C0D61"/>
    <w:rsid w:val="003C1028"/>
    <w:rsid w:val="003C2128"/>
    <w:rsid w:val="003C3045"/>
    <w:rsid w:val="003C4AE8"/>
    <w:rsid w:val="003C4B65"/>
    <w:rsid w:val="003C5C9E"/>
    <w:rsid w:val="003C6AFD"/>
    <w:rsid w:val="003C75A7"/>
    <w:rsid w:val="003D00DA"/>
    <w:rsid w:val="003D0B3A"/>
    <w:rsid w:val="003D1692"/>
    <w:rsid w:val="003D1ECE"/>
    <w:rsid w:val="003D23F8"/>
    <w:rsid w:val="003D2FE6"/>
    <w:rsid w:val="003D33B3"/>
    <w:rsid w:val="003D3A96"/>
    <w:rsid w:val="003D4F8F"/>
    <w:rsid w:val="003D5062"/>
    <w:rsid w:val="003D5CE1"/>
    <w:rsid w:val="003D6C21"/>
    <w:rsid w:val="003D7441"/>
    <w:rsid w:val="003E05B7"/>
    <w:rsid w:val="003E342B"/>
    <w:rsid w:val="003E40E8"/>
    <w:rsid w:val="003E48DE"/>
    <w:rsid w:val="003E73E9"/>
    <w:rsid w:val="003E7609"/>
    <w:rsid w:val="003E7E8A"/>
    <w:rsid w:val="003F084B"/>
    <w:rsid w:val="003F0F2A"/>
    <w:rsid w:val="003F1104"/>
    <w:rsid w:val="003F1F44"/>
    <w:rsid w:val="003F23C3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A9F"/>
    <w:rsid w:val="00403E76"/>
    <w:rsid w:val="00405048"/>
    <w:rsid w:val="00405873"/>
    <w:rsid w:val="00407E1D"/>
    <w:rsid w:val="0041059F"/>
    <w:rsid w:val="0041129B"/>
    <w:rsid w:val="00411F1B"/>
    <w:rsid w:val="0041259D"/>
    <w:rsid w:val="00413477"/>
    <w:rsid w:val="00413EFB"/>
    <w:rsid w:val="004144F6"/>
    <w:rsid w:val="00414821"/>
    <w:rsid w:val="00414A47"/>
    <w:rsid w:val="00414A60"/>
    <w:rsid w:val="00415B59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56BB"/>
    <w:rsid w:val="00427085"/>
    <w:rsid w:val="00427DA8"/>
    <w:rsid w:val="0043011E"/>
    <w:rsid w:val="004306D9"/>
    <w:rsid w:val="00430FDD"/>
    <w:rsid w:val="00431080"/>
    <w:rsid w:val="004322F9"/>
    <w:rsid w:val="00432F0C"/>
    <w:rsid w:val="004337C3"/>
    <w:rsid w:val="004339B8"/>
    <w:rsid w:val="00433C9C"/>
    <w:rsid w:val="00434071"/>
    <w:rsid w:val="0043598B"/>
    <w:rsid w:val="00435C3E"/>
    <w:rsid w:val="00436966"/>
    <w:rsid w:val="00436D46"/>
    <w:rsid w:val="00437D12"/>
    <w:rsid w:val="00440F95"/>
    <w:rsid w:val="00441DBD"/>
    <w:rsid w:val="004420C6"/>
    <w:rsid w:val="0044243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138"/>
    <w:rsid w:val="00451352"/>
    <w:rsid w:val="00451579"/>
    <w:rsid w:val="00451AB6"/>
    <w:rsid w:val="00451CFC"/>
    <w:rsid w:val="00452D3F"/>
    <w:rsid w:val="004530F2"/>
    <w:rsid w:val="0045382B"/>
    <w:rsid w:val="00453AEB"/>
    <w:rsid w:val="00453DC1"/>
    <w:rsid w:val="0045628A"/>
    <w:rsid w:val="00457037"/>
    <w:rsid w:val="00457567"/>
    <w:rsid w:val="00457BB4"/>
    <w:rsid w:val="00460992"/>
    <w:rsid w:val="00460FBC"/>
    <w:rsid w:val="00462231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557A"/>
    <w:rsid w:val="004758A7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85A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96F20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A73E0"/>
    <w:rsid w:val="004B124C"/>
    <w:rsid w:val="004B1922"/>
    <w:rsid w:val="004B1E33"/>
    <w:rsid w:val="004B25F3"/>
    <w:rsid w:val="004B2763"/>
    <w:rsid w:val="004B31A6"/>
    <w:rsid w:val="004B3874"/>
    <w:rsid w:val="004B51D5"/>
    <w:rsid w:val="004B5A0A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C72"/>
    <w:rsid w:val="004C3D47"/>
    <w:rsid w:val="004C45A5"/>
    <w:rsid w:val="004C4773"/>
    <w:rsid w:val="004C4E9B"/>
    <w:rsid w:val="004C6828"/>
    <w:rsid w:val="004C7FFE"/>
    <w:rsid w:val="004D0AA6"/>
    <w:rsid w:val="004D1A47"/>
    <w:rsid w:val="004D2E1D"/>
    <w:rsid w:val="004D5AB1"/>
    <w:rsid w:val="004D5DBC"/>
    <w:rsid w:val="004D6A89"/>
    <w:rsid w:val="004E0585"/>
    <w:rsid w:val="004E0743"/>
    <w:rsid w:val="004E0AA0"/>
    <w:rsid w:val="004E0AA5"/>
    <w:rsid w:val="004E0BF4"/>
    <w:rsid w:val="004E1773"/>
    <w:rsid w:val="004E2016"/>
    <w:rsid w:val="004E27BA"/>
    <w:rsid w:val="004E2DD1"/>
    <w:rsid w:val="004E324E"/>
    <w:rsid w:val="004E350A"/>
    <w:rsid w:val="004E430A"/>
    <w:rsid w:val="004E44E8"/>
    <w:rsid w:val="004E4602"/>
    <w:rsid w:val="004E58E9"/>
    <w:rsid w:val="004E646B"/>
    <w:rsid w:val="004E6928"/>
    <w:rsid w:val="004E7423"/>
    <w:rsid w:val="004E7A61"/>
    <w:rsid w:val="004E7D0E"/>
    <w:rsid w:val="004F0780"/>
    <w:rsid w:val="004F078A"/>
    <w:rsid w:val="004F351F"/>
    <w:rsid w:val="004F6C44"/>
    <w:rsid w:val="004F6D94"/>
    <w:rsid w:val="004F7E11"/>
    <w:rsid w:val="005002A5"/>
    <w:rsid w:val="005003BF"/>
    <w:rsid w:val="00500C32"/>
    <w:rsid w:val="00501D09"/>
    <w:rsid w:val="0050282F"/>
    <w:rsid w:val="0050364D"/>
    <w:rsid w:val="0050365D"/>
    <w:rsid w:val="0050371C"/>
    <w:rsid w:val="00504293"/>
    <w:rsid w:val="0050513B"/>
    <w:rsid w:val="00505694"/>
    <w:rsid w:val="0050589D"/>
    <w:rsid w:val="005058F2"/>
    <w:rsid w:val="00511DAD"/>
    <w:rsid w:val="00511F42"/>
    <w:rsid w:val="00512A2D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178E5"/>
    <w:rsid w:val="0052005D"/>
    <w:rsid w:val="005202C0"/>
    <w:rsid w:val="005206A6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6ED6"/>
    <w:rsid w:val="00527B64"/>
    <w:rsid w:val="0053014E"/>
    <w:rsid w:val="0053036A"/>
    <w:rsid w:val="005308D4"/>
    <w:rsid w:val="00530E12"/>
    <w:rsid w:val="005316C5"/>
    <w:rsid w:val="005320AD"/>
    <w:rsid w:val="0053256A"/>
    <w:rsid w:val="00532D52"/>
    <w:rsid w:val="0053309A"/>
    <w:rsid w:val="00533253"/>
    <w:rsid w:val="005332E0"/>
    <w:rsid w:val="00533992"/>
    <w:rsid w:val="0053429B"/>
    <w:rsid w:val="0053618C"/>
    <w:rsid w:val="005363D2"/>
    <w:rsid w:val="00541DF2"/>
    <w:rsid w:val="0054215D"/>
    <w:rsid w:val="00543DA5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26D0"/>
    <w:rsid w:val="005529B3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294"/>
    <w:rsid w:val="00562BAD"/>
    <w:rsid w:val="00562D40"/>
    <w:rsid w:val="0056381D"/>
    <w:rsid w:val="00564EBC"/>
    <w:rsid w:val="0056561A"/>
    <w:rsid w:val="0056648A"/>
    <w:rsid w:val="0056679D"/>
    <w:rsid w:val="00567157"/>
    <w:rsid w:val="00567B78"/>
    <w:rsid w:val="00567D77"/>
    <w:rsid w:val="00570C28"/>
    <w:rsid w:val="00570F84"/>
    <w:rsid w:val="005713A5"/>
    <w:rsid w:val="005719E9"/>
    <w:rsid w:val="00571D13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7CC"/>
    <w:rsid w:val="00582BAB"/>
    <w:rsid w:val="005836DD"/>
    <w:rsid w:val="00584CC0"/>
    <w:rsid w:val="00585B0A"/>
    <w:rsid w:val="00587A24"/>
    <w:rsid w:val="00587E3F"/>
    <w:rsid w:val="005900B5"/>
    <w:rsid w:val="0059152C"/>
    <w:rsid w:val="00592608"/>
    <w:rsid w:val="00593357"/>
    <w:rsid w:val="00593A9C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3A34"/>
    <w:rsid w:val="005A3BA0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1BF3"/>
    <w:rsid w:val="005B1C47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C7E88"/>
    <w:rsid w:val="005D0C21"/>
    <w:rsid w:val="005D218E"/>
    <w:rsid w:val="005D254D"/>
    <w:rsid w:val="005D3F57"/>
    <w:rsid w:val="005D5DF0"/>
    <w:rsid w:val="005E10DB"/>
    <w:rsid w:val="005E150A"/>
    <w:rsid w:val="005E19EC"/>
    <w:rsid w:val="005E1A34"/>
    <w:rsid w:val="005E21D0"/>
    <w:rsid w:val="005E30C5"/>
    <w:rsid w:val="005E3966"/>
    <w:rsid w:val="005E3AC4"/>
    <w:rsid w:val="005E4635"/>
    <w:rsid w:val="005E5182"/>
    <w:rsid w:val="005E541C"/>
    <w:rsid w:val="005E6C12"/>
    <w:rsid w:val="005F1569"/>
    <w:rsid w:val="005F1ACB"/>
    <w:rsid w:val="005F3432"/>
    <w:rsid w:val="005F41D4"/>
    <w:rsid w:val="005F51DB"/>
    <w:rsid w:val="005F544F"/>
    <w:rsid w:val="005F5465"/>
    <w:rsid w:val="005F60AB"/>
    <w:rsid w:val="005F6768"/>
    <w:rsid w:val="005F6B76"/>
    <w:rsid w:val="005F794D"/>
    <w:rsid w:val="006000BF"/>
    <w:rsid w:val="006011EA"/>
    <w:rsid w:val="00601530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26CD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373E"/>
    <w:rsid w:val="00624C02"/>
    <w:rsid w:val="0062590E"/>
    <w:rsid w:val="00625DD2"/>
    <w:rsid w:val="00625F73"/>
    <w:rsid w:val="0062617C"/>
    <w:rsid w:val="006271AD"/>
    <w:rsid w:val="00627D20"/>
    <w:rsid w:val="00627D86"/>
    <w:rsid w:val="00627FE0"/>
    <w:rsid w:val="00630801"/>
    <w:rsid w:val="00631803"/>
    <w:rsid w:val="00632249"/>
    <w:rsid w:val="00633808"/>
    <w:rsid w:val="006340DB"/>
    <w:rsid w:val="006341B5"/>
    <w:rsid w:val="0063480B"/>
    <w:rsid w:val="0063498D"/>
    <w:rsid w:val="00634B56"/>
    <w:rsid w:val="00635525"/>
    <w:rsid w:val="00635FB9"/>
    <w:rsid w:val="006365F8"/>
    <w:rsid w:val="006368D2"/>
    <w:rsid w:val="00636C1B"/>
    <w:rsid w:val="00636CB3"/>
    <w:rsid w:val="00641D9A"/>
    <w:rsid w:val="00642661"/>
    <w:rsid w:val="00642D36"/>
    <w:rsid w:val="00644504"/>
    <w:rsid w:val="00644695"/>
    <w:rsid w:val="006453CC"/>
    <w:rsid w:val="00646330"/>
    <w:rsid w:val="00646E95"/>
    <w:rsid w:val="006471DB"/>
    <w:rsid w:val="006508A9"/>
    <w:rsid w:val="00651213"/>
    <w:rsid w:val="0065164D"/>
    <w:rsid w:val="00652270"/>
    <w:rsid w:val="00652CDA"/>
    <w:rsid w:val="00653D0D"/>
    <w:rsid w:val="0065406D"/>
    <w:rsid w:val="00655245"/>
    <w:rsid w:val="00655319"/>
    <w:rsid w:val="00656EA8"/>
    <w:rsid w:val="00657A02"/>
    <w:rsid w:val="00657AFD"/>
    <w:rsid w:val="00660B21"/>
    <w:rsid w:val="0066144A"/>
    <w:rsid w:val="006615E4"/>
    <w:rsid w:val="00661F5C"/>
    <w:rsid w:val="00662418"/>
    <w:rsid w:val="00662647"/>
    <w:rsid w:val="006633DC"/>
    <w:rsid w:val="0066353A"/>
    <w:rsid w:val="0066378D"/>
    <w:rsid w:val="00663E7E"/>
    <w:rsid w:val="006645A6"/>
    <w:rsid w:val="00665161"/>
    <w:rsid w:val="006700E9"/>
    <w:rsid w:val="006705D3"/>
    <w:rsid w:val="00673078"/>
    <w:rsid w:val="0067380A"/>
    <w:rsid w:val="00673906"/>
    <w:rsid w:val="00673CE2"/>
    <w:rsid w:val="00673FF8"/>
    <w:rsid w:val="006749CB"/>
    <w:rsid w:val="00674BFD"/>
    <w:rsid w:val="00675F8A"/>
    <w:rsid w:val="00676937"/>
    <w:rsid w:val="00677891"/>
    <w:rsid w:val="00677B5F"/>
    <w:rsid w:val="00677C9D"/>
    <w:rsid w:val="00677FCB"/>
    <w:rsid w:val="00681DC7"/>
    <w:rsid w:val="0068202C"/>
    <w:rsid w:val="00683D05"/>
    <w:rsid w:val="00684651"/>
    <w:rsid w:val="00684BFA"/>
    <w:rsid w:val="00684FC9"/>
    <w:rsid w:val="006856BB"/>
    <w:rsid w:val="00685F35"/>
    <w:rsid w:val="00686289"/>
    <w:rsid w:val="0068672E"/>
    <w:rsid w:val="00690309"/>
    <w:rsid w:val="00690447"/>
    <w:rsid w:val="006935C9"/>
    <w:rsid w:val="00693BD2"/>
    <w:rsid w:val="00693DE2"/>
    <w:rsid w:val="0069478F"/>
    <w:rsid w:val="00694EED"/>
    <w:rsid w:val="006957ED"/>
    <w:rsid w:val="006A0C72"/>
    <w:rsid w:val="006A126C"/>
    <w:rsid w:val="006A246A"/>
    <w:rsid w:val="006A294D"/>
    <w:rsid w:val="006A350B"/>
    <w:rsid w:val="006A4460"/>
    <w:rsid w:val="006A4B22"/>
    <w:rsid w:val="006A4C18"/>
    <w:rsid w:val="006A4D5B"/>
    <w:rsid w:val="006A4F74"/>
    <w:rsid w:val="006A6C33"/>
    <w:rsid w:val="006A74AE"/>
    <w:rsid w:val="006A7DC4"/>
    <w:rsid w:val="006B0EB3"/>
    <w:rsid w:val="006B1AAF"/>
    <w:rsid w:val="006B21ED"/>
    <w:rsid w:val="006B2898"/>
    <w:rsid w:val="006B2EA5"/>
    <w:rsid w:val="006B31D3"/>
    <w:rsid w:val="006B58B2"/>
    <w:rsid w:val="006B5DB0"/>
    <w:rsid w:val="006B6409"/>
    <w:rsid w:val="006B6A5B"/>
    <w:rsid w:val="006B7501"/>
    <w:rsid w:val="006B7C3A"/>
    <w:rsid w:val="006C08C0"/>
    <w:rsid w:val="006C1B17"/>
    <w:rsid w:val="006C1C2A"/>
    <w:rsid w:val="006C2729"/>
    <w:rsid w:val="006C2FE3"/>
    <w:rsid w:val="006C44D2"/>
    <w:rsid w:val="006C4697"/>
    <w:rsid w:val="006C4AD6"/>
    <w:rsid w:val="006C4D15"/>
    <w:rsid w:val="006C50DB"/>
    <w:rsid w:val="006C5AED"/>
    <w:rsid w:val="006C5E1B"/>
    <w:rsid w:val="006C65DE"/>
    <w:rsid w:val="006C6CB2"/>
    <w:rsid w:val="006C7953"/>
    <w:rsid w:val="006D0756"/>
    <w:rsid w:val="006D0A52"/>
    <w:rsid w:val="006D1706"/>
    <w:rsid w:val="006D192A"/>
    <w:rsid w:val="006D3B66"/>
    <w:rsid w:val="006D4F6D"/>
    <w:rsid w:val="006D5625"/>
    <w:rsid w:val="006D603C"/>
    <w:rsid w:val="006D6232"/>
    <w:rsid w:val="006D68D1"/>
    <w:rsid w:val="006D70C5"/>
    <w:rsid w:val="006D74AF"/>
    <w:rsid w:val="006E01EF"/>
    <w:rsid w:val="006E0569"/>
    <w:rsid w:val="006E064A"/>
    <w:rsid w:val="006E1C44"/>
    <w:rsid w:val="006E2308"/>
    <w:rsid w:val="006E26D9"/>
    <w:rsid w:val="006E325C"/>
    <w:rsid w:val="006E396F"/>
    <w:rsid w:val="006E426B"/>
    <w:rsid w:val="006E475F"/>
    <w:rsid w:val="006E64AD"/>
    <w:rsid w:val="006E6E58"/>
    <w:rsid w:val="006E70BC"/>
    <w:rsid w:val="006E7291"/>
    <w:rsid w:val="006E72D5"/>
    <w:rsid w:val="006F031B"/>
    <w:rsid w:val="006F05C5"/>
    <w:rsid w:val="006F15ED"/>
    <w:rsid w:val="006F19D9"/>
    <w:rsid w:val="006F26D1"/>
    <w:rsid w:val="006F2726"/>
    <w:rsid w:val="006F539A"/>
    <w:rsid w:val="006F5532"/>
    <w:rsid w:val="006F5F19"/>
    <w:rsid w:val="006F6A87"/>
    <w:rsid w:val="006F6BC2"/>
    <w:rsid w:val="006F7A0C"/>
    <w:rsid w:val="0070033E"/>
    <w:rsid w:val="00700396"/>
    <w:rsid w:val="00700417"/>
    <w:rsid w:val="00700BCF"/>
    <w:rsid w:val="0070118A"/>
    <w:rsid w:val="00702050"/>
    <w:rsid w:val="007029FC"/>
    <w:rsid w:val="00703484"/>
    <w:rsid w:val="007042F8"/>
    <w:rsid w:val="007058CD"/>
    <w:rsid w:val="0070714E"/>
    <w:rsid w:val="00707A9B"/>
    <w:rsid w:val="00707C50"/>
    <w:rsid w:val="007102AF"/>
    <w:rsid w:val="00711ED3"/>
    <w:rsid w:val="00712211"/>
    <w:rsid w:val="0071253D"/>
    <w:rsid w:val="0071266C"/>
    <w:rsid w:val="007126A2"/>
    <w:rsid w:val="00712B3B"/>
    <w:rsid w:val="00712F9F"/>
    <w:rsid w:val="00713C07"/>
    <w:rsid w:val="00713DBF"/>
    <w:rsid w:val="0071407A"/>
    <w:rsid w:val="007148C7"/>
    <w:rsid w:val="00714D0D"/>
    <w:rsid w:val="0071545D"/>
    <w:rsid w:val="00716BB7"/>
    <w:rsid w:val="00716CEF"/>
    <w:rsid w:val="00716FF3"/>
    <w:rsid w:val="00720CE5"/>
    <w:rsid w:val="00721120"/>
    <w:rsid w:val="0072189F"/>
    <w:rsid w:val="00722C42"/>
    <w:rsid w:val="0072322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1CFB"/>
    <w:rsid w:val="00732035"/>
    <w:rsid w:val="00732158"/>
    <w:rsid w:val="00732313"/>
    <w:rsid w:val="00732764"/>
    <w:rsid w:val="00733070"/>
    <w:rsid w:val="00734905"/>
    <w:rsid w:val="00734D4A"/>
    <w:rsid w:val="00735421"/>
    <w:rsid w:val="0073594D"/>
    <w:rsid w:val="00735A29"/>
    <w:rsid w:val="0073756C"/>
    <w:rsid w:val="00737BA1"/>
    <w:rsid w:val="007406FF"/>
    <w:rsid w:val="00740E36"/>
    <w:rsid w:val="00742079"/>
    <w:rsid w:val="007432A1"/>
    <w:rsid w:val="007437D3"/>
    <w:rsid w:val="0074456B"/>
    <w:rsid w:val="00745FBD"/>
    <w:rsid w:val="007469FA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57AC7"/>
    <w:rsid w:val="00761B79"/>
    <w:rsid w:val="007621F7"/>
    <w:rsid w:val="00762A69"/>
    <w:rsid w:val="00762E63"/>
    <w:rsid w:val="00764293"/>
    <w:rsid w:val="00764BD0"/>
    <w:rsid w:val="007657EF"/>
    <w:rsid w:val="00766C6E"/>
    <w:rsid w:val="00770160"/>
    <w:rsid w:val="007706C1"/>
    <w:rsid w:val="00770AEC"/>
    <w:rsid w:val="007715C9"/>
    <w:rsid w:val="00773016"/>
    <w:rsid w:val="007730D8"/>
    <w:rsid w:val="00773319"/>
    <w:rsid w:val="00774743"/>
    <w:rsid w:val="00774ED7"/>
    <w:rsid w:val="007753FF"/>
    <w:rsid w:val="007754F7"/>
    <w:rsid w:val="00776210"/>
    <w:rsid w:val="0077631F"/>
    <w:rsid w:val="007769F5"/>
    <w:rsid w:val="00776A98"/>
    <w:rsid w:val="007772E6"/>
    <w:rsid w:val="00777CE4"/>
    <w:rsid w:val="00777F8A"/>
    <w:rsid w:val="007804F7"/>
    <w:rsid w:val="00780DCA"/>
    <w:rsid w:val="00780EAA"/>
    <w:rsid w:val="007814B1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563"/>
    <w:rsid w:val="007906CD"/>
    <w:rsid w:val="007913E4"/>
    <w:rsid w:val="007924B4"/>
    <w:rsid w:val="007929B5"/>
    <w:rsid w:val="00793408"/>
    <w:rsid w:val="00794070"/>
    <w:rsid w:val="00795884"/>
    <w:rsid w:val="00795FE1"/>
    <w:rsid w:val="0079653A"/>
    <w:rsid w:val="00796661"/>
    <w:rsid w:val="00797303"/>
    <w:rsid w:val="00797D6D"/>
    <w:rsid w:val="007A04C4"/>
    <w:rsid w:val="007A0779"/>
    <w:rsid w:val="007A1263"/>
    <w:rsid w:val="007A133C"/>
    <w:rsid w:val="007A2634"/>
    <w:rsid w:val="007A31BE"/>
    <w:rsid w:val="007A320B"/>
    <w:rsid w:val="007A38EF"/>
    <w:rsid w:val="007A5D3C"/>
    <w:rsid w:val="007A6FD2"/>
    <w:rsid w:val="007A7522"/>
    <w:rsid w:val="007B1103"/>
    <w:rsid w:val="007B1C9B"/>
    <w:rsid w:val="007B1F5A"/>
    <w:rsid w:val="007B2466"/>
    <w:rsid w:val="007B3B05"/>
    <w:rsid w:val="007B465F"/>
    <w:rsid w:val="007B4891"/>
    <w:rsid w:val="007B4919"/>
    <w:rsid w:val="007B4FBB"/>
    <w:rsid w:val="007B4FDD"/>
    <w:rsid w:val="007B7508"/>
    <w:rsid w:val="007B7A2A"/>
    <w:rsid w:val="007C1503"/>
    <w:rsid w:val="007C1586"/>
    <w:rsid w:val="007C1F07"/>
    <w:rsid w:val="007C2823"/>
    <w:rsid w:val="007C3CD7"/>
    <w:rsid w:val="007C4338"/>
    <w:rsid w:val="007C4BB8"/>
    <w:rsid w:val="007C4CDF"/>
    <w:rsid w:val="007C55FD"/>
    <w:rsid w:val="007C5AD3"/>
    <w:rsid w:val="007C5FD2"/>
    <w:rsid w:val="007C6995"/>
    <w:rsid w:val="007D0483"/>
    <w:rsid w:val="007D1AFD"/>
    <w:rsid w:val="007D1BFF"/>
    <w:rsid w:val="007D26FD"/>
    <w:rsid w:val="007D2FE6"/>
    <w:rsid w:val="007D4587"/>
    <w:rsid w:val="007D5CC1"/>
    <w:rsid w:val="007D637C"/>
    <w:rsid w:val="007D7254"/>
    <w:rsid w:val="007E0E98"/>
    <w:rsid w:val="007E163C"/>
    <w:rsid w:val="007E1883"/>
    <w:rsid w:val="007E458D"/>
    <w:rsid w:val="007E5501"/>
    <w:rsid w:val="007E57C9"/>
    <w:rsid w:val="007E674B"/>
    <w:rsid w:val="007E7ECE"/>
    <w:rsid w:val="007E7ED2"/>
    <w:rsid w:val="007F02FA"/>
    <w:rsid w:val="007F0847"/>
    <w:rsid w:val="007F18E9"/>
    <w:rsid w:val="007F1A72"/>
    <w:rsid w:val="007F4444"/>
    <w:rsid w:val="007F4451"/>
    <w:rsid w:val="007F4E83"/>
    <w:rsid w:val="007F5649"/>
    <w:rsid w:val="007F5778"/>
    <w:rsid w:val="007F59B8"/>
    <w:rsid w:val="007F5D9C"/>
    <w:rsid w:val="007F5DAC"/>
    <w:rsid w:val="007F60D2"/>
    <w:rsid w:val="007F66CD"/>
    <w:rsid w:val="007F7111"/>
    <w:rsid w:val="007F7862"/>
    <w:rsid w:val="007F7BF3"/>
    <w:rsid w:val="00801235"/>
    <w:rsid w:val="00801BF5"/>
    <w:rsid w:val="00802669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2D8A"/>
    <w:rsid w:val="00813498"/>
    <w:rsid w:val="00813ADA"/>
    <w:rsid w:val="00814944"/>
    <w:rsid w:val="00814E80"/>
    <w:rsid w:val="00816D0F"/>
    <w:rsid w:val="00820216"/>
    <w:rsid w:val="00820289"/>
    <w:rsid w:val="00821025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379F9"/>
    <w:rsid w:val="00840CA3"/>
    <w:rsid w:val="008410E3"/>
    <w:rsid w:val="00841330"/>
    <w:rsid w:val="00841B44"/>
    <w:rsid w:val="00842B33"/>
    <w:rsid w:val="008432FC"/>
    <w:rsid w:val="0084407A"/>
    <w:rsid w:val="008446C5"/>
    <w:rsid w:val="008446FA"/>
    <w:rsid w:val="00845669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5F99"/>
    <w:rsid w:val="008560C5"/>
    <w:rsid w:val="0085651D"/>
    <w:rsid w:val="00856BD8"/>
    <w:rsid w:val="008579EC"/>
    <w:rsid w:val="00860860"/>
    <w:rsid w:val="00860934"/>
    <w:rsid w:val="00863FD0"/>
    <w:rsid w:val="00864352"/>
    <w:rsid w:val="008657B9"/>
    <w:rsid w:val="00867224"/>
    <w:rsid w:val="0087127C"/>
    <w:rsid w:val="00872693"/>
    <w:rsid w:val="00873076"/>
    <w:rsid w:val="0087328E"/>
    <w:rsid w:val="00874439"/>
    <w:rsid w:val="00875177"/>
    <w:rsid w:val="00875478"/>
    <w:rsid w:val="008765DC"/>
    <w:rsid w:val="00876F51"/>
    <w:rsid w:val="00877584"/>
    <w:rsid w:val="00877EC4"/>
    <w:rsid w:val="00880A01"/>
    <w:rsid w:val="00881948"/>
    <w:rsid w:val="00882E56"/>
    <w:rsid w:val="008833A1"/>
    <w:rsid w:val="008833BE"/>
    <w:rsid w:val="00883840"/>
    <w:rsid w:val="00883E82"/>
    <w:rsid w:val="00883EEA"/>
    <w:rsid w:val="00883F54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4587"/>
    <w:rsid w:val="0089553D"/>
    <w:rsid w:val="00895F00"/>
    <w:rsid w:val="0089609A"/>
    <w:rsid w:val="00897243"/>
    <w:rsid w:val="008972C6"/>
    <w:rsid w:val="0089774D"/>
    <w:rsid w:val="0089787F"/>
    <w:rsid w:val="008A1FA2"/>
    <w:rsid w:val="008A263A"/>
    <w:rsid w:val="008A3536"/>
    <w:rsid w:val="008A355C"/>
    <w:rsid w:val="008A35F8"/>
    <w:rsid w:val="008A3754"/>
    <w:rsid w:val="008A3A30"/>
    <w:rsid w:val="008A6691"/>
    <w:rsid w:val="008A6924"/>
    <w:rsid w:val="008A7C8F"/>
    <w:rsid w:val="008B0C3C"/>
    <w:rsid w:val="008B10DE"/>
    <w:rsid w:val="008B149C"/>
    <w:rsid w:val="008B1541"/>
    <w:rsid w:val="008B18D3"/>
    <w:rsid w:val="008B208F"/>
    <w:rsid w:val="008B3ED1"/>
    <w:rsid w:val="008B7F37"/>
    <w:rsid w:val="008B7F7B"/>
    <w:rsid w:val="008C0108"/>
    <w:rsid w:val="008C05ED"/>
    <w:rsid w:val="008C0A0D"/>
    <w:rsid w:val="008C1270"/>
    <w:rsid w:val="008C22EF"/>
    <w:rsid w:val="008C3D9A"/>
    <w:rsid w:val="008C6705"/>
    <w:rsid w:val="008C6A1C"/>
    <w:rsid w:val="008C7F5A"/>
    <w:rsid w:val="008D1A4E"/>
    <w:rsid w:val="008D247F"/>
    <w:rsid w:val="008D25E3"/>
    <w:rsid w:val="008D2628"/>
    <w:rsid w:val="008D2DD8"/>
    <w:rsid w:val="008D3BB4"/>
    <w:rsid w:val="008D41F7"/>
    <w:rsid w:val="008D4567"/>
    <w:rsid w:val="008D4F97"/>
    <w:rsid w:val="008D5145"/>
    <w:rsid w:val="008D7DF4"/>
    <w:rsid w:val="008E0408"/>
    <w:rsid w:val="008E04AA"/>
    <w:rsid w:val="008E058C"/>
    <w:rsid w:val="008E0611"/>
    <w:rsid w:val="008E062C"/>
    <w:rsid w:val="008E27C3"/>
    <w:rsid w:val="008E3922"/>
    <w:rsid w:val="008E4755"/>
    <w:rsid w:val="008E5073"/>
    <w:rsid w:val="008E5BCA"/>
    <w:rsid w:val="008E5E71"/>
    <w:rsid w:val="008E67E2"/>
    <w:rsid w:val="008F0BA0"/>
    <w:rsid w:val="008F16F6"/>
    <w:rsid w:val="008F1E5C"/>
    <w:rsid w:val="008F39BF"/>
    <w:rsid w:val="008F433B"/>
    <w:rsid w:val="008F55D5"/>
    <w:rsid w:val="008F56A4"/>
    <w:rsid w:val="008F56CD"/>
    <w:rsid w:val="008F7BD4"/>
    <w:rsid w:val="00900300"/>
    <w:rsid w:val="0090132B"/>
    <w:rsid w:val="00901A77"/>
    <w:rsid w:val="00901EFE"/>
    <w:rsid w:val="00901FFD"/>
    <w:rsid w:val="009037BC"/>
    <w:rsid w:val="00903882"/>
    <w:rsid w:val="00903B16"/>
    <w:rsid w:val="00903B58"/>
    <w:rsid w:val="009043FA"/>
    <w:rsid w:val="00904D78"/>
    <w:rsid w:val="00905EC0"/>
    <w:rsid w:val="009069D8"/>
    <w:rsid w:val="00906D50"/>
    <w:rsid w:val="00907638"/>
    <w:rsid w:val="0091058E"/>
    <w:rsid w:val="0091061D"/>
    <w:rsid w:val="0091064F"/>
    <w:rsid w:val="009107EF"/>
    <w:rsid w:val="00911004"/>
    <w:rsid w:val="009116DC"/>
    <w:rsid w:val="009127A8"/>
    <w:rsid w:val="00913108"/>
    <w:rsid w:val="0091315D"/>
    <w:rsid w:val="0091449F"/>
    <w:rsid w:val="00915F1A"/>
    <w:rsid w:val="00916841"/>
    <w:rsid w:val="009169BA"/>
    <w:rsid w:val="0092015C"/>
    <w:rsid w:val="00920832"/>
    <w:rsid w:val="00920D3E"/>
    <w:rsid w:val="00921281"/>
    <w:rsid w:val="00922B9A"/>
    <w:rsid w:val="0092432B"/>
    <w:rsid w:val="00924C2A"/>
    <w:rsid w:val="00924CCC"/>
    <w:rsid w:val="00924CFA"/>
    <w:rsid w:val="00924EBA"/>
    <w:rsid w:val="0092509C"/>
    <w:rsid w:val="009250FC"/>
    <w:rsid w:val="009257A2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51BD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55"/>
    <w:rsid w:val="0094589A"/>
    <w:rsid w:val="009460C5"/>
    <w:rsid w:val="00946237"/>
    <w:rsid w:val="009462DD"/>
    <w:rsid w:val="00946C1B"/>
    <w:rsid w:val="00946E3C"/>
    <w:rsid w:val="00947477"/>
    <w:rsid w:val="00950B72"/>
    <w:rsid w:val="009515F9"/>
    <w:rsid w:val="00951A17"/>
    <w:rsid w:val="00951B97"/>
    <w:rsid w:val="009520DC"/>
    <w:rsid w:val="0095418C"/>
    <w:rsid w:val="00954E94"/>
    <w:rsid w:val="00955336"/>
    <w:rsid w:val="00955794"/>
    <w:rsid w:val="009569CF"/>
    <w:rsid w:val="00956EDF"/>
    <w:rsid w:val="009576CA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08ED"/>
    <w:rsid w:val="009721B8"/>
    <w:rsid w:val="00972A85"/>
    <w:rsid w:val="00973F68"/>
    <w:rsid w:val="009742AC"/>
    <w:rsid w:val="00975552"/>
    <w:rsid w:val="00975B97"/>
    <w:rsid w:val="00975C11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5B7"/>
    <w:rsid w:val="00985D31"/>
    <w:rsid w:val="00986778"/>
    <w:rsid w:val="00986792"/>
    <w:rsid w:val="00986989"/>
    <w:rsid w:val="00987087"/>
    <w:rsid w:val="00987AA2"/>
    <w:rsid w:val="00987D4C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69E6"/>
    <w:rsid w:val="009972E9"/>
    <w:rsid w:val="00997528"/>
    <w:rsid w:val="00997587"/>
    <w:rsid w:val="00997A32"/>
    <w:rsid w:val="009A0054"/>
    <w:rsid w:val="009A03A0"/>
    <w:rsid w:val="009A0FFE"/>
    <w:rsid w:val="009A11AA"/>
    <w:rsid w:val="009A1EF1"/>
    <w:rsid w:val="009A22DA"/>
    <w:rsid w:val="009A3C5B"/>
    <w:rsid w:val="009A41CC"/>
    <w:rsid w:val="009A431D"/>
    <w:rsid w:val="009A486F"/>
    <w:rsid w:val="009A5D67"/>
    <w:rsid w:val="009A63D3"/>
    <w:rsid w:val="009A6D88"/>
    <w:rsid w:val="009A7373"/>
    <w:rsid w:val="009B005F"/>
    <w:rsid w:val="009B079C"/>
    <w:rsid w:val="009B2622"/>
    <w:rsid w:val="009B26EF"/>
    <w:rsid w:val="009B2AEE"/>
    <w:rsid w:val="009B4C94"/>
    <w:rsid w:val="009B4F88"/>
    <w:rsid w:val="009B57AC"/>
    <w:rsid w:val="009B63E1"/>
    <w:rsid w:val="009B7698"/>
    <w:rsid w:val="009C141C"/>
    <w:rsid w:val="009C1624"/>
    <w:rsid w:val="009C26DC"/>
    <w:rsid w:val="009C326B"/>
    <w:rsid w:val="009C510A"/>
    <w:rsid w:val="009C53DC"/>
    <w:rsid w:val="009C550E"/>
    <w:rsid w:val="009C555F"/>
    <w:rsid w:val="009C617A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6F85"/>
    <w:rsid w:val="009E7157"/>
    <w:rsid w:val="009E7219"/>
    <w:rsid w:val="009E7B7D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2B63"/>
    <w:rsid w:val="00A03A49"/>
    <w:rsid w:val="00A03D53"/>
    <w:rsid w:val="00A0430A"/>
    <w:rsid w:val="00A043B1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30A"/>
    <w:rsid w:val="00A13630"/>
    <w:rsid w:val="00A137C4"/>
    <w:rsid w:val="00A13CC0"/>
    <w:rsid w:val="00A13E3C"/>
    <w:rsid w:val="00A14683"/>
    <w:rsid w:val="00A14F60"/>
    <w:rsid w:val="00A15BCD"/>
    <w:rsid w:val="00A15EAC"/>
    <w:rsid w:val="00A174A9"/>
    <w:rsid w:val="00A17600"/>
    <w:rsid w:val="00A2027F"/>
    <w:rsid w:val="00A205A0"/>
    <w:rsid w:val="00A21A29"/>
    <w:rsid w:val="00A222DE"/>
    <w:rsid w:val="00A224D5"/>
    <w:rsid w:val="00A22F0A"/>
    <w:rsid w:val="00A22F22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2F82"/>
    <w:rsid w:val="00A35923"/>
    <w:rsid w:val="00A35983"/>
    <w:rsid w:val="00A359ED"/>
    <w:rsid w:val="00A37017"/>
    <w:rsid w:val="00A378AA"/>
    <w:rsid w:val="00A4019B"/>
    <w:rsid w:val="00A40E92"/>
    <w:rsid w:val="00A42A85"/>
    <w:rsid w:val="00A42C66"/>
    <w:rsid w:val="00A459CB"/>
    <w:rsid w:val="00A46475"/>
    <w:rsid w:val="00A4682D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51A"/>
    <w:rsid w:val="00A559EE"/>
    <w:rsid w:val="00A55DF9"/>
    <w:rsid w:val="00A56A1E"/>
    <w:rsid w:val="00A57A24"/>
    <w:rsid w:val="00A57E39"/>
    <w:rsid w:val="00A6027C"/>
    <w:rsid w:val="00A604D6"/>
    <w:rsid w:val="00A605F0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663"/>
    <w:rsid w:val="00A67E6C"/>
    <w:rsid w:val="00A72CC3"/>
    <w:rsid w:val="00A7350D"/>
    <w:rsid w:val="00A73F47"/>
    <w:rsid w:val="00A742A3"/>
    <w:rsid w:val="00A74F1B"/>
    <w:rsid w:val="00A7560E"/>
    <w:rsid w:val="00A75B8F"/>
    <w:rsid w:val="00A75DF1"/>
    <w:rsid w:val="00A77459"/>
    <w:rsid w:val="00A774CF"/>
    <w:rsid w:val="00A821DA"/>
    <w:rsid w:val="00A82D79"/>
    <w:rsid w:val="00A82F4D"/>
    <w:rsid w:val="00A835B9"/>
    <w:rsid w:val="00A8394B"/>
    <w:rsid w:val="00A842E0"/>
    <w:rsid w:val="00A849C6"/>
    <w:rsid w:val="00A85472"/>
    <w:rsid w:val="00A911A7"/>
    <w:rsid w:val="00A91317"/>
    <w:rsid w:val="00A91466"/>
    <w:rsid w:val="00A91D43"/>
    <w:rsid w:val="00A91E8A"/>
    <w:rsid w:val="00A923FC"/>
    <w:rsid w:val="00A927E8"/>
    <w:rsid w:val="00A92BEA"/>
    <w:rsid w:val="00A930B1"/>
    <w:rsid w:val="00A9463F"/>
    <w:rsid w:val="00A9566B"/>
    <w:rsid w:val="00A95B0D"/>
    <w:rsid w:val="00A9650C"/>
    <w:rsid w:val="00AA022C"/>
    <w:rsid w:val="00AA05D7"/>
    <w:rsid w:val="00AA1329"/>
    <w:rsid w:val="00AA269F"/>
    <w:rsid w:val="00AA469C"/>
    <w:rsid w:val="00AA536F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19"/>
    <w:rsid w:val="00AB6D2D"/>
    <w:rsid w:val="00AC0120"/>
    <w:rsid w:val="00AC0F0A"/>
    <w:rsid w:val="00AC2913"/>
    <w:rsid w:val="00AC2FF5"/>
    <w:rsid w:val="00AC358C"/>
    <w:rsid w:val="00AC3705"/>
    <w:rsid w:val="00AC3CCE"/>
    <w:rsid w:val="00AC5630"/>
    <w:rsid w:val="00AC6ECF"/>
    <w:rsid w:val="00AD3179"/>
    <w:rsid w:val="00AD3788"/>
    <w:rsid w:val="00AD38FA"/>
    <w:rsid w:val="00AD3B11"/>
    <w:rsid w:val="00AD3CEF"/>
    <w:rsid w:val="00AD4AA1"/>
    <w:rsid w:val="00AD5504"/>
    <w:rsid w:val="00AD6550"/>
    <w:rsid w:val="00AD74F4"/>
    <w:rsid w:val="00AD7B2F"/>
    <w:rsid w:val="00AD7C0D"/>
    <w:rsid w:val="00AE3A8B"/>
    <w:rsid w:val="00AE49E1"/>
    <w:rsid w:val="00AE5539"/>
    <w:rsid w:val="00AE5F8C"/>
    <w:rsid w:val="00AE614F"/>
    <w:rsid w:val="00AE71B8"/>
    <w:rsid w:val="00AE7DC2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07C5C"/>
    <w:rsid w:val="00B100A2"/>
    <w:rsid w:val="00B10384"/>
    <w:rsid w:val="00B11F80"/>
    <w:rsid w:val="00B1342E"/>
    <w:rsid w:val="00B1398C"/>
    <w:rsid w:val="00B13D51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5C7E"/>
    <w:rsid w:val="00B26938"/>
    <w:rsid w:val="00B274C2"/>
    <w:rsid w:val="00B30542"/>
    <w:rsid w:val="00B323C6"/>
    <w:rsid w:val="00B32436"/>
    <w:rsid w:val="00B32E9D"/>
    <w:rsid w:val="00B33570"/>
    <w:rsid w:val="00B335DA"/>
    <w:rsid w:val="00B3471F"/>
    <w:rsid w:val="00B34A83"/>
    <w:rsid w:val="00B34D36"/>
    <w:rsid w:val="00B35FE0"/>
    <w:rsid w:val="00B404CC"/>
    <w:rsid w:val="00B40F48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0BD3"/>
    <w:rsid w:val="00B5209C"/>
    <w:rsid w:val="00B52BB1"/>
    <w:rsid w:val="00B531C8"/>
    <w:rsid w:val="00B53C0B"/>
    <w:rsid w:val="00B53D3E"/>
    <w:rsid w:val="00B54ABA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978"/>
    <w:rsid w:val="00B70455"/>
    <w:rsid w:val="00B70493"/>
    <w:rsid w:val="00B716B5"/>
    <w:rsid w:val="00B71C13"/>
    <w:rsid w:val="00B725FE"/>
    <w:rsid w:val="00B73254"/>
    <w:rsid w:val="00B73B5B"/>
    <w:rsid w:val="00B73E13"/>
    <w:rsid w:val="00B73E35"/>
    <w:rsid w:val="00B74D5F"/>
    <w:rsid w:val="00B7609A"/>
    <w:rsid w:val="00B76A7C"/>
    <w:rsid w:val="00B76AD4"/>
    <w:rsid w:val="00B8026F"/>
    <w:rsid w:val="00B81E74"/>
    <w:rsid w:val="00B82869"/>
    <w:rsid w:val="00B8343C"/>
    <w:rsid w:val="00B83CAC"/>
    <w:rsid w:val="00B8572F"/>
    <w:rsid w:val="00B86393"/>
    <w:rsid w:val="00B864FC"/>
    <w:rsid w:val="00B8723B"/>
    <w:rsid w:val="00B87E50"/>
    <w:rsid w:val="00B909F7"/>
    <w:rsid w:val="00B91E24"/>
    <w:rsid w:val="00B920AC"/>
    <w:rsid w:val="00B9214D"/>
    <w:rsid w:val="00B95B1F"/>
    <w:rsid w:val="00B95C04"/>
    <w:rsid w:val="00B960B2"/>
    <w:rsid w:val="00BA0110"/>
    <w:rsid w:val="00BA169E"/>
    <w:rsid w:val="00BA2564"/>
    <w:rsid w:val="00BA39CE"/>
    <w:rsid w:val="00BA4A13"/>
    <w:rsid w:val="00BA4A90"/>
    <w:rsid w:val="00BA4D84"/>
    <w:rsid w:val="00BA5238"/>
    <w:rsid w:val="00BA526D"/>
    <w:rsid w:val="00BA5361"/>
    <w:rsid w:val="00BA54FA"/>
    <w:rsid w:val="00BB0A59"/>
    <w:rsid w:val="00BB139D"/>
    <w:rsid w:val="00BB3348"/>
    <w:rsid w:val="00BB364F"/>
    <w:rsid w:val="00BB3A3C"/>
    <w:rsid w:val="00BB3EC0"/>
    <w:rsid w:val="00BB3F97"/>
    <w:rsid w:val="00BB692A"/>
    <w:rsid w:val="00BC0EA1"/>
    <w:rsid w:val="00BC1730"/>
    <w:rsid w:val="00BC2B92"/>
    <w:rsid w:val="00BC30D3"/>
    <w:rsid w:val="00BC32E2"/>
    <w:rsid w:val="00BC34E0"/>
    <w:rsid w:val="00BC37B1"/>
    <w:rsid w:val="00BC5C3B"/>
    <w:rsid w:val="00BC5D19"/>
    <w:rsid w:val="00BC67BF"/>
    <w:rsid w:val="00BD018A"/>
    <w:rsid w:val="00BD1139"/>
    <w:rsid w:val="00BD15D1"/>
    <w:rsid w:val="00BD2BB8"/>
    <w:rsid w:val="00BD356F"/>
    <w:rsid w:val="00BD5BEF"/>
    <w:rsid w:val="00BD702C"/>
    <w:rsid w:val="00BD745B"/>
    <w:rsid w:val="00BD7D25"/>
    <w:rsid w:val="00BE114F"/>
    <w:rsid w:val="00BE1AA9"/>
    <w:rsid w:val="00BE1D78"/>
    <w:rsid w:val="00BE2582"/>
    <w:rsid w:val="00BE35F5"/>
    <w:rsid w:val="00BE3CDE"/>
    <w:rsid w:val="00BE5A08"/>
    <w:rsid w:val="00BE5BC2"/>
    <w:rsid w:val="00BE5F92"/>
    <w:rsid w:val="00BE69C4"/>
    <w:rsid w:val="00BE6B17"/>
    <w:rsid w:val="00BE6F62"/>
    <w:rsid w:val="00BE70CE"/>
    <w:rsid w:val="00BE77EA"/>
    <w:rsid w:val="00BE7C43"/>
    <w:rsid w:val="00BE7C6B"/>
    <w:rsid w:val="00BF0023"/>
    <w:rsid w:val="00BF0435"/>
    <w:rsid w:val="00BF0AC4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5A1"/>
    <w:rsid w:val="00BF7FC5"/>
    <w:rsid w:val="00C0051B"/>
    <w:rsid w:val="00C008F1"/>
    <w:rsid w:val="00C00A0A"/>
    <w:rsid w:val="00C00B63"/>
    <w:rsid w:val="00C01391"/>
    <w:rsid w:val="00C039A6"/>
    <w:rsid w:val="00C039C5"/>
    <w:rsid w:val="00C03C8F"/>
    <w:rsid w:val="00C03FF8"/>
    <w:rsid w:val="00C043EB"/>
    <w:rsid w:val="00C04459"/>
    <w:rsid w:val="00C04FD6"/>
    <w:rsid w:val="00C054C6"/>
    <w:rsid w:val="00C060F3"/>
    <w:rsid w:val="00C0641E"/>
    <w:rsid w:val="00C067C2"/>
    <w:rsid w:val="00C07C9C"/>
    <w:rsid w:val="00C10191"/>
    <w:rsid w:val="00C10F02"/>
    <w:rsid w:val="00C114B9"/>
    <w:rsid w:val="00C11FB3"/>
    <w:rsid w:val="00C1224A"/>
    <w:rsid w:val="00C13982"/>
    <w:rsid w:val="00C14502"/>
    <w:rsid w:val="00C14FEE"/>
    <w:rsid w:val="00C1519E"/>
    <w:rsid w:val="00C160A9"/>
    <w:rsid w:val="00C17183"/>
    <w:rsid w:val="00C200F3"/>
    <w:rsid w:val="00C2087A"/>
    <w:rsid w:val="00C20F08"/>
    <w:rsid w:val="00C213FA"/>
    <w:rsid w:val="00C217D1"/>
    <w:rsid w:val="00C219FE"/>
    <w:rsid w:val="00C225D6"/>
    <w:rsid w:val="00C22763"/>
    <w:rsid w:val="00C2443D"/>
    <w:rsid w:val="00C24597"/>
    <w:rsid w:val="00C24C47"/>
    <w:rsid w:val="00C2508D"/>
    <w:rsid w:val="00C25851"/>
    <w:rsid w:val="00C25FBA"/>
    <w:rsid w:val="00C264C6"/>
    <w:rsid w:val="00C2656A"/>
    <w:rsid w:val="00C3009C"/>
    <w:rsid w:val="00C3012A"/>
    <w:rsid w:val="00C31578"/>
    <w:rsid w:val="00C31955"/>
    <w:rsid w:val="00C32C0D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26D"/>
    <w:rsid w:val="00C45CA4"/>
    <w:rsid w:val="00C47809"/>
    <w:rsid w:val="00C50CA1"/>
    <w:rsid w:val="00C51B21"/>
    <w:rsid w:val="00C52116"/>
    <w:rsid w:val="00C5213F"/>
    <w:rsid w:val="00C5256C"/>
    <w:rsid w:val="00C532B8"/>
    <w:rsid w:val="00C539AF"/>
    <w:rsid w:val="00C53A7C"/>
    <w:rsid w:val="00C53C07"/>
    <w:rsid w:val="00C5405D"/>
    <w:rsid w:val="00C55E62"/>
    <w:rsid w:val="00C56092"/>
    <w:rsid w:val="00C576C6"/>
    <w:rsid w:val="00C61258"/>
    <w:rsid w:val="00C6354B"/>
    <w:rsid w:val="00C63755"/>
    <w:rsid w:val="00C63B84"/>
    <w:rsid w:val="00C64B79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5F1E"/>
    <w:rsid w:val="00C77CE9"/>
    <w:rsid w:val="00C80100"/>
    <w:rsid w:val="00C80F2E"/>
    <w:rsid w:val="00C8138C"/>
    <w:rsid w:val="00C82A73"/>
    <w:rsid w:val="00C8313E"/>
    <w:rsid w:val="00C83843"/>
    <w:rsid w:val="00C845E0"/>
    <w:rsid w:val="00C84970"/>
    <w:rsid w:val="00C84C62"/>
    <w:rsid w:val="00C853FD"/>
    <w:rsid w:val="00C85BB5"/>
    <w:rsid w:val="00C85EA8"/>
    <w:rsid w:val="00C87243"/>
    <w:rsid w:val="00C9048D"/>
    <w:rsid w:val="00C907B0"/>
    <w:rsid w:val="00C916C6"/>
    <w:rsid w:val="00C92646"/>
    <w:rsid w:val="00C92C4B"/>
    <w:rsid w:val="00C9487E"/>
    <w:rsid w:val="00C94A9F"/>
    <w:rsid w:val="00C95866"/>
    <w:rsid w:val="00C96398"/>
    <w:rsid w:val="00C97638"/>
    <w:rsid w:val="00C97D7F"/>
    <w:rsid w:val="00CA00E8"/>
    <w:rsid w:val="00CA0615"/>
    <w:rsid w:val="00CA073C"/>
    <w:rsid w:val="00CA2863"/>
    <w:rsid w:val="00CA3284"/>
    <w:rsid w:val="00CA588E"/>
    <w:rsid w:val="00CA5930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555"/>
    <w:rsid w:val="00CC2626"/>
    <w:rsid w:val="00CC27CE"/>
    <w:rsid w:val="00CC3222"/>
    <w:rsid w:val="00CC4C68"/>
    <w:rsid w:val="00CC5251"/>
    <w:rsid w:val="00CC6860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464E"/>
    <w:rsid w:val="00CE51AD"/>
    <w:rsid w:val="00CE54BF"/>
    <w:rsid w:val="00CE672E"/>
    <w:rsid w:val="00CE7080"/>
    <w:rsid w:val="00CE75E5"/>
    <w:rsid w:val="00CF007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CF7CDC"/>
    <w:rsid w:val="00CF7D49"/>
    <w:rsid w:val="00D0078D"/>
    <w:rsid w:val="00D0093D"/>
    <w:rsid w:val="00D00C3E"/>
    <w:rsid w:val="00D01E3D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20BB"/>
    <w:rsid w:val="00D1327F"/>
    <w:rsid w:val="00D147B4"/>
    <w:rsid w:val="00D15958"/>
    <w:rsid w:val="00D177F0"/>
    <w:rsid w:val="00D17A5D"/>
    <w:rsid w:val="00D2099A"/>
    <w:rsid w:val="00D20AB2"/>
    <w:rsid w:val="00D21CB4"/>
    <w:rsid w:val="00D21E3A"/>
    <w:rsid w:val="00D223AD"/>
    <w:rsid w:val="00D22AF7"/>
    <w:rsid w:val="00D2356B"/>
    <w:rsid w:val="00D23E44"/>
    <w:rsid w:val="00D24BE6"/>
    <w:rsid w:val="00D24C7B"/>
    <w:rsid w:val="00D26D83"/>
    <w:rsid w:val="00D300D5"/>
    <w:rsid w:val="00D30206"/>
    <w:rsid w:val="00D30814"/>
    <w:rsid w:val="00D3222F"/>
    <w:rsid w:val="00D33F2E"/>
    <w:rsid w:val="00D3412A"/>
    <w:rsid w:val="00D34ADF"/>
    <w:rsid w:val="00D34FA4"/>
    <w:rsid w:val="00D353B4"/>
    <w:rsid w:val="00D35BAE"/>
    <w:rsid w:val="00D3642A"/>
    <w:rsid w:val="00D371B6"/>
    <w:rsid w:val="00D37243"/>
    <w:rsid w:val="00D3773F"/>
    <w:rsid w:val="00D37B71"/>
    <w:rsid w:val="00D400A5"/>
    <w:rsid w:val="00D4049A"/>
    <w:rsid w:val="00D404CF"/>
    <w:rsid w:val="00D408B7"/>
    <w:rsid w:val="00D40E87"/>
    <w:rsid w:val="00D4131D"/>
    <w:rsid w:val="00D41E9C"/>
    <w:rsid w:val="00D421F1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A0B"/>
    <w:rsid w:val="00D47BA2"/>
    <w:rsid w:val="00D50482"/>
    <w:rsid w:val="00D51776"/>
    <w:rsid w:val="00D51BB3"/>
    <w:rsid w:val="00D544EB"/>
    <w:rsid w:val="00D55DC0"/>
    <w:rsid w:val="00D56316"/>
    <w:rsid w:val="00D56640"/>
    <w:rsid w:val="00D56F23"/>
    <w:rsid w:val="00D5745D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48C"/>
    <w:rsid w:val="00D63FDE"/>
    <w:rsid w:val="00D644A8"/>
    <w:rsid w:val="00D65432"/>
    <w:rsid w:val="00D662FB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62A"/>
    <w:rsid w:val="00D80C29"/>
    <w:rsid w:val="00D810E2"/>
    <w:rsid w:val="00D82098"/>
    <w:rsid w:val="00D822E5"/>
    <w:rsid w:val="00D82336"/>
    <w:rsid w:val="00D83589"/>
    <w:rsid w:val="00D83C0E"/>
    <w:rsid w:val="00D84B47"/>
    <w:rsid w:val="00D850AD"/>
    <w:rsid w:val="00D85B5C"/>
    <w:rsid w:val="00D85B7A"/>
    <w:rsid w:val="00D85DFA"/>
    <w:rsid w:val="00D86BC0"/>
    <w:rsid w:val="00D87F95"/>
    <w:rsid w:val="00D90995"/>
    <w:rsid w:val="00D92FF3"/>
    <w:rsid w:val="00D93274"/>
    <w:rsid w:val="00D93FB7"/>
    <w:rsid w:val="00D94315"/>
    <w:rsid w:val="00D94490"/>
    <w:rsid w:val="00D952D6"/>
    <w:rsid w:val="00D96D16"/>
    <w:rsid w:val="00D97562"/>
    <w:rsid w:val="00DA1AD6"/>
    <w:rsid w:val="00DA26B7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2CBA"/>
    <w:rsid w:val="00DB3096"/>
    <w:rsid w:val="00DB31A2"/>
    <w:rsid w:val="00DB4183"/>
    <w:rsid w:val="00DB490D"/>
    <w:rsid w:val="00DB5437"/>
    <w:rsid w:val="00DB54C6"/>
    <w:rsid w:val="00DB5C88"/>
    <w:rsid w:val="00DB5DDC"/>
    <w:rsid w:val="00DB5E2A"/>
    <w:rsid w:val="00DB65BF"/>
    <w:rsid w:val="00DB7928"/>
    <w:rsid w:val="00DB7B2B"/>
    <w:rsid w:val="00DB7BD0"/>
    <w:rsid w:val="00DC0618"/>
    <w:rsid w:val="00DC06E7"/>
    <w:rsid w:val="00DC0E12"/>
    <w:rsid w:val="00DC0EB9"/>
    <w:rsid w:val="00DC1392"/>
    <w:rsid w:val="00DC1771"/>
    <w:rsid w:val="00DC1B34"/>
    <w:rsid w:val="00DC21F7"/>
    <w:rsid w:val="00DC25B1"/>
    <w:rsid w:val="00DC351F"/>
    <w:rsid w:val="00DC4C5C"/>
    <w:rsid w:val="00DC4D10"/>
    <w:rsid w:val="00DC59D9"/>
    <w:rsid w:val="00DC5CE5"/>
    <w:rsid w:val="00DC6A0E"/>
    <w:rsid w:val="00DC716C"/>
    <w:rsid w:val="00DC7A8B"/>
    <w:rsid w:val="00DC7DA6"/>
    <w:rsid w:val="00DD0AEA"/>
    <w:rsid w:val="00DD1DBD"/>
    <w:rsid w:val="00DD20CD"/>
    <w:rsid w:val="00DD2769"/>
    <w:rsid w:val="00DD291A"/>
    <w:rsid w:val="00DD2F25"/>
    <w:rsid w:val="00DD326A"/>
    <w:rsid w:val="00DD3985"/>
    <w:rsid w:val="00DD3CD8"/>
    <w:rsid w:val="00DD468D"/>
    <w:rsid w:val="00DD7BD7"/>
    <w:rsid w:val="00DE1056"/>
    <w:rsid w:val="00DE299B"/>
    <w:rsid w:val="00DE2BE4"/>
    <w:rsid w:val="00DE30BC"/>
    <w:rsid w:val="00DE316D"/>
    <w:rsid w:val="00DE3621"/>
    <w:rsid w:val="00DE3CB0"/>
    <w:rsid w:val="00DE4593"/>
    <w:rsid w:val="00DE55B6"/>
    <w:rsid w:val="00DE6170"/>
    <w:rsid w:val="00DE6D7D"/>
    <w:rsid w:val="00DE738C"/>
    <w:rsid w:val="00DE748C"/>
    <w:rsid w:val="00DE7BFB"/>
    <w:rsid w:val="00DE7FC1"/>
    <w:rsid w:val="00DF07E9"/>
    <w:rsid w:val="00DF1468"/>
    <w:rsid w:val="00DF2295"/>
    <w:rsid w:val="00DF2A11"/>
    <w:rsid w:val="00DF2B46"/>
    <w:rsid w:val="00DF2BF6"/>
    <w:rsid w:val="00DF2E78"/>
    <w:rsid w:val="00DF31F3"/>
    <w:rsid w:val="00DF44BB"/>
    <w:rsid w:val="00DF587E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0C97"/>
    <w:rsid w:val="00E11C31"/>
    <w:rsid w:val="00E1245C"/>
    <w:rsid w:val="00E142C9"/>
    <w:rsid w:val="00E14AC6"/>
    <w:rsid w:val="00E14E4A"/>
    <w:rsid w:val="00E150DD"/>
    <w:rsid w:val="00E15140"/>
    <w:rsid w:val="00E168C2"/>
    <w:rsid w:val="00E201A5"/>
    <w:rsid w:val="00E20900"/>
    <w:rsid w:val="00E20EE6"/>
    <w:rsid w:val="00E22629"/>
    <w:rsid w:val="00E24A60"/>
    <w:rsid w:val="00E256C4"/>
    <w:rsid w:val="00E25E79"/>
    <w:rsid w:val="00E26111"/>
    <w:rsid w:val="00E271C4"/>
    <w:rsid w:val="00E274D1"/>
    <w:rsid w:val="00E27773"/>
    <w:rsid w:val="00E27CFC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37964"/>
    <w:rsid w:val="00E40A50"/>
    <w:rsid w:val="00E411EE"/>
    <w:rsid w:val="00E42C34"/>
    <w:rsid w:val="00E441C4"/>
    <w:rsid w:val="00E508EB"/>
    <w:rsid w:val="00E50D3C"/>
    <w:rsid w:val="00E520BA"/>
    <w:rsid w:val="00E5375F"/>
    <w:rsid w:val="00E5385C"/>
    <w:rsid w:val="00E5386F"/>
    <w:rsid w:val="00E54B27"/>
    <w:rsid w:val="00E5556D"/>
    <w:rsid w:val="00E555EC"/>
    <w:rsid w:val="00E55B33"/>
    <w:rsid w:val="00E55E68"/>
    <w:rsid w:val="00E573D4"/>
    <w:rsid w:val="00E60679"/>
    <w:rsid w:val="00E624D6"/>
    <w:rsid w:val="00E62EFD"/>
    <w:rsid w:val="00E63524"/>
    <w:rsid w:val="00E63A82"/>
    <w:rsid w:val="00E64DC0"/>
    <w:rsid w:val="00E660FA"/>
    <w:rsid w:val="00E6694E"/>
    <w:rsid w:val="00E67989"/>
    <w:rsid w:val="00E70311"/>
    <w:rsid w:val="00E70492"/>
    <w:rsid w:val="00E707B6"/>
    <w:rsid w:val="00E70CD9"/>
    <w:rsid w:val="00E71372"/>
    <w:rsid w:val="00E71662"/>
    <w:rsid w:val="00E717C7"/>
    <w:rsid w:val="00E725AB"/>
    <w:rsid w:val="00E73161"/>
    <w:rsid w:val="00E737F1"/>
    <w:rsid w:val="00E74B9B"/>
    <w:rsid w:val="00E74C22"/>
    <w:rsid w:val="00E76572"/>
    <w:rsid w:val="00E76A59"/>
    <w:rsid w:val="00E80238"/>
    <w:rsid w:val="00E80ABA"/>
    <w:rsid w:val="00E8383E"/>
    <w:rsid w:val="00E84430"/>
    <w:rsid w:val="00E85010"/>
    <w:rsid w:val="00E85CEE"/>
    <w:rsid w:val="00E85DBD"/>
    <w:rsid w:val="00E860D3"/>
    <w:rsid w:val="00E86625"/>
    <w:rsid w:val="00E90222"/>
    <w:rsid w:val="00E909B3"/>
    <w:rsid w:val="00E91397"/>
    <w:rsid w:val="00E913ED"/>
    <w:rsid w:val="00E915C8"/>
    <w:rsid w:val="00E927BF"/>
    <w:rsid w:val="00E930DB"/>
    <w:rsid w:val="00E931F0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83E"/>
    <w:rsid w:val="00EA2A96"/>
    <w:rsid w:val="00EA2E3E"/>
    <w:rsid w:val="00EA3227"/>
    <w:rsid w:val="00EA34B1"/>
    <w:rsid w:val="00EA3F5C"/>
    <w:rsid w:val="00EA48F9"/>
    <w:rsid w:val="00EA4F62"/>
    <w:rsid w:val="00EA50E5"/>
    <w:rsid w:val="00EA589C"/>
    <w:rsid w:val="00EA5955"/>
    <w:rsid w:val="00EA7222"/>
    <w:rsid w:val="00EA7232"/>
    <w:rsid w:val="00EB03A5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C663D"/>
    <w:rsid w:val="00ED1A24"/>
    <w:rsid w:val="00ED23D7"/>
    <w:rsid w:val="00ED2D7D"/>
    <w:rsid w:val="00ED2EF0"/>
    <w:rsid w:val="00ED38A1"/>
    <w:rsid w:val="00ED3A5E"/>
    <w:rsid w:val="00ED41DE"/>
    <w:rsid w:val="00ED4322"/>
    <w:rsid w:val="00ED4584"/>
    <w:rsid w:val="00ED4D8E"/>
    <w:rsid w:val="00ED510C"/>
    <w:rsid w:val="00ED52D6"/>
    <w:rsid w:val="00ED5414"/>
    <w:rsid w:val="00ED6CE3"/>
    <w:rsid w:val="00EE00BF"/>
    <w:rsid w:val="00EE08D0"/>
    <w:rsid w:val="00EE1592"/>
    <w:rsid w:val="00EE28D7"/>
    <w:rsid w:val="00EE439D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6A57"/>
    <w:rsid w:val="00EF7402"/>
    <w:rsid w:val="00F01731"/>
    <w:rsid w:val="00F01D61"/>
    <w:rsid w:val="00F034BA"/>
    <w:rsid w:val="00F03924"/>
    <w:rsid w:val="00F059BA"/>
    <w:rsid w:val="00F06014"/>
    <w:rsid w:val="00F066A6"/>
    <w:rsid w:val="00F07509"/>
    <w:rsid w:val="00F07823"/>
    <w:rsid w:val="00F11028"/>
    <w:rsid w:val="00F1109C"/>
    <w:rsid w:val="00F11707"/>
    <w:rsid w:val="00F12ED6"/>
    <w:rsid w:val="00F1324D"/>
    <w:rsid w:val="00F139C5"/>
    <w:rsid w:val="00F1407E"/>
    <w:rsid w:val="00F15070"/>
    <w:rsid w:val="00F15B16"/>
    <w:rsid w:val="00F165B2"/>
    <w:rsid w:val="00F207BB"/>
    <w:rsid w:val="00F20880"/>
    <w:rsid w:val="00F20AFF"/>
    <w:rsid w:val="00F20DAC"/>
    <w:rsid w:val="00F21930"/>
    <w:rsid w:val="00F21A05"/>
    <w:rsid w:val="00F21BBD"/>
    <w:rsid w:val="00F230CC"/>
    <w:rsid w:val="00F23ACA"/>
    <w:rsid w:val="00F26C5F"/>
    <w:rsid w:val="00F27166"/>
    <w:rsid w:val="00F27242"/>
    <w:rsid w:val="00F27B5C"/>
    <w:rsid w:val="00F316C1"/>
    <w:rsid w:val="00F31E18"/>
    <w:rsid w:val="00F32AF1"/>
    <w:rsid w:val="00F32BB4"/>
    <w:rsid w:val="00F32BC4"/>
    <w:rsid w:val="00F338ED"/>
    <w:rsid w:val="00F3402B"/>
    <w:rsid w:val="00F350EE"/>
    <w:rsid w:val="00F352B0"/>
    <w:rsid w:val="00F35BD8"/>
    <w:rsid w:val="00F35CE4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4E68"/>
    <w:rsid w:val="00F5587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18C4"/>
    <w:rsid w:val="00F62031"/>
    <w:rsid w:val="00F627AB"/>
    <w:rsid w:val="00F631D6"/>
    <w:rsid w:val="00F63572"/>
    <w:rsid w:val="00F6412E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170E"/>
    <w:rsid w:val="00F82672"/>
    <w:rsid w:val="00F8327D"/>
    <w:rsid w:val="00F85556"/>
    <w:rsid w:val="00F85BD6"/>
    <w:rsid w:val="00F85F20"/>
    <w:rsid w:val="00F86AF6"/>
    <w:rsid w:val="00F8788A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73F0"/>
    <w:rsid w:val="00FA0E5B"/>
    <w:rsid w:val="00FA14FA"/>
    <w:rsid w:val="00FA32B2"/>
    <w:rsid w:val="00FA4D51"/>
    <w:rsid w:val="00FA579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3C5"/>
    <w:rsid w:val="00FB4B0F"/>
    <w:rsid w:val="00FB4BDC"/>
    <w:rsid w:val="00FB60F2"/>
    <w:rsid w:val="00FB7B89"/>
    <w:rsid w:val="00FB7F02"/>
    <w:rsid w:val="00FC029E"/>
    <w:rsid w:val="00FC0E99"/>
    <w:rsid w:val="00FC1B76"/>
    <w:rsid w:val="00FC2C89"/>
    <w:rsid w:val="00FC5932"/>
    <w:rsid w:val="00FC69A5"/>
    <w:rsid w:val="00FC6A5D"/>
    <w:rsid w:val="00FC71C4"/>
    <w:rsid w:val="00FC7BA6"/>
    <w:rsid w:val="00FD078A"/>
    <w:rsid w:val="00FD10A7"/>
    <w:rsid w:val="00FD12FB"/>
    <w:rsid w:val="00FD14AE"/>
    <w:rsid w:val="00FD15FD"/>
    <w:rsid w:val="00FD1A51"/>
    <w:rsid w:val="00FD1CEB"/>
    <w:rsid w:val="00FD20C5"/>
    <w:rsid w:val="00FD2AD5"/>
    <w:rsid w:val="00FD4556"/>
    <w:rsid w:val="00FD4ACC"/>
    <w:rsid w:val="00FD554A"/>
    <w:rsid w:val="00FD5898"/>
    <w:rsid w:val="00FD7400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05"/>
    <w:rsid w:val="00FF3325"/>
    <w:rsid w:val="00FF3567"/>
    <w:rsid w:val="00FF3D74"/>
    <w:rsid w:val="00FF4080"/>
    <w:rsid w:val="00FF41BB"/>
    <w:rsid w:val="00FF4F13"/>
    <w:rsid w:val="00FF55C6"/>
    <w:rsid w:val="00FF5A51"/>
    <w:rsid w:val="00FF65BC"/>
    <w:rsid w:val="00FF6DD4"/>
    <w:rsid w:val="00FF7408"/>
    <w:rsid w:val="00FF767B"/>
    <w:rsid w:val="00FF788D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iPriority w:val="99"/>
    <w:semiHidden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0C2F7F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9A431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A43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qFormat/>
    <w:rsid w:val="00B82869"/>
    <w:pPr>
      <w:ind w:left="720"/>
      <w:contextualSpacing/>
    </w:pPr>
  </w:style>
  <w:style w:type="character" w:customStyle="1" w:styleId="2">
    <w:name w:val="Заголовок №2"/>
    <w:basedOn w:val="a0"/>
    <w:link w:val="210"/>
    <w:rsid w:val="00E10C97"/>
    <w:rPr>
      <w:b/>
      <w:bCs/>
      <w:sz w:val="18"/>
      <w:szCs w:val="18"/>
      <w:shd w:val="clear" w:color="auto" w:fill="FFFFFF"/>
    </w:rPr>
  </w:style>
  <w:style w:type="paragraph" w:customStyle="1" w:styleId="210">
    <w:name w:val="Заголовок №21"/>
    <w:basedOn w:val="a"/>
    <w:link w:val="2"/>
    <w:rsid w:val="00E10C97"/>
    <w:pPr>
      <w:widowControl/>
      <w:shd w:val="clear" w:color="auto" w:fill="FFFFFF"/>
      <w:autoSpaceDE/>
      <w:autoSpaceDN/>
      <w:adjustRightInd/>
      <w:spacing w:before="120" w:after="120" w:line="233" w:lineRule="exact"/>
      <w:jc w:val="center"/>
      <w:outlineLvl w:val="1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e">
    <w:name w:val="Body Text"/>
    <w:basedOn w:val="a"/>
    <w:link w:val="af"/>
    <w:uiPriority w:val="99"/>
    <w:unhideWhenUsed/>
    <w:rsid w:val="00571D13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571D13"/>
    <w:rPr>
      <w:rFonts w:ascii="Calibri" w:eastAsia="Calibri" w:hAnsi="Calibri" w:cs="Times New Roman"/>
    </w:rPr>
  </w:style>
  <w:style w:type="table" w:styleId="af0">
    <w:name w:val="Table Grid"/>
    <w:basedOn w:val="a1"/>
    <w:rsid w:val="00770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locked/>
    <w:rsid w:val="00FD1C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6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A4DF88F73F919483FE082D98F08E50DB74CCEED69997B7DE14aAG2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3F93-0F06-44E8-AF0E-06239136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2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712</cp:revision>
  <cp:lastPrinted>2015-05-19T03:52:00Z</cp:lastPrinted>
  <dcterms:created xsi:type="dcterms:W3CDTF">2014-04-14T15:14:00Z</dcterms:created>
  <dcterms:modified xsi:type="dcterms:W3CDTF">2015-05-19T03:57:00Z</dcterms:modified>
</cp:coreProperties>
</file>