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89" w:rsidRPr="00632A89" w:rsidRDefault="00FA6958" w:rsidP="000B62FF">
      <w:pPr>
        <w:spacing w:before="100" w:beforeAutospacing="1"/>
        <w:contextualSpacing/>
        <w:jc w:val="both"/>
        <w:outlineLvl w:val="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Выступление</w:t>
      </w:r>
      <w:r w:rsidR="00632A89" w:rsidRPr="00632A89">
        <w:rPr>
          <w:b/>
          <w:bCs/>
          <w:color w:val="000000" w:themeColor="text1"/>
        </w:rPr>
        <w:t xml:space="preserve"> председателя Контрольно-счетной палаты </w:t>
      </w:r>
      <w:r w:rsidR="000B62FF" w:rsidRPr="00827B60">
        <w:rPr>
          <w:b/>
          <w:bCs/>
          <w:color w:val="000000" w:themeColor="text1"/>
        </w:rPr>
        <w:t xml:space="preserve">Зиминского городского муниципального образования О.А. </w:t>
      </w:r>
      <w:proofErr w:type="spellStart"/>
      <w:r w:rsidR="000B62FF" w:rsidRPr="00827B60">
        <w:rPr>
          <w:b/>
          <w:bCs/>
          <w:color w:val="000000" w:themeColor="text1"/>
        </w:rPr>
        <w:t>Голубцова</w:t>
      </w:r>
      <w:proofErr w:type="spellEnd"/>
      <w:r w:rsidR="00632A89" w:rsidRPr="00632A89">
        <w:rPr>
          <w:b/>
          <w:bCs/>
          <w:color w:val="000000" w:themeColor="text1"/>
        </w:rPr>
        <w:t xml:space="preserve"> о </w:t>
      </w:r>
      <w:r w:rsidR="000B62FF" w:rsidRPr="00827B60">
        <w:rPr>
          <w:b/>
          <w:color w:val="000000" w:themeColor="text1"/>
        </w:rPr>
        <w:t>деятельности Контрольно-счетной палаты Зиминского городского муниципального образования за 201</w:t>
      </w:r>
      <w:r w:rsidR="007846A1">
        <w:rPr>
          <w:b/>
          <w:color w:val="000000" w:themeColor="text1"/>
        </w:rPr>
        <w:t>4</w:t>
      </w:r>
      <w:r w:rsidR="000B62FF" w:rsidRPr="00827B60">
        <w:rPr>
          <w:b/>
          <w:color w:val="000000" w:themeColor="text1"/>
        </w:rPr>
        <w:t xml:space="preserve"> год</w:t>
      </w:r>
      <w:r w:rsidR="00783383">
        <w:rPr>
          <w:b/>
          <w:color w:val="000000" w:themeColor="text1"/>
        </w:rPr>
        <w:t xml:space="preserve"> на заседании Думы </w:t>
      </w:r>
      <w:proofErr w:type="spellStart"/>
      <w:r w:rsidR="00783383">
        <w:rPr>
          <w:b/>
          <w:color w:val="000000" w:themeColor="text1"/>
        </w:rPr>
        <w:t>Зимнского</w:t>
      </w:r>
      <w:proofErr w:type="spellEnd"/>
      <w:r w:rsidR="00783383">
        <w:rPr>
          <w:b/>
          <w:color w:val="000000" w:themeColor="text1"/>
        </w:rPr>
        <w:t xml:space="preserve"> городского муниципального образования 26.02.2015 года</w:t>
      </w:r>
    </w:p>
    <w:p w:rsidR="00632A89" w:rsidRDefault="00632A89" w:rsidP="000B62FF">
      <w:pPr>
        <w:pStyle w:val="a4"/>
        <w:spacing w:after="0" w:afterAutospacing="0"/>
        <w:contextualSpacing/>
        <w:jc w:val="center"/>
        <w:rPr>
          <w:b/>
          <w:bCs/>
          <w:color w:val="000000" w:themeColor="text1"/>
        </w:rPr>
      </w:pPr>
      <w:r w:rsidRPr="00827B60">
        <w:rPr>
          <w:b/>
          <w:bCs/>
          <w:color w:val="000000" w:themeColor="text1"/>
        </w:rPr>
        <w:t>Уважаемые депутаты!</w:t>
      </w:r>
    </w:p>
    <w:p w:rsidR="00827B60" w:rsidRPr="00827B60" w:rsidRDefault="00827B60" w:rsidP="000B62FF">
      <w:pPr>
        <w:pStyle w:val="a4"/>
        <w:spacing w:after="0" w:afterAutospacing="0"/>
        <w:contextualSpacing/>
        <w:jc w:val="center"/>
        <w:rPr>
          <w:color w:val="000000" w:themeColor="text1"/>
        </w:rPr>
      </w:pPr>
    </w:p>
    <w:p w:rsidR="007D5F1A" w:rsidRDefault="007846A1" w:rsidP="0098610D">
      <w:pPr>
        <w:pStyle w:val="a4"/>
        <w:spacing w:before="0" w:beforeAutospacing="0" w:after="0" w:afterAutospacing="0"/>
        <w:ind w:firstLine="709"/>
        <w:contextualSpacing/>
        <w:jc w:val="both"/>
      </w:pPr>
      <w:r w:rsidRPr="007846A1">
        <w:t xml:space="preserve">В соответствии с ФЗ-№6 от 07.02.2011 </w:t>
      </w:r>
      <w:r w:rsidR="00F40B58" w:rsidRPr="00157377">
        <w:rPr>
          <w:color w:val="404040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F40B58">
        <w:rPr>
          <w:color w:val="404040"/>
        </w:rPr>
        <w:t xml:space="preserve"> </w:t>
      </w:r>
      <w:r w:rsidRPr="007846A1">
        <w:t xml:space="preserve">и Уставом </w:t>
      </w:r>
      <w:r>
        <w:t xml:space="preserve">Зиминского городского муниципального образования </w:t>
      </w:r>
      <w:r w:rsidRPr="007846A1">
        <w:t>на Ваше рассмотрение в</w:t>
      </w:r>
      <w:r>
        <w:t>ы</w:t>
      </w:r>
      <w:r w:rsidRPr="007846A1">
        <w:t xml:space="preserve">носится отчет о деятельности Контрольно-счетной палаты </w:t>
      </w:r>
      <w:r>
        <w:t>Зиминского городского муниципального образования</w:t>
      </w:r>
      <w:r w:rsidRPr="007846A1">
        <w:t xml:space="preserve"> за 201</w:t>
      </w:r>
      <w:r>
        <w:t>4</w:t>
      </w:r>
      <w:r w:rsidRPr="007846A1">
        <w:t xml:space="preserve"> год. </w:t>
      </w:r>
    </w:p>
    <w:p w:rsidR="007D5F1A" w:rsidRDefault="008A6064" w:rsidP="007D5F1A">
      <w:pPr>
        <w:pStyle w:val="a4"/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 xml:space="preserve">Контрольно-счетная палата </w:t>
      </w:r>
      <w:r w:rsidR="00B23269" w:rsidRPr="00827B60">
        <w:rPr>
          <w:color w:val="000000" w:themeColor="text1"/>
        </w:rPr>
        <w:t>осуществляет внешний муниципальный контроль в форме контрольных мероприяти</w:t>
      </w:r>
      <w:r w:rsidR="008843B5" w:rsidRPr="00827B60">
        <w:rPr>
          <w:color w:val="000000" w:themeColor="text1"/>
        </w:rPr>
        <w:t>й</w:t>
      </w:r>
      <w:r w:rsidR="00B23269" w:rsidRPr="00827B60">
        <w:rPr>
          <w:color w:val="000000" w:themeColor="text1"/>
        </w:rPr>
        <w:t>.</w:t>
      </w:r>
      <w:r w:rsidR="0098610D" w:rsidRPr="0098610D">
        <w:rPr>
          <w:color w:val="000000"/>
        </w:rPr>
        <w:t xml:space="preserve"> </w:t>
      </w:r>
      <w:r w:rsidR="007D5F1A">
        <w:t>И</w:t>
      </w:r>
      <w:r w:rsidR="007D5F1A" w:rsidRPr="007846A1">
        <w:t>нформация по всем контрольным и экспертно-аналитическим мероприятиям, проводимым Контрольно-счетной палатой в течение года, размеща</w:t>
      </w:r>
      <w:r w:rsidR="00D97622">
        <w:t>ю</w:t>
      </w:r>
      <w:r w:rsidR="007D5F1A">
        <w:t>тся</w:t>
      </w:r>
      <w:r w:rsidR="007D5F1A" w:rsidRPr="007846A1">
        <w:t xml:space="preserve"> на сайте </w:t>
      </w:r>
      <w:hyperlink r:id="rId4" w:history="1">
        <w:r w:rsidR="007D5F1A" w:rsidRPr="0045730C">
          <w:rPr>
            <w:rStyle w:val="a7"/>
            <w:color w:val="auto"/>
            <w:lang w:val="en-US"/>
          </w:rPr>
          <w:t>www</w:t>
        </w:r>
        <w:r w:rsidR="007D5F1A" w:rsidRPr="0045730C">
          <w:rPr>
            <w:rStyle w:val="a7"/>
            <w:color w:val="auto"/>
          </w:rPr>
          <w:t>.</w:t>
        </w:r>
        <w:proofErr w:type="spellStart"/>
        <w:r w:rsidR="007D5F1A" w:rsidRPr="0045730C">
          <w:rPr>
            <w:rStyle w:val="a7"/>
            <w:color w:val="auto"/>
          </w:rPr>
          <w:t>zimadm.ru</w:t>
        </w:r>
        <w:proofErr w:type="spellEnd"/>
      </w:hyperlink>
      <w:r w:rsidR="007D5F1A">
        <w:t xml:space="preserve"> а</w:t>
      </w:r>
      <w:r w:rsidR="007D5F1A" w:rsidRPr="000A42AF">
        <w:t>дминистрации города Зимы</w:t>
      </w:r>
      <w:r w:rsidR="007D5F1A">
        <w:t xml:space="preserve"> страница Контрольно-счетная палата </w:t>
      </w:r>
      <w:r w:rsidR="007D5F1A" w:rsidRPr="007846A1">
        <w:t>и доступна для всех заинтересованных лиц</w:t>
      </w:r>
      <w:r w:rsidR="007D5F1A">
        <w:t xml:space="preserve">. </w:t>
      </w:r>
    </w:p>
    <w:p w:rsidR="0098610D" w:rsidRPr="007D5F1A" w:rsidRDefault="0098610D" w:rsidP="007D5F1A">
      <w:pPr>
        <w:pStyle w:val="a4"/>
        <w:spacing w:before="0" w:beforeAutospacing="0" w:after="0" w:afterAutospacing="0"/>
        <w:ind w:firstLine="709"/>
        <w:contextualSpacing/>
        <w:jc w:val="both"/>
      </w:pPr>
      <w:r w:rsidRPr="0025299A">
        <w:rPr>
          <w:color w:val="000000"/>
        </w:rPr>
        <w:t>Объем проверенных сре</w:t>
      </w:r>
      <w:proofErr w:type="gramStart"/>
      <w:r w:rsidRPr="0025299A">
        <w:rPr>
          <w:color w:val="000000"/>
        </w:rPr>
        <w:t xml:space="preserve">дств </w:t>
      </w:r>
      <w:r>
        <w:rPr>
          <w:color w:val="000000"/>
        </w:rPr>
        <w:t>в х</w:t>
      </w:r>
      <w:proofErr w:type="gramEnd"/>
      <w:r>
        <w:rPr>
          <w:color w:val="000000"/>
        </w:rPr>
        <w:t xml:space="preserve">оде контрольных мероприятий (за исключением внешней проверки) </w:t>
      </w:r>
      <w:r w:rsidRPr="0025299A">
        <w:rPr>
          <w:color w:val="000000"/>
        </w:rPr>
        <w:t>в 201</w:t>
      </w:r>
      <w:r>
        <w:rPr>
          <w:color w:val="000000"/>
        </w:rPr>
        <w:t>4</w:t>
      </w:r>
      <w:r w:rsidRPr="0025299A">
        <w:rPr>
          <w:color w:val="000000"/>
        </w:rPr>
        <w:t xml:space="preserve"> году составил</w:t>
      </w:r>
      <w:r>
        <w:rPr>
          <w:color w:val="000000"/>
        </w:rPr>
        <w:t>о</w:t>
      </w:r>
      <w:r w:rsidRPr="0025299A">
        <w:rPr>
          <w:color w:val="000000"/>
        </w:rPr>
        <w:t xml:space="preserve"> </w:t>
      </w:r>
      <w:r>
        <w:rPr>
          <w:color w:val="000000"/>
        </w:rPr>
        <w:t>35266,7</w:t>
      </w:r>
      <w:r w:rsidRPr="0025299A">
        <w:rPr>
          <w:color w:val="000000"/>
        </w:rPr>
        <w:t xml:space="preserve"> тыс. рублей.</w:t>
      </w:r>
    </w:p>
    <w:p w:rsidR="007D5F1A" w:rsidRDefault="00F40B58" w:rsidP="007D5F1A">
      <w:pPr>
        <w:shd w:val="clear" w:color="auto" w:fill="FFFFFF"/>
        <w:ind w:left="5" w:right="14" w:firstLine="703"/>
        <w:contextualSpacing/>
        <w:jc w:val="both"/>
      </w:pPr>
      <w:r w:rsidRPr="005E1398">
        <w:t>Основным замечанием использования бюджетных средств является нарушение  принципа результативности и эффективности использования бюджетных средств,  установленного статьей 34 Бюджетного кодекса Российской Федерации: перераспределение средств с одной подстатьи на другую.</w:t>
      </w:r>
      <w:r w:rsidR="007D5F1A" w:rsidRPr="007D5F1A">
        <w:t xml:space="preserve"> </w:t>
      </w:r>
    </w:p>
    <w:p w:rsidR="007D5F1A" w:rsidRDefault="007D5F1A" w:rsidP="007D5F1A">
      <w:pPr>
        <w:shd w:val="clear" w:color="auto" w:fill="FFFFFF"/>
        <w:ind w:left="5" w:right="14" w:firstLine="703"/>
        <w:contextualSpacing/>
        <w:jc w:val="both"/>
      </w:pPr>
      <w:r w:rsidRPr="00AA3174">
        <w:t>Общая сумма выявленных нарушений по результатам проведенных контрольных мероприятий составила 387,3 тыс. рублей</w:t>
      </w:r>
      <w:r>
        <w:t>.</w:t>
      </w:r>
      <w:r w:rsidRPr="0015532C">
        <w:t xml:space="preserve"> </w:t>
      </w:r>
    </w:p>
    <w:p w:rsidR="004077E2" w:rsidRDefault="00F40B58" w:rsidP="00FA6958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077E2" w:rsidRPr="00827B60">
        <w:rPr>
          <w:color w:val="000000" w:themeColor="text1"/>
        </w:rPr>
        <w:t xml:space="preserve">о результатам всех контрольных мероприятий составлены акты проверок, оформлены отчёты </w:t>
      </w:r>
      <w:r w:rsidR="008A6064">
        <w:rPr>
          <w:color w:val="000000" w:themeColor="text1"/>
        </w:rPr>
        <w:t>Контрольно-счетная палата</w:t>
      </w:r>
      <w:r w:rsidR="004077E2" w:rsidRPr="00827B60">
        <w:rPr>
          <w:color w:val="000000" w:themeColor="text1"/>
        </w:rPr>
        <w:t xml:space="preserve"> и даны рекомендации по устранению выявленных недостатков и нарушений</w:t>
      </w:r>
      <w:r w:rsidR="004077E2">
        <w:rPr>
          <w:color w:val="000000" w:themeColor="text1"/>
        </w:rPr>
        <w:t>.</w:t>
      </w:r>
    </w:p>
    <w:p w:rsidR="00F3364A" w:rsidRDefault="00B542FE" w:rsidP="00F3364A">
      <w:pPr>
        <w:ind w:firstLine="708"/>
        <w:jc w:val="both"/>
      </w:pPr>
      <w:r w:rsidRPr="00B542FE">
        <w:t xml:space="preserve">Свою деятельность </w:t>
      </w:r>
      <w:r>
        <w:t>Контрольно-счетная палата</w:t>
      </w:r>
      <w:r w:rsidRPr="00B542FE">
        <w:t xml:space="preserve"> осуществляла на основании плана работы на 2014 год, утвержденного распоряжением КСП от </w:t>
      </w:r>
      <w:r w:rsidR="002671F1">
        <w:t>17.12.2013</w:t>
      </w:r>
      <w:r w:rsidRPr="00B542FE">
        <w:t xml:space="preserve"> № </w:t>
      </w:r>
      <w:r w:rsidR="002671F1">
        <w:t>15</w:t>
      </w:r>
      <w:r w:rsidRPr="00B542FE">
        <w:t>.</w:t>
      </w:r>
      <w:r w:rsidR="00684307" w:rsidRPr="00684307">
        <w:t xml:space="preserve"> </w:t>
      </w:r>
      <w:r w:rsidR="001D4EB1">
        <w:t>П</w:t>
      </w:r>
      <w:r w:rsidR="00684307" w:rsidRPr="00674FA9">
        <w:t xml:space="preserve">о запросу </w:t>
      </w:r>
      <w:r w:rsidR="00830C99">
        <w:t xml:space="preserve">Законодательного собрания Иркутской области </w:t>
      </w:r>
      <w:r w:rsidR="001D4EB1">
        <w:t>в феврале были внесены изменения в план работы КСП и</w:t>
      </w:r>
      <w:r w:rsidR="00684307" w:rsidRPr="00674FA9">
        <w:t xml:space="preserve"> проведено </w:t>
      </w:r>
      <w:proofErr w:type="gramStart"/>
      <w:r w:rsidR="00684307" w:rsidRPr="00674FA9">
        <w:t>контрольное</w:t>
      </w:r>
      <w:proofErr w:type="gramEnd"/>
      <w:r w:rsidR="00684307" w:rsidRPr="00674FA9">
        <w:t xml:space="preserve"> мер</w:t>
      </w:r>
      <w:r w:rsidR="00684307" w:rsidRPr="00674FA9">
        <w:t>о</w:t>
      </w:r>
      <w:r w:rsidR="00684307" w:rsidRPr="00674FA9">
        <w:t>приятии по и</w:t>
      </w:r>
      <w:r w:rsidR="00684307">
        <w:t xml:space="preserve">спользования </w:t>
      </w:r>
      <w:r w:rsidR="00F3364A" w:rsidRPr="00936F20">
        <w:t>средств областного и местного  бюджетов, выделенных на реализацию мероприятий  перечня  проектов народных инициатив за 2013 год</w:t>
      </w:r>
      <w:r w:rsidR="001D4EB1" w:rsidRPr="001D4EB1">
        <w:t xml:space="preserve"> </w:t>
      </w:r>
      <w:r w:rsidR="001D4EB1">
        <w:t>совместно с Контрольно-счетной палаты Иркутской области</w:t>
      </w:r>
      <w:r w:rsidR="00F3364A" w:rsidRPr="00936F20">
        <w:t>.</w:t>
      </w:r>
    </w:p>
    <w:p w:rsidR="002626EA" w:rsidRPr="00827B60" w:rsidRDefault="002626EA" w:rsidP="002626EA">
      <w:pPr>
        <w:pStyle w:val="a4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О</w:t>
      </w:r>
      <w:r w:rsidRPr="00827B60">
        <w:rPr>
          <w:color w:val="000000" w:themeColor="text1"/>
        </w:rPr>
        <w:t xml:space="preserve">тчеты </w:t>
      </w:r>
      <w:r>
        <w:rPr>
          <w:color w:val="000000" w:themeColor="text1"/>
        </w:rPr>
        <w:t>о деятельности Контрольно-счетной палаты в</w:t>
      </w:r>
      <w:r w:rsidRPr="00827B60">
        <w:rPr>
          <w:color w:val="000000" w:themeColor="text1"/>
        </w:rPr>
        <w:t xml:space="preserve"> течение года направились в </w:t>
      </w:r>
      <w:r>
        <w:rPr>
          <w:color w:val="000000" w:themeColor="text1"/>
        </w:rPr>
        <w:t>К</w:t>
      </w:r>
      <w:r w:rsidRPr="00827B60">
        <w:rPr>
          <w:color w:val="000000" w:themeColor="text1"/>
        </w:rPr>
        <w:t>онтрольную - счетную палату  Иркутской области.</w:t>
      </w:r>
    </w:p>
    <w:p w:rsidR="004077E2" w:rsidRDefault="004077E2" w:rsidP="000B62FF">
      <w:pPr>
        <w:pStyle w:val="a4"/>
        <w:spacing w:before="0" w:beforeAutospacing="0" w:after="0" w:afterAutospacing="0"/>
        <w:ind w:firstLine="709"/>
        <w:contextualSpacing/>
        <w:jc w:val="both"/>
      </w:pPr>
      <w:r w:rsidRPr="004077E2">
        <w:t>Отчет о деятельности Контрольно-счетной палаты за 201</w:t>
      </w:r>
      <w:r>
        <w:t>4</w:t>
      </w:r>
      <w:r w:rsidRPr="004077E2">
        <w:t xml:space="preserve"> год имеется у всех депутатов. На комиссии по бюджету и финансам </w:t>
      </w:r>
      <w:r w:rsidR="008A6064">
        <w:t xml:space="preserve">он </w:t>
      </w:r>
      <w:r w:rsidRPr="004077E2">
        <w:t xml:space="preserve">был </w:t>
      </w:r>
      <w:r w:rsidR="008A6064">
        <w:t xml:space="preserve">очень подробно </w:t>
      </w:r>
      <w:r w:rsidRPr="004077E2">
        <w:t xml:space="preserve">рассмотрен, после сегодняшнего рассмотрения на заседании городской Думы отчет в полном объеме будет размещен на сайте </w:t>
      </w:r>
      <w:hyperlink r:id="rId5" w:history="1">
        <w:r w:rsidRPr="0045730C">
          <w:rPr>
            <w:rStyle w:val="a7"/>
            <w:color w:val="auto"/>
            <w:lang w:val="en-US"/>
          </w:rPr>
          <w:t>www</w:t>
        </w:r>
        <w:r w:rsidRPr="0045730C">
          <w:rPr>
            <w:rStyle w:val="a7"/>
            <w:color w:val="auto"/>
          </w:rPr>
          <w:t>.</w:t>
        </w:r>
        <w:proofErr w:type="spellStart"/>
        <w:r w:rsidRPr="0045730C">
          <w:rPr>
            <w:rStyle w:val="a7"/>
            <w:color w:val="auto"/>
          </w:rPr>
          <w:t>zimadm.ru</w:t>
        </w:r>
        <w:proofErr w:type="spellEnd"/>
      </w:hyperlink>
      <w:r w:rsidRPr="000A42AF">
        <w:t xml:space="preserve"> </w:t>
      </w:r>
      <w:r w:rsidR="00F167C9">
        <w:t>а</w:t>
      </w:r>
      <w:r w:rsidRPr="000A42AF">
        <w:t>дминистрации города Зимы</w:t>
      </w:r>
      <w:r>
        <w:t xml:space="preserve"> страница Контрольно-счетная</w:t>
      </w:r>
      <w:r w:rsidR="009C012C">
        <w:t xml:space="preserve"> палата</w:t>
      </w:r>
      <w:r w:rsidR="00F558FA">
        <w:t>.</w:t>
      </w:r>
    </w:p>
    <w:p w:rsidR="004077E2" w:rsidRPr="004077E2" w:rsidRDefault="004077E2" w:rsidP="000B62FF">
      <w:pPr>
        <w:pStyle w:val="a4"/>
        <w:spacing w:before="0" w:beforeAutospacing="0" w:after="0" w:afterAutospacing="0"/>
        <w:ind w:firstLine="709"/>
        <w:contextualSpacing/>
        <w:jc w:val="both"/>
      </w:pPr>
      <w:r w:rsidRPr="004077E2">
        <w:t>А сейчас если есть</w:t>
      </w:r>
      <w:r w:rsidR="00861FA8">
        <w:t>,</w:t>
      </w:r>
      <w:r w:rsidRPr="004077E2">
        <w:t xml:space="preserve"> вопросы у депутатов по отчету я готов</w:t>
      </w:r>
      <w:r>
        <w:t>а</w:t>
      </w:r>
      <w:r w:rsidR="00861FA8">
        <w:t>,</w:t>
      </w:r>
      <w:r w:rsidRPr="004077E2">
        <w:t xml:space="preserve"> на них ответить.</w:t>
      </w:r>
      <w:r w:rsidRPr="004077E2">
        <w:br/>
      </w:r>
    </w:p>
    <w:p w:rsidR="00491AD7" w:rsidRDefault="0045730C" w:rsidP="000B62FF">
      <w:pPr>
        <w:pStyle w:val="a4"/>
        <w:spacing w:before="0" w:beforeAutospacing="0" w:after="0" w:afterAutospacing="0"/>
        <w:ind w:firstLine="709"/>
        <w:contextualSpacing/>
        <w:jc w:val="both"/>
      </w:pPr>
      <w:r>
        <w:t>Спасибо за внимание!</w:t>
      </w:r>
    </w:p>
    <w:p w:rsidR="00491AD7" w:rsidRDefault="00491AD7" w:rsidP="00491AD7"/>
    <w:p w:rsidR="0045730C" w:rsidRPr="00491AD7" w:rsidRDefault="00491AD7" w:rsidP="00491AD7">
      <w:pPr>
        <w:tabs>
          <w:tab w:val="left" w:pos="1545"/>
        </w:tabs>
      </w:pPr>
      <w:r>
        <w:tab/>
      </w:r>
    </w:p>
    <w:sectPr w:rsidR="0045730C" w:rsidRPr="00491AD7" w:rsidSect="001B27F7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8C2104"/>
    <w:rsid w:val="0000163C"/>
    <w:rsid w:val="00004AA3"/>
    <w:rsid w:val="000137DD"/>
    <w:rsid w:val="00026C16"/>
    <w:rsid w:val="00030E1E"/>
    <w:rsid w:val="00035988"/>
    <w:rsid w:val="0004249C"/>
    <w:rsid w:val="000801FD"/>
    <w:rsid w:val="00087F32"/>
    <w:rsid w:val="000A007F"/>
    <w:rsid w:val="000A1E73"/>
    <w:rsid w:val="000B62FF"/>
    <w:rsid w:val="000D068C"/>
    <w:rsid w:val="000D5AEB"/>
    <w:rsid w:val="000D75CF"/>
    <w:rsid w:val="000F1B36"/>
    <w:rsid w:val="000F5941"/>
    <w:rsid w:val="00103256"/>
    <w:rsid w:val="0012698A"/>
    <w:rsid w:val="0014401C"/>
    <w:rsid w:val="00155D6E"/>
    <w:rsid w:val="001639BD"/>
    <w:rsid w:val="001722AA"/>
    <w:rsid w:val="00177EE9"/>
    <w:rsid w:val="001817AD"/>
    <w:rsid w:val="00197B88"/>
    <w:rsid w:val="001A4722"/>
    <w:rsid w:val="001B27F7"/>
    <w:rsid w:val="001B4F60"/>
    <w:rsid w:val="001C0546"/>
    <w:rsid w:val="001C11E3"/>
    <w:rsid w:val="001C5668"/>
    <w:rsid w:val="001D4EB1"/>
    <w:rsid w:val="001F3F26"/>
    <w:rsid w:val="00201B74"/>
    <w:rsid w:val="0020743E"/>
    <w:rsid w:val="002130E2"/>
    <w:rsid w:val="00220DD9"/>
    <w:rsid w:val="00233BF0"/>
    <w:rsid w:val="00245F4F"/>
    <w:rsid w:val="002626EA"/>
    <w:rsid w:val="00262E46"/>
    <w:rsid w:val="002671F1"/>
    <w:rsid w:val="00270344"/>
    <w:rsid w:val="00271C19"/>
    <w:rsid w:val="002763FF"/>
    <w:rsid w:val="00282BD3"/>
    <w:rsid w:val="002C51B6"/>
    <w:rsid w:val="002D030A"/>
    <w:rsid w:val="002E0850"/>
    <w:rsid w:val="002E5386"/>
    <w:rsid w:val="0030556B"/>
    <w:rsid w:val="00312CD7"/>
    <w:rsid w:val="00332AF6"/>
    <w:rsid w:val="003343AD"/>
    <w:rsid w:val="00335A68"/>
    <w:rsid w:val="00335E5E"/>
    <w:rsid w:val="00364F91"/>
    <w:rsid w:val="003653D5"/>
    <w:rsid w:val="0037513B"/>
    <w:rsid w:val="003A14E2"/>
    <w:rsid w:val="003B67C9"/>
    <w:rsid w:val="003C09C2"/>
    <w:rsid w:val="003C316C"/>
    <w:rsid w:val="003C7000"/>
    <w:rsid w:val="003D7350"/>
    <w:rsid w:val="003E003B"/>
    <w:rsid w:val="003E52A3"/>
    <w:rsid w:val="003F73BC"/>
    <w:rsid w:val="00400E9C"/>
    <w:rsid w:val="00405A9E"/>
    <w:rsid w:val="004077E2"/>
    <w:rsid w:val="00413FC6"/>
    <w:rsid w:val="00443105"/>
    <w:rsid w:val="0044411A"/>
    <w:rsid w:val="00455563"/>
    <w:rsid w:val="0045730C"/>
    <w:rsid w:val="004711F8"/>
    <w:rsid w:val="0047701B"/>
    <w:rsid w:val="00490A8E"/>
    <w:rsid w:val="00491AD7"/>
    <w:rsid w:val="004A03CA"/>
    <w:rsid w:val="004B2BA0"/>
    <w:rsid w:val="004C2067"/>
    <w:rsid w:val="004C7300"/>
    <w:rsid w:val="004D5D58"/>
    <w:rsid w:val="004E1A3A"/>
    <w:rsid w:val="004F1D78"/>
    <w:rsid w:val="005045A3"/>
    <w:rsid w:val="005139F3"/>
    <w:rsid w:val="0052097A"/>
    <w:rsid w:val="00530075"/>
    <w:rsid w:val="0053252A"/>
    <w:rsid w:val="00534BDB"/>
    <w:rsid w:val="005454D2"/>
    <w:rsid w:val="00570A4F"/>
    <w:rsid w:val="00571526"/>
    <w:rsid w:val="00573113"/>
    <w:rsid w:val="00594A91"/>
    <w:rsid w:val="005A6747"/>
    <w:rsid w:val="005C1CCB"/>
    <w:rsid w:val="005C3FFA"/>
    <w:rsid w:val="005D15A6"/>
    <w:rsid w:val="005E1E39"/>
    <w:rsid w:val="005F349E"/>
    <w:rsid w:val="00600721"/>
    <w:rsid w:val="00601052"/>
    <w:rsid w:val="00615AFB"/>
    <w:rsid w:val="00627080"/>
    <w:rsid w:val="00632A89"/>
    <w:rsid w:val="00637D7B"/>
    <w:rsid w:val="00656BB5"/>
    <w:rsid w:val="00661293"/>
    <w:rsid w:val="00666C76"/>
    <w:rsid w:val="00684307"/>
    <w:rsid w:val="00696876"/>
    <w:rsid w:val="006A467D"/>
    <w:rsid w:val="006A75EE"/>
    <w:rsid w:val="006A7E34"/>
    <w:rsid w:val="006B5F79"/>
    <w:rsid w:val="006C3131"/>
    <w:rsid w:val="006C7EF4"/>
    <w:rsid w:val="006E1B1A"/>
    <w:rsid w:val="006E5650"/>
    <w:rsid w:val="006E5B74"/>
    <w:rsid w:val="006F1461"/>
    <w:rsid w:val="006F4569"/>
    <w:rsid w:val="006F650E"/>
    <w:rsid w:val="006F6705"/>
    <w:rsid w:val="0070092E"/>
    <w:rsid w:val="00701E95"/>
    <w:rsid w:val="00703920"/>
    <w:rsid w:val="00725B57"/>
    <w:rsid w:val="00742954"/>
    <w:rsid w:val="00761D7A"/>
    <w:rsid w:val="007776ED"/>
    <w:rsid w:val="00783383"/>
    <w:rsid w:val="007846A1"/>
    <w:rsid w:val="00791380"/>
    <w:rsid w:val="007A5BF6"/>
    <w:rsid w:val="007D5F1A"/>
    <w:rsid w:val="007D7A9A"/>
    <w:rsid w:val="0080472B"/>
    <w:rsid w:val="0080599B"/>
    <w:rsid w:val="00827B60"/>
    <w:rsid w:val="00830C99"/>
    <w:rsid w:val="00842C2A"/>
    <w:rsid w:val="008540BF"/>
    <w:rsid w:val="00857A51"/>
    <w:rsid w:val="00861FA8"/>
    <w:rsid w:val="008843B5"/>
    <w:rsid w:val="008968B8"/>
    <w:rsid w:val="008A1BCB"/>
    <w:rsid w:val="008A6064"/>
    <w:rsid w:val="008C2104"/>
    <w:rsid w:val="008E0EE9"/>
    <w:rsid w:val="008F0573"/>
    <w:rsid w:val="0090114D"/>
    <w:rsid w:val="00912E63"/>
    <w:rsid w:val="0093160A"/>
    <w:rsid w:val="00937970"/>
    <w:rsid w:val="00946715"/>
    <w:rsid w:val="009610C0"/>
    <w:rsid w:val="00964010"/>
    <w:rsid w:val="0098610D"/>
    <w:rsid w:val="00990950"/>
    <w:rsid w:val="0099744B"/>
    <w:rsid w:val="009B6D15"/>
    <w:rsid w:val="009C012C"/>
    <w:rsid w:val="009D2E27"/>
    <w:rsid w:val="009F4E8B"/>
    <w:rsid w:val="00A23B9E"/>
    <w:rsid w:val="00A33B78"/>
    <w:rsid w:val="00A60C9E"/>
    <w:rsid w:val="00A71FBB"/>
    <w:rsid w:val="00A72109"/>
    <w:rsid w:val="00A77732"/>
    <w:rsid w:val="00A92C64"/>
    <w:rsid w:val="00A9429D"/>
    <w:rsid w:val="00AA37B5"/>
    <w:rsid w:val="00AA3D0B"/>
    <w:rsid w:val="00AA6B0E"/>
    <w:rsid w:val="00AC0595"/>
    <w:rsid w:val="00AE760B"/>
    <w:rsid w:val="00B10968"/>
    <w:rsid w:val="00B1102D"/>
    <w:rsid w:val="00B23269"/>
    <w:rsid w:val="00B27054"/>
    <w:rsid w:val="00B444FC"/>
    <w:rsid w:val="00B470D7"/>
    <w:rsid w:val="00B542FE"/>
    <w:rsid w:val="00B55AB3"/>
    <w:rsid w:val="00B8165D"/>
    <w:rsid w:val="00B82236"/>
    <w:rsid w:val="00B930C8"/>
    <w:rsid w:val="00B96BE7"/>
    <w:rsid w:val="00BA17B5"/>
    <w:rsid w:val="00BB5586"/>
    <w:rsid w:val="00BB6C7F"/>
    <w:rsid w:val="00BC518F"/>
    <w:rsid w:val="00BC5A84"/>
    <w:rsid w:val="00BD0487"/>
    <w:rsid w:val="00BD59B2"/>
    <w:rsid w:val="00BD7521"/>
    <w:rsid w:val="00BE34F0"/>
    <w:rsid w:val="00BE7921"/>
    <w:rsid w:val="00BF5179"/>
    <w:rsid w:val="00C04AAE"/>
    <w:rsid w:val="00C16CC7"/>
    <w:rsid w:val="00C271B5"/>
    <w:rsid w:val="00C274AF"/>
    <w:rsid w:val="00C318A3"/>
    <w:rsid w:val="00C334C4"/>
    <w:rsid w:val="00C346BC"/>
    <w:rsid w:val="00C4501D"/>
    <w:rsid w:val="00C53196"/>
    <w:rsid w:val="00C90C87"/>
    <w:rsid w:val="00CA18F3"/>
    <w:rsid w:val="00CB10A3"/>
    <w:rsid w:val="00CC5904"/>
    <w:rsid w:val="00CD1514"/>
    <w:rsid w:val="00CD3122"/>
    <w:rsid w:val="00CD49F2"/>
    <w:rsid w:val="00CE0B82"/>
    <w:rsid w:val="00CE1D64"/>
    <w:rsid w:val="00D03902"/>
    <w:rsid w:val="00D03E36"/>
    <w:rsid w:val="00D1355E"/>
    <w:rsid w:val="00D315B0"/>
    <w:rsid w:val="00D34848"/>
    <w:rsid w:val="00D40BD1"/>
    <w:rsid w:val="00D4421A"/>
    <w:rsid w:val="00D562E5"/>
    <w:rsid w:val="00D60DC6"/>
    <w:rsid w:val="00D97622"/>
    <w:rsid w:val="00DA70B4"/>
    <w:rsid w:val="00DE58AB"/>
    <w:rsid w:val="00E04AB5"/>
    <w:rsid w:val="00E20263"/>
    <w:rsid w:val="00E32454"/>
    <w:rsid w:val="00E33D0D"/>
    <w:rsid w:val="00E46196"/>
    <w:rsid w:val="00E579DE"/>
    <w:rsid w:val="00E74D4F"/>
    <w:rsid w:val="00E77FD7"/>
    <w:rsid w:val="00E97428"/>
    <w:rsid w:val="00EA2B66"/>
    <w:rsid w:val="00EA61EA"/>
    <w:rsid w:val="00ED4973"/>
    <w:rsid w:val="00EE01A2"/>
    <w:rsid w:val="00EE383A"/>
    <w:rsid w:val="00EF267D"/>
    <w:rsid w:val="00F167C9"/>
    <w:rsid w:val="00F3364A"/>
    <w:rsid w:val="00F3505A"/>
    <w:rsid w:val="00F355E5"/>
    <w:rsid w:val="00F35935"/>
    <w:rsid w:val="00F40114"/>
    <w:rsid w:val="00F40B58"/>
    <w:rsid w:val="00F518DC"/>
    <w:rsid w:val="00F558FA"/>
    <w:rsid w:val="00F929C2"/>
    <w:rsid w:val="00FA6958"/>
    <w:rsid w:val="00FB3459"/>
    <w:rsid w:val="00FF1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0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632A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8AB"/>
    <w:pPr>
      <w:ind w:firstLine="709"/>
    </w:pPr>
    <w:rPr>
      <w:rFonts w:ascii="Times New Roman" w:hAnsi="Times New Roman"/>
      <w:sz w:val="28"/>
      <w:szCs w:val="22"/>
      <w:lang w:eastAsia="en-US"/>
    </w:rPr>
  </w:style>
  <w:style w:type="paragraph" w:customStyle="1" w:styleId="ConsNormal">
    <w:name w:val="ConsNormal"/>
    <w:rsid w:val="008C2104"/>
    <w:pPr>
      <w:widowControl w:val="0"/>
      <w:autoSpaceDE w:val="0"/>
      <w:autoSpaceDN w:val="0"/>
      <w:ind w:right="19772"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8C2104"/>
    <w:pPr>
      <w:spacing w:before="100" w:beforeAutospacing="1" w:after="100" w:afterAutospacing="1"/>
    </w:pPr>
  </w:style>
  <w:style w:type="paragraph" w:styleId="a5">
    <w:name w:val="Title"/>
    <w:basedOn w:val="a"/>
    <w:link w:val="a6"/>
    <w:qFormat/>
    <w:rsid w:val="008C2104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8C21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A89"/>
    <w:rPr>
      <w:rFonts w:ascii="Times New Roman" w:eastAsia="Times New Roman" w:hAnsi="Times New Roman"/>
      <w:b/>
      <w:bCs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45730C"/>
    <w:rPr>
      <w:color w:val="009BE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madm.ru" TargetMode="External"/><Relationship Id="rId4" Type="http://schemas.openxmlformats.org/officeDocument/2006/relationships/hyperlink" Target="http://www.zim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alwin</dc:creator>
  <cp:lastModifiedBy>КСП</cp:lastModifiedBy>
  <cp:revision>77</cp:revision>
  <cp:lastPrinted>2015-02-25T00:18:00Z</cp:lastPrinted>
  <dcterms:created xsi:type="dcterms:W3CDTF">2014-03-26T07:58:00Z</dcterms:created>
  <dcterms:modified xsi:type="dcterms:W3CDTF">2015-02-25T06:49:00Z</dcterms:modified>
</cp:coreProperties>
</file>