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68" w:rsidRPr="00DB5568" w:rsidRDefault="00DB5568" w:rsidP="00DB5568">
      <w:pPr>
        <w:pStyle w:val="ConsNonformat"/>
        <w:widowControl/>
        <w:ind w:left="5664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УТВЕРЖДЕНО</w:t>
      </w:r>
    </w:p>
    <w:p w:rsidR="00DB5568" w:rsidRPr="00DB5568" w:rsidRDefault="00DB5568" w:rsidP="00DB5568">
      <w:pPr>
        <w:pStyle w:val="ConsNonformat"/>
        <w:widowControl/>
        <w:ind w:left="5664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решением Думы</w:t>
      </w:r>
    </w:p>
    <w:p w:rsidR="00DB5568" w:rsidRPr="00DB5568" w:rsidRDefault="00DB5568" w:rsidP="00DB5568">
      <w:pPr>
        <w:pStyle w:val="ConsNonformat"/>
        <w:widowControl/>
        <w:ind w:left="5664"/>
        <w:rPr>
          <w:rFonts w:ascii="Times New Roman" w:hAnsi="Times New Roman" w:cs="Times New Roman"/>
          <w:sz w:val="24"/>
          <w:szCs w:val="28"/>
        </w:rPr>
      </w:pPr>
      <w:r w:rsidRPr="00DB5568">
        <w:rPr>
          <w:rFonts w:ascii="Times New Roman" w:hAnsi="Times New Roman" w:cs="Times New Roman"/>
          <w:sz w:val="24"/>
          <w:szCs w:val="28"/>
        </w:rPr>
        <w:t>Зиминского городского</w:t>
      </w:r>
    </w:p>
    <w:p w:rsidR="00DB5568" w:rsidRPr="00DB5568" w:rsidRDefault="00DB5568" w:rsidP="00DB5568">
      <w:pPr>
        <w:pStyle w:val="ConsNonformat"/>
        <w:widowControl/>
        <w:ind w:left="5664"/>
        <w:rPr>
          <w:rFonts w:ascii="Times New Roman" w:hAnsi="Times New Roman" w:cs="Times New Roman"/>
          <w:sz w:val="24"/>
          <w:szCs w:val="28"/>
        </w:rPr>
      </w:pPr>
      <w:r w:rsidRPr="00DB5568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DB5568" w:rsidRPr="00DB5568" w:rsidRDefault="00DB5568" w:rsidP="00DB5568">
      <w:pPr>
        <w:pStyle w:val="ConsNonformat"/>
        <w:widowControl/>
        <w:ind w:left="5664"/>
        <w:rPr>
          <w:rFonts w:ascii="Times New Roman" w:hAnsi="Times New Roman" w:cs="Times New Roman"/>
          <w:sz w:val="24"/>
          <w:szCs w:val="28"/>
        </w:rPr>
      </w:pPr>
      <w:r w:rsidRPr="00DB5568">
        <w:rPr>
          <w:rFonts w:ascii="Times New Roman" w:hAnsi="Times New Roman" w:cs="Times New Roman"/>
          <w:sz w:val="24"/>
          <w:szCs w:val="28"/>
        </w:rPr>
        <w:t xml:space="preserve">от </w:t>
      </w:r>
      <w:r w:rsidR="00CA555F" w:rsidRPr="00CA555F">
        <w:rPr>
          <w:rFonts w:ascii="Times New Roman" w:hAnsi="Times New Roman" w:cs="Times New Roman"/>
          <w:sz w:val="24"/>
          <w:szCs w:val="28"/>
          <w:u w:val="single"/>
        </w:rPr>
        <w:t>15.04.2021</w:t>
      </w:r>
      <w:r w:rsidR="00CA555F">
        <w:rPr>
          <w:rFonts w:ascii="Times New Roman" w:hAnsi="Times New Roman" w:cs="Times New Roman"/>
          <w:sz w:val="24"/>
          <w:szCs w:val="28"/>
        </w:rPr>
        <w:t xml:space="preserve"> г.</w:t>
      </w:r>
      <w:r w:rsidRPr="00DB5568">
        <w:rPr>
          <w:rFonts w:ascii="Times New Roman" w:hAnsi="Times New Roman" w:cs="Times New Roman"/>
          <w:sz w:val="24"/>
          <w:szCs w:val="28"/>
        </w:rPr>
        <w:t xml:space="preserve"> № </w:t>
      </w:r>
      <w:r w:rsidR="00CA555F" w:rsidRPr="00CA555F">
        <w:rPr>
          <w:rFonts w:ascii="Times New Roman" w:hAnsi="Times New Roman" w:cs="Times New Roman"/>
          <w:sz w:val="24"/>
          <w:szCs w:val="28"/>
          <w:u w:val="single"/>
        </w:rPr>
        <w:t>127</w:t>
      </w:r>
    </w:p>
    <w:p w:rsidR="00DB5568" w:rsidRPr="00DB5568" w:rsidRDefault="00DB5568" w:rsidP="00DB5568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8"/>
        </w:rPr>
      </w:pPr>
    </w:p>
    <w:p w:rsidR="00DB5568" w:rsidRPr="00DB5568" w:rsidRDefault="00DB5568" w:rsidP="00DB556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6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B5568" w:rsidRPr="00DB5568" w:rsidRDefault="00DB5568" w:rsidP="00DB5568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68">
        <w:rPr>
          <w:rFonts w:ascii="Times New Roman" w:hAnsi="Times New Roman" w:cs="Times New Roman"/>
          <w:b/>
          <w:sz w:val="24"/>
          <w:szCs w:val="24"/>
        </w:rPr>
        <w:t>о памятной медали «Дети войны»</w:t>
      </w:r>
    </w:p>
    <w:p w:rsidR="00DB5568" w:rsidRPr="00DB5568" w:rsidRDefault="00DB5568" w:rsidP="00DB556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1. Памятная медаль «Дети войны» является формой поощрения жителей города Зимы.</w:t>
      </w: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B5568">
        <w:rPr>
          <w:rFonts w:ascii="Times New Roman" w:hAnsi="Times New Roman" w:cs="Times New Roman"/>
          <w:sz w:val="24"/>
          <w:szCs w:val="24"/>
        </w:rPr>
        <w:t>Награждения памятной медалью «Дети войны» (далее – медаль) удостаиваются граждане, состоящие на регистрационном учете на территории города Зимы, имеющие статус детей Великой Отечественной войны,  присвоенный уполномоченным органом на основании Закона Иркутской области от 15.07.2013 № 66-ОЗ «О статусе детей Великой Отечественной войны, проживающих в Иркутской области, и мерах социальной поддержки граждан, которым присвоен статус детей Великой Отечественной войны, проживающих в Иркутской области</w:t>
      </w:r>
      <w:proofErr w:type="gramEnd"/>
      <w:r w:rsidRPr="00DB5568">
        <w:rPr>
          <w:rFonts w:ascii="Times New Roman" w:hAnsi="Times New Roman" w:cs="Times New Roman"/>
          <w:sz w:val="24"/>
          <w:szCs w:val="24"/>
        </w:rPr>
        <w:t>».</w:t>
      </w: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3. Список лиц, представленных к награждению медалью, утверждается постановлением администрации Зиминского городского муниципального образования на основании данных органа, уполномоченного на присвоение статуса детей Великой Отечественной войны.</w:t>
      </w:r>
    </w:p>
    <w:p w:rsidR="00DB5568" w:rsidRPr="00DB5568" w:rsidRDefault="00DB5568" w:rsidP="00DB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</w:rPr>
        <w:t xml:space="preserve">4. Медаль вручается однократно. При утрате медали или удостоверения дубликаты не выдаются. </w:t>
      </w:r>
    </w:p>
    <w:p w:rsidR="00DB5568" w:rsidRPr="00DB5568" w:rsidRDefault="00DB5568" w:rsidP="00DB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568">
        <w:rPr>
          <w:rFonts w:ascii="Times New Roman" w:hAnsi="Times New Roman" w:cs="Times New Roman"/>
          <w:sz w:val="24"/>
        </w:rPr>
        <w:t>5. Вручение медали не является основанием для предоставления социальных и иных льгот или преимуще</w:t>
      </w:r>
      <w:proofErr w:type="gramStart"/>
      <w:r w:rsidRPr="00DB5568">
        <w:rPr>
          <w:rFonts w:ascii="Times New Roman" w:hAnsi="Times New Roman" w:cs="Times New Roman"/>
          <w:sz w:val="24"/>
        </w:rPr>
        <w:t>ств дл</w:t>
      </w:r>
      <w:proofErr w:type="gramEnd"/>
      <w:r w:rsidRPr="00DB5568">
        <w:rPr>
          <w:rFonts w:ascii="Times New Roman" w:hAnsi="Times New Roman" w:cs="Times New Roman"/>
          <w:sz w:val="24"/>
        </w:rPr>
        <w:t xml:space="preserve">я ее обладателя. </w:t>
      </w:r>
    </w:p>
    <w:p w:rsidR="00DB5568" w:rsidRPr="00DB5568" w:rsidRDefault="00DB5568" w:rsidP="00DB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568">
        <w:rPr>
          <w:rFonts w:ascii="Times New Roman" w:hAnsi="Times New Roman" w:cs="Times New Roman"/>
          <w:sz w:val="24"/>
        </w:rPr>
        <w:t xml:space="preserve">6. Ведение реестра </w:t>
      </w:r>
      <w:proofErr w:type="gramStart"/>
      <w:r w:rsidRPr="00DB5568">
        <w:rPr>
          <w:rFonts w:ascii="Times New Roman" w:hAnsi="Times New Roman" w:cs="Times New Roman"/>
          <w:sz w:val="24"/>
        </w:rPr>
        <w:t>награжденных</w:t>
      </w:r>
      <w:proofErr w:type="gramEnd"/>
      <w:r w:rsidRPr="00DB5568">
        <w:rPr>
          <w:rFonts w:ascii="Times New Roman" w:hAnsi="Times New Roman" w:cs="Times New Roman"/>
          <w:sz w:val="24"/>
        </w:rPr>
        <w:t xml:space="preserve"> медалью осуществляет администрация Зиминского городского муниципального образования.</w:t>
      </w:r>
    </w:p>
    <w:p w:rsidR="00DB5568" w:rsidRPr="00DB5568" w:rsidRDefault="00DB5568" w:rsidP="00DB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568">
        <w:rPr>
          <w:rFonts w:ascii="Times New Roman" w:hAnsi="Times New Roman" w:cs="Times New Roman"/>
          <w:sz w:val="24"/>
        </w:rPr>
        <w:t xml:space="preserve">7. Медаль изготавливается в форме нагрудного знака согласно описанию (приложение № 1). К медали выдается удостоверение согласно описанию (приложение </w:t>
      </w:r>
      <w:r w:rsidRPr="00DB5568">
        <w:rPr>
          <w:rFonts w:ascii="Times New Roman" w:hAnsi="Times New Roman" w:cs="Times New Roman"/>
          <w:sz w:val="24"/>
        </w:rPr>
        <w:br/>
        <w:t>№ 2).</w:t>
      </w:r>
    </w:p>
    <w:p w:rsidR="00DB5568" w:rsidRPr="00DB5568" w:rsidRDefault="00DB5568" w:rsidP="00DB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B5568">
        <w:rPr>
          <w:rFonts w:ascii="Times New Roman" w:hAnsi="Times New Roman" w:cs="Times New Roman"/>
          <w:sz w:val="24"/>
        </w:rPr>
        <w:t xml:space="preserve">8. Финансирование расходов, связанных с изготовлением медалей и удостоверений, производится за счет средств бюджета Зиминского городского муниципального образования. </w:t>
      </w: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  <w:r w:rsidRPr="00DB5568">
        <w:rPr>
          <w:rFonts w:ascii="Times New Roman" w:hAnsi="Times New Roman" w:cs="Times New Roman"/>
          <w:sz w:val="24"/>
          <w:szCs w:val="24"/>
        </w:rPr>
        <w:tab/>
      </w:r>
      <w:r w:rsidRPr="00DB5568">
        <w:rPr>
          <w:rFonts w:ascii="Times New Roman" w:hAnsi="Times New Roman" w:cs="Times New Roman"/>
          <w:sz w:val="24"/>
          <w:szCs w:val="24"/>
        </w:rPr>
        <w:tab/>
      </w:r>
      <w:r w:rsidRPr="00DB5568">
        <w:rPr>
          <w:rFonts w:ascii="Times New Roman" w:hAnsi="Times New Roman" w:cs="Times New Roman"/>
          <w:sz w:val="24"/>
          <w:szCs w:val="24"/>
        </w:rPr>
        <w:tab/>
      </w:r>
      <w:r w:rsidRPr="00DB5568">
        <w:rPr>
          <w:rFonts w:ascii="Times New Roman" w:hAnsi="Times New Roman" w:cs="Times New Roman"/>
          <w:sz w:val="24"/>
          <w:szCs w:val="24"/>
        </w:rPr>
        <w:tab/>
      </w:r>
      <w:r w:rsidRPr="00DB5568">
        <w:rPr>
          <w:rFonts w:ascii="Times New Roman" w:hAnsi="Times New Roman" w:cs="Times New Roman"/>
          <w:sz w:val="24"/>
          <w:szCs w:val="24"/>
        </w:rPr>
        <w:tab/>
        <w:t>С.В. Потемкина</w:t>
      </w: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Шептякова</w:t>
      </w:r>
    </w:p>
    <w:p w:rsidR="00DB5568" w:rsidRP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3-13-90</w:t>
      </w:r>
    </w:p>
    <w:p w:rsidR="00DB5568" w:rsidRP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Тайшина</w:t>
      </w:r>
    </w:p>
    <w:p w:rsidR="00DB5568" w:rsidRP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3-24-47</w:t>
      </w:r>
    </w:p>
    <w:p w:rsidR="00DB5568" w:rsidRPr="00DB5568" w:rsidRDefault="00DB5568" w:rsidP="00DB556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B5568">
        <w:rPr>
          <w:rFonts w:ascii="Times New Roman" w:hAnsi="Times New Roman" w:cs="Times New Roman"/>
          <w:sz w:val="24"/>
        </w:rPr>
        <w:br w:type="page"/>
      </w:r>
    </w:p>
    <w:p w:rsidR="00DB5568" w:rsidRDefault="00DB5568" w:rsidP="00DB5568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B5568" w:rsidRDefault="00DB5568" w:rsidP="00DB5568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памятной медали «Дети войны»</w:t>
      </w:r>
    </w:p>
    <w:p w:rsid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8"/>
        </w:rPr>
      </w:pPr>
    </w:p>
    <w:p w:rsidR="00DB5568" w:rsidRDefault="00DB5568" w:rsidP="00DB5568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памятной медали «Дети войны»</w:t>
      </w:r>
    </w:p>
    <w:p w:rsid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P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Памятная медаль «Дети войны» изготавливается из металла серебристого цвета и имеет форму круга диаметром 32 мм.</w:t>
      </w:r>
    </w:p>
    <w:p w:rsidR="00DB5568" w:rsidRP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  <w:szCs w:val="24"/>
        </w:rPr>
        <w:t>На лицевую сторону медали наложена пятиконечная звезда из металла золотистого цвета, концы которой покрыты эмалью красного цвета. Между концами звезды – лучи из металла серебристого цвета.</w:t>
      </w:r>
    </w:p>
    <w:p w:rsidR="00DB5568" w:rsidRPr="00DB5568" w:rsidRDefault="00DB5568" w:rsidP="00DB556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5568">
        <w:rPr>
          <w:rFonts w:ascii="Times New Roman" w:hAnsi="Times New Roman" w:cs="Times New Roman"/>
          <w:sz w:val="24"/>
        </w:rPr>
        <w:t xml:space="preserve">В центре звезды на круге: в левой части находится изображение детских фигур, закутанных в теплую одежду; в правой части расположено изображение пятиконечной звезды, ниже – в две строки цифры «1941–1945», которые обрамлены по кругу сверху словами «ДЕТИ ВОЙНЫ», в нижней части расположено изображение трех колосьев пшеницы. </w:t>
      </w:r>
    </w:p>
    <w:p w:rsidR="00DB5568" w:rsidRPr="00DB5568" w:rsidRDefault="00DB5568" w:rsidP="00DB556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DB5568">
        <w:rPr>
          <w:rFonts w:ascii="Times New Roman" w:hAnsi="Times New Roman" w:cs="Times New Roman"/>
          <w:sz w:val="24"/>
        </w:rPr>
        <w:t>На оборотной стороне медали в центре расположены в три строки слова «ВЕЛИКАЯ ОТЕЧЕСТВЕННАЯ ВОЙНА», ниже – две горизонтальные линии, между которыми расположено изображение пятиконечной звезды, под ними – цифры «1941–1945». Края медали с обеих сторон окаймлены бортиком. Все изображения, слова и цифры на нагрудном знаке рельефные.</w:t>
      </w:r>
    </w:p>
    <w:p w:rsidR="00DB5568" w:rsidRPr="00DB5568" w:rsidRDefault="00DB5568" w:rsidP="00DB556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  <w:r w:rsidRPr="00DB5568">
        <w:rPr>
          <w:rFonts w:ascii="Times New Roman" w:hAnsi="Times New Roman" w:cs="Times New Roman"/>
          <w:sz w:val="24"/>
        </w:rPr>
        <w:t xml:space="preserve">Медаль при помощи ушка и кольца соединяется с пятиугольной колодкой, обтянутой георгиевской лентой шириной 24 мм. Колодка имеет булавочную заколку для крепления медали к одежде. </w:t>
      </w:r>
    </w:p>
    <w:p w:rsidR="00DB5568" w:rsidRPr="00DB5568" w:rsidRDefault="00DB5568" w:rsidP="00DB556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</w:rPr>
      </w:pPr>
    </w:p>
    <w:p w:rsidR="00DB5568" w:rsidRDefault="00DB5568" w:rsidP="00DB5568">
      <w:pPr>
        <w:spacing w:after="100"/>
        <w:contextualSpacing/>
        <w:jc w:val="both"/>
        <w:textAlignment w:val="baseline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789295" cy="2583180"/>
            <wp:effectExtent l="19050" t="0" r="1905" b="0"/>
            <wp:docPr id="1" name="Рисунок 1" descr="IMG_2020101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0201012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536" t="12685" r="4263" b="59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568" w:rsidRDefault="00DB5568" w:rsidP="00DB5568">
      <w:pPr>
        <w:spacing w:after="100"/>
        <w:ind w:firstLine="709"/>
        <w:contextualSpacing/>
        <w:jc w:val="both"/>
        <w:textAlignment w:val="baseline"/>
        <w:rPr>
          <w:sz w:val="24"/>
        </w:rPr>
      </w:pPr>
    </w:p>
    <w:p w:rsidR="00DB5568" w:rsidRDefault="00DB5568" w:rsidP="00DB5568">
      <w:pPr>
        <w:rPr>
          <w:sz w:val="28"/>
        </w:rPr>
      </w:pPr>
      <w:r>
        <w:br w:type="page"/>
      </w:r>
    </w:p>
    <w:p w:rsidR="00DB5568" w:rsidRDefault="00DB5568" w:rsidP="00DB5568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B5568" w:rsidRDefault="00DB5568" w:rsidP="00DB5568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памятной медали «Дети войны»</w:t>
      </w:r>
    </w:p>
    <w:p w:rsidR="00DB5568" w:rsidRDefault="00DB5568" w:rsidP="00DB5568">
      <w:pPr>
        <w:pStyle w:val="ConsNonformat"/>
        <w:widowControl/>
        <w:ind w:left="5664"/>
        <w:jc w:val="center"/>
        <w:rPr>
          <w:rFonts w:ascii="Times New Roman" w:hAnsi="Times New Roman" w:cs="Times New Roman"/>
          <w:sz w:val="24"/>
          <w:szCs w:val="28"/>
        </w:rPr>
      </w:pPr>
    </w:p>
    <w:p w:rsid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Default="00DB5568" w:rsidP="00DB556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Default="00DB5568" w:rsidP="00DB5568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удостоверения к памятной медали «Дети войны»</w:t>
      </w:r>
    </w:p>
    <w:p w:rsidR="00DB5568" w:rsidRDefault="00DB5568" w:rsidP="00DB5568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к памятной медали «Дети войны» (далее – удостоверение) имеет форму книжки размером 145х95 мм (в развернутом виде), изготавливается из плотной бумаги белого цвета.</w:t>
      </w:r>
    </w:p>
    <w:p w:rsid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лицевой стороне удостоверения по центру расположено слово «УДОСТОВЕРЕНИЕ», ниже  в две строки  слова «к памятной медали «Дети войны».</w:t>
      </w:r>
    </w:p>
    <w:p w:rsid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левой внутренней стороны удостоверения расположено цветное изображение медали.</w:t>
      </w:r>
    </w:p>
    <w:p w:rsid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правой части внутренней стороны удостоверения:</w:t>
      </w:r>
    </w:p>
    <w:p w:rsid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785"/>
        <w:gridCol w:w="4786"/>
      </w:tblGrid>
      <w:tr w:rsidR="00DB5568" w:rsidTr="00DB556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568" w:rsidRDefault="00DB5568">
            <w:pPr>
              <w:rPr>
                <w:rFonts w:ascii="Tahoma" w:hAnsi="Tahoma" w:cs="Tahoma"/>
                <w:sz w:val="28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  № _____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(фамилия)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(имя)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(отчество)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А) 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памятной медалью «Дети войны»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основание: решение Думы Зиминского городского муниципального образования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 __________ № ________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568" w:rsidRDefault="00DB5568">
            <w:pPr>
              <w:pStyle w:val="ConsNonformat"/>
              <w:widowControl/>
              <w:ind w:right="269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Мэр города Зимы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DB5568" w:rsidRDefault="00DB5568">
            <w:pPr>
              <w:pStyle w:val="ConsNonformat"/>
              <w:widowControl/>
              <w:ind w:firstLine="18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     (инициалы, фамилия)</w:t>
            </w:r>
          </w:p>
          <w:p w:rsidR="00DB5568" w:rsidRDefault="00DB556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                                      ___________</w:t>
            </w:r>
          </w:p>
          <w:p w:rsidR="00DB5568" w:rsidRDefault="00DB5568">
            <w:pPr>
              <w:pStyle w:val="ConsNonformat"/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вручения</w:t>
            </w:r>
          </w:p>
          <w:p w:rsidR="00DB5568" w:rsidRDefault="00DB5568">
            <w:pPr>
              <w:pStyle w:val="ConsNonformat"/>
              <w:widowControl/>
              <w:jc w:val="right"/>
              <w:rPr>
                <w:sz w:val="18"/>
                <w:szCs w:val="18"/>
              </w:rPr>
            </w:pPr>
          </w:p>
        </w:tc>
      </w:tr>
    </w:tbl>
    <w:p w:rsid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Default="00DB5568" w:rsidP="00DB5568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568" w:rsidRDefault="00DB5568" w:rsidP="00DB556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F85BA9" w:rsidRDefault="00F85BA9"/>
    <w:sectPr w:rsidR="00F85BA9" w:rsidSect="00FC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DB5568"/>
    <w:rsid w:val="006872C8"/>
    <w:rsid w:val="007F1747"/>
    <w:rsid w:val="00CA555F"/>
    <w:rsid w:val="00DB5568"/>
    <w:rsid w:val="00F85BA9"/>
    <w:rsid w:val="00FC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B55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DB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44679-99C6-4945-ACBA-DBC760DB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Деревягина Н.С.</dc:creator>
  <cp:lastModifiedBy>Шептякова И.Н.</cp:lastModifiedBy>
  <cp:revision>2</cp:revision>
  <dcterms:created xsi:type="dcterms:W3CDTF">2021-06-24T00:25:00Z</dcterms:created>
  <dcterms:modified xsi:type="dcterms:W3CDTF">2021-06-24T00:25:00Z</dcterms:modified>
</cp:coreProperties>
</file>