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4F" w:rsidRPr="00180D4F" w:rsidRDefault="00180D4F" w:rsidP="004A656C">
      <w:pPr>
        <w:ind w:left="5812"/>
        <w:jc w:val="center"/>
        <w:rPr>
          <w:sz w:val="24"/>
        </w:rPr>
      </w:pPr>
      <w:r w:rsidRPr="00180D4F">
        <w:rPr>
          <w:sz w:val="24"/>
        </w:rPr>
        <w:t>УТВЕРЖДЕНО</w:t>
      </w:r>
    </w:p>
    <w:p w:rsidR="00180D4F" w:rsidRPr="00180D4F" w:rsidRDefault="00180D4F" w:rsidP="004A656C">
      <w:pPr>
        <w:ind w:left="5812"/>
        <w:jc w:val="center"/>
        <w:rPr>
          <w:sz w:val="24"/>
        </w:rPr>
      </w:pPr>
      <w:r w:rsidRPr="00180D4F">
        <w:rPr>
          <w:sz w:val="24"/>
        </w:rPr>
        <w:t>решением Думы</w:t>
      </w:r>
    </w:p>
    <w:p w:rsidR="00180D4F" w:rsidRPr="00180D4F" w:rsidRDefault="00180D4F" w:rsidP="004A656C">
      <w:pPr>
        <w:ind w:left="5812"/>
        <w:jc w:val="center"/>
        <w:rPr>
          <w:sz w:val="24"/>
        </w:rPr>
      </w:pPr>
      <w:r w:rsidRPr="00180D4F">
        <w:rPr>
          <w:sz w:val="24"/>
        </w:rPr>
        <w:t>Зиминского городского</w:t>
      </w:r>
    </w:p>
    <w:p w:rsidR="00180D4F" w:rsidRPr="00180D4F" w:rsidRDefault="00180D4F" w:rsidP="004A656C">
      <w:pPr>
        <w:ind w:left="5812"/>
        <w:jc w:val="center"/>
        <w:rPr>
          <w:sz w:val="24"/>
        </w:rPr>
      </w:pPr>
      <w:r w:rsidRPr="00180D4F">
        <w:rPr>
          <w:sz w:val="24"/>
        </w:rPr>
        <w:t>муниципального образования</w:t>
      </w:r>
    </w:p>
    <w:p w:rsidR="00180D4F" w:rsidRPr="00180D4F" w:rsidRDefault="00180D4F" w:rsidP="004A656C">
      <w:pPr>
        <w:pStyle w:val="ConsNonformat"/>
        <w:widowControl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180D4F">
        <w:rPr>
          <w:rFonts w:ascii="Times New Roman" w:hAnsi="Times New Roman" w:cs="Times New Roman"/>
          <w:sz w:val="24"/>
          <w:szCs w:val="24"/>
        </w:rPr>
        <w:t xml:space="preserve">от </w:t>
      </w:r>
      <w:r w:rsidR="008B79A8">
        <w:rPr>
          <w:rFonts w:ascii="Times New Roman" w:hAnsi="Times New Roman" w:cs="Times New Roman"/>
          <w:sz w:val="24"/>
          <w:szCs w:val="24"/>
        </w:rPr>
        <w:t>27.04.2023</w:t>
      </w:r>
      <w:r w:rsidRPr="00180D4F">
        <w:rPr>
          <w:rFonts w:ascii="Times New Roman" w:hAnsi="Times New Roman" w:cs="Times New Roman"/>
          <w:sz w:val="24"/>
          <w:szCs w:val="24"/>
        </w:rPr>
        <w:t xml:space="preserve"> № </w:t>
      </w:r>
      <w:r w:rsidR="008B79A8">
        <w:rPr>
          <w:rFonts w:ascii="Times New Roman" w:hAnsi="Times New Roman" w:cs="Times New Roman"/>
          <w:sz w:val="24"/>
          <w:szCs w:val="24"/>
        </w:rPr>
        <w:t>277</w:t>
      </w:r>
    </w:p>
    <w:p w:rsidR="00180D4F" w:rsidRPr="00A71B7A" w:rsidRDefault="00180D4F" w:rsidP="00180D4F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80D4F" w:rsidRPr="00A71B7A" w:rsidRDefault="00180D4F" w:rsidP="00180D4F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80D4F" w:rsidRPr="00A71B7A" w:rsidRDefault="00180D4F" w:rsidP="00180D4F">
      <w:pPr>
        <w:rPr>
          <w:sz w:val="24"/>
        </w:rPr>
      </w:pPr>
    </w:p>
    <w:p w:rsidR="00180D4F" w:rsidRPr="00A71B7A" w:rsidRDefault="00180D4F" w:rsidP="00180D4F">
      <w:pPr>
        <w:jc w:val="center"/>
        <w:rPr>
          <w:b/>
          <w:sz w:val="24"/>
        </w:rPr>
      </w:pPr>
      <w:r w:rsidRPr="00A71B7A">
        <w:rPr>
          <w:b/>
          <w:sz w:val="24"/>
        </w:rPr>
        <w:t>Положение о знаке общественного поощрения «280 лет городу Зиме»</w:t>
      </w:r>
    </w:p>
    <w:p w:rsidR="00180D4F" w:rsidRPr="00A71B7A" w:rsidRDefault="00180D4F" w:rsidP="00180D4F">
      <w:pPr>
        <w:jc w:val="center"/>
        <w:rPr>
          <w:b/>
          <w:sz w:val="24"/>
        </w:rPr>
      </w:pP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1. Знак общественного поощрения «280 лет городу Зиме» (далее – знак) является мерой поощрения от имени Зиминского городского муниципального образования, учрежденной в ознаменование 280-летия образования города Зимы. Поощрение знаком производится однократно.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Для награждения могут быть представлены жители города Зимы, Иркутской области с активной жизненной позицией, которые внесли весомый вклад в развитие и процветание города Зимы.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2. Знаком поощряются граждане</w:t>
      </w:r>
      <w:r w:rsidRPr="00A71B7A">
        <w:rPr>
          <w:color w:val="000000"/>
          <w:sz w:val="24"/>
        </w:rPr>
        <w:t>: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1) за социально значимую общественную деятельность в городе Зиме, способствующую становлению гражданского общества;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proofErr w:type="gramStart"/>
      <w:r w:rsidRPr="00A71B7A">
        <w:rPr>
          <w:sz w:val="24"/>
        </w:rPr>
        <w:t>2) за высокие результаты в развитии экономики, производства, науки, техники, культуры, искусства, образования, здравоохранения, спорта, охраны окружающей среды, законности, правопорядка и общественной безопасности города Зимы;</w:t>
      </w:r>
      <w:proofErr w:type="gramEnd"/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3) за благотворительную и иную деятельность, способствующую всестороннему развитию города Зимы, повышению его авторитета в Иркутской области, в Российской Федерации и за рубежом;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4) выпускники общеобразовательных школ города Зимы, завершившие обучение по образовательным программам среднего общего образования в 2023 году с аттестатом с отличием (далее - выпускники).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3. Поощрение знаком производится на основе следующих принципов: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1) равенства условий поощрения знаком и единства требований для всех кандидатов;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2) запрета какой-либо дискриминации граждан в зависимости от пола, расы, национальности, языка, происхождения, имущественного и должностного положения, образования, отношения к религии, убеждений, принадлежности к общественным объединениям, факта рождения в городе Зиме или проживания на его территории, иных обстоятельств;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3) гласности.</w:t>
      </w:r>
    </w:p>
    <w:p w:rsidR="00A71B7A" w:rsidRPr="00A71B7A" w:rsidRDefault="00DD0CFF" w:rsidP="00A71B7A">
      <w:pPr>
        <w:ind w:firstLine="709"/>
        <w:jc w:val="both"/>
        <w:outlineLvl w:val="1"/>
        <w:rPr>
          <w:sz w:val="24"/>
        </w:rPr>
      </w:pPr>
      <w:r>
        <w:rPr>
          <w:sz w:val="24"/>
        </w:rPr>
        <w:t>4</w:t>
      </w:r>
      <w:r w:rsidR="00A71B7A" w:rsidRPr="00A71B7A">
        <w:rPr>
          <w:sz w:val="24"/>
        </w:rPr>
        <w:t>. Представление к награждению может быть инициировано мэром Зиминского городского муниципального образования, Думой Зиминского городского муниципального образования.</w:t>
      </w:r>
    </w:p>
    <w:p w:rsidR="00A71B7A" w:rsidRPr="00A71B7A" w:rsidRDefault="00DD0CFF" w:rsidP="00A71B7A">
      <w:pPr>
        <w:ind w:firstLine="709"/>
        <w:jc w:val="both"/>
        <w:outlineLvl w:val="1"/>
        <w:rPr>
          <w:sz w:val="24"/>
        </w:rPr>
      </w:pPr>
      <w:r>
        <w:rPr>
          <w:sz w:val="24"/>
        </w:rPr>
        <w:t>5</w:t>
      </w:r>
      <w:r w:rsidR="00A71B7A" w:rsidRPr="00A71B7A">
        <w:rPr>
          <w:sz w:val="24"/>
        </w:rPr>
        <w:t xml:space="preserve">. Правом на подачу представления к награждению знаком обладают руководители учреждений и организаций всех форм собственности, индивидуальные предприниматели в отношении своих работников. </w:t>
      </w:r>
    </w:p>
    <w:p w:rsidR="00A71B7A" w:rsidRPr="00A71B7A" w:rsidRDefault="00DD0CFF" w:rsidP="00A71B7A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6</w:t>
      </w:r>
      <w:r w:rsidR="00A71B7A" w:rsidRPr="00A71B7A">
        <w:rPr>
          <w:sz w:val="24"/>
        </w:rPr>
        <w:t>. Представление к награждению знаком индивидуальных предпринимателей, лиц, применяющих специальный налоговый режим «Налог на профессиональный доход» осуществляется по решению Совета по развитию малого и среднего предпринимательства.</w:t>
      </w:r>
    </w:p>
    <w:p w:rsidR="00A71B7A" w:rsidRPr="00A71B7A" w:rsidRDefault="00DD0CFF" w:rsidP="00A71B7A">
      <w:pPr>
        <w:ind w:firstLine="709"/>
        <w:jc w:val="both"/>
        <w:outlineLvl w:val="1"/>
        <w:rPr>
          <w:sz w:val="24"/>
        </w:rPr>
      </w:pPr>
      <w:r>
        <w:rPr>
          <w:sz w:val="24"/>
        </w:rPr>
        <w:t>7</w:t>
      </w:r>
      <w:r w:rsidR="00A71B7A" w:rsidRPr="00A71B7A">
        <w:rPr>
          <w:sz w:val="24"/>
        </w:rPr>
        <w:t>. Представление к награждению выпускников осуществляется Комитетом по образованию администрации Зиминского городского муниципального образования.</w:t>
      </w:r>
    </w:p>
    <w:p w:rsidR="00A71B7A" w:rsidRPr="00A71B7A" w:rsidRDefault="00DD0CFF" w:rsidP="00A71B7A">
      <w:pPr>
        <w:ind w:firstLine="709"/>
        <w:jc w:val="both"/>
        <w:outlineLvl w:val="1"/>
        <w:rPr>
          <w:sz w:val="24"/>
        </w:rPr>
      </w:pPr>
      <w:r>
        <w:rPr>
          <w:sz w:val="24"/>
        </w:rPr>
        <w:t>8</w:t>
      </w:r>
      <w:r w:rsidR="00A71B7A" w:rsidRPr="00A71B7A">
        <w:rPr>
          <w:sz w:val="24"/>
        </w:rPr>
        <w:t xml:space="preserve">. Представление оформляется по форме согласно Приложению </w:t>
      </w:r>
      <w:r w:rsidR="00A71B7A">
        <w:rPr>
          <w:sz w:val="24"/>
        </w:rPr>
        <w:t>1</w:t>
      </w:r>
      <w:r w:rsidR="00A71B7A" w:rsidRPr="00A71B7A">
        <w:rPr>
          <w:sz w:val="24"/>
        </w:rPr>
        <w:t xml:space="preserve"> к настоящему Положению. Указанное представление на бумажном носителе и в электронном виде направляется в администрацию Зиминского городского муниципального образования в срок </w:t>
      </w:r>
      <w:r w:rsidR="00A71B7A" w:rsidRPr="00A71B7A">
        <w:rPr>
          <w:sz w:val="24"/>
        </w:rPr>
        <w:lastRenderedPageBreak/>
        <w:t>не позднее 1 июня 2023 года. Представления, направленные позднее, рассмотрению не подлежат.</w:t>
      </w:r>
    </w:p>
    <w:p w:rsidR="00A71B7A" w:rsidRPr="00A71B7A" w:rsidRDefault="00DD0CFF" w:rsidP="00A71B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A71B7A" w:rsidRPr="00A71B7A">
        <w:rPr>
          <w:rFonts w:ascii="Times New Roman" w:hAnsi="Times New Roman" w:cs="Times New Roman"/>
          <w:szCs w:val="24"/>
        </w:rPr>
        <w:t>. С целью проведения общественной оценки материалов о поощрении и обеспечения объективного подхода к поощрению, представления направляются в Общественный совет по наградам при мэре города Зимы (далее – совет по наградам) для рассмотрения.</w:t>
      </w:r>
    </w:p>
    <w:p w:rsidR="00A71B7A" w:rsidRPr="00A71B7A" w:rsidRDefault="00A71B7A" w:rsidP="00A71B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Cs w:val="24"/>
        </w:rPr>
      </w:pPr>
      <w:r w:rsidRPr="00A71B7A">
        <w:rPr>
          <w:rFonts w:ascii="Times New Roman" w:hAnsi="Times New Roman" w:cs="Times New Roman"/>
          <w:szCs w:val="24"/>
        </w:rPr>
        <w:t>По результатам рассмотрения представлений совет по наградам дает заключение и принимает рекомендации о представлении к поощрению либо об отклонении представления, оформляемые в виде протокола совета по наградам.</w:t>
      </w:r>
    </w:p>
    <w:p w:rsidR="00A71B7A" w:rsidRPr="00A71B7A" w:rsidRDefault="00DD0CFF" w:rsidP="00A71B7A">
      <w:pPr>
        <w:ind w:firstLine="709"/>
        <w:jc w:val="both"/>
        <w:rPr>
          <w:sz w:val="24"/>
        </w:rPr>
      </w:pPr>
      <w:r>
        <w:rPr>
          <w:sz w:val="24"/>
        </w:rPr>
        <w:t>10</w:t>
      </w:r>
      <w:r w:rsidR="00A71B7A" w:rsidRPr="00A71B7A">
        <w:rPr>
          <w:sz w:val="24"/>
        </w:rPr>
        <w:t>. Поощрение знаком производится на основании постановления администрации Зиминского городского муниципального образования.</w:t>
      </w:r>
    </w:p>
    <w:p w:rsidR="00A71B7A" w:rsidRPr="00DD0CFF" w:rsidRDefault="00DD0CFF" w:rsidP="00A71B7A">
      <w:pPr>
        <w:ind w:firstLine="709"/>
        <w:jc w:val="both"/>
        <w:rPr>
          <w:sz w:val="24"/>
        </w:rPr>
      </w:pPr>
      <w:r w:rsidRPr="00DD0CFF">
        <w:rPr>
          <w:sz w:val="24"/>
        </w:rPr>
        <w:t>11</w:t>
      </w:r>
      <w:r w:rsidR="00A71B7A" w:rsidRPr="00DD0CFF">
        <w:rPr>
          <w:sz w:val="24"/>
        </w:rPr>
        <w:t xml:space="preserve">. Знак изготавливается в форме медали на колодке согласно Приложению </w:t>
      </w:r>
      <w:r w:rsidRPr="00DD0CFF">
        <w:rPr>
          <w:sz w:val="24"/>
        </w:rPr>
        <w:t>2</w:t>
      </w:r>
      <w:r w:rsidR="00A71B7A" w:rsidRPr="00DD0CFF">
        <w:rPr>
          <w:sz w:val="24"/>
        </w:rPr>
        <w:t xml:space="preserve"> к настоящему Положению. Вместе со знаком вручается удостоверение к нему по форме согласно Приложению</w:t>
      </w:r>
      <w:r w:rsidRPr="00DD0CFF">
        <w:rPr>
          <w:sz w:val="24"/>
        </w:rPr>
        <w:t xml:space="preserve"> 3</w:t>
      </w:r>
      <w:r w:rsidR="00A71B7A" w:rsidRPr="00DD0CFF">
        <w:rPr>
          <w:sz w:val="24"/>
        </w:rPr>
        <w:t xml:space="preserve"> к настоящему Положению.</w:t>
      </w:r>
    </w:p>
    <w:p w:rsidR="00A71B7A" w:rsidRPr="00A71B7A" w:rsidRDefault="00A71B7A" w:rsidP="00A71B7A">
      <w:pPr>
        <w:ind w:firstLine="708"/>
        <w:jc w:val="both"/>
        <w:rPr>
          <w:sz w:val="24"/>
        </w:rPr>
      </w:pPr>
      <w:r w:rsidRPr="00DD0CFF">
        <w:rPr>
          <w:sz w:val="24"/>
        </w:rPr>
        <w:t>1</w:t>
      </w:r>
      <w:r w:rsidR="00DD0CFF" w:rsidRPr="00DD0CFF">
        <w:rPr>
          <w:sz w:val="24"/>
        </w:rPr>
        <w:t>2</w:t>
      </w:r>
      <w:r w:rsidRPr="00DD0CFF">
        <w:rPr>
          <w:sz w:val="24"/>
        </w:rPr>
        <w:t>. Вручение знака осуществляется мэром Зиминского городского муниципального</w:t>
      </w:r>
      <w:r w:rsidRPr="00A71B7A">
        <w:rPr>
          <w:sz w:val="24"/>
        </w:rPr>
        <w:t xml:space="preserve"> образования в торжественной обстановке лично гражданину, в отношении которого принято решение о поощрении знаком.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От имени мэра Зиминского городского муниципального образования и по его поручению знак могут вручать уполномоченные им лица.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1</w:t>
      </w:r>
      <w:r w:rsidR="00DD0CFF">
        <w:rPr>
          <w:sz w:val="24"/>
        </w:rPr>
        <w:t>3</w:t>
      </w:r>
      <w:r w:rsidRPr="00A71B7A">
        <w:rPr>
          <w:sz w:val="24"/>
        </w:rPr>
        <w:t>. Дубликат знака и удостоверения к нему взамен утерянного не выдается.</w:t>
      </w:r>
    </w:p>
    <w:p w:rsidR="00A71B7A" w:rsidRPr="00A71B7A" w:rsidRDefault="00DD0CFF" w:rsidP="00A71B7A">
      <w:pPr>
        <w:ind w:firstLine="708"/>
        <w:jc w:val="both"/>
        <w:rPr>
          <w:sz w:val="24"/>
        </w:rPr>
      </w:pPr>
      <w:r>
        <w:rPr>
          <w:sz w:val="24"/>
        </w:rPr>
        <w:t>14</w:t>
      </w:r>
      <w:r w:rsidR="00A71B7A" w:rsidRPr="00A71B7A">
        <w:rPr>
          <w:sz w:val="24"/>
        </w:rPr>
        <w:t xml:space="preserve">. Финансирование расходов, связанных с изготовлением знаков, производится за счет средств бюджета Зиминского городского муниципального образования. 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</w:p>
    <w:p w:rsidR="00A71B7A" w:rsidRPr="00A71B7A" w:rsidRDefault="00A71B7A" w:rsidP="00A71B7A">
      <w:pPr>
        <w:ind w:firstLine="709"/>
        <w:jc w:val="both"/>
        <w:rPr>
          <w:sz w:val="24"/>
        </w:rPr>
      </w:pPr>
    </w:p>
    <w:p w:rsidR="00122816" w:rsidRPr="00A71B7A" w:rsidRDefault="00122816" w:rsidP="00180D4F">
      <w:pPr>
        <w:spacing w:line="240" w:lineRule="exact"/>
        <w:rPr>
          <w:sz w:val="24"/>
        </w:rPr>
      </w:pPr>
    </w:p>
    <w:p w:rsidR="00122816" w:rsidRPr="00A71B7A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Pr="00122816" w:rsidRDefault="00DC41B5" w:rsidP="00180D4F">
      <w:pPr>
        <w:spacing w:line="24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Тайшина</w:t>
      </w:r>
      <w:proofErr w:type="spellEnd"/>
      <w:r>
        <w:rPr>
          <w:sz w:val="20"/>
          <w:szCs w:val="20"/>
        </w:rPr>
        <w:t xml:space="preserve"> Оксана Владимировна</w:t>
      </w:r>
    </w:p>
    <w:p w:rsidR="00122816" w:rsidRPr="00122816" w:rsidRDefault="00122816" w:rsidP="00180D4F">
      <w:pPr>
        <w:spacing w:line="240" w:lineRule="exact"/>
        <w:rPr>
          <w:sz w:val="20"/>
          <w:szCs w:val="20"/>
        </w:rPr>
      </w:pPr>
      <w:r w:rsidRPr="00122816">
        <w:rPr>
          <w:sz w:val="20"/>
          <w:szCs w:val="20"/>
        </w:rPr>
        <w:t>3-</w:t>
      </w:r>
      <w:r w:rsidR="00DC41B5">
        <w:rPr>
          <w:sz w:val="20"/>
          <w:szCs w:val="20"/>
        </w:rPr>
        <w:t>24</w:t>
      </w:r>
      <w:r w:rsidRPr="00122816">
        <w:rPr>
          <w:sz w:val="20"/>
          <w:szCs w:val="20"/>
        </w:rPr>
        <w:t>-</w:t>
      </w:r>
      <w:r w:rsidR="00DC41B5">
        <w:rPr>
          <w:sz w:val="20"/>
          <w:szCs w:val="20"/>
        </w:rPr>
        <w:t>47</w:t>
      </w:r>
    </w:p>
    <w:p w:rsidR="00180D4F" w:rsidRPr="00180D4F" w:rsidRDefault="00180D4F" w:rsidP="00180D4F">
      <w:pPr>
        <w:spacing w:after="200" w:line="276" w:lineRule="auto"/>
        <w:rPr>
          <w:sz w:val="24"/>
        </w:rPr>
      </w:pPr>
      <w:r w:rsidRPr="00180D4F">
        <w:rPr>
          <w:sz w:val="24"/>
        </w:rPr>
        <w:br w:type="page"/>
      </w: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lastRenderedPageBreak/>
        <w:t xml:space="preserve">Приложение </w:t>
      </w:r>
      <w:r>
        <w:rPr>
          <w:sz w:val="24"/>
        </w:rPr>
        <w:t>1</w:t>
      </w:r>
      <w:r w:rsidRPr="001D4A39">
        <w:rPr>
          <w:sz w:val="24"/>
        </w:rPr>
        <w:t xml:space="preserve">  </w:t>
      </w: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t xml:space="preserve">к Положению о знаке общественного поощрения </w:t>
      </w: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t>«280 лет городу Зиме»</w:t>
      </w: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</w:p>
    <w:p w:rsidR="00A71B7A" w:rsidRPr="001D4A39" w:rsidRDefault="00A71B7A" w:rsidP="00A71B7A">
      <w:pPr>
        <w:spacing w:line="240" w:lineRule="exact"/>
        <w:jc w:val="center"/>
        <w:rPr>
          <w:b/>
          <w:sz w:val="24"/>
        </w:rPr>
      </w:pPr>
      <w:r w:rsidRPr="001D4A39">
        <w:rPr>
          <w:b/>
          <w:sz w:val="24"/>
        </w:rPr>
        <w:t xml:space="preserve">Форма представления к поощрению знаком общественного поощрения </w:t>
      </w:r>
    </w:p>
    <w:p w:rsidR="00A71B7A" w:rsidRPr="001D4A39" w:rsidRDefault="00A71B7A" w:rsidP="00A71B7A">
      <w:pPr>
        <w:spacing w:line="240" w:lineRule="exact"/>
        <w:jc w:val="center"/>
        <w:rPr>
          <w:b/>
          <w:sz w:val="24"/>
        </w:rPr>
      </w:pPr>
      <w:r w:rsidRPr="001D4A39">
        <w:rPr>
          <w:b/>
          <w:sz w:val="24"/>
        </w:rPr>
        <w:t>«280 лет городу Зиме»</w:t>
      </w: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</w:p>
    <w:tbl>
      <w:tblPr>
        <w:tblStyle w:val="a4"/>
        <w:tblW w:w="0" w:type="auto"/>
        <w:tblLook w:val="04A0"/>
      </w:tblPr>
      <w:tblGrid>
        <w:gridCol w:w="593"/>
        <w:gridCol w:w="2438"/>
        <w:gridCol w:w="1654"/>
        <w:gridCol w:w="2082"/>
        <w:gridCol w:w="3087"/>
      </w:tblGrid>
      <w:tr w:rsidR="00A71B7A" w:rsidRPr="001D4A39" w:rsidTr="008C490D">
        <w:tc>
          <w:tcPr>
            <w:tcW w:w="594" w:type="dxa"/>
          </w:tcPr>
          <w:p w:rsidR="00A71B7A" w:rsidRPr="001D4A39" w:rsidRDefault="00A71B7A" w:rsidP="008C490D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№ п.п.</w:t>
            </w:r>
          </w:p>
        </w:tc>
        <w:tc>
          <w:tcPr>
            <w:tcW w:w="3909" w:type="dxa"/>
          </w:tcPr>
          <w:p w:rsidR="00A71B7A" w:rsidRPr="001D4A39" w:rsidRDefault="00A71B7A" w:rsidP="008C490D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Фамилия, имя, отчество гражданина (при наличии)</w:t>
            </w:r>
          </w:p>
        </w:tc>
        <w:tc>
          <w:tcPr>
            <w:tcW w:w="1984" w:type="dxa"/>
          </w:tcPr>
          <w:p w:rsidR="00A71B7A" w:rsidRPr="001D4A39" w:rsidRDefault="00A71B7A" w:rsidP="008C490D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Дата рождения гражданина</w:t>
            </w:r>
          </w:p>
        </w:tc>
        <w:tc>
          <w:tcPr>
            <w:tcW w:w="2835" w:type="dxa"/>
          </w:tcPr>
          <w:p w:rsidR="00A71B7A" w:rsidRPr="001D4A39" w:rsidRDefault="00A71B7A" w:rsidP="008C490D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Должность, место работы, деятельность гражданина</w:t>
            </w:r>
          </w:p>
        </w:tc>
        <w:tc>
          <w:tcPr>
            <w:tcW w:w="5464" w:type="dxa"/>
          </w:tcPr>
          <w:p w:rsidR="00A71B7A" w:rsidRPr="001D4A39" w:rsidRDefault="00A71B7A" w:rsidP="008C490D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Краткое описание достижений и заслуг кандидата к поощрению</w:t>
            </w:r>
          </w:p>
        </w:tc>
      </w:tr>
      <w:tr w:rsidR="00A71B7A" w:rsidRPr="001D4A39" w:rsidTr="008C490D">
        <w:tc>
          <w:tcPr>
            <w:tcW w:w="594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  <w:tc>
          <w:tcPr>
            <w:tcW w:w="3909" w:type="dxa"/>
          </w:tcPr>
          <w:p w:rsidR="00A71B7A" w:rsidRDefault="00A71B7A" w:rsidP="008C490D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  <w:tc>
          <w:tcPr>
            <w:tcW w:w="2835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  <w:tc>
          <w:tcPr>
            <w:tcW w:w="5464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</w:tr>
      <w:tr w:rsidR="00A71B7A" w:rsidRPr="001D4A39" w:rsidTr="008C490D">
        <w:tc>
          <w:tcPr>
            <w:tcW w:w="594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  <w:tc>
          <w:tcPr>
            <w:tcW w:w="3909" w:type="dxa"/>
          </w:tcPr>
          <w:p w:rsidR="00A71B7A" w:rsidRDefault="00A71B7A" w:rsidP="008C490D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  <w:tc>
          <w:tcPr>
            <w:tcW w:w="2835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  <w:tc>
          <w:tcPr>
            <w:tcW w:w="5464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</w:tr>
    </w:tbl>
    <w:p w:rsidR="00A71B7A" w:rsidRPr="001D4A39" w:rsidRDefault="00A71B7A" w:rsidP="00A71B7A">
      <w:pPr>
        <w:spacing w:line="240" w:lineRule="exact"/>
        <w:rPr>
          <w:sz w:val="24"/>
        </w:rPr>
      </w:pPr>
    </w:p>
    <w:p w:rsidR="00A71B7A" w:rsidRDefault="00A71B7A" w:rsidP="00A71B7A">
      <w:pPr>
        <w:spacing w:line="240" w:lineRule="exact"/>
        <w:rPr>
          <w:sz w:val="24"/>
        </w:rPr>
      </w:pPr>
    </w:p>
    <w:p w:rsidR="00A71B7A" w:rsidRPr="001D4A39" w:rsidRDefault="00A71B7A" w:rsidP="00A71B7A">
      <w:pPr>
        <w:spacing w:line="240" w:lineRule="exact"/>
        <w:rPr>
          <w:sz w:val="24"/>
        </w:rPr>
      </w:pPr>
    </w:p>
    <w:tbl>
      <w:tblPr>
        <w:tblStyle w:val="a4"/>
        <w:tblW w:w="0" w:type="auto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15"/>
        <w:gridCol w:w="2672"/>
        <w:gridCol w:w="2856"/>
      </w:tblGrid>
      <w:tr w:rsidR="00A71B7A" w:rsidRPr="001D4A39" w:rsidTr="008C490D">
        <w:trPr>
          <w:trHeight w:val="832"/>
        </w:trPr>
        <w:tc>
          <w:tcPr>
            <w:tcW w:w="3215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 xml:space="preserve">Руководитель </w:t>
            </w: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>(полное наименование должности)</w:t>
            </w: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>либо председатель собрания коллектива (при выдвижении руководителя)</w:t>
            </w: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</w:tc>
        <w:tc>
          <w:tcPr>
            <w:tcW w:w="2672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>____________________</w:t>
            </w:r>
          </w:p>
        </w:tc>
        <w:tc>
          <w:tcPr>
            <w:tcW w:w="2856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>______________________</w:t>
            </w:r>
          </w:p>
        </w:tc>
      </w:tr>
      <w:tr w:rsidR="00A71B7A" w:rsidRPr="001D4A39" w:rsidTr="008C490D">
        <w:trPr>
          <w:trHeight w:val="1114"/>
        </w:trPr>
        <w:tc>
          <w:tcPr>
            <w:tcW w:w="3215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  <w:u w:val="single"/>
              </w:rPr>
              <w:t>_________________</w:t>
            </w:r>
            <w:r w:rsidRPr="001D4A39">
              <w:rPr>
                <w:sz w:val="24"/>
              </w:rPr>
              <w:t>_ 2023 г.</w:t>
            </w:r>
          </w:p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 xml:space="preserve">             (дата)</w:t>
            </w:r>
          </w:p>
        </w:tc>
        <w:tc>
          <w:tcPr>
            <w:tcW w:w="2672" w:type="dxa"/>
          </w:tcPr>
          <w:p w:rsidR="00A71B7A" w:rsidRDefault="00A71B7A" w:rsidP="008C490D">
            <w:pPr>
              <w:spacing w:line="240" w:lineRule="exact"/>
              <w:ind w:firstLine="317"/>
              <w:rPr>
                <w:sz w:val="24"/>
              </w:rPr>
            </w:pPr>
            <w:r w:rsidRPr="001D4A39">
              <w:rPr>
                <w:sz w:val="24"/>
                <w:u w:val="single"/>
              </w:rPr>
              <w:t>_________________</w:t>
            </w:r>
            <w:r w:rsidRPr="001D4A39">
              <w:rPr>
                <w:sz w:val="24"/>
              </w:rPr>
              <w:t xml:space="preserve"> </w:t>
            </w:r>
          </w:p>
          <w:p w:rsidR="00A71B7A" w:rsidRPr="001D4A39" w:rsidRDefault="00A71B7A" w:rsidP="008C490D">
            <w:pPr>
              <w:spacing w:line="240" w:lineRule="exact"/>
              <w:ind w:firstLine="317"/>
              <w:rPr>
                <w:sz w:val="24"/>
              </w:rPr>
            </w:pPr>
            <w:r w:rsidRPr="001D4A39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   </w:t>
            </w:r>
            <w:r w:rsidRPr="001D4A39">
              <w:rPr>
                <w:sz w:val="24"/>
              </w:rPr>
              <w:t>(подпись)</w:t>
            </w:r>
          </w:p>
        </w:tc>
        <w:tc>
          <w:tcPr>
            <w:tcW w:w="2856" w:type="dxa"/>
          </w:tcPr>
          <w:p w:rsidR="00A71B7A" w:rsidRPr="001D4A39" w:rsidRDefault="00A71B7A" w:rsidP="008C490D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  <w:u w:val="single"/>
              </w:rPr>
              <w:t>______________________</w:t>
            </w:r>
            <w:r w:rsidRPr="001D4A39">
              <w:rPr>
                <w:sz w:val="24"/>
              </w:rPr>
              <w:t xml:space="preserve">            (инициалы, фамилия)</w:t>
            </w:r>
          </w:p>
        </w:tc>
      </w:tr>
    </w:tbl>
    <w:p w:rsidR="00A71B7A" w:rsidRPr="001D4A39" w:rsidRDefault="00A71B7A" w:rsidP="00A71B7A">
      <w:pPr>
        <w:spacing w:line="240" w:lineRule="exact"/>
        <w:rPr>
          <w:sz w:val="24"/>
        </w:rPr>
      </w:pPr>
      <w:r w:rsidRPr="001D4A39">
        <w:rPr>
          <w:sz w:val="24"/>
        </w:rPr>
        <w:tab/>
        <w:t>МП</w:t>
      </w:r>
    </w:p>
    <w:p w:rsidR="00A71B7A" w:rsidRPr="001D4A39" w:rsidRDefault="00A71B7A" w:rsidP="00A71B7A">
      <w:pPr>
        <w:spacing w:line="240" w:lineRule="exact"/>
        <w:rPr>
          <w:sz w:val="24"/>
        </w:rPr>
      </w:pPr>
    </w:p>
    <w:p w:rsidR="00A71B7A" w:rsidRPr="00E75E66" w:rsidRDefault="00A71B7A" w:rsidP="00A71B7A">
      <w:pPr>
        <w:spacing w:line="240" w:lineRule="exact"/>
      </w:pPr>
    </w:p>
    <w:p w:rsidR="00A71B7A" w:rsidRDefault="00A71B7A">
      <w:pPr>
        <w:rPr>
          <w:sz w:val="24"/>
        </w:rPr>
      </w:pPr>
      <w:r>
        <w:rPr>
          <w:sz w:val="24"/>
        </w:rPr>
        <w:br w:type="page"/>
      </w:r>
    </w:p>
    <w:p w:rsidR="00180D4F" w:rsidRPr="00180D4F" w:rsidRDefault="00180D4F" w:rsidP="00180D4F">
      <w:pPr>
        <w:spacing w:line="240" w:lineRule="exact"/>
        <w:jc w:val="right"/>
        <w:rPr>
          <w:sz w:val="24"/>
        </w:rPr>
      </w:pPr>
      <w:r w:rsidRPr="00180D4F">
        <w:rPr>
          <w:sz w:val="24"/>
        </w:rPr>
        <w:lastRenderedPageBreak/>
        <w:t xml:space="preserve">Приложение  </w:t>
      </w:r>
      <w:r w:rsidR="00A71B7A">
        <w:rPr>
          <w:sz w:val="24"/>
        </w:rPr>
        <w:t>2</w:t>
      </w:r>
      <w:r w:rsidRPr="00180D4F">
        <w:rPr>
          <w:sz w:val="24"/>
        </w:rPr>
        <w:t xml:space="preserve">  </w:t>
      </w:r>
    </w:p>
    <w:p w:rsidR="00180D4F" w:rsidRPr="00180D4F" w:rsidRDefault="00180D4F" w:rsidP="00180D4F">
      <w:pPr>
        <w:spacing w:line="240" w:lineRule="exact"/>
        <w:jc w:val="right"/>
        <w:rPr>
          <w:sz w:val="24"/>
        </w:rPr>
      </w:pPr>
      <w:r w:rsidRPr="00180D4F">
        <w:rPr>
          <w:sz w:val="24"/>
        </w:rPr>
        <w:t xml:space="preserve">к Положению о знаке общественного поощрения </w:t>
      </w:r>
    </w:p>
    <w:p w:rsidR="00180D4F" w:rsidRPr="00180D4F" w:rsidRDefault="00180D4F" w:rsidP="00180D4F">
      <w:pPr>
        <w:spacing w:line="240" w:lineRule="exact"/>
        <w:jc w:val="right"/>
        <w:rPr>
          <w:sz w:val="24"/>
        </w:rPr>
      </w:pPr>
      <w:r w:rsidRPr="00180D4F">
        <w:rPr>
          <w:sz w:val="24"/>
        </w:rPr>
        <w:t>«280 лет городу Зиме»</w:t>
      </w:r>
    </w:p>
    <w:p w:rsidR="00180D4F" w:rsidRPr="00180D4F" w:rsidRDefault="00180D4F" w:rsidP="00180D4F">
      <w:pPr>
        <w:spacing w:line="240" w:lineRule="exact"/>
        <w:rPr>
          <w:sz w:val="24"/>
        </w:rPr>
      </w:pPr>
    </w:p>
    <w:p w:rsidR="00180D4F" w:rsidRPr="00180D4F" w:rsidRDefault="00180D4F" w:rsidP="00180D4F">
      <w:pPr>
        <w:spacing w:line="240" w:lineRule="exact"/>
        <w:rPr>
          <w:sz w:val="24"/>
        </w:rPr>
      </w:pPr>
    </w:p>
    <w:p w:rsidR="00180D4F" w:rsidRPr="00180D4F" w:rsidRDefault="009E37A0" w:rsidP="00180D4F">
      <w:pPr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О</w:t>
      </w:r>
      <w:r w:rsidR="00180D4F" w:rsidRPr="00180D4F">
        <w:rPr>
          <w:b/>
          <w:sz w:val="24"/>
        </w:rPr>
        <w:t>писание знака общественного поощрения «280 лет городу Зиме»</w:t>
      </w:r>
    </w:p>
    <w:p w:rsidR="00180D4F" w:rsidRPr="00180D4F" w:rsidRDefault="00180D4F" w:rsidP="00180D4F">
      <w:pPr>
        <w:spacing w:line="240" w:lineRule="exact"/>
        <w:rPr>
          <w:sz w:val="24"/>
        </w:rPr>
      </w:pPr>
    </w:p>
    <w:p w:rsidR="008A68A9" w:rsidRDefault="008A68A9" w:rsidP="008A68A9">
      <w:pPr>
        <w:spacing w:line="240" w:lineRule="exact"/>
        <w:ind w:firstLine="567"/>
        <w:rPr>
          <w:sz w:val="24"/>
        </w:rPr>
      </w:pPr>
    </w:p>
    <w:p w:rsidR="00180D4F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Описание знака</w:t>
      </w:r>
    </w:p>
    <w:p w:rsidR="008A68A9" w:rsidRPr="00180D4F" w:rsidRDefault="008A68A9" w:rsidP="008A68A9">
      <w:pPr>
        <w:spacing w:line="240" w:lineRule="exact"/>
        <w:rPr>
          <w:sz w:val="24"/>
        </w:rPr>
      </w:pPr>
    </w:p>
    <w:p w:rsidR="00180D4F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Медаль на колодке</w:t>
      </w:r>
    </w:p>
    <w:p w:rsidR="008A68A9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Материал: метал</w:t>
      </w:r>
      <w:proofErr w:type="gramStart"/>
      <w:r>
        <w:rPr>
          <w:sz w:val="24"/>
        </w:rPr>
        <w:t>л-</w:t>
      </w:r>
      <w:proofErr w:type="gramEnd"/>
      <w:r>
        <w:rPr>
          <w:sz w:val="24"/>
        </w:rPr>
        <w:t xml:space="preserve"> античное  серебро, эмаль - 4 цвета</w:t>
      </w:r>
    </w:p>
    <w:p w:rsidR="008A68A9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Крепление - безопасная булавка</w:t>
      </w:r>
    </w:p>
    <w:p w:rsidR="008A68A9" w:rsidRDefault="008A68A9" w:rsidP="008A68A9">
      <w:pPr>
        <w:spacing w:line="240" w:lineRule="exact"/>
        <w:rPr>
          <w:sz w:val="24"/>
        </w:rPr>
      </w:pPr>
    </w:p>
    <w:p w:rsidR="008A68A9" w:rsidRDefault="008A68A9" w:rsidP="008A68A9">
      <w:pPr>
        <w:spacing w:line="240" w:lineRule="exact"/>
        <w:rPr>
          <w:sz w:val="24"/>
        </w:rPr>
      </w:pPr>
    </w:p>
    <w:p w:rsidR="008A68A9" w:rsidRPr="00180D4F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Изображение знака</w:t>
      </w:r>
    </w:p>
    <w:p w:rsidR="00180D4F" w:rsidRPr="00180D4F" w:rsidRDefault="00180D4F" w:rsidP="00180D4F">
      <w:pPr>
        <w:spacing w:line="240" w:lineRule="exact"/>
        <w:rPr>
          <w:sz w:val="24"/>
        </w:rPr>
      </w:pPr>
    </w:p>
    <w:p w:rsidR="00180D4F" w:rsidRDefault="008A68A9" w:rsidP="00180D4F">
      <w:pPr>
        <w:spacing w:after="200" w:line="276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482070" cy="3220278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70" cy="322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A9" w:rsidRDefault="008A68A9">
      <w:pPr>
        <w:rPr>
          <w:sz w:val="24"/>
        </w:rPr>
      </w:pPr>
      <w:r>
        <w:rPr>
          <w:sz w:val="24"/>
        </w:rPr>
        <w:br w:type="page"/>
      </w:r>
    </w:p>
    <w:p w:rsidR="001D4A39" w:rsidRPr="001D4A39" w:rsidRDefault="001D4A39" w:rsidP="001D4A39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lastRenderedPageBreak/>
        <w:t xml:space="preserve">Приложение </w:t>
      </w:r>
      <w:r w:rsidR="00A71B7A">
        <w:rPr>
          <w:sz w:val="24"/>
        </w:rPr>
        <w:t>3</w:t>
      </w:r>
      <w:r w:rsidRPr="001D4A39">
        <w:rPr>
          <w:sz w:val="24"/>
        </w:rPr>
        <w:t xml:space="preserve">  </w:t>
      </w:r>
    </w:p>
    <w:p w:rsidR="001D4A39" w:rsidRPr="001D4A39" w:rsidRDefault="001D4A39" w:rsidP="001D4A39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t xml:space="preserve">к Положению о знаке общественного поощрения </w:t>
      </w:r>
    </w:p>
    <w:p w:rsidR="001D4A39" w:rsidRPr="001D4A39" w:rsidRDefault="001D4A39" w:rsidP="001D4A39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t>«280 лет городу Зиме»</w:t>
      </w:r>
    </w:p>
    <w:p w:rsidR="001D4A39" w:rsidRPr="001D4A39" w:rsidRDefault="001D4A39" w:rsidP="001D4A39">
      <w:pPr>
        <w:spacing w:line="240" w:lineRule="exact"/>
        <w:rPr>
          <w:sz w:val="24"/>
        </w:rPr>
      </w:pPr>
    </w:p>
    <w:p w:rsidR="001D4A39" w:rsidRPr="001D4A39" w:rsidRDefault="001D4A39" w:rsidP="001D4A39">
      <w:pPr>
        <w:spacing w:line="240" w:lineRule="exact"/>
        <w:jc w:val="center"/>
        <w:rPr>
          <w:b/>
          <w:sz w:val="24"/>
        </w:rPr>
      </w:pPr>
      <w:r w:rsidRPr="001D4A39">
        <w:rPr>
          <w:b/>
          <w:sz w:val="24"/>
        </w:rPr>
        <w:t xml:space="preserve">Описание удостоверения к знаку общественного поощрения </w:t>
      </w:r>
    </w:p>
    <w:p w:rsidR="001D4A39" w:rsidRPr="001D4A39" w:rsidRDefault="001D4A39" w:rsidP="001D4A39">
      <w:pPr>
        <w:spacing w:line="240" w:lineRule="exact"/>
        <w:jc w:val="center"/>
        <w:rPr>
          <w:b/>
          <w:sz w:val="24"/>
        </w:rPr>
      </w:pPr>
      <w:r w:rsidRPr="001D4A39">
        <w:rPr>
          <w:b/>
          <w:sz w:val="24"/>
        </w:rPr>
        <w:t>«280 лет городу Зиме»</w:t>
      </w:r>
    </w:p>
    <w:p w:rsidR="001D4A39" w:rsidRPr="001D4A39" w:rsidRDefault="001D4A39" w:rsidP="001D4A39">
      <w:pPr>
        <w:spacing w:line="240" w:lineRule="exact"/>
        <w:ind w:firstLine="709"/>
        <w:rPr>
          <w:sz w:val="24"/>
        </w:rPr>
      </w:pPr>
    </w:p>
    <w:p w:rsidR="001D4A39" w:rsidRPr="001D4A39" w:rsidRDefault="001D4A39" w:rsidP="001D4A39">
      <w:pPr>
        <w:spacing w:line="240" w:lineRule="exact"/>
        <w:ind w:firstLine="709"/>
        <w:rPr>
          <w:sz w:val="24"/>
        </w:rPr>
      </w:pPr>
      <w:r w:rsidRPr="001D4A39">
        <w:rPr>
          <w:sz w:val="24"/>
        </w:rPr>
        <w:t>1. Описание удостоверения к знаку</w:t>
      </w:r>
    </w:p>
    <w:p w:rsidR="001D4A39" w:rsidRPr="001D4A39" w:rsidRDefault="001D4A39" w:rsidP="001D4A39">
      <w:pPr>
        <w:spacing w:line="240" w:lineRule="exact"/>
        <w:ind w:firstLine="709"/>
        <w:rPr>
          <w:sz w:val="24"/>
        </w:rPr>
      </w:pPr>
    </w:p>
    <w:p w:rsidR="001D4A39" w:rsidRPr="001D4A39" w:rsidRDefault="001D4A39" w:rsidP="001D4A39">
      <w:pPr>
        <w:spacing w:line="240" w:lineRule="exact"/>
        <w:ind w:firstLine="709"/>
        <w:jc w:val="both"/>
        <w:rPr>
          <w:sz w:val="24"/>
        </w:rPr>
      </w:pPr>
      <w:r w:rsidRPr="001D4A39">
        <w:rPr>
          <w:sz w:val="24"/>
        </w:rPr>
        <w:t xml:space="preserve">Удостоверение к знаку изготовлено в виде книжечки размером 100 мм </w:t>
      </w:r>
      <w:proofErr w:type="spellStart"/>
      <w:r w:rsidRPr="001D4A39">
        <w:rPr>
          <w:sz w:val="24"/>
        </w:rPr>
        <w:t>х</w:t>
      </w:r>
      <w:proofErr w:type="spellEnd"/>
      <w:r w:rsidRPr="001D4A39">
        <w:rPr>
          <w:sz w:val="24"/>
        </w:rPr>
        <w:t xml:space="preserve"> 150 мм в развернутом виде. Удостоверение изготавливается из дизайнерской матовой бумаги белого цвета плотностью 250 г/м</w:t>
      </w:r>
      <w:proofErr w:type="gramStart"/>
      <w:r w:rsidRPr="001D4A39">
        <w:rPr>
          <w:sz w:val="24"/>
          <w:vertAlign w:val="superscript"/>
        </w:rPr>
        <w:t>2</w:t>
      </w:r>
      <w:proofErr w:type="gramEnd"/>
      <w:r w:rsidRPr="001D4A39">
        <w:rPr>
          <w:sz w:val="24"/>
        </w:rPr>
        <w:t xml:space="preserve">. Задняя часть </w:t>
      </w:r>
      <w:proofErr w:type="gramStart"/>
      <w:r w:rsidRPr="001D4A39">
        <w:rPr>
          <w:sz w:val="24"/>
        </w:rPr>
        <w:t>выполнена</w:t>
      </w:r>
      <w:proofErr w:type="gramEnd"/>
      <w:r w:rsidRPr="001D4A39">
        <w:rPr>
          <w:sz w:val="24"/>
        </w:rPr>
        <w:t xml:space="preserve"> синим цветом. На лицевой стороне вдоль левого и правого края по всей высоте расположены полосы синего цвета. По центру расположена надпись в три строки: УДОСТОВЕРЕНИЕ к знаку общественного поощрения «280 лет городу Зиме». Слово «УДОСТОВЕРЕНИЕ» напечатано красным цветом. Остальные слова исполнены в черном цвете. </w:t>
      </w:r>
    </w:p>
    <w:p w:rsidR="001D4A39" w:rsidRPr="001D4A39" w:rsidRDefault="001D4A39" w:rsidP="001D4A39">
      <w:pPr>
        <w:spacing w:line="240" w:lineRule="exact"/>
        <w:ind w:firstLine="709"/>
        <w:jc w:val="both"/>
        <w:rPr>
          <w:sz w:val="24"/>
        </w:rPr>
      </w:pPr>
      <w:r w:rsidRPr="001D4A39">
        <w:rPr>
          <w:sz w:val="24"/>
        </w:rPr>
        <w:t xml:space="preserve">На левой внутренней стороне удостоверения выполнено цветное изображение знака. Внизу расположена надпись в четыре строки. На первой: «Постановление администрации». На второй: «Зиминского городского». На третьей: «муниципального образования». На четвертой «от </w:t>
      </w:r>
      <w:r w:rsidRPr="001D4A39">
        <w:rPr>
          <w:sz w:val="24"/>
          <w:u w:val="single"/>
        </w:rPr>
        <w:t>______________</w:t>
      </w:r>
      <w:r w:rsidRPr="001D4A39">
        <w:rPr>
          <w:sz w:val="24"/>
        </w:rPr>
        <w:t xml:space="preserve">2023 г. № </w:t>
      </w:r>
      <w:r w:rsidRPr="001D4A39">
        <w:rPr>
          <w:sz w:val="24"/>
          <w:u w:val="single"/>
        </w:rPr>
        <w:t>_____</w:t>
      </w:r>
      <w:r w:rsidRPr="001D4A39">
        <w:rPr>
          <w:sz w:val="24"/>
        </w:rPr>
        <w:t xml:space="preserve">». В верхней части правой стороны удостоверения расположено слово «НАГРАЖДАЕТСЯ», ниже в три строки «фамилия, имя, отчество». Внизу расположена надпись в три строки: «Мэр города Зимы А.Н. </w:t>
      </w:r>
      <w:proofErr w:type="gramStart"/>
      <w:r w:rsidRPr="001D4A39">
        <w:rPr>
          <w:sz w:val="24"/>
        </w:rPr>
        <w:t>Коновалов</w:t>
      </w:r>
      <w:proofErr w:type="gramEnd"/>
      <w:r w:rsidRPr="001D4A39">
        <w:rPr>
          <w:sz w:val="24"/>
        </w:rPr>
        <w:t>, М.П.». Все надписи центрируются.</w:t>
      </w:r>
    </w:p>
    <w:p w:rsidR="001D4A39" w:rsidRPr="001D4A39" w:rsidRDefault="001D4A39" w:rsidP="001D4A39">
      <w:pPr>
        <w:spacing w:line="240" w:lineRule="exact"/>
        <w:rPr>
          <w:sz w:val="24"/>
        </w:rPr>
      </w:pPr>
      <w:r w:rsidRPr="001D4A39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972431</wp:posOffset>
            </wp:positionH>
            <wp:positionV relativeFrom="paragraph">
              <wp:posOffset>5516</wp:posOffset>
            </wp:positionV>
            <wp:extent cx="4348234" cy="6045958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234" cy="604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A39" w:rsidRPr="001D4A39" w:rsidRDefault="001D4A39" w:rsidP="001D4A39">
      <w:pPr>
        <w:spacing w:line="240" w:lineRule="exact"/>
        <w:rPr>
          <w:sz w:val="24"/>
        </w:rPr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Pr="00E75E66" w:rsidRDefault="001D4A39" w:rsidP="001D4A39">
      <w:pPr>
        <w:spacing w:line="240" w:lineRule="exact"/>
      </w:pPr>
    </w:p>
    <w:p w:rsidR="00E22593" w:rsidRDefault="00E22593" w:rsidP="00A71B7A">
      <w:pPr>
        <w:spacing w:line="240" w:lineRule="exact"/>
        <w:jc w:val="right"/>
      </w:pPr>
    </w:p>
    <w:sectPr w:rsidR="00E22593" w:rsidSect="001D4A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351FE9"/>
    <w:rsid w:val="000103C6"/>
    <w:rsid w:val="0001050C"/>
    <w:rsid w:val="00032CF0"/>
    <w:rsid w:val="00066667"/>
    <w:rsid w:val="00081FFE"/>
    <w:rsid w:val="000B1889"/>
    <w:rsid w:val="000C6B2D"/>
    <w:rsid w:val="000F3547"/>
    <w:rsid w:val="00122816"/>
    <w:rsid w:val="0013560B"/>
    <w:rsid w:val="00180D4F"/>
    <w:rsid w:val="001B01D3"/>
    <w:rsid w:val="001B238A"/>
    <w:rsid w:val="001C044D"/>
    <w:rsid w:val="001D4A39"/>
    <w:rsid w:val="001E19BE"/>
    <w:rsid w:val="00351FE9"/>
    <w:rsid w:val="003579A3"/>
    <w:rsid w:val="0036448E"/>
    <w:rsid w:val="003874A1"/>
    <w:rsid w:val="003C2F74"/>
    <w:rsid w:val="003D3E08"/>
    <w:rsid w:val="00407069"/>
    <w:rsid w:val="004A656C"/>
    <w:rsid w:val="004E6BC4"/>
    <w:rsid w:val="004E6C5C"/>
    <w:rsid w:val="00520B71"/>
    <w:rsid w:val="0055174C"/>
    <w:rsid w:val="005612B1"/>
    <w:rsid w:val="005662F5"/>
    <w:rsid w:val="005C7B4A"/>
    <w:rsid w:val="005F7C1B"/>
    <w:rsid w:val="00662025"/>
    <w:rsid w:val="006D7805"/>
    <w:rsid w:val="006E32A6"/>
    <w:rsid w:val="006F1CC1"/>
    <w:rsid w:val="006F31FD"/>
    <w:rsid w:val="00741076"/>
    <w:rsid w:val="00757EB8"/>
    <w:rsid w:val="007E5892"/>
    <w:rsid w:val="008A68A9"/>
    <w:rsid w:val="008B322E"/>
    <w:rsid w:val="008B3E07"/>
    <w:rsid w:val="008B79A8"/>
    <w:rsid w:val="008C3058"/>
    <w:rsid w:val="008E2BB5"/>
    <w:rsid w:val="008E3D86"/>
    <w:rsid w:val="00907B24"/>
    <w:rsid w:val="00982F92"/>
    <w:rsid w:val="009D3622"/>
    <w:rsid w:val="009D3F83"/>
    <w:rsid w:val="009E37A0"/>
    <w:rsid w:val="009F3C26"/>
    <w:rsid w:val="00A71B7A"/>
    <w:rsid w:val="00AD0DD0"/>
    <w:rsid w:val="00AE718E"/>
    <w:rsid w:val="00B33EAA"/>
    <w:rsid w:val="00B55D10"/>
    <w:rsid w:val="00BA2FA9"/>
    <w:rsid w:val="00BE1A9A"/>
    <w:rsid w:val="00BE4E2A"/>
    <w:rsid w:val="00BE7605"/>
    <w:rsid w:val="00C449F4"/>
    <w:rsid w:val="00D05022"/>
    <w:rsid w:val="00D13394"/>
    <w:rsid w:val="00D66C07"/>
    <w:rsid w:val="00D9198F"/>
    <w:rsid w:val="00DC41B5"/>
    <w:rsid w:val="00DC5339"/>
    <w:rsid w:val="00DD0CFF"/>
    <w:rsid w:val="00DF3A45"/>
    <w:rsid w:val="00E20774"/>
    <w:rsid w:val="00E22593"/>
    <w:rsid w:val="00E429F3"/>
    <w:rsid w:val="00F00C65"/>
    <w:rsid w:val="00F13397"/>
    <w:rsid w:val="00F63819"/>
    <w:rsid w:val="00F836B8"/>
    <w:rsid w:val="00FD4B09"/>
    <w:rsid w:val="00FE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593"/>
    <w:rPr>
      <w:sz w:val="28"/>
      <w:szCs w:val="24"/>
    </w:rPr>
  </w:style>
  <w:style w:type="paragraph" w:styleId="1">
    <w:name w:val="heading 1"/>
    <w:basedOn w:val="a"/>
    <w:next w:val="a"/>
    <w:qFormat/>
    <w:rsid w:val="00E2259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22593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22593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77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66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612B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180D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8B3E07"/>
    <w:rPr>
      <w:i/>
      <w:iCs/>
    </w:rPr>
  </w:style>
  <w:style w:type="character" w:styleId="a6">
    <w:name w:val="Hyperlink"/>
    <w:basedOn w:val="a0"/>
    <w:uiPriority w:val="99"/>
    <w:unhideWhenUsed/>
    <w:rsid w:val="00BE4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duma</dc:creator>
  <cp:lastModifiedBy>Шептякова И.Н.</cp:lastModifiedBy>
  <cp:revision>2</cp:revision>
  <cp:lastPrinted>2023-04-05T05:42:00Z</cp:lastPrinted>
  <dcterms:created xsi:type="dcterms:W3CDTF">2023-04-28T02:33:00Z</dcterms:created>
  <dcterms:modified xsi:type="dcterms:W3CDTF">2023-04-28T02:33:00Z</dcterms:modified>
</cp:coreProperties>
</file>