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44" w:rsidRDefault="00E46344" w:rsidP="00E46344">
      <w:pPr>
        <w:pStyle w:val="ConsNonformat"/>
        <w:widowControl/>
        <w:jc w:val="center"/>
        <w:rPr>
          <w:noProof/>
        </w:rPr>
      </w:pPr>
    </w:p>
    <w:p w:rsidR="00E46344" w:rsidRDefault="00E46344" w:rsidP="00E46344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46344" w:rsidRPr="00E46344" w:rsidRDefault="00E46344" w:rsidP="00E463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344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46344" w:rsidRPr="00E46344" w:rsidRDefault="00E46344" w:rsidP="00E463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344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E46344" w:rsidRPr="00E46344" w:rsidRDefault="00E46344" w:rsidP="00E463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6344" w:rsidRPr="00E46344" w:rsidRDefault="00E46344" w:rsidP="00E463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634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E46344" w:rsidRPr="00E46344" w:rsidRDefault="00E46344" w:rsidP="00E46344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46344">
        <w:rPr>
          <w:rFonts w:ascii="Times New Roman" w:hAnsi="Times New Roman" w:cs="Times New Roman"/>
          <w:sz w:val="28"/>
          <w:szCs w:val="28"/>
        </w:rPr>
        <w:t>Зиминского городского муниципального образования</w:t>
      </w:r>
    </w:p>
    <w:p w:rsidR="00E46344" w:rsidRDefault="00E46344" w:rsidP="00E46344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E46344" w:rsidRDefault="00E46344" w:rsidP="00E46344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E46344" w:rsidRDefault="00E46344" w:rsidP="00E4634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46344" w:rsidRDefault="00E46344" w:rsidP="00E4634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46344" w:rsidRDefault="00EA1DAF" w:rsidP="00E46344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EA1DAF">
        <w:rPr>
          <w:rFonts w:ascii="Times New Roman" w:hAnsi="Times New Roman" w:cs="Times New Roman"/>
          <w:sz w:val="24"/>
          <w:szCs w:val="24"/>
          <w:u w:val="single"/>
        </w:rPr>
        <w:t>27.01.2016</w:t>
      </w:r>
      <w:r w:rsidR="00E4634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6344">
        <w:rPr>
          <w:rFonts w:ascii="Times New Roman" w:hAnsi="Times New Roman" w:cs="Times New Roman"/>
          <w:sz w:val="24"/>
          <w:szCs w:val="24"/>
        </w:rPr>
        <w:t xml:space="preserve">      Зима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6344">
        <w:rPr>
          <w:rFonts w:ascii="Times New Roman" w:hAnsi="Times New Roman" w:cs="Times New Roman"/>
          <w:sz w:val="24"/>
          <w:szCs w:val="24"/>
        </w:rPr>
        <w:t xml:space="preserve"> </w:t>
      </w:r>
      <w:r w:rsidR="00DC7F02">
        <w:rPr>
          <w:rFonts w:ascii="Times New Roman" w:hAnsi="Times New Roman" w:cs="Times New Roman"/>
          <w:sz w:val="24"/>
          <w:szCs w:val="24"/>
        </w:rPr>
        <w:t xml:space="preserve">                № </w:t>
      </w:r>
      <w:r w:rsidR="00DC7F02" w:rsidRPr="00EA1DAF">
        <w:rPr>
          <w:rFonts w:ascii="Times New Roman" w:hAnsi="Times New Roman" w:cs="Times New Roman"/>
          <w:sz w:val="24"/>
          <w:szCs w:val="24"/>
          <w:u w:val="single"/>
        </w:rPr>
        <w:t>78</w:t>
      </w:r>
    </w:p>
    <w:p w:rsidR="00E46344" w:rsidRDefault="00E46344" w:rsidP="00E46344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011B3" w:rsidRDefault="00E46344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0011B3">
        <w:rPr>
          <w:rFonts w:ascii="Times New Roman" w:hAnsi="Times New Roman" w:cs="Times New Roman"/>
          <w:sz w:val="24"/>
          <w:szCs w:val="24"/>
        </w:rPr>
        <w:t xml:space="preserve">утверждении Порядка  разработки </w:t>
      </w:r>
    </w:p>
    <w:p w:rsidR="000011B3" w:rsidRDefault="000011B3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E46344">
        <w:rPr>
          <w:rFonts w:ascii="Times New Roman" w:hAnsi="Times New Roman" w:cs="Times New Roman"/>
          <w:sz w:val="24"/>
          <w:szCs w:val="24"/>
        </w:rPr>
        <w:t>корректировки стратегии социально-</w:t>
      </w:r>
    </w:p>
    <w:p w:rsidR="000011B3" w:rsidRDefault="00E46344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экономического развития</w:t>
      </w:r>
      <w:r w:rsidR="000011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0011B3">
        <w:rPr>
          <w:rFonts w:ascii="Times New Roman" w:hAnsi="Times New Roman" w:cs="Times New Roman"/>
          <w:sz w:val="24"/>
          <w:szCs w:val="24"/>
        </w:rPr>
        <w:t>ГМО и плана</w:t>
      </w:r>
    </w:p>
    <w:p w:rsidR="000011B3" w:rsidRDefault="000011B3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по реализации стратегии</w:t>
      </w:r>
    </w:p>
    <w:p w:rsidR="000011B3" w:rsidRDefault="000011B3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социально-экономического развития ЗГМО</w:t>
      </w:r>
    </w:p>
    <w:p w:rsidR="00E46344" w:rsidRDefault="00E46344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6344" w:rsidRDefault="00E46344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28 июня 2014г. № 172-ФЗ «О стратегическом планировании в Российской</w:t>
      </w:r>
      <w:r w:rsidR="003A183B">
        <w:rPr>
          <w:rFonts w:ascii="Times New Roman" w:hAnsi="Times New Roman" w:cs="Times New Roman"/>
          <w:sz w:val="24"/>
          <w:szCs w:val="24"/>
        </w:rPr>
        <w:t xml:space="preserve"> Федерации», п</w:t>
      </w:r>
      <w:r>
        <w:rPr>
          <w:rFonts w:ascii="Times New Roman" w:hAnsi="Times New Roman" w:cs="Times New Roman"/>
          <w:sz w:val="24"/>
          <w:szCs w:val="24"/>
        </w:rPr>
        <w:t>остановлением  администрации Зиминского городского муниципального образования от 30 декабря 2014г. №2475 «Об утверждении  Плана подготовки  документов стратегического  планирования ЗГ</w:t>
      </w:r>
      <w:r w:rsidR="00384662">
        <w:rPr>
          <w:rFonts w:ascii="Times New Roman" w:hAnsi="Times New Roman" w:cs="Times New Roman"/>
          <w:sz w:val="24"/>
          <w:szCs w:val="24"/>
        </w:rPr>
        <w:t xml:space="preserve">МО», руководствуясь статьей 28 </w:t>
      </w:r>
      <w:r>
        <w:rPr>
          <w:rFonts w:ascii="Times New Roman" w:hAnsi="Times New Roman" w:cs="Times New Roman"/>
          <w:sz w:val="24"/>
          <w:szCs w:val="24"/>
        </w:rPr>
        <w:t>Устава Зиминского городского муниципального образования,</w:t>
      </w:r>
    </w:p>
    <w:p w:rsidR="00E46344" w:rsidRDefault="00E46344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6344" w:rsidRDefault="00E46344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E46344" w:rsidRDefault="00E46344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6344" w:rsidRDefault="00E46344" w:rsidP="003516A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 w:rsidR="000011B3">
        <w:rPr>
          <w:rFonts w:ascii="Times New Roman" w:hAnsi="Times New Roman" w:cs="Times New Roman"/>
          <w:sz w:val="24"/>
          <w:szCs w:val="24"/>
        </w:rPr>
        <w:t xml:space="preserve">. Утвердить Порядок разработки и </w:t>
      </w:r>
      <w:r>
        <w:rPr>
          <w:rFonts w:ascii="Times New Roman" w:hAnsi="Times New Roman" w:cs="Times New Roman"/>
          <w:sz w:val="24"/>
          <w:szCs w:val="24"/>
        </w:rPr>
        <w:t xml:space="preserve">корректировки стратегии социально-экономического развития Зиминского городского муниципального образования </w:t>
      </w:r>
      <w:r w:rsidR="003516A1">
        <w:rPr>
          <w:rFonts w:ascii="Times New Roman" w:hAnsi="Times New Roman" w:cs="Times New Roman"/>
          <w:sz w:val="24"/>
          <w:szCs w:val="24"/>
        </w:rPr>
        <w:t>и плана мероприятий по реализации стратегии социально-экономического развития Зиминского городс</w:t>
      </w:r>
      <w:r w:rsidR="002D2083">
        <w:rPr>
          <w:rFonts w:ascii="Times New Roman" w:hAnsi="Times New Roman" w:cs="Times New Roman"/>
          <w:sz w:val="24"/>
          <w:szCs w:val="24"/>
        </w:rPr>
        <w:t>кого муниципального образования</w:t>
      </w:r>
      <w:r w:rsidR="00351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(прилагается).</w:t>
      </w:r>
    </w:p>
    <w:p w:rsidR="000011B3" w:rsidRDefault="000011B3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B67D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Опубликовать настоящее постановление в средствах массовой информации.</w:t>
      </w:r>
    </w:p>
    <w:p w:rsidR="00E46344" w:rsidRDefault="000011B3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E46344">
        <w:rPr>
          <w:rFonts w:ascii="Times New Roman" w:hAnsi="Times New Roman" w:cs="Times New Roman"/>
          <w:sz w:val="24"/>
          <w:szCs w:val="24"/>
        </w:rPr>
        <w:t>. Контроль исполнения настоящего постановления возложить на первого заместителя мэра городского округа А.Н. Коновалова.</w:t>
      </w:r>
    </w:p>
    <w:p w:rsidR="00E46344" w:rsidRDefault="00E46344" w:rsidP="00E46344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46344" w:rsidRDefault="00E46344" w:rsidP="00E4634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46344" w:rsidRDefault="00E46344" w:rsidP="00E4634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46344" w:rsidRDefault="00E46344" w:rsidP="00E4634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 Зиминского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E46344" w:rsidRDefault="00E46344" w:rsidP="00E4634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 Трубников</w:t>
      </w:r>
    </w:p>
    <w:p w:rsidR="00E46344" w:rsidRDefault="00E46344" w:rsidP="00E4634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F37C5" w:rsidRDefault="00EF37C5"/>
    <w:p w:rsidR="00EF37C5" w:rsidRPr="008743E3" w:rsidRDefault="008743E3" w:rsidP="008743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43E3">
        <w:rPr>
          <w:rFonts w:ascii="Times New Roman" w:hAnsi="Times New Roman" w:cs="Times New Roman"/>
          <w:sz w:val="20"/>
          <w:szCs w:val="20"/>
        </w:rPr>
        <w:t>Степанова Л.В.</w:t>
      </w:r>
    </w:p>
    <w:p w:rsidR="008743E3" w:rsidRDefault="008743E3" w:rsidP="008743E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43E3">
        <w:rPr>
          <w:rFonts w:ascii="Times New Roman" w:hAnsi="Times New Roman" w:cs="Times New Roman"/>
          <w:sz w:val="20"/>
          <w:szCs w:val="20"/>
        </w:rPr>
        <w:t>3  12  08</w:t>
      </w:r>
    </w:p>
    <w:p w:rsidR="00EA1DAF" w:rsidRDefault="00EA1D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EA1DAF" w:rsidRPr="008743E3" w:rsidRDefault="00EA1DAF" w:rsidP="008743E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43E3" w:rsidRDefault="008743E3" w:rsidP="008743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Т В Е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 Д Е Н:</w:t>
      </w:r>
    </w:p>
    <w:p w:rsidR="008743E3" w:rsidRDefault="008743E3" w:rsidP="008743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 ЗГМО</w:t>
      </w:r>
    </w:p>
    <w:p w:rsidR="008743E3" w:rsidRDefault="009A2F59" w:rsidP="008743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27.01.2016г. № 78</w:t>
      </w:r>
    </w:p>
    <w:p w:rsidR="008743E3" w:rsidRDefault="008743E3" w:rsidP="008743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43E3" w:rsidRPr="00384662" w:rsidRDefault="008743E3" w:rsidP="008743E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62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1042AC" w:rsidRPr="00384662" w:rsidRDefault="00EB575D" w:rsidP="001042AC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62">
        <w:rPr>
          <w:rFonts w:ascii="Times New Roman" w:hAnsi="Times New Roman" w:cs="Times New Roman"/>
          <w:b/>
          <w:sz w:val="24"/>
          <w:szCs w:val="24"/>
        </w:rPr>
        <w:t xml:space="preserve">разработки и </w:t>
      </w:r>
      <w:r w:rsidR="008743E3" w:rsidRPr="00384662">
        <w:rPr>
          <w:rFonts w:ascii="Times New Roman" w:hAnsi="Times New Roman" w:cs="Times New Roman"/>
          <w:b/>
          <w:sz w:val="24"/>
          <w:szCs w:val="24"/>
        </w:rPr>
        <w:t>корректировки стратегии социально-экономического развития</w:t>
      </w:r>
    </w:p>
    <w:p w:rsidR="001042AC" w:rsidRPr="00384662" w:rsidRDefault="008743E3" w:rsidP="001042AC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62"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 образования</w:t>
      </w:r>
      <w:r w:rsidR="001042AC" w:rsidRPr="00384662">
        <w:rPr>
          <w:rFonts w:ascii="Times New Roman" w:hAnsi="Times New Roman" w:cs="Times New Roman"/>
          <w:b/>
          <w:sz w:val="24"/>
          <w:szCs w:val="24"/>
        </w:rPr>
        <w:t xml:space="preserve"> и плана мероприятий </w:t>
      </w:r>
      <w:proofErr w:type="gramStart"/>
      <w:r w:rsidR="001042AC" w:rsidRPr="00384662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1042AC" w:rsidRPr="003846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42AC" w:rsidRPr="00384662" w:rsidRDefault="001042AC" w:rsidP="001042AC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62">
        <w:rPr>
          <w:rFonts w:ascii="Times New Roman" w:hAnsi="Times New Roman" w:cs="Times New Roman"/>
          <w:b/>
          <w:sz w:val="24"/>
          <w:szCs w:val="24"/>
        </w:rPr>
        <w:t xml:space="preserve">реализации стратегии социально-экономического развития </w:t>
      </w:r>
    </w:p>
    <w:p w:rsidR="001042AC" w:rsidRPr="00384662" w:rsidRDefault="001042AC" w:rsidP="001042AC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662"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 образования</w:t>
      </w:r>
    </w:p>
    <w:p w:rsidR="00EF37C5" w:rsidRDefault="00EF37C5"/>
    <w:p w:rsidR="008743E3" w:rsidRPr="008743E3" w:rsidRDefault="008743E3" w:rsidP="00B72837">
      <w:pPr>
        <w:pStyle w:val="1"/>
        <w:rPr>
          <w:rFonts w:ascii="Times New Roman" w:eastAsiaTheme="minorEastAsia" w:hAnsi="Times New Roman" w:cs="Times New Roman"/>
        </w:rPr>
      </w:pPr>
      <w:bookmarkStart w:id="0" w:name="sub_110"/>
      <w:r w:rsidRPr="008743E3">
        <w:rPr>
          <w:rFonts w:ascii="Times New Roman" w:eastAsiaTheme="minorEastAsia" w:hAnsi="Times New Roman" w:cs="Times New Roman"/>
        </w:rPr>
        <w:t>1. Общие положения</w:t>
      </w:r>
    </w:p>
    <w:p w:rsidR="00D8727B" w:rsidRDefault="008743E3" w:rsidP="001042AC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911"/>
      <w:bookmarkEnd w:id="0"/>
      <w:r w:rsidRPr="008743E3">
        <w:rPr>
          <w:rFonts w:ascii="Times New Roman" w:hAnsi="Times New Roman" w:cs="Times New Roman"/>
          <w:sz w:val="24"/>
          <w:szCs w:val="24"/>
        </w:rPr>
        <w:t>1.</w:t>
      </w:r>
      <w:r w:rsidR="00D8727B">
        <w:rPr>
          <w:rFonts w:ascii="Times New Roman" w:hAnsi="Times New Roman" w:cs="Times New Roman"/>
          <w:sz w:val="24"/>
          <w:szCs w:val="24"/>
        </w:rPr>
        <w:t xml:space="preserve"> </w:t>
      </w:r>
      <w:r w:rsidRPr="008743E3">
        <w:rPr>
          <w:rFonts w:ascii="Times New Roman" w:hAnsi="Times New Roman" w:cs="Times New Roman"/>
          <w:sz w:val="24"/>
          <w:szCs w:val="24"/>
        </w:rPr>
        <w:t xml:space="preserve">Настоящий Порядок </w:t>
      </w:r>
      <w:r w:rsidR="001042AC">
        <w:rPr>
          <w:rFonts w:ascii="Times New Roman" w:hAnsi="Times New Roman" w:cs="Times New Roman"/>
          <w:sz w:val="24"/>
          <w:szCs w:val="24"/>
        </w:rPr>
        <w:t>разработки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3E3">
        <w:rPr>
          <w:rFonts w:ascii="Times New Roman" w:hAnsi="Times New Roman" w:cs="Times New Roman"/>
          <w:sz w:val="24"/>
          <w:szCs w:val="24"/>
        </w:rPr>
        <w:t xml:space="preserve">корректировки </w:t>
      </w:r>
      <w:r w:rsidR="00384662">
        <w:rPr>
          <w:rFonts w:ascii="Times New Roman" w:hAnsi="Times New Roman" w:cs="Times New Roman"/>
          <w:sz w:val="24"/>
          <w:szCs w:val="24"/>
        </w:rPr>
        <w:t xml:space="preserve">стратегии </w:t>
      </w:r>
      <w:r w:rsidRPr="008743E3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 w:rsidR="00D8727B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</w:t>
      </w:r>
      <w:r w:rsidR="001042AC">
        <w:rPr>
          <w:rFonts w:ascii="Times New Roman" w:hAnsi="Times New Roman" w:cs="Times New Roman"/>
          <w:sz w:val="24"/>
          <w:szCs w:val="24"/>
        </w:rPr>
        <w:t xml:space="preserve"> (далее – ЗГМО), и плана мероприятий по реализации стратегии социально-экономического развития ЗГМО</w:t>
      </w:r>
      <w:bookmarkEnd w:id="1"/>
      <w:r w:rsidR="001042AC" w:rsidRPr="001042AC">
        <w:rPr>
          <w:rFonts w:ascii="Times New Roman" w:hAnsi="Times New Roman" w:cs="Times New Roman"/>
          <w:sz w:val="24"/>
          <w:szCs w:val="24"/>
        </w:rPr>
        <w:t xml:space="preserve"> </w:t>
      </w:r>
      <w:r w:rsidR="001042AC">
        <w:rPr>
          <w:rFonts w:ascii="Times New Roman" w:hAnsi="Times New Roman" w:cs="Times New Roman"/>
          <w:sz w:val="24"/>
          <w:szCs w:val="24"/>
        </w:rPr>
        <w:t xml:space="preserve"> (далее – Порядок) </w:t>
      </w:r>
      <w:r w:rsidR="001042AC" w:rsidRPr="008743E3">
        <w:rPr>
          <w:rFonts w:ascii="Times New Roman" w:hAnsi="Times New Roman" w:cs="Times New Roman"/>
          <w:sz w:val="24"/>
          <w:szCs w:val="24"/>
        </w:rPr>
        <w:t>устан</w:t>
      </w:r>
      <w:r w:rsidR="001042AC">
        <w:rPr>
          <w:rFonts w:ascii="Times New Roman" w:hAnsi="Times New Roman" w:cs="Times New Roman"/>
          <w:sz w:val="24"/>
          <w:szCs w:val="24"/>
        </w:rPr>
        <w:t>авливает процедуру разработки и корректировки, мониторинга и контроля реализации стратегии социально-экономического развития ЗГМО и плана  мероприятий по реализации стратегии социально-экономического развития ЗГМО.</w:t>
      </w:r>
    </w:p>
    <w:p w:rsidR="001042AC" w:rsidRDefault="001042AC" w:rsidP="00D06082">
      <w:pPr>
        <w:pStyle w:val="1"/>
        <w:spacing w:before="0"/>
        <w:rPr>
          <w:rFonts w:ascii="Times New Roman" w:eastAsiaTheme="minorEastAsia" w:hAnsi="Times New Roman" w:cs="Times New Roman"/>
        </w:rPr>
      </w:pPr>
      <w:bookmarkStart w:id="2" w:name="sub_120"/>
    </w:p>
    <w:p w:rsidR="00D06082" w:rsidRDefault="00EF37C5" w:rsidP="00D06082">
      <w:pPr>
        <w:pStyle w:val="1"/>
        <w:spacing w:before="0"/>
        <w:rPr>
          <w:rFonts w:ascii="Times New Roman" w:eastAsiaTheme="minorEastAsia" w:hAnsi="Times New Roman" w:cs="Times New Roman"/>
        </w:rPr>
      </w:pPr>
      <w:r w:rsidRPr="00D8727B">
        <w:rPr>
          <w:rFonts w:ascii="Times New Roman" w:eastAsiaTheme="minorEastAsia" w:hAnsi="Times New Roman" w:cs="Times New Roman"/>
        </w:rPr>
        <w:t xml:space="preserve">2. Порядок разработки стратегии </w:t>
      </w:r>
    </w:p>
    <w:p w:rsidR="00EF37C5" w:rsidRDefault="00EF37C5" w:rsidP="00D06082">
      <w:pPr>
        <w:pStyle w:val="1"/>
        <w:spacing w:before="0"/>
        <w:rPr>
          <w:rFonts w:ascii="Times New Roman" w:eastAsiaTheme="minorEastAsia" w:hAnsi="Times New Roman" w:cs="Times New Roman"/>
        </w:rPr>
      </w:pPr>
      <w:r w:rsidRPr="00D8727B">
        <w:rPr>
          <w:rFonts w:ascii="Times New Roman" w:eastAsiaTheme="minorEastAsia" w:hAnsi="Times New Roman" w:cs="Times New Roman"/>
        </w:rPr>
        <w:t>социально-экономического развити</w:t>
      </w:r>
      <w:r w:rsidR="00D8727B">
        <w:rPr>
          <w:rFonts w:ascii="Times New Roman" w:eastAsiaTheme="minorEastAsia" w:hAnsi="Times New Roman" w:cs="Times New Roman"/>
        </w:rPr>
        <w:t>я ЗГМО.</w:t>
      </w:r>
    </w:p>
    <w:p w:rsidR="00EF37C5" w:rsidRPr="00D8727B" w:rsidRDefault="00EF37C5" w:rsidP="00B728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912"/>
      <w:bookmarkEnd w:id="2"/>
      <w:r w:rsidRPr="00D8727B">
        <w:rPr>
          <w:rFonts w:ascii="Times New Roman" w:hAnsi="Times New Roman" w:cs="Times New Roman"/>
          <w:sz w:val="24"/>
          <w:szCs w:val="24"/>
        </w:rPr>
        <w:t>2. Стратегия социально-экономичес</w:t>
      </w:r>
      <w:r w:rsidR="00D8727B">
        <w:rPr>
          <w:rFonts w:ascii="Times New Roman" w:hAnsi="Times New Roman" w:cs="Times New Roman"/>
          <w:sz w:val="24"/>
          <w:szCs w:val="24"/>
        </w:rPr>
        <w:t xml:space="preserve">кого развития ЗГМО </w:t>
      </w:r>
      <w:r w:rsidRPr="00D8727B">
        <w:rPr>
          <w:rFonts w:ascii="Times New Roman" w:hAnsi="Times New Roman" w:cs="Times New Roman"/>
          <w:sz w:val="24"/>
          <w:szCs w:val="24"/>
        </w:rPr>
        <w:t>(далее - стратегия) разра</w:t>
      </w:r>
      <w:r w:rsidR="00DE2058">
        <w:rPr>
          <w:rFonts w:ascii="Times New Roman" w:hAnsi="Times New Roman" w:cs="Times New Roman"/>
          <w:sz w:val="24"/>
          <w:szCs w:val="24"/>
        </w:rPr>
        <w:t xml:space="preserve">батывается на период </w:t>
      </w:r>
      <w:r w:rsidR="000E5608" w:rsidRPr="000E5608">
        <w:rPr>
          <w:rFonts w:ascii="Times New Roman" w:hAnsi="Times New Roman" w:cs="Times New Roman"/>
          <w:sz w:val="24"/>
          <w:szCs w:val="24"/>
        </w:rPr>
        <w:t xml:space="preserve">не менее 10 </w:t>
      </w:r>
      <w:r w:rsidR="000E5608">
        <w:rPr>
          <w:rFonts w:ascii="Times New Roman" w:hAnsi="Times New Roman" w:cs="Times New Roman"/>
          <w:sz w:val="24"/>
          <w:szCs w:val="24"/>
        </w:rPr>
        <w:t>лет.</w:t>
      </w:r>
    </w:p>
    <w:p w:rsidR="00EF37C5" w:rsidRPr="00D8727B" w:rsidRDefault="00EF37C5" w:rsidP="00B728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913"/>
      <w:bookmarkEnd w:id="3"/>
      <w:r w:rsidRPr="00D8727B">
        <w:rPr>
          <w:rFonts w:ascii="Times New Roman" w:hAnsi="Times New Roman" w:cs="Times New Roman"/>
          <w:sz w:val="24"/>
          <w:szCs w:val="24"/>
        </w:rPr>
        <w:t xml:space="preserve">3. Ответственным за разработку стратегии является </w:t>
      </w:r>
      <w:r w:rsidR="00DE2058">
        <w:rPr>
          <w:rFonts w:ascii="Times New Roman" w:hAnsi="Times New Roman" w:cs="Times New Roman"/>
          <w:sz w:val="24"/>
          <w:szCs w:val="24"/>
        </w:rPr>
        <w:t>управление экономической и инвестиционной политики администрации ЗГМО</w:t>
      </w:r>
      <w:r w:rsidRPr="00D8727B">
        <w:rPr>
          <w:rFonts w:ascii="Times New Roman" w:hAnsi="Times New Roman" w:cs="Times New Roman"/>
          <w:sz w:val="24"/>
          <w:szCs w:val="24"/>
        </w:rPr>
        <w:t xml:space="preserve"> (далее - уполномоченный орган).</w:t>
      </w:r>
    </w:p>
    <w:p w:rsidR="00EF37C5" w:rsidRPr="00D8727B" w:rsidRDefault="00EF37C5" w:rsidP="00B728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914"/>
      <w:bookmarkEnd w:id="4"/>
      <w:r w:rsidRPr="00D8727B">
        <w:rPr>
          <w:rFonts w:ascii="Times New Roman" w:hAnsi="Times New Roman" w:cs="Times New Roman"/>
          <w:sz w:val="24"/>
          <w:szCs w:val="24"/>
        </w:rPr>
        <w:t xml:space="preserve">4. Стратегия разрабатывается на основе </w:t>
      </w:r>
      <w:r w:rsidR="001A6011">
        <w:rPr>
          <w:rFonts w:ascii="Times New Roman" w:hAnsi="Times New Roman" w:cs="Times New Roman"/>
          <w:sz w:val="24"/>
          <w:szCs w:val="24"/>
        </w:rPr>
        <w:t>Федерального закона от 28 июня 2014г. № 172-ФЗ «О стратегическом планировании в Российской Федерации»</w:t>
      </w:r>
      <w:r w:rsidR="006F1992">
        <w:rPr>
          <w:rFonts w:ascii="Times New Roman" w:hAnsi="Times New Roman" w:cs="Times New Roman"/>
          <w:sz w:val="24"/>
          <w:szCs w:val="24"/>
        </w:rPr>
        <w:t xml:space="preserve">, </w:t>
      </w:r>
      <w:r w:rsidR="00EF2C72">
        <w:rPr>
          <w:rFonts w:ascii="Times New Roman" w:hAnsi="Times New Roman" w:cs="Times New Roman"/>
          <w:sz w:val="24"/>
          <w:szCs w:val="24"/>
        </w:rPr>
        <w:t xml:space="preserve">законов Иркутской области, </w:t>
      </w:r>
      <w:r w:rsidR="006F1992">
        <w:rPr>
          <w:rFonts w:ascii="Times New Roman" w:hAnsi="Times New Roman" w:cs="Times New Roman"/>
          <w:sz w:val="24"/>
          <w:szCs w:val="24"/>
        </w:rPr>
        <w:t>правовых актов</w:t>
      </w:r>
      <w:r w:rsidR="00532DF2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EF2C72">
        <w:rPr>
          <w:rFonts w:ascii="Times New Roman" w:hAnsi="Times New Roman" w:cs="Times New Roman"/>
          <w:sz w:val="24"/>
          <w:szCs w:val="24"/>
        </w:rPr>
        <w:t xml:space="preserve">ов местного самоуправления ЗГМО с учетом других документов </w:t>
      </w:r>
      <w:r w:rsidR="00532DF2">
        <w:rPr>
          <w:rFonts w:ascii="Times New Roman" w:hAnsi="Times New Roman" w:cs="Times New Roman"/>
          <w:sz w:val="24"/>
          <w:szCs w:val="24"/>
        </w:rPr>
        <w:t>по вопросам стратегического планирования</w:t>
      </w:r>
      <w:r w:rsidR="00EF2C72">
        <w:rPr>
          <w:rFonts w:ascii="Times New Roman" w:hAnsi="Times New Roman" w:cs="Times New Roman"/>
          <w:sz w:val="24"/>
          <w:szCs w:val="24"/>
        </w:rPr>
        <w:t xml:space="preserve"> ЗГМО.</w:t>
      </w:r>
    </w:p>
    <w:p w:rsidR="00EF37C5" w:rsidRPr="00D8727B" w:rsidRDefault="00EF37C5" w:rsidP="00B7283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915"/>
      <w:bookmarkEnd w:id="5"/>
      <w:r w:rsidRPr="00D8727B">
        <w:rPr>
          <w:rFonts w:ascii="Times New Roman" w:hAnsi="Times New Roman" w:cs="Times New Roman"/>
          <w:sz w:val="24"/>
          <w:szCs w:val="24"/>
        </w:rPr>
        <w:t>5. Основные параметры стратегии должны быть согласованы с параметрами прогноза социально-экономичес</w:t>
      </w:r>
      <w:r w:rsidR="00532DF2">
        <w:rPr>
          <w:rFonts w:ascii="Times New Roman" w:hAnsi="Times New Roman" w:cs="Times New Roman"/>
          <w:sz w:val="24"/>
          <w:szCs w:val="24"/>
        </w:rPr>
        <w:t xml:space="preserve">кого развития ЗГМО </w:t>
      </w:r>
      <w:r w:rsidRPr="00D8727B">
        <w:rPr>
          <w:rFonts w:ascii="Times New Roman" w:hAnsi="Times New Roman" w:cs="Times New Roman"/>
          <w:sz w:val="24"/>
          <w:szCs w:val="24"/>
        </w:rPr>
        <w:t>на долгосрочный период.</w:t>
      </w:r>
    </w:p>
    <w:p w:rsidR="00EF37C5" w:rsidRPr="00D8727B" w:rsidRDefault="00EF37C5" w:rsidP="00532DF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916"/>
      <w:bookmarkEnd w:id="6"/>
      <w:r w:rsidRPr="00D8727B">
        <w:rPr>
          <w:rFonts w:ascii="Times New Roman" w:hAnsi="Times New Roman" w:cs="Times New Roman"/>
          <w:sz w:val="24"/>
          <w:szCs w:val="24"/>
        </w:rPr>
        <w:t xml:space="preserve">6. </w:t>
      </w:r>
      <w:r w:rsidR="00532DF2">
        <w:rPr>
          <w:rFonts w:ascii="Times New Roman" w:hAnsi="Times New Roman" w:cs="Times New Roman"/>
          <w:sz w:val="24"/>
          <w:szCs w:val="24"/>
        </w:rPr>
        <w:t>Разработка стратегии осуществляе</w:t>
      </w:r>
      <w:r w:rsidRPr="00D8727B">
        <w:rPr>
          <w:rFonts w:ascii="Times New Roman" w:hAnsi="Times New Roman" w:cs="Times New Roman"/>
          <w:sz w:val="24"/>
          <w:szCs w:val="24"/>
        </w:rPr>
        <w:t>тся уполномочен</w:t>
      </w:r>
      <w:r w:rsidR="002C3C77">
        <w:rPr>
          <w:rFonts w:ascii="Times New Roman" w:hAnsi="Times New Roman" w:cs="Times New Roman"/>
          <w:sz w:val="24"/>
          <w:szCs w:val="24"/>
        </w:rPr>
        <w:t xml:space="preserve">ным органом во взаимодействии </w:t>
      </w:r>
      <w:r w:rsidR="002C3C77" w:rsidRPr="001C1E73">
        <w:rPr>
          <w:rFonts w:ascii="Times New Roman" w:hAnsi="Times New Roman" w:cs="Times New Roman"/>
          <w:sz w:val="24"/>
          <w:szCs w:val="24"/>
        </w:rPr>
        <w:t>с отраслевыми (функциональными)</w:t>
      </w:r>
      <w:r w:rsidR="002C3C77">
        <w:rPr>
          <w:rFonts w:ascii="Times New Roman" w:hAnsi="Times New Roman" w:cs="Times New Roman"/>
          <w:sz w:val="24"/>
          <w:szCs w:val="24"/>
        </w:rPr>
        <w:t xml:space="preserve"> </w:t>
      </w:r>
      <w:r w:rsidR="006F6C1D">
        <w:rPr>
          <w:rFonts w:ascii="Times New Roman" w:hAnsi="Times New Roman" w:cs="Times New Roman"/>
          <w:sz w:val="24"/>
          <w:szCs w:val="24"/>
        </w:rPr>
        <w:t>структурными подразделениями администрации ЗГМО</w:t>
      </w:r>
      <w:r w:rsidR="0052010A">
        <w:rPr>
          <w:rFonts w:ascii="Times New Roman" w:hAnsi="Times New Roman" w:cs="Times New Roman"/>
          <w:sz w:val="24"/>
          <w:szCs w:val="24"/>
        </w:rPr>
        <w:t xml:space="preserve">, </w:t>
      </w:r>
      <w:r w:rsidRPr="00D8727B">
        <w:rPr>
          <w:rFonts w:ascii="Times New Roman" w:hAnsi="Times New Roman" w:cs="Times New Roman"/>
          <w:sz w:val="24"/>
          <w:szCs w:val="24"/>
        </w:rPr>
        <w:t>общественными организациями и иными заинтересованными организациями (далее - ответственные исполнители).</w:t>
      </w:r>
    </w:p>
    <w:p w:rsidR="00EF37C5" w:rsidRPr="00D8727B" w:rsidRDefault="00EF37C5" w:rsidP="006F6C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917"/>
      <w:bookmarkEnd w:id="7"/>
      <w:r w:rsidRPr="00D8727B">
        <w:rPr>
          <w:rFonts w:ascii="Times New Roman" w:hAnsi="Times New Roman" w:cs="Times New Roman"/>
          <w:sz w:val="24"/>
          <w:szCs w:val="24"/>
        </w:rPr>
        <w:t xml:space="preserve">7. В целях разработки стратегии создается рабочая группа по разработке стратегии социально-экономического развития </w:t>
      </w:r>
      <w:r w:rsidR="006F6C1D">
        <w:rPr>
          <w:rFonts w:ascii="Times New Roman" w:hAnsi="Times New Roman" w:cs="Times New Roman"/>
          <w:sz w:val="24"/>
          <w:szCs w:val="24"/>
        </w:rPr>
        <w:t>ЗГМО</w:t>
      </w:r>
      <w:r w:rsidRPr="00D8727B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52010A">
        <w:rPr>
          <w:rFonts w:ascii="Times New Roman" w:hAnsi="Times New Roman" w:cs="Times New Roman"/>
          <w:sz w:val="24"/>
          <w:szCs w:val="24"/>
        </w:rPr>
        <w:t>рабочая группа), состав которой</w:t>
      </w:r>
      <w:r w:rsidR="0052010A" w:rsidRPr="00D8727B">
        <w:rPr>
          <w:rFonts w:ascii="Times New Roman" w:hAnsi="Times New Roman" w:cs="Times New Roman"/>
          <w:sz w:val="24"/>
          <w:szCs w:val="24"/>
        </w:rPr>
        <w:t xml:space="preserve">, </w:t>
      </w:r>
      <w:r w:rsidR="00FC0117">
        <w:rPr>
          <w:rFonts w:ascii="Times New Roman" w:hAnsi="Times New Roman" w:cs="Times New Roman"/>
          <w:sz w:val="24"/>
          <w:szCs w:val="24"/>
        </w:rPr>
        <w:t>определен в П</w:t>
      </w:r>
      <w:r w:rsidR="0052010A">
        <w:rPr>
          <w:rFonts w:ascii="Times New Roman" w:hAnsi="Times New Roman" w:cs="Times New Roman"/>
          <w:sz w:val="24"/>
          <w:szCs w:val="24"/>
        </w:rPr>
        <w:t>риложении №1 к настоящему Порядку. К участию в деятельности рабочей группы могут привлекаться сторонние участники для обсуждения вопросов, касающихся стратегического планирования социально-экономического развития территории ЗГМО.</w:t>
      </w:r>
    </w:p>
    <w:p w:rsidR="00EF37C5" w:rsidRPr="00D8727B" w:rsidRDefault="00EF37C5" w:rsidP="006F6C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918"/>
      <w:bookmarkEnd w:id="8"/>
      <w:r w:rsidRPr="00D8727B">
        <w:rPr>
          <w:rFonts w:ascii="Times New Roman" w:hAnsi="Times New Roman" w:cs="Times New Roman"/>
          <w:sz w:val="24"/>
          <w:szCs w:val="24"/>
        </w:rPr>
        <w:t>8. Обеспечение деятельности рабочей группы осуществляет уполномоченный орган.</w:t>
      </w:r>
    </w:p>
    <w:p w:rsidR="00EF37C5" w:rsidRPr="00D8727B" w:rsidRDefault="00EF37C5" w:rsidP="006F6C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919"/>
      <w:bookmarkEnd w:id="9"/>
      <w:r w:rsidRPr="00D8727B">
        <w:rPr>
          <w:rFonts w:ascii="Times New Roman" w:hAnsi="Times New Roman" w:cs="Times New Roman"/>
          <w:sz w:val="24"/>
          <w:szCs w:val="24"/>
        </w:rPr>
        <w:lastRenderedPageBreak/>
        <w:t>9. Порядок разработки стратегии включает следующие этапы:</w:t>
      </w:r>
    </w:p>
    <w:bookmarkEnd w:id="10"/>
    <w:p w:rsidR="00EF37C5" w:rsidRPr="00D8727B" w:rsidRDefault="0052010A" w:rsidP="006F6C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F37C5" w:rsidRPr="00D8727B">
        <w:rPr>
          <w:rFonts w:ascii="Times New Roman" w:hAnsi="Times New Roman" w:cs="Times New Roman"/>
          <w:sz w:val="24"/>
          <w:szCs w:val="24"/>
        </w:rPr>
        <w:t>принятие решения о разработке стратегии и формирование проекта стратегии;</w:t>
      </w:r>
    </w:p>
    <w:p w:rsidR="00EF37C5" w:rsidRPr="00D8727B" w:rsidRDefault="0052010A" w:rsidP="006F6C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F37C5" w:rsidRPr="00D8727B">
        <w:rPr>
          <w:rFonts w:ascii="Times New Roman" w:hAnsi="Times New Roman" w:cs="Times New Roman"/>
          <w:sz w:val="24"/>
          <w:szCs w:val="24"/>
        </w:rPr>
        <w:t>обсуждение проекта стратегии;</w:t>
      </w:r>
    </w:p>
    <w:p w:rsidR="00EF37C5" w:rsidRPr="00D8727B" w:rsidRDefault="0052010A" w:rsidP="006F6C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F37C5" w:rsidRPr="00D8727B">
        <w:rPr>
          <w:rFonts w:ascii="Times New Roman" w:hAnsi="Times New Roman" w:cs="Times New Roman"/>
          <w:sz w:val="24"/>
          <w:szCs w:val="24"/>
        </w:rPr>
        <w:t>утверждение стратегии.</w:t>
      </w:r>
    </w:p>
    <w:p w:rsidR="00EF37C5" w:rsidRPr="00D8727B" w:rsidRDefault="00EF37C5" w:rsidP="006F6C1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9110"/>
      <w:r w:rsidRPr="00D8727B">
        <w:rPr>
          <w:rFonts w:ascii="Times New Roman" w:hAnsi="Times New Roman" w:cs="Times New Roman"/>
          <w:sz w:val="24"/>
          <w:szCs w:val="24"/>
        </w:rPr>
        <w:t xml:space="preserve">10. Решение о разработке стратегии принимается </w:t>
      </w:r>
      <w:r w:rsidR="0052010A">
        <w:rPr>
          <w:rFonts w:ascii="Times New Roman" w:hAnsi="Times New Roman" w:cs="Times New Roman"/>
          <w:sz w:val="24"/>
          <w:szCs w:val="24"/>
        </w:rPr>
        <w:t>мэром</w:t>
      </w:r>
      <w:r w:rsidR="00C51B10">
        <w:rPr>
          <w:rFonts w:ascii="Times New Roman" w:hAnsi="Times New Roman" w:cs="Times New Roman"/>
          <w:sz w:val="24"/>
          <w:szCs w:val="24"/>
        </w:rPr>
        <w:t xml:space="preserve"> </w:t>
      </w:r>
      <w:r w:rsidR="006F6C1D">
        <w:rPr>
          <w:rFonts w:ascii="Times New Roman" w:hAnsi="Times New Roman" w:cs="Times New Roman"/>
          <w:sz w:val="24"/>
          <w:szCs w:val="24"/>
        </w:rPr>
        <w:t>ЗГМО</w:t>
      </w:r>
      <w:r w:rsidRPr="00D8727B">
        <w:rPr>
          <w:rFonts w:ascii="Times New Roman" w:hAnsi="Times New Roman" w:cs="Times New Roman"/>
          <w:sz w:val="24"/>
          <w:szCs w:val="24"/>
        </w:rPr>
        <w:t xml:space="preserve"> путем издания </w:t>
      </w:r>
      <w:r w:rsidRPr="0052010A">
        <w:rPr>
          <w:rFonts w:ascii="Times New Roman" w:hAnsi="Times New Roman" w:cs="Times New Roman"/>
          <w:sz w:val="24"/>
          <w:szCs w:val="24"/>
        </w:rPr>
        <w:t>распоряжения</w:t>
      </w:r>
      <w:r w:rsidRPr="00D8727B">
        <w:rPr>
          <w:rFonts w:ascii="Times New Roman" w:hAnsi="Times New Roman" w:cs="Times New Roman"/>
          <w:sz w:val="24"/>
          <w:szCs w:val="24"/>
        </w:rPr>
        <w:t xml:space="preserve"> не позднее, чем за 10 месяцев до ее утверждения.</w:t>
      </w:r>
    </w:p>
    <w:p w:rsidR="00EF37C5" w:rsidRPr="00D8727B" w:rsidRDefault="00EF37C5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9111"/>
      <w:bookmarkEnd w:id="11"/>
      <w:r w:rsidRPr="00D8727B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D8727B">
        <w:rPr>
          <w:rFonts w:ascii="Times New Roman" w:hAnsi="Times New Roman" w:cs="Times New Roman"/>
          <w:sz w:val="24"/>
          <w:szCs w:val="24"/>
        </w:rPr>
        <w:t>Организация работы по разработке стратегии осуществляется в году, предшествующем планируемому.</w:t>
      </w:r>
      <w:proofErr w:type="gramEnd"/>
    </w:p>
    <w:p w:rsidR="00EF37C5" w:rsidRPr="00D8727B" w:rsidRDefault="00EF37C5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9112"/>
      <w:bookmarkEnd w:id="12"/>
      <w:r w:rsidRPr="00D8727B">
        <w:rPr>
          <w:rFonts w:ascii="Times New Roman" w:hAnsi="Times New Roman" w:cs="Times New Roman"/>
          <w:sz w:val="24"/>
          <w:szCs w:val="24"/>
        </w:rPr>
        <w:t>12. Стратегия разрабатывается рабочей группой в соответствии с календарным графиком работы над стратегией, который утверждается руководителем рабочей группы.</w:t>
      </w:r>
    </w:p>
    <w:p w:rsidR="00EF37C5" w:rsidRPr="00D8727B" w:rsidRDefault="00EF37C5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9113"/>
      <w:bookmarkEnd w:id="13"/>
      <w:r w:rsidRPr="00D8727B">
        <w:rPr>
          <w:rFonts w:ascii="Times New Roman" w:hAnsi="Times New Roman" w:cs="Times New Roman"/>
          <w:sz w:val="24"/>
          <w:szCs w:val="24"/>
        </w:rPr>
        <w:t>13. Стратегия разрабатывается в соответствии с макетом стратегии (</w:t>
      </w:r>
      <w:r w:rsidR="00FC0117">
        <w:rPr>
          <w:rFonts w:ascii="Times New Roman" w:hAnsi="Times New Roman" w:cs="Times New Roman"/>
          <w:sz w:val="24"/>
          <w:szCs w:val="24"/>
        </w:rPr>
        <w:t>Приложение №2 к настоящему Порядку</w:t>
      </w:r>
      <w:r w:rsidRPr="00D8727B">
        <w:rPr>
          <w:rFonts w:ascii="Times New Roman" w:hAnsi="Times New Roman" w:cs="Times New Roman"/>
          <w:sz w:val="24"/>
          <w:szCs w:val="24"/>
        </w:rPr>
        <w:t>).</w:t>
      </w:r>
    </w:p>
    <w:p w:rsidR="00EF37C5" w:rsidRPr="00D8727B" w:rsidRDefault="00EF37C5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9114"/>
      <w:bookmarkEnd w:id="14"/>
      <w:r w:rsidRPr="00D8727B">
        <w:rPr>
          <w:rFonts w:ascii="Times New Roman" w:hAnsi="Times New Roman" w:cs="Times New Roman"/>
          <w:sz w:val="24"/>
          <w:szCs w:val="24"/>
        </w:rPr>
        <w:t>14. Стратегия содержит:</w:t>
      </w:r>
    </w:p>
    <w:bookmarkEnd w:id="15"/>
    <w:p w:rsidR="00EF37C5" w:rsidRPr="00D8727B" w:rsidRDefault="00FC0117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F37C5" w:rsidRPr="00D8727B">
        <w:rPr>
          <w:rFonts w:ascii="Times New Roman" w:hAnsi="Times New Roman" w:cs="Times New Roman"/>
          <w:sz w:val="24"/>
          <w:szCs w:val="24"/>
        </w:rPr>
        <w:t xml:space="preserve">оценку достигнутых целей социально-экономического развития </w:t>
      </w:r>
      <w:r w:rsidR="00C51B10">
        <w:rPr>
          <w:rFonts w:ascii="Times New Roman" w:hAnsi="Times New Roman" w:cs="Times New Roman"/>
          <w:sz w:val="24"/>
          <w:szCs w:val="24"/>
        </w:rPr>
        <w:t>ЗГМО</w:t>
      </w:r>
      <w:r w:rsidR="00EF37C5" w:rsidRPr="00D8727B">
        <w:rPr>
          <w:rFonts w:ascii="Times New Roman" w:hAnsi="Times New Roman" w:cs="Times New Roman"/>
          <w:sz w:val="24"/>
          <w:szCs w:val="24"/>
        </w:rPr>
        <w:t>;</w:t>
      </w:r>
    </w:p>
    <w:p w:rsidR="00EF37C5" w:rsidRPr="00D8727B" w:rsidRDefault="00FC0117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F37C5" w:rsidRPr="00D8727B">
        <w:rPr>
          <w:rFonts w:ascii="Times New Roman" w:hAnsi="Times New Roman" w:cs="Times New Roman"/>
          <w:sz w:val="24"/>
          <w:szCs w:val="24"/>
        </w:rPr>
        <w:t>приоритеты, цели, задачи и направления социально-экономич</w:t>
      </w:r>
      <w:r w:rsidR="00C51B10">
        <w:rPr>
          <w:rFonts w:ascii="Times New Roman" w:hAnsi="Times New Roman" w:cs="Times New Roman"/>
          <w:sz w:val="24"/>
          <w:szCs w:val="24"/>
        </w:rPr>
        <w:t>еской политики ЗГМО</w:t>
      </w:r>
      <w:r w:rsidR="00EF37C5" w:rsidRPr="00D8727B">
        <w:rPr>
          <w:rFonts w:ascii="Times New Roman" w:hAnsi="Times New Roman" w:cs="Times New Roman"/>
          <w:sz w:val="24"/>
          <w:szCs w:val="24"/>
        </w:rPr>
        <w:t>;</w:t>
      </w:r>
    </w:p>
    <w:p w:rsidR="00EF37C5" w:rsidRPr="00D8727B" w:rsidRDefault="00FC0117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F37C5" w:rsidRPr="00D8727B">
        <w:rPr>
          <w:rFonts w:ascii="Times New Roman" w:hAnsi="Times New Roman" w:cs="Times New Roman"/>
          <w:sz w:val="24"/>
          <w:szCs w:val="24"/>
        </w:rPr>
        <w:t xml:space="preserve">показатели достижения целей социально-экономического развития </w:t>
      </w:r>
      <w:r w:rsidR="00C51B10">
        <w:rPr>
          <w:rFonts w:ascii="Times New Roman" w:hAnsi="Times New Roman" w:cs="Times New Roman"/>
          <w:sz w:val="24"/>
          <w:szCs w:val="24"/>
        </w:rPr>
        <w:t>ЗГМО</w:t>
      </w:r>
      <w:r w:rsidR="00EF37C5" w:rsidRPr="00D8727B">
        <w:rPr>
          <w:rFonts w:ascii="Times New Roman" w:hAnsi="Times New Roman" w:cs="Times New Roman"/>
          <w:sz w:val="24"/>
          <w:szCs w:val="24"/>
        </w:rPr>
        <w:t>;</w:t>
      </w:r>
    </w:p>
    <w:p w:rsidR="00EF37C5" w:rsidRPr="00D8727B" w:rsidRDefault="00FC0117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F37C5" w:rsidRPr="00D8727B">
        <w:rPr>
          <w:rFonts w:ascii="Times New Roman" w:hAnsi="Times New Roman" w:cs="Times New Roman"/>
          <w:sz w:val="24"/>
          <w:szCs w:val="24"/>
        </w:rPr>
        <w:t>ожидаемые результаты реализации стратегии;</w:t>
      </w:r>
    </w:p>
    <w:p w:rsidR="00EF37C5" w:rsidRPr="00D8727B" w:rsidRDefault="00FC0117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EF37C5" w:rsidRPr="00D8727B">
        <w:rPr>
          <w:rFonts w:ascii="Times New Roman" w:hAnsi="Times New Roman" w:cs="Times New Roman"/>
          <w:sz w:val="24"/>
          <w:szCs w:val="24"/>
        </w:rPr>
        <w:t>оценку финансовых ресурсов, необходимых для реализации стратегии;</w:t>
      </w:r>
    </w:p>
    <w:p w:rsidR="00EF37C5" w:rsidRPr="00D8727B" w:rsidRDefault="00FC0117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C51B10">
        <w:rPr>
          <w:rFonts w:ascii="Times New Roman" w:hAnsi="Times New Roman" w:cs="Times New Roman"/>
          <w:sz w:val="24"/>
          <w:szCs w:val="24"/>
        </w:rPr>
        <w:t xml:space="preserve">информацию о муниципальных </w:t>
      </w:r>
      <w:r w:rsidR="00EF37C5" w:rsidRPr="00D8727B">
        <w:rPr>
          <w:rFonts w:ascii="Times New Roman" w:hAnsi="Times New Roman" w:cs="Times New Roman"/>
          <w:sz w:val="24"/>
          <w:szCs w:val="24"/>
        </w:rPr>
        <w:t xml:space="preserve">программах </w:t>
      </w:r>
      <w:r w:rsidR="00C51B10">
        <w:rPr>
          <w:rFonts w:ascii="Times New Roman" w:hAnsi="Times New Roman" w:cs="Times New Roman"/>
          <w:sz w:val="24"/>
          <w:szCs w:val="24"/>
        </w:rPr>
        <w:t>ЗГМО</w:t>
      </w:r>
      <w:r w:rsidR="00EF37C5" w:rsidRPr="00D8727B">
        <w:rPr>
          <w:rFonts w:ascii="Times New Roman" w:hAnsi="Times New Roman" w:cs="Times New Roman"/>
          <w:sz w:val="24"/>
          <w:szCs w:val="24"/>
        </w:rPr>
        <w:t>, утверждаемых в целях реализации стратегии;</w:t>
      </w:r>
    </w:p>
    <w:p w:rsidR="00EF37C5" w:rsidRPr="00D8727B" w:rsidRDefault="00FC0117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EF37C5" w:rsidRPr="00D8727B">
        <w:rPr>
          <w:rFonts w:ascii="Times New Roman" w:hAnsi="Times New Roman" w:cs="Times New Roman"/>
          <w:sz w:val="24"/>
          <w:szCs w:val="24"/>
        </w:rPr>
        <w:t>организацию реализации стратегии.</w:t>
      </w:r>
    </w:p>
    <w:p w:rsidR="00EF37C5" w:rsidRPr="00D8727B" w:rsidRDefault="00EF37C5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9115"/>
      <w:r w:rsidRPr="00D8727B">
        <w:rPr>
          <w:rFonts w:ascii="Times New Roman" w:hAnsi="Times New Roman" w:cs="Times New Roman"/>
          <w:sz w:val="24"/>
          <w:szCs w:val="24"/>
        </w:rPr>
        <w:t>15. Прое</w:t>
      </w:r>
      <w:proofErr w:type="gramStart"/>
      <w:r w:rsidRPr="00D8727B">
        <w:rPr>
          <w:rFonts w:ascii="Times New Roman" w:hAnsi="Times New Roman" w:cs="Times New Roman"/>
          <w:sz w:val="24"/>
          <w:szCs w:val="24"/>
        </w:rPr>
        <w:t>кт стр</w:t>
      </w:r>
      <w:proofErr w:type="gramEnd"/>
      <w:r w:rsidRPr="00D8727B">
        <w:rPr>
          <w:rFonts w:ascii="Times New Roman" w:hAnsi="Times New Roman" w:cs="Times New Roman"/>
          <w:sz w:val="24"/>
          <w:szCs w:val="24"/>
        </w:rPr>
        <w:t>атегии подлежит:</w:t>
      </w:r>
    </w:p>
    <w:bookmarkEnd w:id="16"/>
    <w:p w:rsidR="00245177" w:rsidRDefault="00FC0117" w:rsidP="00C51B10">
      <w:pPr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F37C5" w:rsidRPr="00D8727B">
        <w:rPr>
          <w:rFonts w:ascii="Times New Roman" w:hAnsi="Times New Roman" w:cs="Times New Roman"/>
          <w:sz w:val="24"/>
          <w:szCs w:val="24"/>
        </w:rPr>
        <w:t xml:space="preserve">рассмотрению на </w:t>
      </w:r>
      <w:r>
        <w:rPr>
          <w:rFonts w:ascii="Times New Roman" w:hAnsi="Times New Roman" w:cs="Times New Roman"/>
          <w:sz w:val="24"/>
          <w:szCs w:val="24"/>
        </w:rPr>
        <w:t xml:space="preserve">публичных слушаниях в соответствии </w:t>
      </w:r>
      <w:r w:rsidRPr="00245177">
        <w:rPr>
          <w:rFonts w:ascii="Times New Roman" w:hAnsi="Times New Roman" w:cs="Times New Roman"/>
          <w:sz w:val="24"/>
          <w:szCs w:val="24"/>
        </w:rPr>
        <w:t>с Положением о</w:t>
      </w:r>
      <w:r w:rsidR="00245177" w:rsidRPr="00245177">
        <w:rPr>
          <w:rFonts w:ascii="Times New Roman" w:hAnsi="Times New Roman" w:cs="Times New Roman"/>
          <w:sz w:val="24"/>
          <w:szCs w:val="24"/>
        </w:rPr>
        <w:t xml:space="preserve"> порядке проведения  публичных слушаний на территории</w:t>
      </w:r>
      <w:r w:rsidRPr="00245177">
        <w:rPr>
          <w:rFonts w:ascii="Times New Roman" w:hAnsi="Times New Roman" w:cs="Times New Roman"/>
          <w:sz w:val="24"/>
          <w:szCs w:val="24"/>
        </w:rPr>
        <w:t xml:space="preserve"> ЗГМО, утвержденным решение</w:t>
      </w:r>
      <w:r w:rsidR="00245177" w:rsidRPr="00245177">
        <w:rPr>
          <w:rFonts w:ascii="Times New Roman" w:hAnsi="Times New Roman" w:cs="Times New Roman"/>
          <w:sz w:val="24"/>
          <w:szCs w:val="24"/>
        </w:rPr>
        <w:t>м</w:t>
      </w:r>
      <w:r w:rsidRPr="00245177">
        <w:rPr>
          <w:rFonts w:ascii="Times New Roman" w:hAnsi="Times New Roman" w:cs="Times New Roman"/>
          <w:sz w:val="24"/>
          <w:szCs w:val="24"/>
        </w:rPr>
        <w:t xml:space="preserve"> Думы ЗГМО </w:t>
      </w:r>
      <w:r w:rsidR="00245177" w:rsidRPr="00245177">
        <w:rPr>
          <w:rFonts w:ascii="Times New Roman" w:hAnsi="Times New Roman" w:cs="Times New Roman"/>
          <w:bCs/>
          <w:iCs/>
          <w:sz w:val="24"/>
          <w:szCs w:val="24"/>
        </w:rPr>
        <w:t xml:space="preserve">от 26.06.2008 № 485 «О </w:t>
      </w:r>
      <w:r w:rsidR="00245177" w:rsidRPr="00245177">
        <w:rPr>
          <w:rFonts w:ascii="Times New Roman" w:hAnsi="Times New Roman" w:cs="Times New Roman"/>
          <w:sz w:val="24"/>
          <w:szCs w:val="24"/>
        </w:rPr>
        <w:t>порядке проведения  публичных слушаний на территории ЗГМО»;</w:t>
      </w:r>
    </w:p>
    <w:p w:rsidR="00FC0117" w:rsidRDefault="00FC0117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F37C5" w:rsidRPr="00D8727B">
        <w:rPr>
          <w:rFonts w:ascii="Times New Roman" w:hAnsi="Times New Roman" w:cs="Times New Roman"/>
          <w:sz w:val="24"/>
          <w:szCs w:val="24"/>
        </w:rPr>
        <w:t xml:space="preserve">согласованию </w:t>
      </w:r>
      <w:r>
        <w:rPr>
          <w:rFonts w:ascii="Times New Roman" w:hAnsi="Times New Roman" w:cs="Times New Roman"/>
          <w:sz w:val="24"/>
          <w:szCs w:val="24"/>
        </w:rPr>
        <w:t>с Министерством экономического развития Иркутской области;</w:t>
      </w:r>
    </w:p>
    <w:p w:rsidR="00D42B00" w:rsidRPr="00D8727B" w:rsidRDefault="00FC0117" w:rsidP="00D42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FC0117">
        <w:rPr>
          <w:rFonts w:ascii="Times New Roman" w:hAnsi="Times New Roman" w:cs="Times New Roman"/>
          <w:sz w:val="24"/>
          <w:szCs w:val="24"/>
        </w:rPr>
        <w:t xml:space="preserve"> </w:t>
      </w:r>
      <w:r w:rsidRPr="00D8727B">
        <w:rPr>
          <w:rFonts w:ascii="Times New Roman" w:hAnsi="Times New Roman" w:cs="Times New Roman"/>
          <w:sz w:val="24"/>
          <w:szCs w:val="24"/>
        </w:rPr>
        <w:t xml:space="preserve">согласованию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8727B">
        <w:rPr>
          <w:rFonts w:ascii="Times New Roman" w:hAnsi="Times New Roman" w:cs="Times New Roman"/>
          <w:sz w:val="24"/>
          <w:szCs w:val="24"/>
        </w:rPr>
        <w:t xml:space="preserve"> </w:t>
      </w:r>
      <w:r w:rsidR="00EF37C5" w:rsidRPr="00D8727B">
        <w:rPr>
          <w:rFonts w:ascii="Times New Roman" w:hAnsi="Times New Roman" w:cs="Times New Roman"/>
          <w:sz w:val="24"/>
          <w:szCs w:val="24"/>
        </w:rPr>
        <w:t>членами рабочей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537A">
        <w:rPr>
          <w:rFonts w:ascii="Times New Roman" w:hAnsi="Times New Roman" w:cs="Times New Roman"/>
          <w:sz w:val="24"/>
          <w:szCs w:val="24"/>
        </w:rPr>
        <w:t>и соответствующими  должностными  лицами  администрации ЗГМО</w:t>
      </w:r>
      <w:r w:rsidR="0037537A">
        <w:rPr>
          <w:rFonts w:ascii="Times New Roman" w:hAnsi="Times New Roman" w:cs="Times New Roman"/>
          <w:sz w:val="24"/>
          <w:szCs w:val="24"/>
        </w:rPr>
        <w:t>;</w:t>
      </w:r>
    </w:p>
    <w:p w:rsidR="00EF37C5" w:rsidRPr="00D8727B" w:rsidRDefault="00EF37C5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D8727B" w:rsidRDefault="00EF37C5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9116"/>
      <w:r w:rsidRPr="00D8727B">
        <w:rPr>
          <w:rFonts w:ascii="Times New Roman" w:hAnsi="Times New Roman" w:cs="Times New Roman"/>
          <w:sz w:val="24"/>
          <w:szCs w:val="24"/>
        </w:rPr>
        <w:lastRenderedPageBreak/>
        <w:t>16. Согласованный прое</w:t>
      </w:r>
      <w:proofErr w:type="gramStart"/>
      <w:r w:rsidRPr="00D8727B">
        <w:rPr>
          <w:rFonts w:ascii="Times New Roman" w:hAnsi="Times New Roman" w:cs="Times New Roman"/>
          <w:sz w:val="24"/>
          <w:szCs w:val="24"/>
        </w:rPr>
        <w:t>кт стр</w:t>
      </w:r>
      <w:proofErr w:type="gramEnd"/>
      <w:r w:rsidRPr="00D8727B">
        <w:rPr>
          <w:rFonts w:ascii="Times New Roman" w:hAnsi="Times New Roman" w:cs="Times New Roman"/>
          <w:sz w:val="24"/>
          <w:szCs w:val="24"/>
        </w:rPr>
        <w:t xml:space="preserve">атегии вносится на рассмотрение </w:t>
      </w:r>
      <w:r w:rsidR="00C51B10">
        <w:rPr>
          <w:rFonts w:ascii="Times New Roman" w:hAnsi="Times New Roman" w:cs="Times New Roman"/>
          <w:sz w:val="24"/>
          <w:szCs w:val="24"/>
        </w:rPr>
        <w:t>Административного комитета</w:t>
      </w:r>
      <w:r w:rsidRPr="00D8727B">
        <w:rPr>
          <w:rFonts w:ascii="Times New Roman" w:hAnsi="Times New Roman" w:cs="Times New Roman"/>
          <w:sz w:val="24"/>
          <w:szCs w:val="24"/>
        </w:rPr>
        <w:t xml:space="preserve"> в срок не позднее, </w:t>
      </w:r>
      <w:r w:rsidR="00C36F74" w:rsidRPr="00C36F74">
        <w:rPr>
          <w:rFonts w:ascii="Times New Roman" w:hAnsi="Times New Roman" w:cs="Times New Roman"/>
          <w:sz w:val="24"/>
          <w:szCs w:val="24"/>
        </w:rPr>
        <w:t>чем за 5</w:t>
      </w:r>
      <w:r w:rsidRPr="00C36F74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r w:rsidRPr="00D8727B">
        <w:rPr>
          <w:rFonts w:ascii="Times New Roman" w:hAnsi="Times New Roman" w:cs="Times New Roman"/>
          <w:sz w:val="24"/>
          <w:szCs w:val="24"/>
        </w:rPr>
        <w:t xml:space="preserve"> до его </w:t>
      </w:r>
      <w:r w:rsidR="00171146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C51B10">
        <w:rPr>
          <w:rFonts w:ascii="Times New Roman" w:hAnsi="Times New Roman" w:cs="Times New Roman"/>
          <w:sz w:val="24"/>
          <w:szCs w:val="24"/>
        </w:rPr>
        <w:t xml:space="preserve"> в Думу ЗГМО</w:t>
      </w:r>
      <w:r w:rsidRPr="00D8727B">
        <w:rPr>
          <w:rFonts w:ascii="Times New Roman" w:hAnsi="Times New Roman" w:cs="Times New Roman"/>
          <w:sz w:val="24"/>
          <w:szCs w:val="24"/>
        </w:rPr>
        <w:t xml:space="preserve"> для утверждения</w:t>
      </w:r>
      <w:r w:rsidR="00C36F74">
        <w:rPr>
          <w:rFonts w:ascii="Times New Roman" w:hAnsi="Times New Roman" w:cs="Times New Roman"/>
          <w:sz w:val="24"/>
          <w:szCs w:val="24"/>
        </w:rPr>
        <w:t>.</w:t>
      </w:r>
    </w:p>
    <w:p w:rsidR="00EF37C5" w:rsidRPr="00D8727B" w:rsidRDefault="00EF37C5" w:rsidP="00C51B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9117"/>
      <w:bookmarkEnd w:id="17"/>
      <w:r w:rsidRPr="00D8727B">
        <w:rPr>
          <w:rFonts w:ascii="Times New Roman" w:hAnsi="Times New Roman" w:cs="Times New Roman"/>
          <w:sz w:val="24"/>
          <w:szCs w:val="24"/>
        </w:rPr>
        <w:t>17. Координация и методическое обеспечение разработки стратегии осуществляются уполномоченным органом.</w:t>
      </w:r>
    </w:p>
    <w:p w:rsidR="00D42B00" w:rsidRDefault="00D42B00" w:rsidP="00C51B10">
      <w:pPr>
        <w:pStyle w:val="1"/>
        <w:rPr>
          <w:rFonts w:ascii="Times New Roman" w:eastAsiaTheme="minorEastAsia" w:hAnsi="Times New Roman" w:cs="Times New Roman"/>
        </w:rPr>
      </w:pPr>
      <w:bookmarkStart w:id="19" w:name="sub_130"/>
      <w:bookmarkEnd w:id="18"/>
    </w:p>
    <w:p w:rsidR="00EF37C5" w:rsidRPr="00C51B10" w:rsidRDefault="00EF37C5" w:rsidP="00C51B10">
      <w:pPr>
        <w:pStyle w:val="1"/>
        <w:rPr>
          <w:rFonts w:ascii="Times New Roman" w:eastAsiaTheme="minorEastAsia" w:hAnsi="Times New Roman" w:cs="Times New Roman"/>
        </w:rPr>
      </w:pPr>
      <w:r w:rsidRPr="00C51B10">
        <w:rPr>
          <w:rFonts w:ascii="Times New Roman" w:eastAsiaTheme="minorEastAsia" w:hAnsi="Times New Roman" w:cs="Times New Roman"/>
        </w:rPr>
        <w:t>3. Порядок корректировки стратегии</w:t>
      </w:r>
    </w:p>
    <w:p w:rsidR="00EF37C5" w:rsidRPr="00D06082" w:rsidRDefault="00EF37C5" w:rsidP="00D06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9118"/>
      <w:bookmarkEnd w:id="19"/>
      <w:r w:rsidRPr="00D06082">
        <w:rPr>
          <w:rFonts w:ascii="Times New Roman" w:hAnsi="Times New Roman" w:cs="Times New Roman"/>
          <w:sz w:val="24"/>
          <w:szCs w:val="24"/>
        </w:rPr>
        <w:t>18. Ответственным за корректировку стратегии является уполномоченный орган.</w:t>
      </w:r>
    </w:p>
    <w:p w:rsidR="00EF37C5" w:rsidRPr="00D06082" w:rsidRDefault="00EF37C5" w:rsidP="00D06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9119"/>
      <w:bookmarkEnd w:id="20"/>
      <w:r w:rsidRPr="00D06082">
        <w:rPr>
          <w:rFonts w:ascii="Times New Roman" w:hAnsi="Times New Roman" w:cs="Times New Roman"/>
          <w:sz w:val="24"/>
          <w:szCs w:val="24"/>
        </w:rPr>
        <w:t xml:space="preserve">19. Решение о корректировке стратегии принимается </w:t>
      </w:r>
      <w:r w:rsidR="00571300">
        <w:rPr>
          <w:rFonts w:ascii="Times New Roman" w:hAnsi="Times New Roman" w:cs="Times New Roman"/>
          <w:sz w:val="24"/>
          <w:szCs w:val="24"/>
        </w:rPr>
        <w:t>а</w:t>
      </w:r>
      <w:r w:rsidR="00D06082">
        <w:rPr>
          <w:rFonts w:ascii="Times New Roman" w:hAnsi="Times New Roman" w:cs="Times New Roman"/>
          <w:sz w:val="24"/>
          <w:szCs w:val="24"/>
        </w:rPr>
        <w:t>дминистрацией ЗГМО</w:t>
      </w:r>
      <w:r w:rsidRPr="00D06082">
        <w:rPr>
          <w:rFonts w:ascii="Times New Roman" w:hAnsi="Times New Roman" w:cs="Times New Roman"/>
          <w:sz w:val="24"/>
          <w:szCs w:val="24"/>
        </w:rPr>
        <w:t xml:space="preserve"> путем издания </w:t>
      </w:r>
      <w:r w:rsidRPr="00571300">
        <w:rPr>
          <w:rFonts w:ascii="Times New Roman" w:hAnsi="Times New Roman" w:cs="Times New Roman"/>
          <w:sz w:val="24"/>
          <w:szCs w:val="24"/>
        </w:rPr>
        <w:t>распоряжения</w:t>
      </w:r>
      <w:r w:rsidRPr="00D06082">
        <w:rPr>
          <w:rFonts w:ascii="Times New Roman" w:hAnsi="Times New Roman" w:cs="Times New Roman"/>
          <w:sz w:val="24"/>
          <w:szCs w:val="24"/>
        </w:rPr>
        <w:t>, в том числе в следующих случаях:</w:t>
      </w:r>
    </w:p>
    <w:bookmarkEnd w:id="21"/>
    <w:p w:rsidR="00EF37C5" w:rsidRPr="00D06082" w:rsidRDefault="00571300" w:rsidP="00D06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F37C5" w:rsidRPr="00D06082">
        <w:rPr>
          <w:rFonts w:ascii="Times New Roman" w:hAnsi="Times New Roman" w:cs="Times New Roman"/>
          <w:sz w:val="24"/>
          <w:szCs w:val="24"/>
        </w:rPr>
        <w:t xml:space="preserve">изменения требований действующего законодательства, регламентирующих порядок разработки и реализации стратегий социально-экономического развития </w:t>
      </w:r>
      <w:r w:rsidR="00D06082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EF37C5" w:rsidRPr="00D06082">
        <w:rPr>
          <w:rFonts w:ascii="Times New Roman" w:hAnsi="Times New Roman" w:cs="Times New Roman"/>
          <w:sz w:val="24"/>
          <w:szCs w:val="24"/>
        </w:rPr>
        <w:t xml:space="preserve">, действующего законодательства Российской Федерации в части, затрагивающей положения стратегии, в сроки не ранее рассмотрения </w:t>
      </w:r>
      <w:proofErr w:type="gramStart"/>
      <w:r w:rsidR="00EF37C5" w:rsidRPr="00D06082">
        <w:rPr>
          <w:rFonts w:ascii="Times New Roman" w:hAnsi="Times New Roman" w:cs="Times New Roman"/>
          <w:sz w:val="24"/>
          <w:szCs w:val="24"/>
        </w:rPr>
        <w:t xml:space="preserve">результатов мониторинга </w:t>
      </w:r>
      <w:r w:rsidR="00D42B00">
        <w:rPr>
          <w:rFonts w:ascii="Times New Roman" w:hAnsi="Times New Roman" w:cs="Times New Roman"/>
          <w:sz w:val="24"/>
          <w:szCs w:val="24"/>
        </w:rPr>
        <w:t xml:space="preserve"> </w:t>
      </w:r>
      <w:r w:rsidR="00EF37C5" w:rsidRPr="00D06082">
        <w:rPr>
          <w:rFonts w:ascii="Times New Roman" w:hAnsi="Times New Roman" w:cs="Times New Roman"/>
          <w:sz w:val="24"/>
          <w:szCs w:val="24"/>
        </w:rPr>
        <w:t>реализации документов стратегическог</w:t>
      </w:r>
      <w:r w:rsidR="00D06082">
        <w:rPr>
          <w:rFonts w:ascii="Times New Roman" w:hAnsi="Times New Roman" w:cs="Times New Roman"/>
          <w:sz w:val="24"/>
          <w:szCs w:val="24"/>
        </w:rPr>
        <w:t>о планирования</w:t>
      </w:r>
      <w:proofErr w:type="gramEnd"/>
      <w:r w:rsidR="00D42B00">
        <w:rPr>
          <w:rFonts w:ascii="Times New Roman" w:hAnsi="Times New Roman" w:cs="Times New Roman"/>
          <w:sz w:val="24"/>
          <w:szCs w:val="24"/>
        </w:rPr>
        <w:t xml:space="preserve"> </w:t>
      </w:r>
      <w:r w:rsidR="00D06082">
        <w:rPr>
          <w:rFonts w:ascii="Times New Roman" w:hAnsi="Times New Roman" w:cs="Times New Roman"/>
          <w:sz w:val="24"/>
          <w:szCs w:val="24"/>
        </w:rPr>
        <w:t>ЗГМО</w:t>
      </w:r>
      <w:r w:rsidR="00EF37C5" w:rsidRPr="00D06082">
        <w:rPr>
          <w:rFonts w:ascii="Times New Roman" w:hAnsi="Times New Roman" w:cs="Times New Roman"/>
          <w:sz w:val="24"/>
          <w:szCs w:val="24"/>
        </w:rPr>
        <w:t>;</w:t>
      </w:r>
    </w:p>
    <w:p w:rsidR="00EF37C5" w:rsidRPr="00D06082" w:rsidRDefault="00571300" w:rsidP="00D06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F37C5" w:rsidRPr="00D06082">
        <w:rPr>
          <w:rFonts w:ascii="Times New Roman" w:hAnsi="Times New Roman" w:cs="Times New Roman"/>
          <w:sz w:val="24"/>
          <w:szCs w:val="24"/>
        </w:rPr>
        <w:t>корректировки прогноза социально-экономичес</w:t>
      </w:r>
      <w:r w:rsidR="00D06082">
        <w:rPr>
          <w:rFonts w:ascii="Times New Roman" w:hAnsi="Times New Roman" w:cs="Times New Roman"/>
          <w:sz w:val="24"/>
          <w:szCs w:val="24"/>
        </w:rPr>
        <w:t xml:space="preserve">кого развития ЗГМО </w:t>
      </w:r>
      <w:r w:rsidR="00EF37C5" w:rsidRPr="00D06082">
        <w:rPr>
          <w:rFonts w:ascii="Times New Roman" w:hAnsi="Times New Roman" w:cs="Times New Roman"/>
          <w:sz w:val="24"/>
          <w:szCs w:val="24"/>
        </w:rPr>
        <w:t>на долгосрочный период, в сроки, предусмотренные в порядке, ус</w:t>
      </w:r>
      <w:r w:rsidR="00D06082">
        <w:rPr>
          <w:rFonts w:ascii="Times New Roman" w:hAnsi="Times New Roman" w:cs="Times New Roman"/>
          <w:sz w:val="24"/>
          <w:szCs w:val="24"/>
        </w:rPr>
        <w:t>тановленном Администрацией ЗГМО.</w:t>
      </w:r>
    </w:p>
    <w:p w:rsidR="00EF37C5" w:rsidRPr="00D06082" w:rsidRDefault="00EF37C5" w:rsidP="00D06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9120"/>
      <w:r w:rsidRPr="00D06082">
        <w:rPr>
          <w:rFonts w:ascii="Times New Roman" w:hAnsi="Times New Roman" w:cs="Times New Roman"/>
          <w:sz w:val="24"/>
          <w:szCs w:val="24"/>
        </w:rPr>
        <w:t>20. Кор</w:t>
      </w:r>
      <w:r w:rsidR="00D06082">
        <w:rPr>
          <w:rFonts w:ascii="Times New Roman" w:hAnsi="Times New Roman" w:cs="Times New Roman"/>
          <w:sz w:val="24"/>
          <w:szCs w:val="24"/>
        </w:rPr>
        <w:t>ректировка стратегии осуществляе</w:t>
      </w:r>
      <w:r w:rsidRPr="00D06082">
        <w:rPr>
          <w:rFonts w:ascii="Times New Roman" w:hAnsi="Times New Roman" w:cs="Times New Roman"/>
          <w:sz w:val="24"/>
          <w:szCs w:val="24"/>
        </w:rPr>
        <w:t xml:space="preserve">тся уполномоченным органом во взаимодействии с ответственными исполнителями путем подготовки проекта </w:t>
      </w:r>
      <w:r w:rsidR="000C4FCF">
        <w:rPr>
          <w:rFonts w:ascii="Times New Roman" w:hAnsi="Times New Roman" w:cs="Times New Roman"/>
          <w:sz w:val="24"/>
          <w:szCs w:val="24"/>
        </w:rPr>
        <w:t>решения Думы ЗГМО</w:t>
      </w:r>
      <w:r w:rsidRPr="00D06082">
        <w:rPr>
          <w:rFonts w:ascii="Times New Roman" w:hAnsi="Times New Roman" w:cs="Times New Roman"/>
          <w:sz w:val="24"/>
          <w:szCs w:val="24"/>
        </w:rPr>
        <w:t xml:space="preserve"> о внесении изменений в стратегию.</w:t>
      </w:r>
    </w:p>
    <w:p w:rsidR="00EF37C5" w:rsidRPr="00D06082" w:rsidRDefault="00EF37C5" w:rsidP="000C4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9121"/>
      <w:bookmarkEnd w:id="22"/>
      <w:r w:rsidRPr="00D06082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D06082">
        <w:rPr>
          <w:rFonts w:ascii="Times New Roman" w:hAnsi="Times New Roman" w:cs="Times New Roman"/>
          <w:sz w:val="24"/>
          <w:szCs w:val="24"/>
        </w:rPr>
        <w:t>Организация работы по корректировке стратегии осуществляется как в текущем году, так и в году, предшествующем планируемому.</w:t>
      </w:r>
      <w:proofErr w:type="gramEnd"/>
    </w:p>
    <w:p w:rsidR="00EF37C5" w:rsidRPr="00D06082" w:rsidRDefault="00EF37C5" w:rsidP="000C4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9122"/>
      <w:bookmarkEnd w:id="23"/>
      <w:r w:rsidRPr="00D06082">
        <w:rPr>
          <w:rFonts w:ascii="Times New Roman" w:hAnsi="Times New Roman" w:cs="Times New Roman"/>
          <w:sz w:val="24"/>
          <w:szCs w:val="24"/>
        </w:rPr>
        <w:t xml:space="preserve">22. Проект корректировки стратегии подлежит </w:t>
      </w:r>
      <w:r w:rsidR="00571300">
        <w:rPr>
          <w:rFonts w:ascii="Times New Roman" w:hAnsi="Times New Roman" w:cs="Times New Roman"/>
          <w:sz w:val="24"/>
          <w:szCs w:val="24"/>
        </w:rPr>
        <w:t>рассмотрению  на публичных слушаниях</w:t>
      </w:r>
      <w:r w:rsidRPr="00D06082">
        <w:rPr>
          <w:rFonts w:ascii="Times New Roman" w:hAnsi="Times New Roman" w:cs="Times New Roman"/>
          <w:sz w:val="24"/>
          <w:szCs w:val="24"/>
        </w:rPr>
        <w:t xml:space="preserve"> в случае, если корректировка стратегии осуществляется по причине изменения требований действующего законодательства, регламентирующего порядок разработки и реализации стратегий социально-экономического развития </w:t>
      </w:r>
      <w:r w:rsidR="000C4FCF">
        <w:rPr>
          <w:rFonts w:ascii="Times New Roman" w:hAnsi="Times New Roman" w:cs="Times New Roman"/>
          <w:sz w:val="24"/>
          <w:szCs w:val="24"/>
        </w:rPr>
        <w:t>муниципальных образований.</w:t>
      </w:r>
    </w:p>
    <w:p w:rsidR="00C36F74" w:rsidRDefault="00571300" w:rsidP="00D42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9123"/>
      <w:bookmarkEnd w:id="24"/>
      <w:r w:rsidRPr="00C36F74">
        <w:rPr>
          <w:rFonts w:ascii="Times New Roman" w:hAnsi="Times New Roman" w:cs="Times New Roman"/>
          <w:sz w:val="24"/>
          <w:szCs w:val="24"/>
        </w:rPr>
        <w:t>2</w:t>
      </w:r>
      <w:r w:rsidR="00EF37C5" w:rsidRPr="00C36F74">
        <w:rPr>
          <w:rFonts w:ascii="Times New Roman" w:hAnsi="Times New Roman" w:cs="Times New Roman"/>
          <w:sz w:val="24"/>
          <w:szCs w:val="24"/>
        </w:rPr>
        <w:t xml:space="preserve">3. Проект корректировки стратегии подлежит согласованию </w:t>
      </w:r>
      <w:r w:rsidRPr="00C36F74">
        <w:rPr>
          <w:rFonts w:ascii="Times New Roman" w:hAnsi="Times New Roman" w:cs="Times New Roman"/>
          <w:sz w:val="24"/>
          <w:szCs w:val="24"/>
        </w:rPr>
        <w:t>с соответствующими  должностными лицами  администрации ЗГМО</w:t>
      </w:r>
      <w:bookmarkStart w:id="26" w:name="sub_9124"/>
      <w:bookmarkEnd w:id="25"/>
      <w:r w:rsidR="00C36F74" w:rsidRPr="00C36F74">
        <w:rPr>
          <w:rFonts w:ascii="Times New Roman" w:hAnsi="Times New Roman" w:cs="Times New Roman"/>
          <w:sz w:val="24"/>
          <w:szCs w:val="24"/>
        </w:rPr>
        <w:t>.</w:t>
      </w:r>
    </w:p>
    <w:p w:rsidR="00D42B00" w:rsidRPr="00D8727B" w:rsidRDefault="00EF37C5" w:rsidP="00D42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6082">
        <w:rPr>
          <w:rFonts w:ascii="Times New Roman" w:hAnsi="Times New Roman" w:cs="Times New Roman"/>
          <w:sz w:val="24"/>
          <w:szCs w:val="24"/>
        </w:rPr>
        <w:t xml:space="preserve">24. Согласованный проект корректировки стратегии вносится на рассмотрение </w:t>
      </w:r>
      <w:r w:rsidR="000C4FCF">
        <w:rPr>
          <w:rFonts w:ascii="Times New Roman" w:hAnsi="Times New Roman" w:cs="Times New Roman"/>
          <w:sz w:val="24"/>
          <w:szCs w:val="24"/>
        </w:rPr>
        <w:t>Административного комитета</w:t>
      </w:r>
      <w:r w:rsidR="000C4FCF" w:rsidRPr="00D8727B">
        <w:rPr>
          <w:rFonts w:ascii="Times New Roman" w:hAnsi="Times New Roman" w:cs="Times New Roman"/>
          <w:sz w:val="24"/>
          <w:szCs w:val="24"/>
        </w:rPr>
        <w:t xml:space="preserve"> в срок не позднее, </w:t>
      </w:r>
      <w:r w:rsidR="000C4FCF" w:rsidRPr="00C36F74">
        <w:rPr>
          <w:rFonts w:ascii="Times New Roman" w:hAnsi="Times New Roman" w:cs="Times New Roman"/>
          <w:sz w:val="24"/>
          <w:szCs w:val="24"/>
        </w:rPr>
        <w:t xml:space="preserve">чем за </w:t>
      </w:r>
      <w:r w:rsidR="00C36F74" w:rsidRPr="00C36F74">
        <w:rPr>
          <w:rFonts w:ascii="Times New Roman" w:hAnsi="Times New Roman" w:cs="Times New Roman"/>
          <w:sz w:val="24"/>
          <w:szCs w:val="24"/>
        </w:rPr>
        <w:t>5</w:t>
      </w:r>
      <w:r w:rsidR="000C4FCF" w:rsidRPr="00C36F74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r w:rsidR="00165FF9">
        <w:rPr>
          <w:rFonts w:ascii="Times New Roman" w:hAnsi="Times New Roman" w:cs="Times New Roman"/>
          <w:sz w:val="24"/>
          <w:szCs w:val="24"/>
        </w:rPr>
        <w:t xml:space="preserve"> до его внесения </w:t>
      </w:r>
      <w:r w:rsidR="000C4FCF">
        <w:rPr>
          <w:rFonts w:ascii="Times New Roman" w:hAnsi="Times New Roman" w:cs="Times New Roman"/>
          <w:sz w:val="24"/>
          <w:szCs w:val="24"/>
        </w:rPr>
        <w:t>в Думу ЗГМО</w:t>
      </w:r>
      <w:r w:rsidR="000C4FCF" w:rsidRPr="00D8727B">
        <w:rPr>
          <w:rFonts w:ascii="Times New Roman" w:hAnsi="Times New Roman" w:cs="Times New Roman"/>
          <w:sz w:val="24"/>
          <w:szCs w:val="24"/>
        </w:rPr>
        <w:t xml:space="preserve"> для утверждения.</w:t>
      </w:r>
      <w:r w:rsidR="00D42B00" w:rsidRPr="00D42B00">
        <w:rPr>
          <w:rFonts w:ascii="Times New Roman" w:hAnsi="Times New Roman" w:cs="Times New Roman"/>
          <w:sz w:val="24"/>
          <w:szCs w:val="24"/>
          <w:highlight w:val="red"/>
        </w:rPr>
        <w:t xml:space="preserve"> </w:t>
      </w:r>
    </w:p>
    <w:p w:rsidR="00D42B00" w:rsidRPr="00D06082" w:rsidRDefault="00EF37C5" w:rsidP="00D42B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9125"/>
      <w:bookmarkEnd w:id="26"/>
      <w:r w:rsidRPr="00D06082">
        <w:rPr>
          <w:rFonts w:ascii="Times New Roman" w:hAnsi="Times New Roman" w:cs="Times New Roman"/>
          <w:sz w:val="24"/>
          <w:szCs w:val="24"/>
        </w:rPr>
        <w:t>25. Координация и методическое обеспечение корректировки стратегии осуществляются уполномоченным органом.</w:t>
      </w:r>
    </w:p>
    <w:p w:rsidR="00EF37C5" w:rsidRPr="000C4FCF" w:rsidRDefault="000C4FCF" w:rsidP="000C4FCF">
      <w:pPr>
        <w:pStyle w:val="1"/>
        <w:rPr>
          <w:rFonts w:ascii="Times New Roman" w:eastAsiaTheme="minorEastAsia" w:hAnsi="Times New Roman" w:cs="Times New Roman"/>
        </w:rPr>
      </w:pPr>
      <w:bookmarkStart w:id="28" w:name="sub_140"/>
      <w:bookmarkEnd w:id="27"/>
      <w:r>
        <w:rPr>
          <w:rFonts w:ascii="Times New Roman" w:eastAsiaTheme="minorEastAsia" w:hAnsi="Times New Roman" w:cs="Times New Roman"/>
        </w:rPr>
        <w:t xml:space="preserve">4. </w:t>
      </w:r>
      <w:r w:rsidR="00EF37C5" w:rsidRPr="000C4FCF">
        <w:rPr>
          <w:rFonts w:ascii="Times New Roman" w:eastAsiaTheme="minorEastAsia" w:hAnsi="Times New Roman" w:cs="Times New Roman"/>
        </w:rPr>
        <w:t>Порядок разработки плана мероприятий по реализации стратегии</w:t>
      </w:r>
    </w:p>
    <w:p w:rsidR="00EF37C5" w:rsidRPr="000C4FCF" w:rsidRDefault="00EF37C5" w:rsidP="000C4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9126"/>
      <w:bookmarkEnd w:id="28"/>
      <w:r w:rsidRPr="000C4FCF">
        <w:rPr>
          <w:rFonts w:ascii="Times New Roman" w:hAnsi="Times New Roman" w:cs="Times New Roman"/>
          <w:sz w:val="24"/>
          <w:szCs w:val="24"/>
        </w:rPr>
        <w:t>26. Стратегия реализуется в рамках плана мероприятий по реализации стратегии (далее - план мероприятий).</w:t>
      </w:r>
    </w:p>
    <w:p w:rsidR="00EF37C5" w:rsidRPr="000C4FCF" w:rsidRDefault="00EF37C5" w:rsidP="000C4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9127"/>
      <w:bookmarkEnd w:id="29"/>
      <w:r w:rsidRPr="000C4FCF">
        <w:rPr>
          <w:rFonts w:ascii="Times New Roman" w:hAnsi="Times New Roman" w:cs="Times New Roman"/>
          <w:sz w:val="24"/>
          <w:szCs w:val="24"/>
        </w:rPr>
        <w:lastRenderedPageBreak/>
        <w:t>27. Разработка плана мероприятий осуществляется уполномоченным органом во взаимодействии с ответственными исполнителями.</w:t>
      </w:r>
    </w:p>
    <w:p w:rsidR="00EF37C5" w:rsidRPr="000C4FCF" w:rsidRDefault="00EF37C5" w:rsidP="000C4F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9128"/>
      <w:bookmarkEnd w:id="30"/>
      <w:r w:rsidRPr="00FC59E4">
        <w:rPr>
          <w:rFonts w:ascii="Times New Roman" w:hAnsi="Times New Roman" w:cs="Times New Roman"/>
          <w:sz w:val="24"/>
          <w:szCs w:val="24"/>
        </w:rPr>
        <w:t>28. Разработка плана мероприятий осуществляется при методическом содействии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образований.</w:t>
      </w:r>
    </w:p>
    <w:p w:rsidR="00EF37C5" w:rsidRPr="000C4FCF" w:rsidRDefault="00EF37C5" w:rsidP="000E2B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9129"/>
      <w:bookmarkEnd w:id="31"/>
      <w:r w:rsidRPr="000C4FCF">
        <w:rPr>
          <w:rFonts w:ascii="Times New Roman" w:hAnsi="Times New Roman" w:cs="Times New Roman"/>
          <w:sz w:val="24"/>
          <w:szCs w:val="24"/>
        </w:rPr>
        <w:t>29. План мероприятий содержит:</w:t>
      </w:r>
    </w:p>
    <w:bookmarkEnd w:id="32"/>
    <w:p w:rsidR="00EF37C5" w:rsidRPr="000C4FCF" w:rsidRDefault="00FD3755" w:rsidP="000E2B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F37C5" w:rsidRPr="000C4FCF">
        <w:rPr>
          <w:rFonts w:ascii="Times New Roman" w:hAnsi="Times New Roman" w:cs="Times New Roman"/>
          <w:sz w:val="24"/>
          <w:szCs w:val="24"/>
        </w:rPr>
        <w:t xml:space="preserve">этапы реализации стратегии, выделенные с учетом установленной периодичности бюджетного планирования: </w:t>
      </w:r>
      <w:r w:rsidR="00EF37C5" w:rsidRPr="00FD3755">
        <w:rPr>
          <w:rFonts w:ascii="Times New Roman" w:hAnsi="Times New Roman" w:cs="Times New Roman"/>
          <w:sz w:val="24"/>
          <w:szCs w:val="24"/>
        </w:rPr>
        <w:t>три года</w:t>
      </w:r>
      <w:r w:rsidR="00EF37C5" w:rsidRPr="000C4FCF">
        <w:rPr>
          <w:rFonts w:ascii="Times New Roman" w:hAnsi="Times New Roman" w:cs="Times New Roman"/>
          <w:sz w:val="24"/>
          <w:szCs w:val="24"/>
        </w:rPr>
        <w:t xml:space="preserve"> (для первого этапа реализации стратегии и текущего периода бюджетного планирования) и </w:t>
      </w:r>
      <w:r w:rsidR="00EF37C5" w:rsidRPr="00FD3755">
        <w:rPr>
          <w:rFonts w:ascii="Times New Roman" w:hAnsi="Times New Roman" w:cs="Times New Roman"/>
          <w:sz w:val="24"/>
          <w:szCs w:val="24"/>
        </w:rPr>
        <w:t>три - шесть лет</w:t>
      </w:r>
      <w:r w:rsidR="00EF37C5" w:rsidRPr="000C4FCF">
        <w:rPr>
          <w:rFonts w:ascii="Times New Roman" w:hAnsi="Times New Roman" w:cs="Times New Roman"/>
          <w:sz w:val="24"/>
          <w:szCs w:val="24"/>
        </w:rPr>
        <w:t xml:space="preserve"> (для последующих этапов и периодов);</w:t>
      </w:r>
      <w:proofErr w:type="gramEnd"/>
    </w:p>
    <w:p w:rsidR="00EF37C5" w:rsidRPr="000C4FCF" w:rsidRDefault="00FD3755" w:rsidP="000E2B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F37C5" w:rsidRPr="000C4FCF">
        <w:rPr>
          <w:rFonts w:ascii="Times New Roman" w:hAnsi="Times New Roman" w:cs="Times New Roman"/>
          <w:sz w:val="24"/>
          <w:szCs w:val="24"/>
        </w:rPr>
        <w:t>цели и задачи социально-экономического развития</w:t>
      </w:r>
      <w:r w:rsidR="000E2B65">
        <w:rPr>
          <w:rFonts w:ascii="Times New Roman" w:hAnsi="Times New Roman" w:cs="Times New Roman"/>
          <w:sz w:val="24"/>
          <w:szCs w:val="24"/>
        </w:rPr>
        <w:t xml:space="preserve"> ЗГМО</w:t>
      </w:r>
      <w:r w:rsidR="00EF37C5" w:rsidRPr="000C4FCF">
        <w:rPr>
          <w:rFonts w:ascii="Times New Roman" w:hAnsi="Times New Roman" w:cs="Times New Roman"/>
          <w:sz w:val="24"/>
          <w:szCs w:val="24"/>
        </w:rPr>
        <w:t>, приоритетные для каждого этапа реализации стратегии;</w:t>
      </w:r>
    </w:p>
    <w:p w:rsidR="00EF37C5" w:rsidRPr="000C4FCF" w:rsidRDefault="00FD3755" w:rsidP="000E2B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F37C5" w:rsidRPr="000C4FCF">
        <w:rPr>
          <w:rFonts w:ascii="Times New Roman" w:hAnsi="Times New Roman" w:cs="Times New Roman"/>
          <w:sz w:val="24"/>
          <w:szCs w:val="24"/>
        </w:rPr>
        <w:t>показатели реализации стратегии и их значения, установленные для каждого этапа реализации стратегии;</w:t>
      </w:r>
    </w:p>
    <w:p w:rsidR="00EF37C5" w:rsidRPr="000C4FCF" w:rsidRDefault="00FD3755" w:rsidP="00FD37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F37C5" w:rsidRPr="000C4FCF">
        <w:rPr>
          <w:rFonts w:ascii="Times New Roman" w:hAnsi="Times New Roman" w:cs="Times New Roman"/>
          <w:sz w:val="24"/>
          <w:szCs w:val="24"/>
        </w:rPr>
        <w:t xml:space="preserve">комплексы мероприятий и перечень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="00EF37C5" w:rsidRPr="000C4FCF">
        <w:rPr>
          <w:rFonts w:ascii="Times New Roman" w:hAnsi="Times New Roman" w:cs="Times New Roman"/>
          <w:sz w:val="24"/>
          <w:szCs w:val="24"/>
        </w:rPr>
        <w:t xml:space="preserve"> программ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="00EF37C5" w:rsidRPr="000C4FCF">
        <w:rPr>
          <w:rFonts w:ascii="Times New Roman" w:hAnsi="Times New Roman" w:cs="Times New Roman"/>
          <w:sz w:val="24"/>
          <w:szCs w:val="24"/>
        </w:rPr>
        <w:t xml:space="preserve">, обеспечивающие достижение на каждом этапе реализации стратегии долгосрочных целей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="00EF37C5" w:rsidRPr="000C4FCF">
        <w:rPr>
          <w:rFonts w:ascii="Times New Roman" w:hAnsi="Times New Roman" w:cs="Times New Roman"/>
          <w:sz w:val="24"/>
          <w:szCs w:val="24"/>
        </w:rPr>
        <w:t>, указанных в стратегии.</w:t>
      </w:r>
    </w:p>
    <w:p w:rsidR="00EF37C5" w:rsidRPr="000C4FCF" w:rsidRDefault="00EF37C5" w:rsidP="003B7F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9130"/>
      <w:r w:rsidRPr="000C4FCF">
        <w:rPr>
          <w:rFonts w:ascii="Times New Roman" w:hAnsi="Times New Roman" w:cs="Times New Roman"/>
          <w:sz w:val="24"/>
          <w:szCs w:val="24"/>
        </w:rPr>
        <w:t>30. План мероприятий разрабатывается уполномоченным органо</w:t>
      </w:r>
      <w:r w:rsidR="003B7FD3">
        <w:rPr>
          <w:rFonts w:ascii="Times New Roman" w:hAnsi="Times New Roman" w:cs="Times New Roman"/>
          <w:sz w:val="24"/>
          <w:szCs w:val="24"/>
        </w:rPr>
        <w:t>м</w:t>
      </w:r>
      <w:r w:rsidR="00F1403E">
        <w:rPr>
          <w:rFonts w:ascii="Times New Roman" w:hAnsi="Times New Roman" w:cs="Times New Roman"/>
          <w:sz w:val="24"/>
          <w:szCs w:val="24"/>
        </w:rPr>
        <w:t xml:space="preserve"> на период реализации стратегии в соответствии с основными направлениями деятельности  администрации ЗГМО </w:t>
      </w:r>
      <w:r w:rsidR="003B7FD3">
        <w:rPr>
          <w:rFonts w:ascii="Times New Roman" w:hAnsi="Times New Roman" w:cs="Times New Roman"/>
          <w:sz w:val="24"/>
          <w:szCs w:val="24"/>
        </w:rPr>
        <w:t>п</w:t>
      </w:r>
      <w:r w:rsidRPr="000C4FCF">
        <w:rPr>
          <w:rFonts w:ascii="Times New Roman" w:hAnsi="Times New Roman" w:cs="Times New Roman"/>
          <w:sz w:val="24"/>
          <w:szCs w:val="24"/>
        </w:rPr>
        <w:t xml:space="preserve">о </w:t>
      </w:r>
      <w:hyperlink r:id="rId6" w:anchor="sub_999102" w:history="1">
        <w:r w:rsidRPr="00F1403E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форме</w:t>
        </w:r>
      </w:hyperlink>
      <w:r w:rsidR="00F1403E">
        <w:rPr>
          <w:rFonts w:ascii="Times New Roman" w:hAnsi="Times New Roman" w:cs="Times New Roman"/>
          <w:sz w:val="24"/>
          <w:szCs w:val="24"/>
        </w:rPr>
        <w:t xml:space="preserve"> в соответствии Приложение</w:t>
      </w:r>
      <w:r w:rsidR="00205914">
        <w:rPr>
          <w:rFonts w:ascii="Times New Roman" w:hAnsi="Times New Roman" w:cs="Times New Roman"/>
          <w:sz w:val="24"/>
          <w:szCs w:val="24"/>
        </w:rPr>
        <w:t>м</w:t>
      </w:r>
      <w:r w:rsidR="00F1403E">
        <w:rPr>
          <w:rFonts w:ascii="Times New Roman" w:hAnsi="Times New Roman" w:cs="Times New Roman"/>
          <w:sz w:val="24"/>
          <w:szCs w:val="24"/>
        </w:rPr>
        <w:t xml:space="preserve"> №3 к настоящему Порядку.</w:t>
      </w:r>
    </w:p>
    <w:p w:rsidR="00F1403E" w:rsidRDefault="00EF37C5" w:rsidP="00F1403E">
      <w:pPr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34" w:name="sub_9131"/>
      <w:bookmarkEnd w:id="33"/>
      <w:r w:rsidRPr="000C4FCF">
        <w:rPr>
          <w:rFonts w:ascii="Times New Roman" w:hAnsi="Times New Roman" w:cs="Times New Roman"/>
          <w:sz w:val="24"/>
          <w:szCs w:val="24"/>
        </w:rPr>
        <w:t xml:space="preserve">31. Проект плана мероприятий подлежит рассмотрению </w:t>
      </w:r>
      <w:proofErr w:type="gramStart"/>
      <w:r w:rsidR="00F1403E" w:rsidRPr="00D8727B">
        <w:rPr>
          <w:rFonts w:ascii="Times New Roman" w:hAnsi="Times New Roman" w:cs="Times New Roman"/>
          <w:sz w:val="24"/>
          <w:szCs w:val="24"/>
        </w:rPr>
        <w:t xml:space="preserve">на </w:t>
      </w:r>
      <w:r w:rsidR="00F1403E">
        <w:rPr>
          <w:rFonts w:ascii="Times New Roman" w:hAnsi="Times New Roman" w:cs="Times New Roman"/>
          <w:sz w:val="24"/>
          <w:szCs w:val="24"/>
        </w:rPr>
        <w:t xml:space="preserve">публичных слушаниях в соответствии </w:t>
      </w:r>
      <w:r w:rsidR="00F1403E" w:rsidRPr="00245177">
        <w:rPr>
          <w:rFonts w:ascii="Times New Roman" w:hAnsi="Times New Roman" w:cs="Times New Roman"/>
          <w:sz w:val="24"/>
          <w:szCs w:val="24"/>
        </w:rPr>
        <w:t>с Положением о порядке проведения  публичных слушаний на территории</w:t>
      </w:r>
      <w:proofErr w:type="gramEnd"/>
      <w:r w:rsidR="00F1403E" w:rsidRPr="00245177">
        <w:rPr>
          <w:rFonts w:ascii="Times New Roman" w:hAnsi="Times New Roman" w:cs="Times New Roman"/>
          <w:sz w:val="24"/>
          <w:szCs w:val="24"/>
        </w:rPr>
        <w:t xml:space="preserve"> ЗГМО, утвержденным решением Думы ЗГМО </w:t>
      </w:r>
      <w:r w:rsidR="00F1403E" w:rsidRPr="00245177">
        <w:rPr>
          <w:rFonts w:ascii="Times New Roman" w:hAnsi="Times New Roman" w:cs="Times New Roman"/>
          <w:bCs/>
          <w:iCs/>
          <w:sz w:val="24"/>
          <w:szCs w:val="24"/>
        </w:rPr>
        <w:t xml:space="preserve">от 26.06.2008 № 485 «О </w:t>
      </w:r>
      <w:r w:rsidR="00F1403E" w:rsidRPr="00245177">
        <w:rPr>
          <w:rFonts w:ascii="Times New Roman" w:hAnsi="Times New Roman" w:cs="Times New Roman"/>
          <w:sz w:val="24"/>
          <w:szCs w:val="24"/>
        </w:rPr>
        <w:t>порядке проведения  публичных слушаний на территории ЗГМО»;</w:t>
      </w:r>
    </w:p>
    <w:p w:rsidR="00EF37C5" w:rsidRPr="000C4FCF" w:rsidRDefault="00EF37C5" w:rsidP="003B7F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9132"/>
      <w:bookmarkEnd w:id="34"/>
      <w:r w:rsidRPr="000C4FCF">
        <w:rPr>
          <w:rFonts w:ascii="Times New Roman" w:hAnsi="Times New Roman" w:cs="Times New Roman"/>
          <w:sz w:val="24"/>
          <w:szCs w:val="24"/>
        </w:rPr>
        <w:t xml:space="preserve">32. План мероприятий утверждается </w:t>
      </w:r>
      <w:r w:rsidR="00583A52">
        <w:rPr>
          <w:rFonts w:ascii="Times New Roman" w:hAnsi="Times New Roman" w:cs="Times New Roman"/>
          <w:sz w:val="24"/>
          <w:szCs w:val="24"/>
        </w:rPr>
        <w:t>а</w:t>
      </w:r>
      <w:r w:rsidR="003B7FD3">
        <w:rPr>
          <w:rFonts w:ascii="Times New Roman" w:hAnsi="Times New Roman" w:cs="Times New Roman"/>
          <w:sz w:val="24"/>
          <w:szCs w:val="24"/>
        </w:rPr>
        <w:t>дминистрацией ЗГМО</w:t>
      </w:r>
      <w:r w:rsidRPr="000C4FCF">
        <w:rPr>
          <w:rFonts w:ascii="Times New Roman" w:hAnsi="Times New Roman" w:cs="Times New Roman"/>
          <w:sz w:val="24"/>
          <w:szCs w:val="24"/>
        </w:rPr>
        <w:t xml:space="preserve"> путем издания постановления в течение двух месяцев со дня вступления в силу</w:t>
      </w:r>
      <w:r w:rsidR="002A5F1E">
        <w:rPr>
          <w:rFonts w:ascii="Times New Roman" w:hAnsi="Times New Roman" w:cs="Times New Roman"/>
          <w:sz w:val="24"/>
          <w:szCs w:val="24"/>
        </w:rPr>
        <w:t xml:space="preserve"> Решения Думы ЗГМО </w:t>
      </w:r>
      <w:r w:rsidRPr="000C4FCF">
        <w:rPr>
          <w:rFonts w:ascii="Times New Roman" w:hAnsi="Times New Roman" w:cs="Times New Roman"/>
          <w:sz w:val="24"/>
          <w:szCs w:val="24"/>
        </w:rPr>
        <w:t xml:space="preserve"> </w:t>
      </w:r>
      <w:r w:rsidR="002A5F1E">
        <w:rPr>
          <w:rFonts w:ascii="Times New Roman" w:hAnsi="Times New Roman" w:cs="Times New Roman"/>
          <w:sz w:val="24"/>
          <w:szCs w:val="24"/>
        </w:rPr>
        <w:t>об</w:t>
      </w:r>
      <w:r w:rsidRPr="000C4FCF">
        <w:rPr>
          <w:rFonts w:ascii="Times New Roman" w:hAnsi="Times New Roman" w:cs="Times New Roman"/>
          <w:sz w:val="24"/>
          <w:szCs w:val="24"/>
        </w:rPr>
        <w:t xml:space="preserve"> утверждении стратегии.</w:t>
      </w:r>
    </w:p>
    <w:p w:rsidR="00EF37C5" w:rsidRPr="000C4FCF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9133"/>
      <w:bookmarkEnd w:id="35"/>
      <w:r w:rsidRPr="000C4FCF">
        <w:rPr>
          <w:rFonts w:ascii="Times New Roman" w:hAnsi="Times New Roman" w:cs="Times New Roman"/>
          <w:sz w:val="24"/>
          <w:szCs w:val="24"/>
        </w:rPr>
        <w:t>33. Координация и методическое обеспечение разработки плана мероприятий осуществляются уполномоченным органом.</w:t>
      </w:r>
    </w:p>
    <w:p w:rsidR="00EF37C5" w:rsidRPr="00EB575D" w:rsidRDefault="00EF37C5" w:rsidP="00EB575D">
      <w:pPr>
        <w:pStyle w:val="1"/>
        <w:rPr>
          <w:rFonts w:ascii="Times New Roman" w:eastAsiaTheme="minorEastAsia" w:hAnsi="Times New Roman" w:cs="Times New Roman"/>
        </w:rPr>
      </w:pPr>
      <w:bookmarkStart w:id="37" w:name="sub_150"/>
      <w:bookmarkEnd w:id="36"/>
      <w:r w:rsidRPr="003B7FD3">
        <w:rPr>
          <w:rFonts w:ascii="Times New Roman" w:eastAsiaTheme="minorEastAsia" w:hAnsi="Times New Roman" w:cs="Times New Roman"/>
        </w:rPr>
        <w:t>5. Порядок корректировки плана мероприятий</w:t>
      </w:r>
      <w:bookmarkEnd w:id="37"/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9134"/>
      <w:r w:rsidRPr="00EB575D">
        <w:rPr>
          <w:rFonts w:ascii="Times New Roman" w:hAnsi="Times New Roman" w:cs="Times New Roman"/>
          <w:sz w:val="24"/>
          <w:szCs w:val="24"/>
        </w:rPr>
        <w:t>34. Корректировка плана мероприятий осуществляется уполномоченным органом во взаимодействии с ответственными исполнителями.</w:t>
      </w:r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9135"/>
      <w:bookmarkEnd w:id="38"/>
      <w:r w:rsidRPr="00EB575D">
        <w:rPr>
          <w:rFonts w:ascii="Times New Roman" w:hAnsi="Times New Roman" w:cs="Times New Roman"/>
          <w:sz w:val="24"/>
          <w:szCs w:val="24"/>
        </w:rPr>
        <w:t xml:space="preserve">35. Решение о корректировке плана мероприятий принимается </w:t>
      </w:r>
      <w:r w:rsidR="00583A52">
        <w:rPr>
          <w:rFonts w:ascii="Times New Roman" w:hAnsi="Times New Roman" w:cs="Times New Roman"/>
          <w:sz w:val="24"/>
          <w:szCs w:val="24"/>
        </w:rPr>
        <w:t>мэром</w:t>
      </w:r>
      <w:r w:rsidR="003B7FD3" w:rsidRPr="00EB575D">
        <w:rPr>
          <w:rFonts w:ascii="Times New Roman" w:hAnsi="Times New Roman" w:cs="Times New Roman"/>
          <w:sz w:val="24"/>
          <w:szCs w:val="24"/>
        </w:rPr>
        <w:t xml:space="preserve"> ЗГМО</w:t>
      </w:r>
      <w:r w:rsidRPr="00EB575D">
        <w:rPr>
          <w:rFonts w:ascii="Times New Roman" w:hAnsi="Times New Roman" w:cs="Times New Roman"/>
          <w:sz w:val="24"/>
          <w:szCs w:val="24"/>
        </w:rPr>
        <w:t xml:space="preserve"> путем издания </w:t>
      </w:r>
      <w:r w:rsidRPr="00583A52">
        <w:rPr>
          <w:rFonts w:ascii="Times New Roman" w:hAnsi="Times New Roman" w:cs="Times New Roman"/>
          <w:sz w:val="24"/>
          <w:szCs w:val="24"/>
        </w:rPr>
        <w:t>распоряжения.</w:t>
      </w:r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9136"/>
      <w:bookmarkEnd w:id="39"/>
      <w:r w:rsidRPr="00EB575D">
        <w:rPr>
          <w:rFonts w:ascii="Times New Roman" w:hAnsi="Times New Roman" w:cs="Times New Roman"/>
          <w:sz w:val="24"/>
          <w:szCs w:val="24"/>
        </w:rPr>
        <w:t>36. Корректировка плана мероприятий осуществляется в случаях:</w:t>
      </w:r>
    </w:p>
    <w:bookmarkEnd w:id="40"/>
    <w:p w:rsidR="00EF37C5" w:rsidRPr="00EB575D" w:rsidRDefault="00583A52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EF37C5" w:rsidRPr="00EB575D">
        <w:rPr>
          <w:rFonts w:ascii="Times New Roman" w:hAnsi="Times New Roman" w:cs="Times New Roman"/>
          <w:sz w:val="24"/>
          <w:szCs w:val="24"/>
        </w:rPr>
        <w:t>корректировки стратегии - в течение одного месяца со дня вступления в силу изменений стратегии;</w:t>
      </w:r>
    </w:p>
    <w:p w:rsidR="00EF37C5" w:rsidRPr="00EB575D" w:rsidRDefault="00583A52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корректировки прогноза социально-экономического развития </w:t>
      </w:r>
      <w:r w:rsidR="003B7FD3" w:rsidRPr="00EB575D">
        <w:rPr>
          <w:rFonts w:ascii="Times New Roman" w:hAnsi="Times New Roman" w:cs="Times New Roman"/>
          <w:sz w:val="24"/>
          <w:szCs w:val="24"/>
        </w:rPr>
        <w:t>ЗГМО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 на долгосрочный период, </w:t>
      </w:r>
      <w:r w:rsidR="00EF37C5" w:rsidRPr="00583A52">
        <w:rPr>
          <w:rFonts w:ascii="Times New Roman" w:hAnsi="Times New Roman" w:cs="Times New Roman"/>
          <w:sz w:val="24"/>
          <w:szCs w:val="24"/>
        </w:rPr>
        <w:t>не менее одного раза в шесть лет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 - в течение одного месяца со дня вступления в силу изменений в прогноз социально-экономического развития </w:t>
      </w:r>
      <w:r w:rsidR="003B7FD3" w:rsidRPr="00EB575D">
        <w:rPr>
          <w:rFonts w:ascii="Times New Roman" w:hAnsi="Times New Roman" w:cs="Times New Roman"/>
          <w:sz w:val="24"/>
          <w:szCs w:val="24"/>
        </w:rPr>
        <w:t xml:space="preserve"> ЗГМО на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 долгосрочный период;</w:t>
      </w:r>
    </w:p>
    <w:p w:rsidR="00EF37C5" w:rsidRPr="00EB575D" w:rsidRDefault="00583A52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корректировки прогноза социально-экономического развития </w:t>
      </w:r>
      <w:r w:rsidR="003B7FD3" w:rsidRPr="00EB575D">
        <w:rPr>
          <w:rFonts w:ascii="Times New Roman" w:hAnsi="Times New Roman" w:cs="Times New Roman"/>
          <w:sz w:val="24"/>
          <w:szCs w:val="24"/>
        </w:rPr>
        <w:t xml:space="preserve">ЗГМО 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на среднесрочный период </w:t>
      </w:r>
      <w:r w:rsidR="00EF37C5" w:rsidRPr="00583A52">
        <w:rPr>
          <w:rFonts w:ascii="Times New Roman" w:hAnsi="Times New Roman" w:cs="Times New Roman"/>
          <w:sz w:val="24"/>
          <w:szCs w:val="24"/>
        </w:rPr>
        <w:t>не менее одного раза в три года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 - в течение одного месяца со дня вступления в силу изменений в прогноз социально-экономического развития </w:t>
      </w:r>
      <w:r w:rsidR="003B7FD3" w:rsidRPr="00EB575D">
        <w:rPr>
          <w:rFonts w:ascii="Times New Roman" w:hAnsi="Times New Roman" w:cs="Times New Roman"/>
          <w:sz w:val="24"/>
          <w:szCs w:val="24"/>
        </w:rPr>
        <w:t>ЗГМО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 на среднесрочный перио</w:t>
      </w:r>
      <w:r w:rsidR="003B7FD3" w:rsidRPr="00EB575D">
        <w:rPr>
          <w:rFonts w:ascii="Times New Roman" w:hAnsi="Times New Roman" w:cs="Times New Roman"/>
          <w:sz w:val="24"/>
          <w:szCs w:val="24"/>
        </w:rPr>
        <w:t>д.</w:t>
      </w:r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9137"/>
      <w:r w:rsidRPr="00EB575D">
        <w:rPr>
          <w:rFonts w:ascii="Times New Roman" w:hAnsi="Times New Roman" w:cs="Times New Roman"/>
          <w:sz w:val="24"/>
          <w:szCs w:val="24"/>
        </w:rPr>
        <w:t>37. Координация и методическое обеспечение корректировки плана мероприятий осуществляются уполномоченным органом.</w:t>
      </w:r>
    </w:p>
    <w:p w:rsidR="00EF37C5" w:rsidRPr="00EB575D" w:rsidRDefault="00EF37C5" w:rsidP="00EB575D">
      <w:pPr>
        <w:pStyle w:val="1"/>
        <w:rPr>
          <w:rFonts w:ascii="Times New Roman" w:eastAsiaTheme="minorEastAsia" w:hAnsi="Times New Roman" w:cs="Times New Roman"/>
        </w:rPr>
      </w:pPr>
      <w:bookmarkStart w:id="42" w:name="sub_160"/>
      <w:bookmarkEnd w:id="41"/>
      <w:r w:rsidRPr="00EB575D">
        <w:rPr>
          <w:rFonts w:ascii="Times New Roman" w:eastAsiaTheme="minorEastAsia" w:hAnsi="Times New Roman" w:cs="Times New Roman"/>
        </w:rPr>
        <w:t>6. Порядок мониторинга и контроля реализации стратегии и плана мероприятий</w:t>
      </w:r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9138"/>
      <w:bookmarkEnd w:id="42"/>
      <w:r w:rsidRPr="00EB575D">
        <w:rPr>
          <w:rFonts w:ascii="Times New Roman" w:hAnsi="Times New Roman" w:cs="Times New Roman"/>
          <w:sz w:val="24"/>
          <w:szCs w:val="24"/>
        </w:rPr>
        <w:t xml:space="preserve">38. Результаты мониторинга реализации стратегии отражаются в ежегодном отчете </w:t>
      </w:r>
      <w:r w:rsidR="00583A52">
        <w:rPr>
          <w:rFonts w:ascii="Times New Roman" w:hAnsi="Times New Roman" w:cs="Times New Roman"/>
          <w:sz w:val="24"/>
          <w:szCs w:val="24"/>
        </w:rPr>
        <w:t xml:space="preserve">мэра ЗГМО </w:t>
      </w:r>
      <w:r w:rsidRPr="00EB575D">
        <w:rPr>
          <w:rFonts w:ascii="Times New Roman" w:hAnsi="Times New Roman" w:cs="Times New Roman"/>
          <w:sz w:val="24"/>
          <w:szCs w:val="24"/>
        </w:rPr>
        <w:t xml:space="preserve">о результатах деятельности </w:t>
      </w:r>
      <w:r w:rsidR="00583A52">
        <w:rPr>
          <w:rFonts w:ascii="Times New Roman" w:hAnsi="Times New Roman" w:cs="Times New Roman"/>
          <w:sz w:val="24"/>
          <w:szCs w:val="24"/>
        </w:rPr>
        <w:t>а</w:t>
      </w:r>
      <w:r w:rsidR="00EB575D">
        <w:rPr>
          <w:rFonts w:ascii="Times New Roman" w:hAnsi="Times New Roman" w:cs="Times New Roman"/>
          <w:sz w:val="24"/>
          <w:szCs w:val="24"/>
        </w:rPr>
        <w:t>дминистрации ЗГМО</w:t>
      </w:r>
      <w:r w:rsidRPr="00EB575D">
        <w:rPr>
          <w:rFonts w:ascii="Times New Roman" w:hAnsi="Times New Roman" w:cs="Times New Roman"/>
          <w:sz w:val="24"/>
          <w:szCs w:val="24"/>
        </w:rPr>
        <w:t>.</w:t>
      </w:r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9139"/>
      <w:bookmarkEnd w:id="43"/>
      <w:r w:rsidRPr="00EB575D">
        <w:rPr>
          <w:rFonts w:ascii="Times New Roman" w:hAnsi="Times New Roman" w:cs="Times New Roman"/>
          <w:sz w:val="24"/>
          <w:szCs w:val="24"/>
        </w:rPr>
        <w:t>39. Результаты мониторинга реализации плана мероприятий отражаются в ежегодном отчете о ходе исполнения плана мероприятий.</w:t>
      </w:r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9140"/>
      <w:bookmarkEnd w:id="44"/>
      <w:r w:rsidRPr="00EB575D">
        <w:rPr>
          <w:rFonts w:ascii="Times New Roman" w:hAnsi="Times New Roman" w:cs="Times New Roman"/>
          <w:sz w:val="24"/>
          <w:szCs w:val="24"/>
        </w:rPr>
        <w:t xml:space="preserve">40. </w:t>
      </w:r>
      <w:r w:rsidR="00EB575D">
        <w:rPr>
          <w:rFonts w:ascii="Times New Roman" w:hAnsi="Times New Roman" w:cs="Times New Roman"/>
          <w:sz w:val="24"/>
          <w:szCs w:val="24"/>
        </w:rPr>
        <w:t>Мэр ЗГМО</w:t>
      </w:r>
      <w:r w:rsidRPr="00EB575D">
        <w:rPr>
          <w:rFonts w:ascii="Times New Roman" w:hAnsi="Times New Roman" w:cs="Times New Roman"/>
          <w:sz w:val="24"/>
          <w:szCs w:val="24"/>
        </w:rPr>
        <w:t xml:space="preserve"> представляет отчет о ходе исполнения плана мероприятий в </w:t>
      </w:r>
      <w:r w:rsidR="00EB575D">
        <w:rPr>
          <w:rFonts w:ascii="Times New Roman" w:hAnsi="Times New Roman" w:cs="Times New Roman"/>
          <w:sz w:val="24"/>
          <w:szCs w:val="24"/>
        </w:rPr>
        <w:t>Думу ЗГМО</w:t>
      </w:r>
      <w:r w:rsidRPr="00EB575D">
        <w:rPr>
          <w:rFonts w:ascii="Times New Roman" w:hAnsi="Times New Roman" w:cs="Times New Roman"/>
          <w:sz w:val="24"/>
          <w:szCs w:val="24"/>
        </w:rPr>
        <w:t xml:space="preserve"> одновременно с ежегодным отчетом о результатах деятельности </w:t>
      </w:r>
      <w:r w:rsidR="00583A52">
        <w:rPr>
          <w:rFonts w:ascii="Times New Roman" w:hAnsi="Times New Roman" w:cs="Times New Roman"/>
          <w:sz w:val="24"/>
          <w:szCs w:val="24"/>
        </w:rPr>
        <w:t>а</w:t>
      </w:r>
      <w:r w:rsidR="00EB575D">
        <w:rPr>
          <w:rFonts w:ascii="Times New Roman" w:hAnsi="Times New Roman" w:cs="Times New Roman"/>
          <w:sz w:val="24"/>
          <w:szCs w:val="24"/>
        </w:rPr>
        <w:t>дминистрации ЗГМО</w:t>
      </w:r>
      <w:r w:rsidRPr="00EB575D">
        <w:rPr>
          <w:rFonts w:ascii="Times New Roman" w:hAnsi="Times New Roman" w:cs="Times New Roman"/>
          <w:sz w:val="24"/>
          <w:szCs w:val="24"/>
        </w:rPr>
        <w:t>.</w:t>
      </w:r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9141"/>
      <w:bookmarkEnd w:id="45"/>
      <w:r w:rsidRPr="00EB575D">
        <w:rPr>
          <w:rFonts w:ascii="Times New Roman" w:hAnsi="Times New Roman" w:cs="Times New Roman"/>
          <w:sz w:val="24"/>
          <w:szCs w:val="24"/>
        </w:rPr>
        <w:t>41. Отчет о достижении плановых значений показателей плана мероприятий является составной частью ежегодного отчета о ходе исполнения плана мероприятий.</w:t>
      </w:r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9142"/>
      <w:bookmarkEnd w:id="46"/>
      <w:r w:rsidRPr="00EB575D">
        <w:rPr>
          <w:rFonts w:ascii="Times New Roman" w:hAnsi="Times New Roman" w:cs="Times New Roman"/>
          <w:sz w:val="24"/>
          <w:szCs w:val="24"/>
        </w:rPr>
        <w:t>42. Уполномоченный орган готовит ежегодный отчет о ходе исполнения плана мероприятий и отчет о достижении плановых значений показателей плана ме</w:t>
      </w:r>
      <w:r w:rsidR="00583A52">
        <w:rPr>
          <w:rFonts w:ascii="Times New Roman" w:hAnsi="Times New Roman" w:cs="Times New Roman"/>
          <w:sz w:val="24"/>
          <w:szCs w:val="24"/>
        </w:rPr>
        <w:t>роприятий по формам (Приложение №4 и №5 к настоящему Порядку</w:t>
      </w:r>
      <w:r w:rsidRPr="00EB575D">
        <w:rPr>
          <w:rFonts w:ascii="Times New Roman" w:hAnsi="Times New Roman" w:cs="Times New Roman"/>
          <w:sz w:val="24"/>
          <w:szCs w:val="24"/>
        </w:rPr>
        <w:t>) во взаимодействии с ответственными исполнителями в сроки, установленные действующим законодательством.</w:t>
      </w:r>
    </w:p>
    <w:p w:rsidR="00EF37C5" w:rsidRPr="00EB575D" w:rsidRDefault="00EF37C5" w:rsidP="00EB575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9143"/>
      <w:bookmarkEnd w:id="47"/>
      <w:r w:rsidRPr="00EB575D">
        <w:rPr>
          <w:rFonts w:ascii="Times New Roman" w:hAnsi="Times New Roman" w:cs="Times New Roman"/>
          <w:sz w:val="24"/>
          <w:szCs w:val="24"/>
        </w:rPr>
        <w:t xml:space="preserve">43. Ежегодный отчет о результатах деятельности </w:t>
      </w:r>
      <w:r w:rsidR="00583A52">
        <w:rPr>
          <w:rFonts w:ascii="Times New Roman" w:hAnsi="Times New Roman" w:cs="Times New Roman"/>
          <w:sz w:val="24"/>
          <w:szCs w:val="24"/>
        </w:rPr>
        <w:t>а</w:t>
      </w:r>
      <w:r w:rsidR="00EB575D">
        <w:rPr>
          <w:rFonts w:ascii="Times New Roman" w:hAnsi="Times New Roman" w:cs="Times New Roman"/>
          <w:sz w:val="24"/>
          <w:szCs w:val="24"/>
        </w:rPr>
        <w:t>дминистрации ЗГМО</w:t>
      </w:r>
      <w:r w:rsidRPr="00EB575D">
        <w:rPr>
          <w:rFonts w:ascii="Times New Roman" w:hAnsi="Times New Roman" w:cs="Times New Roman"/>
          <w:sz w:val="24"/>
          <w:szCs w:val="24"/>
        </w:rPr>
        <w:t>, ежегодный отчет о ходе исполнения плана мероприятий по</w:t>
      </w:r>
      <w:r w:rsidR="00EB575D">
        <w:rPr>
          <w:rFonts w:ascii="Times New Roman" w:hAnsi="Times New Roman" w:cs="Times New Roman"/>
          <w:sz w:val="24"/>
          <w:szCs w:val="24"/>
        </w:rPr>
        <w:t>длежат р</w:t>
      </w:r>
      <w:r w:rsidR="005721CC">
        <w:rPr>
          <w:rFonts w:ascii="Times New Roman" w:hAnsi="Times New Roman" w:cs="Times New Roman"/>
          <w:sz w:val="24"/>
          <w:szCs w:val="24"/>
        </w:rPr>
        <w:t>азмещению на официальном сайте а</w:t>
      </w:r>
      <w:r w:rsidR="00EB575D">
        <w:rPr>
          <w:rFonts w:ascii="Times New Roman" w:hAnsi="Times New Roman" w:cs="Times New Roman"/>
          <w:sz w:val="24"/>
          <w:szCs w:val="24"/>
        </w:rPr>
        <w:t>дминистрации ЗГМО</w:t>
      </w:r>
      <w:r w:rsidRPr="00EB575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"Интернет", за исключением сведений, отнесенных к государственной, коммерческой, служебной и иной охраняемой законом тайне.</w:t>
      </w:r>
    </w:p>
    <w:bookmarkEnd w:id="48"/>
    <w:p w:rsidR="00EF37C5" w:rsidRDefault="00EF37C5" w:rsidP="00EB57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914" w:rsidRDefault="00205914" w:rsidP="00EB57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914" w:rsidRDefault="00EA1DAF" w:rsidP="00EB57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заместитель мэра ЗГМО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А.Н. </w:t>
      </w:r>
      <w:proofErr w:type="gramStart"/>
      <w:r>
        <w:rPr>
          <w:rFonts w:ascii="Times New Roman" w:hAnsi="Times New Roman" w:cs="Times New Roman"/>
        </w:rPr>
        <w:t>Коновалов</w:t>
      </w:r>
      <w:proofErr w:type="gramEnd"/>
    </w:p>
    <w:p w:rsidR="00EA1DAF" w:rsidRDefault="00EA1D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05914" w:rsidRPr="00EB575D" w:rsidRDefault="00205914" w:rsidP="00205914">
      <w:pPr>
        <w:spacing w:after="0" w:line="240" w:lineRule="auto"/>
        <w:ind w:firstLine="697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49" w:name="sub_999101"/>
      <w:r w:rsidRPr="00EB575D">
        <w:rPr>
          <w:rStyle w:val="a6"/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1</w:t>
      </w:r>
    </w:p>
    <w:p w:rsidR="00205914" w:rsidRDefault="00205914" w:rsidP="00205914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>к</w:t>
      </w:r>
      <w:r w:rsidRPr="00D25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Порядку разработки и </w:t>
      </w:r>
      <w:r w:rsidRPr="008743E3">
        <w:rPr>
          <w:rFonts w:ascii="Times New Roman" w:hAnsi="Times New Roman" w:cs="Times New Roman"/>
          <w:sz w:val="24"/>
          <w:szCs w:val="24"/>
        </w:rPr>
        <w:t>корре</w:t>
      </w:r>
      <w:r>
        <w:rPr>
          <w:rFonts w:ascii="Times New Roman" w:hAnsi="Times New Roman" w:cs="Times New Roman"/>
          <w:sz w:val="24"/>
          <w:szCs w:val="24"/>
        </w:rPr>
        <w:t xml:space="preserve">ктировки </w:t>
      </w:r>
      <w:r w:rsidRPr="008743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тратегии</w:t>
      </w:r>
    </w:p>
    <w:p w:rsidR="00205914" w:rsidRDefault="00205914" w:rsidP="00205914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8743E3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B37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914" w:rsidRDefault="00205914" w:rsidP="00205914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плана мероприятий по реализации стратегии</w:t>
      </w:r>
    </w:p>
    <w:p w:rsidR="00205914" w:rsidRDefault="00205914" w:rsidP="00205914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ЗГМО</w:t>
      </w:r>
    </w:p>
    <w:p w:rsidR="00B3744D" w:rsidRDefault="00B3744D" w:rsidP="00205914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B3744D" w:rsidRPr="00EB575D" w:rsidRDefault="00B3744D" w:rsidP="00B3744D">
      <w:pPr>
        <w:rPr>
          <w:rFonts w:ascii="Times New Roman" w:hAnsi="Times New Roman" w:cs="Times New Roman"/>
          <w:sz w:val="24"/>
          <w:szCs w:val="24"/>
        </w:rPr>
      </w:pPr>
    </w:p>
    <w:p w:rsidR="00B3744D" w:rsidRPr="00B3744D" w:rsidRDefault="00B3744D" w:rsidP="00B3744D">
      <w:pPr>
        <w:spacing w:after="0" w:line="240" w:lineRule="auto"/>
        <w:ind w:firstLine="697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B3744D">
        <w:rPr>
          <w:rStyle w:val="a6"/>
          <w:rFonts w:ascii="Times New Roman" w:hAnsi="Times New Roman" w:cs="Times New Roman"/>
          <w:sz w:val="24"/>
          <w:szCs w:val="24"/>
        </w:rPr>
        <w:t>Персональный состав</w:t>
      </w:r>
    </w:p>
    <w:p w:rsidR="007A3970" w:rsidRDefault="00B3744D" w:rsidP="007A3970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B3744D">
        <w:rPr>
          <w:rStyle w:val="a6"/>
          <w:rFonts w:ascii="Times New Roman" w:hAnsi="Times New Roman" w:cs="Times New Roman"/>
          <w:sz w:val="24"/>
          <w:szCs w:val="24"/>
        </w:rPr>
        <w:t>рабочей группы по разработке стратегии социально-экономического  развития</w:t>
      </w:r>
      <w:r w:rsidR="007A3970" w:rsidRPr="007A3970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7A3970" w:rsidRPr="00B3744D">
        <w:rPr>
          <w:rStyle w:val="a6"/>
          <w:rFonts w:ascii="Times New Roman" w:hAnsi="Times New Roman" w:cs="Times New Roman"/>
          <w:sz w:val="24"/>
          <w:szCs w:val="24"/>
        </w:rPr>
        <w:t>З</w:t>
      </w:r>
      <w:r w:rsidR="007A3970">
        <w:rPr>
          <w:rStyle w:val="a6"/>
          <w:rFonts w:ascii="Times New Roman" w:hAnsi="Times New Roman" w:cs="Times New Roman"/>
          <w:sz w:val="24"/>
          <w:szCs w:val="24"/>
        </w:rPr>
        <w:t>ГМО</w:t>
      </w:r>
    </w:p>
    <w:p w:rsidR="00B3744D" w:rsidRPr="00B3744D" w:rsidRDefault="00B3744D" w:rsidP="00B3744D">
      <w:pPr>
        <w:spacing w:after="0" w:line="240" w:lineRule="auto"/>
        <w:ind w:firstLine="697"/>
        <w:jc w:val="center"/>
        <w:rPr>
          <w:rStyle w:val="a6"/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219"/>
        <w:gridCol w:w="5352"/>
      </w:tblGrid>
      <w:tr w:rsidR="00B3744D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B3744D" w:rsidRPr="00B3744D" w:rsidRDefault="00B3744D" w:rsidP="00B3744D">
            <w:pPr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</w:pPr>
            <w:r w:rsidRPr="00B3744D"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  <w:t>Руководитель  рабочей группы:</w:t>
            </w:r>
          </w:p>
          <w:p w:rsidR="00B3744D" w:rsidRPr="00B3744D" w:rsidRDefault="00B3744D" w:rsidP="00B3744D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Трубников Владимир Вячеславович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B3744D" w:rsidRPr="00B3744D" w:rsidRDefault="00B3744D" w:rsidP="00D8131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3744D" w:rsidRPr="00B3744D" w:rsidRDefault="00B3744D" w:rsidP="00D8131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744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мэр З</w:t>
            </w:r>
            <w:r w:rsidR="007A397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 w:rsidR="00803F1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:rsidR="00B3744D" w:rsidRPr="00B3744D" w:rsidRDefault="00B3744D" w:rsidP="00D8131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B3744D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B3744D" w:rsidRDefault="00B3744D" w:rsidP="00B3744D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Заместитель руководителя рабочей группы:</w:t>
            </w:r>
          </w:p>
          <w:p w:rsidR="00B3744D" w:rsidRPr="00B3744D" w:rsidRDefault="00B3744D" w:rsidP="00B3744D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B3744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оновалов</w:t>
            </w:r>
            <w:proofErr w:type="gram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B3744D" w:rsidRDefault="00B3744D" w:rsidP="00D8131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3744D" w:rsidRDefault="00B3744D" w:rsidP="00D8131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3744D" w:rsidRPr="00B3744D" w:rsidRDefault="00B3744D" w:rsidP="00FB43C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первый заместитель мэра </w:t>
            </w:r>
            <w:r w:rsidRPr="00B3744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городского 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округа;</w:t>
            </w:r>
          </w:p>
        </w:tc>
      </w:tr>
      <w:tr w:rsidR="00B3744D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B66F5" w:rsidRDefault="00EB66F5" w:rsidP="00B3744D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B3744D" w:rsidRDefault="00B3744D" w:rsidP="00B3744D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Секретарь рабочей  группы:</w:t>
            </w:r>
          </w:p>
          <w:p w:rsidR="00D8131A" w:rsidRPr="00D8131A" w:rsidRDefault="00D8131A" w:rsidP="00B3744D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Филимоненко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B3744D" w:rsidRDefault="00B3744D" w:rsidP="00D8131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D8131A" w:rsidRPr="00B3744D" w:rsidRDefault="00D8131A" w:rsidP="007A3970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главный специалист отдела экономики  управления экономической и инвестиционной политики администрации З</w:t>
            </w:r>
            <w:r w:rsidR="007A397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B3744D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B66F5" w:rsidRDefault="00EB66F5" w:rsidP="00B3744D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B3744D" w:rsidRDefault="00D8131A" w:rsidP="00B3744D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Члены рабочей группы: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B3744D" w:rsidRPr="00B3744D" w:rsidRDefault="00B3744D" w:rsidP="00D8131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430DE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430DE" w:rsidRPr="00D8131A" w:rsidRDefault="005430DE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Белов Алексей  Владимирович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5430DE" w:rsidRPr="00D8131A" w:rsidRDefault="005430DE" w:rsidP="007A3970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депутат Думы З</w:t>
            </w:r>
            <w:r w:rsidR="007A397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, директор ООО «Бас Сервис»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792F63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Горошко Ольга Олеговна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7A3970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начальник Комитета по образованию администрации </w:t>
            </w:r>
            <w:r w:rsidRPr="00B3744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7A397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792F63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Гудов Алексей Владимирович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7A3970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начальник Управления по финансам и налогам администрации </w:t>
            </w:r>
            <w:r w:rsidRPr="00B3744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7A397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792F63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Гузенко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FB43C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заместитель мэра  городского 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округа по социальным вопросам,</w:t>
            </w:r>
          </w:p>
        </w:tc>
      </w:tr>
      <w:tr w:rsidR="00792F63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C36F74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792F63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Древецкая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Алена Сергеевна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7A3970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председатель комитета по управлению муниципальным имуществом администрации </w:t>
            </w:r>
            <w:r w:rsidRPr="00B3744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7A397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ГМО;</w:t>
            </w:r>
          </w:p>
        </w:tc>
      </w:tr>
      <w:tr w:rsidR="00792F63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Иванов Виктор Савельевич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7A3970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депутат Думы З</w:t>
            </w:r>
            <w:r w:rsidR="007A397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792F63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Кобелев Сергей Александрович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7A3970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начальник отдела архитектуры и градостроительства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</w:t>
            </w:r>
            <w:r w:rsidR="00FB43C9" w:rsidRPr="00B3744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7A397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792F63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Неудачин Александр Викторович - 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792F63" w:rsidRPr="00D8131A" w:rsidRDefault="00792F63" w:rsidP="00FB43C9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заместитель мэра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городского округа по вопросам ЖКХ, архитектуры и строительства;</w:t>
            </w:r>
          </w:p>
        </w:tc>
      </w:tr>
      <w:tr w:rsidR="00E76007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Полынцева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8E5B3E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- председатель Думы З</w:t>
            </w:r>
            <w:r w:rsidR="008E5B3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E76007" w:rsidRPr="00D8131A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Садриев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Евгений </w:t>
            </w: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Маджидович</w:t>
            </w:r>
            <w:proofErr w:type="spellEnd"/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C36F74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начальник отдела по жилищно-коммунальному хозяйству, транспорту и связи</w:t>
            </w:r>
            <w:r w:rsidR="008E5B3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ЗГМО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E76007" w:rsidRPr="00D8131A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Степанова Людмила Викторовна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8E5B3E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начальник управления экономической и инвестиционной политики администрации </w:t>
            </w:r>
            <w:r w:rsidRPr="00B3744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8E5B3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E76007" w:rsidRPr="00D8131A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B3744D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Тосенко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Виктор Михайлович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8E5B3E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- начальник </w:t>
            </w:r>
            <w:r w:rsidRP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Управления по развитию культурной сферы и библиотечному обслуживанию администрации З</w:t>
            </w:r>
            <w:r w:rsidR="008E5B3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ГМО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E76007" w:rsidRPr="00D8131A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B3744D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Ульянич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 Екатерина Александровна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D8131A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отдела по молодежной политике </w:t>
            </w:r>
            <w:r w:rsidRP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администрации Зиминского городского муниципального образования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E76007" w:rsidRPr="00D8131A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Фролов Алексей Васильевич 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C36F74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председатель Иркутской региональной благотворительной молодежной общественной организации  «Наш город»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</w:tc>
      </w:tr>
      <w:tr w:rsidR="00E76007" w:rsidRPr="00D8131A" w:rsidTr="00803F12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E76007" w:rsidP="00C36F74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Чернуха Владимир  Анатольевич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E76007" w:rsidRPr="00D8131A" w:rsidRDefault="00035BAE" w:rsidP="00C36F74">
            <w:pPr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- начальник</w:t>
            </w:r>
            <w:r w:rsidR="00EA1DA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B43C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отдела</w:t>
            </w:r>
            <w:r w:rsidR="00E7600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физической культуре и спорту</w:t>
            </w:r>
            <w:r w:rsidR="008E5B3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администрации ЗГМО.</w:t>
            </w:r>
          </w:p>
        </w:tc>
      </w:tr>
    </w:tbl>
    <w:p w:rsidR="00B3744D" w:rsidRPr="00D8131A" w:rsidRDefault="00B3744D" w:rsidP="00B3744D">
      <w:pPr>
        <w:spacing w:after="0" w:line="240" w:lineRule="auto"/>
        <w:ind w:firstLine="697"/>
        <w:jc w:val="center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B3744D" w:rsidRDefault="00B3744D" w:rsidP="00B3744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B3744D" w:rsidRPr="00EA1DAF" w:rsidRDefault="00EA1DAF" w:rsidP="00EA1DAF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EA1DAF">
        <w:rPr>
          <w:rFonts w:ascii="Times New Roman" w:hAnsi="Times New Roman" w:cs="Times New Roman"/>
          <w:sz w:val="24"/>
          <w:szCs w:val="24"/>
        </w:rPr>
        <w:t>Первый заместитель мэра ЗГМО</w:t>
      </w:r>
      <w:r w:rsidRPr="00EA1DAF">
        <w:rPr>
          <w:rFonts w:ascii="Times New Roman" w:hAnsi="Times New Roman" w:cs="Times New Roman"/>
          <w:sz w:val="24"/>
          <w:szCs w:val="24"/>
        </w:rPr>
        <w:tab/>
      </w:r>
      <w:r w:rsidRPr="00EA1DAF">
        <w:rPr>
          <w:rFonts w:ascii="Times New Roman" w:hAnsi="Times New Roman" w:cs="Times New Roman"/>
          <w:sz w:val="24"/>
          <w:szCs w:val="24"/>
        </w:rPr>
        <w:tab/>
      </w:r>
      <w:r w:rsidRPr="00EA1DAF">
        <w:rPr>
          <w:rFonts w:ascii="Times New Roman" w:hAnsi="Times New Roman" w:cs="Times New Roman"/>
          <w:sz w:val="24"/>
          <w:szCs w:val="24"/>
        </w:rPr>
        <w:tab/>
      </w:r>
      <w:r w:rsidRPr="00EA1DAF">
        <w:rPr>
          <w:rFonts w:ascii="Times New Roman" w:hAnsi="Times New Roman" w:cs="Times New Roman"/>
          <w:sz w:val="24"/>
          <w:szCs w:val="24"/>
        </w:rPr>
        <w:tab/>
      </w:r>
      <w:r w:rsidRPr="00EA1DAF">
        <w:rPr>
          <w:rFonts w:ascii="Times New Roman" w:hAnsi="Times New Roman" w:cs="Times New Roman"/>
          <w:sz w:val="24"/>
          <w:szCs w:val="24"/>
        </w:rPr>
        <w:tab/>
      </w:r>
      <w:r w:rsidRPr="00EA1DAF">
        <w:rPr>
          <w:rFonts w:ascii="Times New Roman" w:hAnsi="Times New Roman" w:cs="Times New Roman"/>
          <w:sz w:val="24"/>
          <w:szCs w:val="24"/>
        </w:rPr>
        <w:tab/>
        <w:t xml:space="preserve">А.Н. </w:t>
      </w:r>
      <w:proofErr w:type="gramStart"/>
      <w:r w:rsidRPr="00EA1DAF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B3744D" w:rsidRDefault="00B3744D" w:rsidP="00B3744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D8131A" w:rsidRDefault="00D8131A" w:rsidP="00FB43C9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43C9" w:rsidRDefault="00FB43C9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035BAE" w:rsidRDefault="00035BAE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035BAE" w:rsidRDefault="00035BAE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035BAE" w:rsidRDefault="00035BAE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035BAE" w:rsidRDefault="00035BAE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035BAE" w:rsidRDefault="00035BAE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035BAE" w:rsidRDefault="00035BAE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035BAE" w:rsidRDefault="00035BAE" w:rsidP="00F0214A">
      <w:pPr>
        <w:spacing w:after="0" w:line="240" w:lineRule="auto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035BAE" w:rsidRDefault="00035BAE" w:rsidP="00EB66F5">
      <w:pPr>
        <w:spacing w:after="0" w:line="240" w:lineRule="auto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EA1DAF" w:rsidRDefault="00EA1DAF">
      <w:pPr>
        <w:rPr>
          <w:rStyle w:val="a6"/>
          <w:rFonts w:ascii="Times New Roman" w:hAnsi="Times New Roman" w:cs="Times New Roman"/>
          <w:b w:val="0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br w:type="page"/>
      </w:r>
    </w:p>
    <w:p w:rsidR="00B3744D" w:rsidRPr="00EB575D" w:rsidRDefault="00B3744D" w:rsidP="00F021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2</w:t>
      </w:r>
    </w:p>
    <w:p w:rsidR="00B3744D" w:rsidRDefault="00B3744D" w:rsidP="00B3744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>к</w:t>
      </w:r>
      <w:r w:rsidRPr="00D25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Порядку разработки и </w:t>
      </w:r>
      <w:r w:rsidRPr="008743E3">
        <w:rPr>
          <w:rFonts w:ascii="Times New Roman" w:hAnsi="Times New Roman" w:cs="Times New Roman"/>
          <w:sz w:val="24"/>
          <w:szCs w:val="24"/>
        </w:rPr>
        <w:t>корре</w:t>
      </w:r>
      <w:r>
        <w:rPr>
          <w:rFonts w:ascii="Times New Roman" w:hAnsi="Times New Roman" w:cs="Times New Roman"/>
          <w:sz w:val="24"/>
          <w:szCs w:val="24"/>
        </w:rPr>
        <w:t xml:space="preserve">ктировки </w:t>
      </w:r>
      <w:r w:rsidRPr="008743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тратегии</w:t>
      </w:r>
    </w:p>
    <w:p w:rsidR="00B3744D" w:rsidRDefault="00B3744D" w:rsidP="00B3744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8743E3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B37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44D" w:rsidRDefault="00B3744D" w:rsidP="00B3744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плана мероприятий по реализации стратегии</w:t>
      </w:r>
    </w:p>
    <w:p w:rsidR="00B3744D" w:rsidRDefault="00B3744D" w:rsidP="00B3744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ЗГМО</w:t>
      </w:r>
    </w:p>
    <w:bookmarkEnd w:id="49"/>
    <w:p w:rsidR="00EF37C5" w:rsidRPr="00EB575D" w:rsidRDefault="00EF37C5" w:rsidP="00B3744D">
      <w:pPr>
        <w:rPr>
          <w:rFonts w:ascii="Times New Roman" w:hAnsi="Times New Roman" w:cs="Times New Roman"/>
          <w:sz w:val="24"/>
          <w:szCs w:val="24"/>
        </w:rPr>
      </w:pPr>
    </w:p>
    <w:p w:rsidR="00EF37C5" w:rsidRPr="00D8131A" w:rsidRDefault="00EF37C5" w:rsidP="00D8131A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D8131A">
        <w:rPr>
          <w:rFonts w:ascii="Times New Roman" w:eastAsiaTheme="minorEastAsia" w:hAnsi="Times New Roman" w:cs="Times New Roman"/>
        </w:rPr>
        <w:t>Макет стратегии социально-экономического развития</w:t>
      </w:r>
      <w:r w:rsidR="00EC0FEF">
        <w:rPr>
          <w:rFonts w:ascii="Times New Roman" w:eastAsiaTheme="minorEastAsia" w:hAnsi="Times New Roman" w:cs="Times New Roman"/>
        </w:rPr>
        <w:t xml:space="preserve"> ЗГМО</w:t>
      </w:r>
    </w:p>
    <w:p w:rsidR="00EF37C5" w:rsidRPr="00EB575D" w:rsidRDefault="00EF37C5" w:rsidP="00EB57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99A" w:rsidRDefault="00EF37C5" w:rsidP="002D799A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EB575D">
        <w:rPr>
          <w:rFonts w:ascii="Times New Roman" w:eastAsiaTheme="minorEastAsia" w:hAnsi="Times New Roman" w:cs="Times New Roman"/>
        </w:rPr>
        <w:t>Титульный ли</w:t>
      </w:r>
      <w:proofErr w:type="gramStart"/>
      <w:r w:rsidRPr="00EB575D">
        <w:rPr>
          <w:rFonts w:ascii="Times New Roman" w:eastAsiaTheme="minorEastAsia" w:hAnsi="Times New Roman" w:cs="Times New Roman"/>
        </w:rPr>
        <w:t>ст стр</w:t>
      </w:r>
      <w:proofErr w:type="gramEnd"/>
      <w:r w:rsidRPr="00EB575D">
        <w:rPr>
          <w:rFonts w:ascii="Times New Roman" w:eastAsiaTheme="minorEastAsia" w:hAnsi="Times New Roman" w:cs="Times New Roman"/>
        </w:rPr>
        <w:t>атегии социально-экономического развития</w:t>
      </w:r>
      <w:r w:rsidR="00D8131A">
        <w:rPr>
          <w:rFonts w:ascii="Times New Roman" w:eastAsiaTheme="minorEastAsia" w:hAnsi="Times New Roman" w:cs="Times New Roman"/>
        </w:rPr>
        <w:t xml:space="preserve"> </w:t>
      </w:r>
      <w:r w:rsidR="00EC0FEF">
        <w:rPr>
          <w:rFonts w:ascii="Times New Roman" w:eastAsiaTheme="minorEastAsia" w:hAnsi="Times New Roman" w:cs="Times New Roman"/>
        </w:rPr>
        <w:t>ЗГМО</w:t>
      </w:r>
      <w:r w:rsidR="002D799A">
        <w:rPr>
          <w:rFonts w:ascii="Times New Roman" w:eastAsiaTheme="minorEastAsia" w:hAnsi="Times New Roman" w:cs="Times New Roman"/>
        </w:rPr>
        <w:t xml:space="preserve"> </w:t>
      </w:r>
    </w:p>
    <w:p w:rsidR="002D799A" w:rsidRPr="00EB575D" w:rsidRDefault="002D799A" w:rsidP="002D799A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EB575D">
        <w:rPr>
          <w:rFonts w:ascii="Times New Roman" w:eastAsiaTheme="minorEastAsia" w:hAnsi="Times New Roman" w:cs="Times New Roman"/>
        </w:rPr>
        <w:t>(далее - стратегия)</w:t>
      </w:r>
    </w:p>
    <w:p w:rsidR="002D799A" w:rsidRPr="00EB575D" w:rsidRDefault="002D799A" w:rsidP="002D79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131A" w:rsidRDefault="00D8131A" w:rsidP="00D8131A">
      <w:pPr>
        <w:pStyle w:val="1"/>
        <w:spacing w:before="0" w:after="0"/>
        <w:rPr>
          <w:rFonts w:ascii="Times New Roman" w:eastAsiaTheme="minorEastAsia" w:hAnsi="Times New Roman" w:cs="Times New Roman"/>
        </w:rPr>
      </w:pPr>
    </w:p>
    <w:p w:rsidR="00EF37C5" w:rsidRPr="00EB575D" w:rsidRDefault="00EF37C5" w:rsidP="00D813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Титульный ли</w:t>
      </w:r>
      <w:proofErr w:type="gramStart"/>
      <w:r w:rsidRPr="00EB575D">
        <w:rPr>
          <w:rFonts w:ascii="Times New Roman" w:hAnsi="Times New Roman" w:cs="Times New Roman"/>
          <w:sz w:val="24"/>
          <w:szCs w:val="24"/>
        </w:rPr>
        <w:t>ст стр</w:t>
      </w:r>
      <w:proofErr w:type="gramEnd"/>
      <w:r w:rsidRPr="00EB575D">
        <w:rPr>
          <w:rFonts w:ascii="Times New Roman" w:hAnsi="Times New Roman" w:cs="Times New Roman"/>
          <w:sz w:val="24"/>
          <w:szCs w:val="24"/>
        </w:rPr>
        <w:t>атегии должен соде</w:t>
      </w:r>
      <w:r w:rsidR="00D8131A">
        <w:rPr>
          <w:rFonts w:ascii="Times New Roman" w:hAnsi="Times New Roman" w:cs="Times New Roman"/>
          <w:sz w:val="24"/>
          <w:szCs w:val="24"/>
        </w:rPr>
        <w:t>ржать (Приложение №1 к Макету</w:t>
      </w:r>
      <w:r w:rsidRPr="00EB575D">
        <w:rPr>
          <w:rFonts w:ascii="Times New Roman" w:hAnsi="Times New Roman" w:cs="Times New Roman"/>
          <w:sz w:val="24"/>
          <w:szCs w:val="24"/>
        </w:rPr>
        <w:t>):</w:t>
      </w:r>
    </w:p>
    <w:p w:rsidR="00EF37C5" w:rsidRPr="00EB575D" w:rsidRDefault="00D8131A" w:rsidP="00D813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EF37C5" w:rsidRPr="00EB575D">
        <w:rPr>
          <w:rFonts w:ascii="Times New Roman" w:hAnsi="Times New Roman" w:cs="Times New Roman"/>
          <w:sz w:val="24"/>
          <w:szCs w:val="24"/>
        </w:rPr>
        <w:t>наименование документа;</w:t>
      </w:r>
    </w:p>
    <w:p w:rsidR="00EF37C5" w:rsidRDefault="00D8131A" w:rsidP="00D813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F37C5" w:rsidRPr="00EB575D">
        <w:rPr>
          <w:rFonts w:ascii="Times New Roman" w:hAnsi="Times New Roman" w:cs="Times New Roman"/>
          <w:sz w:val="24"/>
          <w:szCs w:val="24"/>
        </w:rPr>
        <w:t>срок реализации стратегии.</w:t>
      </w:r>
    </w:p>
    <w:p w:rsidR="00EC0FEF" w:rsidRDefault="00EC0FEF" w:rsidP="00D813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EC0FEF">
      <w:pPr>
        <w:pStyle w:val="1"/>
        <w:spacing w:before="0" w:after="0"/>
        <w:rPr>
          <w:rFonts w:ascii="Times New Roman" w:eastAsiaTheme="minorEastAsia" w:hAnsi="Times New Roman" w:cs="Times New Roman"/>
        </w:rPr>
      </w:pPr>
      <w:bookmarkStart w:id="50" w:name="sub_91100"/>
      <w:r w:rsidRPr="00EB575D">
        <w:rPr>
          <w:rFonts w:ascii="Times New Roman" w:eastAsiaTheme="minorEastAsia" w:hAnsi="Times New Roman" w:cs="Times New Roman"/>
        </w:rPr>
        <w:t xml:space="preserve">Раздел 1. Оценка достигнутых целей социально-экономического развития </w:t>
      </w:r>
      <w:r w:rsidR="002D799A">
        <w:rPr>
          <w:rFonts w:ascii="Times New Roman" w:eastAsiaTheme="minorEastAsia" w:hAnsi="Times New Roman" w:cs="Times New Roman"/>
        </w:rPr>
        <w:t>ЗГМО</w:t>
      </w:r>
    </w:p>
    <w:bookmarkEnd w:id="50"/>
    <w:p w:rsidR="00EC0FEF" w:rsidRDefault="00EC0FEF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EC0F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Данный раздел должен содержать:</w:t>
      </w:r>
    </w:p>
    <w:p w:rsidR="00EF37C5" w:rsidRPr="00EB575D" w:rsidRDefault="00EF37C5" w:rsidP="00EC0F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91111"/>
      <w:r w:rsidRPr="00EB575D">
        <w:rPr>
          <w:rFonts w:ascii="Times New Roman" w:hAnsi="Times New Roman" w:cs="Times New Roman"/>
          <w:sz w:val="24"/>
          <w:szCs w:val="24"/>
        </w:rPr>
        <w:t>1.1. Социально-экономиче</w:t>
      </w:r>
      <w:r w:rsidR="00EC0FEF">
        <w:rPr>
          <w:rFonts w:ascii="Times New Roman" w:hAnsi="Times New Roman" w:cs="Times New Roman"/>
          <w:sz w:val="24"/>
          <w:szCs w:val="24"/>
        </w:rPr>
        <w:t>ское положение З</w:t>
      </w:r>
      <w:r w:rsidR="002D799A">
        <w:rPr>
          <w:rFonts w:ascii="Times New Roman" w:hAnsi="Times New Roman" w:cs="Times New Roman"/>
          <w:sz w:val="24"/>
          <w:szCs w:val="24"/>
        </w:rPr>
        <w:t>ГМО</w:t>
      </w:r>
      <w:r w:rsidR="00EC0FEF">
        <w:rPr>
          <w:rFonts w:ascii="Times New Roman" w:hAnsi="Times New Roman" w:cs="Times New Roman"/>
          <w:sz w:val="24"/>
          <w:szCs w:val="24"/>
        </w:rPr>
        <w:t>.</w:t>
      </w:r>
    </w:p>
    <w:bookmarkEnd w:id="51"/>
    <w:p w:rsidR="00EF37C5" w:rsidRPr="00EB575D" w:rsidRDefault="00EF37C5" w:rsidP="00EC0F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Характеристика социально-экономического положения включает:</w:t>
      </w:r>
    </w:p>
    <w:p w:rsidR="00EF37C5" w:rsidRPr="00EC0FEF" w:rsidRDefault="00EC0FEF" w:rsidP="00EC0FEF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общую информацию о</w:t>
      </w:r>
      <w:r w:rsidR="00EF37C5" w:rsidRPr="00EC0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2D799A">
        <w:rPr>
          <w:rFonts w:ascii="Times New Roman" w:hAnsi="Times New Roman" w:cs="Times New Roman"/>
          <w:sz w:val="24"/>
          <w:szCs w:val="24"/>
        </w:rPr>
        <w:t>ГМО</w:t>
      </w:r>
      <w:r w:rsidR="00EF37C5" w:rsidRPr="00EC0FEF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EF37C5" w:rsidRPr="00EC0FEF">
        <w:rPr>
          <w:rFonts w:ascii="Times New Roman" w:hAnsi="Times New Roman" w:cs="Times New Roman"/>
          <w:sz w:val="24"/>
          <w:szCs w:val="24"/>
        </w:rPr>
        <w:t>данными</w:t>
      </w:r>
      <w:proofErr w:type="gramEnd"/>
      <w:r w:rsidR="00EF37C5" w:rsidRPr="00EC0FEF">
        <w:rPr>
          <w:rFonts w:ascii="Times New Roman" w:hAnsi="Times New Roman" w:cs="Times New Roman"/>
          <w:sz w:val="24"/>
          <w:szCs w:val="24"/>
        </w:rPr>
        <w:t xml:space="preserve"> о географическом положении, особенностях природных условий, численности и национальном составе населения, крупных населенных пунктах, основных отраслях экономики, главных транспортных магистралях.</w:t>
      </w:r>
    </w:p>
    <w:p w:rsidR="00EF37C5" w:rsidRPr="00EB575D" w:rsidRDefault="00EC0FEF" w:rsidP="00EC0F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а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нализ социально-экономического положения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2D799A">
        <w:rPr>
          <w:rFonts w:ascii="Times New Roman" w:hAnsi="Times New Roman" w:cs="Times New Roman"/>
          <w:sz w:val="24"/>
          <w:szCs w:val="24"/>
        </w:rPr>
        <w:t>ГМО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 за предшествующий двухлетний период по следующим направлениям:</w:t>
      </w:r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демографическая ситуация (рождаемость, смертность, продолжительность жизни, состояние здоровья населения, миграционное движение);</w:t>
      </w:r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социальная сфера (образование, здравоохранение, наука, культура, занятость, уровень преступности и т.д.);</w:t>
      </w:r>
      <w:proofErr w:type="gramEnd"/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уровень жизни населения (среднедушевые доходы, заработная плата, прожиточный минимум и т.д.);</w:t>
      </w:r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макроэкономика (объем и структура валового регионального продукта);</w:t>
      </w:r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отраслевая структура экономики (промышленность, сельское хозяйство, энергетика, транспорт, связь и информатизация и т.д.);</w:t>
      </w:r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внешнеэкономическая деятельность;</w:t>
      </w:r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инвестиции (динамика, тенденции, механизмы стимулирования, достигнутые результаты);</w:t>
      </w:r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жилищно-коммунальное хозяйство;</w:t>
      </w:r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налоговая и бюджетная политика;</w:t>
      </w:r>
    </w:p>
    <w:p w:rsidR="00EF37C5" w:rsidRPr="00EB575D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состояние окружающей среды, природные ресурсы.</w:t>
      </w:r>
    </w:p>
    <w:p w:rsidR="00EF37C5" w:rsidRPr="00EB575D" w:rsidRDefault="00EF37C5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Для объективной оценки социально - экономического положения набор анализируемых показателей целесообразно сравнивать с показателями</w:t>
      </w:r>
      <w:r w:rsidR="002D799A">
        <w:rPr>
          <w:rFonts w:ascii="Times New Roman" w:hAnsi="Times New Roman" w:cs="Times New Roman"/>
          <w:sz w:val="24"/>
          <w:szCs w:val="24"/>
        </w:rPr>
        <w:t xml:space="preserve"> по Иркутской области,</w:t>
      </w:r>
      <w:r w:rsidRPr="00EB575D">
        <w:rPr>
          <w:rFonts w:ascii="Times New Roman" w:hAnsi="Times New Roman" w:cs="Times New Roman"/>
          <w:sz w:val="24"/>
          <w:szCs w:val="24"/>
        </w:rPr>
        <w:t xml:space="preserve"> по федеральному округу и Российской Федерации в целом.</w:t>
      </w:r>
    </w:p>
    <w:p w:rsidR="002D799A" w:rsidRDefault="002D799A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2" w:name="sub_91112"/>
    </w:p>
    <w:p w:rsidR="00EF37C5" w:rsidRPr="00EB575D" w:rsidRDefault="00EF37C5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lastRenderedPageBreak/>
        <w:t xml:space="preserve">1.2. Основные проблемы социально-экономического развития </w:t>
      </w:r>
      <w:r w:rsidR="002D799A">
        <w:rPr>
          <w:rFonts w:ascii="Times New Roman" w:hAnsi="Times New Roman" w:cs="Times New Roman"/>
          <w:sz w:val="24"/>
          <w:szCs w:val="24"/>
        </w:rPr>
        <w:t>ЗГМО</w:t>
      </w:r>
    </w:p>
    <w:bookmarkEnd w:id="52"/>
    <w:p w:rsidR="00EF37C5" w:rsidRPr="00EB575D" w:rsidRDefault="00EF37C5" w:rsidP="002D799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 xml:space="preserve">Данная часть содержит анализ современного социально-экономического положения </w:t>
      </w:r>
      <w:r w:rsidR="002D799A">
        <w:rPr>
          <w:rFonts w:ascii="Times New Roman" w:hAnsi="Times New Roman" w:cs="Times New Roman"/>
          <w:sz w:val="24"/>
          <w:szCs w:val="24"/>
        </w:rPr>
        <w:t>ЗГМО</w:t>
      </w:r>
      <w:r w:rsidRPr="00EB575D">
        <w:rPr>
          <w:rFonts w:ascii="Times New Roman" w:hAnsi="Times New Roman" w:cs="Times New Roman"/>
          <w:sz w:val="24"/>
          <w:szCs w:val="24"/>
        </w:rPr>
        <w:t>, содержащий количественную и качественную характеристику основных проблем, решение которых составит основное содержание стратегии.</w:t>
      </w:r>
    </w:p>
    <w:p w:rsidR="00EF37C5" w:rsidRPr="00EB575D" w:rsidRDefault="00EF37C5" w:rsidP="00EB66F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91113"/>
      <w:r w:rsidRPr="00EB575D">
        <w:rPr>
          <w:rFonts w:ascii="Times New Roman" w:hAnsi="Times New Roman" w:cs="Times New Roman"/>
          <w:sz w:val="24"/>
          <w:szCs w:val="24"/>
        </w:rPr>
        <w:t xml:space="preserve">1.3. Оценка действующих мер по улучшению социально-экономического положения </w:t>
      </w:r>
      <w:r w:rsidR="002D799A">
        <w:rPr>
          <w:rFonts w:ascii="Times New Roman" w:hAnsi="Times New Roman" w:cs="Times New Roman"/>
          <w:sz w:val="24"/>
          <w:szCs w:val="24"/>
        </w:rPr>
        <w:t>ЗГМО</w:t>
      </w:r>
    </w:p>
    <w:bookmarkEnd w:id="53"/>
    <w:p w:rsidR="00EF37C5" w:rsidRPr="00EB575D" w:rsidRDefault="00EF37C5" w:rsidP="004E2E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 xml:space="preserve">В данной части рассматриваются все действующие формы и методы управления со стороны федеральных исполнительных органов государственной власти, исполнительных органов государственной власти Иркутской области, органов местного самоуправления </w:t>
      </w:r>
      <w:r w:rsidR="004E2E0F">
        <w:rPr>
          <w:rFonts w:ascii="Times New Roman" w:hAnsi="Times New Roman" w:cs="Times New Roman"/>
          <w:sz w:val="24"/>
          <w:szCs w:val="24"/>
        </w:rPr>
        <w:t>ЗГМО</w:t>
      </w:r>
      <w:r w:rsidRPr="00EB575D">
        <w:rPr>
          <w:rFonts w:ascii="Times New Roman" w:hAnsi="Times New Roman" w:cs="Times New Roman"/>
          <w:sz w:val="24"/>
          <w:szCs w:val="24"/>
        </w:rPr>
        <w:t xml:space="preserve">, влияющие на социально-экономическое развитие </w:t>
      </w:r>
      <w:r w:rsidR="004E2E0F">
        <w:rPr>
          <w:rFonts w:ascii="Times New Roman" w:hAnsi="Times New Roman" w:cs="Times New Roman"/>
          <w:sz w:val="24"/>
          <w:szCs w:val="24"/>
        </w:rPr>
        <w:t>ЗГМО</w:t>
      </w:r>
      <w:r w:rsidRPr="00EB575D">
        <w:rPr>
          <w:rFonts w:ascii="Times New Roman" w:hAnsi="Times New Roman" w:cs="Times New Roman"/>
          <w:sz w:val="24"/>
          <w:szCs w:val="24"/>
        </w:rPr>
        <w:t xml:space="preserve">, приводятся результаты анализа эффективности реализуемых мер исходя из оценки динамики социально-экономического развития </w:t>
      </w:r>
      <w:r w:rsidR="004E2E0F">
        <w:rPr>
          <w:rFonts w:ascii="Times New Roman" w:hAnsi="Times New Roman" w:cs="Times New Roman"/>
          <w:sz w:val="24"/>
          <w:szCs w:val="24"/>
        </w:rPr>
        <w:t>ЗГМО</w:t>
      </w:r>
      <w:r w:rsidRPr="00EB575D">
        <w:rPr>
          <w:rFonts w:ascii="Times New Roman" w:hAnsi="Times New Roman" w:cs="Times New Roman"/>
          <w:sz w:val="24"/>
          <w:szCs w:val="24"/>
        </w:rPr>
        <w:t>.</w:t>
      </w:r>
    </w:p>
    <w:p w:rsidR="00EF37C5" w:rsidRPr="00EB575D" w:rsidRDefault="00EF37C5" w:rsidP="000547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 xml:space="preserve">Отдельно рассматривается влияние внешних факторов на социально-экономическое развитие </w:t>
      </w:r>
      <w:r w:rsidR="00054735">
        <w:rPr>
          <w:rFonts w:ascii="Times New Roman" w:hAnsi="Times New Roman" w:cs="Times New Roman"/>
          <w:sz w:val="24"/>
          <w:szCs w:val="24"/>
        </w:rPr>
        <w:t>ЗГМО</w:t>
      </w:r>
      <w:r w:rsidRPr="00EB575D">
        <w:rPr>
          <w:rFonts w:ascii="Times New Roman" w:hAnsi="Times New Roman" w:cs="Times New Roman"/>
          <w:sz w:val="24"/>
          <w:szCs w:val="24"/>
        </w:rPr>
        <w:t>.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054735">
      <w:pPr>
        <w:pStyle w:val="1"/>
        <w:spacing w:before="0" w:after="0"/>
        <w:rPr>
          <w:rFonts w:ascii="Times New Roman" w:eastAsiaTheme="minorEastAsia" w:hAnsi="Times New Roman" w:cs="Times New Roman"/>
        </w:rPr>
      </w:pPr>
      <w:bookmarkStart w:id="54" w:name="sub_91200"/>
      <w:r w:rsidRPr="00EB575D">
        <w:rPr>
          <w:rFonts w:ascii="Times New Roman" w:eastAsiaTheme="minorEastAsia" w:hAnsi="Times New Roman" w:cs="Times New Roman"/>
        </w:rPr>
        <w:t>Раздел 2. Приоритеты, цели, задачи и направления социально-экономич</w:t>
      </w:r>
      <w:r w:rsidR="00054735">
        <w:rPr>
          <w:rFonts w:ascii="Times New Roman" w:eastAsiaTheme="minorEastAsia" w:hAnsi="Times New Roman" w:cs="Times New Roman"/>
        </w:rPr>
        <w:t>еской</w:t>
      </w:r>
      <w:r w:rsidR="00EB66F5">
        <w:rPr>
          <w:rFonts w:ascii="Times New Roman" w:eastAsiaTheme="minorEastAsia" w:hAnsi="Times New Roman" w:cs="Times New Roman"/>
        </w:rPr>
        <w:t xml:space="preserve"> </w:t>
      </w:r>
      <w:r w:rsidR="00054735">
        <w:rPr>
          <w:rFonts w:ascii="Times New Roman" w:eastAsiaTheme="minorEastAsia" w:hAnsi="Times New Roman" w:cs="Times New Roman"/>
        </w:rPr>
        <w:t>политики ЗГМО</w:t>
      </w:r>
    </w:p>
    <w:bookmarkEnd w:id="54"/>
    <w:p w:rsidR="00EF37C5" w:rsidRPr="00EB575D" w:rsidRDefault="00EF37C5" w:rsidP="000547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156F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 xml:space="preserve">Формируемые в данном разделе цели и задачи стратегии в целом определяются системой </w:t>
      </w:r>
      <w:proofErr w:type="spellStart"/>
      <w:r w:rsidRPr="00EB575D">
        <w:rPr>
          <w:rFonts w:ascii="Times New Roman" w:hAnsi="Times New Roman" w:cs="Times New Roman"/>
          <w:sz w:val="24"/>
          <w:szCs w:val="24"/>
        </w:rPr>
        <w:t>целеполагания</w:t>
      </w:r>
      <w:proofErr w:type="spellEnd"/>
      <w:r w:rsidRPr="00EB575D">
        <w:rPr>
          <w:rFonts w:ascii="Times New Roman" w:hAnsi="Times New Roman" w:cs="Times New Roman"/>
          <w:sz w:val="24"/>
          <w:szCs w:val="24"/>
        </w:rPr>
        <w:t xml:space="preserve"> и ее показателями.</w:t>
      </w:r>
    </w:p>
    <w:p w:rsidR="00EF37C5" w:rsidRPr="00EB575D" w:rsidRDefault="00EF37C5" w:rsidP="00156F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575D">
        <w:rPr>
          <w:rFonts w:ascii="Times New Roman" w:hAnsi="Times New Roman" w:cs="Times New Roman"/>
          <w:sz w:val="24"/>
          <w:szCs w:val="24"/>
        </w:rPr>
        <w:t xml:space="preserve">Основные направления социально-экономической политики вытекают из целей и задач социально-экономической политики </w:t>
      </w:r>
      <w:r w:rsidR="00156F41">
        <w:rPr>
          <w:rFonts w:ascii="Times New Roman" w:hAnsi="Times New Roman" w:cs="Times New Roman"/>
          <w:sz w:val="24"/>
          <w:szCs w:val="24"/>
        </w:rPr>
        <w:t>ЗГМО и Иркутской области</w:t>
      </w:r>
      <w:r w:rsidRPr="00EB575D">
        <w:rPr>
          <w:rFonts w:ascii="Times New Roman" w:hAnsi="Times New Roman" w:cs="Times New Roman"/>
          <w:sz w:val="24"/>
          <w:szCs w:val="24"/>
        </w:rPr>
        <w:t>, а также посланий Президента Российской Федерации Федеральному Собранию Российской Федерации о положении в стране и об основных направлениях внутренней и внешней политики государства, указов Президента Российской Федерации, в которых определяются стратегические цели и приоритеты социально-экономического развития и обеспечения национальной безопасности Российской Федерации, направлений достижения указанных</w:t>
      </w:r>
      <w:proofErr w:type="gramEnd"/>
      <w:r w:rsidRPr="00EB575D">
        <w:rPr>
          <w:rFonts w:ascii="Times New Roman" w:hAnsi="Times New Roman" w:cs="Times New Roman"/>
          <w:sz w:val="24"/>
          <w:szCs w:val="24"/>
        </w:rPr>
        <w:t xml:space="preserve"> целей и решения важнейших задач в сфере социально-экономического развития и обеспечения национальной безопасности Российской Федерации, отраслевых документов стратегического планирования Российской Федерации.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9B7FF3">
      <w:pPr>
        <w:pStyle w:val="1"/>
        <w:spacing w:before="0" w:after="0"/>
        <w:rPr>
          <w:rFonts w:ascii="Times New Roman" w:eastAsiaTheme="minorEastAsia" w:hAnsi="Times New Roman" w:cs="Times New Roman"/>
        </w:rPr>
      </w:pPr>
      <w:bookmarkStart w:id="55" w:name="sub_91300"/>
      <w:r w:rsidRPr="00EB575D">
        <w:rPr>
          <w:rFonts w:ascii="Times New Roman" w:eastAsiaTheme="minorEastAsia" w:hAnsi="Times New Roman" w:cs="Times New Roman"/>
        </w:rPr>
        <w:t>Раздел 3. Показатели достижения целей социально-экономического развития</w:t>
      </w:r>
      <w:r w:rsidR="005C0C94">
        <w:rPr>
          <w:rFonts w:ascii="Times New Roman" w:eastAsiaTheme="minorEastAsia" w:hAnsi="Times New Roman" w:cs="Times New Roman"/>
        </w:rPr>
        <w:t xml:space="preserve"> </w:t>
      </w:r>
      <w:r w:rsidR="009B7FF3">
        <w:rPr>
          <w:rFonts w:ascii="Times New Roman" w:eastAsiaTheme="minorEastAsia" w:hAnsi="Times New Roman" w:cs="Times New Roman"/>
        </w:rPr>
        <w:t>ЗГМО</w:t>
      </w:r>
      <w:r w:rsidRPr="00EB575D">
        <w:rPr>
          <w:rFonts w:ascii="Times New Roman" w:eastAsiaTheme="minorEastAsia" w:hAnsi="Times New Roman" w:cs="Times New Roman"/>
        </w:rPr>
        <w:t>, сроки и этапы реализации стратегии</w:t>
      </w:r>
    </w:p>
    <w:bookmarkEnd w:id="55"/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5C0C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Данный раздел должен содержать целевые показатели реализации стратегии.</w:t>
      </w:r>
    </w:p>
    <w:p w:rsidR="00EF37C5" w:rsidRPr="00EB575D" w:rsidRDefault="00EF37C5" w:rsidP="005C0C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Целевые показатели стратегии устанавливаются на основе:</w:t>
      </w:r>
    </w:p>
    <w:p w:rsidR="00EF37C5" w:rsidRPr="00EB575D" w:rsidRDefault="005C0C94" w:rsidP="005C0C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показателей для оценки </w:t>
      </w:r>
      <w:proofErr w:type="gramStart"/>
      <w:r w:rsidR="00EF37C5" w:rsidRPr="00EB575D">
        <w:rPr>
          <w:rFonts w:ascii="Times New Roman" w:hAnsi="Times New Roman" w:cs="Times New Roman"/>
          <w:sz w:val="24"/>
          <w:szCs w:val="24"/>
        </w:rPr>
        <w:t xml:space="preserve">эффективности деятельности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 городских округов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муниципальных районов, установленных  в соответствии  с Указом Пр</w:t>
      </w:r>
      <w:r w:rsidR="00EF37C5" w:rsidRPr="00EB575D">
        <w:rPr>
          <w:rFonts w:ascii="Times New Roman" w:hAnsi="Times New Roman" w:cs="Times New Roman"/>
          <w:sz w:val="24"/>
          <w:szCs w:val="24"/>
        </w:rPr>
        <w:t>ези</w:t>
      </w:r>
      <w:r>
        <w:rPr>
          <w:rFonts w:ascii="Times New Roman" w:hAnsi="Times New Roman" w:cs="Times New Roman"/>
          <w:sz w:val="24"/>
          <w:szCs w:val="24"/>
        </w:rPr>
        <w:t xml:space="preserve">дента Российской Федерации от 28 апреля 2008 года N 607 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"Об оценке эффективности деятельности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городских округов и муниципальных районов»</w:t>
      </w:r>
      <w:r w:rsidR="00EF37C5" w:rsidRPr="00EB575D">
        <w:rPr>
          <w:rFonts w:ascii="Times New Roman" w:hAnsi="Times New Roman" w:cs="Times New Roman"/>
          <w:sz w:val="24"/>
          <w:szCs w:val="24"/>
        </w:rPr>
        <w:t>";</w:t>
      </w:r>
    </w:p>
    <w:p w:rsidR="00A103ED" w:rsidRDefault="005C0C94" w:rsidP="005C0C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 показателей, 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17 декабря 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2012 года  №1317 </w:t>
      </w:r>
      <w:r w:rsidR="004A4047">
        <w:rPr>
          <w:rFonts w:ascii="Times New Roman" w:hAnsi="Times New Roman" w:cs="Times New Roman"/>
          <w:sz w:val="24"/>
          <w:szCs w:val="24"/>
        </w:rPr>
        <w:t>«О мерах по реализации  Указа Президента  Российской Федерации</w:t>
      </w:r>
      <w:r w:rsidR="004A4047" w:rsidRPr="004A4047">
        <w:rPr>
          <w:rFonts w:ascii="Times New Roman" w:hAnsi="Times New Roman" w:cs="Times New Roman"/>
          <w:sz w:val="24"/>
          <w:szCs w:val="24"/>
        </w:rPr>
        <w:t xml:space="preserve"> </w:t>
      </w:r>
      <w:r w:rsidR="004A4047">
        <w:rPr>
          <w:rFonts w:ascii="Times New Roman" w:hAnsi="Times New Roman" w:cs="Times New Roman"/>
          <w:sz w:val="24"/>
          <w:szCs w:val="24"/>
        </w:rPr>
        <w:t xml:space="preserve">от 28 апреля 2008 года N 607 </w:t>
      </w:r>
      <w:r w:rsidR="004A4047" w:rsidRPr="00EB575D">
        <w:rPr>
          <w:rFonts w:ascii="Times New Roman" w:hAnsi="Times New Roman" w:cs="Times New Roman"/>
          <w:sz w:val="24"/>
          <w:szCs w:val="24"/>
        </w:rPr>
        <w:t xml:space="preserve">"Об оценке эффективности деятельности органов </w:t>
      </w:r>
      <w:r w:rsidR="004A4047">
        <w:rPr>
          <w:rFonts w:ascii="Times New Roman" w:hAnsi="Times New Roman" w:cs="Times New Roman"/>
          <w:sz w:val="24"/>
          <w:szCs w:val="24"/>
        </w:rPr>
        <w:t>местного самоуправления городских округов и муниципальных районов»</w:t>
      </w:r>
      <w:r w:rsidR="004A4047" w:rsidRPr="00EB575D">
        <w:rPr>
          <w:rFonts w:ascii="Times New Roman" w:hAnsi="Times New Roman" w:cs="Times New Roman"/>
          <w:sz w:val="24"/>
          <w:szCs w:val="24"/>
        </w:rPr>
        <w:t>"</w:t>
      </w:r>
      <w:r w:rsidR="004A4047">
        <w:rPr>
          <w:rFonts w:ascii="Times New Roman" w:hAnsi="Times New Roman" w:cs="Times New Roman"/>
          <w:sz w:val="24"/>
          <w:szCs w:val="24"/>
        </w:rPr>
        <w:t xml:space="preserve"> </w:t>
      </w:r>
      <w:r w:rsidR="004A4047" w:rsidRPr="00325269">
        <w:rPr>
          <w:rFonts w:ascii="Times New Roman" w:hAnsi="Times New Roman" w:cs="Times New Roman"/>
          <w:sz w:val="24"/>
          <w:szCs w:val="24"/>
        </w:rPr>
        <w:t xml:space="preserve">и подпункта «и» пункта 2 Указа  Президента Российской Федерации  от 7 мая </w:t>
      </w:r>
      <w:r w:rsidR="004A4047" w:rsidRPr="00325269">
        <w:rPr>
          <w:rFonts w:ascii="Times New Roman" w:hAnsi="Times New Roman" w:cs="Times New Roman"/>
          <w:sz w:val="24"/>
          <w:szCs w:val="24"/>
        </w:rPr>
        <w:lastRenderedPageBreak/>
        <w:t>2012 года №601 «Об основных  направлениях совершенствования системы</w:t>
      </w:r>
      <w:proofErr w:type="gramEnd"/>
      <w:r w:rsidR="004A4047" w:rsidRPr="00325269">
        <w:rPr>
          <w:rFonts w:ascii="Times New Roman" w:hAnsi="Times New Roman" w:cs="Times New Roman"/>
          <w:sz w:val="24"/>
          <w:szCs w:val="24"/>
        </w:rPr>
        <w:t xml:space="preserve"> государственного управления»</w:t>
      </w:r>
      <w:r w:rsidR="00A103ED" w:rsidRPr="00325269">
        <w:rPr>
          <w:rFonts w:ascii="Times New Roman" w:hAnsi="Times New Roman" w:cs="Times New Roman"/>
          <w:sz w:val="24"/>
          <w:szCs w:val="24"/>
        </w:rPr>
        <w:t>;</w:t>
      </w:r>
      <w:r w:rsidR="004A40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7C5" w:rsidRPr="00EB575D" w:rsidRDefault="00EB66F5" w:rsidP="00A103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103ED">
        <w:rPr>
          <w:rFonts w:ascii="Times New Roman" w:hAnsi="Times New Roman" w:cs="Times New Roman"/>
          <w:sz w:val="24"/>
          <w:szCs w:val="24"/>
        </w:rPr>
        <w:t xml:space="preserve">) 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показателей прогноза социально-экономического развития </w:t>
      </w:r>
      <w:r w:rsidR="00A103ED">
        <w:rPr>
          <w:rFonts w:ascii="Times New Roman" w:hAnsi="Times New Roman" w:cs="Times New Roman"/>
          <w:sz w:val="24"/>
          <w:szCs w:val="24"/>
        </w:rPr>
        <w:t>ЗГМО;</w:t>
      </w:r>
    </w:p>
    <w:p w:rsidR="00EF37C5" w:rsidRPr="00EB575D" w:rsidRDefault="00EB66F5" w:rsidP="00A103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6F5">
        <w:rPr>
          <w:rFonts w:ascii="Times New Roman" w:hAnsi="Times New Roman" w:cs="Times New Roman"/>
          <w:sz w:val="24"/>
          <w:szCs w:val="24"/>
        </w:rPr>
        <w:t>4</w:t>
      </w:r>
      <w:r w:rsidR="00A103ED" w:rsidRPr="00EB66F5">
        <w:rPr>
          <w:rFonts w:ascii="Times New Roman" w:hAnsi="Times New Roman" w:cs="Times New Roman"/>
          <w:sz w:val="24"/>
          <w:szCs w:val="24"/>
        </w:rPr>
        <w:t xml:space="preserve">) </w:t>
      </w:r>
      <w:r w:rsidR="00EF37C5" w:rsidRPr="00EB66F5">
        <w:rPr>
          <w:rFonts w:ascii="Times New Roman" w:hAnsi="Times New Roman" w:cs="Times New Roman"/>
          <w:sz w:val="24"/>
          <w:szCs w:val="24"/>
        </w:rPr>
        <w:t xml:space="preserve">целевых показателей (индикаторов) государственных программ </w:t>
      </w:r>
      <w:r w:rsidR="00A103ED" w:rsidRPr="00EB66F5">
        <w:rPr>
          <w:rFonts w:ascii="Times New Roman" w:hAnsi="Times New Roman" w:cs="Times New Roman"/>
          <w:sz w:val="24"/>
          <w:szCs w:val="24"/>
        </w:rPr>
        <w:t xml:space="preserve">Иркутской области </w:t>
      </w:r>
      <w:r w:rsidR="00EF37C5" w:rsidRPr="00EB66F5">
        <w:rPr>
          <w:rFonts w:ascii="Times New Roman" w:hAnsi="Times New Roman" w:cs="Times New Roman"/>
          <w:sz w:val="24"/>
          <w:szCs w:val="24"/>
        </w:rPr>
        <w:t xml:space="preserve"> в разрезе </w:t>
      </w:r>
      <w:r w:rsidR="00A103ED" w:rsidRPr="00EB66F5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EF37C5" w:rsidRPr="00EB66F5">
        <w:rPr>
          <w:rFonts w:ascii="Times New Roman" w:hAnsi="Times New Roman" w:cs="Times New Roman"/>
          <w:sz w:val="24"/>
          <w:szCs w:val="24"/>
        </w:rPr>
        <w:t>.</w:t>
      </w:r>
    </w:p>
    <w:p w:rsidR="00EF37C5" w:rsidRPr="00EB575D" w:rsidRDefault="00EF37C5" w:rsidP="00A103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Целевые показатели должны быть измеримыми, непосредственно зависеть от реализации цели и решения задач.</w:t>
      </w:r>
    </w:p>
    <w:p w:rsidR="00EF37C5" w:rsidRPr="00EB575D" w:rsidRDefault="00EF37C5" w:rsidP="00A103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В стратегии указываются значения целевых показателей за отчетный год (факт), на текущий год (оценка) и на планируемый период по годам реализации стратегии (прогноз).</w:t>
      </w:r>
    </w:p>
    <w:p w:rsidR="00EF37C5" w:rsidRPr="00EB575D" w:rsidRDefault="00EF37C5" w:rsidP="00A103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 xml:space="preserve">Сведения о составе и значениях целевых показателей стратегии приводятся в табличной </w:t>
      </w:r>
      <w:hyperlink r:id="rId7" w:anchor="sub_9991012" w:history="1">
        <w:r w:rsidRPr="00325269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форме</w:t>
        </w:r>
      </w:hyperlink>
      <w:r w:rsidR="00A103ED">
        <w:rPr>
          <w:rFonts w:ascii="Times New Roman" w:hAnsi="Times New Roman" w:cs="Times New Roman"/>
          <w:sz w:val="24"/>
          <w:szCs w:val="24"/>
        </w:rPr>
        <w:t xml:space="preserve"> (Приложение  №2 к Макету</w:t>
      </w:r>
      <w:r w:rsidRPr="00EB575D">
        <w:rPr>
          <w:rFonts w:ascii="Times New Roman" w:hAnsi="Times New Roman" w:cs="Times New Roman"/>
          <w:sz w:val="24"/>
          <w:szCs w:val="24"/>
        </w:rPr>
        <w:t>).</w:t>
      </w:r>
    </w:p>
    <w:p w:rsidR="00EF37C5" w:rsidRPr="00EB575D" w:rsidRDefault="00EF37C5" w:rsidP="00A103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В разделе целесообразно привести обоснование состава и значений целевых показателей стратегии и оценку влияния внешних факторов и условий на их достижение.</w:t>
      </w:r>
    </w:p>
    <w:p w:rsidR="00EF37C5" w:rsidRPr="00EB575D" w:rsidRDefault="00EF37C5" w:rsidP="00A103E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Период реализации стратегии может разбиваться на этапы. Выделение этапов реализации стратегии должно быть обосновано.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4A4047">
      <w:pPr>
        <w:pStyle w:val="1"/>
        <w:spacing w:before="0" w:after="0"/>
        <w:rPr>
          <w:rFonts w:ascii="Times New Roman" w:eastAsiaTheme="minorEastAsia" w:hAnsi="Times New Roman" w:cs="Times New Roman"/>
        </w:rPr>
      </w:pPr>
      <w:bookmarkStart w:id="56" w:name="sub_91400"/>
      <w:r w:rsidRPr="00EB575D">
        <w:rPr>
          <w:rFonts w:ascii="Times New Roman" w:eastAsiaTheme="minorEastAsia" w:hAnsi="Times New Roman" w:cs="Times New Roman"/>
        </w:rPr>
        <w:t>Раздел 4. Ожидаемые результаты реализации стратегии</w:t>
      </w:r>
    </w:p>
    <w:bookmarkEnd w:id="56"/>
    <w:p w:rsidR="00EF37C5" w:rsidRPr="00EB575D" w:rsidRDefault="00EF37C5" w:rsidP="004A40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Данный раздел содержит:</w:t>
      </w:r>
    </w:p>
    <w:p w:rsidR="00EF37C5" w:rsidRPr="00587FC5" w:rsidRDefault="00EF37C5" w:rsidP="00587FC5">
      <w:pPr>
        <w:pStyle w:val="ad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7FC5">
        <w:rPr>
          <w:rFonts w:ascii="Times New Roman" w:hAnsi="Times New Roman" w:cs="Times New Roman"/>
          <w:sz w:val="24"/>
          <w:szCs w:val="24"/>
        </w:rPr>
        <w:t>перечень ожидаемых конечных результатов по итогам стратегии;</w:t>
      </w:r>
    </w:p>
    <w:p w:rsidR="00EF37C5" w:rsidRPr="00EB575D" w:rsidRDefault="00587F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описание связи планируемых значений ожидаемых конечных результатов стратегии с основными показателями прогноза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="00EF37C5" w:rsidRPr="00EB575D">
        <w:rPr>
          <w:rFonts w:ascii="Times New Roman" w:hAnsi="Times New Roman" w:cs="Times New Roman"/>
          <w:sz w:val="24"/>
          <w:szCs w:val="24"/>
        </w:rPr>
        <w:t xml:space="preserve"> на долгосрочный период.</w:t>
      </w:r>
    </w:p>
    <w:p w:rsidR="00EF37C5" w:rsidRPr="00EB575D" w:rsidRDefault="00EF37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 xml:space="preserve">При описании ожидаемых конечных результатов реализации стратегии необходимо дать развернутую характеристику планируемых изменений в социально-экономическом развитии </w:t>
      </w:r>
      <w:r w:rsidR="00587FC5">
        <w:rPr>
          <w:rFonts w:ascii="Times New Roman" w:hAnsi="Times New Roman" w:cs="Times New Roman"/>
          <w:sz w:val="24"/>
          <w:szCs w:val="24"/>
        </w:rPr>
        <w:t>ЗГМО</w:t>
      </w:r>
      <w:r w:rsidRPr="00EB575D">
        <w:rPr>
          <w:rFonts w:ascii="Times New Roman" w:hAnsi="Times New Roman" w:cs="Times New Roman"/>
          <w:sz w:val="24"/>
          <w:szCs w:val="24"/>
        </w:rPr>
        <w:t xml:space="preserve"> (изменения состояния социально-экономического развития </w:t>
      </w:r>
      <w:r w:rsidR="00587FC5">
        <w:rPr>
          <w:rFonts w:ascii="Times New Roman" w:hAnsi="Times New Roman" w:cs="Times New Roman"/>
          <w:sz w:val="24"/>
          <w:szCs w:val="24"/>
        </w:rPr>
        <w:t>ЗГМО,</w:t>
      </w:r>
      <w:r w:rsidRPr="00EB575D">
        <w:rPr>
          <w:rFonts w:ascii="Times New Roman" w:hAnsi="Times New Roman" w:cs="Times New Roman"/>
          <w:sz w:val="24"/>
          <w:szCs w:val="24"/>
        </w:rPr>
        <w:t xml:space="preserve"> выгод от реализации запланированных в стратегии задач и выбранных направлений развития </w:t>
      </w:r>
      <w:r w:rsidR="00587FC5">
        <w:rPr>
          <w:rFonts w:ascii="Times New Roman" w:hAnsi="Times New Roman" w:cs="Times New Roman"/>
          <w:sz w:val="24"/>
          <w:szCs w:val="24"/>
        </w:rPr>
        <w:t>ЗГМО</w:t>
      </w:r>
      <w:r w:rsidRPr="00EB575D">
        <w:rPr>
          <w:rFonts w:ascii="Times New Roman" w:hAnsi="Times New Roman" w:cs="Times New Roman"/>
          <w:sz w:val="24"/>
          <w:szCs w:val="24"/>
        </w:rPr>
        <w:t>).</w:t>
      </w:r>
    </w:p>
    <w:p w:rsidR="00EF37C5" w:rsidRPr="00EB575D" w:rsidRDefault="00587F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а</w:t>
      </w:r>
      <w:r w:rsidR="00EF37C5" w:rsidRPr="00EB575D">
        <w:rPr>
          <w:rFonts w:ascii="Times New Roman" w:hAnsi="Times New Roman" w:cs="Times New Roman"/>
          <w:sz w:val="24"/>
          <w:szCs w:val="24"/>
        </w:rPr>
        <w:t>нализ рисков реализации стратегии и описание мер управления рисками реализации стратегии:</w:t>
      </w:r>
    </w:p>
    <w:p w:rsidR="00EF37C5" w:rsidRPr="00EB575D" w:rsidRDefault="00587F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определение факторов риска с указанием источников их возникновения и характера влияния на ход и результаты реализации стратегии;</w:t>
      </w:r>
    </w:p>
    <w:p w:rsidR="00EF37C5" w:rsidRPr="00EB575D" w:rsidRDefault="00587F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качественную и количественную оценку факторов риска;</w:t>
      </w:r>
    </w:p>
    <w:p w:rsidR="00EF37C5" w:rsidRPr="00EB575D" w:rsidRDefault="00587F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предложения и их обоснование по мерам управления рисками.</w:t>
      </w:r>
    </w:p>
    <w:p w:rsidR="00EF37C5" w:rsidRPr="00EB575D" w:rsidRDefault="00EF37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В составе обоснования предложений по мерам управления рисками реализации стратегии приводятся:</w:t>
      </w:r>
    </w:p>
    <w:p w:rsidR="00EF37C5" w:rsidRPr="00EB575D" w:rsidRDefault="00587F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меры правового регулирования, направленные на минимизацию негативного влияния рисков (внешних факторов);</w:t>
      </w:r>
    </w:p>
    <w:p w:rsidR="00EF37C5" w:rsidRPr="00EB575D" w:rsidRDefault="00587F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меры, направленные на управление рисками, их своевременное выявление и минимизацию;</w:t>
      </w:r>
    </w:p>
    <w:p w:rsidR="00EF37C5" w:rsidRPr="00EB575D" w:rsidRDefault="00587F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37C5" w:rsidRPr="00EB575D">
        <w:rPr>
          <w:rFonts w:ascii="Times New Roman" w:hAnsi="Times New Roman" w:cs="Times New Roman"/>
          <w:sz w:val="24"/>
          <w:szCs w:val="24"/>
        </w:rPr>
        <w:t>мероприятия по управлению реализацией стратегии, направленные на своевременное обнаружение, мониторинг и оценку влияния рисков и внешних факторов, а также разработку и реализацию мер по минимизации их негативного влияния на реализацию стратегии.</w:t>
      </w:r>
    </w:p>
    <w:p w:rsidR="00587FC5" w:rsidRDefault="00587FC5" w:rsidP="00EC0FEF">
      <w:pPr>
        <w:pStyle w:val="1"/>
        <w:spacing w:before="0" w:after="0"/>
        <w:jc w:val="both"/>
        <w:rPr>
          <w:rFonts w:ascii="Times New Roman" w:eastAsiaTheme="minorEastAsia" w:hAnsi="Times New Roman" w:cs="Times New Roman"/>
        </w:rPr>
      </w:pPr>
      <w:bookmarkStart w:id="57" w:name="sub_91500"/>
    </w:p>
    <w:p w:rsidR="00840ECF" w:rsidRPr="00840ECF" w:rsidRDefault="00840ECF" w:rsidP="00840ECF"/>
    <w:p w:rsidR="00EF37C5" w:rsidRPr="00EB575D" w:rsidRDefault="00EF37C5" w:rsidP="00587FC5">
      <w:pPr>
        <w:pStyle w:val="1"/>
        <w:spacing w:before="0" w:after="0"/>
        <w:rPr>
          <w:rFonts w:ascii="Times New Roman" w:eastAsiaTheme="minorEastAsia" w:hAnsi="Times New Roman" w:cs="Times New Roman"/>
        </w:rPr>
      </w:pPr>
      <w:r w:rsidRPr="00EB575D">
        <w:rPr>
          <w:rFonts w:ascii="Times New Roman" w:eastAsiaTheme="minorEastAsia" w:hAnsi="Times New Roman" w:cs="Times New Roman"/>
        </w:rPr>
        <w:lastRenderedPageBreak/>
        <w:t>Раздел 5. Оценка финансовых ресурсов, необходимых для реализации стратегии</w:t>
      </w:r>
    </w:p>
    <w:bookmarkEnd w:id="57"/>
    <w:p w:rsidR="00587FC5" w:rsidRDefault="00587F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587F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Данный раздел должен содержать:</w:t>
      </w:r>
    </w:p>
    <w:p w:rsidR="00EF37C5" w:rsidRPr="00855040" w:rsidRDefault="00855040" w:rsidP="008550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F37C5" w:rsidRPr="00855040">
        <w:rPr>
          <w:rFonts w:ascii="Times New Roman" w:hAnsi="Times New Roman" w:cs="Times New Roman"/>
          <w:sz w:val="24"/>
          <w:szCs w:val="24"/>
        </w:rPr>
        <w:t>информацию о ресурсном обеспечении реализации страт</w:t>
      </w:r>
      <w:r w:rsidR="00BA57C4" w:rsidRPr="00855040">
        <w:rPr>
          <w:rFonts w:ascii="Times New Roman" w:hAnsi="Times New Roman" w:cs="Times New Roman"/>
          <w:sz w:val="24"/>
          <w:szCs w:val="24"/>
        </w:rPr>
        <w:t xml:space="preserve">егии за счет средств </w:t>
      </w:r>
      <w:r w:rsidR="00EF37C5" w:rsidRPr="00855040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BA57C4" w:rsidRPr="00855040">
        <w:rPr>
          <w:rFonts w:ascii="Times New Roman" w:hAnsi="Times New Roman" w:cs="Times New Roman"/>
          <w:sz w:val="24"/>
          <w:szCs w:val="24"/>
        </w:rPr>
        <w:t xml:space="preserve">ЗГМО </w:t>
      </w:r>
      <w:r w:rsidR="00EF37C5" w:rsidRPr="00855040">
        <w:rPr>
          <w:rFonts w:ascii="Times New Roman" w:hAnsi="Times New Roman" w:cs="Times New Roman"/>
          <w:sz w:val="24"/>
          <w:szCs w:val="24"/>
        </w:rPr>
        <w:t>с приложением табличного материала;</w:t>
      </w:r>
    </w:p>
    <w:p w:rsidR="00EF37C5" w:rsidRPr="00855040" w:rsidRDefault="00855040" w:rsidP="008550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040">
        <w:t>2</w:t>
      </w:r>
      <w:r>
        <w:t xml:space="preserve">) </w:t>
      </w:r>
      <w:hyperlink r:id="rId8" w:anchor="sub_9991013" w:history="1">
        <w:r w:rsidR="00EF37C5" w:rsidRPr="00855040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информацию</w:t>
        </w:r>
      </w:hyperlink>
      <w:r w:rsidR="00EF37C5" w:rsidRPr="00855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7C5" w:rsidRPr="00855040">
        <w:rPr>
          <w:rFonts w:ascii="Times New Roman" w:hAnsi="Times New Roman" w:cs="Times New Roman"/>
          <w:sz w:val="24"/>
          <w:szCs w:val="24"/>
        </w:rPr>
        <w:t>о прогнозной (справочной) оценке ресурсного обеспечения реализации стратегии за счет всех источников финансирования с приложением т</w:t>
      </w:r>
      <w:r w:rsidR="00BA57C4" w:rsidRPr="00855040">
        <w:rPr>
          <w:rFonts w:ascii="Times New Roman" w:hAnsi="Times New Roman" w:cs="Times New Roman"/>
          <w:sz w:val="24"/>
          <w:szCs w:val="24"/>
        </w:rPr>
        <w:t>абличного материала (Приложение №3 к Макету</w:t>
      </w:r>
      <w:r w:rsidR="00EF37C5" w:rsidRPr="00855040">
        <w:rPr>
          <w:rFonts w:ascii="Times New Roman" w:hAnsi="Times New Roman" w:cs="Times New Roman"/>
          <w:sz w:val="24"/>
          <w:szCs w:val="24"/>
        </w:rPr>
        <w:t>).</w:t>
      </w:r>
    </w:p>
    <w:p w:rsidR="00EF37C5" w:rsidRPr="00EB575D" w:rsidRDefault="00EF37C5" w:rsidP="008550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Источниками финансирования реализации стратегии являются средства</w:t>
      </w:r>
      <w:r w:rsidR="00855040">
        <w:rPr>
          <w:rFonts w:ascii="Times New Roman" w:hAnsi="Times New Roman" w:cs="Times New Roman"/>
          <w:sz w:val="24"/>
          <w:szCs w:val="24"/>
        </w:rPr>
        <w:t xml:space="preserve"> местного</w:t>
      </w:r>
      <w:r w:rsidR="00385879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855040">
        <w:rPr>
          <w:rFonts w:ascii="Times New Roman" w:hAnsi="Times New Roman" w:cs="Times New Roman"/>
          <w:sz w:val="24"/>
          <w:szCs w:val="24"/>
        </w:rPr>
        <w:t>,</w:t>
      </w:r>
      <w:r w:rsidRPr="00EB575D">
        <w:rPr>
          <w:rFonts w:ascii="Times New Roman" w:hAnsi="Times New Roman" w:cs="Times New Roman"/>
          <w:sz w:val="24"/>
          <w:szCs w:val="24"/>
        </w:rPr>
        <w:t xml:space="preserve"> областного бюджета, федерального бюджета, бюджетов государственных внебюджетных фондов, иных источников.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5040" w:rsidRDefault="00EF37C5" w:rsidP="00855040">
      <w:pPr>
        <w:pStyle w:val="1"/>
        <w:spacing w:before="0" w:after="0"/>
        <w:rPr>
          <w:rFonts w:ascii="Times New Roman" w:eastAsiaTheme="minorEastAsia" w:hAnsi="Times New Roman" w:cs="Times New Roman"/>
        </w:rPr>
      </w:pPr>
      <w:bookmarkStart w:id="58" w:name="sub_91600"/>
      <w:r w:rsidRPr="00EB575D">
        <w:rPr>
          <w:rFonts w:ascii="Times New Roman" w:eastAsiaTheme="minorEastAsia" w:hAnsi="Times New Roman" w:cs="Times New Roman"/>
        </w:rPr>
        <w:t xml:space="preserve">Раздел 6. Информация о </w:t>
      </w:r>
      <w:r w:rsidR="00855040">
        <w:rPr>
          <w:rFonts w:ascii="Times New Roman" w:eastAsiaTheme="minorEastAsia" w:hAnsi="Times New Roman" w:cs="Times New Roman"/>
        </w:rPr>
        <w:t>муниципаль</w:t>
      </w:r>
      <w:r w:rsidRPr="00EB575D">
        <w:rPr>
          <w:rFonts w:ascii="Times New Roman" w:eastAsiaTheme="minorEastAsia" w:hAnsi="Times New Roman" w:cs="Times New Roman"/>
        </w:rPr>
        <w:t xml:space="preserve">ных программах </w:t>
      </w:r>
      <w:r w:rsidR="00855040">
        <w:rPr>
          <w:rFonts w:ascii="Times New Roman" w:eastAsiaTheme="minorEastAsia" w:hAnsi="Times New Roman" w:cs="Times New Roman"/>
        </w:rPr>
        <w:t>ЗГМО</w:t>
      </w:r>
      <w:r w:rsidRPr="00EB575D">
        <w:rPr>
          <w:rFonts w:ascii="Times New Roman" w:eastAsiaTheme="minorEastAsia" w:hAnsi="Times New Roman" w:cs="Times New Roman"/>
        </w:rPr>
        <w:t xml:space="preserve">, </w:t>
      </w:r>
    </w:p>
    <w:p w:rsidR="00EF37C5" w:rsidRPr="00EB575D" w:rsidRDefault="00EF37C5" w:rsidP="00855040">
      <w:pPr>
        <w:pStyle w:val="1"/>
        <w:spacing w:before="0" w:after="0"/>
        <w:rPr>
          <w:rFonts w:ascii="Times New Roman" w:eastAsiaTheme="minorEastAsia" w:hAnsi="Times New Roman" w:cs="Times New Roman"/>
        </w:rPr>
      </w:pPr>
      <w:proofErr w:type="gramStart"/>
      <w:r w:rsidRPr="00EB575D">
        <w:rPr>
          <w:rFonts w:ascii="Times New Roman" w:eastAsiaTheme="minorEastAsia" w:hAnsi="Times New Roman" w:cs="Times New Roman"/>
        </w:rPr>
        <w:t>утверждаемых в целях реализации стратегии</w:t>
      </w:r>
      <w:proofErr w:type="gramEnd"/>
    </w:p>
    <w:bookmarkEnd w:id="58"/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8550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 xml:space="preserve">Данный раздел должен содержать </w:t>
      </w:r>
      <w:hyperlink r:id="rId9" w:anchor="sub_9991014" w:history="1">
        <w:r w:rsidRPr="00855040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перечень</w:t>
        </w:r>
      </w:hyperlink>
      <w:r w:rsidRPr="00855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040" w:rsidRPr="00855040">
        <w:rPr>
          <w:rFonts w:ascii="Times New Roman" w:hAnsi="Times New Roman" w:cs="Times New Roman"/>
          <w:sz w:val="24"/>
          <w:szCs w:val="24"/>
        </w:rPr>
        <w:t>муниципальных</w:t>
      </w:r>
      <w:r w:rsidR="00855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75D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855040">
        <w:rPr>
          <w:rFonts w:ascii="Times New Roman" w:hAnsi="Times New Roman" w:cs="Times New Roman"/>
          <w:sz w:val="24"/>
          <w:szCs w:val="24"/>
        </w:rPr>
        <w:t xml:space="preserve">ЗГМО </w:t>
      </w:r>
      <w:r w:rsidRPr="00EB575D">
        <w:rPr>
          <w:rFonts w:ascii="Times New Roman" w:hAnsi="Times New Roman" w:cs="Times New Roman"/>
          <w:sz w:val="24"/>
          <w:szCs w:val="24"/>
        </w:rPr>
        <w:t>в привязке к задачам стратегии (</w:t>
      </w:r>
      <w:r w:rsidR="00855040">
        <w:rPr>
          <w:rFonts w:ascii="Times New Roman" w:hAnsi="Times New Roman" w:cs="Times New Roman"/>
          <w:sz w:val="24"/>
          <w:szCs w:val="24"/>
        </w:rPr>
        <w:t>Приложение №4</w:t>
      </w:r>
      <w:r w:rsidR="00855040" w:rsidRPr="00855040">
        <w:rPr>
          <w:rFonts w:ascii="Times New Roman" w:hAnsi="Times New Roman" w:cs="Times New Roman"/>
          <w:sz w:val="24"/>
          <w:szCs w:val="24"/>
        </w:rPr>
        <w:t xml:space="preserve"> к Макету</w:t>
      </w:r>
      <w:r w:rsidRPr="00EB575D">
        <w:rPr>
          <w:rFonts w:ascii="Times New Roman" w:hAnsi="Times New Roman" w:cs="Times New Roman"/>
          <w:sz w:val="24"/>
          <w:szCs w:val="24"/>
        </w:rPr>
        <w:t>).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855040">
      <w:pPr>
        <w:pStyle w:val="1"/>
        <w:spacing w:before="0" w:after="0"/>
        <w:rPr>
          <w:rFonts w:ascii="Times New Roman" w:eastAsiaTheme="minorEastAsia" w:hAnsi="Times New Roman" w:cs="Times New Roman"/>
        </w:rPr>
      </w:pPr>
      <w:bookmarkStart w:id="59" w:name="sub_91700"/>
      <w:r w:rsidRPr="00EB575D">
        <w:rPr>
          <w:rFonts w:ascii="Times New Roman" w:eastAsiaTheme="minorEastAsia" w:hAnsi="Times New Roman" w:cs="Times New Roman"/>
        </w:rPr>
        <w:t>Раздел 7. Организация реализации стратегии</w:t>
      </w:r>
    </w:p>
    <w:bookmarkEnd w:id="59"/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8550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75D">
        <w:rPr>
          <w:rFonts w:ascii="Times New Roman" w:hAnsi="Times New Roman" w:cs="Times New Roman"/>
          <w:sz w:val="24"/>
          <w:szCs w:val="24"/>
        </w:rPr>
        <w:t>Данный раздел должен содержать:</w:t>
      </w:r>
    </w:p>
    <w:p w:rsidR="00EF37C5" w:rsidRPr="00855040" w:rsidRDefault="00EF37C5" w:rsidP="00855040">
      <w:pPr>
        <w:pStyle w:val="ad"/>
        <w:numPr>
          <w:ilvl w:val="0"/>
          <w:numId w:val="4"/>
        </w:numPr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040">
        <w:rPr>
          <w:rFonts w:ascii="Times New Roman" w:hAnsi="Times New Roman" w:cs="Times New Roman"/>
          <w:sz w:val="24"/>
          <w:szCs w:val="24"/>
        </w:rPr>
        <w:t xml:space="preserve">информацию об участии </w:t>
      </w:r>
      <w:r w:rsidR="00855040">
        <w:rPr>
          <w:rFonts w:ascii="Times New Roman" w:hAnsi="Times New Roman" w:cs="Times New Roman"/>
          <w:sz w:val="24"/>
          <w:szCs w:val="24"/>
        </w:rPr>
        <w:t xml:space="preserve"> </w:t>
      </w:r>
      <w:r w:rsidR="008941AD">
        <w:rPr>
          <w:rFonts w:ascii="Times New Roman" w:hAnsi="Times New Roman" w:cs="Times New Roman"/>
          <w:sz w:val="24"/>
          <w:szCs w:val="24"/>
        </w:rPr>
        <w:t>отраслевых (функциональных</w:t>
      </w:r>
      <w:r w:rsidR="008941AD" w:rsidRPr="001C1E73">
        <w:rPr>
          <w:rFonts w:ascii="Times New Roman" w:hAnsi="Times New Roman" w:cs="Times New Roman"/>
          <w:sz w:val="24"/>
          <w:szCs w:val="24"/>
        </w:rPr>
        <w:t>)</w:t>
      </w:r>
      <w:r w:rsidR="008941AD">
        <w:rPr>
          <w:rFonts w:ascii="Times New Roman" w:hAnsi="Times New Roman" w:cs="Times New Roman"/>
          <w:sz w:val="24"/>
          <w:szCs w:val="24"/>
        </w:rPr>
        <w:t xml:space="preserve"> структурных подразделений  </w:t>
      </w:r>
      <w:r w:rsidR="00855040" w:rsidRPr="002C3C7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8941AD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Pr="00855040">
        <w:rPr>
          <w:rFonts w:ascii="Times New Roman" w:hAnsi="Times New Roman" w:cs="Times New Roman"/>
          <w:sz w:val="24"/>
          <w:szCs w:val="24"/>
        </w:rPr>
        <w:t xml:space="preserve"> в реализации стратегии;</w:t>
      </w:r>
    </w:p>
    <w:p w:rsidR="00EF37C5" w:rsidRPr="00855040" w:rsidRDefault="00EF37C5" w:rsidP="00855040">
      <w:pPr>
        <w:pStyle w:val="ad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040">
        <w:rPr>
          <w:rFonts w:ascii="Times New Roman" w:hAnsi="Times New Roman" w:cs="Times New Roman"/>
          <w:sz w:val="24"/>
          <w:szCs w:val="24"/>
        </w:rPr>
        <w:t xml:space="preserve">информацию о мониторинге и </w:t>
      </w:r>
      <w:proofErr w:type="gramStart"/>
      <w:r w:rsidRPr="00855040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855040">
        <w:rPr>
          <w:rFonts w:ascii="Times New Roman" w:hAnsi="Times New Roman" w:cs="Times New Roman"/>
          <w:sz w:val="24"/>
          <w:szCs w:val="24"/>
        </w:rPr>
        <w:t xml:space="preserve"> ходом реализации стратегии.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8941AD" w:rsidRDefault="00EA1DAF" w:rsidP="00EA1DAF">
      <w:pPr>
        <w:spacing w:after="0"/>
        <w:jc w:val="both"/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Первый заместитель мэра ЗГМО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А.Н. </w:t>
      </w:r>
      <w:proofErr w:type="gramStart"/>
      <w:r>
        <w:rPr>
          <w:rFonts w:ascii="Times New Roman" w:hAnsi="Times New Roman" w:cs="Times New Roman"/>
        </w:rPr>
        <w:t>Коновалов</w:t>
      </w:r>
      <w:proofErr w:type="gramEnd"/>
    </w:p>
    <w:p w:rsidR="007B1613" w:rsidRDefault="007B1613" w:rsidP="00EA1DAF">
      <w:pPr>
        <w:spacing w:after="0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B1613" w:rsidRDefault="007B1613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EA1DAF" w:rsidRDefault="00EA1DAF">
      <w:pPr>
        <w:rPr>
          <w:rStyle w:val="a6"/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sz w:val="24"/>
          <w:szCs w:val="24"/>
        </w:rPr>
        <w:br w:type="page"/>
      </w:r>
    </w:p>
    <w:p w:rsidR="008941AD" w:rsidRDefault="008941AD" w:rsidP="00F0214A">
      <w:pPr>
        <w:spacing w:after="0"/>
        <w:jc w:val="right"/>
        <w:rPr>
          <w:rStyle w:val="a6"/>
          <w:rFonts w:ascii="Times New Roman" w:hAnsi="Times New Roman" w:cs="Times New Roman"/>
          <w:sz w:val="24"/>
          <w:szCs w:val="24"/>
        </w:rPr>
      </w:pPr>
    </w:p>
    <w:p w:rsidR="008941AD" w:rsidRDefault="008941AD" w:rsidP="00F0214A">
      <w:pPr>
        <w:spacing w:after="0"/>
        <w:jc w:val="right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Pr="00EB575D" w:rsidRDefault="00F0214A" w:rsidP="00F021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t>Приложение 1</w:t>
      </w:r>
    </w:p>
    <w:p w:rsidR="00F0214A" w:rsidRDefault="00F0214A" w:rsidP="00F0214A">
      <w:pPr>
        <w:spacing w:after="0"/>
        <w:ind w:firstLine="698"/>
        <w:jc w:val="right"/>
        <w:rPr>
          <w:rStyle w:val="a6"/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t xml:space="preserve">к </w:t>
      </w:r>
      <w:hyperlink r:id="rId10" w:anchor="sub_999101" w:history="1">
        <w:r w:rsidRPr="00F0214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Макету</w:t>
        </w:r>
      </w:hyperlink>
      <w:r w:rsidRPr="00F0214A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B575D">
        <w:rPr>
          <w:rStyle w:val="a6"/>
          <w:rFonts w:ascii="Times New Roman" w:hAnsi="Times New Roman" w:cs="Times New Roman"/>
          <w:sz w:val="24"/>
          <w:szCs w:val="24"/>
        </w:rPr>
        <w:t>стратегии социально-</w:t>
      </w:r>
    </w:p>
    <w:p w:rsidR="007B1613" w:rsidRDefault="00F0214A" w:rsidP="00F0214A">
      <w:pPr>
        <w:spacing w:after="0"/>
        <w:ind w:firstLine="698"/>
        <w:jc w:val="right"/>
        <w:rPr>
          <w:rStyle w:val="a6"/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t>экономическог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о </w:t>
      </w:r>
      <w:r w:rsidRPr="00EB575D">
        <w:rPr>
          <w:rStyle w:val="a6"/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Style w:val="a6"/>
          <w:rFonts w:ascii="Times New Roman" w:hAnsi="Times New Roman" w:cs="Times New Roman"/>
          <w:sz w:val="24"/>
          <w:szCs w:val="24"/>
        </w:rPr>
        <w:t>ЗГМО</w:t>
      </w:r>
    </w:p>
    <w:p w:rsidR="00EF37C5" w:rsidRPr="00EB575D" w:rsidRDefault="00EF37C5" w:rsidP="00F0214A">
      <w:pPr>
        <w:spacing w:after="0"/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F0214A" w:rsidRDefault="00F0214A" w:rsidP="00F0214A">
      <w:pPr>
        <w:pStyle w:val="ab"/>
        <w:jc w:val="center"/>
        <w:rPr>
          <w:rStyle w:val="a6"/>
          <w:rFonts w:ascii="Times New Roman" w:hAnsi="Times New Roman" w:cs="Times New Roman"/>
          <w:b w:val="0"/>
          <w:sz w:val="20"/>
          <w:szCs w:val="20"/>
        </w:rPr>
      </w:pPr>
      <w:r w:rsidRPr="00F0214A">
        <w:rPr>
          <w:rStyle w:val="a6"/>
          <w:rFonts w:ascii="Times New Roman" w:hAnsi="Times New Roman" w:cs="Times New Roman"/>
          <w:b w:val="0"/>
          <w:sz w:val="20"/>
          <w:szCs w:val="20"/>
        </w:rPr>
        <w:t>ФОРМА ТИТУЛЬНОГО ЛИСТА</w:t>
      </w:r>
    </w:p>
    <w:p w:rsidR="00F0214A" w:rsidRPr="00F0214A" w:rsidRDefault="00F0214A" w:rsidP="00F0214A">
      <w:pPr>
        <w:rPr>
          <w:rFonts w:ascii="Times New Roman" w:hAnsi="Times New Roman" w:cs="Times New Roman"/>
          <w:sz w:val="20"/>
          <w:szCs w:val="20"/>
        </w:rPr>
      </w:pPr>
      <w:r w:rsidRPr="00F0214A">
        <w:rPr>
          <w:rFonts w:ascii="Times New Roman" w:hAnsi="Times New Roman" w:cs="Times New Roman"/>
          <w:sz w:val="20"/>
          <w:szCs w:val="20"/>
        </w:rPr>
        <w:t xml:space="preserve"> СТРАТЕГИИ ЗИМИНСКОГО ГОРОДСКОГО МУНИЦИПАЛЬНОГО ОБРАЗОВАНИЯ</w:t>
      </w:r>
    </w:p>
    <w:p w:rsidR="00F0214A" w:rsidRDefault="00F0214A" w:rsidP="00F0214A">
      <w:pPr>
        <w:pStyle w:val="ab"/>
        <w:jc w:val="right"/>
        <w:rPr>
          <w:rFonts w:ascii="Times New Roman" w:hAnsi="Times New Roman" w:cs="Times New Roman"/>
        </w:rPr>
      </w:pPr>
    </w:p>
    <w:p w:rsidR="00F0214A" w:rsidRPr="00EB575D" w:rsidRDefault="00F0214A" w:rsidP="00F0214A">
      <w:pPr>
        <w:pStyle w:val="ab"/>
        <w:jc w:val="right"/>
        <w:rPr>
          <w:rFonts w:ascii="Times New Roman" w:hAnsi="Times New Roman" w:cs="Times New Roman"/>
        </w:rPr>
      </w:pPr>
      <w:r w:rsidRPr="00EB575D">
        <w:rPr>
          <w:rFonts w:ascii="Times New Roman" w:hAnsi="Times New Roman" w:cs="Times New Roman"/>
        </w:rPr>
        <w:t>Утверждена</w:t>
      </w:r>
    </w:p>
    <w:p w:rsidR="00F0214A" w:rsidRPr="00EB575D" w:rsidRDefault="00F0214A" w:rsidP="00F0214A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Решением Думы ЗГМО </w:t>
      </w:r>
      <w:r w:rsidRPr="00EB575D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</w:t>
      </w:r>
    </w:p>
    <w:p w:rsidR="00F0214A" w:rsidRPr="00EB575D" w:rsidRDefault="00F0214A" w:rsidP="00F0214A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 N ____</w:t>
      </w:r>
    </w:p>
    <w:p w:rsidR="00F0214A" w:rsidRPr="00F0214A" w:rsidRDefault="00F0214A" w:rsidP="00F0214A">
      <w:pPr>
        <w:jc w:val="right"/>
      </w:pPr>
    </w:p>
    <w:p w:rsidR="00F0214A" w:rsidRDefault="00F0214A" w:rsidP="00F0214A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Fonts w:ascii="Times New Roman" w:hAnsi="Times New Roman" w:cs="Times New Roman"/>
        </w:rPr>
        <w:t xml:space="preserve">Стратегия  </w:t>
      </w:r>
    </w:p>
    <w:p w:rsidR="00F0214A" w:rsidRDefault="00F0214A" w:rsidP="00F0214A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Fonts w:ascii="Times New Roman" w:hAnsi="Times New Roman" w:cs="Times New Roman"/>
        </w:rPr>
        <w:t xml:space="preserve">социально-экономического  развития  </w:t>
      </w:r>
    </w:p>
    <w:p w:rsidR="00F0214A" w:rsidRPr="00EB575D" w:rsidRDefault="00F0214A" w:rsidP="00F0214A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Зиминского городского муниципального образования</w:t>
      </w:r>
    </w:p>
    <w:p w:rsidR="00F0214A" w:rsidRPr="00EB575D" w:rsidRDefault="00F0214A" w:rsidP="00F0214A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__________________</w:t>
      </w:r>
    </w:p>
    <w:p w:rsidR="00F0214A" w:rsidRDefault="00F0214A" w:rsidP="00F0214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0214A">
        <w:rPr>
          <w:rFonts w:ascii="Times New Roman" w:hAnsi="Times New Roman" w:cs="Times New Roman"/>
          <w:sz w:val="20"/>
          <w:szCs w:val="20"/>
        </w:rPr>
        <w:t>(срок реализации)</w:t>
      </w:r>
    </w:p>
    <w:p w:rsidR="00F0214A" w:rsidRDefault="00F0214A" w:rsidP="00F0214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0214A" w:rsidRDefault="00F0214A" w:rsidP="00F0214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F0214A" w:rsidRPr="00EB575D" w:rsidRDefault="00F0214A" w:rsidP="00F0214A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Зима, </w:t>
      </w:r>
      <w:r w:rsidRPr="00EB575D">
        <w:rPr>
          <w:rFonts w:ascii="Times New Roman" w:hAnsi="Times New Roman" w:cs="Times New Roman"/>
        </w:rPr>
        <w:t xml:space="preserve"> ________ год</w:t>
      </w:r>
    </w:p>
    <w:p w:rsidR="00F0214A" w:rsidRPr="00EB575D" w:rsidRDefault="00F0214A" w:rsidP="00F021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F021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0214A" w:rsidRDefault="00EF37C5" w:rsidP="00F0214A">
      <w:pPr>
        <w:pStyle w:val="ab"/>
        <w:jc w:val="right"/>
        <w:rPr>
          <w:rFonts w:ascii="Times New Roman" w:hAnsi="Times New Roman" w:cs="Times New Roman"/>
        </w:rPr>
      </w:pPr>
      <w:r w:rsidRPr="00EB575D">
        <w:rPr>
          <w:rFonts w:ascii="Times New Roman" w:hAnsi="Times New Roman" w:cs="Times New Roman"/>
        </w:rPr>
        <w:t xml:space="preserve"> </w:t>
      </w:r>
    </w:p>
    <w:p w:rsidR="00F0214A" w:rsidRDefault="00F0214A" w:rsidP="00F0214A">
      <w:pPr>
        <w:pStyle w:val="ab"/>
        <w:jc w:val="right"/>
        <w:rPr>
          <w:rFonts w:ascii="Times New Roman" w:hAnsi="Times New Roman" w:cs="Times New Roman"/>
        </w:rPr>
      </w:pPr>
    </w:p>
    <w:p w:rsidR="00F0214A" w:rsidRDefault="00F0214A" w:rsidP="00F0214A">
      <w:pPr>
        <w:pStyle w:val="ab"/>
        <w:jc w:val="right"/>
        <w:rPr>
          <w:rFonts w:ascii="Times New Roman" w:hAnsi="Times New Roman" w:cs="Times New Roman"/>
        </w:rPr>
      </w:pPr>
    </w:p>
    <w:p w:rsidR="00F0214A" w:rsidRPr="00F0214A" w:rsidRDefault="00EA1DAF" w:rsidP="00F0214A">
      <w:r>
        <w:rPr>
          <w:rFonts w:ascii="Times New Roman" w:hAnsi="Times New Roman" w:cs="Times New Roman"/>
        </w:rPr>
        <w:t>Первый заместитель мэра ЗГМО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А.Н. </w:t>
      </w:r>
      <w:proofErr w:type="gramStart"/>
      <w:r>
        <w:rPr>
          <w:rFonts w:ascii="Times New Roman" w:hAnsi="Times New Roman" w:cs="Times New Roman"/>
        </w:rPr>
        <w:t>Коновалов</w:t>
      </w:r>
      <w:proofErr w:type="gramEnd"/>
    </w:p>
    <w:p w:rsidR="00EF37C5" w:rsidRPr="00EB575D" w:rsidRDefault="00EF37C5" w:rsidP="00F0214A">
      <w:pPr>
        <w:pStyle w:val="ab"/>
        <w:jc w:val="right"/>
        <w:rPr>
          <w:rFonts w:ascii="Times New Roman" w:hAnsi="Times New Roman" w:cs="Times New Roman"/>
        </w:rPr>
      </w:pPr>
      <w:r w:rsidRPr="00EB575D">
        <w:rPr>
          <w:rFonts w:ascii="Times New Roman" w:hAnsi="Times New Roman" w:cs="Times New Roman"/>
        </w:rPr>
        <w:t xml:space="preserve">                              </w:t>
      </w:r>
      <w:r w:rsidR="00F0214A">
        <w:rPr>
          <w:rFonts w:ascii="Times New Roman" w:hAnsi="Times New Roman" w:cs="Times New Roman"/>
        </w:rPr>
        <w:t xml:space="preserve">                         </w:t>
      </w: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Pr="00EB575D" w:rsidRDefault="00F0214A" w:rsidP="00F021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Style w:val="a6"/>
          <w:rFonts w:ascii="Times New Roman" w:hAnsi="Times New Roman" w:cs="Times New Roman"/>
          <w:sz w:val="24"/>
          <w:szCs w:val="24"/>
        </w:rPr>
        <w:t>2</w:t>
      </w:r>
    </w:p>
    <w:p w:rsidR="00F0214A" w:rsidRDefault="00F0214A" w:rsidP="00F0214A">
      <w:pPr>
        <w:spacing w:after="0"/>
        <w:ind w:firstLine="698"/>
        <w:jc w:val="right"/>
        <w:rPr>
          <w:rStyle w:val="a6"/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t xml:space="preserve">к </w:t>
      </w:r>
      <w:hyperlink r:id="rId11" w:anchor="sub_999101" w:history="1">
        <w:r w:rsidRPr="00F0214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Макету</w:t>
        </w:r>
      </w:hyperlink>
      <w:r w:rsidRPr="00F0214A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B575D">
        <w:rPr>
          <w:rStyle w:val="a6"/>
          <w:rFonts w:ascii="Times New Roman" w:hAnsi="Times New Roman" w:cs="Times New Roman"/>
          <w:sz w:val="24"/>
          <w:szCs w:val="24"/>
        </w:rPr>
        <w:t>стратегии социально-</w:t>
      </w:r>
    </w:p>
    <w:p w:rsidR="00F0214A" w:rsidRDefault="00F0214A" w:rsidP="00F0214A">
      <w:pPr>
        <w:spacing w:after="0"/>
        <w:ind w:firstLine="698"/>
        <w:jc w:val="right"/>
        <w:rPr>
          <w:rStyle w:val="a6"/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t>экономическог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о </w:t>
      </w:r>
      <w:r w:rsidRPr="00EB575D">
        <w:rPr>
          <w:rStyle w:val="a6"/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Style w:val="a6"/>
          <w:rFonts w:ascii="Times New Roman" w:hAnsi="Times New Roman" w:cs="Times New Roman"/>
          <w:sz w:val="24"/>
          <w:szCs w:val="24"/>
        </w:rPr>
        <w:t>ЗГМО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F0214A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Сведения о составе и значениях целевых показателей стратегии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34"/>
        <w:gridCol w:w="1559"/>
        <w:gridCol w:w="34"/>
        <w:gridCol w:w="567"/>
        <w:gridCol w:w="1252"/>
        <w:gridCol w:w="1266"/>
        <w:gridCol w:w="1276"/>
        <w:gridCol w:w="567"/>
        <w:gridCol w:w="567"/>
        <w:gridCol w:w="1984"/>
      </w:tblGrid>
      <w:tr w:rsidR="00EF37C5" w:rsidRPr="00EB575D" w:rsidTr="00F0214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F0214A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  <w:proofErr w:type="spellStart"/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9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Значения целевых показателей</w:t>
            </w:r>
          </w:p>
        </w:tc>
      </w:tr>
      <w:tr w:rsidR="00EF37C5" w:rsidRPr="00EB575D" w:rsidTr="00F0214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F0214A" w:rsidRDefault="00EF37C5" w:rsidP="00F021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F0214A" w:rsidRDefault="00EF37C5" w:rsidP="00F021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F0214A" w:rsidRDefault="00EF37C5" w:rsidP="00F021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отчетный (базовый) год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текущий год (оценка)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первый год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14A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 xml:space="preserve">год </w:t>
            </w:r>
          </w:p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завершения реализации стратегии</w:t>
            </w:r>
          </w:p>
        </w:tc>
      </w:tr>
      <w:tr w:rsidR="00EF37C5" w:rsidRPr="00F0214A" w:rsidTr="00F0214A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Показатель цели стратегии</w:t>
            </w:r>
          </w:p>
        </w:tc>
      </w:tr>
      <w:tr w:rsidR="00EF37C5" w:rsidRPr="00F0214A" w:rsidTr="00F021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Целевой показатель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F0214A" w:rsidTr="00F021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F0214A" w:rsidTr="00F0214A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Показатель задачи 1</w:t>
            </w:r>
          </w:p>
        </w:tc>
      </w:tr>
      <w:tr w:rsidR="00EF37C5" w:rsidRPr="00F0214A" w:rsidTr="00F021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Целевой показатель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F0214A" w:rsidTr="00F021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F0214A" w:rsidTr="00F021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F0214A" w:rsidTr="00F0214A">
        <w:tc>
          <w:tcPr>
            <w:tcW w:w="96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F0214A" w:rsidRDefault="00EF37C5" w:rsidP="00F0214A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214A">
              <w:rPr>
                <w:rFonts w:ascii="Times New Roman" w:hAnsi="Times New Roman" w:cs="Times New Roman"/>
                <w:sz w:val="22"/>
                <w:szCs w:val="22"/>
              </w:rPr>
              <w:t>Показатель задачи 2</w:t>
            </w:r>
          </w:p>
        </w:tc>
      </w:tr>
      <w:tr w:rsidR="00EF37C5" w:rsidRPr="00F0214A" w:rsidTr="00F0214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F0214A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F37C5" w:rsidRPr="00F0214A" w:rsidRDefault="00EF37C5" w:rsidP="00EC0FEF">
      <w:pPr>
        <w:spacing w:after="0"/>
        <w:jc w:val="both"/>
        <w:rPr>
          <w:rFonts w:ascii="Times New Roman" w:hAnsi="Times New Roman" w:cs="Times New Roman"/>
        </w:rPr>
      </w:pPr>
    </w:p>
    <w:p w:rsidR="00F0214A" w:rsidRP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</w:rPr>
      </w:pPr>
    </w:p>
    <w:p w:rsidR="00F0214A" w:rsidRP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</w:rPr>
      </w:pPr>
    </w:p>
    <w:p w:rsidR="00F0214A" w:rsidRPr="00F0214A" w:rsidRDefault="00EA1DAF" w:rsidP="00EA1DAF">
      <w:pPr>
        <w:spacing w:after="0"/>
        <w:jc w:val="both"/>
        <w:rPr>
          <w:rStyle w:val="a6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заместитель мэра ЗГМО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А.Н. </w:t>
      </w:r>
      <w:proofErr w:type="gramStart"/>
      <w:r>
        <w:rPr>
          <w:rFonts w:ascii="Times New Roman" w:hAnsi="Times New Roman" w:cs="Times New Roman"/>
        </w:rPr>
        <w:t>Коновалов</w:t>
      </w:r>
      <w:proofErr w:type="gramEnd"/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F0214A" w:rsidRDefault="00F0214A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Default="00D04A89" w:rsidP="00EC0FEF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D04A89" w:rsidRPr="00EB575D" w:rsidRDefault="00D04A89" w:rsidP="00D04A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Style w:val="a6"/>
          <w:rFonts w:ascii="Times New Roman" w:hAnsi="Times New Roman" w:cs="Times New Roman"/>
          <w:sz w:val="24"/>
          <w:szCs w:val="24"/>
        </w:rPr>
        <w:t>3</w:t>
      </w:r>
    </w:p>
    <w:p w:rsidR="00D04A89" w:rsidRDefault="00D04A89" w:rsidP="00D04A89">
      <w:pPr>
        <w:spacing w:after="0"/>
        <w:ind w:firstLine="698"/>
        <w:jc w:val="right"/>
        <w:rPr>
          <w:rStyle w:val="a6"/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t xml:space="preserve">к </w:t>
      </w:r>
      <w:hyperlink r:id="rId12" w:anchor="sub_999101" w:history="1">
        <w:r w:rsidRPr="00F0214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Макету</w:t>
        </w:r>
      </w:hyperlink>
      <w:r w:rsidRPr="00F0214A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B575D">
        <w:rPr>
          <w:rStyle w:val="a6"/>
          <w:rFonts w:ascii="Times New Roman" w:hAnsi="Times New Roman" w:cs="Times New Roman"/>
          <w:sz w:val="24"/>
          <w:szCs w:val="24"/>
        </w:rPr>
        <w:t>стратегии социально-</w:t>
      </w:r>
    </w:p>
    <w:p w:rsidR="00D04A89" w:rsidRDefault="00D04A89" w:rsidP="00D04A89">
      <w:pPr>
        <w:spacing w:after="0"/>
        <w:ind w:firstLine="698"/>
        <w:jc w:val="right"/>
        <w:rPr>
          <w:rStyle w:val="a6"/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t>экономическог</w:t>
      </w:r>
      <w:r>
        <w:rPr>
          <w:rStyle w:val="a6"/>
          <w:rFonts w:ascii="Times New Roman" w:hAnsi="Times New Roman" w:cs="Times New Roman"/>
          <w:sz w:val="24"/>
          <w:szCs w:val="24"/>
        </w:rPr>
        <w:t xml:space="preserve">о </w:t>
      </w:r>
      <w:r w:rsidRPr="00EB575D">
        <w:rPr>
          <w:rStyle w:val="a6"/>
          <w:rFonts w:ascii="Times New Roman" w:hAnsi="Times New Roman" w:cs="Times New Roman"/>
          <w:sz w:val="24"/>
          <w:szCs w:val="24"/>
        </w:rPr>
        <w:t xml:space="preserve">развития </w:t>
      </w:r>
      <w:r>
        <w:rPr>
          <w:rStyle w:val="a6"/>
          <w:rFonts w:ascii="Times New Roman" w:hAnsi="Times New Roman" w:cs="Times New Roman"/>
          <w:sz w:val="24"/>
          <w:szCs w:val="24"/>
        </w:rPr>
        <w:t>ЗГМО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D04A89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Информация о прогнозной (справочной)</w:t>
      </w:r>
    </w:p>
    <w:p w:rsidR="00EF37C5" w:rsidRPr="00EB575D" w:rsidRDefault="00EF37C5" w:rsidP="00D04A89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оценке ресурсного обеспечения реализации стратегии</w:t>
      </w:r>
    </w:p>
    <w:p w:rsidR="00EF37C5" w:rsidRPr="00EB575D" w:rsidRDefault="00EF37C5" w:rsidP="00D04A89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за счет всех источников финансирования</w:t>
      </w:r>
    </w:p>
    <w:p w:rsidR="00EF37C5" w:rsidRPr="00EB575D" w:rsidRDefault="00EF37C5" w:rsidP="00D04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60"/>
        <w:gridCol w:w="3260"/>
        <w:gridCol w:w="1100"/>
        <w:gridCol w:w="696"/>
        <w:gridCol w:w="586"/>
        <w:gridCol w:w="2120"/>
      </w:tblGrid>
      <w:tr w:rsidR="00EF37C5" w:rsidRPr="00EB575D" w:rsidTr="00D04A8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89" w:rsidRDefault="00D04A89" w:rsidP="00D04A8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EF37C5" w:rsidRPr="00D04A89">
              <w:rPr>
                <w:rFonts w:ascii="Times New Roman" w:hAnsi="Times New Roman" w:cs="Times New Roman"/>
                <w:sz w:val="22"/>
                <w:szCs w:val="22"/>
              </w:rPr>
              <w:t>сточники</w:t>
            </w:r>
          </w:p>
          <w:p w:rsidR="00EF37C5" w:rsidRPr="00D04A89" w:rsidRDefault="00EF37C5" w:rsidP="00D04A8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финансирования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D04A8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Расходы (тыс. руб.), годы</w:t>
            </w: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D04A8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первый год реализации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D04A8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D04A8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D04A8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год завершения реализации стратегии</w:t>
            </w:r>
          </w:p>
        </w:tc>
      </w:tr>
      <w:tr w:rsidR="00EF37C5" w:rsidRPr="00EB575D" w:rsidTr="00D04A8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D04A89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="00EF37C5" w:rsidRPr="00D04A89">
              <w:rPr>
                <w:rFonts w:ascii="Times New Roman" w:hAnsi="Times New Roman" w:cs="Times New Roman"/>
                <w:sz w:val="22"/>
                <w:szCs w:val="22"/>
              </w:rPr>
              <w:t>ель стратегии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федеральный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областной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местный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иные источники,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D04A89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EF37C5" w:rsidRPr="00D04A89">
              <w:rPr>
                <w:rFonts w:ascii="Times New Roman" w:hAnsi="Times New Roman" w:cs="Times New Roman"/>
                <w:sz w:val="22"/>
                <w:szCs w:val="22"/>
              </w:rPr>
              <w:t>адача 1 стратегии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федеральный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областной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местный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иные источники,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D04A89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EF37C5" w:rsidRPr="00D04A89">
              <w:rPr>
                <w:rFonts w:ascii="Times New Roman" w:hAnsi="Times New Roman" w:cs="Times New Roman"/>
                <w:sz w:val="22"/>
                <w:szCs w:val="22"/>
              </w:rPr>
              <w:t>аправление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федеральный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областной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местный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иные источники,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717B09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EF37C5" w:rsidRPr="00D04A89">
              <w:rPr>
                <w:rFonts w:ascii="Times New Roman" w:hAnsi="Times New Roman" w:cs="Times New Roman"/>
                <w:sz w:val="22"/>
                <w:szCs w:val="22"/>
              </w:rPr>
              <w:t>адача 2 стратегии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федеральный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областной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местный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иные источники,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717B09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EF37C5" w:rsidRPr="00D04A89">
              <w:rPr>
                <w:rFonts w:ascii="Times New Roman" w:hAnsi="Times New Roman" w:cs="Times New Roman"/>
                <w:sz w:val="22"/>
                <w:szCs w:val="22"/>
              </w:rPr>
              <w:t>аправление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всего,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федеральный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областной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местный бюджет,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D04A8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D04A8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A89">
              <w:rPr>
                <w:rFonts w:ascii="Times New Roman" w:hAnsi="Times New Roman" w:cs="Times New Roman"/>
                <w:sz w:val="22"/>
                <w:szCs w:val="22"/>
              </w:rPr>
              <w:t>иные источники, тыс. руб.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D04A8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D04A8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F37C5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Pr="00F0214A" w:rsidRDefault="00EA1DAF" w:rsidP="00EA1DAF">
      <w:pPr>
        <w:spacing w:after="0"/>
        <w:jc w:val="both"/>
        <w:rPr>
          <w:rStyle w:val="a6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заместитель мэра ЗГМО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А.Н. </w:t>
      </w:r>
      <w:proofErr w:type="gramStart"/>
      <w:r>
        <w:rPr>
          <w:rFonts w:ascii="Times New Roman" w:hAnsi="Times New Roman" w:cs="Times New Roman"/>
        </w:rPr>
        <w:t>Коновалов</w:t>
      </w:r>
      <w:proofErr w:type="gramEnd"/>
    </w:p>
    <w:p w:rsidR="00717B09" w:rsidRDefault="00717B09" w:rsidP="00717B09">
      <w:pPr>
        <w:spacing w:after="0"/>
        <w:ind w:firstLine="698"/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Pr="00EB575D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pStyle w:val="ab"/>
        <w:jc w:val="both"/>
        <w:rPr>
          <w:rFonts w:ascii="Times New Roman" w:hAnsi="Times New Roman" w:cs="Times New Roman"/>
        </w:rPr>
      </w:pPr>
    </w:p>
    <w:p w:rsidR="00717B09" w:rsidRPr="00EB575D" w:rsidRDefault="00717B09" w:rsidP="00717B0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Style w:val="a6"/>
          <w:rFonts w:ascii="Times New Roman" w:hAnsi="Times New Roman" w:cs="Times New Roman"/>
          <w:sz w:val="24"/>
          <w:szCs w:val="24"/>
        </w:rPr>
        <w:t>4</w:t>
      </w:r>
    </w:p>
    <w:p w:rsidR="00717B09" w:rsidRDefault="00717B09" w:rsidP="00717B09">
      <w:pPr>
        <w:spacing w:after="0"/>
        <w:ind w:firstLine="698"/>
        <w:jc w:val="right"/>
        <w:rPr>
          <w:rStyle w:val="a6"/>
          <w:rFonts w:ascii="Times New Roman" w:hAnsi="Times New Roman" w:cs="Times New Roman"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sz w:val="24"/>
          <w:szCs w:val="24"/>
        </w:rPr>
        <w:t xml:space="preserve">к </w:t>
      </w:r>
      <w:hyperlink r:id="rId13" w:anchor="sub_999101" w:history="1">
        <w:r w:rsidRPr="00F0214A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Макету</w:t>
        </w:r>
      </w:hyperlink>
      <w:r w:rsidRPr="00F0214A">
        <w:rPr>
          <w:rStyle w:val="a6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B575D">
        <w:rPr>
          <w:rStyle w:val="a6"/>
          <w:rFonts w:ascii="Times New Roman" w:hAnsi="Times New Roman" w:cs="Times New Roman"/>
          <w:sz w:val="24"/>
          <w:szCs w:val="24"/>
        </w:rPr>
        <w:t>стратегии социально-</w:t>
      </w:r>
    </w:p>
    <w:p w:rsidR="00717B09" w:rsidRDefault="00717B09" w:rsidP="00717B09">
      <w:pPr>
        <w:pStyle w:val="ab"/>
        <w:jc w:val="right"/>
        <w:rPr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экономическог</w:t>
      </w:r>
      <w:r>
        <w:rPr>
          <w:rStyle w:val="a6"/>
          <w:rFonts w:ascii="Times New Roman" w:hAnsi="Times New Roman" w:cs="Times New Roman"/>
        </w:rPr>
        <w:t xml:space="preserve">о </w:t>
      </w:r>
      <w:r w:rsidRPr="00EB575D">
        <w:rPr>
          <w:rStyle w:val="a6"/>
          <w:rFonts w:ascii="Times New Roman" w:hAnsi="Times New Roman" w:cs="Times New Roman"/>
        </w:rPr>
        <w:t xml:space="preserve">развития </w:t>
      </w:r>
      <w:r>
        <w:rPr>
          <w:rStyle w:val="a6"/>
          <w:rFonts w:ascii="Times New Roman" w:hAnsi="Times New Roman" w:cs="Times New Roman"/>
        </w:rPr>
        <w:t>ЗГМО</w:t>
      </w:r>
    </w:p>
    <w:p w:rsidR="00717B09" w:rsidRDefault="00717B09" w:rsidP="00717B09">
      <w:pPr>
        <w:pStyle w:val="ab"/>
        <w:jc w:val="both"/>
        <w:rPr>
          <w:rFonts w:ascii="Times New Roman" w:hAnsi="Times New Roman" w:cs="Times New Roman"/>
        </w:rPr>
      </w:pPr>
    </w:p>
    <w:p w:rsidR="00717B09" w:rsidRDefault="00EF37C5" w:rsidP="00717B09">
      <w:pPr>
        <w:pStyle w:val="ab"/>
        <w:jc w:val="center"/>
        <w:rPr>
          <w:rStyle w:val="a6"/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 xml:space="preserve">Перечень </w:t>
      </w:r>
      <w:r w:rsidR="00717B09">
        <w:rPr>
          <w:rStyle w:val="a6"/>
          <w:rFonts w:ascii="Times New Roman" w:hAnsi="Times New Roman" w:cs="Times New Roman"/>
        </w:rPr>
        <w:t xml:space="preserve">муниципальных </w:t>
      </w:r>
      <w:r w:rsidRPr="00EB575D">
        <w:rPr>
          <w:rStyle w:val="a6"/>
          <w:rFonts w:ascii="Times New Roman" w:hAnsi="Times New Roman" w:cs="Times New Roman"/>
        </w:rPr>
        <w:t xml:space="preserve">программ </w:t>
      </w:r>
    </w:p>
    <w:p w:rsidR="00EF37C5" w:rsidRPr="00EB575D" w:rsidRDefault="00717B09" w:rsidP="00717B09">
      <w:pPr>
        <w:pStyle w:val="ab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Зиминского городского муниципального образования</w:t>
      </w:r>
    </w:p>
    <w:p w:rsidR="00EF37C5" w:rsidRPr="00EB575D" w:rsidRDefault="00EF37C5" w:rsidP="00717B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85"/>
        <w:gridCol w:w="1984"/>
        <w:gridCol w:w="1843"/>
        <w:gridCol w:w="1418"/>
        <w:gridCol w:w="425"/>
        <w:gridCol w:w="425"/>
        <w:gridCol w:w="1418"/>
      </w:tblGrid>
      <w:tr w:rsidR="00EF37C5" w:rsidRPr="00EB575D" w:rsidTr="00717B0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Целевые</w:t>
            </w:r>
          </w:p>
          <w:p w:rsid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показатели,</w:t>
            </w:r>
          </w:p>
          <w:p w:rsidR="00EF37C5" w:rsidRP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единицы измерения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Значения целевых показателей, годы</w:t>
            </w:r>
          </w:p>
        </w:tc>
      </w:tr>
      <w:tr w:rsidR="00EF37C5" w:rsidRPr="00EB575D" w:rsidTr="005F74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5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 xml:space="preserve">первый </w:t>
            </w:r>
          </w:p>
          <w:p w:rsidR="00EF37C5" w:rsidRP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год реализации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EF37C5" w:rsidRPr="00717B09" w:rsidRDefault="00EF37C5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завершения реализации стратегии</w:t>
            </w:r>
          </w:p>
        </w:tc>
      </w:tr>
      <w:tr w:rsidR="00EF37C5" w:rsidRPr="00EB575D" w:rsidTr="00717B09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717B09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="00EF37C5" w:rsidRPr="00717B09">
              <w:rPr>
                <w:rFonts w:ascii="Times New Roman" w:hAnsi="Times New Roman" w:cs="Times New Roman"/>
                <w:sz w:val="22"/>
                <w:szCs w:val="22"/>
              </w:rPr>
              <w:t>ель стратегии</w:t>
            </w:r>
          </w:p>
        </w:tc>
      </w:tr>
      <w:tr w:rsidR="00EF37C5" w:rsidRPr="00EB575D" w:rsidTr="00717B09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717B09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EF37C5" w:rsidRPr="00717B09">
              <w:rPr>
                <w:rFonts w:ascii="Times New Roman" w:hAnsi="Times New Roman" w:cs="Times New Roman"/>
                <w:sz w:val="22"/>
                <w:szCs w:val="22"/>
              </w:rPr>
              <w:t>адача 1 стратегии</w:t>
            </w:r>
          </w:p>
        </w:tc>
      </w:tr>
      <w:tr w:rsidR="00EF37C5" w:rsidRPr="00EB575D" w:rsidTr="005F745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717B09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Муниципальная </w:t>
            </w:r>
            <w:r w:rsidR="00EF37C5" w:rsidRPr="00717B09">
              <w:rPr>
                <w:rFonts w:ascii="Times New Roman" w:hAnsi="Times New Roman" w:cs="Times New Roman"/>
                <w:sz w:val="22"/>
                <w:szCs w:val="22"/>
              </w:rPr>
              <w:t>программа 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показатель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показатель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показатель 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717B09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717B09" w:rsidP="00717B0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EF37C5" w:rsidRPr="00717B09">
              <w:rPr>
                <w:rFonts w:ascii="Times New Roman" w:hAnsi="Times New Roman" w:cs="Times New Roman"/>
                <w:sz w:val="22"/>
                <w:szCs w:val="22"/>
              </w:rPr>
              <w:t>адача 2 стратегии</w:t>
            </w:r>
          </w:p>
        </w:tc>
      </w:tr>
      <w:tr w:rsidR="00EF37C5" w:rsidRPr="00EB575D" w:rsidTr="005F745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717B09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Муниципальная</w:t>
            </w:r>
            <w:r w:rsidR="00EF37C5" w:rsidRPr="00717B09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программа...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показатель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показатель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717B09" w:rsidRDefault="00EF37C5" w:rsidP="00EC0FEF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7B09">
              <w:rPr>
                <w:rFonts w:ascii="Times New Roman" w:hAnsi="Times New Roman" w:cs="Times New Roman"/>
                <w:sz w:val="22"/>
                <w:szCs w:val="22"/>
              </w:rPr>
              <w:t>показатель 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717B09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5F74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717B09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F37C5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EA1DAF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Первый заместитель мэра ЗГМО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А.Н. </w:t>
      </w:r>
      <w:proofErr w:type="gramStart"/>
      <w:r>
        <w:rPr>
          <w:rFonts w:ascii="Times New Roman" w:hAnsi="Times New Roman" w:cs="Times New Roman"/>
        </w:rPr>
        <w:t>Коновалов</w:t>
      </w:r>
      <w:proofErr w:type="gramEnd"/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1DAF" w:rsidRDefault="00EA1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7B09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1E5D" w:rsidRPr="00EB575D" w:rsidRDefault="00861E5D" w:rsidP="00861E5D">
      <w:pPr>
        <w:spacing w:after="0" w:line="240" w:lineRule="auto"/>
        <w:ind w:firstLine="69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3</w:t>
      </w:r>
    </w:p>
    <w:p w:rsidR="00861E5D" w:rsidRDefault="00861E5D" w:rsidP="00861E5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>к</w:t>
      </w:r>
      <w:r w:rsidRPr="00D25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Порядку разработки и </w:t>
      </w:r>
      <w:r w:rsidRPr="008743E3">
        <w:rPr>
          <w:rFonts w:ascii="Times New Roman" w:hAnsi="Times New Roman" w:cs="Times New Roman"/>
          <w:sz w:val="24"/>
          <w:szCs w:val="24"/>
        </w:rPr>
        <w:t>корре</w:t>
      </w:r>
      <w:r>
        <w:rPr>
          <w:rFonts w:ascii="Times New Roman" w:hAnsi="Times New Roman" w:cs="Times New Roman"/>
          <w:sz w:val="24"/>
          <w:szCs w:val="24"/>
        </w:rPr>
        <w:t xml:space="preserve">ктировки </w:t>
      </w:r>
      <w:r w:rsidRPr="008743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тратегии</w:t>
      </w:r>
    </w:p>
    <w:p w:rsidR="00861E5D" w:rsidRDefault="00861E5D" w:rsidP="00861E5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8743E3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B37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E5D" w:rsidRDefault="00861E5D" w:rsidP="00861E5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плана мероприятий по реализации стратегии</w:t>
      </w:r>
    </w:p>
    <w:p w:rsidR="00861E5D" w:rsidRDefault="00861E5D" w:rsidP="00861E5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ЗГМО</w:t>
      </w:r>
    </w:p>
    <w:p w:rsidR="00717B09" w:rsidRPr="00EB575D" w:rsidRDefault="00717B09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7C5" w:rsidRPr="00EB575D" w:rsidRDefault="00EF37C5" w:rsidP="00861E5D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Макет плана мероприятий по реализации стратегии</w:t>
      </w:r>
    </w:p>
    <w:p w:rsidR="00EF37C5" w:rsidRDefault="00EF37C5" w:rsidP="00861E5D">
      <w:pPr>
        <w:pStyle w:val="ab"/>
        <w:jc w:val="center"/>
        <w:rPr>
          <w:rStyle w:val="a6"/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 xml:space="preserve">социально-экономического развития </w:t>
      </w:r>
    </w:p>
    <w:p w:rsidR="00861E5D" w:rsidRPr="00861E5D" w:rsidRDefault="00861E5D" w:rsidP="00861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E5D"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 образования</w:t>
      </w:r>
    </w:p>
    <w:p w:rsidR="00EF37C5" w:rsidRPr="00EB575D" w:rsidRDefault="00EF37C5" w:rsidP="0086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6"/>
        <w:gridCol w:w="1134"/>
        <w:gridCol w:w="1276"/>
        <w:gridCol w:w="1026"/>
        <w:gridCol w:w="1275"/>
        <w:gridCol w:w="993"/>
        <w:gridCol w:w="567"/>
        <w:gridCol w:w="567"/>
        <w:gridCol w:w="992"/>
      </w:tblGrid>
      <w:tr w:rsidR="00EF37C5" w:rsidRPr="00861E5D" w:rsidTr="005F745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</w:tr>
      <w:tr w:rsidR="00EF37C5" w:rsidRPr="00861E5D" w:rsidTr="005F745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59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показателя,</w:t>
            </w:r>
          </w:p>
          <w:p w:rsidR="005F7459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 xml:space="preserve"> единица </w:t>
            </w:r>
          </w:p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  <w:proofErr w:type="gramStart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</w:tr>
      <w:tr w:rsidR="00EF37C5" w:rsidRPr="00861E5D" w:rsidTr="005F7459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459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 xml:space="preserve">первый </w:t>
            </w:r>
          </w:p>
          <w:p w:rsidR="005F7459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год завершения реализации</w:t>
            </w:r>
          </w:p>
        </w:tc>
      </w:tr>
      <w:tr w:rsidR="00EF37C5" w:rsidRPr="00861E5D" w:rsidTr="005F7459"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1E5D">
              <w:rPr>
                <w:rFonts w:ascii="Times New Roman" w:hAnsi="Times New Roman" w:cs="Times New Roman"/>
                <w:sz w:val="22"/>
                <w:szCs w:val="22"/>
              </w:rPr>
              <w:t>наименование задачи</w:t>
            </w:r>
          </w:p>
        </w:tc>
      </w:tr>
      <w:tr w:rsidR="00EF37C5" w:rsidRPr="00861E5D" w:rsidTr="005F74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861E5D" w:rsidTr="005F74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861E5D" w:rsidTr="005F74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861E5D" w:rsidTr="005F7459"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1E5D">
              <w:rPr>
                <w:rFonts w:ascii="Times New Roman" w:hAnsi="Times New Roman" w:cs="Times New Roman"/>
                <w:sz w:val="22"/>
                <w:szCs w:val="22"/>
              </w:rPr>
              <w:t>наименование задачи</w:t>
            </w:r>
          </w:p>
        </w:tc>
      </w:tr>
      <w:tr w:rsidR="00EF37C5" w:rsidRPr="00861E5D" w:rsidTr="005F74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861E5D" w:rsidTr="005F74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861E5D" w:rsidTr="005F745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F37C5" w:rsidRDefault="00EF37C5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EA1DAF" w:rsidP="00EC0F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заместитель мэра ЗГМО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А.Н. </w:t>
      </w:r>
      <w:proofErr w:type="gramStart"/>
      <w:r>
        <w:rPr>
          <w:rFonts w:ascii="Times New Roman" w:hAnsi="Times New Roman" w:cs="Times New Roman"/>
        </w:rPr>
        <w:t>Коновалов</w:t>
      </w:r>
      <w:proofErr w:type="gramEnd"/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</w:rPr>
      </w:pPr>
    </w:p>
    <w:p w:rsidR="00FB05E5" w:rsidRPr="00EB575D" w:rsidRDefault="00FB05E5" w:rsidP="00FB05E5">
      <w:pPr>
        <w:spacing w:after="0" w:line="240" w:lineRule="auto"/>
        <w:ind w:firstLine="69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4</w:t>
      </w:r>
    </w:p>
    <w:p w:rsidR="00FB05E5" w:rsidRDefault="00FB05E5" w:rsidP="00FB05E5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>к</w:t>
      </w:r>
      <w:r w:rsidRPr="00D25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Порядку разработки и </w:t>
      </w:r>
      <w:r w:rsidRPr="008743E3">
        <w:rPr>
          <w:rFonts w:ascii="Times New Roman" w:hAnsi="Times New Roman" w:cs="Times New Roman"/>
          <w:sz w:val="24"/>
          <w:szCs w:val="24"/>
        </w:rPr>
        <w:t>корре</w:t>
      </w:r>
      <w:r>
        <w:rPr>
          <w:rFonts w:ascii="Times New Roman" w:hAnsi="Times New Roman" w:cs="Times New Roman"/>
          <w:sz w:val="24"/>
          <w:szCs w:val="24"/>
        </w:rPr>
        <w:t xml:space="preserve">ктировки </w:t>
      </w:r>
      <w:r w:rsidRPr="008743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тратегии</w:t>
      </w:r>
    </w:p>
    <w:p w:rsidR="00FB05E5" w:rsidRDefault="00FB05E5" w:rsidP="00FB05E5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8743E3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B37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5E5" w:rsidRDefault="00FB05E5" w:rsidP="00FB05E5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плана мероприятий по реализации стратегии</w:t>
      </w:r>
    </w:p>
    <w:p w:rsidR="00861E5D" w:rsidRPr="00861E5D" w:rsidRDefault="00FB05E5" w:rsidP="00FB05E5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ЗГМО</w:t>
      </w:r>
    </w:p>
    <w:p w:rsidR="00861E5D" w:rsidRDefault="00861E5D" w:rsidP="00861E5D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</w:p>
    <w:p w:rsidR="00861E5D" w:rsidRDefault="00861E5D" w:rsidP="00EC0FEF">
      <w:pPr>
        <w:pStyle w:val="ab"/>
        <w:jc w:val="both"/>
        <w:rPr>
          <w:rFonts w:ascii="Times New Roman" w:hAnsi="Times New Roman" w:cs="Times New Roman"/>
        </w:rPr>
      </w:pPr>
    </w:p>
    <w:p w:rsidR="00EF37C5" w:rsidRPr="00EB575D" w:rsidRDefault="00EF37C5" w:rsidP="00861E5D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Макет ежегодного отчета о ходе реализации</w:t>
      </w:r>
    </w:p>
    <w:p w:rsidR="00EF37C5" w:rsidRPr="00EB575D" w:rsidRDefault="00EF37C5" w:rsidP="00861E5D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в отчетном периоде плана мероприятий по реализации стратегии</w:t>
      </w:r>
    </w:p>
    <w:p w:rsidR="00861E5D" w:rsidRDefault="00EF37C5" w:rsidP="00861E5D">
      <w:pPr>
        <w:pStyle w:val="ab"/>
        <w:jc w:val="center"/>
        <w:rPr>
          <w:rStyle w:val="a6"/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 xml:space="preserve">социально-экономического развития </w:t>
      </w:r>
    </w:p>
    <w:p w:rsidR="00EF37C5" w:rsidRPr="00EB575D" w:rsidRDefault="00861E5D" w:rsidP="00861E5D">
      <w:pPr>
        <w:pStyle w:val="ab"/>
        <w:jc w:val="center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Зиминского городского муниципального образования</w:t>
      </w: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02"/>
        <w:gridCol w:w="1275"/>
        <w:gridCol w:w="1418"/>
        <w:gridCol w:w="1843"/>
        <w:gridCol w:w="1525"/>
        <w:gridCol w:w="1418"/>
      </w:tblGrid>
      <w:tr w:rsidR="00EF37C5" w:rsidRPr="00EB575D" w:rsidTr="00861E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5D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5D">
              <w:rPr>
                <w:rFonts w:ascii="Times New Roman" w:hAnsi="Times New Roman" w:cs="Times New Roman"/>
                <w:sz w:val="22"/>
                <w:szCs w:val="22"/>
              </w:rPr>
              <w:t>Вид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5D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5D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5D">
              <w:rPr>
                <w:rFonts w:ascii="Times New Roman" w:hAnsi="Times New Roman" w:cs="Times New Roman"/>
                <w:sz w:val="22"/>
                <w:szCs w:val="22"/>
              </w:rPr>
              <w:t>Отчет о выполнении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E5D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EF37C5" w:rsidRPr="00EB575D" w:rsidTr="00861E5D"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861E5D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EF37C5" w:rsidRPr="00861E5D">
              <w:rPr>
                <w:rFonts w:ascii="Times New Roman" w:hAnsi="Times New Roman" w:cs="Times New Roman"/>
                <w:sz w:val="22"/>
                <w:szCs w:val="22"/>
              </w:rPr>
              <w:t>аименование задачи</w:t>
            </w:r>
          </w:p>
        </w:tc>
      </w:tr>
      <w:tr w:rsidR="00EF37C5" w:rsidRPr="00EB575D" w:rsidTr="00861E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861E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861E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861E5D"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861E5D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EF37C5" w:rsidRPr="00861E5D">
              <w:rPr>
                <w:rFonts w:ascii="Times New Roman" w:hAnsi="Times New Roman" w:cs="Times New Roman"/>
                <w:sz w:val="22"/>
                <w:szCs w:val="22"/>
              </w:rPr>
              <w:t>аименование задачи</w:t>
            </w:r>
          </w:p>
        </w:tc>
      </w:tr>
      <w:tr w:rsidR="00EF37C5" w:rsidRPr="00EB575D" w:rsidTr="00861E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861E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37C5" w:rsidRPr="00EB575D" w:rsidTr="00861E5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F37C5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1DAF" w:rsidRDefault="00EA1DAF" w:rsidP="00EA1D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заместитель мэра ЗГМО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А.Н. </w:t>
      </w:r>
      <w:proofErr w:type="gramStart"/>
      <w:r>
        <w:rPr>
          <w:rFonts w:ascii="Times New Roman" w:hAnsi="Times New Roman" w:cs="Times New Roman"/>
        </w:rPr>
        <w:t>Коновалов</w:t>
      </w:r>
      <w:proofErr w:type="gramEnd"/>
    </w:p>
    <w:p w:rsidR="00861E5D" w:rsidRDefault="00861E5D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1E5D" w:rsidRPr="00EB575D" w:rsidRDefault="00861E5D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FB05E5" w:rsidRPr="00EB575D" w:rsidRDefault="00FB05E5" w:rsidP="00FB05E5">
      <w:pPr>
        <w:spacing w:after="0" w:line="240" w:lineRule="auto"/>
        <w:ind w:firstLine="69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B575D">
        <w:rPr>
          <w:rStyle w:val="a6"/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5</w:t>
      </w:r>
    </w:p>
    <w:p w:rsidR="00FB05E5" w:rsidRDefault="00FB05E5" w:rsidP="00FB05E5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</w:rPr>
        <w:t>к</w:t>
      </w:r>
      <w:r w:rsidRPr="00D25C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Порядку разработки и </w:t>
      </w:r>
      <w:r w:rsidRPr="008743E3">
        <w:rPr>
          <w:rFonts w:ascii="Times New Roman" w:hAnsi="Times New Roman" w:cs="Times New Roman"/>
          <w:sz w:val="24"/>
          <w:szCs w:val="24"/>
        </w:rPr>
        <w:t>корре</w:t>
      </w:r>
      <w:r>
        <w:rPr>
          <w:rFonts w:ascii="Times New Roman" w:hAnsi="Times New Roman" w:cs="Times New Roman"/>
          <w:sz w:val="24"/>
          <w:szCs w:val="24"/>
        </w:rPr>
        <w:t xml:space="preserve">ктировки </w:t>
      </w:r>
      <w:r w:rsidRPr="008743E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тратегии</w:t>
      </w:r>
    </w:p>
    <w:p w:rsidR="00FB05E5" w:rsidRDefault="00FB05E5" w:rsidP="00FB05E5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 w:rsidRPr="008743E3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ЗГМО</w:t>
      </w:r>
      <w:r w:rsidRPr="00B374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5E5" w:rsidRDefault="00FB05E5" w:rsidP="00FB05E5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плана мероприятий по реализации стратегии</w:t>
      </w:r>
    </w:p>
    <w:p w:rsidR="00FB05E5" w:rsidRDefault="00FB05E5" w:rsidP="00FB05E5">
      <w:pPr>
        <w:spacing w:after="0" w:line="240" w:lineRule="auto"/>
        <w:ind w:firstLine="69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ЗГМО</w:t>
      </w:r>
    </w:p>
    <w:p w:rsidR="00861E5D" w:rsidRDefault="00861E5D" w:rsidP="00861E5D">
      <w:pPr>
        <w:spacing w:after="0" w:line="240" w:lineRule="auto"/>
        <w:ind w:firstLine="697"/>
        <w:jc w:val="right"/>
        <w:rPr>
          <w:rStyle w:val="a6"/>
          <w:rFonts w:ascii="Times New Roman" w:hAnsi="Times New Roman" w:cs="Times New Roman"/>
          <w:b w:val="0"/>
          <w:sz w:val="24"/>
          <w:szCs w:val="24"/>
        </w:rPr>
      </w:pPr>
    </w:p>
    <w:p w:rsidR="00EF37C5" w:rsidRPr="00EB575D" w:rsidRDefault="00EF37C5" w:rsidP="00EC0F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05E5" w:rsidRDefault="00EF37C5" w:rsidP="00FB05E5">
      <w:pPr>
        <w:pStyle w:val="ab"/>
        <w:jc w:val="center"/>
        <w:rPr>
          <w:rStyle w:val="a6"/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Макет ежегодного отчета о достижени</w:t>
      </w:r>
      <w:r w:rsidR="00B67D29">
        <w:rPr>
          <w:rStyle w:val="a6"/>
          <w:rFonts w:ascii="Times New Roman" w:hAnsi="Times New Roman" w:cs="Times New Roman"/>
        </w:rPr>
        <w:t>и</w:t>
      </w:r>
      <w:r w:rsidRPr="00EB575D">
        <w:rPr>
          <w:rFonts w:ascii="Times New Roman" w:hAnsi="Times New Roman" w:cs="Times New Roman"/>
        </w:rPr>
        <w:t xml:space="preserve"> </w:t>
      </w:r>
      <w:r w:rsidRPr="00EB575D">
        <w:rPr>
          <w:rStyle w:val="a6"/>
          <w:rFonts w:ascii="Times New Roman" w:hAnsi="Times New Roman" w:cs="Times New Roman"/>
        </w:rPr>
        <w:t>плановых значений</w:t>
      </w:r>
      <w:r w:rsidR="00FB05E5">
        <w:rPr>
          <w:rFonts w:ascii="Times New Roman" w:hAnsi="Times New Roman" w:cs="Times New Roman"/>
        </w:rPr>
        <w:t xml:space="preserve"> </w:t>
      </w:r>
      <w:r w:rsidRPr="00EB575D">
        <w:rPr>
          <w:rStyle w:val="a6"/>
          <w:rFonts w:ascii="Times New Roman" w:hAnsi="Times New Roman" w:cs="Times New Roman"/>
        </w:rPr>
        <w:t xml:space="preserve">показателей </w:t>
      </w:r>
    </w:p>
    <w:p w:rsidR="00EF37C5" w:rsidRPr="00EB575D" w:rsidRDefault="00EF37C5" w:rsidP="00FB05E5">
      <w:pPr>
        <w:pStyle w:val="ab"/>
        <w:jc w:val="center"/>
        <w:rPr>
          <w:rFonts w:ascii="Times New Roman" w:hAnsi="Times New Roman" w:cs="Times New Roman"/>
        </w:rPr>
      </w:pPr>
      <w:r w:rsidRPr="00EB575D">
        <w:rPr>
          <w:rStyle w:val="a6"/>
          <w:rFonts w:ascii="Times New Roman" w:hAnsi="Times New Roman" w:cs="Times New Roman"/>
        </w:rPr>
        <w:t>плана мероприятий по реализации стратегии</w:t>
      </w:r>
      <w:r w:rsidR="00FB05E5">
        <w:rPr>
          <w:rFonts w:ascii="Times New Roman" w:hAnsi="Times New Roman" w:cs="Times New Roman"/>
        </w:rPr>
        <w:t xml:space="preserve"> </w:t>
      </w:r>
      <w:r w:rsidRPr="00EB575D">
        <w:rPr>
          <w:rStyle w:val="a6"/>
          <w:rFonts w:ascii="Times New Roman" w:hAnsi="Times New Roman" w:cs="Times New Roman"/>
        </w:rPr>
        <w:t xml:space="preserve">социально-экономического развития </w:t>
      </w:r>
      <w:r w:rsidR="00FB05E5">
        <w:rPr>
          <w:rStyle w:val="a6"/>
          <w:rFonts w:ascii="Times New Roman" w:hAnsi="Times New Roman" w:cs="Times New Roman"/>
        </w:rPr>
        <w:t>Зиминского городского муниципального образования</w:t>
      </w:r>
    </w:p>
    <w:p w:rsidR="00EF37C5" w:rsidRPr="00EB575D" w:rsidRDefault="00EF37C5" w:rsidP="00861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6"/>
        <w:gridCol w:w="1417"/>
        <w:gridCol w:w="34"/>
        <w:gridCol w:w="1242"/>
        <w:gridCol w:w="1418"/>
        <w:gridCol w:w="1984"/>
        <w:gridCol w:w="1565"/>
      </w:tblGrid>
      <w:tr w:rsidR="00EF37C5" w:rsidRPr="00861E5D" w:rsidTr="00EF37C5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 xml:space="preserve">Причины </w:t>
            </w:r>
            <w:proofErr w:type="spellStart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недостижения</w:t>
            </w:r>
            <w:proofErr w:type="spellEnd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 xml:space="preserve"> планового значения показателя</w:t>
            </w:r>
          </w:p>
        </w:tc>
      </w:tr>
      <w:tr w:rsidR="00EF37C5" w:rsidRPr="00861E5D" w:rsidTr="0004175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показателя, единица измерения</w:t>
            </w:r>
          </w:p>
        </w:tc>
        <w:tc>
          <w:tcPr>
            <w:tcW w:w="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значения показателя</w:t>
            </w:r>
            <w:proofErr w:type="gramStart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End"/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C5" w:rsidRPr="00861E5D" w:rsidTr="00041750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861E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EF37C5" w:rsidP="00861E5D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E5D">
              <w:rPr>
                <w:rFonts w:ascii="Times New Roman" w:hAnsi="Times New Roman" w:cs="Times New Roman"/>
                <w:sz w:val="20"/>
                <w:szCs w:val="20"/>
              </w:rPr>
              <w:t>отклонение фактического значения от планового значения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C5" w:rsidRPr="00861E5D" w:rsidRDefault="00EF37C5" w:rsidP="00EC0FE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C5" w:rsidRPr="00861E5D" w:rsidTr="00EF37C5"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041750" w:rsidP="0004175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F37C5" w:rsidRPr="00861E5D">
              <w:rPr>
                <w:rFonts w:ascii="Times New Roman" w:hAnsi="Times New Roman" w:cs="Times New Roman"/>
                <w:sz w:val="20"/>
                <w:szCs w:val="20"/>
              </w:rPr>
              <w:t>аименование задачи</w:t>
            </w:r>
          </w:p>
        </w:tc>
      </w:tr>
      <w:tr w:rsidR="00EF37C5" w:rsidRPr="00861E5D" w:rsidTr="00EF37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C5" w:rsidRPr="00861E5D" w:rsidTr="00EF37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C5" w:rsidRPr="00861E5D" w:rsidTr="00EF37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C5" w:rsidRPr="00861E5D" w:rsidTr="00EF37C5">
        <w:tc>
          <w:tcPr>
            <w:tcW w:w="91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C5" w:rsidRPr="00861E5D" w:rsidRDefault="00041750" w:rsidP="00041750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F37C5" w:rsidRPr="00861E5D">
              <w:rPr>
                <w:rFonts w:ascii="Times New Roman" w:hAnsi="Times New Roman" w:cs="Times New Roman"/>
                <w:sz w:val="20"/>
                <w:szCs w:val="20"/>
              </w:rPr>
              <w:t>аименование задачи</w:t>
            </w:r>
          </w:p>
        </w:tc>
      </w:tr>
      <w:tr w:rsidR="00EF37C5" w:rsidRPr="00861E5D" w:rsidTr="00EF37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C5" w:rsidRPr="00861E5D" w:rsidTr="00EF37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7C5" w:rsidRPr="00861E5D" w:rsidTr="00EF37C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5" w:rsidRPr="00861E5D" w:rsidRDefault="00EF37C5" w:rsidP="00EC0FEF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F37C5" w:rsidRDefault="00EF37C5" w:rsidP="00EC0FEF">
      <w:pPr>
        <w:spacing w:after="0"/>
        <w:jc w:val="both"/>
        <w:rPr>
          <w:rFonts w:ascii="Times New Roman" w:hAnsi="Times New Roman" w:cs="Times New Roman"/>
        </w:rPr>
      </w:pPr>
    </w:p>
    <w:p w:rsidR="00041750" w:rsidRDefault="00041750" w:rsidP="00EC0FEF">
      <w:pPr>
        <w:spacing w:after="0"/>
        <w:jc w:val="both"/>
        <w:rPr>
          <w:rFonts w:ascii="Times New Roman" w:hAnsi="Times New Roman" w:cs="Times New Roman"/>
        </w:rPr>
      </w:pPr>
    </w:p>
    <w:p w:rsidR="00EA1DAF" w:rsidRDefault="00EA1DAF" w:rsidP="00EC0FEF">
      <w:pPr>
        <w:spacing w:after="0"/>
        <w:jc w:val="both"/>
        <w:rPr>
          <w:rFonts w:ascii="Times New Roman" w:hAnsi="Times New Roman" w:cs="Times New Roman"/>
        </w:rPr>
      </w:pPr>
    </w:p>
    <w:p w:rsidR="00EA1DAF" w:rsidRDefault="00EA1DAF" w:rsidP="00EA1DA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заместитель мэра ЗГМО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А.Н. </w:t>
      </w:r>
      <w:proofErr w:type="gramStart"/>
      <w:r>
        <w:rPr>
          <w:rFonts w:ascii="Times New Roman" w:hAnsi="Times New Roman" w:cs="Times New Roman"/>
        </w:rPr>
        <w:t>Коновалов</w:t>
      </w:r>
      <w:proofErr w:type="gramEnd"/>
    </w:p>
    <w:p w:rsidR="00041750" w:rsidRPr="00EB575D" w:rsidRDefault="00041750" w:rsidP="00041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41750" w:rsidRPr="00EB575D" w:rsidSect="00587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6BD8"/>
    <w:multiLevelType w:val="hybridMultilevel"/>
    <w:tmpl w:val="AFA85F24"/>
    <w:lvl w:ilvl="0" w:tplc="058C3B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026AF1"/>
    <w:multiLevelType w:val="hybridMultilevel"/>
    <w:tmpl w:val="2BA82B04"/>
    <w:lvl w:ilvl="0" w:tplc="8F843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832C4A"/>
    <w:multiLevelType w:val="hybridMultilevel"/>
    <w:tmpl w:val="882A59D4"/>
    <w:lvl w:ilvl="0" w:tplc="D4229A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8F67BB5"/>
    <w:multiLevelType w:val="hybridMultilevel"/>
    <w:tmpl w:val="F376B50C"/>
    <w:lvl w:ilvl="0" w:tplc="AB4C15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F37C5"/>
    <w:rsid w:val="000011B3"/>
    <w:rsid w:val="00035BAE"/>
    <w:rsid w:val="00041750"/>
    <w:rsid w:val="00054735"/>
    <w:rsid w:val="00071A79"/>
    <w:rsid w:val="000C4FCF"/>
    <w:rsid w:val="000E2B65"/>
    <w:rsid w:val="000E5608"/>
    <w:rsid w:val="001042AC"/>
    <w:rsid w:val="00136E4C"/>
    <w:rsid w:val="00156F41"/>
    <w:rsid w:val="00165FF9"/>
    <w:rsid w:val="00171146"/>
    <w:rsid w:val="001A6011"/>
    <w:rsid w:val="001C1E73"/>
    <w:rsid w:val="001F1E8A"/>
    <w:rsid w:val="00205914"/>
    <w:rsid w:val="00236361"/>
    <w:rsid w:val="00245177"/>
    <w:rsid w:val="002A5F1E"/>
    <w:rsid w:val="002C3C77"/>
    <w:rsid w:val="002D2083"/>
    <w:rsid w:val="002D799A"/>
    <w:rsid w:val="00325269"/>
    <w:rsid w:val="0034001A"/>
    <w:rsid w:val="003516A1"/>
    <w:rsid w:val="0037537A"/>
    <w:rsid w:val="00384662"/>
    <w:rsid w:val="00385879"/>
    <w:rsid w:val="003A183B"/>
    <w:rsid w:val="003B7FD3"/>
    <w:rsid w:val="00412AA6"/>
    <w:rsid w:val="00434076"/>
    <w:rsid w:val="00437BB8"/>
    <w:rsid w:val="00447283"/>
    <w:rsid w:val="004A4047"/>
    <w:rsid w:val="004E2E0F"/>
    <w:rsid w:val="00500A11"/>
    <w:rsid w:val="0052010A"/>
    <w:rsid w:val="00527092"/>
    <w:rsid w:val="00532DF2"/>
    <w:rsid w:val="005430DE"/>
    <w:rsid w:val="00571300"/>
    <w:rsid w:val="005721CC"/>
    <w:rsid w:val="00583A52"/>
    <w:rsid w:val="00587972"/>
    <w:rsid w:val="00587FC5"/>
    <w:rsid w:val="005C0C94"/>
    <w:rsid w:val="005F7459"/>
    <w:rsid w:val="006839DD"/>
    <w:rsid w:val="0069655D"/>
    <w:rsid w:val="006D4073"/>
    <w:rsid w:val="006F1992"/>
    <w:rsid w:val="006F6C1D"/>
    <w:rsid w:val="00717B09"/>
    <w:rsid w:val="00792F63"/>
    <w:rsid w:val="007A3970"/>
    <w:rsid w:val="007B1613"/>
    <w:rsid w:val="00803F12"/>
    <w:rsid w:val="00840ECF"/>
    <w:rsid w:val="00855040"/>
    <w:rsid w:val="00861E5D"/>
    <w:rsid w:val="008743E3"/>
    <w:rsid w:val="008941AD"/>
    <w:rsid w:val="008E5B3E"/>
    <w:rsid w:val="0099583B"/>
    <w:rsid w:val="009A2F59"/>
    <w:rsid w:val="009B7FF3"/>
    <w:rsid w:val="00A103ED"/>
    <w:rsid w:val="00AA1E59"/>
    <w:rsid w:val="00AB034D"/>
    <w:rsid w:val="00AE548F"/>
    <w:rsid w:val="00B3744D"/>
    <w:rsid w:val="00B4223C"/>
    <w:rsid w:val="00B67D29"/>
    <w:rsid w:val="00B72837"/>
    <w:rsid w:val="00BA57C4"/>
    <w:rsid w:val="00C35B31"/>
    <w:rsid w:val="00C36F74"/>
    <w:rsid w:val="00C51B10"/>
    <w:rsid w:val="00CA0637"/>
    <w:rsid w:val="00D04A89"/>
    <w:rsid w:val="00D06082"/>
    <w:rsid w:val="00D25C1C"/>
    <w:rsid w:val="00D42B00"/>
    <w:rsid w:val="00D8131A"/>
    <w:rsid w:val="00D8727B"/>
    <w:rsid w:val="00DB1DB6"/>
    <w:rsid w:val="00DC7F02"/>
    <w:rsid w:val="00DE2058"/>
    <w:rsid w:val="00E46344"/>
    <w:rsid w:val="00E76007"/>
    <w:rsid w:val="00EA1DAF"/>
    <w:rsid w:val="00EB575D"/>
    <w:rsid w:val="00EB66F5"/>
    <w:rsid w:val="00EC0FEF"/>
    <w:rsid w:val="00EF2C72"/>
    <w:rsid w:val="00EF37C5"/>
    <w:rsid w:val="00F0214A"/>
    <w:rsid w:val="00F1403E"/>
    <w:rsid w:val="00F4162D"/>
    <w:rsid w:val="00F43F68"/>
    <w:rsid w:val="00F7414E"/>
    <w:rsid w:val="00FB05E5"/>
    <w:rsid w:val="00FB43C9"/>
    <w:rsid w:val="00FC0117"/>
    <w:rsid w:val="00FC59E4"/>
    <w:rsid w:val="00FD3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72"/>
  </w:style>
  <w:style w:type="paragraph" w:styleId="1">
    <w:name w:val="heading 1"/>
    <w:basedOn w:val="a"/>
    <w:next w:val="a"/>
    <w:link w:val="10"/>
    <w:uiPriority w:val="99"/>
    <w:qFormat/>
    <w:rsid w:val="00EF37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F37C5"/>
    <w:pPr>
      <w:outlineLvl w:val="1"/>
    </w:pPr>
  </w:style>
  <w:style w:type="paragraph" w:styleId="3">
    <w:name w:val="heading 3"/>
    <w:basedOn w:val="2"/>
    <w:next w:val="a"/>
    <w:link w:val="30"/>
    <w:uiPriority w:val="99"/>
    <w:semiHidden/>
    <w:unhideWhenUsed/>
    <w:qFormat/>
    <w:rsid w:val="00EF37C5"/>
    <w:pPr>
      <w:outlineLvl w:val="2"/>
    </w:p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EF37C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37C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EF37C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rsid w:val="00EF37C5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EF37C5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Nonformat">
    <w:name w:val="ConsNonformat"/>
    <w:rsid w:val="00E463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E46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344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6"/>
    <w:uiPriority w:val="99"/>
    <w:rsid w:val="00EF37C5"/>
    <w:rPr>
      <w:color w:val="106BBE"/>
    </w:rPr>
  </w:style>
  <w:style w:type="character" w:customStyle="1" w:styleId="a6">
    <w:name w:val="Цветовое выделение"/>
    <w:uiPriority w:val="99"/>
    <w:rsid w:val="00EF37C5"/>
    <w:rPr>
      <w:b/>
      <w:bCs/>
      <w:color w:val="26282F"/>
    </w:rPr>
  </w:style>
  <w:style w:type="paragraph" w:customStyle="1" w:styleId="a7">
    <w:name w:val="Прижатый влево"/>
    <w:basedOn w:val="a"/>
    <w:next w:val="a"/>
    <w:uiPriority w:val="99"/>
    <w:rsid w:val="00EF37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EF37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Комментарий"/>
    <w:basedOn w:val="aa"/>
    <w:next w:val="a"/>
    <w:uiPriority w:val="99"/>
    <w:rsid w:val="00EF37C5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a">
    <w:name w:val="Текст (справка)"/>
    <w:basedOn w:val="a"/>
    <w:next w:val="a"/>
    <w:uiPriority w:val="99"/>
    <w:rsid w:val="00EF37C5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EF37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c">
    <w:name w:val="Table Grid"/>
    <w:basedOn w:val="a1"/>
    <w:uiPriority w:val="59"/>
    <w:rsid w:val="00B37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EC0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8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2.10\odoc\&#1057;&#1090;&#1077;&#1087;&#1072;&#1085;&#1086;&#1074;&#1072;%20&#1051;.&#1042;\&#1055;&#1086;&#1089;&#1090;&#1072;&#1085;&#1086;&#1074;&#1083;&#1077;&#1085;&#1080;&#1077;%20&#1055;&#1088;&#1072;&#1074;&#1080;&#1090;&#1077;&#1083;&#1100;&#1089;&#1090;&#1074;&#1072;%20&#1048;&#1088;&#1082;&#1091;&#1090;&#1089;&#1082;&#1086;&#1081;%20&#1086;&#1073;&#1083;&#1072;&#1089;&#1090;&#1080;%20&#1086;&#1090;%2030%20&#1076;&#1077;&#1082;&#1072;&#1073;&#1088;&#1103;%20.docx" TargetMode="External"/><Relationship Id="rId13" Type="http://schemas.openxmlformats.org/officeDocument/2006/relationships/hyperlink" Target="file:///\\192.168.2.10\odoc\&#1057;&#1090;&#1077;&#1087;&#1072;&#1085;&#1086;&#1074;&#1072;%20&#1051;.&#1042;\&#1055;&#1086;&#1089;&#1090;&#1072;&#1085;&#1086;&#1074;&#1083;&#1077;&#1085;&#1080;&#1077;%20&#1055;&#1088;&#1072;&#1074;&#1080;&#1090;&#1077;&#1083;&#1100;&#1089;&#1090;&#1074;&#1072;%20&#1048;&#1088;&#1082;&#1091;&#1090;&#1089;&#1082;&#1086;&#1081;%20&#1086;&#1073;&#1083;&#1072;&#1089;&#1090;&#1080;%20&#1086;&#1090;%2030%20&#1076;&#1077;&#1082;&#1072;&#1073;&#1088;&#1103;%20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\\192.168.2.10\odoc\&#1057;&#1090;&#1077;&#1087;&#1072;&#1085;&#1086;&#1074;&#1072;%20&#1051;.&#1042;\&#1055;&#1086;&#1089;&#1090;&#1072;&#1085;&#1086;&#1074;&#1083;&#1077;&#1085;&#1080;&#1077;%20&#1055;&#1088;&#1072;&#1074;&#1080;&#1090;&#1077;&#1083;&#1100;&#1089;&#1090;&#1074;&#1072;%20&#1048;&#1088;&#1082;&#1091;&#1090;&#1089;&#1082;&#1086;&#1081;%20&#1086;&#1073;&#1083;&#1072;&#1089;&#1090;&#1080;%20&#1086;&#1090;%2030%20&#1076;&#1077;&#1082;&#1072;&#1073;&#1088;&#1103;%20.docx" TargetMode="External"/><Relationship Id="rId12" Type="http://schemas.openxmlformats.org/officeDocument/2006/relationships/hyperlink" Target="file:///\\192.168.2.10\odoc\&#1057;&#1090;&#1077;&#1087;&#1072;&#1085;&#1086;&#1074;&#1072;%20&#1051;.&#1042;\&#1055;&#1086;&#1089;&#1090;&#1072;&#1085;&#1086;&#1074;&#1083;&#1077;&#1085;&#1080;&#1077;%20&#1055;&#1088;&#1072;&#1074;&#1080;&#1090;&#1077;&#1083;&#1100;&#1089;&#1090;&#1074;&#1072;%20&#1048;&#1088;&#1082;&#1091;&#1090;&#1089;&#1082;&#1086;&#1081;%20&#1086;&#1073;&#1083;&#1072;&#1089;&#1090;&#1080;%20&#1086;&#1090;%2030%20&#1076;&#1077;&#1082;&#1072;&#1073;&#1088;&#1103;%20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192.168.2.10\odoc\&#1057;&#1090;&#1077;&#1087;&#1072;&#1085;&#1086;&#1074;&#1072;%20&#1051;.&#1042;\&#1055;&#1086;&#1089;&#1090;&#1072;&#1085;&#1086;&#1074;&#1083;&#1077;&#1085;&#1080;&#1077;%20&#1055;&#1088;&#1072;&#1074;&#1080;&#1090;&#1077;&#1083;&#1100;&#1089;&#1090;&#1074;&#1072;%20&#1048;&#1088;&#1082;&#1091;&#1090;&#1089;&#1082;&#1086;&#1081;%20&#1086;&#1073;&#1083;&#1072;&#1089;&#1090;&#1080;%20&#1086;&#1090;%2030%20&#1076;&#1077;&#1082;&#1072;&#1073;&#1088;&#1103;%20.docx" TargetMode="External"/><Relationship Id="rId11" Type="http://schemas.openxmlformats.org/officeDocument/2006/relationships/hyperlink" Target="file:///\\192.168.2.10\odoc\&#1057;&#1090;&#1077;&#1087;&#1072;&#1085;&#1086;&#1074;&#1072;%20&#1051;.&#1042;\&#1055;&#1086;&#1089;&#1090;&#1072;&#1085;&#1086;&#1074;&#1083;&#1077;&#1085;&#1080;&#1077;%20&#1055;&#1088;&#1072;&#1074;&#1080;&#1090;&#1077;&#1083;&#1100;&#1089;&#1090;&#1074;&#1072;%20&#1048;&#1088;&#1082;&#1091;&#1090;&#1089;&#1082;&#1086;&#1081;%20&#1086;&#1073;&#1083;&#1072;&#1089;&#1090;&#1080;%20&#1086;&#1090;%2030%20&#1076;&#1077;&#1082;&#1072;&#1073;&#1088;&#1103;%20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\\192.168.2.10\odoc\&#1057;&#1090;&#1077;&#1087;&#1072;&#1085;&#1086;&#1074;&#1072;%20&#1051;.&#1042;\&#1055;&#1086;&#1089;&#1090;&#1072;&#1085;&#1086;&#1074;&#1083;&#1077;&#1085;&#1080;&#1077;%20&#1055;&#1088;&#1072;&#1074;&#1080;&#1090;&#1077;&#1083;&#1100;&#1089;&#1090;&#1074;&#1072;%20&#1048;&#1088;&#1082;&#1091;&#1090;&#1089;&#1082;&#1086;&#1081;%20&#1086;&#1073;&#1083;&#1072;&#1089;&#1090;&#1080;%20&#1086;&#1090;%2030%20&#1076;&#1077;&#1082;&#1072;&#1073;&#1088;&#1103;%20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2.10\odoc\&#1057;&#1090;&#1077;&#1087;&#1072;&#1085;&#1086;&#1074;&#1072;%20&#1051;.&#1042;\&#1055;&#1086;&#1089;&#1090;&#1072;&#1085;&#1086;&#1074;&#1083;&#1077;&#1085;&#1080;&#1077;%20&#1055;&#1088;&#1072;&#1074;&#1080;&#1090;&#1077;&#1083;&#1100;&#1089;&#1090;&#1074;&#1072;%20&#1048;&#1088;&#1082;&#1091;&#1090;&#1089;&#1082;&#1086;&#1081;%20&#1086;&#1073;&#1083;&#1072;&#1089;&#1090;&#1080;%20&#1086;&#1090;%2030%20&#1076;&#1077;&#1082;&#1072;&#1073;&#1088;&#1103;%20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A057-2280-4022-A835-4408910F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19</Pages>
  <Words>4359</Words>
  <Characters>24852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Шептякова И.Н.</cp:lastModifiedBy>
  <cp:revision>60</cp:revision>
  <cp:lastPrinted>2016-01-27T05:18:00Z</cp:lastPrinted>
  <dcterms:created xsi:type="dcterms:W3CDTF">2016-01-19T03:12:00Z</dcterms:created>
  <dcterms:modified xsi:type="dcterms:W3CDTF">2016-02-12T03:56:00Z</dcterms:modified>
</cp:coreProperties>
</file>