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45" w:rsidRDefault="00F83C45" w:rsidP="00F83C45">
      <w:pPr>
        <w:pStyle w:val="ConsNonformat"/>
        <w:widowControl/>
        <w:jc w:val="center"/>
        <w:rPr>
          <w:noProof/>
        </w:rPr>
      </w:pPr>
    </w:p>
    <w:p w:rsidR="00F83C45" w:rsidRDefault="00F83C45" w:rsidP="00F83C4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3C45" w:rsidRDefault="00F83C45" w:rsidP="00F83C45">
      <w:pPr>
        <w:jc w:val="center"/>
      </w:pPr>
      <w:r>
        <w:t>РОССИЙСКАЯ ФЕДЕРАЦИЯ</w:t>
      </w:r>
    </w:p>
    <w:p w:rsidR="00F83C45" w:rsidRDefault="00F83C45" w:rsidP="00F83C45">
      <w:pPr>
        <w:jc w:val="center"/>
        <w:rPr>
          <w:sz w:val="28"/>
        </w:rPr>
      </w:pPr>
      <w:r>
        <w:t>ИРКУТСКАЯ ОБЛАСТЬ</w:t>
      </w:r>
    </w:p>
    <w:p w:rsidR="00F83C45" w:rsidRDefault="00F83C45" w:rsidP="00F83C45">
      <w:pPr>
        <w:jc w:val="center"/>
      </w:pPr>
    </w:p>
    <w:p w:rsidR="00F83C45" w:rsidRDefault="00F83C45" w:rsidP="00F83C45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F83C45" w:rsidRDefault="00F83C45" w:rsidP="00F83C45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F83C45" w:rsidRDefault="00F83C45" w:rsidP="00F83C4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F83C45" w:rsidRDefault="00F83C45" w:rsidP="00F83C4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83C45" w:rsidRDefault="00F83C45" w:rsidP="00F83C4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3C45" w:rsidRDefault="00F83C45" w:rsidP="00F83C4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3C45" w:rsidRPr="00CC7B0B" w:rsidRDefault="00F83C45" w:rsidP="00F83C4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</w:rPr>
        <w:t>___29.01.2016___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C7B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Зима   </w:t>
      </w:r>
      <w:r w:rsidRPr="00CC7B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___88__</w:t>
      </w:r>
    </w:p>
    <w:p w:rsidR="00F83C45" w:rsidRDefault="00F83C45" w:rsidP="00F83C45">
      <w:pPr>
        <w:rPr>
          <w:b/>
          <w:bCs/>
        </w:rPr>
      </w:pPr>
    </w:p>
    <w:p w:rsidR="00F83C45" w:rsidRDefault="00F83C45" w:rsidP="00F83C45">
      <w:pPr>
        <w:rPr>
          <w:b/>
          <w:bCs/>
        </w:rPr>
      </w:pPr>
    </w:p>
    <w:p w:rsidR="00F83C45" w:rsidRDefault="00F83C45" w:rsidP="00F83C45">
      <w:pPr>
        <w:rPr>
          <w:b/>
          <w:bCs/>
        </w:rPr>
      </w:pPr>
    </w:p>
    <w:p w:rsidR="00F83C45" w:rsidRDefault="00F83C45" w:rsidP="00F83C45">
      <w:r>
        <w:t xml:space="preserve">О внесении изменений </w:t>
      </w:r>
      <w:proofErr w:type="gramStart"/>
      <w:r>
        <w:t>в</w:t>
      </w:r>
      <w:proofErr w:type="gramEnd"/>
      <w:r>
        <w:t xml:space="preserve"> </w:t>
      </w:r>
    </w:p>
    <w:p w:rsidR="00F83C45" w:rsidRDefault="00F83C45" w:rsidP="00F83C45">
      <w:r>
        <w:t>постановление администрации</w:t>
      </w:r>
    </w:p>
    <w:p w:rsidR="00F83C45" w:rsidRDefault="00F83C45" w:rsidP="00F83C45">
      <w:r>
        <w:t>Зиминского городского муниципального</w:t>
      </w:r>
    </w:p>
    <w:p w:rsidR="00F83C45" w:rsidRDefault="00F83C45" w:rsidP="00F83C45">
      <w:r>
        <w:t>образования от 27.11.2015 № 2339</w:t>
      </w:r>
    </w:p>
    <w:p w:rsidR="00F83C45" w:rsidRDefault="00F83C45" w:rsidP="00F83C45"/>
    <w:p w:rsidR="00F83C45" w:rsidRDefault="00F83C45" w:rsidP="00F83C45">
      <w:pPr>
        <w:jc w:val="both"/>
      </w:pPr>
      <w:r>
        <w:t xml:space="preserve"> С целью приведения в соответствие с действующим законодательством, в связи с предписанием службы архитектуры Иркутской области от 25.12.2015 № 82-37-1659/15, руководствуясь статьёй 28 Устава Зиминского городского муниципального образования,</w:t>
      </w:r>
    </w:p>
    <w:p w:rsidR="00F83C45" w:rsidRDefault="00F83C45" w:rsidP="00F83C45">
      <w:pPr>
        <w:ind w:firstLine="567"/>
        <w:jc w:val="both"/>
        <w:rPr>
          <w:b/>
        </w:rPr>
      </w:pPr>
      <w:r>
        <w:rPr>
          <w:b/>
        </w:rPr>
        <w:t>ПОСТАНО</w:t>
      </w:r>
      <w:r w:rsidRPr="0003177D">
        <w:rPr>
          <w:b/>
        </w:rPr>
        <w:t>ВЛЯЮ:</w:t>
      </w:r>
    </w:p>
    <w:p w:rsidR="00F83C45" w:rsidRDefault="00F83C45" w:rsidP="00F83C45">
      <w:pPr>
        <w:ind w:firstLine="567"/>
        <w:jc w:val="both"/>
      </w:pPr>
      <w:r>
        <w:t>Внести изменение в постановление администрации Зиминского городского муниципального образования от 27.11.2015 № 2339  «Об утверждении Положения о порядке подготовки и утверждения документации по планировке территории Зиминского городского муниципального образования» (</w:t>
      </w:r>
      <w:proofErr w:type="spellStart"/>
      <w:r>
        <w:t>далее-Постановление</w:t>
      </w:r>
      <w:proofErr w:type="spellEnd"/>
      <w:r>
        <w:t>):</w:t>
      </w:r>
    </w:p>
    <w:p w:rsidR="00F83C45" w:rsidRDefault="00F83C45" w:rsidP="00F83C45">
      <w:pPr>
        <w:numPr>
          <w:ilvl w:val="0"/>
          <w:numId w:val="1"/>
        </w:numPr>
        <w:jc w:val="both"/>
      </w:pPr>
      <w:r>
        <w:t>Раздел 2 приложения №1 к Постановлению  изложить в новой редакции:</w:t>
      </w:r>
    </w:p>
    <w:p w:rsidR="00F83C45" w:rsidRPr="00D870BA" w:rsidRDefault="00F83C45" w:rsidP="00F83C45">
      <w:pPr>
        <w:jc w:val="both"/>
        <w:outlineLvl w:val="0"/>
      </w:pPr>
      <w:r>
        <w:t xml:space="preserve">        «</w:t>
      </w:r>
      <w:r w:rsidRPr="00D870BA">
        <w:t>2. Полномочия органов, осуществляющих деятельность по подготовке и утверждению документации по планировке территорий</w:t>
      </w:r>
    </w:p>
    <w:p w:rsidR="00F83C45" w:rsidRPr="00D870BA" w:rsidRDefault="00F83C45" w:rsidP="00F83C45">
      <w:pPr>
        <w:jc w:val="both"/>
      </w:pPr>
      <w:r>
        <w:t xml:space="preserve">        2.1 </w:t>
      </w:r>
      <w:r w:rsidRPr="00D870BA">
        <w:t>Администрация Зиминского городского муниципального образования (далее - Администрация):</w:t>
      </w:r>
    </w:p>
    <w:p w:rsidR="00F83C45" w:rsidRPr="00D870BA" w:rsidRDefault="00F83C45" w:rsidP="00F83C45">
      <w:pPr>
        <w:jc w:val="both"/>
      </w:pPr>
      <w:r w:rsidRPr="00D870BA">
        <w:t xml:space="preserve">       </w:t>
      </w:r>
      <w:r>
        <w:t xml:space="preserve"> 2.1.1. </w:t>
      </w:r>
      <w:r w:rsidRPr="00D870BA">
        <w:t>Принимает решение о подготовке документации по планировке территории;</w:t>
      </w:r>
    </w:p>
    <w:p w:rsidR="00F83C45" w:rsidRPr="00D870BA" w:rsidRDefault="00F83C45" w:rsidP="00F83C45">
      <w:pPr>
        <w:jc w:val="both"/>
      </w:pPr>
      <w:r>
        <w:t xml:space="preserve">        </w:t>
      </w:r>
      <w:r w:rsidRPr="00D870BA">
        <w:t>2.1.2. осуществляет оформление технического задания на разработку документации;</w:t>
      </w:r>
    </w:p>
    <w:p w:rsidR="00F83C45" w:rsidRPr="00D870BA" w:rsidRDefault="00F83C45" w:rsidP="00F83C45">
      <w:pPr>
        <w:jc w:val="both"/>
      </w:pPr>
      <w:r>
        <w:t xml:space="preserve">        </w:t>
      </w:r>
      <w:r w:rsidRPr="00D870BA">
        <w:t>2.1.3. обеспечивает подготовку документации на основании Генерального плана города Зимы, правил землепользования и застройки Зиминского городского муниципального образования;</w:t>
      </w:r>
    </w:p>
    <w:p w:rsidR="00F83C45" w:rsidRPr="00D870BA" w:rsidRDefault="00F83C45" w:rsidP="00F83C45">
      <w:pPr>
        <w:jc w:val="both"/>
      </w:pPr>
      <w:r>
        <w:t xml:space="preserve">        </w:t>
      </w:r>
      <w:r w:rsidRPr="00D870BA">
        <w:t>2.1.4. осуществляет проверку документации;</w:t>
      </w:r>
    </w:p>
    <w:p w:rsidR="00F83C45" w:rsidRPr="00D870BA" w:rsidRDefault="00F83C45" w:rsidP="00F83C45">
      <w:pPr>
        <w:jc w:val="both"/>
      </w:pPr>
      <w:r>
        <w:t xml:space="preserve">        2.1.5.</w:t>
      </w:r>
      <w:r w:rsidRPr="00D870BA">
        <w:t>принимает решение о рассмотрении на публичных слушаниях проектов планировки и проектов межевания в составе документации;</w:t>
      </w:r>
    </w:p>
    <w:p w:rsidR="00F83C45" w:rsidRDefault="00F83C45" w:rsidP="00F83C45">
      <w:pPr>
        <w:jc w:val="both"/>
      </w:pPr>
      <w:r>
        <w:t xml:space="preserve">        </w:t>
      </w:r>
      <w:r w:rsidRPr="00D870BA">
        <w:t>2.1.6. принимает решение об утверждении документации по планировке территории</w:t>
      </w:r>
      <w:proofErr w:type="gramStart"/>
      <w:r w:rsidRPr="00D870BA">
        <w:t>.</w:t>
      </w:r>
      <w:r>
        <w:t>».</w:t>
      </w:r>
      <w:proofErr w:type="gramEnd"/>
    </w:p>
    <w:p w:rsidR="00F83C45" w:rsidRDefault="00F83C45" w:rsidP="00F83C45">
      <w:pPr>
        <w:jc w:val="both"/>
      </w:pPr>
      <w:r>
        <w:t xml:space="preserve">        2.  Раздел 3 приложения к Постановлению изложить в следующей редакции:</w:t>
      </w:r>
    </w:p>
    <w:p w:rsidR="00F83C45" w:rsidRPr="00163A9D" w:rsidRDefault="00F83C45" w:rsidP="00F83C45">
      <w:pPr>
        <w:jc w:val="both"/>
        <w:outlineLvl w:val="0"/>
      </w:pPr>
      <w:r>
        <w:t xml:space="preserve">        </w:t>
      </w:r>
      <w:r w:rsidRPr="00163A9D">
        <w:t>«3. Порядок подготовки документации по планировке территории</w:t>
      </w:r>
    </w:p>
    <w:p w:rsidR="00F83C45" w:rsidRPr="00163A9D" w:rsidRDefault="00F83C45" w:rsidP="00F83C45">
      <w:pPr>
        <w:jc w:val="both"/>
      </w:pPr>
      <w:r>
        <w:t xml:space="preserve">        3.1.</w:t>
      </w:r>
      <w:r w:rsidRPr="00163A9D">
        <w:t>Решение о подготовке документации по планировке территории принимается с учетом имеющейся градостроительной документации на соответствующую территорию:</w:t>
      </w:r>
    </w:p>
    <w:p w:rsidR="00F83C45" w:rsidRPr="00163A9D" w:rsidRDefault="00F83C45" w:rsidP="00F83C45">
      <w:pPr>
        <w:jc w:val="both"/>
      </w:pPr>
      <w:r>
        <w:t xml:space="preserve">        </w:t>
      </w:r>
      <w:r w:rsidRPr="00163A9D">
        <w:t>3.1.1. по инициативе</w:t>
      </w:r>
      <w:r w:rsidRPr="00163A9D">
        <w:rPr>
          <w:i/>
        </w:rPr>
        <w:t xml:space="preserve"> </w:t>
      </w:r>
      <w:r w:rsidRPr="00163A9D">
        <w:t>Администрации;</w:t>
      </w:r>
    </w:p>
    <w:p w:rsidR="00F83C45" w:rsidRPr="00163A9D" w:rsidRDefault="00F83C45" w:rsidP="00F83C45">
      <w:pPr>
        <w:ind w:firstLine="567"/>
        <w:jc w:val="both"/>
      </w:pPr>
      <w:r w:rsidRPr="00163A9D">
        <w:t>3.1.2. на основании обращений физических и юридических лиц (далее - Заказчик).</w:t>
      </w:r>
    </w:p>
    <w:p w:rsidR="00F83C45" w:rsidRPr="00163A9D" w:rsidRDefault="00F83C45" w:rsidP="00F83C45">
      <w:pPr>
        <w:ind w:firstLine="567"/>
        <w:jc w:val="both"/>
      </w:pPr>
      <w:r w:rsidRPr="00163A9D">
        <w:t xml:space="preserve">3.2. </w:t>
      </w:r>
      <w:r>
        <w:t xml:space="preserve"> </w:t>
      </w:r>
      <w:r w:rsidRPr="00163A9D">
        <w:t xml:space="preserve">Прием обращений Заказчиков осуществляется Администрацией. </w:t>
      </w:r>
    </w:p>
    <w:p w:rsidR="00F83C45" w:rsidRPr="00163A9D" w:rsidRDefault="00F83C45" w:rsidP="00F83C45">
      <w:pPr>
        <w:ind w:firstLine="567"/>
        <w:jc w:val="both"/>
      </w:pPr>
      <w:r>
        <w:t xml:space="preserve">3.3. </w:t>
      </w:r>
      <w:r w:rsidRPr="00163A9D">
        <w:t>Администрация</w:t>
      </w:r>
      <w:r w:rsidRPr="00163A9D">
        <w:rPr>
          <w:i/>
        </w:rPr>
        <w:t xml:space="preserve"> </w:t>
      </w:r>
      <w:r w:rsidRPr="00163A9D">
        <w:t xml:space="preserve"> в десятидневный срок рассматривает заявления и обращения Заказчиков, с учетом имеющейся и разрабатываемой градостроительной документации </w:t>
      </w:r>
      <w:r w:rsidRPr="00163A9D">
        <w:lastRenderedPageBreak/>
        <w:t>(Генерального плана города Зимы,  правил землепользования и застройки Зиминского городского муниципального образования) и перспективы развития территории. Определяет границы проектирования, готовит схему с описанием границ.</w:t>
      </w:r>
    </w:p>
    <w:p w:rsidR="00F83C45" w:rsidRPr="00163A9D" w:rsidRDefault="00F83C45" w:rsidP="00F83C45">
      <w:pPr>
        <w:ind w:firstLine="567"/>
        <w:jc w:val="both"/>
      </w:pPr>
      <w:r w:rsidRPr="00163A9D">
        <w:t>3.5. На основании сведений о перспективах и ограничений в границах территории Администрация в двухнедельный срок осуществляет подготовку проекта технического задания на подготовку документации, согласовывает его и утверждает с Заказчиком.</w:t>
      </w:r>
    </w:p>
    <w:p w:rsidR="00F83C45" w:rsidRPr="00163A9D" w:rsidRDefault="00F83C45" w:rsidP="00F83C45">
      <w:pPr>
        <w:ind w:firstLine="567"/>
        <w:jc w:val="both"/>
      </w:pPr>
      <w:r>
        <w:t xml:space="preserve">3.6. </w:t>
      </w:r>
      <w:r w:rsidRPr="00163A9D">
        <w:t>Документация разрабатывается на основании решения Администрации, принимаемого в порядке, установленном действующим законодательством.</w:t>
      </w:r>
    </w:p>
    <w:p w:rsidR="00F83C45" w:rsidRPr="00163A9D" w:rsidRDefault="00F83C45" w:rsidP="00F83C45">
      <w:pPr>
        <w:ind w:firstLine="567"/>
        <w:jc w:val="both"/>
      </w:pPr>
      <w:r w:rsidRPr="00163A9D">
        <w:t>3.7. Решение о подготовке документации подлежит опубликованию в  трёхдневный срок со дня принятия в средствах массовой информации и на официальном сайте администрации Зиминского городского муниципального образования.</w:t>
      </w:r>
    </w:p>
    <w:p w:rsidR="00F83C45" w:rsidRPr="00163A9D" w:rsidRDefault="00F83C45" w:rsidP="00F83C45">
      <w:pPr>
        <w:ind w:firstLine="567"/>
        <w:jc w:val="both"/>
      </w:pPr>
      <w:r w:rsidRPr="00163A9D">
        <w:t>3.8. Со дня опубликования решения о подготовке документации в 10 -</w:t>
      </w:r>
      <w:proofErr w:type="spellStart"/>
      <w:r w:rsidRPr="00163A9D">
        <w:t>дневный</w:t>
      </w:r>
      <w:proofErr w:type="spellEnd"/>
      <w:r w:rsidRPr="00163A9D">
        <w:t xml:space="preserve"> срок физические и юридические лица вправе представить в Администрацию свои предложения о порядке, сроках подготовки и содержании документации.</w:t>
      </w:r>
    </w:p>
    <w:p w:rsidR="00F83C45" w:rsidRPr="00163A9D" w:rsidRDefault="00F83C45" w:rsidP="00F83C45">
      <w:pPr>
        <w:ind w:firstLine="567"/>
        <w:jc w:val="both"/>
      </w:pPr>
      <w:r w:rsidRPr="00163A9D">
        <w:t>3.9. Предложения физических и юридических лиц, поступившие по вопросам разработки документации, направляются Администрацией Заказчику.</w:t>
      </w:r>
    </w:p>
    <w:p w:rsidR="00F83C45" w:rsidRPr="00163A9D" w:rsidRDefault="00F83C45" w:rsidP="00F83C45">
      <w:pPr>
        <w:ind w:firstLine="567"/>
        <w:jc w:val="both"/>
      </w:pPr>
      <w:r w:rsidRPr="00163A9D">
        <w:t>3.10. Заказчик документации осуществляет подготовку исходных данных для проектирования на основе сведений, представленных по запросу Администрации в установленном законом порядке.</w:t>
      </w:r>
    </w:p>
    <w:p w:rsidR="00F83C45" w:rsidRPr="00163A9D" w:rsidRDefault="00F83C45" w:rsidP="00F83C45">
      <w:pPr>
        <w:ind w:firstLine="567"/>
        <w:jc w:val="both"/>
      </w:pPr>
      <w:r w:rsidRPr="00163A9D">
        <w:t xml:space="preserve">3.11. </w:t>
      </w:r>
      <w:proofErr w:type="gramStart"/>
      <w:r w:rsidRPr="00163A9D">
        <w:t>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в соответствии с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</w:t>
      </w:r>
      <w:proofErr w:type="gramEnd"/>
      <w:r w:rsidRPr="00163A9D">
        <w:t xml:space="preserve"> использования территорий, а также с учетом программ комплексного развития систем коммун</w:t>
      </w:r>
      <w:r>
        <w:t xml:space="preserve">альной инфраструктуры </w:t>
      </w:r>
      <w:r w:rsidRPr="00163A9D">
        <w:t xml:space="preserve"> городского округа, программ комплексного развития трансп</w:t>
      </w:r>
      <w:r>
        <w:t>ортной инфраструктуры</w:t>
      </w:r>
      <w:r w:rsidRPr="00163A9D">
        <w:t xml:space="preserve"> городского округа, </w:t>
      </w:r>
      <w:r>
        <w:t xml:space="preserve">                         </w:t>
      </w:r>
      <w:r w:rsidRPr="00163A9D">
        <w:t>программ комплексного развития социа</w:t>
      </w:r>
      <w:r>
        <w:t xml:space="preserve">льной инфраструктуры городского </w:t>
      </w:r>
      <w:r w:rsidRPr="00163A9D">
        <w:t>округа.</w:t>
      </w:r>
      <w:r w:rsidRPr="00163A9D">
        <w:rPr>
          <w:rFonts w:ascii="Arial" w:hAnsi="Arial" w:cs="Arial"/>
        </w:rPr>
        <w:br/>
      </w:r>
      <w:r w:rsidRPr="00163A9D">
        <w:t xml:space="preserve">        3.12. Документация разрабатывается в соответствии с действующим законодательством.</w:t>
      </w:r>
    </w:p>
    <w:p w:rsidR="00F83C45" w:rsidRDefault="00F83C45" w:rsidP="00F83C45">
      <w:pPr>
        <w:jc w:val="both"/>
      </w:pPr>
      <w:r>
        <w:t xml:space="preserve">        3.13. </w:t>
      </w:r>
      <w:r w:rsidRPr="00163A9D">
        <w:t>В случае разработки документации для размещения объектов капитального строительства федерального, регионального или местного значения подготовка указанной документации должна осуществляться применительно к территории в границах, предусмотренных Генеральным планом города Зимы</w:t>
      </w:r>
      <w:r>
        <w:t>,</w:t>
      </w:r>
      <w:r w:rsidRPr="00163A9D">
        <w:t xml:space="preserve"> зон планируемого размещения объектов капитального строительства федерального, регионального или местного значения</w:t>
      </w:r>
      <w:proofErr w:type="gramStart"/>
      <w:r w:rsidRPr="00163A9D">
        <w:t>.</w:t>
      </w:r>
      <w:r>
        <w:t>».</w:t>
      </w:r>
      <w:proofErr w:type="gramEnd"/>
    </w:p>
    <w:p w:rsidR="00F83C45" w:rsidRDefault="00F83C45" w:rsidP="00F83C45">
      <w:pPr>
        <w:ind w:firstLine="567"/>
        <w:jc w:val="both"/>
      </w:pPr>
      <w:r>
        <w:t>3. Настоящее постановление подлежит опубликованию в средствах массовой информации и вступает в силу со дня опубликования.</w:t>
      </w:r>
    </w:p>
    <w:p w:rsidR="00F83C45" w:rsidRPr="00163A9D" w:rsidRDefault="00F83C45" w:rsidP="00F83C45">
      <w:pPr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городского округа по вопросам ЖКХ, архитектуры и строительства А.В. Неудачина.</w:t>
      </w:r>
    </w:p>
    <w:p w:rsidR="00F83C45" w:rsidRDefault="00F83C45" w:rsidP="00F83C45">
      <w:pPr>
        <w:jc w:val="both"/>
      </w:pPr>
    </w:p>
    <w:p w:rsidR="00F83C45" w:rsidRDefault="00F83C45" w:rsidP="00F83C45">
      <w:pPr>
        <w:jc w:val="both"/>
      </w:pPr>
    </w:p>
    <w:p w:rsidR="00B72F83" w:rsidRDefault="00B72F83" w:rsidP="00F83C45">
      <w:pPr>
        <w:jc w:val="both"/>
      </w:pPr>
    </w:p>
    <w:p w:rsidR="00F83C45" w:rsidRDefault="00F83C45" w:rsidP="00F83C45">
      <w:pPr>
        <w:jc w:val="both"/>
      </w:pPr>
      <w:r>
        <w:t xml:space="preserve">Мэр Зиминского </w:t>
      </w:r>
      <w:proofErr w:type="gramStart"/>
      <w:r>
        <w:t>городского</w:t>
      </w:r>
      <w:proofErr w:type="gramEnd"/>
      <w:r>
        <w:t xml:space="preserve"> </w:t>
      </w:r>
    </w:p>
    <w:p w:rsidR="00F83C45" w:rsidRPr="00163A9D" w:rsidRDefault="00F83C45" w:rsidP="00F83C45">
      <w:pPr>
        <w:jc w:val="both"/>
      </w:pPr>
      <w:r>
        <w:t>муниципального образования                                                                             В.В. Трубников</w:t>
      </w:r>
    </w:p>
    <w:p w:rsidR="00F83C45" w:rsidRPr="00163A9D" w:rsidRDefault="00F83C45" w:rsidP="00F83C45">
      <w:pPr>
        <w:ind w:left="567"/>
        <w:jc w:val="both"/>
      </w:pPr>
    </w:p>
    <w:p w:rsidR="00F83C45" w:rsidRDefault="00F83C45" w:rsidP="00F83C45">
      <w:pPr>
        <w:ind w:firstLine="567"/>
        <w:jc w:val="both"/>
      </w:pPr>
    </w:p>
    <w:sectPr w:rsidR="00F83C45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65DC"/>
    <w:multiLevelType w:val="hybridMultilevel"/>
    <w:tmpl w:val="25C419B0"/>
    <w:lvl w:ilvl="0" w:tplc="F9B2B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C45"/>
    <w:rsid w:val="000012C2"/>
    <w:rsid w:val="00001EAC"/>
    <w:rsid w:val="000025DF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FBE"/>
    <w:rsid w:val="000309DC"/>
    <w:rsid w:val="00031D26"/>
    <w:rsid w:val="000327BE"/>
    <w:rsid w:val="000343D8"/>
    <w:rsid w:val="00034EB5"/>
    <w:rsid w:val="00035F84"/>
    <w:rsid w:val="00036F27"/>
    <w:rsid w:val="00041044"/>
    <w:rsid w:val="00042D7F"/>
    <w:rsid w:val="0004383A"/>
    <w:rsid w:val="000456CF"/>
    <w:rsid w:val="000477C0"/>
    <w:rsid w:val="00050236"/>
    <w:rsid w:val="00057BBA"/>
    <w:rsid w:val="00057F32"/>
    <w:rsid w:val="00061140"/>
    <w:rsid w:val="000611ED"/>
    <w:rsid w:val="000614F3"/>
    <w:rsid w:val="00061E38"/>
    <w:rsid w:val="0006385D"/>
    <w:rsid w:val="00070F39"/>
    <w:rsid w:val="000716F7"/>
    <w:rsid w:val="00073E50"/>
    <w:rsid w:val="0007537F"/>
    <w:rsid w:val="000763B1"/>
    <w:rsid w:val="00077C00"/>
    <w:rsid w:val="00077EAF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3FBB"/>
    <w:rsid w:val="000A492A"/>
    <w:rsid w:val="000A54F2"/>
    <w:rsid w:val="000B443E"/>
    <w:rsid w:val="000B4B53"/>
    <w:rsid w:val="000B59F2"/>
    <w:rsid w:val="000B669E"/>
    <w:rsid w:val="000B732F"/>
    <w:rsid w:val="000C066F"/>
    <w:rsid w:val="000C4BF6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B04"/>
    <w:rsid w:val="000E63AE"/>
    <w:rsid w:val="000E6B96"/>
    <w:rsid w:val="000F1B58"/>
    <w:rsid w:val="000F1D62"/>
    <w:rsid w:val="000F4B71"/>
    <w:rsid w:val="000F4E3C"/>
    <w:rsid w:val="00100A76"/>
    <w:rsid w:val="00100C79"/>
    <w:rsid w:val="0010189F"/>
    <w:rsid w:val="001024CE"/>
    <w:rsid w:val="00103A4A"/>
    <w:rsid w:val="0010595A"/>
    <w:rsid w:val="001074D8"/>
    <w:rsid w:val="00107A90"/>
    <w:rsid w:val="00114884"/>
    <w:rsid w:val="00123528"/>
    <w:rsid w:val="00125287"/>
    <w:rsid w:val="00126403"/>
    <w:rsid w:val="00127A7F"/>
    <w:rsid w:val="00135686"/>
    <w:rsid w:val="001431AC"/>
    <w:rsid w:val="00143356"/>
    <w:rsid w:val="00144AB1"/>
    <w:rsid w:val="00144B0C"/>
    <w:rsid w:val="00151155"/>
    <w:rsid w:val="001517B8"/>
    <w:rsid w:val="00151BEE"/>
    <w:rsid w:val="00152F07"/>
    <w:rsid w:val="00155A1A"/>
    <w:rsid w:val="00155B94"/>
    <w:rsid w:val="001561D3"/>
    <w:rsid w:val="001601A8"/>
    <w:rsid w:val="00163180"/>
    <w:rsid w:val="001647AE"/>
    <w:rsid w:val="001648DA"/>
    <w:rsid w:val="001660A9"/>
    <w:rsid w:val="00166620"/>
    <w:rsid w:val="0016677F"/>
    <w:rsid w:val="00167512"/>
    <w:rsid w:val="001706DB"/>
    <w:rsid w:val="00170BBF"/>
    <w:rsid w:val="0017234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73DE"/>
    <w:rsid w:val="001A0053"/>
    <w:rsid w:val="001A1070"/>
    <w:rsid w:val="001A2248"/>
    <w:rsid w:val="001A434E"/>
    <w:rsid w:val="001A7EE8"/>
    <w:rsid w:val="001B0457"/>
    <w:rsid w:val="001B0A0C"/>
    <w:rsid w:val="001B156A"/>
    <w:rsid w:val="001B17F6"/>
    <w:rsid w:val="001B2863"/>
    <w:rsid w:val="001B3002"/>
    <w:rsid w:val="001B455C"/>
    <w:rsid w:val="001B6D2C"/>
    <w:rsid w:val="001C1AC6"/>
    <w:rsid w:val="001C37FC"/>
    <w:rsid w:val="001C4526"/>
    <w:rsid w:val="001C5523"/>
    <w:rsid w:val="001C72B5"/>
    <w:rsid w:val="001C746E"/>
    <w:rsid w:val="001D2C17"/>
    <w:rsid w:val="001D490A"/>
    <w:rsid w:val="001D4DBD"/>
    <w:rsid w:val="001D54F0"/>
    <w:rsid w:val="001D6953"/>
    <w:rsid w:val="001E2976"/>
    <w:rsid w:val="001E4A8C"/>
    <w:rsid w:val="001E4D68"/>
    <w:rsid w:val="001E5810"/>
    <w:rsid w:val="001E788A"/>
    <w:rsid w:val="001F04E9"/>
    <w:rsid w:val="001F0DDE"/>
    <w:rsid w:val="001F17FC"/>
    <w:rsid w:val="001F2F07"/>
    <w:rsid w:val="001F4437"/>
    <w:rsid w:val="001F563E"/>
    <w:rsid w:val="001F6671"/>
    <w:rsid w:val="001F6FB9"/>
    <w:rsid w:val="0020294A"/>
    <w:rsid w:val="00206656"/>
    <w:rsid w:val="00212971"/>
    <w:rsid w:val="002141AE"/>
    <w:rsid w:val="00216958"/>
    <w:rsid w:val="002173FF"/>
    <w:rsid w:val="00220B82"/>
    <w:rsid w:val="00225769"/>
    <w:rsid w:val="00225F9E"/>
    <w:rsid w:val="0022754B"/>
    <w:rsid w:val="00232F8F"/>
    <w:rsid w:val="0023457C"/>
    <w:rsid w:val="0023591C"/>
    <w:rsid w:val="0023639F"/>
    <w:rsid w:val="0024228B"/>
    <w:rsid w:val="00243F87"/>
    <w:rsid w:val="00244E1B"/>
    <w:rsid w:val="00246327"/>
    <w:rsid w:val="00246980"/>
    <w:rsid w:val="00246E40"/>
    <w:rsid w:val="00247A98"/>
    <w:rsid w:val="00250F44"/>
    <w:rsid w:val="0025783C"/>
    <w:rsid w:val="00262A42"/>
    <w:rsid w:val="002668A2"/>
    <w:rsid w:val="002707B4"/>
    <w:rsid w:val="0027221B"/>
    <w:rsid w:val="00272403"/>
    <w:rsid w:val="00273908"/>
    <w:rsid w:val="002756F3"/>
    <w:rsid w:val="00283B13"/>
    <w:rsid w:val="00284E52"/>
    <w:rsid w:val="00285170"/>
    <w:rsid w:val="00285541"/>
    <w:rsid w:val="002879F6"/>
    <w:rsid w:val="00287DF6"/>
    <w:rsid w:val="002912B2"/>
    <w:rsid w:val="002938CE"/>
    <w:rsid w:val="002944DA"/>
    <w:rsid w:val="002949DD"/>
    <w:rsid w:val="00294B41"/>
    <w:rsid w:val="0029643C"/>
    <w:rsid w:val="002967D2"/>
    <w:rsid w:val="002A2714"/>
    <w:rsid w:val="002A289F"/>
    <w:rsid w:val="002A36A4"/>
    <w:rsid w:val="002A6F64"/>
    <w:rsid w:val="002B22AC"/>
    <w:rsid w:val="002B25FE"/>
    <w:rsid w:val="002B5C57"/>
    <w:rsid w:val="002B5D39"/>
    <w:rsid w:val="002B6732"/>
    <w:rsid w:val="002C122F"/>
    <w:rsid w:val="002C3DA5"/>
    <w:rsid w:val="002D209A"/>
    <w:rsid w:val="002D437B"/>
    <w:rsid w:val="002E0A9C"/>
    <w:rsid w:val="002F05A4"/>
    <w:rsid w:val="002F0EFD"/>
    <w:rsid w:val="002F12EF"/>
    <w:rsid w:val="002F1AFC"/>
    <w:rsid w:val="002F2AAA"/>
    <w:rsid w:val="002F3B68"/>
    <w:rsid w:val="002F4210"/>
    <w:rsid w:val="0030168F"/>
    <w:rsid w:val="00303C76"/>
    <w:rsid w:val="00305ECC"/>
    <w:rsid w:val="003069A2"/>
    <w:rsid w:val="00307663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51F1"/>
    <w:rsid w:val="00337C5A"/>
    <w:rsid w:val="00337DFD"/>
    <w:rsid w:val="0034219C"/>
    <w:rsid w:val="00342920"/>
    <w:rsid w:val="00342E28"/>
    <w:rsid w:val="00342F84"/>
    <w:rsid w:val="003431EB"/>
    <w:rsid w:val="003443A3"/>
    <w:rsid w:val="0034456C"/>
    <w:rsid w:val="00344C5C"/>
    <w:rsid w:val="00353A43"/>
    <w:rsid w:val="0035693F"/>
    <w:rsid w:val="0035753D"/>
    <w:rsid w:val="00360B4C"/>
    <w:rsid w:val="00361260"/>
    <w:rsid w:val="003627C7"/>
    <w:rsid w:val="00364558"/>
    <w:rsid w:val="00366F27"/>
    <w:rsid w:val="003678EE"/>
    <w:rsid w:val="00367CF7"/>
    <w:rsid w:val="003808D2"/>
    <w:rsid w:val="00382092"/>
    <w:rsid w:val="00383D2C"/>
    <w:rsid w:val="00384640"/>
    <w:rsid w:val="00384CA6"/>
    <w:rsid w:val="00392A6B"/>
    <w:rsid w:val="00392B68"/>
    <w:rsid w:val="0039323E"/>
    <w:rsid w:val="00393EF2"/>
    <w:rsid w:val="003A23BC"/>
    <w:rsid w:val="003A342F"/>
    <w:rsid w:val="003A34D2"/>
    <w:rsid w:val="003A3928"/>
    <w:rsid w:val="003A45EF"/>
    <w:rsid w:val="003A7570"/>
    <w:rsid w:val="003B0C28"/>
    <w:rsid w:val="003B2DAC"/>
    <w:rsid w:val="003B3162"/>
    <w:rsid w:val="003B39C0"/>
    <w:rsid w:val="003C1CD2"/>
    <w:rsid w:val="003C2897"/>
    <w:rsid w:val="003C324B"/>
    <w:rsid w:val="003C44E4"/>
    <w:rsid w:val="003C58C8"/>
    <w:rsid w:val="003C67A1"/>
    <w:rsid w:val="003D08A9"/>
    <w:rsid w:val="003D2003"/>
    <w:rsid w:val="003D455F"/>
    <w:rsid w:val="003D714E"/>
    <w:rsid w:val="003E0188"/>
    <w:rsid w:val="003E0397"/>
    <w:rsid w:val="003E1D6E"/>
    <w:rsid w:val="003E4FCD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27F"/>
    <w:rsid w:val="003F5C31"/>
    <w:rsid w:val="004002BB"/>
    <w:rsid w:val="0040163F"/>
    <w:rsid w:val="0040264D"/>
    <w:rsid w:val="004032CF"/>
    <w:rsid w:val="00404E42"/>
    <w:rsid w:val="00411F7E"/>
    <w:rsid w:val="0041216F"/>
    <w:rsid w:val="00413CD4"/>
    <w:rsid w:val="00414936"/>
    <w:rsid w:val="00416732"/>
    <w:rsid w:val="00416E6D"/>
    <w:rsid w:val="00416FCC"/>
    <w:rsid w:val="00420E17"/>
    <w:rsid w:val="00430DE4"/>
    <w:rsid w:val="00430F70"/>
    <w:rsid w:val="00434C8F"/>
    <w:rsid w:val="00436F53"/>
    <w:rsid w:val="00437987"/>
    <w:rsid w:val="00440583"/>
    <w:rsid w:val="00440F97"/>
    <w:rsid w:val="004428B1"/>
    <w:rsid w:val="004441FB"/>
    <w:rsid w:val="00444476"/>
    <w:rsid w:val="00446CB7"/>
    <w:rsid w:val="00446DC0"/>
    <w:rsid w:val="004521D8"/>
    <w:rsid w:val="00455E7A"/>
    <w:rsid w:val="00455FCA"/>
    <w:rsid w:val="004570E9"/>
    <w:rsid w:val="0046119E"/>
    <w:rsid w:val="0046274E"/>
    <w:rsid w:val="00462A42"/>
    <w:rsid w:val="00462F08"/>
    <w:rsid w:val="004633C9"/>
    <w:rsid w:val="004641D7"/>
    <w:rsid w:val="00466AD2"/>
    <w:rsid w:val="0046733F"/>
    <w:rsid w:val="0046755D"/>
    <w:rsid w:val="004679D6"/>
    <w:rsid w:val="00467CF1"/>
    <w:rsid w:val="004732C6"/>
    <w:rsid w:val="004761D6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309B"/>
    <w:rsid w:val="004A3728"/>
    <w:rsid w:val="004A413A"/>
    <w:rsid w:val="004A4EC3"/>
    <w:rsid w:val="004B05D4"/>
    <w:rsid w:val="004B2019"/>
    <w:rsid w:val="004B2857"/>
    <w:rsid w:val="004B2ECF"/>
    <w:rsid w:val="004B2FD0"/>
    <w:rsid w:val="004B4431"/>
    <w:rsid w:val="004B6660"/>
    <w:rsid w:val="004C0BCA"/>
    <w:rsid w:val="004C1CAC"/>
    <w:rsid w:val="004C33DF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7730"/>
    <w:rsid w:val="004E7AFD"/>
    <w:rsid w:val="004E7F98"/>
    <w:rsid w:val="004F50DA"/>
    <w:rsid w:val="004F6202"/>
    <w:rsid w:val="004F6989"/>
    <w:rsid w:val="004F6EF3"/>
    <w:rsid w:val="004F726A"/>
    <w:rsid w:val="004F7798"/>
    <w:rsid w:val="00500926"/>
    <w:rsid w:val="005074CB"/>
    <w:rsid w:val="00507602"/>
    <w:rsid w:val="00507DB7"/>
    <w:rsid w:val="00514369"/>
    <w:rsid w:val="005143C0"/>
    <w:rsid w:val="005146AF"/>
    <w:rsid w:val="00515F74"/>
    <w:rsid w:val="00516338"/>
    <w:rsid w:val="005170C2"/>
    <w:rsid w:val="0052014A"/>
    <w:rsid w:val="00522A5C"/>
    <w:rsid w:val="00523165"/>
    <w:rsid w:val="005257A6"/>
    <w:rsid w:val="00525C36"/>
    <w:rsid w:val="00527340"/>
    <w:rsid w:val="00532A5C"/>
    <w:rsid w:val="00535519"/>
    <w:rsid w:val="00536102"/>
    <w:rsid w:val="0053695F"/>
    <w:rsid w:val="00537C8A"/>
    <w:rsid w:val="00543838"/>
    <w:rsid w:val="00546299"/>
    <w:rsid w:val="00551823"/>
    <w:rsid w:val="00551F4F"/>
    <w:rsid w:val="00554ADF"/>
    <w:rsid w:val="00554DA0"/>
    <w:rsid w:val="00555E4B"/>
    <w:rsid w:val="00555E7F"/>
    <w:rsid w:val="005564F9"/>
    <w:rsid w:val="005627E2"/>
    <w:rsid w:val="00562D57"/>
    <w:rsid w:val="00562E32"/>
    <w:rsid w:val="00564250"/>
    <w:rsid w:val="0056549F"/>
    <w:rsid w:val="00570DF6"/>
    <w:rsid w:val="00571997"/>
    <w:rsid w:val="00574694"/>
    <w:rsid w:val="00575011"/>
    <w:rsid w:val="00576AF8"/>
    <w:rsid w:val="00577818"/>
    <w:rsid w:val="00581ECD"/>
    <w:rsid w:val="0058204C"/>
    <w:rsid w:val="00583418"/>
    <w:rsid w:val="0058433B"/>
    <w:rsid w:val="005907CE"/>
    <w:rsid w:val="00591C46"/>
    <w:rsid w:val="005972CB"/>
    <w:rsid w:val="0059736B"/>
    <w:rsid w:val="005975D2"/>
    <w:rsid w:val="0059772A"/>
    <w:rsid w:val="005A053B"/>
    <w:rsid w:val="005A15D7"/>
    <w:rsid w:val="005A1F81"/>
    <w:rsid w:val="005A7865"/>
    <w:rsid w:val="005B0220"/>
    <w:rsid w:val="005B6F35"/>
    <w:rsid w:val="005B7621"/>
    <w:rsid w:val="005C0396"/>
    <w:rsid w:val="005C1FC5"/>
    <w:rsid w:val="005C26AD"/>
    <w:rsid w:val="005C484B"/>
    <w:rsid w:val="005C5FDC"/>
    <w:rsid w:val="005C7957"/>
    <w:rsid w:val="005D0272"/>
    <w:rsid w:val="005D0A6E"/>
    <w:rsid w:val="005D4ADA"/>
    <w:rsid w:val="005E00EE"/>
    <w:rsid w:val="005E1BBB"/>
    <w:rsid w:val="005E34FD"/>
    <w:rsid w:val="005E3DCD"/>
    <w:rsid w:val="005E3F0A"/>
    <w:rsid w:val="005E71C6"/>
    <w:rsid w:val="005F0424"/>
    <w:rsid w:val="005F3957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738A"/>
    <w:rsid w:val="00611148"/>
    <w:rsid w:val="00611D33"/>
    <w:rsid w:val="0061467D"/>
    <w:rsid w:val="006156E8"/>
    <w:rsid w:val="0061737E"/>
    <w:rsid w:val="00621D27"/>
    <w:rsid w:val="0062544F"/>
    <w:rsid w:val="0063053B"/>
    <w:rsid w:val="006332F3"/>
    <w:rsid w:val="006344B8"/>
    <w:rsid w:val="00640319"/>
    <w:rsid w:val="00642314"/>
    <w:rsid w:val="00642A23"/>
    <w:rsid w:val="006445E6"/>
    <w:rsid w:val="00646357"/>
    <w:rsid w:val="0064663D"/>
    <w:rsid w:val="00647FA6"/>
    <w:rsid w:val="00651769"/>
    <w:rsid w:val="006524F6"/>
    <w:rsid w:val="006542E8"/>
    <w:rsid w:val="00654AC1"/>
    <w:rsid w:val="00654CB3"/>
    <w:rsid w:val="00661251"/>
    <w:rsid w:val="006638D9"/>
    <w:rsid w:val="00667F00"/>
    <w:rsid w:val="006711ED"/>
    <w:rsid w:val="0067456C"/>
    <w:rsid w:val="006770BD"/>
    <w:rsid w:val="00685489"/>
    <w:rsid w:val="00692266"/>
    <w:rsid w:val="0069355C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3026"/>
    <w:rsid w:val="006B3126"/>
    <w:rsid w:val="006B3E94"/>
    <w:rsid w:val="006B46CB"/>
    <w:rsid w:val="006B53D1"/>
    <w:rsid w:val="006B5D0F"/>
    <w:rsid w:val="006B7E52"/>
    <w:rsid w:val="006C139E"/>
    <w:rsid w:val="006C1E60"/>
    <w:rsid w:val="006C52EA"/>
    <w:rsid w:val="006D6E9C"/>
    <w:rsid w:val="006D7375"/>
    <w:rsid w:val="006D75DB"/>
    <w:rsid w:val="006E33D7"/>
    <w:rsid w:val="006E491B"/>
    <w:rsid w:val="006E5758"/>
    <w:rsid w:val="006F07B1"/>
    <w:rsid w:val="006F098A"/>
    <w:rsid w:val="006F36BC"/>
    <w:rsid w:val="00701BB1"/>
    <w:rsid w:val="00706BFF"/>
    <w:rsid w:val="00710115"/>
    <w:rsid w:val="00711F80"/>
    <w:rsid w:val="00712137"/>
    <w:rsid w:val="00713E31"/>
    <w:rsid w:val="007158CA"/>
    <w:rsid w:val="00716392"/>
    <w:rsid w:val="007200C9"/>
    <w:rsid w:val="00721E75"/>
    <w:rsid w:val="007276B7"/>
    <w:rsid w:val="00727CAC"/>
    <w:rsid w:val="00731EAD"/>
    <w:rsid w:val="007322FC"/>
    <w:rsid w:val="00735BBA"/>
    <w:rsid w:val="00737E9D"/>
    <w:rsid w:val="00740693"/>
    <w:rsid w:val="00740CAD"/>
    <w:rsid w:val="00743DB9"/>
    <w:rsid w:val="00744D49"/>
    <w:rsid w:val="00746DA7"/>
    <w:rsid w:val="00753504"/>
    <w:rsid w:val="00753FDC"/>
    <w:rsid w:val="0075581A"/>
    <w:rsid w:val="00755BD1"/>
    <w:rsid w:val="00760404"/>
    <w:rsid w:val="00760A42"/>
    <w:rsid w:val="007620FB"/>
    <w:rsid w:val="00763C3F"/>
    <w:rsid w:val="00772476"/>
    <w:rsid w:val="00773F79"/>
    <w:rsid w:val="007741D0"/>
    <w:rsid w:val="00775332"/>
    <w:rsid w:val="007764D5"/>
    <w:rsid w:val="00776553"/>
    <w:rsid w:val="00780BBA"/>
    <w:rsid w:val="00781311"/>
    <w:rsid w:val="00782BB0"/>
    <w:rsid w:val="007839E7"/>
    <w:rsid w:val="00787618"/>
    <w:rsid w:val="00787F81"/>
    <w:rsid w:val="00793567"/>
    <w:rsid w:val="00793DF9"/>
    <w:rsid w:val="00795595"/>
    <w:rsid w:val="007978F2"/>
    <w:rsid w:val="007A1662"/>
    <w:rsid w:val="007A3969"/>
    <w:rsid w:val="007A47BA"/>
    <w:rsid w:val="007A510F"/>
    <w:rsid w:val="007A57C1"/>
    <w:rsid w:val="007A58F9"/>
    <w:rsid w:val="007B51D7"/>
    <w:rsid w:val="007B52E0"/>
    <w:rsid w:val="007B6DDC"/>
    <w:rsid w:val="007B7914"/>
    <w:rsid w:val="007B7B0A"/>
    <w:rsid w:val="007C10FC"/>
    <w:rsid w:val="007C150D"/>
    <w:rsid w:val="007C50A6"/>
    <w:rsid w:val="007C6AE8"/>
    <w:rsid w:val="007D0826"/>
    <w:rsid w:val="007D4894"/>
    <w:rsid w:val="007D6D19"/>
    <w:rsid w:val="007E0729"/>
    <w:rsid w:val="007E22F0"/>
    <w:rsid w:val="007E2FC4"/>
    <w:rsid w:val="007E31AB"/>
    <w:rsid w:val="007E3F9A"/>
    <w:rsid w:val="007E719B"/>
    <w:rsid w:val="007E798B"/>
    <w:rsid w:val="007E7FFE"/>
    <w:rsid w:val="007F121F"/>
    <w:rsid w:val="007F187B"/>
    <w:rsid w:val="007F25DE"/>
    <w:rsid w:val="007F2F64"/>
    <w:rsid w:val="007F54CC"/>
    <w:rsid w:val="007F6A07"/>
    <w:rsid w:val="00800667"/>
    <w:rsid w:val="008006A9"/>
    <w:rsid w:val="00800BCB"/>
    <w:rsid w:val="00801398"/>
    <w:rsid w:val="00803E88"/>
    <w:rsid w:val="00804C54"/>
    <w:rsid w:val="00815109"/>
    <w:rsid w:val="008158EA"/>
    <w:rsid w:val="00815F6A"/>
    <w:rsid w:val="0081685E"/>
    <w:rsid w:val="00820A32"/>
    <w:rsid w:val="0082110A"/>
    <w:rsid w:val="00823414"/>
    <w:rsid w:val="008309D3"/>
    <w:rsid w:val="00832A63"/>
    <w:rsid w:val="0083540C"/>
    <w:rsid w:val="00836120"/>
    <w:rsid w:val="00836D26"/>
    <w:rsid w:val="008370A1"/>
    <w:rsid w:val="0083775E"/>
    <w:rsid w:val="00841A70"/>
    <w:rsid w:val="00845176"/>
    <w:rsid w:val="0085269E"/>
    <w:rsid w:val="00854604"/>
    <w:rsid w:val="00854793"/>
    <w:rsid w:val="00854D46"/>
    <w:rsid w:val="00855575"/>
    <w:rsid w:val="00856BF2"/>
    <w:rsid w:val="00856CFD"/>
    <w:rsid w:val="00863A7B"/>
    <w:rsid w:val="0086454A"/>
    <w:rsid w:val="00865A54"/>
    <w:rsid w:val="00865F28"/>
    <w:rsid w:val="00871D71"/>
    <w:rsid w:val="00874635"/>
    <w:rsid w:val="008764BF"/>
    <w:rsid w:val="00881FBD"/>
    <w:rsid w:val="0088249D"/>
    <w:rsid w:val="00882EE7"/>
    <w:rsid w:val="0088617D"/>
    <w:rsid w:val="00887B3F"/>
    <w:rsid w:val="00892924"/>
    <w:rsid w:val="00896A4A"/>
    <w:rsid w:val="008A0B0A"/>
    <w:rsid w:val="008A4351"/>
    <w:rsid w:val="008A5176"/>
    <w:rsid w:val="008A64B3"/>
    <w:rsid w:val="008B0D4F"/>
    <w:rsid w:val="008B228F"/>
    <w:rsid w:val="008B7194"/>
    <w:rsid w:val="008C09FE"/>
    <w:rsid w:val="008C5D7D"/>
    <w:rsid w:val="008C6698"/>
    <w:rsid w:val="008C7353"/>
    <w:rsid w:val="008D056B"/>
    <w:rsid w:val="008D2AF7"/>
    <w:rsid w:val="008D380A"/>
    <w:rsid w:val="008D74FB"/>
    <w:rsid w:val="008E231C"/>
    <w:rsid w:val="008E435A"/>
    <w:rsid w:val="008E65A4"/>
    <w:rsid w:val="008F524E"/>
    <w:rsid w:val="008F5F24"/>
    <w:rsid w:val="009003EA"/>
    <w:rsid w:val="00900C82"/>
    <w:rsid w:val="00902601"/>
    <w:rsid w:val="00902991"/>
    <w:rsid w:val="00902B90"/>
    <w:rsid w:val="00902BFD"/>
    <w:rsid w:val="0090656C"/>
    <w:rsid w:val="0090727D"/>
    <w:rsid w:val="0091219E"/>
    <w:rsid w:val="00916713"/>
    <w:rsid w:val="00920128"/>
    <w:rsid w:val="00921CFF"/>
    <w:rsid w:val="0092206B"/>
    <w:rsid w:val="00923DFC"/>
    <w:rsid w:val="00924E66"/>
    <w:rsid w:val="009254D7"/>
    <w:rsid w:val="0092733C"/>
    <w:rsid w:val="00930417"/>
    <w:rsid w:val="00930F35"/>
    <w:rsid w:val="009319F7"/>
    <w:rsid w:val="00932CFB"/>
    <w:rsid w:val="00932E24"/>
    <w:rsid w:val="00945A35"/>
    <w:rsid w:val="0095528E"/>
    <w:rsid w:val="009567CE"/>
    <w:rsid w:val="00957F7B"/>
    <w:rsid w:val="00961F45"/>
    <w:rsid w:val="00963D49"/>
    <w:rsid w:val="00963F5D"/>
    <w:rsid w:val="00964D8F"/>
    <w:rsid w:val="00965A7B"/>
    <w:rsid w:val="009663D1"/>
    <w:rsid w:val="009670A6"/>
    <w:rsid w:val="00967216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630"/>
    <w:rsid w:val="009A0226"/>
    <w:rsid w:val="009A0591"/>
    <w:rsid w:val="009A288B"/>
    <w:rsid w:val="009A5012"/>
    <w:rsid w:val="009A66A2"/>
    <w:rsid w:val="009A70C6"/>
    <w:rsid w:val="009A747F"/>
    <w:rsid w:val="009A7C61"/>
    <w:rsid w:val="009B0637"/>
    <w:rsid w:val="009B30CC"/>
    <w:rsid w:val="009B7FF2"/>
    <w:rsid w:val="009C0636"/>
    <w:rsid w:val="009C069F"/>
    <w:rsid w:val="009C13CA"/>
    <w:rsid w:val="009C1F6E"/>
    <w:rsid w:val="009C2AA8"/>
    <w:rsid w:val="009C55A0"/>
    <w:rsid w:val="009D26D1"/>
    <w:rsid w:val="009D365F"/>
    <w:rsid w:val="009D3EEB"/>
    <w:rsid w:val="009D46DA"/>
    <w:rsid w:val="009D4DD8"/>
    <w:rsid w:val="009D5678"/>
    <w:rsid w:val="009E00B0"/>
    <w:rsid w:val="009E03D2"/>
    <w:rsid w:val="009E5DC0"/>
    <w:rsid w:val="009E7841"/>
    <w:rsid w:val="009F02F6"/>
    <w:rsid w:val="009F0D88"/>
    <w:rsid w:val="009F1292"/>
    <w:rsid w:val="009F20E0"/>
    <w:rsid w:val="009F6F02"/>
    <w:rsid w:val="00A0022B"/>
    <w:rsid w:val="00A04156"/>
    <w:rsid w:val="00A04245"/>
    <w:rsid w:val="00A05873"/>
    <w:rsid w:val="00A06F4A"/>
    <w:rsid w:val="00A07478"/>
    <w:rsid w:val="00A1168E"/>
    <w:rsid w:val="00A1299E"/>
    <w:rsid w:val="00A14EAF"/>
    <w:rsid w:val="00A15725"/>
    <w:rsid w:val="00A15F1F"/>
    <w:rsid w:val="00A211F1"/>
    <w:rsid w:val="00A21FF8"/>
    <w:rsid w:val="00A225EB"/>
    <w:rsid w:val="00A22B7B"/>
    <w:rsid w:val="00A24783"/>
    <w:rsid w:val="00A31C35"/>
    <w:rsid w:val="00A32021"/>
    <w:rsid w:val="00A32864"/>
    <w:rsid w:val="00A33ABD"/>
    <w:rsid w:val="00A3515A"/>
    <w:rsid w:val="00A41848"/>
    <w:rsid w:val="00A418CA"/>
    <w:rsid w:val="00A42CAA"/>
    <w:rsid w:val="00A44D31"/>
    <w:rsid w:val="00A45AAB"/>
    <w:rsid w:val="00A46DDC"/>
    <w:rsid w:val="00A50215"/>
    <w:rsid w:val="00A5155E"/>
    <w:rsid w:val="00A615B2"/>
    <w:rsid w:val="00A62311"/>
    <w:rsid w:val="00A62EAE"/>
    <w:rsid w:val="00A6443F"/>
    <w:rsid w:val="00A64530"/>
    <w:rsid w:val="00A65997"/>
    <w:rsid w:val="00A66A8E"/>
    <w:rsid w:val="00A70DB7"/>
    <w:rsid w:val="00A73462"/>
    <w:rsid w:val="00A7411D"/>
    <w:rsid w:val="00A742CA"/>
    <w:rsid w:val="00A743EE"/>
    <w:rsid w:val="00A746A8"/>
    <w:rsid w:val="00A75BA4"/>
    <w:rsid w:val="00A76FD5"/>
    <w:rsid w:val="00A80147"/>
    <w:rsid w:val="00A8049C"/>
    <w:rsid w:val="00A8090C"/>
    <w:rsid w:val="00A80D6E"/>
    <w:rsid w:val="00A848A4"/>
    <w:rsid w:val="00A86161"/>
    <w:rsid w:val="00A8618F"/>
    <w:rsid w:val="00A9145A"/>
    <w:rsid w:val="00A918E5"/>
    <w:rsid w:val="00A919DE"/>
    <w:rsid w:val="00A91FEA"/>
    <w:rsid w:val="00A91FEC"/>
    <w:rsid w:val="00A956CB"/>
    <w:rsid w:val="00A963E5"/>
    <w:rsid w:val="00A9694A"/>
    <w:rsid w:val="00AA4A4F"/>
    <w:rsid w:val="00AB777F"/>
    <w:rsid w:val="00AC11EB"/>
    <w:rsid w:val="00AC2619"/>
    <w:rsid w:val="00AC44DE"/>
    <w:rsid w:val="00AC64A7"/>
    <w:rsid w:val="00AD5FDC"/>
    <w:rsid w:val="00AD6934"/>
    <w:rsid w:val="00AD7023"/>
    <w:rsid w:val="00AE0923"/>
    <w:rsid w:val="00AE280E"/>
    <w:rsid w:val="00AE5598"/>
    <w:rsid w:val="00AF11FA"/>
    <w:rsid w:val="00AF29EE"/>
    <w:rsid w:val="00AF3EA4"/>
    <w:rsid w:val="00AF3EAA"/>
    <w:rsid w:val="00AF4821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E34"/>
    <w:rsid w:val="00B12DE0"/>
    <w:rsid w:val="00B15F08"/>
    <w:rsid w:val="00B20507"/>
    <w:rsid w:val="00B2241C"/>
    <w:rsid w:val="00B25D07"/>
    <w:rsid w:val="00B27124"/>
    <w:rsid w:val="00B274A6"/>
    <w:rsid w:val="00B30260"/>
    <w:rsid w:val="00B30625"/>
    <w:rsid w:val="00B31615"/>
    <w:rsid w:val="00B33388"/>
    <w:rsid w:val="00B33BBB"/>
    <w:rsid w:val="00B358C4"/>
    <w:rsid w:val="00B36786"/>
    <w:rsid w:val="00B40C5C"/>
    <w:rsid w:val="00B42C74"/>
    <w:rsid w:val="00B439D9"/>
    <w:rsid w:val="00B455C9"/>
    <w:rsid w:val="00B455EE"/>
    <w:rsid w:val="00B45615"/>
    <w:rsid w:val="00B462CF"/>
    <w:rsid w:val="00B522FA"/>
    <w:rsid w:val="00B5349F"/>
    <w:rsid w:val="00B55458"/>
    <w:rsid w:val="00B55B35"/>
    <w:rsid w:val="00B57BB1"/>
    <w:rsid w:val="00B611F2"/>
    <w:rsid w:val="00B61433"/>
    <w:rsid w:val="00B61B81"/>
    <w:rsid w:val="00B62D70"/>
    <w:rsid w:val="00B63CB7"/>
    <w:rsid w:val="00B665D2"/>
    <w:rsid w:val="00B72E86"/>
    <w:rsid w:val="00B72F83"/>
    <w:rsid w:val="00B72F86"/>
    <w:rsid w:val="00B74859"/>
    <w:rsid w:val="00B756CF"/>
    <w:rsid w:val="00B85422"/>
    <w:rsid w:val="00B857F9"/>
    <w:rsid w:val="00B86274"/>
    <w:rsid w:val="00B90A62"/>
    <w:rsid w:val="00B91C61"/>
    <w:rsid w:val="00B940F2"/>
    <w:rsid w:val="00B94366"/>
    <w:rsid w:val="00B969FB"/>
    <w:rsid w:val="00BA25B9"/>
    <w:rsid w:val="00BA434E"/>
    <w:rsid w:val="00BA6D8A"/>
    <w:rsid w:val="00BB1021"/>
    <w:rsid w:val="00BB3DA4"/>
    <w:rsid w:val="00BC09B8"/>
    <w:rsid w:val="00BC4BE0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D73"/>
    <w:rsid w:val="00BE3A29"/>
    <w:rsid w:val="00BE714A"/>
    <w:rsid w:val="00BF0CC7"/>
    <w:rsid w:val="00BF1F8E"/>
    <w:rsid w:val="00C045F1"/>
    <w:rsid w:val="00C063A7"/>
    <w:rsid w:val="00C07341"/>
    <w:rsid w:val="00C1180D"/>
    <w:rsid w:val="00C13C8B"/>
    <w:rsid w:val="00C157BC"/>
    <w:rsid w:val="00C1668A"/>
    <w:rsid w:val="00C17814"/>
    <w:rsid w:val="00C2044D"/>
    <w:rsid w:val="00C25EA3"/>
    <w:rsid w:val="00C310F2"/>
    <w:rsid w:val="00C32683"/>
    <w:rsid w:val="00C3312C"/>
    <w:rsid w:val="00C33421"/>
    <w:rsid w:val="00C362FA"/>
    <w:rsid w:val="00C36391"/>
    <w:rsid w:val="00C37E43"/>
    <w:rsid w:val="00C411BE"/>
    <w:rsid w:val="00C420F7"/>
    <w:rsid w:val="00C43459"/>
    <w:rsid w:val="00C44B1D"/>
    <w:rsid w:val="00C45956"/>
    <w:rsid w:val="00C45CB9"/>
    <w:rsid w:val="00C47436"/>
    <w:rsid w:val="00C52A60"/>
    <w:rsid w:val="00C546B9"/>
    <w:rsid w:val="00C564BA"/>
    <w:rsid w:val="00C57BA9"/>
    <w:rsid w:val="00C57D8D"/>
    <w:rsid w:val="00C6159D"/>
    <w:rsid w:val="00C64ADC"/>
    <w:rsid w:val="00C64BE6"/>
    <w:rsid w:val="00C651E3"/>
    <w:rsid w:val="00C65F7E"/>
    <w:rsid w:val="00C66A79"/>
    <w:rsid w:val="00C67EF4"/>
    <w:rsid w:val="00C70D2B"/>
    <w:rsid w:val="00C714CC"/>
    <w:rsid w:val="00C745FA"/>
    <w:rsid w:val="00C74644"/>
    <w:rsid w:val="00C7546D"/>
    <w:rsid w:val="00C76728"/>
    <w:rsid w:val="00C76913"/>
    <w:rsid w:val="00C772AB"/>
    <w:rsid w:val="00C805DA"/>
    <w:rsid w:val="00C83123"/>
    <w:rsid w:val="00C854A2"/>
    <w:rsid w:val="00C8552A"/>
    <w:rsid w:val="00C872F2"/>
    <w:rsid w:val="00C9394F"/>
    <w:rsid w:val="00C9438C"/>
    <w:rsid w:val="00C94710"/>
    <w:rsid w:val="00C95747"/>
    <w:rsid w:val="00CA0ED9"/>
    <w:rsid w:val="00CA227F"/>
    <w:rsid w:val="00CA3322"/>
    <w:rsid w:val="00CA475F"/>
    <w:rsid w:val="00CA4CC0"/>
    <w:rsid w:val="00CA671E"/>
    <w:rsid w:val="00CA7F98"/>
    <w:rsid w:val="00CB00CC"/>
    <w:rsid w:val="00CB01B6"/>
    <w:rsid w:val="00CB06E8"/>
    <w:rsid w:val="00CB4709"/>
    <w:rsid w:val="00CB69A4"/>
    <w:rsid w:val="00CC3775"/>
    <w:rsid w:val="00CC7F01"/>
    <w:rsid w:val="00CD1DB4"/>
    <w:rsid w:val="00CD1F3E"/>
    <w:rsid w:val="00CD2065"/>
    <w:rsid w:val="00CE1DE2"/>
    <w:rsid w:val="00CE1DF5"/>
    <w:rsid w:val="00CE4F11"/>
    <w:rsid w:val="00CE62B5"/>
    <w:rsid w:val="00CE6402"/>
    <w:rsid w:val="00CE7B2E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10B1B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4005F"/>
    <w:rsid w:val="00D40AE4"/>
    <w:rsid w:val="00D41EAC"/>
    <w:rsid w:val="00D44556"/>
    <w:rsid w:val="00D453BE"/>
    <w:rsid w:val="00D50B99"/>
    <w:rsid w:val="00D618D1"/>
    <w:rsid w:val="00D62EE3"/>
    <w:rsid w:val="00D64E8F"/>
    <w:rsid w:val="00D700A5"/>
    <w:rsid w:val="00D7147C"/>
    <w:rsid w:val="00D71C8C"/>
    <w:rsid w:val="00D71ED0"/>
    <w:rsid w:val="00D75475"/>
    <w:rsid w:val="00D75866"/>
    <w:rsid w:val="00D759E2"/>
    <w:rsid w:val="00D768A6"/>
    <w:rsid w:val="00D77A33"/>
    <w:rsid w:val="00D77A3D"/>
    <w:rsid w:val="00D77D18"/>
    <w:rsid w:val="00D80AB5"/>
    <w:rsid w:val="00D81309"/>
    <w:rsid w:val="00D826E4"/>
    <w:rsid w:val="00D82F4E"/>
    <w:rsid w:val="00D85560"/>
    <w:rsid w:val="00D874C6"/>
    <w:rsid w:val="00D914D0"/>
    <w:rsid w:val="00D922EE"/>
    <w:rsid w:val="00D93136"/>
    <w:rsid w:val="00DA31E0"/>
    <w:rsid w:val="00DA53D6"/>
    <w:rsid w:val="00DA5B37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5A8B"/>
    <w:rsid w:val="00DB651F"/>
    <w:rsid w:val="00DB69A9"/>
    <w:rsid w:val="00DB6F84"/>
    <w:rsid w:val="00DC394D"/>
    <w:rsid w:val="00DC4C6D"/>
    <w:rsid w:val="00DC5A97"/>
    <w:rsid w:val="00DD08AA"/>
    <w:rsid w:val="00DD0E16"/>
    <w:rsid w:val="00DD12D4"/>
    <w:rsid w:val="00DD26A5"/>
    <w:rsid w:val="00DD3101"/>
    <w:rsid w:val="00DD48A8"/>
    <w:rsid w:val="00DD4994"/>
    <w:rsid w:val="00DD4E43"/>
    <w:rsid w:val="00DE11E7"/>
    <w:rsid w:val="00DE16C9"/>
    <w:rsid w:val="00DE3B6C"/>
    <w:rsid w:val="00DE489A"/>
    <w:rsid w:val="00DF0222"/>
    <w:rsid w:val="00DF1D3B"/>
    <w:rsid w:val="00DF2F99"/>
    <w:rsid w:val="00DF459B"/>
    <w:rsid w:val="00DF4B9C"/>
    <w:rsid w:val="00DF55D8"/>
    <w:rsid w:val="00DF681F"/>
    <w:rsid w:val="00E01F28"/>
    <w:rsid w:val="00E0684B"/>
    <w:rsid w:val="00E07AAB"/>
    <w:rsid w:val="00E10435"/>
    <w:rsid w:val="00E10E14"/>
    <w:rsid w:val="00E11641"/>
    <w:rsid w:val="00E1419F"/>
    <w:rsid w:val="00E14494"/>
    <w:rsid w:val="00E157CF"/>
    <w:rsid w:val="00E17C6A"/>
    <w:rsid w:val="00E2387A"/>
    <w:rsid w:val="00E31D62"/>
    <w:rsid w:val="00E31E1E"/>
    <w:rsid w:val="00E345ED"/>
    <w:rsid w:val="00E3788C"/>
    <w:rsid w:val="00E41897"/>
    <w:rsid w:val="00E452EF"/>
    <w:rsid w:val="00E45B98"/>
    <w:rsid w:val="00E51695"/>
    <w:rsid w:val="00E55161"/>
    <w:rsid w:val="00E5573B"/>
    <w:rsid w:val="00E56A09"/>
    <w:rsid w:val="00E57B14"/>
    <w:rsid w:val="00E60FA8"/>
    <w:rsid w:val="00E66970"/>
    <w:rsid w:val="00E67B1F"/>
    <w:rsid w:val="00E71E29"/>
    <w:rsid w:val="00E72B4C"/>
    <w:rsid w:val="00E74270"/>
    <w:rsid w:val="00E7470B"/>
    <w:rsid w:val="00E761BB"/>
    <w:rsid w:val="00E76516"/>
    <w:rsid w:val="00E76785"/>
    <w:rsid w:val="00E7710B"/>
    <w:rsid w:val="00E83A58"/>
    <w:rsid w:val="00E85F67"/>
    <w:rsid w:val="00E8631F"/>
    <w:rsid w:val="00E86B58"/>
    <w:rsid w:val="00E86DE2"/>
    <w:rsid w:val="00E906A8"/>
    <w:rsid w:val="00E94FA4"/>
    <w:rsid w:val="00E96B2F"/>
    <w:rsid w:val="00E97386"/>
    <w:rsid w:val="00EA27DE"/>
    <w:rsid w:val="00EA3350"/>
    <w:rsid w:val="00EA4456"/>
    <w:rsid w:val="00EA5742"/>
    <w:rsid w:val="00EA64C8"/>
    <w:rsid w:val="00EB0F9A"/>
    <w:rsid w:val="00EB40EB"/>
    <w:rsid w:val="00EB4E51"/>
    <w:rsid w:val="00EB6B9C"/>
    <w:rsid w:val="00EB7F6B"/>
    <w:rsid w:val="00EC06B6"/>
    <w:rsid w:val="00EC1537"/>
    <w:rsid w:val="00EC2D74"/>
    <w:rsid w:val="00EC3406"/>
    <w:rsid w:val="00EC34AA"/>
    <w:rsid w:val="00EC4617"/>
    <w:rsid w:val="00EC4EED"/>
    <w:rsid w:val="00EC615F"/>
    <w:rsid w:val="00EC7101"/>
    <w:rsid w:val="00EC75E6"/>
    <w:rsid w:val="00ED0986"/>
    <w:rsid w:val="00ED1EB1"/>
    <w:rsid w:val="00ED2AF7"/>
    <w:rsid w:val="00ED3235"/>
    <w:rsid w:val="00ED4121"/>
    <w:rsid w:val="00ED7824"/>
    <w:rsid w:val="00EE31E0"/>
    <w:rsid w:val="00EE479B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53AB"/>
    <w:rsid w:val="00F062D4"/>
    <w:rsid w:val="00F07782"/>
    <w:rsid w:val="00F07D65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30101"/>
    <w:rsid w:val="00F312E2"/>
    <w:rsid w:val="00F3368D"/>
    <w:rsid w:val="00F354DF"/>
    <w:rsid w:val="00F36F10"/>
    <w:rsid w:val="00F41388"/>
    <w:rsid w:val="00F413D1"/>
    <w:rsid w:val="00F444C7"/>
    <w:rsid w:val="00F44DB9"/>
    <w:rsid w:val="00F45493"/>
    <w:rsid w:val="00F45EB9"/>
    <w:rsid w:val="00F46604"/>
    <w:rsid w:val="00F50F5F"/>
    <w:rsid w:val="00F559FB"/>
    <w:rsid w:val="00F56678"/>
    <w:rsid w:val="00F617F2"/>
    <w:rsid w:val="00F61DA8"/>
    <w:rsid w:val="00F63249"/>
    <w:rsid w:val="00F64554"/>
    <w:rsid w:val="00F6576E"/>
    <w:rsid w:val="00F66735"/>
    <w:rsid w:val="00F67623"/>
    <w:rsid w:val="00F6775F"/>
    <w:rsid w:val="00F7571F"/>
    <w:rsid w:val="00F75F1C"/>
    <w:rsid w:val="00F81173"/>
    <w:rsid w:val="00F8159A"/>
    <w:rsid w:val="00F81648"/>
    <w:rsid w:val="00F837C2"/>
    <w:rsid w:val="00F83C18"/>
    <w:rsid w:val="00F83C45"/>
    <w:rsid w:val="00F84A69"/>
    <w:rsid w:val="00F85735"/>
    <w:rsid w:val="00F86787"/>
    <w:rsid w:val="00F91852"/>
    <w:rsid w:val="00F931B5"/>
    <w:rsid w:val="00F96443"/>
    <w:rsid w:val="00F97155"/>
    <w:rsid w:val="00FA04C6"/>
    <w:rsid w:val="00FA55EA"/>
    <w:rsid w:val="00FB0548"/>
    <w:rsid w:val="00FB1264"/>
    <w:rsid w:val="00FB7E8C"/>
    <w:rsid w:val="00FC0B11"/>
    <w:rsid w:val="00FC6261"/>
    <w:rsid w:val="00FC77B4"/>
    <w:rsid w:val="00FD0F44"/>
    <w:rsid w:val="00FD4696"/>
    <w:rsid w:val="00FD733B"/>
    <w:rsid w:val="00FE0FA0"/>
    <w:rsid w:val="00FE1294"/>
    <w:rsid w:val="00FE1321"/>
    <w:rsid w:val="00FE21A1"/>
    <w:rsid w:val="00FE25B5"/>
    <w:rsid w:val="00FE47DA"/>
    <w:rsid w:val="00FE64EA"/>
    <w:rsid w:val="00FE79CE"/>
    <w:rsid w:val="00FF4EA0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3C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C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Шептякова И.Н.</cp:lastModifiedBy>
  <cp:revision>2</cp:revision>
  <dcterms:created xsi:type="dcterms:W3CDTF">2016-02-02T08:35:00Z</dcterms:created>
  <dcterms:modified xsi:type="dcterms:W3CDTF">2016-02-12T03:49:00Z</dcterms:modified>
</cp:coreProperties>
</file>