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1" w:rsidRDefault="00E15981" w:rsidP="00E15981">
      <w:pPr>
        <w:spacing w:line="216" w:lineRule="auto"/>
        <w:jc w:val="both"/>
        <w:rPr>
          <w:sz w:val="23"/>
          <w:szCs w:val="23"/>
        </w:rPr>
      </w:pPr>
    </w:p>
    <w:p w:rsidR="00E15981" w:rsidRDefault="00E15981" w:rsidP="00E15981">
      <w:pPr>
        <w:pStyle w:val="ConsNonformat"/>
        <w:widowControl/>
        <w:jc w:val="center"/>
        <w:rPr>
          <w:rFonts w:cs="Times New Roman"/>
          <w:noProof/>
        </w:rPr>
      </w:pPr>
      <w:r>
        <w:rPr>
          <w:rFonts w:cs="Times New Roman"/>
          <w:noProof/>
          <w:color w:val="00FFFF"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981" w:rsidRDefault="00E15981" w:rsidP="00E159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5981" w:rsidRDefault="00E15981" w:rsidP="00E15981">
      <w:pPr>
        <w:jc w:val="center"/>
      </w:pPr>
      <w:r>
        <w:t>РОССИЙСКАЯ ФЕДЕРАЦИЯ</w:t>
      </w:r>
    </w:p>
    <w:p w:rsidR="00E15981" w:rsidRDefault="00E15981" w:rsidP="00E15981">
      <w:pPr>
        <w:jc w:val="center"/>
        <w:rPr>
          <w:sz w:val="28"/>
          <w:szCs w:val="28"/>
        </w:rPr>
      </w:pPr>
      <w:r>
        <w:t>ИРКУТСКАЯ ОБЛАСТЬ</w:t>
      </w:r>
    </w:p>
    <w:p w:rsidR="00E15981" w:rsidRDefault="00E15981" w:rsidP="00E15981">
      <w:pPr>
        <w:jc w:val="center"/>
      </w:pPr>
    </w:p>
    <w:p w:rsidR="00E15981" w:rsidRPr="00E808B9" w:rsidRDefault="00E15981" w:rsidP="00E15981">
      <w:pPr>
        <w:jc w:val="center"/>
      </w:pPr>
      <w:r w:rsidRPr="00E808B9">
        <w:t xml:space="preserve">Администрация </w:t>
      </w:r>
    </w:p>
    <w:p w:rsidR="00E15981" w:rsidRDefault="00E15981" w:rsidP="00E15981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808B9">
        <w:t>Зиминского</w:t>
      </w:r>
      <w:proofErr w:type="spellEnd"/>
      <w:r w:rsidRPr="00E808B9">
        <w:t xml:space="preserve"> городского муниципального образования</w:t>
      </w:r>
    </w:p>
    <w:p w:rsidR="00E15981" w:rsidRDefault="00E15981" w:rsidP="00E1598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5981" w:rsidRDefault="00E15981" w:rsidP="00E1598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E15981" w:rsidRDefault="00E15981" w:rsidP="00E1598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1D67" w:rsidRDefault="00941D67" w:rsidP="00941D67">
      <w:pPr>
        <w:framePr w:h="1795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191250" cy="1143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981" w:rsidRDefault="00E15981" w:rsidP="00E15981">
      <w:pPr>
        <w:shd w:val="clear" w:color="auto" w:fill="FFFFFF"/>
        <w:spacing w:line="278" w:lineRule="exact"/>
        <w:ind w:left="6" w:right="11" w:firstLine="703"/>
        <w:jc w:val="both"/>
      </w:pPr>
      <w:r>
        <w:tab/>
      </w:r>
    </w:p>
    <w:p w:rsidR="00E15981" w:rsidRDefault="00E15981" w:rsidP="00E15981">
      <w:pPr>
        <w:shd w:val="clear" w:color="auto" w:fill="FFFFFF"/>
        <w:spacing w:line="18" w:lineRule="atLeast"/>
        <w:ind w:left="6" w:right="11" w:firstLine="703"/>
        <w:jc w:val="both"/>
      </w:pPr>
      <w:proofErr w:type="gramStart"/>
      <w: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Федеральным законом от 21.12.1994 г. № 69-ФЗ «О пожарной безопасности», 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руководствуясь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</w:t>
      </w:r>
      <w:proofErr w:type="gramEnd"/>
    </w:p>
    <w:p w:rsidR="00E15981" w:rsidRDefault="00E15981" w:rsidP="00E15981">
      <w:pPr>
        <w:spacing w:line="18" w:lineRule="atLeast"/>
        <w:jc w:val="both"/>
      </w:pPr>
    </w:p>
    <w:p w:rsidR="00E15981" w:rsidRPr="00E15981" w:rsidRDefault="00E15981" w:rsidP="00E15981">
      <w:pPr>
        <w:spacing w:line="18" w:lineRule="atLeast"/>
        <w:rPr>
          <w:b/>
        </w:rPr>
      </w:pPr>
      <w:r w:rsidRPr="00E15981">
        <w:rPr>
          <w:b/>
        </w:rPr>
        <w:t>ПОСТАНОВЛЯЮ:</w:t>
      </w:r>
    </w:p>
    <w:p w:rsidR="00E15981" w:rsidRDefault="00E15981" w:rsidP="00E15981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spacing w:line="18" w:lineRule="atLeast"/>
        <w:ind w:left="0" w:firstLine="567"/>
        <w:jc w:val="both"/>
      </w:pPr>
      <w:r>
        <w:t>Утвердить:</w:t>
      </w:r>
    </w:p>
    <w:p w:rsidR="00E15981" w:rsidRDefault="00E62557" w:rsidP="007C1473">
      <w:pPr>
        <w:numPr>
          <w:ilvl w:val="1"/>
          <w:numId w:val="11"/>
        </w:numPr>
        <w:tabs>
          <w:tab w:val="left" w:pos="567"/>
          <w:tab w:val="left" w:pos="993"/>
        </w:tabs>
        <w:spacing w:line="18" w:lineRule="atLeast"/>
        <w:ind w:left="0" w:firstLine="567"/>
        <w:jc w:val="both"/>
      </w:pPr>
      <w:r>
        <w:t xml:space="preserve"> </w:t>
      </w:r>
      <w:r w:rsidR="00E15981">
        <w:t xml:space="preserve">Положение о комиссии по предупреждению и ликвидации чрезвычайных ситуаций и обеспечению пожарной безопасности </w:t>
      </w:r>
      <w:proofErr w:type="spellStart"/>
      <w:r w:rsidR="00E15981">
        <w:t>Зиминского</w:t>
      </w:r>
      <w:proofErr w:type="spellEnd"/>
      <w:r w:rsidR="00E15981">
        <w:t xml:space="preserve"> городского муниципального образования (Приложение № 1).</w:t>
      </w:r>
    </w:p>
    <w:p w:rsidR="00E15981" w:rsidRDefault="00E15981" w:rsidP="007C1473">
      <w:pPr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spacing w:line="18" w:lineRule="atLeast"/>
        <w:ind w:left="0" w:firstLine="567"/>
        <w:jc w:val="both"/>
      </w:pPr>
      <w:r>
        <w:t xml:space="preserve">Состав 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(Приложение № 2).</w:t>
      </w:r>
    </w:p>
    <w:p w:rsidR="00E15981" w:rsidRDefault="00E15981" w:rsidP="007C1473">
      <w:pPr>
        <w:numPr>
          <w:ilvl w:val="1"/>
          <w:numId w:val="11"/>
        </w:numPr>
        <w:tabs>
          <w:tab w:val="left" w:pos="567"/>
          <w:tab w:val="left" w:pos="993"/>
        </w:tabs>
        <w:spacing w:line="18" w:lineRule="atLeast"/>
        <w:ind w:left="0" w:firstLine="567"/>
        <w:jc w:val="both"/>
      </w:pPr>
      <w:r>
        <w:t>Функциональные обязанности руководящего состава</w:t>
      </w:r>
      <w:r w:rsidRPr="002E4B3F">
        <w:t xml:space="preserve"> </w:t>
      </w:r>
      <w:r>
        <w:t xml:space="preserve">комиссии, членов 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(Приложения № 3).</w:t>
      </w:r>
    </w:p>
    <w:p w:rsidR="00E15981" w:rsidRDefault="00E15981" w:rsidP="007C1473">
      <w:pPr>
        <w:numPr>
          <w:ilvl w:val="1"/>
          <w:numId w:val="11"/>
        </w:numPr>
        <w:tabs>
          <w:tab w:val="left" w:pos="567"/>
          <w:tab w:val="left" w:pos="993"/>
        </w:tabs>
        <w:spacing w:line="18" w:lineRule="atLeast"/>
        <w:ind w:left="0" w:firstLine="567"/>
        <w:jc w:val="both"/>
      </w:pPr>
      <w:r>
        <w:t xml:space="preserve">Распределение обязанностей среди членов 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при возникновении чрезвычайных ситуаций (Приложения № 4).</w:t>
      </w:r>
    </w:p>
    <w:p w:rsidR="00E15981" w:rsidRDefault="00E15981" w:rsidP="00406BF7">
      <w:pPr>
        <w:numPr>
          <w:ilvl w:val="1"/>
          <w:numId w:val="7"/>
        </w:numPr>
        <w:tabs>
          <w:tab w:val="num" w:pos="0"/>
          <w:tab w:val="left" w:pos="567"/>
          <w:tab w:val="left" w:pos="993"/>
        </w:tabs>
        <w:spacing w:line="18" w:lineRule="atLeast"/>
        <w:ind w:firstLine="567"/>
        <w:jc w:val="both"/>
      </w:pPr>
      <w:r>
        <w:t xml:space="preserve">2.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6C05C5">
        <w:t>15.11.2013</w:t>
      </w:r>
      <w:r>
        <w:t xml:space="preserve"> № </w:t>
      </w:r>
      <w:r w:rsidR="006C05C5">
        <w:t>2217</w:t>
      </w:r>
      <w:r>
        <w:t xml:space="preserve"> «О</w:t>
      </w:r>
      <w:r w:rsidR="006C05C5">
        <w:t xml:space="preserve"> </w:t>
      </w:r>
      <w:r>
        <w:t xml:space="preserve">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образования».</w:t>
      </w:r>
    </w:p>
    <w:p w:rsidR="006C05C5" w:rsidRDefault="00941D67" w:rsidP="00406BF7">
      <w:pPr>
        <w:pStyle w:val="a3"/>
        <w:numPr>
          <w:ilvl w:val="0"/>
          <w:numId w:val="8"/>
        </w:numPr>
        <w:tabs>
          <w:tab w:val="num" w:pos="0"/>
          <w:tab w:val="left" w:pos="567"/>
          <w:tab w:val="left" w:pos="851"/>
        </w:tabs>
        <w:spacing w:after="0" w:line="16" w:lineRule="atLeast"/>
        <w:ind w:left="0" w:firstLine="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72390</wp:posOffset>
            </wp:positionV>
            <wp:extent cx="6267450" cy="16383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981">
        <w:t xml:space="preserve">Опубликовать данное постановление в газете «Новая </w:t>
      </w:r>
      <w:proofErr w:type="spellStart"/>
      <w:proofErr w:type="gramStart"/>
      <w:r w:rsidR="00E15981">
        <w:t>Приокская</w:t>
      </w:r>
      <w:proofErr w:type="spellEnd"/>
      <w:proofErr w:type="gramEnd"/>
      <w:r w:rsidR="00E15981">
        <w:t xml:space="preserve"> правда».</w:t>
      </w:r>
    </w:p>
    <w:p w:rsidR="006C05C5" w:rsidRDefault="006C05C5" w:rsidP="00406BF7">
      <w:pPr>
        <w:pStyle w:val="a3"/>
        <w:numPr>
          <w:ilvl w:val="0"/>
          <w:numId w:val="8"/>
        </w:numPr>
        <w:tabs>
          <w:tab w:val="num" w:pos="0"/>
          <w:tab w:val="left" w:pos="567"/>
          <w:tab w:val="left" w:pos="851"/>
        </w:tabs>
        <w:spacing w:after="0" w:line="16" w:lineRule="atLeast"/>
        <w:ind w:left="0" w:firstLine="567"/>
      </w:pPr>
      <w:r>
        <w:t>Контроль исполнения настоящего постановления оставляю за собой</w:t>
      </w:r>
    </w:p>
    <w:p w:rsidR="00E15981" w:rsidRDefault="00E15981" w:rsidP="00E15981">
      <w:pPr>
        <w:pStyle w:val="a3"/>
        <w:tabs>
          <w:tab w:val="num" w:pos="0"/>
          <w:tab w:val="left" w:pos="709"/>
          <w:tab w:val="left" w:pos="851"/>
        </w:tabs>
        <w:spacing w:after="0" w:line="16" w:lineRule="atLeast"/>
        <w:ind w:firstLine="567"/>
        <w:jc w:val="right"/>
      </w:pPr>
    </w:p>
    <w:p w:rsidR="00941D67" w:rsidRDefault="00941D67" w:rsidP="00941D67">
      <w:pPr>
        <w:framePr w:h="2708" w:hSpace="10080" w:wrap="notBeside" w:vAnchor="text" w:hAnchor="margin" w:x="1" w:y="1"/>
        <w:widowControl w:val="0"/>
        <w:autoSpaceDE w:val="0"/>
        <w:autoSpaceDN w:val="0"/>
        <w:adjustRightInd w:val="0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AF255B" w:rsidRDefault="00AF255B" w:rsidP="006C05C5">
      <w:pPr>
        <w:pStyle w:val="a7"/>
        <w:tabs>
          <w:tab w:val="left" w:pos="851"/>
        </w:tabs>
        <w:ind w:left="0" w:firstLine="142"/>
        <w:jc w:val="both"/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правовой, 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кадровой и организационной работ                                                                     Л.Е.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Абуздина</w:t>
      </w:r>
      <w:proofErr w:type="spellEnd"/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2016 г.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правовой, 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 –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                                                     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Шептякова</w:t>
      </w:r>
      <w:proofErr w:type="spellEnd"/>
    </w:p>
    <w:p w:rsidR="006C05C5" w:rsidRDefault="006C05C5" w:rsidP="006C05C5">
      <w:r>
        <w:t>«___»____________ 2016 г.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ГО, ЧС и ОПБ                                                                          В.Я.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Гусевский</w:t>
      </w:r>
      <w:proofErr w:type="spellEnd"/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2016 г.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Гераськова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6C05C5" w:rsidRDefault="006C05C5" w:rsidP="006C05C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3-25-70</w:t>
      </w:r>
    </w:p>
    <w:p w:rsidR="006C05C5" w:rsidRDefault="006C05C5" w:rsidP="006C05C5">
      <w:pPr>
        <w:jc w:val="right"/>
      </w:pPr>
      <w:r>
        <w:lastRenderedPageBreak/>
        <w:t>Приложение 1</w:t>
      </w:r>
    </w:p>
    <w:p w:rsidR="00A555EC" w:rsidRDefault="00A555EC" w:rsidP="00A555EC">
      <w:pPr>
        <w:framePr w:h="1060" w:hSpace="10080" w:wrap="notBeside" w:vAnchor="text" w:hAnchor="margin" w:x="1" w:y="1"/>
        <w:widowControl w:val="0"/>
        <w:autoSpaceDE w:val="0"/>
        <w:autoSpaceDN w:val="0"/>
        <w:adjustRightInd w:val="0"/>
        <w:ind w:left="3969" w:right="1806"/>
        <w:jc w:val="center"/>
      </w:pPr>
      <w:r>
        <w:rPr>
          <w:noProof/>
        </w:rPr>
        <w:drawing>
          <wp:inline distT="0" distB="0" distL="0" distR="0">
            <wp:extent cx="3657600" cy="676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5B" w:rsidRDefault="00AF255B" w:rsidP="00AF255B">
      <w:pPr>
        <w:pStyle w:val="1"/>
        <w:ind w:left="426"/>
        <w:rPr>
          <w:b w:val="0"/>
          <w:bCs w:val="0"/>
        </w:rPr>
      </w:pPr>
      <w:r>
        <w:rPr>
          <w:b w:val="0"/>
          <w:bCs w:val="0"/>
        </w:rPr>
        <w:t xml:space="preserve">Положение </w:t>
      </w:r>
    </w:p>
    <w:p w:rsidR="00AF255B" w:rsidRDefault="00AF255B" w:rsidP="00AF255B">
      <w:pPr>
        <w:ind w:left="426"/>
        <w:jc w:val="center"/>
      </w:pPr>
      <w:r>
        <w:t xml:space="preserve">о 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AF255B" w:rsidRDefault="00AF255B" w:rsidP="00AF255B">
      <w:pPr>
        <w:jc w:val="center"/>
      </w:pPr>
    </w:p>
    <w:p w:rsidR="00AF255B" w:rsidRPr="00AF255B" w:rsidRDefault="00AF255B" w:rsidP="00AF255B">
      <w:pPr>
        <w:numPr>
          <w:ilvl w:val="0"/>
          <w:numId w:val="9"/>
        </w:numPr>
        <w:tabs>
          <w:tab w:val="clear" w:pos="1080"/>
          <w:tab w:val="num" w:pos="567"/>
        </w:tabs>
        <w:ind w:left="567" w:firstLine="0"/>
        <w:jc w:val="center"/>
      </w:pPr>
      <w:r w:rsidRPr="00AF255B">
        <w:t>Общие положения</w:t>
      </w:r>
    </w:p>
    <w:p w:rsidR="00AF255B" w:rsidRPr="00AF255B" w:rsidRDefault="00AF255B" w:rsidP="00AF255B">
      <w:pPr>
        <w:ind w:firstLine="426"/>
      </w:pPr>
    </w:p>
    <w:p w:rsidR="00AF255B" w:rsidRPr="00AF255B" w:rsidRDefault="00AF255B" w:rsidP="00C151FC">
      <w:pPr>
        <w:pStyle w:val="a8"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0" w:firstLine="567"/>
        <w:jc w:val="both"/>
      </w:pPr>
      <w:proofErr w:type="gramStart"/>
      <w:r w:rsidRPr="00AF255B">
        <w:t xml:space="preserve">Комиссия по предупреждению и ликвидации чрезвычайных ситуаций и пожарной безопасности </w:t>
      </w:r>
      <w:proofErr w:type="spellStart"/>
      <w:r w:rsidRPr="00AF255B">
        <w:t>Зиминского</w:t>
      </w:r>
      <w:proofErr w:type="spellEnd"/>
      <w:r w:rsidRPr="00AF255B">
        <w:t xml:space="preserve"> городского муниципального образования (далее - комиссия) образована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21.12.1994 № 69-ФЗ «О пожарной безопасности», постановлением Правительства Российской Федерации от 30.12.2003г № 794  «О единой государственной системе предупреждения и ликвидации чрезвычайной ситуации</w:t>
      </w:r>
      <w:proofErr w:type="gramEnd"/>
      <w:r w:rsidRPr="00AF255B">
        <w:t>», для организации и контроля осуществления мероприятий по предупреждению и ликвидации чрезвычайных ситуаций природного и техногенного характера (далее – чрезвычайные ситуации), мероприятий в сфере пожарной безопасности, а также обеспечения безопасности людей на водных объектах.</w:t>
      </w:r>
    </w:p>
    <w:p w:rsidR="00AF255B" w:rsidRPr="00AF255B" w:rsidRDefault="00AF255B" w:rsidP="00C151FC">
      <w:pPr>
        <w:numPr>
          <w:ilvl w:val="1"/>
          <w:numId w:val="9"/>
        </w:numPr>
        <w:tabs>
          <w:tab w:val="clear" w:pos="1440"/>
          <w:tab w:val="left" w:pos="851"/>
        </w:tabs>
        <w:ind w:left="0" w:firstLine="567"/>
        <w:jc w:val="both"/>
      </w:pPr>
      <w:proofErr w:type="gramStart"/>
      <w:r w:rsidRPr="00AF255B">
        <w:t xml:space="preserve">Комиссия </w:t>
      </w:r>
      <w:r w:rsidRPr="00AF255B">
        <w:rPr>
          <w:bCs/>
        </w:rPr>
        <w:t>муниципального</w:t>
      </w:r>
      <w:r w:rsidRPr="00AF255B">
        <w:rPr>
          <w:b/>
        </w:rPr>
        <w:t xml:space="preserve"> </w:t>
      </w:r>
      <w:r w:rsidRPr="00AF255B">
        <w:rPr>
          <w:bCs/>
        </w:rPr>
        <w:t xml:space="preserve">звена </w:t>
      </w:r>
      <w:proofErr w:type="spellStart"/>
      <w:r w:rsidRPr="00AF255B">
        <w:t>Зиминского</w:t>
      </w:r>
      <w:proofErr w:type="spellEnd"/>
      <w:r w:rsidRPr="00AF255B">
        <w:t xml:space="preserve"> городского муниципального образования (далее - ЗГМО) </w:t>
      </w:r>
      <w:r w:rsidRPr="00AF255B">
        <w:rPr>
          <w:bCs/>
        </w:rPr>
        <w:t>территориальной подсистемы Иркутской области единой государственной системы предупреждения и ликвидации чрезвычайных ситуаций</w:t>
      </w:r>
      <w:r w:rsidRPr="00AF255B">
        <w:t xml:space="preserve"> на территории городского округа – город «Зима» (далее – городской округ), является органом, образованным для координации действий территориальных органов федеральных и областных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</w:t>
      </w:r>
      <w:proofErr w:type="gramEnd"/>
      <w:r w:rsidRPr="00AF255B">
        <w:t>, в целях реализации единой государственной политики в области чрезвычайных ситуаций, обеспечения пожарной безопасности и безопасности людей на водных объектах.</w:t>
      </w:r>
    </w:p>
    <w:p w:rsidR="00AF255B" w:rsidRPr="00AF255B" w:rsidRDefault="00AF255B" w:rsidP="00C151FC">
      <w:pPr>
        <w:numPr>
          <w:ilvl w:val="1"/>
          <w:numId w:val="9"/>
        </w:numPr>
        <w:tabs>
          <w:tab w:val="clear" w:pos="1440"/>
          <w:tab w:val="left" w:pos="851"/>
        </w:tabs>
        <w:ind w:left="0" w:firstLine="567"/>
        <w:jc w:val="both"/>
      </w:pPr>
      <w:r w:rsidRPr="00AF255B">
        <w:t>Комиссия формируется из аппарата администрации ЗГМО, представителей территориальных органов федеральных и областных органов исполнительной власти, в том числе органов государственного надзора и контроля, государственных и иных организаций ЗГМО.</w:t>
      </w:r>
    </w:p>
    <w:p w:rsidR="00AF255B" w:rsidRPr="00AF255B" w:rsidRDefault="00AF255B" w:rsidP="00C151FC">
      <w:pPr>
        <w:numPr>
          <w:ilvl w:val="1"/>
          <w:numId w:val="9"/>
        </w:numPr>
        <w:tabs>
          <w:tab w:val="clear" w:pos="1440"/>
          <w:tab w:val="left" w:pos="851"/>
        </w:tabs>
        <w:ind w:left="0" w:firstLine="567"/>
        <w:jc w:val="both"/>
      </w:pPr>
      <w:r w:rsidRPr="00AF255B">
        <w:t>Руководство комиссией возлагается на мэра ЗГМО.</w:t>
      </w:r>
    </w:p>
    <w:p w:rsidR="00AF255B" w:rsidRPr="00AF255B" w:rsidRDefault="00AF255B" w:rsidP="00C151FC">
      <w:pPr>
        <w:numPr>
          <w:ilvl w:val="1"/>
          <w:numId w:val="9"/>
        </w:numPr>
        <w:tabs>
          <w:tab w:val="clear" w:pos="1440"/>
          <w:tab w:val="left" w:pos="851"/>
        </w:tabs>
        <w:ind w:left="0" w:firstLine="567"/>
        <w:jc w:val="both"/>
      </w:pPr>
      <w:r w:rsidRPr="00AF255B">
        <w:t>В практической деятельности по вопросам защиты населения и территорий от чрезвычайных ситуаций, обеспечения пожарной безопасности и безопасности людей на водных объектах комиссия руководствуется: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Конституцией Российской Федерации;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 xml:space="preserve">федеральными конституционными законами; 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федеральными законами;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указами Президента Российской Федерации;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законами Иркутской области;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постановлениями и распоряжениями Губернатора Иркутской области;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постановлениями и распоряжениями Правительства Иркутской области;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правовыми актами органов местного самоуправления ЗГМО;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уставом ЗГМО;</w:t>
      </w:r>
    </w:p>
    <w:p w:rsidR="00AF255B" w:rsidRPr="00AF255B" w:rsidRDefault="00AF255B" w:rsidP="00C151FC">
      <w:pPr>
        <w:numPr>
          <w:ilvl w:val="2"/>
          <w:numId w:val="9"/>
        </w:numPr>
        <w:tabs>
          <w:tab w:val="clear" w:pos="2340"/>
          <w:tab w:val="left" w:pos="851"/>
        </w:tabs>
        <w:ind w:left="0" w:firstLine="567"/>
        <w:jc w:val="both"/>
      </w:pPr>
      <w:r w:rsidRPr="00AF255B">
        <w:t>настоящим Положением.</w:t>
      </w:r>
    </w:p>
    <w:p w:rsidR="00F26A11" w:rsidRDefault="00AF255B" w:rsidP="00C151FC">
      <w:pPr>
        <w:numPr>
          <w:ilvl w:val="1"/>
          <w:numId w:val="9"/>
        </w:numPr>
        <w:tabs>
          <w:tab w:val="clear" w:pos="1440"/>
          <w:tab w:val="left" w:pos="709"/>
          <w:tab w:val="left" w:pos="851"/>
        </w:tabs>
        <w:ind w:left="0" w:firstLine="567"/>
        <w:jc w:val="both"/>
      </w:pPr>
      <w:r w:rsidRPr="00AF255B">
        <w:t>Решения комиссии, принятые в пределах её компетенции, являются обязательными для исполнения всеми организациями независимо от организационно-правовых форм и форм собственности. При необходимости эти решения согласовываются с соответствующими федеральными и областными органами исполнительной власти или доводятся до них.</w:t>
      </w:r>
    </w:p>
    <w:p w:rsidR="00AF255B" w:rsidRPr="00AF255B" w:rsidRDefault="00AF255B" w:rsidP="00C151FC">
      <w:pPr>
        <w:numPr>
          <w:ilvl w:val="1"/>
          <w:numId w:val="9"/>
        </w:numPr>
        <w:tabs>
          <w:tab w:val="clear" w:pos="1440"/>
          <w:tab w:val="left" w:pos="709"/>
          <w:tab w:val="left" w:pos="851"/>
        </w:tabs>
        <w:ind w:left="0" w:firstLine="567"/>
        <w:jc w:val="both"/>
      </w:pPr>
      <w:r w:rsidRPr="00AF255B">
        <w:lastRenderedPageBreak/>
        <w:t>В процессе сбора данных и обмена информацией об угрозе и возникновении чрезвычайных ситуаций, в ходе проведения работ по предупреждению и ликвидации последствий чрезвычайных ситуаций, обеспечению пожарной безопасности и безопасности людей на водных объектах комиссия организует и осуществляет взаимодействие:</w:t>
      </w:r>
    </w:p>
    <w:p w:rsidR="00D93939" w:rsidRDefault="00AF255B" w:rsidP="00D93939">
      <w:pPr>
        <w:pStyle w:val="a7"/>
        <w:numPr>
          <w:ilvl w:val="1"/>
          <w:numId w:val="17"/>
        </w:numPr>
        <w:tabs>
          <w:tab w:val="left" w:pos="0"/>
          <w:tab w:val="left" w:pos="993"/>
        </w:tabs>
        <w:ind w:left="0" w:firstLine="567"/>
        <w:jc w:val="both"/>
      </w:pPr>
      <w:r w:rsidRPr="00AF255B">
        <w:t>С территориальными органами федеральных органов исполнительной власти</w:t>
      </w:r>
      <w:r w:rsidR="00C151FC">
        <w:t>.</w:t>
      </w:r>
    </w:p>
    <w:p w:rsidR="00D93939" w:rsidRDefault="00AF255B" w:rsidP="00D93939">
      <w:pPr>
        <w:pStyle w:val="a7"/>
        <w:numPr>
          <w:ilvl w:val="1"/>
          <w:numId w:val="17"/>
        </w:numPr>
        <w:tabs>
          <w:tab w:val="left" w:pos="0"/>
          <w:tab w:val="left" w:pos="993"/>
        </w:tabs>
        <w:ind w:left="0" w:firstLine="567"/>
        <w:jc w:val="both"/>
      </w:pPr>
      <w:r w:rsidRPr="00AF255B">
        <w:t>С комиссиями по предупреждению и ликвидации чрезвычайных ситуаций и обеспечению пожарной безопасности организаций, предприятий и учреждений,  независимо от организационно - правовых форм и форм собственности.</w:t>
      </w:r>
    </w:p>
    <w:p w:rsidR="00AF255B" w:rsidRPr="00AF255B" w:rsidRDefault="00AF255B" w:rsidP="00D93939">
      <w:pPr>
        <w:pStyle w:val="a7"/>
        <w:numPr>
          <w:ilvl w:val="1"/>
          <w:numId w:val="17"/>
        </w:numPr>
        <w:tabs>
          <w:tab w:val="left" w:pos="0"/>
          <w:tab w:val="left" w:pos="993"/>
        </w:tabs>
        <w:ind w:left="0" w:firstLine="567"/>
        <w:jc w:val="both"/>
      </w:pPr>
      <w:r w:rsidRPr="00AF255B">
        <w:t>С комиссиями по чрезвычайным ситуациям и обеспечению пожарной безопасности муниципальных образований граничащих с территорией городского округа.</w:t>
      </w:r>
    </w:p>
    <w:p w:rsidR="00AF255B" w:rsidRPr="00AF255B" w:rsidRDefault="00AF255B" w:rsidP="00D93939">
      <w:pPr>
        <w:pStyle w:val="a7"/>
        <w:numPr>
          <w:ilvl w:val="1"/>
          <w:numId w:val="17"/>
        </w:numPr>
        <w:tabs>
          <w:tab w:val="left" w:pos="0"/>
          <w:tab w:val="left" w:pos="993"/>
        </w:tabs>
        <w:ind w:left="0" w:firstLine="567"/>
        <w:jc w:val="both"/>
      </w:pPr>
      <w:r w:rsidRPr="00AF255B">
        <w:t>С комиссией по чрезвычайным ситуациям и обеспечению пожарной безопасности Правительства Иркутской области.</w:t>
      </w:r>
    </w:p>
    <w:p w:rsidR="00AF255B" w:rsidRPr="00AF255B" w:rsidRDefault="00AF255B" w:rsidP="00D93939">
      <w:pPr>
        <w:pStyle w:val="a7"/>
        <w:numPr>
          <w:ilvl w:val="1"/>
          <w:numId w:val="17"/>
        </w:numPr>
        <w:tabs>
          <w:tab w:val="left" w:pos="0"/>
          <w:tab w:val="left" w:pos="993"/>
        </w:tabs>
        <w:ind w:left="0" w:firstLine="567"/>
        <w:jc w:val="both"/>
      </w:pPr>
      <w:r w:rsidRPr="00AF255B">
        <w:t>С органами военного командования и правоохранительными органами на территории городского округа.</w:t>
      </w:r>
    </w:p>
    <w:p w:rsidR="00AF255B" w:rsidRPr="00AF255B" w:rsidRDefault="00AF255B" w:rsidP="00D93939">
      <w:pPr>
        <w:tabs>
          <w:tab w:val="left" w:pos="993"/>
        </w:tabs>
        <w:ind w:firstLine="567"/>
        <w:jc w:val="both"/>
      </w:pPr>
    </w:p>
    <w:p w:rsidR="00AF255B" w:rsidRPr="00AF255B" w:rsidRDefault="00AF255B" w:rsidP="00AF255B">
      <w:pPr>
        <w:numPr>
          <w:ilvl w:val="0"/>
          <w:numId w:val="9"/>
        </w:numPr>
        <w:tabs>
          <w:tab w:val="clear" w:pos="1080"/>
          <w:tab w:val="num" w:pos="709"/>
        </w:tabs>
        <w:ind w:left="0" w:firstLine="426"/>
        <w:jc w:val="center"/>
      </w:pPr>
      <w:r w:rsidRPr="00AF255B">
        <w:t xml:space="preserve">Основные задачи комиссии </w:t>
      </w:r>
    </w:p>
    <w:p w:rsidR="0014256A" w:rsidRDefault="0014256A" w:rsidP="00AF255B">
      <w:pPr>
        <w:tabs>
          <w:tab w:val="left" w:pos="851"/>
        </w:tabs>
        <w:ind w:firstLine="426"/>
        <w:jc w:val="both"/>
      </w:pPr>
    </w:p>
    <w:p w:rsidR="00AF255B" w:rsidRPr="00AF255B" w:rsidRDefault="00AF255B" w:rsidP="00CC0FC8">
      <w:pPr>
        <w:tabs>
          <w:tab w:val="left" w:pos="851"/>
        </w:tabs>
        <w:ind w:firstLine="567"/>
        <w:jc w:val="both"/>
      </w:pPr>
      <w:r w:rsidRPr="00AF255B">
        <w:t>8. Основными задачами комиссии являются:</w:t>
      </w:r>
    </w:p>
    <w:p w:rsidR="00CC0FC8" w:rsidRDefault="00AF255B" w:rsidP="00CC0FC8">
      <w:pPr>
        <w:pStyle w:val="a7"/>
        <w:numPr>
          <w:ilvl w:val="1"/>
          <w:numId w:val="22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 w:rsidRPr="00AF255B">
        <w:t>Разработка предложений по реализации на территории ЗГМО мероприятий по предупреждению и ликвидации чрезвычайных ситуаций, обеспечению пожарной безопасности и безопасности людей на водных объектах.</w:t>
      </w:r>
    </w:p>
    <w:p w:rsidR="00AF255B" w:rsidRPr="00AF255B" w:rsidRDefault="00CC0FC8" w:rsidP="00CC0FC8">
      <w:pPr>
        <w:pStyle w:val="a7"/>
        <w:numPr>
          <w:ilvl w:val="1"/>
          <w:numId w:val="22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 xml:space="preserve"> </w:t>
      </w:r>
      <w:r w:rsidR="00AF255B" w:rsidRPr="00AF255B">
        <w:t xml:space="preserve">Координация деятельности органов управления, сил и средств </w:t>
      </w:r>
      <w:r w:rsidR="00AF255B" w:rsidRPr="00CC0FC8">
        <w:rPr>
          <w:bCs/>
        </w:rPr>
        <w:t>муниципального</w:t>
      </w:r>
      <w:r w:rsidR="00AF255B" w:rsidRPr="00CC0FC8">
        <w:rPr>
          <w:b/>
        </w:rPr>
        <w:t xml:space="preserve"> </w:t>
      </w:r>
      <w:proofErr w:type="gramStart"/>
      <w:r w:rsidR="00AF255B" w:rsidRPr="00CC0FC8">
        <w:rPr>
          <w:bCs/>
        </w:rPr>
        <w:t>звена</w:t>
      </w:r>
      <w:r w:rsidR="00AF255B" w:rsidRPr="00AF255B">
        <w:t xml:space="preserve"> территориальной подсистемы Иркутской области единой государственной системы предупреждения</w:t>
      </w:r>
      <w:proofErr w:type="gramEnd"/>
      <w:r w:rsidR="00AF255B" w:rsidRPr="00AF255B">
        <w:t xml:space="preserve"> и ликвидации чрезвычайной ситуации (далее - ТП РСЧС Иркутской области).</w:t>
      </w:r>
    </w:p>
    <w:p w:rsidR="00AF255B" w:rsidRPr="00AF255B" w:rsidRDefault="00CC0FC8" w:rsidP="00CC0FC8">
      <w:pPr>
        <w:pStyle w:val="a7"/>
        <w:numPr>
          <w:ilvl w:val="1"/>
          <w:numId w:val="22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 xml:space="preserve"> </w:t>
      </w:r>
      <w:r w:rsidR="00AF255B" w:rsidRPr="00AF255B">
        <w:t>Обеспечение согласованности действий территориальных органов федеральных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 при решении вопросов в области предупреждения чрезвычайных ситуаций, обеспечения пожарной безопасности и безопасности людей на водных объектах.</w:t>
      </w:r>
    </w:p>
    <w:p w:rsidR="00AF255B" w:rsidRPr="00AF255B" w:rsidRDefault="00AF255B" w:rsidP="00AF255B">
      <w:pPr>
        <w:pStyle w:val="1"/>
        <w:rPr>
          <w:b w:val="0"/>
        </w:rPr>
      </w:pPr>
      <w:bookmarkStart w:id="0" w:name="sub_300"/>
    </w:p>
    <w:p w:rsidR="00AF255B" w:rsidRPr="00AF255B" w:rsidRDefault="00AF255B" w:rsidP="00AF255B">
      <w:pPr>
        <w:pStyle w:val="1"/>
        <w:rPr>
          <w:b w:val="0"/>
        </w:rPr>
      </w:pPr>
      <w:r w:rsidRPr="00AF255B">
        <w:rPr>
          <w:b w:val="0"/>
          <w:lang w:val="en-US"/>
        </w:rPr>
        <w:t>III</w:t>
      </w:r>
      <w:r w:rsidRPr="00AF255B">
        <w:rPr>
          <w:b w:val="0"/>
        </w:rPr>
        <w:t>. Функции комиссии</w:t>
      </w:r>
    </w:p>
    <w:bookmarkEnd w:id="0"/>
    <w:p w:rsidR="00AF255B" w:rsidRPr="00AF255B" w:rsidRDefault="00AF255B" w:rsidP="00AF255B">
      <w:pPr>
        <w:ind w:firstLine="720"/>
        <w:jc w:val="both"/>
      </w:pPr>
    </w:p>
    <w:p w:rsidR="00AF255B" w:rsidRPr="00AF255B" w:rsidRDefault="00AF255B" w:rsidP="006D49C1">
      <w:pPr>
        <w:pStyle w:val="a7"/>
        <w:numPr>
          <w:ilvl w:val="0"/>
          <w:numId w:val="22"/>
        </w:numPr>
        <w:tabs>
          <w:tab w:val="left" w:pos="993"/>
          <w:tab w:val="left" w:pos="1134"/>
        </w:tabs>
        <w:ind w:left="0" w:firstLine="567"/>
        <w:jc w:val="both"/>
      </w:pPr>
      <w:r w:rsidRPr="00AF255B">
        <w:t>Комиссия с целью выполнения возложенных на нее задач осуществляет следующие функции: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bookmarkStart w:id="1" w:name="sub_31"/>
      <w:r w:rsidRPr="00AF255B">
        <w:t>Участвует, в пределах своей компетенции, в осуществлении федеральных, областных целевых и научно-технических программ, а также разработке предложений по подготовке новых и совершенствованию действующих правовых актов Иркутской области и ЗГМО по вопросам предупреждения и ликвидации чрезвычайных ситуаций, обеспечению пожарной безопасности и безопасности людей на водных объектах, готовит предложения по их реализации.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bookmarkStart w:id="2" w:name="sub_32"/>
      <w:bookmarkEnd w:id="1"/>
      <w:r w:rsidRPr="00AF255B">
        <w:t>Осуществляет в пределах своей компетенции разработку предложений по планированию и проведению на территории городского округа мероприятий по предупреждению, ликвидации чрезвычайных ситуаций, обеспечению пожарной безопасности и безопасности людей на водных объектах ЗГМО, а также по обеспечению надежности работы опасных производственных объектов в условиях чрезвычайных ситуаций.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AF255B">
        <w:t>Организует работу по подготовке аналитических и информационно-справочных материалов и представлению в установленном порядке главе администрации ЗГМО предложений по развитию и обеспечению функционирования муниципального звена ТП РСЧС Иркутской области</w:t>
      </w:r>
      <w:bookmarkStart w:id="3" w:name="sub_33"/>
      <w:bookmarkStart w:id="4" w:name="sub_312"/>
      <w:bookmarkEnd w:id="2"/>
      <w:r w:rsidRPr="00AF255B">
        <w:t xml:space="preserve">. 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bookmarkStart w:id="5" w:name="sub_34"/>
      <w:bookmarkEnd w:id="3"/>
      <w:bookmarkEnd w:id="4"/>
      <w:r w:rsidRPr="00AF255B">
        <w:t xml:space="preserve">Контролирует организацию сбора и обмена информацией по вопросам предупреждения и защиты территории и населения от чрезвычайных ситуаций, обеспечения пожарной безопасности и безопасности людей на водных объектах, а также за обеспечением </w:t>
      </w:r>
      <w:r w:rsidRPr="00AF255B">
        <w:lastRenderedPageBreak/>
        <w:t>своевременного оповещения и информирования населения о возникновении (угрозе возникновения) чрезвычайных ситуаций.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bookmarkStart w:id="6" w:name="sub_35"/>
      <w:bookmarkEnd w:id="5"/>
      <w:r w:rsidRPr="00AF255B">
        <w:t>Содействует в подготовке должностных лиц органов управления муниципального звена ЗГМО ТП РСЧС, комиссий по чрезвычайным ситуациям организаций и аварийно-спасательных служб к действиям в чрезвычайных ситуациях, в обучении населения способам защиты и действиям в указанных ситуациях.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bookmarkStart w:id="7" w:name="sub_37"/>
      <w:bookmarkEnd w:id="6"/>
      <w:r w:rsidRPr="00AF255B">
        <w:t xml:space="preserve">Контролирует подготовку и содержание сил и средств постоянной готовности в целях защиты территории и населения городского округа от чрезвычайных ситуаций, обеспечения пожарной безопасности и безопасности людей на водных объектах. </w:t>
      </w:r>
    </w:p>
    <w:p w:rsidR="00AF255B" w:rsidRPr="00AF255B" w:rsidRDefault="00AF255B" w:rsidP="004135F1">
      <w:pPr>
        <w:pStyle w:val="a7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AF255B">
        <w:t>Осуществляет руководство действиями привлекаемых сил и средств территориальных органов федеральных органов исполнительной власти, органов местного самоуправления администрации ЗГМО, общественных объединений, государственных и иных организаций, расположенных на территории городского округа, в ходе проведения аварийно-спасательных и восстановительных работ по ликвидации чрезвычайных ситуаций, обеспечению пожарной безопасности и безопасности людей на водных объектах. При необходимости принимает решение о привлечении трудоспособного населения.</w:t>
      </w:r>
    </w:p>
    <w:bookmarkEnd w:id="7"/>
    <w:p w:rsidR="00AF255B" w:rsidRPr="00AF255B" w:rsidRDefault="00AF255B" w:rsidP="004135F1">
      <w:pPr>
        <w:pStyle w:val="2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Планирует и организует проведение мероприятий по эвакуации населения, размещению эвакуируемого населения и возвращению его после ликвидации чрезвычайных ситуаций в места постоянного проживания.</w:t>
      </w:r>
    </w:p>
    <w:p w:rsidR="00AF255B" w:rsidRPr="00AF255B" w:rsidRDefault="00AF255B" w:rsidP="004135F1">
      <w:pPr>
        <w:pStyle w:val="2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 xml:space="preserve">Вносит в установленном порядке предложения об использовании резервов материальных ресурсов для ликвидации чрезвычайных ситуаций, обеспечению пожарной безопасности и безопасности людей на водных объектах. </w:t>
      </w:r>
    </w:p>
    <w:p w:rsidR="00AF255B" w:rsidRPr="00AF255B" w:rsidRDefault="00AF255B" w:rsidP="004135F1">
      <w:pPr>
        <w:pStyle w:val="2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Организует рассмотрение материалов и подготовку предложений об оказании материальной помощи из резервного фонда администрации ЗГМО организациям и гражданам, пострадавшим от чрезвычайных ситуаций.</w:t>
      </w:r>
    </w:p>
    <w:p w:rsidR="00AF255B" w:rsidRPr="00AF255B" w:rsidRDefault="00AF255B" w:rsidP="00AF255B">
      <w:pPr>
        <w:pStyle w:val="2"/>
        <w:spacing w:after="0" w:line="240" w:lineRule="auto"/>
        <w:ind w:left="0" w:firstLine="426"/>
        <w:jc w:val="both"/>
      </w:pPr>
    </w:p>
    <w:p w:rsidR="00AF255B" w:rsidRPr="00AF255B" w:rsidRDefault="00AF255B" w:rsidP="00AF255B">
      <w:pPr>
        <w:pStyle w:val="2"/>
        <w:spacing w:after="0" w:line="240" w:lineRule="auto"/>
        <w:ind w:left="0" w:firstLine="426"/>
        <w:jc w:val="center"/>
      </w:pPr>
      <w:r w:rsidRPr="00AF255B">
        <w:rPr>
          <w:lang w:val="en-US"/>
        </w:rPr>
        <w:t>IV</w:t>
      </w:r>
      <w:r w:rsidRPr="00AF255B">
        <w:t>. Права комиссии</w:t>
      </w:r>
    </w:p>
    <w:p w:rsidR="00AF255B" w:rsidRPr="00AF255B" w:rsidRDefault="00AF255B" w:rsidP="00AF255B">
      <w:pPr>
        <w:pStyle w:val="2"/>
        <w:spacing w:after="0" w:line="240" w:lineRule="auto"/>
        <w:ind w:left="0" w:firstLine="426"/>
        <w:jc w:val="center"/>
      </w:pPr>
    </w:p>
    <w:p w:rsidR="00AF255B" w:rsidRPr="00AF255B" w:rsidRDefault="00AF255B" w:rsidP="00E72927">
      <w:pPr>
        <w:pStyle w:val="a7"/>
        <w:numPr>
          <w:ilvl w:val="0"/>
          <w:numId w:val="22"/>
        </w:numPr>
        <w:tabs>
          <w:tab w:val="left" w:pos="993"/>
          <w:tab w:val="left" w:pos="1134"/>
        </w:tabs>
        <w:ind w:left="0" w:firstLine="567"/>
        <w:jc w:val="both"/>
      </w:pPr>
      <w:r w:rsidRPr="00AF255B">
        <w:t>Комиссия в пределах своей компетенции имеет право:</w:t>
      </w:r>
    </w:p>
    <w:p w:rsidR="00AF255B" w:rsidRPr="00AF255B" w:rsidRDefault="00AF255B" w:rsidP="00E72927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Контролировать работу по предупреждению чрезвычайных ситуаций, разработке и обеспечению мер пожарной безопасности и безопасности людей на водных объектах в органах местного самоуправления ЗГМО и на объектах экономики, а также заслушивать отчеты должностных лиц о проводимой работе в этой области.</w:t>
      </w:r>
    </w:p>
    <w:p w:rsidR="00AF255B" w:rsidRPr="00AF255B" w:rsidRDefault="00AF255B" w:rsidP="00E72927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Запрашивать и получать в установленном порядке от организаций, предприятий и учреждений,  независимо от организационно - правовых форм и форм собственности информацию, необходимую для работы комиссии.</w:t>
      </w:r>
    </w:p>
    <w:p w:rsidR="00AF255B" w:rsidRPr="00AF255B" w:rsidRDefault="00AF255B" w:rsidP="00E72927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Привлекать в установленном порядке органы государственного технического надзора и контроля к проведению проверок опасных производственных объектов по вопросам обеспечения безопасности их деятельности.</w:t>
      </w:r>
    </w:p>
    <w:p w:rsidR="00AF255B" w:rsidRPr="00AF255B" w:rsidRDefault="00AF255B" w:rsidP="00E72927">
      <w:pPr>
        <w:pStyle w:val="a7"/>
        <w:numPr>
          <w:ilvl w:val="1"/>
          <w:numId w:val="22"/>
        </w:numPr>
        <w:tabs>
          <w:tab w:val="left" w:pos="993"/>
          <w:tab w:val="left" w:pos="1134"/>
        </w:tabs>
        <w:ind w:left="0" w:firstLine="567"/>
        <w:jc w:val="both"/>
      </w:pPr>
      <w:bookmarkStart w:id="8" w:name="sub_44"/>
      <w:r w:rsidRPr="00AF255B">
        <w:t>Создавать рабочие группы, оперативные штабы, в том числе постоянно действующие, из числа членов комиссии, представителей органов местного самоуправления и заинтересованных организаций и объединений по направлениям деятельности комиссии, определять полномочия и порядок работы этих групп и штабов.</w:t>
      </w:r>
    </w:p>
    <w:bookmarkEnd w:id="8"/>
    <w:p w:rsidR="00AF255B" w:rsidRPr="00AF255B" w:rsidRDefault="00AF255B" w:rsidP="00AF255B">
      <w:pPr>
        <w:pStyle w:val="2"/>
        <w:spacing w:after="0" w:line="240" w:lineRule="auto"/>
        <w:ind w:left="0" w:firstLine="426"/>
        <w:jc w:val="both"/>
      </w:pPr>
    </w:p>
    <w:p w:rsidR="00AF255B" w:rsidRPr="00AF255B" w:rsidRDefault="00AF255B" w:rsidP="00AF255B">
      <w:pPr>
        <w:pStyle w:val="2"/>
        <w:numPr>
          <w:ilvl w:val="0"/>
          <w:numId w:val="10"/>
        </w:numPr>
        <w:spacing w:after="0" w:line="240" w:lineRule="auto"/>
        <w:jc w:val="center"/>
      </w:pPr>
      <w:r w:rsidRPr="00AF255B">
        <w:t>Организация работы комиссии</w:t>
      </w:r>
    </w:p>
    <w:p w:rsidR="00AF255B" w:rsidRPr="00AF255B" w:rsidRDefault="00AF255B" w:rsidP="00AF255B">
      <w:pPr>
        <w:pStyle w:val="2"/>
        <w:spacing w:after="0" w:line="240" w:lineRule="auto"/>
        <w:ind w:left="0" w:firstLine="426"/>
        <w:jc w:val="both"/>
      </w:pP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>Комиссия осуществляет свою деятельность в соответс</w:t>
      </w:r>
      <w:r w:rsidR="00B50487">
        <w:t>т</w:t>
      </w:r>
      <w:r w:rsidRPr="00AF255B">
        <w:t>вии с годовым планом работы, принимаемым на заседании комиссии и утвержденным её председателем на год.</w:t>
      </w: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>Заседания комиссии  проводятся по мере необходимости, но не реже одного раза в квартал председателем комиссии или его заместителем в случае отсутствия председателя комиссии. В работе комиссии участвуют должностные лица, являющиеся членами комиссии или лица, официально исполняющие их обязанности.</w:t>
      </w: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 xml:space="preserve">Решения комиссии принимаются открытым голосованием. Решение считается принятым, если за него проголосовало большинство членов комиссии, присутствующих на </w:t>
      </w:r>
      <w:r w:rsidRPr="00AF255B">
        <w:lastRenderedPageBreak/>
        <w:t>заседании, и оформляется протоколом, который подписывается председателем комиссии или его заместителем (в случае отсутствия председателя комиссии) и секретарем.</w:t>
      </w: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>Секретарь комиссии организует подготовку заседаний комиссии с уведомлением ее членов не позднее, чем за три дня до даты проведения очередного заседания и его повестке; осуществляет контроль исполнения решений комиссии, в течение десяти дней со дня проведения заседания доводит до сведения членов комиссии протокол заседания.</w:t>
      </w: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 xml:space="preserve">В случае экстренной необходимости или в целях тренировки решением председателя комиссии может осуществляться оповещение и сбор членов комиссии. Обязанности по оповещению членов комиссии возлагаются на дежурного диспетчера МКУ </w:t>
      </w:r>
      <w:r>
        <w:t>«Е</w:t>
      </w:r>
      <w:r w:rsidRPr="00AF255B">
        <w:t>диной дежурно-диспетчерской службы</w:t>
      </w:r>
      <w:r>
        <w:t xml:space="preserve"> ЗГМО</w:t>
      </w:r>
      <w:r w:rsidRPr="00AF255B">
        <w:t>».</w:t>
      </w:r>
    </w:p>
    <w:p w:rsidR="00AF255B" w:rsidRPr="00AF255B" w:rsidRDefault="00AF255B" w:rsidP="00C507B6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 xml:space="preserve">В целях организованного сбора состава комиссии определяется: </w:t>
      </w:r>
    </w:p>
    <w:p w:rsidR="00AF255B" w:rsidRPr="00AF255B" w:rsidRDefault="00AF255B" w:rsidP="009A1221">
      <w:pPr>
        <w:pStyle w:val="2"/>
        <w:tabs>
          <w:tab w:val="left" w:pos="851"/>
        </w:tabs>
        <w:spacing w:after="0" w:line="240" w:lineRule="auto"/>
        <w:ind w:left="567"/>
        <w:jc w:val="both"/>
      </w:pPr>
      <w:r w:rsidRPr="00AF255B">
        <w:t>- время сбора членов комиссии в течение 1,5 часов;</w:t>
      </w:r>
    </w:p>
    <w:p w:rsidR="00AF255B" w:rsidRPr="00AF255B" w:rsidRDefault="00AF255B" w:rsidP="009A1221">
      <w:pPr>
        <w:pStyle w:val="2"/>
        <w:tabs>
          <w:tab w:val="left" w:pos="851"/>
        </w:tabs>
        <w:spacing w:after="0" w:line="240" w:lineRule="auto"/>
        <w:ind w:left="567"/>
        <w:jc w:val="both"/>
      </w:pPr>
      <w:r w:rsidRPr="00AF255B">
        <w:t>- место сбора – здание администрации ЗГМО (г. Зима, ул. Ленина, 5).</w:t>
      </w:r>
    </w:p>
    <w:p w:rsidR="00AF255B" w:rsidRPr="00AF255B" w:rsidRDefault="00AF255B" w:rsidP="009A1221">
      <w:pPr>
        <w:pStyle w:val="2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AF255B">
        <w:t>При угрозе возникновения и возникновении чрезвычайной ситуации комиссия:</w:t>
      </w:r>
    </w:p>
    <w:p w:rsidR="00AF255B" w:rsidRPr="00AF255B" w:rsidRDefault="00AF255B" w:rsidP="009A1221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Формирует оперативный штаб для решения задач в зоне возникновения чрезвычайной ситуации.</w:t>
      </w:r>
    </w:p>
    <w:p w:rsidR="00AF255B" w:rsidRPr="00AF255B" w:rsidRDefault="00AF255B" w:rsidP="009A1221">
      <w:pPr>
        <w:pStyle w:val="a7"/>
        <w:numPr>
          <w:ilvl w:val="1"/>
          <w:numId w:val="22"/>
        </w:numPr>
        <w:tabs>
          <w:tab w:val="left" w:pos="993"/>
          <w:tab w:val="left" w:pos="1134"/>
        </w:tabs>
        <w:ind w:left="0" w:firstLine="567"/>
        <w:jc w:val="both"/>
      </w:pPr>
      <w:bookmarkStart w:id="9" w:name="sub_38"/>
      <w:r w:rsidRPr="00AF255B">
        <w:t>Вносит предложения о введении на территории городского округа:</w:t>
      </w:r>
    </w:p>
    <w:p w:rsidR="00AF255B" w:rsidRPr="00AF255B" w:rsidRDefault="00F31F8C" w:rsidP="00F31F8C">
      <w:pPr>
        <w:pStyle w:val="a7"/>
        <w:tabs>
          <w:tab w:val="left" w:pos="851"/>
          <w:tab w:val="left" w:pos="1134"/>
        </w:tabs>
        <w:ind w:left="0" w:firstLine="567"/>
        <w:jc w:val="both"/>
      </w:pPr>
      <w:bookmarkStart w:id="10" w:name="sub_381"/>
      <w:bookmarkEnd w:id="9"/>
      <w:r>
        <w:t xml:space="preserve">а) </w:t>
      </w:r>
      <w:r w:rsidR="00AF255B" w:rsidRPr="00AF255B">
        <w:t>режима повышенной готовности - при угрозе возникновения чрезвычайных ситуаций;</w:t>
      </w:r>
    </w:p>
    <w:p w:rsidR="00AF255B" w:rsidRPr="00AF255B" w:rsidRDefault="00AF255B" w:rsidP="00F31F8C">
      <w:pPr>
        <w:pStyle w:val="a7"/>
        <w:tabs>
          <w:tab w:val="left" w:pos="851"/>
          <w:tab w:val="left" w:pos="1134"/>
        </w:tabs>
        <w:ind w:left="0" w:firstLine="567"/>
        <w:jc w:val="both"/>
      </w:pPr>
      <w:bookmarkStart w:id="11" w:name="sub_382"/>
      <w:bookmarkEnd w:id="10"/>
      <w:r w:rsidRPr="00AF255B">
        <w:t>б) режима чрезвычайной ситуации - при возникновении и ликвидации чрезвычайных ситуаций;</w:t>
      </w:r>
    </w:p>
    <w:p w:rsidR="00AF255B" w:rsidRPr="00AF255B" w:rsidRDefault="00AF255B" w:rsidP="00F31F8C">
      <w:pPr>
        <w:pStyle w:val="a7"/>
        <w:tabs>
          <w:tab w:val="left" w:pos="851"/>
          <w:tab w:val="left" w:pos="1134"/>
        </w:tabs>
        <w:ind w:left="0" w:firstLine="567"/>
        <w:jc w:val="both"/>
      </w:pPr>
      <w:bookmarkStart w:id="12" w:name="sub_383"/>
      <w:bookmarkEnd w:id="11"/>
      <w:r w:rsidRPr="00AF255B">
        <w:t>в) особого противопожарного режима - в случае повышенной пожарной опасности.</w:t>
      </w:r>
    </w:p>
    <w:bookmarkEnd w:id="12"/>
    <w:p w:rsidR="00AF255B" w:rsidRPr="00AF255B" w:rsidRDefault="00AF255B" w:rsidP="009A1221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С момента возникновения чрезвычайной ситуации муниципального или межмуниципального уровня переходит на круглосуточный режим функционирования, определяемый председателем комиссии.</w:t>
      </w:r>
    </w:p>
    <w:p w:rsidR="00AF255B" w:rsidRPr="00AF255B" w:rsidRDefault="00AF255B" w:rsidP="009A1221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>Привлекает для проведения аварийно-спасательных работ и других неотложных работ в зоне чрезвычайной ситуации силы и средства муниципального звена ЗГМО ТП РСЧС, выделяемые в соответствии с планом действий по предупреждению и ликвидации чрезвычайных ситуаций природного и техногенного характера на территории ЗГМО.</w:t>
      </w:r>
    </w:p>
    <w:p w:rsidR="00AF255B" w:rsidRPr="00AF255B" w:rsidRDefault="00AF255B" w:rsidP="009A1221">
      <w:pPr>
        <w:pStyle w:val="2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AF255B">
        <w:t xml:space="preserve">Организационно-техническое обеспечение деятельности комиссии осуществляет </w:t>
      </w:r>
      <w:r>
        <w:t>отдел ГО, ЧС и ОПБ администрации ЗГМО</w:t>
      </w:r>
      <w:r w:rsidRPr="00AF255B">
        <w:t>.</w:t>
      </w:r>
    </w:p>
    <w:p w:rsidR="00E15981" w:rsidRPr="00AF255B" w:rsidRDefault="00E15981" w:rsidP="00AF255B">
      <w:pPr>
        <w:pStyle w:val="a3"/>
        <w:tabs>
          <w:tab w:val="left" w:pos="709"/>
        </w:tabs>
        <w:spacing w:after="0"/>
        <w:ind w:firstLine="426"/>
        <w:jc w:val="right"/>
      </w:pPr>
    </w:p>
    <w:p w:rsidR="00E15981" w:rsidRPr="00AF255B" w:rsidRDefault="00E15981" w:rsidP="00AF255B">
      <w:pPr>
        <w:pStyle w:val="a3"/>
        <w:tabs>
          <w:tab w:val="left" w:pos="709"/>
        </w:tabs>
        <w:spacing w:after="0"/>
        <w:ind w:firstLine="426"/>
        <w:jc w:val="right"/>
      </w:pPr>
    </w:p>
    <w:p w:rsidR="00E15981" w:rsidRPr="00AF255B" w:rsidRDefault="00E15981" w:rsidP="00AF255B">
      <w:pPr>
        <w:pStyle w:val="a3"/>
        <w:tabs>
          <w:tab w:val="left" w:pos="709"/>
        </w:tabs>
        <w:spacing w:after="0"/>
        <w:ind w:firstLine="426"/>
        <w:jc w:val="right"/>
      </w:pPr>
    </w:p>
    <w:p w:rsidR="00E15981" w:rsidRPr="00AF255B" w:rsidRDefault="00E15981" w:rsidP="00AF255B">
      <w:pPr>
        <w:pStyle w:val="a3"/>
        <w:tabs>
          <w:tab w:val="left" w:pos="709"/>
        </w:tabs>
        <w:spacing w:after="0"/>
        <w:ind w:firstLine="426"/>
        <w:jc w:val="right"/>
      </w:pPr>
    </w:p>
    <w:p w:rsidR="00E15981" w:rsidRPr="00AF255B" w:rsidRDefault="00E15981" w:rsidP="00AF255B">
      <w:pPr>
        <w:pStyle w:val="a3"/>
        <w:tabs>
          <w:tab w:val="left" w:pos="709"/>
        </w:tabs>
        <w:spacing w:after="0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F31F8C" w:rsidRDefault="00F31F8C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E15981" w:rsidRDefault="00E15981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right"/>
      </w:pPr>
      <w:r>
        <w:lastRenderedPageBreak/>
        <w:t>Приложение № 2</w:t>
      </w:r>
    </w:p>
    <w:p w:rsidR="00A90A0B" w:rsidRDefault="00A90A0B" w:rsidP="00A90A0B">
      <w:pPr>
        <w:framePr w:h="1060" w:hSpace="10080" w:wrap="notBeside" w:vAnchor="text" w:hAnchor="margin" w:x="1" w:y="1"/>
        <w:widowControl w:val="0"/>
        <w:autoSpaceDE w:val="0"/>
        <w:autoSpaceDN w:val="0"/>
        <w:adjustRightInd w:val="0"/>
        <w:ind w:left="3969"/>
      </w:pPr>
      <w:r>
        <w:rPr>
          <w:noProof/>
        </w:rPr>
        <w:drawing>
          <wp:inline distT="0" distB="0" distL="0" distR="0">
            <wp:extent cx="3657600" cy="676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91E" w:rsidRDefault="008A591E" w:rsidP="0033312E">
      <w:pPr>
        <w:pStyle w:val="a3"/>
        <w:tabs>
          <w:tab w:val="left" w:pos="709"/>
        </w:tabs>
        <w:spacing w:after="0" w:line="16" w:lineRule="atLeast"/>
        <w:ind w:firstLine="426"/>
        <w:jc w:val="center"/>
      </w:pPr>
    </w:p>
    <w:p w:rsidR="00AC2419" w:rsidRDefault="00AC2419" w:rsidP="0033312E">
      <w:pPr>
        <w:pStyle w:val="a3"/>
        <w:tabs>
          <w:tab w:val="left" w:pos="709"/>
        </w:tabs>
        <w:spacing w:after="0" w:line="16" w:lineRule="atLeast"/>
        <w:ind w:firstLine="426"/>
        <w:jc w:val="center"/>
      </w:pPr>
    </w:p>
    <w:p w:rsidR="000A5469" w:rsidRDefault="0033312E" w:rsidP="0033312E">
      <w:pPr>
        <w:pStyle w:val="a3"/>
        <w:tabs>
          <w:tab w:val="left" w:pos="709"/>
        </w:tabs>
        <w:spacing w:after="0" w:line="16" w:lineRule="atLeast"/>
        <w:ind w:firstLine="426"/>
        <w:jc w:val="center"/>
      </w:pPr>
      <w:r>
        <w:t xml:space="preserve">Состав </w:t>
      </w:r>
    </w:p>
    <w:p w:rsidR="0033312E" w:rsidRDefault="0033312E" w:rsidP="0033312E">
      <w:pPr>
        <w:pStyle w:val="a3"/>
        <w:tabs>
          <w:tab w:val="left" w:pos="709"/>
        </w:tabs>
        <w:spacing w:after="0" w:line="16" w:lineRule="atLeast"/>
        <w:ind w:firstLine="426"/>
        <w:jc w:val="center"/>
      </w:pPr>
      <w:r>
        <w:t xml:space="preserve">комиссии по предупреждению и ликвидации чрезвычайных ситуаций и обеспечению пожарной безопасности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Председатель комиссии:</w:t>
      </w:r>
    </w:p>
    <w:p w:rsidR="000A5469" w:rsidRDefault="000A5469" w:rsidP="000A5469">
      <w:pPr>
        <w:tabs>
          <w:tab w:val="left" w:pos="709"/>
        </w:tabs>
        <w:spacing w:line="16" w:lineRule="atLeast"/>
        <w:ind w:firstLine="426"/>
        <w:jc w:val="both"/>
      </w:pPr>
      <w:r>
        <w:t xml:space="preserve">мэр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образования.</w:t>
      </w:r>
    </w:p>
    <w:p w:rsidR="000A5469" w:rsidRDefault="000A5469" w:rsidP="000A5469">
      <w:pPr>
        <w:tabs>
          <w:tab w:val="left" w:pos="709"/>
        </w:tabs>
        <w:spacing w:line="16" w:lineRule="atLeast"/>
        <w:ind w:firstLine="426"/>
        <w:jc w:val="both"/>
      </w:pP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Первый заместитель председателя комиссии:</w:t>
      </w:r>
    </w:p>
    <w:p w:rsidR="000A5469" w:rsidRDefault="000A5469" w:rsidP="000A5469">
      <w:pPr>
        <w:tabs>
          <w:tab w:val="left" w:pos="709"/>
        </w:tabs>
        <w:spacing w:line="16" w:lineRule="atLeast"/>
        <w:ind w:firstLine="426"/>
        <w:jc w:val="both"/>
      </w:pPr>
      <w:r>
        <w:t xml:space="preserve">первый </w:t>
      </w:r>
      <w:r w:rsidRPr="003D2947">
        <w:t>заместител</w:t>
      </w:r>
      <w:r>
        <w:t>ь</w:t>
      </w:r>
      <w:r w:rsidRPr="003D2947">
        <w:t xml:space="preserve"> мэра </w:t>
      </w:r>
      <w:r w:rsidR="002C14F0">
        <w:t>городского округа</w:t>
      </w:r>
    </w:p>
    <w:p w:rsidR="000A5469" w:rsidRPr="0073684D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</w:p>
    <w:p w:rsidR="008A591E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Заместител</w:t>
      </w:r>
      <w:r w:rsidR="008A591E">
        <w:t>ь</w:t>
      </w:r>
      <w:r>
        <w:t xml:space="preserve"> председателя комиссии</w:t>
      </w:r>
      <w:r w:rsidR="008A591E">
        <w:t xml:space="preserve"> - </w:t>
      </w:r>
      <w:r>
        <w:t>начальник оперативного штаба</w:t>
      </w:r>
      <w:r w:rsidRPr="004A35F9">
        <w:t xml:space="preserve"> </w:t>
      </w:r>
      <w:r>
        <w:t>по предупреждению и ликвидации ЧС</w:t>
      </w:r>
      <w:r w:rsidR="008A591E">
        <w:t>:</w:t>
      </w:r>
    </w:p>
    <w:p w:rsidR="000A5469" w:rsidRPr="00160081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заместитель мэра городского округа по вопросам Ж</w:t>
      </w:r>
      <w:r w:rsidR="002C14F0">
        <w:t>КХ, архитектуры и строительства</w:t>
      </w: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н</w:t>
      </w:r>
      <w:r w:rsidRPr="00CC1201">
        <w:t xml:space="preserve">ачальник </w:t>
      </w:r>
      <w:r>
        <w:t>Ф</w:t>
      </w:r>
      <w:r w:rsidRPr="00CC1201">
        <w:t>Г</w:t>
      </w:r>
      <w:r>
        <w:t>К</w:t>
      </w:r>
      <w:r w:rsidRPr="00CC1201">
        <w:t>У «5 отряд ФПС по Иркутской области»</w:t>
      </w:r>
      <w:r w:rsidR="002C14F0">
        <w:t xml:space="preserve"> (по согласованию)</w:t>
      </w: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 xml:space="preserve">Секретарь комиссии: </w:t>
      </w: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главный специалист</w:t>
      </w:r>
      <w:r w:rsidRPr="007E55B0">
        <w:t xml:space="preserve"> </w:t>
      </w:r>
      <w:r>
        <w:t>отдела ГО, ЧС и ОПБ администрации</w:t>
      </w:r>
      <w:r w:rsidRPr="00354303">
        <w:t xml:space="preserve"> </w:t>
      </w:r>
      <w:proofErr w:type="spellStart"/>
      <w:r>
        <w:t>Зиминского</w:t>
      </w:r>
      <w:proofErr w:type="spellEnd"/>
      <w:r>
        <w:t xml:space="preserve"> городс</w:t>
      </w:r>
      <w:r w:rsidR="002C14F0">
        <w:t>кого муниципального образования</w:t>
      </w: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</w:p>
    <w:p w:rsidR="000A5469" w:rsidRDefault="000A5469" w:rsidP="000A5469">
      <w:pPr>
        <w:pStyle w:val="a3"/>
        <w:tabs>
          <w:tab w:val="left" w:pos="709"/>
        </w:tabs>
        <w:spacing w:after="0" w:line="16" w:lineRule="atLeast"/>
        <w:ind w:firstLine="426"/>
        <w:jc w:val="both"/>
      </w:pPr>
      <w:r>
        <w:t>Члены комиссии: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D01B43">
        <w:t>начальник отделения УФСБ РФ по</w:t>
      </w:r>
      <w:r>
        <w:t xml:space="preserve"> Иркутской области</w:t>
      </w:r>
      <w:r w:rsidR="002C14F0">
        <w:t xml:space="preserve"> в г. Саянске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Зиминск</w:t>
      </w:r>
      <w:r w:rsidR="0033312E">
        <w:t xml:space="preserve">ий </w:t>
      </w:r>
      <w:r>
        <w:t>межрайонн</w:t>
      </w:r>
      <w:r w:rsidR="0033312E">
        <w:t>ый</w:t>
      </w:r>
      <w:r>
        <w:t xml:space="preserve"> прокурор;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B25E6D">
        <w:t>начальник</w:t>
      </w:r>
      <w:r>
        <w:t xml:space="preserve"> </w:t>
      </w:r>
      <w:r w:rsidR="002C14F0">
        <w:t>МО МВД России «Зиминский»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ОНД</w:t>
      </w:r>
      <w:r w:rsidRPr="002A262E">
        <w:t xml:space="preserve"> </w:t>
      </w:r>
      <w:r>
        <w:t xml:space="preserve">по </w:t>
      </w:r>
      <w:proofErr w:type="gramStart"/>
      <w:r>
        <w:t>г</w:t>
      </w:r>
      <w:proofErr w:type="gramEnd"/>
      <w:r>
        <w:t xml:space="preserve">. Саянску, Зиме и </w:t>
      </w:r>
      <w:proofErr w:type="spellStart"/>
      <w:r>
        <w:t>Зими</w:t>
      </w:r>
      <w:r w:rsidR="002C14F0">
        <w:t>нскому</w:t>
      </w:r>
      <w:proofErr w:type="spellEnd"/>
      <w:r w:rsidR="002C14F0">
        <w:t xml:space="preserve"> району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 xml:space="preserve">старший государственный инспектор </w:t>
      </w:r>
      <w:proofErr w:type="spellStart"/>
      <w:r>
        <w:t>Зиминской</w:t>
      </w:r>
      <w:proofErr w:type="spellEnd"/>
      <w:r>
        <w:t xml:space="preserve"> группы патрульной службы Центра ГИМС МЧС России по Ирку</w:t>
      </w:r>
      <w:r w:rsidR="002C14F0">
        <w:t>тской области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8812E2">
        <w:t xml:space="preserve">начальник отдела военного комиссариата Иркутской области по </w:t>
      </w:r>
      <w:proofErr w:type="gramStart"/>
      <w:r w:rsidRPr="008812E2">
        <w:t>г</w:t>
      </w:r>
      <w:proofErr w:type="gramEnd"/>
      <w:r w:rsidRPr="008812E2">
        <w:t xml:space="preserve">.г. Саянску, Зиме и </w:t>
      </w:r>
      <w:proofErr w:type="spellStart"/>
      <w:r w:rsidRPr="008812E2">
        <w:t>Зиминскому</w:t>
      </w:r>
      <w:proofErr w:type="spellEnd"/>
      <w:r w:rsidRPr="008812E2">
        <w:t xml:space="preserve">  району</w:t>
      </w:r>
      <w:r w:rsidR="002C14F0">
        <w:t xml:space="preserve">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E13BCB">
        <w:t xml:space="preserve">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Иркутской области в </w:t>
      </w:r>
      <w:proofErr w:type="gramStart"/>
      <w:r w:rsidRPr="00E13BCB">
        <w:t>г</w:t>
      </w:r>
      <w:proofErr w:type="gramEnd"/>
      <w:r w:rsidRPr="00E13BCB">
        <w:t xml:space="preserve">. Зиме, </w:t>
      </w:r>
      <w:proofErr w:type="spellStart"/>
      <w:r w:rsidRPr="00E13BCB">
        <w:t>Зиминском</w:t>
      </w:r>
      <w:proofErr w:type="spellEnd"/>
      <w:r w:rsidRPr="00E13BCB">
        <w:t xml:space="preserve"> районе и г. Саянске</w:t>
      </w:r>
      <w:r w:rsidR="002C14F0">
        <w:t xml:space="preserve">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главный врач ОГБУЗ «</w:t>
      </w:r>
      <w:proofErr w:type="spellStart"/>
      <w:r>
        <w:t>Зиминская</w:t>
      </w:r>
      <w:proofErr w:type="spellEnd"/>
      <w:r>
        <w:t xml:space="preserve"> городская больница»</w:t>
      </w:r>
      <w:r w:rsidRPr="00F86CEB">
        <w:t xml:space="preserve"> </w:t>
      </w:r>
      <w:r w:rsidR="002C14F0">
        <w:t>(по согласованию)</w:t>
      </w:r>
    </w:p>
    <w:p w:rsidR="000A5469" w:rsidRPr="0033312E" w:rsidRDefault="0033312E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33312E">
        <w:t>председатель комитета по социальной политике ЗГМО (по согласованию)</w:t>
      </w:r>
    </w:p>
    <w:p w:rsidR="00986B37" w:rsidRDefault="00986B37" w:rsidP="00986B37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отдела ГО, ЧС и ОПБ</w:t>
      </w:r>
      <w:r w:rsidRPr="008E41CF">
        <w:t xml:space="preserve"> </w:t>
      </w:r>
      <w:r>
        <w:t>администрации ЗГМО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 xml:space="preserve">начальник отдела мобилизационной подготовки и первичного воинского учета администрации </w:t>
      </w:r>
      <w:r w:rsidR="00986B37">
        <w:t>ЗГМО</w:t>
      </w:r>
      <w:r w:rsidR="002C14F0">
        <w:t xml:space="preserve">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отдела потребительского рынка управления экономической и инвестиционной политики</w:t>
      </w:r>
      <w:r w:rsidRPr="002F0D82">
        <w:t xml:space="preserve"> </w:t>
      </w:r>
      <w:r w:rsidR="00A65FC7">
        <w:t xml:space="preserve">администрации </w:t>
      </w:r>
      <w:r w:rsidR="00986B37">
        <w:t>ЗГМО</w:t>
      </w:r>
      <w:r w:rsidR="002C14F0">
        <w:t xml:space="preserve"> (по согласованию)</w:t>
      </w:r>
    </w:p>
    <w:p w:rsidR="00A65FC7" w:rsidRDefault="00A65FC7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отдела по ЖКХ администрации ЗГМО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управления по финансам и налогам</w:t>
      </w:r>
      <w:r w:rsidRPr="00A03DB2">
        <w:t xml:space="preserve"> </w:t>
      </w:r>
      <w:r w:rsidR="00986B37">
        <w:t>ЗГМО</w:t>
      </w:r>
      <w:r w:rsidR="002C14F0">
        <w:t xml:space="preserve"> (по согласованию)</w:t>
      </w:r>
    </w:p>
    <w:p w:rsidR="002C14F0" w:rsidRDefault="002C14F0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директор МКУ «Единая дежурно-диспетчерская служба ЗГМО»</w:t>
      </w:r>
    </w:p>
    <w:p w:rsidR="000A5469" w:rsidRPr="003669AF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 w:rsidRPr="003669AF">
        <w:t xml:space="preserve">начальник линейно-технического </w:t>
      </w:r>
      <w:r w:rsidR="003669AF" w:rsidRPr="003669AF">
        <w:t xml:space="preserve">цеха «Зиминский район» межрайонного центра технической эксплуатации телекоммуникаций </w:t>
      </w:r>
      <w:proofErr w:type="gramStart"/>
      <w:r w:rsidR="003669AF" w:rsidRPr="003669AF">
        <w:t>г</w:t>
      </w:r>
      <w:proofErr w:type="gramEnd"/>
      <w:r w:rsidR="003669AF" w:rsidRPr="003669AF">
        <w:t>. Иркутск ПАО «</w:t>
      </w:r>
      <w:proofErr w:type="spellStart"/>
      <w:r w:rsidR="003669AF" w:rsidRPr="003669AF">
        <w:t>Ростелеком</w:t>
      </w:r>
      <w:proofErr w:type="spellEnd"/>
      <w:r w:rsidR="003669AF" w:rsidRPr="003669AF">
        <w:t>»</w:t>
      </w:r>
      <w:r w:rsidR="002C14F0">
        <w:t xml:space="preserve"> (по согласованию)</w:t>
      </w:r>
    </w:p>
    <w:p w:rsidR="000A5469" w:rsidRDefault="000A5469" w:rsidP="000A5469">
      <w:pPr>
        <w:pStyle w:val="a3"/>
        <w:numPr>
          <w:ilvl w:val="0"/>
          <w:numId w:val="1"/>
        </w:numPr>
        <w:tabs>
          <w:tab w:val="left" w:pos="709"/>
        </w:tabs>
        <w:spacing w:after="0" w:line="16" w:lineRule="atLeast"/>
        <w:ind w:left="0" w:firstLine="426"/>
        <w:jc w:val="both"/>
      </w:pPr>
      <w:r>
        <w:t>начальник л</w:t>
      </w:r>
      <w:r w:rsidRPr="009A2475">
        <w:t>инейн</w:t>
      </w:r>
      <w:r>
        <w:t>ой</w:t>
      </w:r>
      <w:r w:rsidRPr="009A2475">
        <w:t xml:space="preserve"> железнодорожн</w:t>
      </w:r>
      <w:r>
        <w:t>ой</w:t>
      </w:r>
      <w:r w:rsidRPr="009A2475">
        <w:t xml:space="preserve"> станци</w:t>
      </w:r>
      <w:r>
        <w:t>и</w:t>
      </w:r>
      <w:r w:rsidRPr="009A2475">
        <w:t xml:space="preserve"> Зима </w:t>
      </w:r>
      <w:proofErr w:type="spellStart"/>
      <w:r w:rsidRPr="009A2475">
        <w:t>Суховского</w:t>
      </w:r>
      <w:proofErr w:type="spellEnd"/>
      <w:r w:rsidRPr="009A2475">
        <w:t xml:space="preserve"> центра организации работы станции ВСДУД ЦДУД ОАО "РЖД"</w:t>
      </w:r>
      <w:r w:rsidR="002C14F0">
        <w:t xml:space="preserve"> (по согласованию)</w:t>
      </w:r>
    </w:p>
    <w:p w:rsidR="000A5469" w:rsidRDefault="000A5469" w:rsidP="000A5469">
      <w:pPr>
        <w:pStyle w:val="a3"/>
        <w:tabs>
          <w:tab w:val="left" w:pos="709"/>
          <w:tab w:val="num" w:pos="786"/>
        </w:tabs>
        <w:spacing w:after="0" w:line="16" w:lineRule="atLeast"/>
        <w:ind w:firstLine="426"/>
        <w:jc w:val="both"/>
      </w:pPr>
    </w:p>
    <w:p w:rsidR="00971CA5" w:rsidRDefault="00971CA5"/>
    <w:p w:rsidR="00B50487" w:rsidRDefault="00B50487" w:rsidP="00B50487">
      <w:pPr>
        <w:pStyle w:val="a3"/>
        <w:tabs>
          <w:tab w:val="left" w:pos="709"/>
        </w:tabs>
        <w:spacing w:after="0" w:line="16" w:lineRule="atLeast"/>
        <w:ind w:firstLine="426"/>
        <w:jc w:val="right"/>
      </w:pPr>
      <w:r>
        <w:lastRenderedPageBreak/>
        <w:t>Приложение № 3</w:t>
      </w:r>
    </w:p>
    <w:p w:rsidR="006C10C4" w:rsidRDefault="006C10C4" w:rsidP="006C10C4">
      <w:pPr>
        <w:framePr w:h="1060" w:hSpace="10080" w:wrap="notBeside" w:vAnchor="text" w:hAnchor="margin" w:x="1" w:y="1"/>
        <w:widowControl w:val="0"/>
        <w:autoSpaceDE w:val="0"/>
        <w:autoSpaceDN w:val="0"/>
        <w:adjustRightInd w:val="0"/>
        <w:ind w:left="3969"/>
      </w:pPr>
      <w:r>
        <w:rPr>
          <w:noProof/>
        </w:rPr>
        <w:drawing>
          <wp:inline distT="0" distB="0" distL="0" distR="0">
            <wp:extent cx="3657600" cy="676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487" w:rsidRDefault="00B50487" w:rsidP="00B50487">
      <w:pPr>
        <w:jc w:val="center"/>
      </w:pPr>
    </w:p>
    <w:p w:rsidR="00B50487" w:rsidRPr="00B16678" w:rsidRDefault="00B50487" w:rsidP="00C60700">
      <w:pPr>
        <w:tabs>
          <w:tab w:val="left" w:pos="851"/>
        </w:tabs>
        <w:ind w:firstLine="567"/>
        <w:jc w:val="center"/>
        <w:rPr>
          <w:b/>
        </w:rPr>
      </w:pPr>
      <w:r w:rsidRPr="00B16678">
        <w:rPr>
          <w:b/>
        </w:rPr>
        <w:t xml:space="preserve">Функциональные обязанности </w:t>
      </w:r>
    </w:p>
    <w:p w:rsidR="00B50487" w:rsidRDefault="00B50487" w:rsidP="00C60700">
      <w:pPr>
        <w:tabs>
          <w:tab w:val="left" w:pos="851"/>
        </w:tabs>
        <w:ind w:firstLine="567"/>
        <w:jc w:val="center"/>
      </w:pPr>
      <w:r w:rsidRPr="00C931C8">
        <w:t xml:space="preserve">руководящего состава, членов комиссии </w:t>
      </w:r>
    </w:p>
    <w:p w:rsidR="00B50487" w:rsidRPr="00C931C8" w:rsidRDefault="00B50487" w:rsidP="00C60700">
      <w:pPr>
        <w:tabs>
          <w:tab w:val="left" w:pos="851"/>
        </w:tabs>
        <w:ind w:firstLine="567"/>
        <w:jc w:val="center"/>
      </w:pPr>
      <w:r w:rsidRPr="00C931C8">
        <w:t xml:space="preserve">по предупреждению и ликвидации чрезвычайных ситуаций и обеспечению пожарной безопасности </w:t>
      </w:r>
      <w:proofErr w:type="spellStart"/>
      <w:r w:rsidRPr="00C931C8">
        <w:t>Зиминского</w:t>
      </w:r>
      <w:proofErr w:type="spellEnd"/>
      <w:r w:rsidRPr="00C931C8">
        <w:t xml:space="preserve"> городского муниципального образования</w:t>
      </w:r>
    </w:p>
    <w:p w:rsidR="00B50487" w:rsidRPr="00C931C8" w:rsidRDefault="00B50487" w:rsidP="00C60700">
      <w:pPr>
        <w:tabs>
          <w:tab w:val="left" w:pos="851"/>
        </w:tabs>
        <w:ind w:firstLine="567"/>
        <w:jc w:val="both"/>
        <w:rPr>
          <w:b/>
        </w:rPr>
      </w:pPr>
    </w:p>
    <w:p w:rsidR="00B50487" w:rsidRDefault="00B50487" w:rsidP="00C60700">
      <w:pPr>
        <w:tabs>
          <w:tab w:val="left" w:pos="851"/>
        </w:tabs>
        <w:ind w:firstLine="567"/>
        <w:jc w:val="both"/>
        <w:rPr>
          <w:b/>
        </w:rPr>
      </w:pPr>
      <w:r w:rsidRPr="00640B8D">
        <w:rPr>
          <w:b/>
        </w:rPr>
        <w:t>Председатель комиссии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(далее – комиссия)</w:t>
      </w:r>
      <w:r w:rsidRPr="00640B8D">
        <w:rPr>
          <w:b/>
        </w:rPr>
        <w:t xml:space="preserve"> </w:t>
      </w:r>
      <w:proofErr w:type="spellStart"/>
      <w:r w:rsidRPr="00640B8D">
        <w:rPr>
          <w:b/>
        </w:rPr>
        <w:t>Зиминского</w:t>
      </w:r>
      <w:proofErr w:type="spellEnd"/>
      <w:r w:rsidRPr="00640B8D">
        <w:rPr>
          <w:b/>
        </w:rPr>
        <w:t xml:space="preserve"> </w:t>
      </w:r>
      <w:r>
        <w:rPr>
          <w:b/>
        </w:rPr>
        <w:t>городского</w:t>
      </w:r>
      <w:r w:rsidRPr="00640B8D">
        <w:rPr>
          <w:b/>
        </w:rPr>
        <w:t xml:space="preserve"> муниципального образования: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Председатель </w:t>
      </w:r>
      <w:r>
        <w:t>комиссии</w:t>
      </w:r>
      <w:r w:rsidRPr="00640B8D">
        <w:t xml:space="preserve"> отвечает за организацию </w:t>
      </w:r>
      <w:r>
        <w:t xml:space="preserve">и руководство </w:t>
      </w:r>
      <w:r w:rsidRPr="00640B8D">
        <w:t>работ</w:t>
      </w:r>
      <w:r>
        <w:t>ой</w:t>
      </w:r>
      <w:r w:rsidRPr="00640B8D">
        <w:t xml:space="preserve"> комиссии, </w:t>
      </w:r>
      <w:r>
        <w:t xml:space="preserve">обеспечение </w:t>
      </w:r>
      <w:r w:rsidRPr="00640B8D">
        <w:t>ее постоянн</w:t>
      </w:r>
      <w:r>
        <w:t>ой</w:t>
      </w:r>
      <w:r w:rsidRPr="00640B8D">
        <w:t xml:space="preserve"> готовност</w:t>
      </w:r>
      <w:r>
        <w:t>и</w:t>
      </w:r>
      <w:r w:rsidRPr="00640B8D">
        <w:t xml:space="preserve"> к выполнению возложенных задач, осуществление </w:t>
      </w:r>
      <w:proofErr w:type="gramStart"/>
      <w:r w:rsidRPr="00640B8D">
        <w:t>контроля за</w:t>
      </w:r>
      <w:proofErr w:type="gramEnd"/>
      <w:r w:rsidRPr="00640B8D">
        <w:t xml:space="preserve"> реализацией мер</w:t>
      </w:r>
      <w:r>
        <w:t>оприятий</w:t>
      </w:r>
      <w:r w:rsidRPr="00640B8D">
        <w:t xml:space="preserve">, направленных на предупреждение </w:t>
      </w:r>
      <w:r>
        <w:t>и ликвидацию последствий чрезвычайных ситуаций природного и техногенного характера (далее – ЧС)</w:t>
      </w:r>
      <w:r w:rsidRPr="00640B8D">
        <w:t xml:space="preserve">, </w:t>
      </w:r>
      <w:r>
        <w:t xml:space="preserve">обеспечением пожарной безопасности и безопасности людей на водных объектах. 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ОБЯЗАН:</w:t>
      </w:r>
    </w:p>
    <w:p w:rsidR="00B50487" w:rsidRPr="00417594" w:rsidRDefault="00B50487" w:rsidP="00C60700">
      <w:pPr>
        <w:tabs>
          <w:tab w:val="left" w:pos="851"/>
        </w:tabs>
        <w:ind w:firstLine="567"/>
        <w:jc w:val="both"/>
        <w:rPr>
          <w:u w:val="single"/>
        </w:rPr>
      </w:pPr>
      <w:r w:rsidRPr="00417594">
        <w:rPr>
          <w:u w:val="single"/>
        </w:rPr>
        <w:t>При повседневной деятельности;</w:t>
      </w:r>
    </w:p>
    <w:p w:rsidR="00B50487" w:rsidRPr="00640B8D" w:rsidRDefault="00B50487" w:rsidP="00C60700">
      <w:pPr>
        <w:tabs>
          <w:tab w:val="left" w:pos="567"/>
          <w:tab w:val="left" w:pos="851"/>
        </w:tabs>
        <w:ind w:firstLine="567"/>
        <w:jc w:val="both"/>
      </w:pPr>
      <w:r>
        <w:t>осуществлять руководство</w:t>
      </w:r>
      <w:r w:rsidRPr="00640B8D">
        <w:t xml:space="preserve"> </w:t>
      </w:r>
      <w:r>
        <w:t xml:space="preserve">за </w:t>
      </w:r>
      <w:r w:rsidRPr="00640B8D">
        <w:t>разработк</w:t>
      </w:r>
      <w:r>
        <w:t>ой</w:t>
      </w:r>
      <w:r w:rsidRPr="00640B8D">
        <w:t xml:space="preserve"> и своевременн</w:t>
      </w:r>
      <w:r>
        <w:t>ой</w:t>
      </w:r>
      <w:r w:rsidRPr="00640B8D">
        <w:t xml:space="preserve"> корректиров</w:t>
      </w:r>
      <w:r>
        <w:t>кой</w:t>
      </w:r>
      <w:r w:rsidRPr="00640B8D">
        <w:t xml:space="preserve"> Плана</w:t>
      </w:r>
      <w:r>
        <w:t xml:space="preserve"> </w:t>
      </w:r>
      <w:r w:rsidRPr="00640B8D">
        <w:t xml:space="preserve">действий по предупреждению и ликвидации </w:t>
      </w:r>
      <w:r>
        <w:t xml:space="preserve">чрезвычайных ситуаций природного и техногенного характера на территории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423566">
        <w:t xml:space="preserve"> </w:t>
      </w:r>
      <w:r>
        <w:t>(далее – ЗГМО), а также</w:t>
      </w:r>
      <w:r w:rsidRPr="00640B8D">
        <w:t xml:space="preserve"> документации</w:t>
      </w:r>
      <w:r>
        <w:t>, регламентирующей деятельность</w:t>
      </w:r>
      <w:r w:rsidRPr="00640B8D">
        <w:t xml:space="preserve"> комиссии;</w:t>
      </w:r>
    </w:p>
    <w:p w:rsidR="00B50487" w:rsidRPr="00423566" w:rsidRDefault="00B50487" w:rsidP="00C60700">
      <w:pPr>
        <w:tabs>
          <w:tab w:val="left" w:pos="567"/>
          <w:tab w:val="left" w:pos="851"/>
        </w:tabs>
        <w:ind w:firstLine="567"/>
        <w:jc w:val="both"/>
      </w:pPr>
      <w:r w:rsidRPr="00640B8D">
        <w:t xml:space="preserve"> </w:t>
      </w:r>
      <w:r w:rsidRPr="00423566">
        <w:t>осуществлять руководство повседневной деятельностью комиссии в соответствии с годовым планом работы, не реже одного раза в квартал проводить заседания, проверки, экспертизы и другие мероприятия, связанные с обеспечением безаварийного функционирования производственной, жилищно-коммунальной и социальной сферы ЗГМО;</w:t>
      </w:r>
    </w:p>
    <w:p w:rsidR="00B50487" w:rsidRPr="00423566" w:rsidRDefault="00B50487" w:rsidP="00C60700">
      <w:pPr>
        <w:tabs>
          <w:tab w:val="left" w:pos="567"/>
          <w:tab w:val="left" w:pos="851"/>
        </w:tabs>
        <w:ind w:firstLine="567"/>
        <w:jc w:val="both"/>
      </w:pPr>
      <w:r w:rsidRPr="00640B8D">
        <w:t xml:space="preserve"> </w:t>
      </w:r>
      <w:proofErr w:type="gramStart"/>
      <w:r w:rsidRPr="00423566">
        <w:t xml:space="preserve">во взаимодействии с </w:t>
      </w:r>
      <w:r>
        <w:t>территориальными органами федеральных и областных органов исполнительной власти</w:t>
      </w:r>
      <w:r w:rsidRPr="00423566">
        <w:t xml:space="preserve">, </w:t>
      </w:r>
      <w:r>
        <w:t>органами местного самоуправления администрации ЗГМО,</w:t>
      </w:r>
      <w:r w:rsidRPr="00423566">
        <w:t xml:space="preserve"> </w:t>
      </w:r>
      <w:r>
        <w:t>органами государственного надзора и контроля, а</w:t>
      </w:r>
      <w:r w:rsidRPr="00423566">
        <w:t xml:space="preserve"> также привлекаемыми </w:t>
      </w:r>
      <w:r>
        <w:t xml:space="preserve">общественными объединениями, </w:t>
      </w:r>
      <w:r w:rsidRPr="00640B8D">
        <w:t>организовать контроль</w:t>
      </w:r>
      <w:r w:rsidRPr="00423566">
        <w:t xml:space="preserve"> деятельност</w:t>
      </w:r>
      <w:r>
        <w:t>и</w:t>
      </w:r>
      <w:r w:rsidRPr="00423566">
        <w:t xml:space="preserve"> предприятий, организаций и учреждений на территории </w:t>
      </w:r>
      <w:r>
        <w:t>ЗГМО</w:t>
      </w:r>
      <w:r w:rsidRPr="00423566">
        <w:t>,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  <w:proofErr w:type="gramEnd"/>
    </w:p>
    <w:p w:rsidR="00B50487" w:rsidRPr="00640B8D" w:rsidRDefault="00B50487" w:rsidP="00C60700">
      <w:pPr>
        <w:tabs>
          <w:tab w:val="left" w:pos="567"/>
          <w:tab w:val="left" w:pos="851"/>
        </w:tabs>
        <w:ind w:firstLine="567"/>
        <w:jc w:val="both"/>
      </w:pPr>
      <w:r w:rsidRPr="00640B8D">
        <w:t xml:space="preserve"> </w:t>
      </w:r>
      <w:r>
        <w:t xml:space="preserve">организовать планирование и </w:t>
      </w:r>
      <w:r w:rsidRPr="00640B8D">
        <w:t>реализаци</w:t>
      </w:r>
      <w:r>
        <w:t>ю</w:t>
      </w:r>
      <w:r w:rsidRPr="00640B8D">
        <w:t xml:space="preserve"> мер, направленных и повышение устойчивости  работы </w:t>
      </w:r>
      <w:r>
        <w:t xml:space="preserve">опасных производственных объектов и </w:t>
      </w:r>
      <w:r w:rsidRPr="00640B8D">
        <w:t>объект</w:t>
      </w:r>
      <w:r>
        <w:t>ов</w:t>
      </w:r>
      <w:r w:rsidRPr="00640B8D">
        <w:t xml:space="preserve"> обеспечения жизнедеятельности</w:t>
      </w:r>
      <w:r>
        <w:t xml:space="preserve"> населения;</w:t>
      </w:r>
    </w:p>
    <w:p w:rsidR="00B50487" w:rsidRPr="00F6375B" w:rsidRDefault="00B50487" w:rsidP="00C60700">
      <w:pPr>
        <w:tabs>
          <w:tab w:val="left" w:pos="851"/>
        </w:tabs>
        <w:ind w:firstLine="567"/>
        <w:jc w:val="both"/>
      </w:pPr>
      <w:r>
        <w:t>руководить подготовкой</w:t>
      </w:r>
      <w:r w:rsidRPr="00640B8D">
        <w:t xml:space="preserve"> членов комиссии, по вопросам предупреждения и </w:t>
      </w:r>
      <w:r w:rsidRPr="00F6375B">
        <w:t xml:space="preserve">ликвидации ЧС, в соответствии с действующими программами, обеспечить их постоянную готовность к действиям при возникновении аварий, катастроф и стихийных бедствий (с проведением тренировок по оповещению и сбору членов </w:t>
      </w:r>
      <w:r>
        <w:t>комиссии</w:t>
      </w:r>
      <w:r w:rsidRPr="00F6375B">
        <w:t>).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</w:p>
    <w:p w:rsidR="00B50487" w:rsidRPr="00417594" w:rsidRDefault="00B50487" w:rsidP="00C60700">
      <w:pPr>
        <w:tabs>
          <w:tab w:val="left" w:pos="851"/>
        </w:tabs>
        <w:ind w:firstLine="567"/>
        <w:jc w:val="both"/>
        <w:rPr>
          <w:u w:val="single"/>
        </w:rPr>
      </w:pPr>
      <w:r w:rsidRPr="00417594">
        <w:rPr>
          <w:u w:val="single"/>
        </w:rPr>
        <w:t>При угрозе и возникновении ЧС: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с получением информации (распоряжение, сигнал) об угрозе или</w:t>
      </w:r>
      <w:r>
        <w:t xml:space="preserve"> </w:t>
      </w:r>
      <w:r w:rsidRPr="00640B8D">
        <w:t>возникновении ЧС</w:t>
      </w:r>
      <w:r>
        <w:t xml:space="preserve"> </w:t>
      </w:r>
      <w:r w:rsidRPr="00640B8D">
        <w:t>о</w:t>
      </w:r>
      <w:r>
        <w:t>т</w:t>
      </w:r>
      <w:r w:rsidRPr="00640B8D">
        <w:t>дать</w:t>
      </w:r>
      <w:r>
        <w:t xml:space="preserve"> </w:t>
      </w:r>
      <w:r w:rsidRPr="00640B8D">
        <w:t>распоряжение</w:t>
      </w:r>
      <w:r>
        <w:t xml:space="preserve"> </w:t>
      </w:r>
      <w:r w:rsidRPr="00640B8D">
        <w:t>на</w:t>
      </w:r>
      <w:r>
        <w:t xml:space="preserve"> </w:t>
      </w:r>
      <w:r w:rsidRPr="00640B8D">
        <w:t>оповещение</w:t>
      </w:r>
      <w:r>
        <w:t xml:space="preserve"> </w:t>
      </w:r>
      <w:r w:rsidRPr="00640B8D">
        <w:t>и</w:t>
      </w:r>
      <w:r>
        <w:t xml:space="preserve"> </w:t>
      </w:r>
      <w:r w:rsidRPr="00640B8D">
        <w:t>сбор</w:t>
      </w:r>
      <w:r>
        <w:t xml:space="preserve"> </w:t>
      </w:r>
      <w:r w:rsidRPr="00640B8D">
        <w:t>членов</w:t>
      </w:r>
      <w:r>
        <w:t xml:space="preserve"> </w:t>
      </w:r>
      <w:r w:rsidRPr="00640B8D">
        <w:t>комиссии, прибыть на рабочее место;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уяснить и оценить обстановку, ввести в действие План действий по предупреждению и ликвидации ЧС, принять предварительное решение, поставить задачи членам комиссии по его выполнению, установить режим работы комиссии;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оценить характер возможного развития ЧС, и при необходимости, обратиться к КЧС </w:t>
      </w:r>
      <w:r>
        <w:t xml:space="preserve">и ОПБ Правительства Иркутской </w:t>
      </w:r>
      <w:r w:rsidRPr="00640B8D">
        <w:t>области о привлечении к ликвидации ЧС дополнительных сил и средств, не предусмотренных Планом действия;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лично и через членов комиссии осуществлять руководство и контроль проведени</w:t>
      </w:r>
      <w:r>
        <w:t>я</w:t>
      </w:r>
      <w:r w:rsidRPr="00640B8D">
        <w:t xml:space="preserve"> спасательных</w:t>
      </w:r>
      <w:r>
        <w:t xml:space="preserve">, аварийно-восстановительных </w:t>
      </w:r>
      <w:r w:rsidRPr="00640B8D">
        <w:t>и других неотложных работ в зоне ЧС;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lastRenderedPageBreak/>
        <w:t xml:space="preserve">информировать председателя КЧС </w:t>
      </w:r>
      <w:r>
        <w:t>и ОПБ Правительства</w:t>
      </w:r>
      <w:r w:rsidRPr="00640B8D">
        <w:t xml:space="preserve"> Иркутской области об обстановке, принимаемых мерах и результатах работ по ликвидации ЧС и ее последствий;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  <w:r w:rsidRPr="00640B8D">
        <w:t>организовать работу по ликвидации последствий ЧС.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</w:p>
    <w:p w:rsidR="00B50487" w:rsidRPr="009E1678" w:rsidRDefault="00B50487" w:rsidP="00C60700">
      <w:pPr>
        <w:tabs>
          <w:tab w:val="left" w:pos="851"/>
        </w:tabs>
        <w:ind w:firstLine="567"/>
        <w:jc w:val="both"/>
        <w:rPr>
          <w:b/>
        </w:rPr>
      </w:pPr>
      <w:r w:rsidRPr="009E1678">
        <w:rPr>
          <w:b/>
        </w:rPr>
        <w:t xml:space="preserve">Первый заместитель председателя комиссии </w:t>
      </w:r>
    </w:p>
    <w:p w:rsidR="00B50487" w:rsidRPr="009E1678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Н</w:t>
      </w:r>
      <w:r w:rsidRPr="009E1678">
        <w:t xml:space="preserve">а период работы </w:t>
      </w:r>
      <w:r>
        <w:t xml:space="preserve">комиссии </w:t>
      </w:r>
      <w:r w:rsidRPr="009E1678">
        <w:t xml:space="preserve">подчиняется председателю, а в случае его отсутствия выполняет его обязанности и несет ответственность за организацию работы </w:t>
      </w:r>
      <w:r>
        <w:t xml:space="preserve">и </w:t>
      </w:r>
      <w:r w:rsidRPr="009E1678">
        <w:t xml:space="preserve">готовность </w:t>
      </w:r>
      <w:r>
        <w:t>муниципального звена ТП РСЧС Иркутской области</w:t>
      </w:r>
      <w:r w:rsidRPr="009E1678">
        <w:t xml:space="preserve"> </w:t>
      </w:r>
      <w:r>
        <w:t xml:space="preserve">к </w:t>
      </w:r>
      <w:r w:rsidRPr="009E1678">
        <w:t>выполнени</w:t>
      </w:r>
      <w:r>
        <w:t>ю</w:t>
      </w:r>
      <w:r w:rsidRPr="009E1678">
        <w:t xml:space="preserve"> задач</w:t>
      </w:r>
      <w:r>
        <w:t>.</w:t>
      </w:r>
    </w:p>
    <w:p w:rsidR="00B50487" w:rsidRPr="009E1678" w:rsidRDefault="00B50487" w:rsidP="00C60700">
      <w:pPr>
        <w:tabs>
          <w:tab w:val="left" w:pos="851"/>
        </w:tabs>
        <w:ind w:firstLine="567"/>
        <w:jc w:val="both"/>
      </w:pPr>
      <w:r w:rsidRPr="009E1678">
        <w:t xml:space="preserve">Отвечает за планирование мероприятий по предупреждению и ликвидации ЧС, </w:t>
      </w:r>
      <w:r>
        <w:t xml:space="preserve">обеспечения пожарной безопасности и безопасности людей на водных объектах, </w:t>
      </w:r>
      <w:r w:rsidRPr="009E1678">
        <w:t xml:space="preserve">организацию системы управления и оповещения в случае возникновения </w:t>
      </w:r>
      <w:r w:rsidRPr="00BB1CEA">
        <w:t>ЧС</w:t>
      </w:r>
      <w:r w:rsidRPr="009E1678">
        <w:t xml:space="preserve"> на территории </w:t>
      </w:r>
      <w:r w:rsidRPr="004E3FBF">
        <w:t>ЗГМО.</w:t>
      </w:r>
    </w:p>
    <w:p w:rsidR="00B50487" w:rsidRDefault="00B50487" w:rsidP="00C60700">
      <w:pPr>
        <w:tabs>
          <w:tab w:val="left" w:pos="851"/>
        </w:tabs>
        <w:ind w:firstLine="567"/>
        <w:jc w:val="both"/>
        <w:rPr>
          <w:b/>
        </w:rPr>
      </w:pP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rPr>
          <w:b/>
        </w:rPr>
        <w:t xml:space="preserve">Заместитель председателя </w:t>
      </w:r>
      <w:r>
        <w:rPr>
          <w:b/>
        </w:rPr>
        <w:t xml:space="preserve">комиссии </w:t>
      </w:r>
      <w:r w:rsidRPr="00640B8D">
        <w:rPr>
          <w:b/>
        </w:rPr>
        <w:t xml:space="preserve">- (начальник </w:t>
      </w:r>
      <w:r>
        <w:rPr>
          <w:b/>
        </w:rPr>
        <w:t xml:space="preserve">оперативного </w:t>
      </w:r>
      <w:r w:rsidRPr="00640B8D">
        <w:rPr>
          <w:b/>
        </w:rPr>
        <w:t>штаба</w:t>
      </w:r>
      <w:r>
        <w:rPr>
          <w:b/>
        </w:rPr>
        <w:t xml:space="preserve"> по предупреждению и ликвидации чрезвычайных ситуаций</w:t>
      </w:r>
      <w:r w:rsidRPr="00640B8D">
        <w:rPr>
          <w:b/>
        </w:rPr>
        <w:t>)</w:t>
      </w:r>
      <w:r>
        <w:rPr>
          <w:b/>
        </w:rPr>
        <w:t>:</w:t>
      </w:r>
      <w:r w:rsidRPr="00640B8D">
        <w:t xml:space="preserve"> 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  <w:r w:rsidRPr="00640B8D">
        <w:t>Отвечает за планирование мероприятий по предупреждению и ликвидации ЧС, своевременное приведение в готовность сил и сре</w:t>
      </w:r>
      <w:proofErr w:type="gramStart"/>
      <w:r w:rsidRPr="00640B8D">
        <w:t>дств дл</w:t>
      </w:r>
      <w:proofErr w:type="gramEnd"/>
      <w:r w:rsidRPr="00640B8D">
        <w:t xml:space="preserve">я ведения </w:t>
      </w:r>
      <w:r>
        <w:t xml:space="preserve">спасательных аварийно-восстановительных и других неотложных работ (далее – </w:t>
      </w:r>
      <w:r w:rsidRPr="00640B8D">
        <w:t>АСДНР</w:t>
      </w:r>
      <w:r>
        <w:t>)</w:t>
      </w:r>
      <w:r w:rsidRPr="00640B8D">
        <w:t>, обеспечение устойчивого управления в ЧС.</w:t>
      </w:r>
    </w:p>
    <w:p w:rsidR="00B50487" w:rsidRPr="00DE09F4" w:rsidRDefault="00B50487" w:rsidP="00C60700">
      <w:pPr>
        <w:tabs>
          <w:tab w:val="left" w:pos="851"/>
        </w:tabs>
        <w:ind w:firstLine="567"/>
        <w:jc w:val="both"/>
      </w:pPr>
      <w:r w:rsidRPr="00DE09F4">
        <w:t>ОБЯЗАН:</w:t>
      </w:r>
    </w:p>
    <w:p w:rsidR="00B50487" w:rsidRDefault="00B50487" w:rsidP="00C60700">
      <w:pPr>
        <w:tabs>
          <w:tab w:val="left" w:pos="851"/>
        </w:tabs>
        <w:ind w:firstLine="567"/>
        <w:jc w:val="both"/>
        <w:rPr>
          <w:u w:val="single"/>
        </w:rPr>
      </w:pPr>
      <w:r w:rsidRPr="00DE09F4">
        <w:rPr>
          <w:u w:val="single"/>
        </w:rPr>
        <w:t>При повседневной деятельности:</w:t>
      </w:r>
    </w:p>
    <w:p w:rsidR="00B50487" w:rsidRPr="00B13320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>
        <w:t xml:space="preserve">организовать </w:t>
      </w:r>
      <w:r w:rsidRPr="00864642">
        <w:t>выполнени</w:t>
      </w:r>
      <w:r>
        <w:t>е</w:t>
      </w:r>
      <w:r w:rsidRPr="00864642">
        <w:t xml:space="preserve"> </w:t>
      </w:r>
      <w:r>
        <w:t>мероприятий федеральных, областных</w:t>
      </w:r>
      <w:r w:rsidRPr="00864642">
        <w:t xml:space="preserve"> </w:t>
      </w:r>
      <w:r>
        <w:t xml:space="preserve">и муниципальных </w:t>
      </w:r>
      <w:r w:rsidRPr="00864642">
        <w:t>долгосрочных целевых программ</w:t>
      </w:r>
      <w:r>
        <w:t xml:space="preserve"> на территории ЗГМО</w:t>
      </w:r>
      <w:r w:rsidRPr="00864642">
        <w:t>;</w:t>
      </w:r>
    </w:p>
    <w:p w:rsidR="00B50487" w:rsidRPr="00DE09F4" w:rsidRDefault="00B50487" w:rsidP="00C60700">
      <w:pPr>
        <w:tabs>
          <w:tab w:val="left" w:pos="851"/>
        </w:tabs>
        <w:ind w:firstLine="567"/>
        <w:jc w:val="both"/>
        <w:rPr>
          <w:u w:val="single"/>
        </w:rPr>
      </w:pPr>
      <w:r w:rsidRPr="00864642">
        <w:t xml:space="preserve">участвовать в составлении плана работы КЧС и ОПБ и осуществлять </w:t>
      </w:r>
      <w:proofErr w:type="gramStart"/>
      <w:r w:rsidRPr="00864642">
        <w:t>контроль за</w:t>
      </w:r>
      <w:proofErr w:type="gramEnd"/>
      <w:r w:rsidRPr="00864642">
        <w:t xml:space="preserve"> его выполнением</w:t>
      </w:r>
      <w:r>
        <w:t>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принимать активное участие в разработке Плана действий по предупреждению и ликвидации ЧС, обеспечивая выполнение замысла и указаний председателя </w:t>
      </w:r>
      <w:proofErr w:type="gramStart"/>
      <w:r>
        <w:t>комиссии</w:t>
      </w:r>
      <w:proofErr w:type="gramEnd"/>
      <w:r w:rsidRPr="00640B8D">
        <w:t xml:space="preserve"> как по его содержанию, так и отработке необходимых деталей по управлению АСДНР и их всестороннему обеспечению;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поддерживать</w:t>
      </w:r>
      <w:r>
        <w:t xml:space="preserve"> </w:t>
      </w:r>
      <w:r w:rsidRPr="00640B8D">
        <w:t>в</w:t>
      </w:r>
      <w:r>
        <w:t xml:space="preserve"> </w:t>
      </w:r>
      <w:r w:rsidRPr="00640B8D">
        <w:t>постоянной</w:t>
      </w:r>
      <w:r>
        <w:t xml:space="preserve"> </w:t>
      </w:r>
      <w:r w:rsidRPr="00640B8D">
        <w:t>готовности</w:t>
      </w:r>
      <w:r>
        <w:t xml:space="preserve"> </w:t>
      </w:r>
      <w:r w:rsidRPr="00640B8D">
        <w:t>пункт</w:t>
      </w:r>
      <w:r>
        <w:t xml:space="preserve"> </w:t>
      </w:r>
      <w:r w:rsidRPr="00640B8D">
        <w:t>управления</w:t>
      </w:r>
      <w:r>
        <w:t xml:space="preserve">, </w:t>
      </w:r>
      <w:r w:rsidRPr="00640B8D">
        <w:t>систему связи и оповещения, периодически проводить тренировки по оповещению и сбору членов комиссии по распоряжению ее председателя;</w:t>
      </w:r>
    </w:p>
    <w:p w:rsidR="00B50487" w:rsidRPr="00864642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864642">
        <w:t xml:space="preserve">контролировать </w:t>
      </w:r>
      <w:r>
        <w:t>создание,</w:t>
      </w:r>
      <w:r w:rsidRPr="00864642">
        <w:t xml:space="preserve"> готовность и совершенствование подготовки органов управления, сил и средств </w:t>
      </w:r>
      <w:r>
        <w:t>муниципального</w:t>
      </w:r>
      <w:r w:rsidRPr="00864642">
        <w:t xml:space="preserve"> звена </w:t>
      </w:r>
      <w:r>
        <w:t>ТП</w:t>
      </w:r>
      <w:r w:rsidRPr="00864642">
        <w:t xml:space="preserve"> РСЧС</w:t>
      </w:r>
      <w:r>
        <w:t xml:space="preserve"> Иркутской области</w:t>
      </w:r>
      <w:r w:rsidRPr="00864642">
        <w:t>;</w:t>
      </w:r>
    </w:p>
    <w:p w:rsidR="00B50487" w:rsidRPr="00864642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864642">
        <w:t>координировать действия территориальных органов управления по предупреждению ЧС;</w:t>
      </w:r>
    </w:p>
    <w:p w:rsidR="00B50487" w:rsidRPr="00864642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864642">
        <w:t>организовать обучение населения действиям в чрезвычайных ситуациях;</w:t>
      </w:r>
    </w:p>
    <w:p w:rsidR="00B50487" w:rsidRDefault="00B50487" w:rsidP="00C60700">
      <w:pPr>
        <w:shd w:val="clear" w:color="auto" w:fill="FFFFFF"/>
        <w:tabs>
          <w:tab w:val="left" w:pos="851"/>
          <w:tab w:val="left" w:pos="1032"/>
        </w:tabs>
        <w:ind w:right="5" w:firstLine="567"/>
        <w:jc w:val="both"/>
        <w:rPr>
          <w:u w:val="single"/>
        </w:rPr>
      </w:pPr>
    </w:p>
    <w:p w:rsidR="00B50487" w:rsidRPr="002C2CCF" w:rsidRDefault="00B50487" w:rsidP="00C60700">
      <w:pPr>
        <w:shd w:val="clear" w:color="auto" w:fill="FFFFFF"/>
        <w:tabs>
          <w:tab w:val="left" w:pos="851"/>
          <w:tab w:val="left" w:pos="1032"/>
        </w:tabs>
        <w:ind w:right="5" w:firstLine="567"/>
        <w:jc w:val="both"/>
        <w:rPr>
          <w:u w:val="single"/>
        </w:rPr>
      </w:pPr>
      <w:r w:rsidRPr="002C2CCF">
        <w:rPr>
          <w:u w:val="single"/>
        </w:rPr>
        <w:t xml:space="preserve">При </w:t>
      </w:r>
      <w:r>
        <w:rPr>
          <w:u w:val="single"/>
        </w:rPr>
        <w:t xml:space="preserve">угрозе и </w:t>
      </w:r>
      <w:r w:rsidRPr="002C2CCF">
        <w:rPr>
          <w:u w:val="single"/>
        </w:rPr>
        <w:t>возникновении чрезвычайной ситуации:</w:t>
      </w:r>
    </w:p>
    <w:p w:rsidR="00B50487" w:rsidRPr="00640B8D" w:rsidRDefault="00B50487" w:rsidP="00C60700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pacing w:val="-11"/>
        </w:rPr>
      </w:pPr>
      <w:r w:rsidRPr="00640B8D">
        <w:rPr>
          <w:spacing w:val="-11"/>
        </w:rPr>
        <w:t>на основе информации полученной от</w:t>
      </w:r>
      <w:r>
        <w:rPr>
          <w:spacing w:val="-11"/>
        </w:rPr>
        <w:t xml:space="preserve"> </w:t>
      </w:r>
      <w:r w:rsidRPr="00640B8D">
        <w:rPr>
          <w:spacing w:val="-1"/>
        </w:rPr>
        <w:t xml:space="preserve">руководителя нижестоящего органа управления и с учетом </w:t>
      </w:r>
      <w:r w:rsidRPr="00640B8D">
        <w:rPr>
          <w:spacing w:val="-10"/>
        </w:rPr>
        <w:t xml:space="preserve">планов, отработанных в повседневный период, </w:t>
      </w:r>
      <w:r>
        <w:rPr>
          <w:bCs/>
          <w:spacing w:val="-10"/>
        </w:rPr>
        <w:t>доложить</w:t>
      </w:r>
      <w:r w:rsidRPr="00640B8D">
        <w:rPr>
          <w:bCs/>
          <w:spacing w:val="-10"/>
        </w:rPr>
        <w:t xml:space="preserve"> </w:t>
      </w:r>
      <w:r>
        <w:t>председателю комиссии</w:t>
      </w:r>
      <w:r w:rsidRPr="00640B8D">
        <w:t>: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3"/>
        </w:tabs>
        <w:ind w:firstLine="567"/>
        <w:jc w:val="both"/>
      </w:pPr>
      <w:r>
        <w:rPr>
          <w:spacing w:val="-10"/>
        </w:rPr>
        <w:t>к</w:t>
      </w:r>
      <w:r w:rsidRPr="00640B8D">
        <w:rPr>
          <w:spacing w:val="-10"/>
        </w:rPr>
        <w:t>раткие выводы из обстановки;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3"/>
        </w:tabs>
        <w:ind w:right="10" w:firstLine="567"/>
        <w:jc w:val="both"/>
      </w:pPr>
      <w:r w:rsidRPr="00640B8D">
        <w:rPr>
          <w:spacing w:val="-12"/>
        </w:rPr>
        <w:t xml:space="preserve">оценку объемов предстоящих неотложных и спасательных </w:t>
      </w:r>
      <w:r w:rsidRPr="00640B8D">
        <w:t>работ, очередность их выполнения;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8"/>
        </w:tabs>
        <w:ind w:firstLine="567"/>
        <w:jc w:val="both"/>
      </w:pPr>
      <w:r w:rsidRPr="00640B8D">
        <w:rPr>
          <w:spacing w:val="-10"/>
        </w:rPr>
        <w:t xml:space="preserve">состав имеющихся сил и средств и предложения по их </w:t>
      </w:r>
      <w:r w:rsidRPr="00640B8D">
        <w:t>распределению и использованию;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8"/>
        </w:tabs>
        <w:ind w:right="14" w:firstLine="567"/>
        <w:jc w:val="both"/>
      </w:pPr>
      <w:r w:rsidRPr="00640B8D">
        <w:rPr>
          <w:spacing w:val="-10"/>
        </w:rPr>
        <w:t xml:space="preserve">задачи создаваемым и привлекаемым группировкам по </w:t>
      </w:r>
      <w:r w:rsidRPr="00640B8D">
        <w:t>направлениям действий и объемам работ;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8"/>
        </w:tabs>
        <w:ind w:firstLine="567"/>
        <w:jc w:val="both"/>
      </w:pPr>
      <w:r w:rsidRPr="00640B8D">
        <w:rPr>
          <w:spacing w:val="-10"/>
        </w:rPr>
        <w:t>порядок обеспечения проводимых мероприятий;</w:t>
      </w:r>
    </w:p>
    <w:p w:rsidR="00B50487" w:rsidRPr="00640B8D" w:rsidRDefault="00B50487" w:rsidP="00C60700">
      <w:pPr>
        <w:shd w:val="clear" w:color="auto" w:fill="FFFFFF"/>
        <w:tabs>
          <w:tab w:val="left" w:pos="851"/>
          <w:tab w:val="left" w:pos="888"/>
        </w:tabs>
        <w:ind w:firstLine="567"/>
        <w:jc w:val="both"/>
      </w:pPr>
      <w:r w:rsidRPr="00640B8D">
        <w:rPr>
          <w:spacing w:val="-10"/>
        </w:rPr>
        <w:t>порядок организации взаимодействия и управления.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оценить обстановку и подготовить предложения председателю </w:t>
      </w:r>
      <w:r>
        <w:t>комиссии</w:t>
      </w:r>
      <w:r w:rsidRPr="00640B8D">
        <w:t xml:space="preserve"> для принятия решения;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организовать постоянное дежурство членов комиссии на пункте</w:t>
      </w:r>
      <w:r>
        <w:t xml:space="preserve"> </w:t>
      </w:r>
      <w:r w:rsidRPr="00640B8D">
        <w:t>управления: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привести в готовность спасательные службы, формирования и с учетом плана действий и решения председателя </w:t>
      </w:r>
      <w:r>
        <w:t>комиссии</w:t>
      </w:r>
      <w:r w:rsidRPr="00640B8D">
        <w:t xml:space="preserve"> организовать проведение АСДНР;</w:t>
      </w:r>
    </w:p>
    <w:p w:rsidR="00B50487" w:rsidRPr="002B06F1" w:rsidRDefault="00B50487" w:rsidP="00C60700">
      <w:pPr>
        <w:tabs>
          <w:tab w:val="left" w:pos="851"/>
        </w:tabs>
        <w:ind w:firstLine="567"/>
        <w:jc w:val="both"/>
      </w:pPr>
      <w:r w:rsidRPr="002B06F1">
        <w:lastRenderedPageBreak/>
        <w:t>при необходимости привлекать специалистов, а также силы и средства, не предусмотренные планом</w:t>
      </w:r>
      <w:r>
        <w:t>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обеспечить управление формированиями и аварийно-спасательными службами при ликвидации последствий ЧС и их взаимодействие в ходе работ;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обеспечить соблюдение необходимых мер безопасности при проведении работ;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организовать</w:t>
      </w:r>
      <w:r>
        <w:t xml:space="preserve"> </w:t>
      </w:r>
      <w:r w:rsidRPr="00640B8D">
        <w:t>защиту</w:t>
      </w:r>
      <w:r>
        <w:t xml:space="preserve"> </w:t>
      </w:r>
      <w:r w:rsidRPr="00640B8D">
        <w:t>и</w:t>
      </w:r>
      <w:r>
        <w:t xml:space="preserve"> </w:t>
      </w:r>
      <w:r w:rsidRPr="00640B8D">
        <w:t>укрытие</w:t>
      </w:r>
      <w:r>
        <w:t xml:space="preserve"> </w:t>
      </w:r>
      <w:r w:rsidRPr="00640B8D">
        <w:t>личного</w:t>
      </w:r>
      <w:r>
        <w:t xml:space="preserve"> </w:t>
      </w:r>
      <w:r w:rsidRPr="00640B8D">
        <w:t>состава</w:t>
      </w:r>
      <w:r>
        <w:t xml:space="preserve"> </w:t>
      </w:r>
      <w:r w:rsidRPr="00640B8D">
        <w:t>формирований</w:t>
      </w:r>
      <w:r>
        <w:t xml:space="preserve"> </w:t>
      </w:r>
      <w:r w:rsidRPr="00640B8D">
        <w:t>при угрозе заражения</w:t>
      </w:r>
      <w:r>
        <w:t xml:space="preserve"> </w:t>
      </w:r>
      <w:r w:rsidRPr="00640B8D">
        <w:t>участков</w:t>
      </w:r>
      <w:r>
        <w:t xml:space="preserve"> </w:t>
      </w:r>
      <w:r w:rsidRPr="00640B8D">
        <w:t>ведения</w:t>
      </w:r>
      <w:r>
        <w:t xml:space="preserve"> </w:t>
      </w:r>
      <w:r w:rsidRPr="00640B8D">
        <w:t>работ</w:t>
      </w:r>
      <w:r>
        <w:t xml:space="preserve"> </w:t>
      </w:r>
      <w:r w:rsidRPr="00640B8D">
        <w:t>радиоактивными</w:t>
      </w:r>
      <w:r>
        <w:t xml:space="preserve"> </w:t>
      </w:r>
      <w:r w:rsidRPr="00640B8D">
        <w:t>веществами или АХОВ;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руководить (по распоряжению председателя комиссии) </w:t>
      </w:r>
      <w:r>
        <w:t>АСДНР</w:t>
      </w:r>
      <w:r w:rsidRPr="00640B8D">
        <w:t xml:space="preserve"> на наиболее важных и сложных участках;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докладывать председателю комиссии о ходе выполнения поставленных задач.</w:t>
      </w:r>
    </w:p>
    <w:p w:rsidR="00B50487" w:rsidRDefault="00B50487" w:rsidP="00C60700">
      <w:pPr>
        <w:tabs>
          <w:tab w:val="left" w:pos="851"/>
        </w:tabs>
        <w:ind w:firstLine="567"/>
        <w:jc w:val="both"/>
        <w:rPr>
          <w:b/>
        </w:rPr>
      </w:pP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rPr>
          <w:b/>
        </w:rPr>
        <w:t xml:space="preserve">Заместитель начальника </w:t>
      </w:r>
      <w:r>
        <w:rPr>
          <w:b/>
        </w:rPr>
        <w:t xml:space="preserve">оперативного </w:t>
      </w:r>
      <w:r w:rsidRPr="00640B8D">
        <w:rPr>
          <w:b/>
        </w:rPr>
        <w:t>штаба</w:t>
      </w:r>
      <w:r>
        <w:rPr>
          <w:b/>
        </w:rPr>
        <w:t xml:space="preserve"> по предупреждению и ликвидации чрезвычайных ситуаций</w:t>
      </w:r>
      <w:r w:rsidRPr="00640B8D">
        <w:rPr>
          <w:b/>
        </w:rPr>
        <w:t>.</w:t>
      </w:r>
    </w:p>
    <w:p w:rsidR="00B50487" w:rsidRPr="000A4F17" w:rsidRDefault="00B50487" w:rsidP="00C60700">
      <w:pPr>
        <w:tabs>
          <w:tab w:val="left" w:pos="851"/>
        </w:tabs>
        <w:ind w:firstLine="567"/>
        <w:jc w:val="both"/>
      </w:pPr>
      <w:r w:rsidRPr="000A4F17">
        <w:t xml:space="preserve">ОБЯЗАН: </w:t>
      </w:r>
    </w:p>
    <w:p w:rsidR="00B50487" w:rsidRPr="000A4F17" w:rsidRDefault="00B50487" w:rsidP="00C60700">
      <w:pPr>
        <w:tabs>
          <w:tab w:val="left" w:pos="851"/>
        </w:tabs>
        <w:ind w:firstLine="567"/>
        <w:jc w:val="both"/>
        <w:rPr>
          <w:u w:val="single"/>
        </w:rPr>
      </w:pPr>
      <w:r w:rsidRPr="000A4F17">
        <w:rPr>
          <w:u w:val="single"/>
        </w:rPr>
        <w:t>При повседневной деятельности:</w:t>
      </w:r>
    </w:p>
    <w:p w:rsidR="00B50487" w:rsidRDefault="00B50487" w:rsidP="00C60700">
      <w:pPr>
        <w:tabs>
          <w:tab w:val="left" w:pos="851"/>
        </w:tabs>
        <w:ind w:firstLine="567"/>
        <w:jc w:val="both"/>
      </w:pPr>
      <w:r w:rsidRPr="00F425D1">
        <w:t xml:space="preserve">осуществлять перспективное и текущее планирование мероприятий по повышению устойчивости функционирования опасных производственных объектов и объектов обеспечения жизнедеятельности населения, разработку и  корректировку планов взаимодействия, ресурсного обеспечения и управления; </w:t>
      </w:r>
    </w:p>
    <w:p w:rsidR="00B50487" w:rsidRPr="000026B9" w:rsidRDefault="00B50487" w:rsidP="00C60700">
      <w:pPr>
        <w:tabs>
          <w:tab w:val="left" w:pos="851"/>
        </w:tabs>
        <w:ind w:firstLine="567"/>
        <w:jc w:val="both"/>
      </w:pPr>
      <w:r w:rsidRPr="000026B9">
        <w:t>доводить требования нормативных документов</w:t>
      </w:r>
      <w:r>
        <w:t>,</w:t>
      </w:r>
      <w:r w:rsidRPr="000026B9">
        <w:t xml:space="preserve"> регламентирующих </w:t>
      </w:r>
      <w:r>
        <w:t xml:space="preserve">деятельность по </w:t>
      </w:r>
      <w:r w:rsidRPr="000026B9">
        <w:t>повышени</w:t>
      </w:r>
      <w:r>
        <w:t>ю</w:t>
      </w:r>
      <w:r w:rsidRPr="000026B9">
        <w:t xml:space="preserve"> устойчивости функционирования объектов производственной, жилищно-коммунальной и социальной сферы ЗГМО до руководител</w:t>
      </w:r>
      <w:r>
        <w:t xml:space="preserve">ей соответствующих </w:t>
      </w:r>
      <w:r w:rsidRPr="000026B9">
        <w:t xml:space="preserve">служб и организовать </w:t>
      </w:r>
      <w:proofErr w:type="gramStart"/>
      <w:r w:rsidRPr="000026B9">
        <w:t>контроль за</w:t>
      </w:r>
      <w:proofErr w:type="gramEnd"/>
      <w:r w:rsidRPr="000026B9">
        <w:t xml:space="preserve"> их реализацией;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составлять проекты планов работы </w:t>
      </w:r>
      <w:r>
        <w:t>комиссии</w:t>
      </w:r>
      <w:r w:rsidRPr="00640B8D">
        <w:t>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готовить материалы к очередным заседаниям </w:t>
      </w:r>
      <w:r>
        <w:t>комиссии</w:t>
      </w:r>
      <w:r w:rsidRPr="00640B8D">
        <w:t xml:space="preserve"> и проекты решений (распоряжений);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поддерживать</w:t>
      </w:r>
      <w:r>
        <w:t xml:space="preserve"> </w:t>
      </w:r>
      <w:r w:rsidRPr="00640B8D">
        <w:t>в постоянной готовности пункт управления</w:t>
      </w:r>
      <w:r>
        <w:t xml:space="preserve">, </w:t>
      </w:r>
      <w:r w:rsidRPr="00640B8D">
        <w:t>систему связи и оповещения, периодически проводить тренировки по оповещению и сбору членов комиссии по распоряжению ее председателя;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>планировать занятия, учения и тренировки по подготовк</w:t>
      </w:r>
      <w:r>
        <w:t>е</w:t>
      </w:r>
      <w:r>
        <w:br/>
        <w:t>руководящего состава объектовых звеньев</w:t>
      </w:r>
      <w:r w:rsidRPr="00640B8D">
        <w:t xml:space="preserve"> </w:t>
      </w:r>
      <w:r>
        <w:t xml:space="preserve">муниципального звена ТП </w:t>
      </w:r>
      <w:r w:rsidRPr="00640B8D">
        <w:t>РСЧС</w:t>
      </w:r>
      <w:r>
        <w:t xml:space="preserve"> Иркутской области</w:t>
      </w:r>
      <w:r w:rsidRPr="00640B8D">
        <w:t>, спасательн</w:t>
      </w:r>
      <w:r>
        <w:t>ых</w:t>
      </w:r>
      <w:r w:rsidRPr="00640B8D">
        <w:t xml:space="preserve"> служб, и личного состава формирований к действиям в ЧС;</w:t>
      </w:r>
    </w:p>
    <w:p w:rsidR="00B50487" w:rsidRPr="00640B8D" w:rsidRDefault="00B50487" w:rsidP="00C60700">
      <w:pPr>
        <w:tabs>
          <w:tab w:val="left" w:pos="851"/>
        </w:tabs>
        <w:ind w:firstLine="567"/>
        <w:jc w:val="both"/>
      </w:pPr>
      <w:r w:rsidRPr="00640B8D">
        <w:t xml:space="preserve">проводить систематическую работу по укомплектованию, оснащению и учету специальных (невоенизированных) формирований </w:t>
      </w:r>
      <w:r>
        <w:t>ЗГМО</w:t>
      </w:r>
      <w:r w:rsidRPr="00640B8D">
        <w:t xml:space="preserve"> и поддержанию их</w:t>
      </w:r>
      <w:r>
        <w:t xml:space="preserve"> </w:t>
      </w:r>
      <w:r w:rsidRPr="00640B8D">
        <w:t>в посто</w:t>
      </w:r>
      <w:r>
        <w:t xml:space="preserve">янной </w:t>
      </w:r>
      <w:r w:rsidRPr="00640B8D">
        <w:t>готовности</w:t>
      </w:r>
      <w:r>
        <w:t xml:space="preserve"> </w:t>
      </w:r>
      <w:r w:rsidRPr="00640B8D">
        <w:t>к</w:t>
      </w:r>
      <w:r>
        <w:t xml:space="preserve"> </w:t>
      </w:r>
      <w:r w:rsidRPr="00640B8D">
        <w:t>действиям</w:t>
      </w:r>
      <w:r>
        <w:t xml:space="preserve"> </w:t>
      </w:r>
      <w:r w:rsidRPr="00640B8D">
        <w:t>в</w:t>
      </w:r>
      <w:r>
        <w:t xml:space="preserve"> </w:t>
      </w:r>
      <w:r w:rsidRPr="00640B8D">
        <w:t>ЧС</w:t>
      </w:r>
      <w:r>
        <w:t xml:space="preserve"> </w:t>
      </w:r>
      <w:r w:rsidRPr="00640B8D">
        <w:t>мирного</w:t>
      </w:r>
      <w:r>
        <w:t xml:space="preserve"> </w:t>
      </w:r>
      <w:r w:rsidRPr="00640B8D">
        <w:t>и</w:t>
      </w:r>
      <w:r>
        <w:t xml:space="preserve"> </w:t>
      </w:r>
      <w:r w:rsidRPr="00640B8D">
        <w:t>военного времени.</w:t>
      </w:r>
    </w:p>
    <w:p w:rsidR="00B50487" w:rsidRDefault="00B50487" w:rsidP="00C60700">
      <w:pPr>
        <w:shd w:val="clear" w:color="auto" w:fill="FFFFFF"/>
        <w:tabs>
          <w:tab w:val="left" w:pos="851"/>
          <w:tab w:val="left" w:pos="1032"/>
        </w:tabs>
        <w:ind w:right="5" w:firstLine="567"/>
        <w:jc w:val="both"/>
        <w:rPr>
          <w:u w:val="single"/>
        </w:rPr>
      </w:pPr>
    </w:p>
    <w:p w:rsidR="00B50487" w:rsidRPr="00DF795F" w:rsidRDefault="00B50487" w:rsidP="00C60700">
      <w:pPr>
        <w:shd w:val="clear" w:color="auto" w:fill="FFFFFF"/>
        <w:tabs>
          <w:tab w:val="left" w:pos="851"/>
          <w:tab w:val="left" w:pos="1032"/>
        </w:tabs>
        <w:ind w:right="5" w:firstLine="567"/>
        <w:jc w:val="both"/>
        <w:rPr>
          <w:u w:val="single"/>
        </w:rPr>
      </w:pPr>
      <w:r w:rsidRPr="00DF795F">
        <w:rPr>
          <w:u w:val="single"/>
        </w:rPr>
        <w:t>При возникновении чрезвычайной ситуации:</w:t>
      </w:r>
    </w:p>
    <w:p w:rsidR="00B50487" w:rsidRPr="00CE17F9" w:rsidRDefault="00B50487" w:rsidP="00C60700">
      <w:pPr>
        <w:tabs>
          <w:tab w:val="left" w:pos="851"/>
        </w:tabs>
        <w:ind w:firstLine="567"/>
        <w:jc w:val="both"/>
      </w:pPr>
      <w:r w:rsidRPr="00CE17F9">
        <w:t xml:space="preserve">с получением соответствующей информации (сигнал, распоряжения) прибыть на рабочее место, организовать </w:t>
      </w:r>
      <w:proofErr w:type="gramStart"/>
      <w:r w:rsidRPr="00CE17F9">
        <w:t>контроль за</w:t>
      </w:r>
      <w:proofErr w:type="gramEnd"/>
      <w:r w:rsidRPr="00CE17F9">
        <w:t xml:space="preserve"> прибытием членов комиссии, доложить начальнику штаба;</w:t>
      </w:r>
    </w:p>
    <w:p w:rsidR="00B50487" w:rsidRPr="00CE17F9" w:rsidRDefault="00B50487" w:rsidP="00C60700">
      <w:pPr>
        <w:tabs>
          <w:tab w:val="left" w:pos="851"/>
        </w:tabs>
        <w:ind w:firstLine="567"/>
        <w:jc w:val="both"/>
      </w:pPr>
      <w:r w:rsidRPr="00CE17F9">
        <w:t xml:space="preserve">организовать разведку, наблюдение и </w:t>
      </w:r>
      <w:proofErr w:type="gramStart"/>
      <w:r w:rsidRPr="00CE17F9">
        <w:t>контроль за</w:t>
      </w:r>
      <w:proofErr w:type="gramEnd"/>
      <w:r w:rsidRPr="00CE17F9">
        <w:t xml:space="preserve"> изменением обстановки, выводы и предложения докладывать начальнику </w:t>
      </w:r>
      <w:r>
        <w:t xml:space="preserve">оперативного </w:t>
      </w:r>
      <w:r w:rsidRPr="00CE17F9">
        <w:t>штаба;</w:t>
      </w:r>
    </w:p>
    <w:p w:rsidR="00B50487" w:rsidRPr="00CE17F9" w:rsidRDefault="00B50487" w:rsidP="00C60700">
      <w:pPr>
        <w:tabs>
          <w:tab w:val="left" w:pos="851"/>
        </w:tabs>
        <w:ind w:firstLine="567"/>
        <w:jc w:val="both"/>
      </w:pPr>
      <w:r w:rsidRPr="00CE17F9">
        <w:t>организовать доведение распоряжений комиссии до исполнителей и осуществлять контроль их выполнения</w:t>
      </w:r>
      <w:r>
        <w:t>;</w:t>
      </w:r>
      <w:r w:rsidRPr="00CE17F9">
        <w:t xml:space="preserve"> </w:t>
      </w:r>
    </w:p>
    <w:p w:rsidR="00B50487" w:rsidRPr="00CE17F9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CE17F9">
        <w:t>обеспечивать выполнение организационных и инженерно-технических мероприятий по повышению надежности функционирования опасных производственных объектов и объектов жизнеобеспечения населения ЗГМО;</w:t>
      </w:r>
    </w:p>
    <w:p w:rsidR="00B50487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CE17F9">
        <w:t xml:space="preserve">содействовать службам городского округа в проведении организационных </w:t>
      </w:r>
      <w:r>
        <w:t xml:space="preserve">и </w:t>
      </w:r>
      <w:r w:rsidRPr="00CE17F9">
        <w:t>инженерно-технических мероприятий по первоочередному жизнеобеспечению населения;</w:t>
      </w:r>
      <w:r w:rsidRPr="002529DF">
        <w:t xml:space="preserve"> </w:t>
      </w:r>
    </w:p>
    <w:p w:rsidR="00B50487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 w:rsidRPr="00CE17F9">
        <w:t xml:space="preserve">осуществлять контроль </w:t>
      </w:r>
      <w:r>
        <w:t xml:space="preserve">выполнения </w:t>
      </w:r>
      <w:r w:rsidRPr="00CE17F9">
        <w:t>мероприяти</w:t>
      </w:r>
      <w:r>
        <w:t>й,</w:t>
      </w:r>
      <w:r w:rsidRPr="00CE17F9">
        <w:t xml:space="preserve"> выделени</w:t>
      </w:r>
      <w:r>
        <w:t>я</w:t>
      </w:r>
      <w:r w:rsidRPr="00CE17F9">
        <w:t xml:space="preserve"> </w:t>
      </w:r>
      <w:r>
        <w:t xml:space="preserve">и использования </w:t>
      </w:r>
      <w:r w:rsidRPr="00CE17F9">
        <w:t xml:space="preserve">финансовых и материальных ресурсов </w:t>
      </w:r>
      <w:r>
        <w:t>для ликвидации последствий чрезвычайных ситуаций;</w:t>
      </w:r>
    </w:p>
    <w:p w:rsidR="00B50487" w:rsidRPr="00CE17F9" w:rsidRDefault="00B50487" w:rsidP="00C60700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</w:pPr>
      <w:r>
        <w:t xml:space="preserve">подготавливать предложения об оказании материальной помощи из резервного фонда администрации ЗГМО пострадавшим организациям и гражданам. </w:t>
      </w:r>
    </w:p>
    <w:p w:rsidR="00B50487" w:rsidRDefault="00B50487" w:rsidP="00C60700">
      <w:pPr>
        <w:pStyle w:val="a3"/>
        <w:tabs>
          <w:tab w:val="left" w:pos="851"/>
        </w:tabs>
        <w:spacing w:after="0"/>
        <w:ind w:firstLine="567"/>
        <w:jc w:val="right"/>
      </w:pPr>
    </w:p>
    <w:p w:rsidR="00B50487" w:rsidRDefault="00B50487" w:rsidP="000268DE">
      <w:pPr>
        <w:pStyle w:val="a3"/>
        <w:tabs>
          <w:tab w:val="left" w:pos="709"/>
          <w:tab w:val="left" w:pos="851"/>
        </w:tabs>
        <w:spacing w:after="0"/>
        <w:ind w:left="3969"/>
        <w:jc w:val="right"/>
      </w:pPr>
      <w:r>
        <w:lastRenderedPageBreak/>
        <w:t>Приложение № 4</w:t>
      </w:r>
    </w:p>
    <w:p w:rsidR="000B00DD" w:rsidRDefault="000B00DD" w:rsidP="000B00DD">
      <w:pPr>
        <w:framePr w:h="1060" w:hSpace="10080" w:wrap="notBeside" w:vAnchor="text" w:hAnchor="margin" w:x="1" w:y="1"/>
        <w:widowControl w:val="0"/>
        <w:autoSpaceDE w:val="0"/>
        <w:autoSpaceDN w:val="0"/>
        <w:adjustRightInd w:val="0"/>
        <w:ind w:left="3969"/>
      </w:pPr>
      <w:r>
        <w:rPr>
          <w:noProof/>
        </w:rPr>
        <w:drawing>
          <wp:inline distT="0" distB="0" distL="0" distR="0">
            <wp:extent cx="3657600" cy="676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rPr>
          <w:b/>
        </w:rPr>
      </w:pP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center"/>
        <w:rPr>
          <w:b/>
        </w:rPr>
      </w:pPr>
      <w:r w:rsidRPr="00A138D8">
        <w:rPr>
          <w:b/>
        </w:rPr>
        <w:t>Распределение обязанностей</w:t>
      </w:r>
    </w:p>
    <w:p w:rsidR="000A5469" w:rsidRPr="003669AF" w:rsidRDefault="000A5469" w:rsidP="00C60700">
      <w:pPr>
        <w:pStyle w:val="a3"/>
        <w:tabs>
          <w:tab w:val="left" w:pos="851"/>
        </w:tabs>
        <w:spacing w:after="0"/>
        <w:ind w:firstLine="567"/>
        <w:jc w:val="center"/>
      </w:pPr>
      <w:r w:rsidRPr="003669AF">
        <w:t xml:space="preserve">среди членов </w:t>
      </w:r>
      <w:r w:rsidRPr="003669AF">
        <w:rPr>
          <w:bCs/>
        </w:rPr>
        <w:t xml:space="preserve">комиссии по предупреждению и ликвидации чрезвычайных ситуаций и обеспечению пожарной безопасности </w:t>
      </w:r>
      <w:proofErr w:type="spellStart"/>
      <w:r w:rsidRPr="003669AF">
        <w:rPr>
          <w:bCs/>
        </w:rPr>
        <w:t>Зиминского</w:t>
      </w:r>
      <w:proofErr w:type="spellEnd"/>
      <w:r w:rsidRPr="003669AF">
        <w:rPr>
          <w:bCs/>
        </w:rPr>
        <w:t xml:space="preserve"> городского муниципального образования</w:t>
      </w:r>
      <w:r w:rsidRPr="003669AF">
        <w:t xml:space="preserve"> при возникновении чрезвычайных ситуаций</w:t>
      </w:r>
    </w:p>
    <w:p w:rsidR="000A5469" w:rsidRPr="00A138D8" w:rsidRDefault="000A5469" w:rsidP="00C60700">
      <w:pPr>
        <w:pStyle w:val="a3"/>
        <w:tabs>
          <w:tab w:val="left" w:pos="851"/>
        </w:tabs>
        <w:spacing w:after="0"/>
        <w:ind w:firstLine="567"/>
        <w:rPr>
          <w:b/>
        </w:rPr>
      </w:pPr>
    </w:p>
    <w:p w:rsidR="000A5469" w:rsidRPr="00F447B7" w:rsidRDefault="000A5469" w:rsidP="00C60700">
      <w:pPr>
        <w:pStyle w:val="a3"/>
        <w:numPr>
          <w:ilvl w:val="0"/>
          <w:numId w:val="3"/>
        </w:numPr>
        <w:tabs>
          <w:tab w:val="clear" w:pos="1288"/>
          <w:tab w:val="num" w:pos="709"/>
          <w:tab w:val="left" w:pos="851"/>
        </w:tabs>
        <w:spacing w:after="0"/>
        <w:ind w:left="0" w:firstLine="567"/>
        <w:jc w:val="both"/>
        <w:rPr>
          <w:u w:val="single"/>
        </w:rPr>
      </w:pPr>
      <w:r w:rsidRPr="00F447B7">
        <w:rPr>
          <w:u w:val="single"/>
        </w:rPr>
        <w:t xml:space="preserve">Оповещение </w:t>
      </w:r>
      <w:r>
        <w:rPr>
          <w:u w:val="single"/>
        </w:rPr>
        <w:t xml:space="preserve">и информирование </w:t>
      </w:r>
      <w:r w:rsidRPr="00F447B7">
        <w:rPr>
          <w:u w:val="single"/>
        </w:rPr>
        <w:t xml:space="preserve">населения </w:t>
      </w:r>
      <w:r>
        <w:rPr>
          <w:u w:val="single"/>
        </w:rPr>
        <w:t>города</w:t>
      </w:r>
      <w:r w:rsidRPr="00F447B7">
        <w:rPr>
          <w:u w:val="single"/>
        </w:rPr>
        <w:t>:</w:t>
      </w:r>
    </w:p>
    <w:p w:rsidR="000A5469" w:rsidRDefault="00A65FC7" w:rsidP="00C60700">
      <w:pPr>
        <w:pStyle w:val="a3"/>
        <w:numPr>
          <w:ilvl w:val="1"/>
          <w:numId w:val="3"/>
        </w:numPr>
        <w:tabs>
          <w:tab w:val="clear" w:pos="1440"/>
          <w:tab w:val="num" w:pos="142"/>
          <w:tab w:val="left" w:pos="851"/>
        </w:tabs>
        <w:spacing w:after="0"/>
        <w:ind w:left="0" w:firstLine="567"/>
        <w:jc w:val="both"/>
      </w:pPr>
      <w:r>
        <w:t>н</w:t>
      </w:r>
      <w:r w:rsidR="003669AF">
        <w:t>ачальник отдела</w:t>
      </w:r>
      <w:r w:rsidR="000A5469" w:rsidRPr="00C15E1D">
        <w:t xml:space="preserve"> ГО</w:t>
      </w:r>
      <w:r w:rsidR="000A5469">
        <w:t>,</w:t>
      </w:r>
      <w:r w:rsidR="000A5469" w:rsidRPr="00C15E1D">
        <w:t xml:space="preserve"> ЧС</w:t>
      </w:r>
      <w:r w:rsidR="000A5469">
        <w:t xml:space="preserve"> и ОПБ</w:t>
      </w:r>
      <w:r w:rsidR="0029072E">
        <w:t xml:space="preserve"> администрации ЗГМО</w:t>
      </w:r>
    </w:p>
    <w:p w:rsidR="0029072E" w:rsidRDefault="007A362D" w:rsidP="0029072E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>
        <w:t>директор МКУ «Единая дежурно-диспетчерская служба ЗГМО»</w:t>
      </w:r>
    </w:p>
    <w:p w:rsidR="0029072E" w:rsidRDefault="0029072E" w:rsidP="0029072E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>
        <w:t>начальник ОНД</w:t>
      </w:r>
      <w:r w:rsidRPr="002A262E">
        <w:t xml:space="preserve"> </w:t>
      </w:r>
      <w:r>
        <w:t xml:space="preserve">по </w:t>
      </w:r>
      <w:proofErr w:type="gramStart"/>
      <w:r>
        <w:t>г</w:t>
      </w:r>
      <w:proofErr w:type="gramEnd"/>
      <w:r>
        <w:t xml:space="preserve">. Саянску, Зиме и </w:t>
      </w:r>
      <w:proofErr w:type="spellStart"/>
      <w:r>
        <w:t>Зиминскому</w:t>
      </w:r>
      <w:proofErr w:type="spellEnd"/>
      <w:r>
        <w:t xml:space="preserve"> району</w:t>
      </w:r>
    </w:p>
    <w:p w:rsidR="000A5469" w:rsidRDefault="000A5469" w:rsidP="0029072E">
      <w:pPr>
        <w:pStyle w:val="a3"/>
        <w:tabs>
          <w:tab w:val="num" w:pos="0"/>
          <w:tab w:val="left" w:pos="851"/>
        </w:tabs>
        <w:spacing w:after="0"/>
        <w:ind w:firstLine="567"/>
        <w:jc w:val="both"/>
      </w:pPr>
    </w:p>
    <w:p w:rsidR="000A5469" w:rsidRPr="006F7D29" w:rsidRDefault="000A5469" w:rsidP="00C60700">
      <w:pPr>
        <w:pStyle w:val="a3"/>
        <w:numPr>
          <w:ilvl w:val="0"/>
          <w:numId w:val="3"/>
        </w:numPr>
        <w:tabs>
          <w:tab w:val="clear" w:pos="1288"/>
          <w:tab w:val="left" w:pos="851"/>
        </w:tabs>
        <w:spacing w:after="0"/>
        <w:ind w:left="0" w:firstLine="567"/>
        <w:jc w:val="both"/>
        <w:rPr>
          <w:u w:val="single"/>
        </w:rPr>
      </w:pPr>
      <w:r w:rsidRPr="006F7D29">
        <w:rPr>
          <w:u w:val="single"/>
        </w:rPr>
        <w:t>Поставка и распределение техники:</w:t>
      </w:r>
    </w:p>
    <w:p w:rsidR="000A5469" w:rsidRDefault="000A5469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 w:rsidRPr="00A65FC7">
        <w:t>заместитель мэра городского округа по вопросам ЖКХ, архитектуры и строительства, зам. председателя комиссии (начальник оперативного штаба)</w:t>
      </w:r>
    </w:p>
    <w:p w:rsidR="00037528" w:rsidRPr="00A65FC7" w:rsidRDefault="00037528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>
        <w:t>начальник отдела по ЖКХ администрации ЗГМО</w:t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both"/>
      </w:pPr>
    </w:p>
    <w:p w:rsidR="000A5469" w:rsidRPr="006F7D29" w:rsidRDefault="000A5469" w:rsidP="00037528">
      <w:pPr>
        <w:pStyle w:val="a3"/>
        <w:numPr>
          <w:ilvl w:val="0"/>
          <w:numId w:val="3"/>
        </w:numPr>
        <w:tabs>
          <w:tab w:val="clear" w:pos="1288"/>
          <w:tab w:val="num" w:pos="0"/>
          <w:tab w:val="left" w:pos="851"/>
          <w:tab w:val="left" w:pos="993"/>
        </w:tabs>
        <w:spacing w:after="0"/>
        <w:ind w:left="0" w:firstLine="567"/>
        <w:jc w:val="both"/>
        <w:rPr>
          <w:u w:val="single"/>
        </w:rPr>
      </w:pPr>
      <w:r w:rsidRPr="006F7D29">
        <w:rPr>
          <w:u w:val="single"/>
        </w:rPr>
        <w:t>Ответственные за проведение эвакуационных мероприятий и распределение населения:</w:t>
      </w:r>
    </w:p>
    <w:p w:rsidR="007A362D" w:rsidRDefault="000A5469" w:rsidP="00037528">
      <w:pPr>
        <w:pStyle w:val="a3"/>
        <w:numPr>
          <w:ilvl w:val="1"/>
          <w:numId w:val="3"/>
        </w:numPr>
        <w:tabs>
          <w:tab w:val="clear" w:pos="1440"/>
          <w:tab w:val="num" w:pos="709"/>
          <w:tab w:val="left" w:pos="851"/>
          <w:tab w:val="left" w:pos="993"/>
        </w:tabs>
        <w:spacing w:after="0"/>
        <w:ind w:left="0" w:firstLine="567"/>
        <w:jc w:val="both"/>
      </w:pPr>
      <w:r>
        <w:t xml:space="preserve">первый </w:t>
      </w:r>
      <w:r w:rsidRPr="003D2947">
        <w:t>заместител</w:t>
      </w:r>
      <w:r>
        <w:t>ь</w:t>
      </w:r>
      <w:r w:rsidRPr="003D2947">
        <w:t xml:space="preserve"> мэра </w:t>
      </w:r>
      <w:r w:rsidR="007A362D">
        <w:t>городского округа</w:t>
      </w:r>
    </w:p>
    <w:p w:rsidR="00037528" w:rsidRDefault="00037528" w:rsidP="00037528">
      <w:pPr>
        <w:pStyle w:val="a3"/>
        <w:numPr>
          <w:ilvl w:val="1"/>
          <w:numId w:val="3"/>
        </w:numPr>
        <w:tabs>
          <w:tab w:val="clear" w:pos="1440"/>
          <w:tab w:val="num" w:pos="709"/>
          <w:tab w:val="left" w:pos="851"/>
          <w:tab w:val="left" w:pos="993"/>
        </w:tabs>
        <w:spacing w:after="0"/>
        <w:ind w:left="0" w:firstLine="567"/>
        <w:jc w:val="both"/>
      </w:pPr>
      <w:r w:rsidRPr="0033312E">
        <w:t>председатель комитета по социальной политике ЗГМО</w:t>
      </w:r>
    </w:p>
    <w:p w:rsidR="00037528" w:rsidRDefault="00037528" w:rsidP="00037528">
      <w:pPr>
        <w:pStyle w:val="a3"/>
        <w:numPr>
          <w:ilvl w:val="1"/>
          <w:numId w:val="3"/>
        </w:numPr>
        <w:tabs>
          <w:tab w:val="clear" w:pos="1440"/>
          <w:tab w:val="num" w:pos="142"/>
          <w:tab w:val="left" w:pos="851"/>
          <w:tab w:val="left" w:pos="993"/>
        </w:tabs>
        <w:spacing w:after="0"/>
        <w:ind w:left="0" w:firstLine="567"/>
        <w:jc w:val="both"/>
      </w:pPr>
      <w:r>
        <w:t>начальник отдела</w:t>
      </w:r>
      <w:r w:rsidRPr="00C15E1D">
        <w:t xml:space="preserve"> ГО</w:t>
      </w:r>
      <w:r>
        <w:t>,</w:t>
      </w:r>
      <w:r w:rsidRPr="00C15E1D">
        <w:t xml:space="preserve"> ЧС</w:t>
      </w:r>
      <w:r>
        <w:t xml:space="preserve"> и ОПБ</w:t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both"/>
      </w:pPr>
    </w:p>
    <w:p w:rsidR="000A5469" w:rsidRDefault="000A5469" w:rsidP="00536AA0">
      <w:pPr>
        <w:pStyle w:val="a3"/>
        <w:numPr>
          <w:ilvl w:val="0"/>
          <w:numId w:val="3"/>
        </w:numPr>
        <w:tabs>
          <w:tab w:val="clear" w:pos="1288"/>
          <w:tab w:val="left" w:pos="851"/>
          <w:tab w:val="left" w:pos="993"/>
        </w:tabs>
        <w:spacing w:after="0"/>
        <w:ind w:left="0" w:firstLine="567"/>
        <w:jc w:val="both"/>
        <w:rPr>
          <w:u w:val="single"/>
        </w:rPr>
      </w:pPr>
      <w:proofErr w:type="gramStart"/>
      <w:r>
        <w:rPr>
          <w:u w:val="single"/>
        </w:rPr>
        <w:t>Ответственные</w:t>
      </w:r>
      <w:proofErr w:type="gramEnd"/>
      <w:r>
        <w:rPr>
          <w:u w:val="single"/>
        </w:rPr>
        <w:t xml:space="preserve"> за медицинское обеспечение и проведение санитарно-эпидемиологических мероприятий:</w:t>
      </w:r>
    </w:p>
    <w:p w:rsidR="000A5469" w:rsidRDefault="000A5469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709"/>
          <w:tab w:val="left" w:pos="851"/>
        </w:tabs>
        <w:spacing w:after="0"/>
        <w:ind w:left="0" w:firstLine="567"/>
        <w:jc w:val="both"/>
      </w:pPr>
      <w:r w:rsidRPr="00E13BCB">
        <w:t xml:space="preserve">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Иркутской области в </w:t>
      </w:r>
      <w:proofErr w:type="gramStart"/>
      <w:r w:rsidRPr="00E13BCB">
        <w:t>г</w:t>
      </w:r>
      <w:proofErr w:type="gramEnd"/>
      <w:r w:rsidRPr="00E13BCB">
        <w:t xml:space="preserve">. Зиме, </w:t>
      </w:r>
      <w:proofErr w:type="spellStart"/>
      <w:r w:rsidRPr="00E13BCB">
        <w:t>Зиминском</w:t>
      </w:r>
      <w:proofErr w:type="spellEnd"/>
      <w:r w:rsidRPr="00E13BCB">
        <w:t xml:space="preserve"> районе и г. Саянске</w:t>
      </w:r>
      <w:r>
        <w:t xml:space="preserve"> </w:t>
      </w:r>
    </w:p>
    <w:p w:rsidR="000A5469" w:rsidRDefault="000A5469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709"/>
          <w:tab w:val="left" w:pos="851"/>
        </w:tabs>
        <w:spacing w:after="0"/>
        <w:ind w:left="0" w:firstLine="567"/>
        <w:jc w:val="both"/>
      </w:pPr>
      <w:r>
        <w:t>главный врач ОГБУЗ «</w:t>
      </w:r>
      <w:proofErr w:type="spellStart"/>
      <w:r>
        <w:t>Зиминская</w:t>
      </w:r>
      <w:proofErr w:type="spellEnd"/>
      <w:r>
        <w:t xml:space="preserve"> городская больница»</w:t>
      </w:r>
    </w:p>
    <w:p w:rsidR="000A5469" w:rsidRPr="001E47A4" w:rsidRDefault="000A5469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  <w:rPr>
          <w:u w:val="single"/>
        </w:rPr>
      </w:pPr>
      <w:r w:rsidRPr="00EB3F8B">
        <w:t>начальник ОГ</w:t>
      </w:r>
      <w:r>
        <w:t>Б</w:t>
      </w:r>
      <w:r w:rsidRPr="00EB3F8B">
        <w:t xml:space="preserve">У </w:t>
      </w:r>
      <w:proofErr w:type="spellStart"/>
      <w:r w:rsidRPr="00EB3F8B">
        <w:t>Зиминская</w:t>
      </w:r>
      <w:proofErr w:type="spellEnd"/>
      <w:r w:rsidRPr="00EB3F8B">
        <w:t xml:space="preserve"> станция по борьбе с болезнями животных</w:t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both"/>
        <w:rPr>
          <w:u w:val="single"/>
        </w:rPr>
      </w:pPr>
    </w:p>
    <w:p w:rsidR="000A5469" w:rsidRPr="00ED50A9" w:rsidRDefault="000A5469" w:rsidP="00C60700">
      <w:pPr>
        <w:pStyle w:val="a3"/>
        <w:numPr>
          <w:ilvl w:val="0"/>
          <w:numId w:val="3"/>
        </w:numPr>
        <w:tabs>
          <w:tab w:val="clear" w:pos="1288"/>
          <w:tab w:val="left" w:pos="851"/>
        </w:tabs>
        <w:spacing w:after="0"/>
        <w:ind w:left="0" w:firstLine="567"/>
        <w:jc w:val="both"/>
        <w:rPr>
          <w:u w:val="single"/>
        </w:rPr>
      </w:pPr>
      <w:r w:rsidRPr="00ED50A9">
        <w:rPr>
          <w:u w:val="single"/>
        </w:rPr>
        <w:t>Ответственные за</w:t>
      </w:r>
      <w:r>
        <w:rPr>
          <w:u w:val="single"/>
        </w:rPr>
        <w:t xml:space="preserve"> организацию питания:</w:t>
      </w:r>
    </w:p>
    <w:p w:rsidR="007A362D" w:rsidRDefault="000A5469" w:rsidP="00C60700">
      <w:pPr>
        <w:pStyle w:val="a3"/>
        <w:numPr>
          <w:ilvl w:val="1"/>
          <w:numId w:val="3"/>
        </w:numPr>
        <w:tabs>
          <w:tab w:val="clear" w:pos="1440"/>
          <w:tab w:val="left" w:pos="851"/>
        </w:tabs>
        <w:spacing w:after="0"/>
        <w:ind w:left="0" w:firstLine="567"/>
        <w:jc w:val="both"/>
      </w:pPr>
      <w:r>
        <w:t>начальник отдела потребительского рынка управления экономической и инвестиционной политики</w:t>
      </w:r>
      <w:r w:rsidRPr="002F0D82">
        <w:t xml:space="preserve"> </w:t>
      </w:r>
      <w:r w:rsidR="007A362D">
        <w:t>администрации ЗГМО</w:t>
      </w:r>
      <w:r>
        <w:t xml:space="preserve"> </w:t>
      </w:r>
    </w:p>
    <w:p w:rsidR="000A5469" w:rsidRDefault="000A5469" w:rsidP="00C60700">
      <w:pPr>
        <w:pStyle w:val="a3"/>
        <w:numPr>
          <w:ilvl w:val="1"/>
          <w:numId w:val="3"/>
        </w:numPr>
        <w:tabs>
          <w:tab w:val="clear" w:pos="1440"/>
          <w:tab w:val="left" w:pos="851"/>
        </w:tabs>
        <w:spacing w:after="0"/>
        <w:ind w:left="0" w:firstLine="567"/>
        <w:jc w:val="both"/>
      </w:pPr>
      <w:r w:rsidRPr="00E13BCB">
        <w:t xml:space="preserve">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Иркутской области в </w:t>
      </w:r>
      <w:proofErr w:type="gramStart"/>
      <w:r w:rsidRPr="00E13BCB">
        <w:t>г</w:t>
      </w:r>
      <w:proofErr w:type="gramEnd"/>
      <w:r w:rsidRPr="00E13BCB">
        <w:t xml:space="preserve">. Зиме, </w:t>
      </w:r>
      <w:proofErr w:type="spellStart"/>
      <w:r w:rsidRPr="00E13BCB">
        <w:t>Зиминском</w:t>
      </w:r>
      <w:proofErr w:type="spellEnd"/>
      <w:r w:rsidRPr="00E13BCB">
        <w:t xml:space="preserve"> районе и г. Саянске</w:t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both"/>
      </w:pPr>
    </w:p>
    <w:p w:rsidR="000A5469" w:rsidRPr="00041B26" w:rsidRDefault="000A5469" w:rsidP="00100C92">
      <w:pPr>
        <w:pStyle w:val="a3"/>
        <w:numPr>
          <w:ilvl w:val="0"/>
          <w:numId w:val="3"/>
        </w:numPr>
        <w:tabs>
          <w:tab w:val="clear" w:pos="1288"/>
          <w:tab w:val="left" w:pos="851"/>
          <w:tab w:val="left" w:pos="993"/>
        </w:tabs>
        <w:spacing w:after="0"/>
        <w:ind w:left="0" w:firstLine="567"/>
        <w:jc w:val="both"/>
        <w:rPr>
          <w:u w:val="single"/>
        </w:rPr>
      </w:pPr>
      <w:proofErr w:type="gramStart"/>
      <w:r w:rsidRPr="00041B26">
        <w:rPr>
          <w:u w:val="single"/>
        </w:rPr>
        <w:t>Ответственные</w:t>
      </w:r>
      <w:proofErr w:type="gramEnd"/>
      <w:r w:rsidRPr="00041B26">
        <w:rPr>
          <w:u w:val="single"/>
        </w:rPr>
        <w:t xml:space="preserve"> за проведение аварийно-восстановительных работ:</w:t>
      </w:r>
    </w:p>
    <w:p w:rsidR="000A5469" w:rsidRDefault="000A5469" w:rsidP="00C60700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>
        <w:t>заместитель мэра городского округа по вопросам ЖКХ, архитектуры и строительства, зам. председателя комиссии (начальник оперативного штаба)</w:t>
      </w:r>
    </w:p>
    <w:p w:rsidR="0029072E" w:rsidRPr="00A65FC7" w:rsidRDefault="0029072E" w:rsidP="0029072E">
      <w:pPr>
        <w:pStyle w:val="a3"/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/>
        <w:ind w:left="0" w:firstLine="567"/>
        <w:jc w:val="both"/>
      </w:pPr>
      <w:r>
        <w:t>начальник отдела по ЖКХ администрации ЗГМО</w:t>
      </w:r>
    </w:p>
    <w:p w:rsidR="0029072E" w:rsidRDefault="0029072E" w:rsidP="00C60700">
      <w:pPr>
        <w:pStyle w:val="a3"/>
        <w:tabs>
          <w:tab w:val="left" w:pos="851"/>
        </w:tabs>
        <w:spacing w:after="0"/>
        <w:ind w:firstLine="567"/>
        <w:jc w:val="both"/>
      </w:pPr>
    </w:p>
    <w:p w:rsidR="000A5469" w:rsidRPr="00366AAA" w:rsidRDefault="000A5469" w:rsidP="00C60700">
      <w:pPr>
        <w:pStyle w:val="a3"/>
        <w:tabs>
          <w:tab w:val="left" w:pos="851"/>
        </w:tabs>
        <w:spacing w:after="0"/>
        <w:ind w:firstLine="567"/>
        <w:jc w:val="both"/>
        <w:rPr>
          <w:u w:val="single"/>
        </w:rPr>
      </w:pPr>
      <w:r>
        <w:rPr>
          <w:lang w:val="en-US"/>
        </w:rPr>
        <w:t>VII</w:t>
      </w:r>
      <w:r>
        <w:t>.</w:t>
      </w:r>
      <w:r w:rsidRPr="00A90FC4">
        <w:t xml:space="preserve"> </w:t>
      </w:r>
      <w:r w:rsidRPr="00366AAA">
        <w:rPr>
          <w:u w:val="single"/>
        </w:rPr>
        <w:t>Ответственные за оказание единовременной материальной помощи гражданам, пострадавшим в результате ЧС:</w:t>
      </w:r>
    </w:p>
    <w:p w:rsidR="000A5469" w:rsidRDefault="000A5469" w:rsidP="00C60700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</w:pPr>
      <w:r>
        <w:t>начальник управления по финансам и налогам</w:t>
      </w:r>
      <w:r w:rsidRPr="00A03DB2">
        <w:t xml:space="preserve"> </w:t>
      </w:r>
      <w:r w:rsidR="0029072E">
        <w:t>администрации ЗГМО</w:t>
      </w:r>
    </w:p>
    <w:p w:rsidR="000A5469" w:rsidRDefault="000A5469" w:rsidP="00C60700">
      <w:pPr>
        <w:pStyle w:val="a3"/>
        <w:tabs>
          <w:tab w:val="left" w:pos="851"/>
        </w:tabs>
        <w:spacing w:after="0"/>
        <w:ind w:firstLine="567"/>
        <w:jc w:val="both"/>
      </w:pPr>
    </w:p>
    <w:p w:rsidR="000A5469" w:rsidRDefault="000A5469" w:rsidP="00C60700">
      <w:pPr>
        <w:pStyle w:val="a3"/>
        <w:tabs>
          <w:tab w:val="left" w:pos="709"/>
          <w:tab w:val="left" w:pos="851"/>
          <w:tab w:val="left" w:pos="1701"/>
        </w:tabs>
        <w:spacing w:after="0"/>
        <w:ind w:firstLine="567"/>
        <w:jc w:val="both"/>
      </w:pPr>
      <w:r>
        <w:rPr>
          <w:u w:val="single"/>
          <w:lang w:val="en-US"/>
        </w:rPr>
        <w:t>VIII</w:t>
      </w:r>
      <w:r w:rsidRPr="00395676">
        <w:rPr>
          <w:u w:val="single"/>
        </w:rPr>
        <w:t xml:space="preserve">. </w:t>
      </w:r>
      <w:r w:rsidRPr="00283315">
        <w:rPr>
          <w:u w:val="single"/>
        </w:rPr>
        <w:t>Ответственные за соблюдение правопорядка во время и после ЧС:</w:t>
      </w:r>
    </w:p>
    <w:p w:rsidR="000A5469" w:rsidRDefault="000A5469" w:rsidP="00C60700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FB3991">
        <w:t>начальник МО МВД России «Зиминский»</w:t>
      </w:r>
    </w:p>
    <w:p w:rsidR="000A5469" w:rsidRDefault="000A5469" w:rsidP="00C60700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D01B43">
        <w:t>начальник отделения УФСБ РФ по</w:t>
      </w:r>
      <w:r>
        <w:t xml:space="preserve"> Иркутской области в г. Саянске</w:t>
      </w:r>
    </w:p>
    <w:p w:rsidR="000A5469" w:rsidRPr="00FB3991" w:rsidRDefault="000A5469" w:rsidP="004F161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>
        <w:t>Зиминский межрайонный прокурор</w:t>
      </w:r>
    </w:p>
    <w:sectPr w:rsidR="000A5469" w:rsidRPr="00FB3991" w:rsidSect="00CD14FD">
      <w:pgSz w:w="11906" w:h="16838"/>
      <w:pgMar w:top="851" w:right="737" w:bottom="709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C9D"/>
    <w:multiLevelType w:val="multilevel"/>
    <w:tmpl w:val="4B009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CA45FA"/>
    <w:multiLevelType w:val="hybridMultilevel"/>
    <w:tmpl w:val="6B74DE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5FA8"/>
    <w:multiLevelType w:val="hybridMultilevel"/>
    <w:tmpl w:val="D8503326"/>
    <w:lvl w:ilvl="0" w:tplc="BC10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ECB46">
      <w:numFmt w:val="none"/>
      <w:lvlText w:val=""/>
      <w:lvlJc w:val="left"/>
      <w:pPr>
        <w:tabs>
          <w:tab w:val="num" w:pos="360"/>
        </w:tabs>
      </w:pPr>
    </w:lvl>
    <w:lvl w:ilvl="2" w:tplc="CDB89812">
      <w:numFmt w:val="none"/>
      <w:lvlText w:val=""/>
      <w:lvlJc w:val="left"/>
      <w:pPr>
        <w:tabs>
          <w:tab w:val="num" w:pos="360"/>
        </w:tabs>
      </w:pPr>
    </w:lvl>
    <w:lvl w:ilvl="3" w:tplc="6276E932">
      <w:numFmt w:val="none"/>
      <w:lvlText w:val=""/>
      <w:lvlJc w:val="left"/>
      <w:pPr>
        <w:tabs>
          <w:tab w:val="num" w:pos="360"/>
        </w:tabs>
      </w:pPr>
    </w:lvl>
    <w:lvl w:ilvl="4" w:tplc="C9788B7E">
      <w:numFmt w:val="none"/>
      <w:lvlText w:val=""/>
      <w:lvlJc w:val="left"/>
      <w:pPr>
        <w:tabs>
          <w:tab w:val="num" w:pos="360"/>
        </w:tabs>
      </w:pPr>
    </w:lvl>
    <w:lvl w:ilvl="5" w:tplc="06F2B2A4">
      <w:numFmt w:val="none"/>
      <w:lvlText w:val=""/>
      <w:lvlJc w:val="left"/>
      <w:pPr>
        <w:tabs>
          <w:tab w:val="num" w:pos="360"/>
        </w:tabs>
      </w:pPr>
    </w:lvl>
    <w:lvl w:ilvl="6" w:tplc="EE1C3E8E">
      <w:numFmt w:val="none"/>
      <w:lvlText w:val=""/>
      <w:lvlJc w:val="left"/>
      <w:pPr>
        <w:tabs>
          <w:tab w:val="num" w:pos="360"/>
        </w:tabs>
      </w:pPr>
    </w:lvl>
    <w:lvl w:ilvl="7" w:tplc="3D2C293C">
      <w:numFmt w:val="none"/>
      <w:lvlText w:val=""/>
      <w:lvlJc w:val="left"/>
      <w:pPr>
        <w:tabs>
          <w:tab w:val="num" w:pos="360"/>
        </w:tabs>
      </w:pPr>
    </w:lvl>
    <w:lvl w:ilvl="8" w:tplc="47C847F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B425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2D59D5"/>
    <w:multiLevelType w:val="multilevel"/>
    <w:tmpl w:val="E140E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ED712C"/>
    <w:multiLevelType w:val="hybridMultilevel"/>
    <w:tmpl w:val="81145A34"/>
    <w:lvl w:ilvl="0" w:tplc="5CB2761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2121161A"/>
    <w:multiLevelType w:val="hybridMultilevel"/>
    <w:tmpl w:val="BAF0306A"/>
    <w:lvl w:ilvl="0" w:tplc="0E9A6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1C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6C13E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E9A6F6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63239"/>
    <w:multiLevelType w:val="multilevel"/>
    <w:tmpl w:val="C540DE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6ED0023"/>
    <w:multiLevelType w:val="hybridMultilevel"/>
    <w:tmpl w:val="7690EDB6"/>
    <w:lvl w:ilvl="0" w:tplc="0E9A6F6E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E42E5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60E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F94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8534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D563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6472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9C3CAA"/>
    <w:multiLevelType w:val="multilevel"/>
    <w:tmpl w:val="E140E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A526B72"/>
    <w:multiLevelType w:val="hybridMultilevel"/>
    <w:tmpl w:val="81BCAA70"/>
    <w:lvl w:ilvl="0" w:tplc="E9B8D8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8285C"/>
    <w:multiLevelType w:val="hybridMultilevel"/>
    <w:tmpl w:val="307C683A"/>
    <w:lvl w:ilvl="0" w:tplc="7BF2512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DF15FA3"/>
    <w:multiLevelType w:val="hybridMultilevel"/>
    <w:tmpl w:val="76646DBA"/>
    <w:lvl w:ilvl="0" w:tplc="E4FE9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992845"/>
    <w:multiLevelType w:val="hybridMultilevel"/>
    <w:tmpl w:val="156C1E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91959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6064A8"/>
    <w:multiLevelType w:val="multilevel"/>
    <w:tmpl w:val="E140E8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12F03F1"/>
    <w:multiLevelType w:val="multilevel"/>
    <w:tmpl w:val="E140E8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F734D3A"/>
    <w:multiLevelType w:val="hybridMultilevel"/>
    <w:tmpl w:val="DB9CB0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FE3DFD"/>
    <w:multiLevelType w:val="hybridMultilevel"/>
    <w:tmpl w:val="A69668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6277587"/>
    <w:multiLevelType w:val="multilevel"/>
    <w:tmpl w:val="E140E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94C1863"/>
    <w:multiLevelType w:val="multilevel"/>
    <w:tmpl w:val="E140E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16"/>
  </w:num>
  <w:num w:numId="5">
    <w:abstractNumId w:val="5"/>
  </w:num>
  <w:num w:numId="6">
    <w:abstractNumId w:val="17"/>
  </w:num>
  <w:num w:numId="7">
    <w:abstractNumId w:val="2"/>
  </w:num>
  <w:num w:numId="8">
    <w:abstractNumId w:val="1"/>
  </w:num>
  <w:num w:numId="9">
    <w:abstractNumId w:val="6"/>
  </w:num>
  <w:num w:numId="10">
    <w:abstractNumId w:val="15"/>
  </w:num>
  <w:num w:numId="11">
    <w:abstractNumId w:val="3"/>
  </w:num>
  <w:num w:numId="12">
    <w:abstractNumId w:val="19"/>
  </w:num>
  <w:num w:numId="13">
    <w:abstractNumId w:val="11"/>
  </w:num>
  <w:num w:numId="14">
    <w:abstractNumId w:val="0"/>
  </w:num>
  <w:num w:numId="15">
    <w:abstractNumId w:val="24"/>
  </w:num>
  <w:num w:numId="16">
    <w:abstractNumId w:val="14"/>
  </w:num>
  <w:num w:numId="17">
    <w:abstractNumId w:val="25"/>
  </w:num>
  <w:num w:numId="18">
    <w:abstractNumId w:val="4"/>
  </w:num>
  <w:num w:numId="19">
    <w:abstractNumId w:val="7"/>
  </w:num>
  <w:num w:numId="20">
    <w:abstractNumId w:val="20"/>
  </w:num>
  <w:num w:numId="21">
    <w:abstractNumId w:val="12"/>
  </w:num>
  <w:num w:numId="22">
    <w:abstractNumId w:val="21"/>
  </w:num>
  <w:num w:numId="23">
    <w:abstractNumId w:val="10"/>
  </w:num>
  <w:num w:numId="24">
    <w:abstractNumId w:val="13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69"/>
    <w:rsid w:val="0000267B"/>
    <w:rsid w:val="00002789"/>
    <w:rsid w:val="00003F6B"/>
    <w:rsid w:val="00004886"/>
    <w:rsid w:val="00007102"/>
    <w:rsid w:val="00010A09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3B55"/>
    <w:rsid w:val="0002533A"/>
    <w:rsid w:val="00025E2F"/>
    <w:rsid w:val="00025F82"/>
    <w:rsid w:val="000268DE"/>
    <w:rsid w:val="000269F7"/>
    <w:rsid w:val="00026AAC"/>
    <w:rsid w:val="00027357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6993"/>
    <w:rsid w:val="00037246"/>
    <w:rsid w:val="00037528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4262"/>
    <w:rsid w:val="00054A36"/>
    <w:rsid w:val="00054A3D"/>
    <w:rsid w:val="000550C6"/>
    <w:rsid w:val="0005676D"/>
    <w:rsid w:val="0005714E"/>
    <w:rsid w:val="00061923"/>
    <w:rsid w:val="00063830"/>
    <w:rsid w:val="0006636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74B62"/>
    <w:rsid w:val="00080D96"/>
    <w:rsid w:val="00080FAA"/>
    <w:rsid w:val="0008381A"/>
    <w:rsid w:val="00083C7F"/>
    <w:rsid w:val="00085597"/>
    <w:rsid w:val="00085AD2"/>
    <w:rsid w:val="00087111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04A4"/>
    <w:rsid w:val="000A13EF"/>
    <w:rsid w:val="000A20AB"/>
    <w:rsid w:val="000A33CD"/>
    <w:rsid w:val="000A38C4"/>
    <w:rsid w:val="000A4CE0"/>
    <w:rsid w:val="000A4ED0"/>
    <w:rsid w:val="000A5469"/>
    <w:rsid w:val="000A5A4D"/>
    <w:rsid w:val="000A617D"/>
    <w:rsid w:val="000A6EC6"/>
    <w:rsid w:val="000A71E4"/>
    <w:rsid w:val="000B00DD"/>
    <w:rsid w:val="000B03BA"/>
    <w:rsid w:val="000B29BF"/>
    <w:rsid w:val="000B3817"/>
    <w:rsid w:val="000B4C1D"/>
    <w:rsid w:val="000B68A0"/>
    <w:rsid w:val="000B6B17"/>
    <w:rsid w:val="000B6CF9"/>
    <w:rsid w:val="000B71B4"/>
    <w:rsid w:val="000B7CFA"/>
    <w:rsid w:val="000C0667"/>
    <w:rsid w:val="000C2366"/>
    <w:rsid w:val="000C2478"/>
    <w:rsid w:val="000C5624"/>
    <w:rsid w:val="000C631E"/>
    <w:rsid w:val="000D0283"/>
    <w:rsid w:val="000D02ED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5CD"/>
    <w:rsid w:val="000D7DC6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21D"/>
    <w:rsid w:val="000E7552"/>
    <w:rsid w:val="000F27EC"/>
    <w:rsid w:val="000F35AC"/>
    <w:rsid w:val="000F4BEA"/>
    <w:rsid w:val="000F505A"/>
    <w:rsid w:val="000F6D6A"/>
    <w:rsid w:val="000F782E"/>
    <w:rsid w:val="00100472"/>
    <w:rsid w:val="00100C92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53DE"/>
    <w:rsid w:val="00115DE3"/>
    <w:rsid w:val="00121603"/>
    <w:rsid w:val="001236DF"/>
    <w:rsid w:val="001247B0"/>
    <w:rsid w:val="00124887"/>
    <w:rsid w:val="00124C5C"/>
    <w:rsid w:val="0012576C"/>
    <w:rsid w:val="00125CF8"/>
    <w:rsid w:val="00126743"/>
    <w:rsid w:val="00126AFB"/>
    <w:rsid w:val="00126D15"/>
    <w:rsid w:val="00132328"/>
    <w:rsid w:val="0013315A"/>
    <w:rsid w:val="001349B5"/>
    <w:rsid w:val="001362A1"/>
    <w:rsid w:val="00136E3C"/>
    <w:rsid w:val="001400FA"/>
    <w:rsid w:val="0014028C"/>
    <w:rsid w:val="00140F70"/>
    <w:rsid w:val="00141FEC"/>
    <w:rsid w:val="001420DE"/>
    <w:rsid w:val="00142547"/>
    <w:rsid w:val="0014256A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55D9A"/>
    <w:rsid w:val="00156EC6"/>
    <w:rsid w:val="0016001B"/>
    <w:rsid w:val="0016059D"/>
    <w:rsid w:val="0016099B"/>
    <w:rsid w:val="001623D1"/>
    <w:rsid w:val="0016339A"/>
    <w:rsid w:val="001635A2"/>
    <w:rsid w:val="0016365E"/>
    <w:rsid w:val="00164641"/>
    <w:rsid w:val="00164670"/>
    <w:rsid w:val="00164724"/>
    <w:rsid w:val="00164E08"/>
    <w:rsid w:val="001653EF"/>
    <w:rsid w:val="001654CB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878"/>
    <w:rsid w:val="001C1EAC"/>
    <w:rsid w:val="001C1FB4"/>
    <w:rsid w:val="001C3F4F"/>
    <w:rsid w:val="001C4B48"/>
    <w:rsid w:val="001C4BC3"/>
    <w:rsid w:val="001C517F"/>
    <w:rsid w:val="001C555A"/>
    <w:rsid w:val="001C5972"/>
    <w:rsid w:val="001C5C47"/>
    <w:rsid w:val="001C6000"/>
    <w:rsid w:val="001D07D6"/>
    <w:rsid w:val="001D0B9C"/>
    <w:rsid w:val="001D0C10"/>
    <w:rsid w:val="001D26D4"/>
    <w:rsid w:val="001D3463"/>
    <w:rsid w:val="001D432B"/>
    <w:rsid w:val="001D4358"/>
    <w:rsid w:val="001D4439"/>
    <w:rsid w:val="001D758F"/>
    <w:rsid w:val="001D77EE"/>
    <w:rsid w:val="001D7F21"/>
    <w:rsid w:val="001E099A"/>
    <w:rsid w:val="001E12C8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BDF"/>
    <w:rsid w:val="002013A6"/>
    <w:rsid w:val="00202349"/>
    <w:rsid w:val="002038CB"/>
    <w:rsid w:val="00204018"/>
    <w:rsid w:val="00204C98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39E6"/>
    <w:rsid w:val="0022589A"/>
    <w:rsid w:val="00225D00"/>
    <w:rsid w:val="00225F5D"/>
    <w:rsid w:val="00226A72"/>
    <w:rsid w:val="00230104"/>
    <w:rsid w:val="00231FCE"/>
    <w:rsid w:val="00234160"/>
    <w:rsid w:val="00234D9B"/>
    <w:rsid w:val="00235667"/>
    <w:rsid w:val="00235780"/>
    <w:rsid w:val="002402F1"/>
    <w:rsid w:val="00242DD9"/>
    <w:rsid w:val="00243DFD"/>
    <w:rsid w:val="00245377"/>
    <w:rsid w:val="002457EF"/>
    <w:rsid w:val="00245C63"/>
    <w:rsid w:val="0024644D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A99"/>
    <w:rsid w:val="00264CEC"/>
    <w:rsid w:val="00265BB5"/>
    <w:rsid w:val="00265C3C"/>
    <w:rsid w:val="00265D59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046E"/>
    <w:rsid w:val="0029072E"/>
    <w:rsid w:val="0029144D"/>
    <w:rsid w:val="002925F6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72E8"/>
    <w:rsid w:val="002A7CE3"/>
    <w:rsid w:val="002B14C9"/>
    <w:rsid w:val="002B1FE4"/>
    <w:rsid w:val="002B24A6"/>
    <w:rsid w:val="002B264C"/>
    <w:rsid w:val="002B34F2"/>
    <w:rsid w:val="002B376E"/>
    <w:rsid w:val="002B4557"/>
    <w:rsid w:val="002B4F76"/>
    <w:rsid w:val="002B609E"/>
    <w:rsid w:val="002B642B"/>
    <w:rsid w:val="002B6704"/>
    <w:rsid w:val="002C033B"/>
    <w:rsid w:val="002C03AD"/>
    <w:rsid w:val="002C0EA0"/>
    <w:rsid w:val="002C14F0"/>
    <w:rsid w:val="002C17AF"/>
    <w:rsid w:val="002C2D00"/>
    <w:rsid w:val="002C3C8B"/>
    <w:rsid w:val="002C7BCA"/>
    <w:rsid w:val="002D15C4"/>
    <w:rsid w:val="002D1641"/>
    <w:rsid w:val="002D19DF"/>
    <w:rsid w:val="002D3AFE"/>
    <w:rsid w:val="002D3DD4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4E5B"/>
    <w:rsid w:val="002E5151"/>
    <w:rsid w:val="002E5498"/>
    <w:rsid w:val="002E5BD4"/>
    <w:rsid w:val="002E6609"/>
    <w:rsid w:val="002E7381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1485"/>
    <w:rsid w:val="003123A2"/>
    <w:rsid w:val="00312E50"/>
    <w:rsid w:val="00312E96"/>
    <w:rsid w:val="0031380B"/>
    <w:rsid w:val="00314AC9"/>
    <w:rsid w:val="00314F2F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12E"/>
    <w:rsid w:val="00333AC9"/>
    <w:rsid w:val="00333FE0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ECD"/>
    <w:rsid w:val="00362126"/>
    <w:rsid w:val="0036259A"/>
    <w:rsid w:val="0036542A"/>
    <w:rsid w:val="00366701"/>
    <w:rsid w:val="003669AF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C9"/>
    <w:rsid w:val="003B19D6"/>
    <w:rsid w:val="003B30EE"/>
    <w:rsid w:val="003B45DD"/>
    <w:rsid w:val="003B49B1"/>
    <w:rsid w:val="003B5A6E"/>
    <w:rsid w:val="003B7AA0"/>
    <w:rsid w:val="003C0EA4"/>
    <w:rsid w:val="003C15B8"/>
    <w:rsid w:val="003C383B"/>
    <w:rsid w:val="003C4182"/>
    <w:rsid w:val="003C44B3"/>
    <w:rsid w:val="003C4743"/>
    <w:rsid w:val="003C5929"/>
    <w:rsid w:val="003C592F"/>
    <w:rsid w:val="003C7248"/>
    <w:rsid w:val="003D11C9"/>
    <w:rsid w:val="003D169C"/>
    <w:rsid w:val="003D16AF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F06E8"/>
    <w:rsid w:val="003F178B"/>
    <w:rsid w:val="003F1995"/>
    <w:rsid w:val="003F274A"/>
    <w:rsid w:val="003F2F62"/>
    <w:rsid w:val="003F3D92"/>
    <w:rsid w:val="003F43F7"/>
    <w:rsid w:val="003F74BD"/>
    <w:rsid w:val="003F7AB1"/>
    <w:rsid w:val="00400E1A"/>
    <w:rsid w:val="00401932"/>
    <w:rsid w:val="0040206A"/>
    <w:rsid w:val="00402402"/>
    <w:rsid w:val="00404C2F"/>
    <w:rsid w:val="00405975"/>
    <w:rsid w:val="0040634A"/>
    <w:rsid w:val="00406BF7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5F1"/>
    <w:rsid w:val="00413A69"/>
    <w:rsid w:val="00415CCE"/>
    <w:rsid w:val="00415FA5"/>
    <w:rsid w:val="004174C8"/>
    <w:rsid w:val="00417D94"/>
    <w:rsid w:val="004204B1"/>
    <w:rsid w:val="00420D8D"/>
    <w:rsid w:val="00420EDC"/>
    <w:rsid w:val="00421400"/>
    <w:rsid w:val="00422A45"/>
    <w:rsid w:val="00422A54"/>
    <w:rsid w:val="00424C16"/>
    <w:rsid w:val="00424FEF"/>
    <w:rsid w:val="00425335"/>
    <w:rsid w:val="00426900"/>
    <w:rsid w:val="004275B5"/>
    <w:rsid w:val="004277E1"/>
    <w:rsid w:val="004306A9"/>
    <w:rsid w:val="00431AC1"/>
    <w:rsid w:val="00431FD1"/>
    <w:rsid w:val="004320B3"/>
    <w:rsid w:val="00432523"/>
    <w:rsid w:val="00432FB2"/>
    <w:rsid w:val="00433A7E"/>
    <w:rsid w:val="004352F2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355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118F"/>
    <w:rsid w:val="0048266E"/>
    <w:rsid w:val="00482B1A"/>
    <w:rsid w:val="00483D9D"/>
    <w:rsid w:val="004844AC"/>
    <w:rsid w:val="0048578E"/>
    <w:rsid w:val="00485AAF"/>
    <w:rsid w:val="004865AE"/>
    <w:rsid w:val="00486B11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F003F"/>
    <w:rsid w:val="004F1619"/>
    <w:rsid w:val="004F173C"/>
    <w:rsid w:val="004F44DE"/>
    <w:rsid w:val="004F6C1D"/>
    <w:rsid w:val="004F6CB5"/>
    <w:rsid w:val="00501670"/>
    <w:rsid w:val="005022F8"/>
    <w:rsid w:val="0050322F"/>
    <w:rsid w:val="00503357"/>
    <w:rsid w:val="00504995"/>
    <w:rsid w:val="0050531A"/>
    <w:rsid w:val="00505DE1"/>
    <w:rsid w:val="005070E9"/>
    <w:rsid w:val="005115DC"/>
    <w:rsid w:val="00512356"/>
    <w:rsid w:val="00513946"/>
    <w:rsid w:val="005139B7"/>
    <w:rsid w:val="00514608"/>
    <w:rsid w:val="0052098D"/>
    <w:rsid w:val="005218FB"/>
    <w:rsid w:val="005237D9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6AA0"/>
    <w:rsid w:val="005373AC"/>
    <w:rsid w:val="00537DE9"/>
    <w:rsid w:val="005408CD"/>
    <w:rsid w:val="00542421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58C3"/>
    <w:rsid w:val="005760AE"/>
    <w:rsid w:val="005763B9"/>
    <w:rsid w:val="005767D2"/>
    <w:rsid w:val="00577A8D"/>
    <w:rsid w:val="00580138"/>
    <w:rsid w:val="00580401"/>
    <w:rsid w:val="00580A99"/>
    <w:rsid w:val="00582A5B"/>
    <w:rsid w:val="00583ACC"/>
    <w:rsid w:val="0058614F"/>
    <w:rsid w:val="00587551"/>
    <w:rsid w:val="00587C82"/>
    <w:rsid w:val="00590382"/>
    <w:rsid w:val="00590E61"/>
    <w:rsid w:val="005912B3"/>
    <w:rsid w:val="00592C0C"/>
    <w:rsid w:val="00594145"/>
    <w:rsid w:val="00594B39"/>
    <w:rsid w:val="00595931"/>
    <w:rsid w:val="00597A16"/>
    <w:rsid w:val="005A09CF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B0C68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27FB"/>
    <w:rsid w:val="005C2CC0"/>
    <w:rsid w:val="005C2DE9"/>
    <w:rsid w:val="005C2FED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5AFB"/>
    <w:rsid w:val="005D5B42"/>
    <w:rsid w:val="005D5D51"/>
    <w:rsid w:val="005D62F6"/>
    <w:rsid w:val="005E0236"/>
    <w:rsid w:val="005E03D4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10C12"/>
    <w:rsid w:val="00611809"/>
    <w:rsid w:val="0061241E"/>
    <w:rsid w:val="00612E7A"/>
    <w:rsid w:val="00613E01"/>
    <w:rsid w:val="0061463F"/>
    <w:rsid w:val="00615A24"/>
    <w:rsid w:val="0061681F"/>
    <w:rsid w:val="00616DE5"/>
    <w:rsid w:val="00620878"/>
    <w:rsid w:val="006239DD"/>
    <w:rsid w:val="006239FF"/>
    <w:rsid w:val="00623B58"/>
    <w:rsid w:val="00624163"/>
    <w:rsid w:val="006243CF"/>
    <w:rsid w:val="006254A1"/>
    <w:rsid w:val="00626C67"/>
    <w:rsid w:val="006270EE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129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AB7"/>
    <w:rsid w:val="00692211"/>
    <w:rsid w:val="006922F2"/>
    <w:rsid w:val="00692D5C"/>
    <w:rsid w:val="006943DC"/>
    <w:rsid w:val="00695B6B"/>
    <w:rsid w:val="0069622A"/>
    <w:rsid w:val="006962F3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C05C5"/>
    <w:rsid w:val="006C10C4"/>
    <w:rsid w:val="006C14F5"/>
    <w:rsid w:val="006C16EA"/>
    <w:rsid w:val="006C1E3D"/>
    <w:rsid w:val="006C2F99"/>
    <w:rsid w:val="006C33F4"/>
    <w:rsid w:val="006C42DC"/>
    <w:rsid w:val="006C5909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9C1"/>
    <w:rsid w:val="006D4DBE"/>
    <w:rsid w:val="006D57AC"/>
    <w:rsid w:val="006D6EF5"/>
    <w:rsid w:val="006E06DC"/>
    <w:rsid w:val="006E11EB"/>
    <w:rsid w:val="006E14D3"/>
    <w:rsid w:val="006E1E9A"/>
    <w:rsid w:val="006E226F"/>
    <w:rsid w:val="006E228F"/>
    <w:rsid w:val="006E229E"/>
    <w:rsid w:val="006E3E4E"/>
    <w:rsid w:val="006E513D"/>
    <w:rsid w:val="006E546D"/>
    <w:rsid w:val="006E58FB"/>
    <w:rsid w:val="006E61C5"/>
    <w:rsid w:val="006E736E"/>
    <w:rsid w:val="006E7963"/>
    <w:rsid w:val="006F045A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0D1E"/>
    <w:rsid w:val="007119B7"/>
    <w:rsid w:val="007130A3"/>
    <w:rsid w:val="00713808"/>
    <w:rsid w:val="007152B6"/>
    <w:rsid w:val="00715572"/>
    <w:rsid w:val="00716693"/>
    <w:rsid w:val="00717913"/>
    <w:rsid w:val="0072129B"/>
    <w:rsid w:val="007213C2"/>
    <w:rsid w:val="00722281"/>
    <w:rsid w:val="007240F7"/>
    <w:rsid w:val="007243A5"/>
    <w:rsid w:val="007248D8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B0"/>
    <w:rsid w:val="007348E5"/>
    <w:rsid w:val="00734B0D"/>
    <w:rsid w:val="00734CEC"/>
    <w:rsid w:val="007351D2"/>
    <w:rsid w:val="007356DA"/>
    <w:rsid w:val="007357CE"/>
    <w:rsid w:val="00740E8E"/>
    <w:rsid w:val="007413A9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338"/>
    <w:rsid w:val="00757439"/>
    <w:rsid w:val="00760A1D"/>
    <w:rsid w:val="00760B04"/>
    <w:rsid w:val="00762D25"/>
    <w:rsid w:val="0076323C"/>
    <w:rsid w:val="007639DB"/>
    <w:rsid w:val="00766218"/>
    <w:rsid w:val="00767EB1"/>
    <w:rsid w:val="00770368"/>
    <w:rsid w:val="00770910"/>
    <w:rsid w:val="00770A27"/>
    <w:rsid w:val="00771012"/>
    <w:rsid w:val="007721E9"/>
    <w:rsid w:val="00773112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6126"/>
    <w:rsid w:val="0079059B"/>
    <w:rsid w:val="00790D5E"/>
    <w:rsid w:val="007916E5"/>
    <w:rsid w:val="00791E2C"/>
    <w:rsid w:val="007932DB"/>
    <w:rsid w:val="00794188"/>
    <w:rsid w:val="00795D49"/>
    <w:rsid w:val="0079694B"/>
    <w:rsid w:val="00796D62"/>
    <w:rsid w:val="00797771"/>
    <w:rsid w:val="007979AC"/>
    <w:rsid w:val="00797A25"/>
    <w:rsid w:val="00797CD5"/>
    <w:rsid w:val="007A0886"/>
    <w:rsid w:val="007A10B8"/>
    <w:rsid w:val="007A2F10"/>
    <w:rsid w:val="007A30B7"/>
    <w:rsid w:val="007A362D"/>
    <w:rsid w:val="007A43CA"/>
    <w:rsid w:val="007A4B14"/>
    <w:rsid w:val="007A51DC"/>
    <w:rsid w:val="007A7003"/>
    <w:rsid w:val="007A7AA0"/>
    <w:rsid w:val="007A7E13"/>
    <w:rsid w:val="007B0018"/>
    <w:rsid w:val="007B04FF"/>
    <w:rsid w:val="007B148A"/>
    <w:rsid w:val="007B18DE"/>
    <w:rsid w:val="007B3BF9"/>
    <w:rsid w:val="007B4B96"/>
    <w:rsid w:val="007B60C0"/>
    <w:rsid w:val="007B672F"/>
    <w:rsid w:val="007B6F2C"/>
    <w:rsid w:val="007C1473"/>
    <w:rsid w:val="007C1C16"/>
    <w:rsid w:val="007C3FD6"/>
    <w:rsid w:val="007C4C39"/>
    <w:rsid w:val="007C725C"/>
    <w:rsid w:val="007C7696"/>
    <w:rsid w:val="007D03D6"/>
    <w:rsid w:val="007D04AB"/>
    <w:rsid w:val="007D0648"/>
    <w:rsid w:val="007D0C1D"/>
    <w:rsid w:val="007D285B"/>
    <w:rsid w:val="007D2911"/>
    <w:rsid w:val="007D3200"/>
    <w:rsid w:val="007D39D7"/>
    <w:rsid w:val="007E0055"/>
    <w:rsid w:val="007E083D"/>
    <w:rsid w:val="007E1307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11CD"/>
    <w:rsid w:val="007F1536"/>
    <w:rsid w:val="007F2429"/>
    <w:rsid w:val="007F3C79"/>
    <w:rsid w:val="007F4003"/>
    <w:rsid w:val="007F45C4"/>
    <w:rsid w:val="007F547D"/>
    <w:rsid w:val="007F5DDF"/>
    <w:rsid w:val="007F6E6D"/>
    <w:rsid w:val="00801EEC"/>
    <w:rsid w:val="00803515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2B53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924"/>
    <w:rsid w:val="00824B3D"/>
    <w:rsid w:val="00824CD0"/>
    <w:rsid w:val="008255E4"/>
    <w:rsid w:val="00827275"/>
    <w:rsid w:val="00830CA2"/>
    <w:rsid w:val="0083152D"/>
    <w:rsid w:val="00832120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6967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566"/>
    <w:rsid w:val="00861C22"/>
    <w:rsid w:val="00861C56"/>
    <w:rsid w:val="00861FEC"/>
    <w:rsid w:val="00862052"/>
    <w:rsid w:val="008620D5"/>
    <w:rsid w:val="00862781"/>
    <w:rsid w:val="00862789"/>
    <w:rsid w:val="00863042"/>
    <w:rsid w:val="00863306"/>
    <w:rsid w:val="00863BAF"/>
    <w:rsid w:val="00864B43"/>
    <w:rsid w:val="0086580F"/>
    <w:rsid w:val="00865CA3"/>
    <w:rsid w:val="00870305"/>
    <w:rsid w:val="00870607"/>
    <w:rsid w:val="00870960"/>
    <w:rsid w:val="00870AD8"/>
    <w:rsid w:val="008714A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1864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591E"/>
    <w:rsid w:val="008A7A45"/>
    <w:rsid w:val="008B07CE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E15A1"/>
    <w:rsid w:val="008E1D26"/>
    <w:rsid w:val="008E1EA0"/>
    <w:rsid w:val="008E31F7"/>
    <w:rsid w:val="008E35BD"/>
    <w:rsid w:val="008E3E9C"/>
    <w:rsid w:val="008E44C9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27D9"/>
    <w:rsid w:val="00904403"/>
    <w:rsid w:val="009045F9"/>
    <w:rsid w:val="00904F42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4409"/>
    <w:rsid w:val="00914FBB"/>
    <w:rsid w:val="00916626"/>
    <w:rsid w:val="009174E4"/>
    <w:rsid w:val="00917E89"/>
    <w:rsid w:val="00921879"/>
    <w:rsid w:val="0092266C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37C6C"/>
    <w:rsid w:val="009406FB"/>
    <w:rsid w:val="00941555"/>
    <w:rsid w:val="00941D67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1945"/>
    <w:rsid w:val="00962335"/>
    <w:rsid w:val="00963F9E"/>
    <w:rsid w:val="00964C68"/>
    <w:rsid w:val="00966AF5"/>
    <w:rsid w:val="0096788A"/>
    <w:rsid w:val="009711E4"/>
    <w:rsid w:val="009714E6"/>
    <w:rsid w:val="00971CA5"/>
    <w:rsid w:val="00971D91"/>
    <w:rsid w:val="0097234D"/>
    <w:rsid w:val="00972B8A"/>
    <w:rsid w:val="00972E7C"/>
    <w:rsid w:val="00972FB3"/>
    <w:rsid w:val="009746D7"/>
    <w:rsid w:val="00974E9E"/>
    <w:rsid w:val="00974F52"/>
    <w:rsid w:val="009752D4"/>
    <w:rsid w:val="00975634"/>
    <w:rsid w:val="00975E78"/>
    <w:rsid w:val="009766AE"/>
    <w:rsid w:val="009767D4"/>
    <w:rsid w:val="009803B6"/>
    <w:rsid w:val="00981A13"/>
    <w:rsid w:val="00981F2C"/>
    <w:rsid w:val="00984258"/>
    <w:rsid w:val="00985A14"/>
    <w:rsid w:val="00986704"/>
    <w:rsid w:val="00986735"/>
    <w:rsid w:val="009868F8"/>
    <w:rsid w:val="00986B37"/>
    <w:rsid w:val="00987DCE"/>
    <w:rsid w:val="00990106"/>
    <w:rsid w:val="00991E84"/>
    <w:rsid w:val="00991FED"/>
    <w:rsid w:val="009922D8"/>
    <w:rsid w:val="009944A2"/>
    <w:rsid w:val="009944B2"/>
    <w:rsid w:val="009946C9"/>
    <w:rsid w:val="009947B5"/>
    <w:rsid w:val="00994FB2"/>
    <w:rsid w:val="00997C1F"/>
    <w:rsid w:val="009A0062"/>
    <w:rsid w:val="009A1221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A755C"/>
    <w:rsid w:val="009B0050"/>
    <w:rsid w:val="009B1957"/>
    <w:rsid w:val="009B22AD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743"/>
    <w:rsid w:val="009E4745"/>
    <w:rsid w:val="009E4CAE"/>
    <w:rsid w:val="009E4F75"/>
    <w:rsid w:val="009E6AD5"/>
    <w:rsid w:val="009E716B"/>
    <w:rsid w:val="009E7445"/>
    <w:rsid w:val="009F0993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218BC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6A0B"/>
    <w:rsid w:val="00A36F2E"/>
    <w:rsid w:val="00A36FB8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240C"/>
    <w:rsid w:val="00A52AE9"/>
    <w:rsid w:val="00A54638"/>
    <w:rsid w:val="00A54A6F"/>
    <w:rsid w:val="00A5509A"/>
    <w:rsid w:val="00A555EC"/>
    <w:rsid w:val="00A559B6"/>
    <w:rsid w:val="00A559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5FC7"/>
    <w:rsid w:val="00A674FC"/>
    <w:rsid w:val="00A675E0"/>
    <w:rsid w:val="00A675FB"/>
    <w:rsid w:val="00A67730"/>
    <w:rsid w:val="00A6783B"/>
    <w:rsid w:val="00A705C7"/>
    <w:rsid w:val="00A709F0"/>
    <w:rsid w:val="00A71147"/>
    <w:rsid w:val="00A72443"/>
    <w:rsid w:val="00A724F6"/>
    <w:rsid w:val="00A7305E"/>
    <w:rsid w:val="00A733DC"/>
    <w:rsid w:val="00A73535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0A0B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231B"/>
    <w:rsid w:val="00AA4528"/>
    <w:rsid w:val="00AA50E6"/>
    <w:rsid w:val="00AA5C15"/>
    <w:rsid w:val="00AB14FF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419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255B"/>
    <w:rsid w:val="00AF3AC0"/>
    <w:rsid w:val="00AF41EB"/>
    <w:rsid w:val="00AF4C32"/>
    <w:rsid w:val="00AF5396"/>
    <w:rsid w:val="00AF5B85"/>
    <w:rsid w:val="00AF5E2A"/>
    <w:rsid w:val="00AF6CF6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675"/>
    <w:rsid w:val="00B058CC"/>
    <w:rsid w:val="00B07315"/>
    <w:rsid w:val="00B074A3"/>
    <w:rsid w:val="00B12774"/>
    <w:rsid w:val="00B142DC"/>
    <w:rsid w:val="00B15710"/>
    <w:rsid w:val="00B159B0"/>
    <w:rsid w:val="00B15D23"/>
    <w:rsid w:val="00B15E98"/>
    <w:rsid w:val="00B16357"/>
    <w:rsid w:val="00B16678"/>
    <w:rsid w:val="00B173DB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0487"/>
    <w:rsid w:val="00B512D8"/>
    <w:rsid w:val="00B51D80"/>
    <w:rsid w:val="00B52683"/>
    <w:rsid w:val="00B52BBD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96D12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21CE"/>
    <w:rsid w:val="00BB2856"/>
    <w:rsid w:val="00BB4569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5E6C"/>
    <w:rsid w:val="00BD0AE4"/>
    <w:rsid w:val="00BD1A6B"/>
    <w:rsid w:val="00BD3CC6"/>
    <w:rsid w:val="00BD4042"/>
    <w:rsid w:val="00BD57AD"/>
    <w:rsid w:val="00BD5C26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51FC"/>
    <w:rsid w:val="00C16F58"/>
    <w:rsid w:val="00C20D8F"/>
    <w:rsid w:val="00C20EA1"/>
    <w:rsid w:val="00C215E0"/>
    <w:rsid w:val="00C21A8D"/>
    <w:rsid w:val="00C2240D"/>
    <w:rsid w:val="00C22854"/>
    <w:rsid w:val="00C22BC8"/>
    <w:rsid w:val="00C24096"/>
    <w:rsid w:val="00C2586F"/>
    <w:rsid w:val="00C3021A"/>
    <w:rsid w:val="00C34C0F"/>
    <w:rsid w:val="00C34EDE"/>
    <w:rsid w:val="00C36663"/>
    <w:rsid w:val="00C36AFC"/>
    <w:rsid w:val="00C36FA6"/>
    <w:rsid w:val="00C37B95"/>
    <w:rsid w:val="00C41FDE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507B6"/>
    <w:rsid w:val="00C508BB"/>
    <w:rsid w:val="00C50E69"/>
    <w:rsid w:val="00C520F3"/>
    <w:rsid w:val="00C5366B"/>
    <w:rsid w:val="00C538FB"/>
    <w:rsid w:val="00C547A8"/>
    <w:rsid w:val="00C576F8"/>
    <w:rsid w:val="00C60700"/>
    <w:rsid w:val="00C61058"/>
    <w:rsid w:val="00C616C6"/>
    <w:rsid w:val="00C61F2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907FD"/>
    <w:rsid w:val="00C91DD3"/>
    <w:rsid w:val="00C925A8"/>
    <w:rsid w:val="00C92C59"/>
    <w:rsid w:val="00C94D51"/>
    <w:rsid w:val="00C96C24"/>
    <w:rsid w:val="00C977FB"/>
    <w:rsid w:val="00C97BEF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0FC8"/>
    <w:rsid w:val="00CC1E68"/>
    <w:rsid w:val="00CC295C"/>
    <w:rsid w:val="00CC389B"/>
    <w:rsid w:val="00CC663B"/>
    <w:rsid w:val="00CD14FD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D7DE3"/>
    <w:rsid w:val="00CE0784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130A"/>
    <w:rsid w:val="00CF2137"/>
    <w:rsid w:val="00CF2406"/>
    <w:rsid w:val="00CF3382"/>
    <w:rsid w:val="00CF4071"/>
    <w:rsid w:val="00CF4C78"/>
    <w:rsid w:val="00CF54A5"/>
    <w:rsid w:val="00CF5714"/>
    <w:rsid w:val="00CF61AE"/>
    <w:rsid w:val="00CF6F14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D00"/>
    <w:rsid w:val="00D164E5"/>
    <w:rsid w:val="00D17AC2"/>
    <w:rsid w:val="00D17FD5"/>
    <w:rsid w:val="00D22849"/>
    <w:rsid w:val="00D24940"/>
    <w:rsid w:val="00D2570A"/>
    <w:rsid w:val="00D26AD0"/>
    <w:rsid w:val="00D27C7E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151"/>
    <w:rsid w:val="00D4615B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F10"/>
    <w:rsid w:val="00D8002F"/>
    <w:rsid w:val="00D80F04"/>
    <w:rsid w:val="00D80FA0"/>
    <w:rsid w:val="00D81837"/>
    <w:rsid w:val="00D819BE"/>
    <w:rsid w:val="00D81FCE"/>
    <w:rsid w:val="00D82311"/>
    <w:rsid w:val="00D82AF4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3774"/>
    <w:rsid w:val="00D93939"/>
    <w:rsid w:val="00D95008"/>
    <w:rsid w:val="00D95415"/>
    <w:rsid w:val="00D970DC"/>
    <w:rsid w:val="00D97C74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B0091"/>
    <w:rsid w:val="00DB3DE0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5D"/>
    <w:rsid w:val="00DC72EA"/>
    <w:rsid w:val="00DC7DFA"/>
    <w:rsid w:val="00DD0264"/>
    <w:rsid w:val="00DD1CC7"/>
    <w:rsid w:val="00DD1EFE"/>
    <w:rsid w:val="00DD2486"/>
    <w:rsid w:val="00DD5A7A"/>
    <w:rsid w:val="00DD6BBF"/>
    <w:rsid w:val="00DD6CFB"/>
    <w:rsid w:val="00DD6DEC"/>
    <w:rsid w:val="00DD7E98"/>
    <w:rsid w:val="00DE0516"/>
    <w:rsid w:val="00DE093A"/>
    <w:rsid w:val="00DE0B61"/>
    <w:rsid w:val="00DE1C04"/>
    <w:rsid w:val="00DE3225"/>
    <w:rsid w:val="00DE4327"/>
    <w:rsid w:val="00DE46CC"/>
    <w:rsid w:val="00DE46E5"/>
    <w:rsid w:val="00DE510D"/>
    <w:rsid w:val="00DF02A2"/>
    <w:rsid w:val="00DF0BA1"/>
    <w:rsid w:val="00DF0E13"/>
    <w:rsid w:val="00DF1E4F"/>
    <w:rsid w:val="00DF4F83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5981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15C2"/>
    <w:rsid w:val="00E317C6"/>
    <w:rsid w:val="00E32F46"/>
    <w:rsid w:val="00E33E6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8A6"/>
    <w:rsid w:val="00E46CF1"/>
    <w:rsid w:val="00E471EB"/>
    <w:rsid w:val="00E51A8E"/>
    <w:rsid w:val="00E52BA8"/>
    <w:rsid w:val="00E536B2"/>
    <w:rsid w:val="00E53CDC"/>
    <w:rsid w:val="00E53EC4"/>
    <w:rsid w:val="00E55100"/>
    <w:rsid w:val="00E55546"/>
    <w:rsid w:val="00E5634A"/>
    <w:rsid w:val="00E563FE"/>
    <w:rsid w:val="00E6221D"/>
    <w:rsid w:val="00E62557"/>
    <w:rsid w:val="00E63C5B"/>
    <w:rsid w:val="00E648A1"/>
    <w:rsid w:val="00E6543D"/>
    <w:rsid w:val="00E70BC5"/>
    <w:rsid w:val="00E72927"/>
    <w:rsid w:val="00E74E8A"/>
    <w:rsid w:val="00E752E6"/>
    <w:rsid w:val="00E7586E"/>
    <w:rsid w:val="00E75CBF"/>
    <w:rsid w:val="00E7752F"/>
    <w:rsid w:val="00E7793B"/>
    <w:rsid w:val="00E80088"/>
    <w:rsid w:val="00E820AC"/>
    <w:rsid w:val="00E8227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623"/>
    <w:rsid w:val="00EA08C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48E"/>
    <w:rsid w:val="00EA7F75"/>
    <w:rsid w:val="00EB1231"/>
    <w:rsid w:val="00EB1293"/>
    <w:rsid w:val="00EB2A60"/>
    <w:rsid w:val="00EB2A8A"/>
    <w:rsid w:val="00EB307B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963"/>
    <w:rsid w:val="00EF0BF5"/>
    <w:rsid w:val="00EF0C7B"/>
    <w:rsid w:val="00EF2C3B"/>
    <w:rsid w:val="00EF2DEF"/>
    <w:rsid w:val="00EF2E27"/>
    <w:rsid w:val="00EF2E6F"/>
    <w:rsid w:val="00EF388F"/>
    <w:rsid w:val="00EF3A4C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4456"/>
    <w:rsid w:val="00F208DB"/>
    <w:rsid w:val="00F21A8E"/>
    <w:rsid w:val="00F21DDD"/>
    <w:rsid w:val="00F221AB"/>
    <w:rsid w:val="00F22260"/>
    <w:rsid w:val="00F25480"/>
    <w:rsid w:val="00F263B7"/>
    <w:rsid w:val="00F26A11"/>
    <w:rsid w:val="00F278E8"/>
    <w:rsid w:val="00F27941"/>
    <w:rsid w:val="00F30BEE"/>
    <w:rsid w:val="00F31F8C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3B92"/>
    <w:rsid w:val="00F5409D"/>
    <w:rsid w:val="00F54C67"/>
    <w:rsid w:val="00F55186"/>
    <w:rsid w:val="00F560AB"/>
    <w:rsid w:val="00F57624"/>
    <w:rsid w:val="00F60132"/>
    <w:rsid w:val="00F60363"/>
    <w:rsid w:val="00F6053C"/>
    <w:rsid w:val="00F60B47"/>
    <w:rsid w:val="00F61924"/>
    <w:rsid w:val="00F61BF3"/>
    <w:rsid w:val="00F622CD"/>
    <w:rsid w:val="00F6232C"/>
    <w:rsid w:val="00F62705"/>
    <w:rsid w:val="00F6506A"/>
    <w:rsid w:val="00F65DAE"/>
    <w:rsid w:val="00F66DF5"/>
    <w:rsid w:val="00F70ED0"/>
    <w:rsid w:val="00F7189D"/>
    <w:rsid w:val="00F71914"/>
    <w:rsid w:val="00F72115"/>
    <w:rsid w:val="00F7289A"/>
    <w:rsid w:val="00F72EF7"/>
    <w:rsid w:val="00F7305F"/>
    <w:rsid w:val="00F730F1"/>
    <w:rsid w:val="00F730F7"/>
    <w:rsid w:val="00F73BE2"/>
    <w:rsid w:val="00F74305"/>
    <w:rsid w:val="00F74F81"/>
    <w:rsid w:val="00F75F00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30A"/>
    <w:rsid w:val="00FB34C3"/>
    <w:rsid w:val="00FB49DD"/>
    <w:rsid w:val="00FB5907"/>
    <w:rsid w:val="00FC0FCE"/>
    <w:rsid w:val="00FC2281"/>
    <w:rsid w:val="00FC3AD7"/>
    <w:rsid w:val="00FC3B8F"/>
    <w:rsid w:val="00FC51FE"/>
    <w:rsid w:val="00FC5E74"/>
    <w:rsid w:val="00FC5EB8"/>
    <w:rsid w:val="00FC6722"/>
    <w:rsid w:val="00FC69A1"/>
    <w:rsid w:val="00FC7F65"/>
    <w:rsid w:val="00FD0550"/>
    <w:rsid w:val="00FD1422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255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469"/>
    <w:pPr>
      <w:spacing w:after="120"/>
    </w:pPr>
  </w:style>
  <w:style w:type="character" w:customStyle="1" w:styleId="a4">
    <w:name w:val="Основной текст Знак"/>
    <w:basedOn w:val="a0"/>
    <w:link w:val="a3"/>
    <w:rsid w:val="000A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15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9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6C05C5"/>
    <w:pPr>
      <w:ind w:left="720"/>
    </w:pPr>
  </w:style>
  <w:style w:type="paragraph" w:styleId="a8">
    <w:name w:val="Body Text Indent"/>
    <w:basedOn w:val="a"/>
    <w:link w:val="a9"/>
    <w:uiPriority w:val="99"/>
    <w:semiHidden/>
    <w:unhideWhenUsed/>
    <w:rsid w:val="00AF255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F2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F25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2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2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504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40F1-2175-4CCA-AB8D-FCB77D54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4197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11</cp:revision>
  <dcterms:created xsi:type="dcterms:W3CDTF">2016-03-29T08:03:00Z</dcterms:created>
  <dcterms:modified xsi:type="dcterms:W3CDTF">2016-03-29T08:08:00Z</dcterms:modified>
</cp:coreProperties>
</file>