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Приложение </w:t>
      </w:r>
      <w:r w:rsidR="00030817">
        <w:rPr>
          <w:bCs/>
        </w:rPr>
        <w:t>1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C9450A" w:rsidRPr="00C9450A" w:rsidRDefault="00C9450A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A90842" w:rsidRDefault="00A90842" w:rsidP="00A90842">
      <w:pPr>
        <w:pStyle w:val="Standard"/>
        <w:shd w:val="clear" w:color="auto" w:fill="FFFFFF" w:themeFill="background1"/>
        <w:ind w:firstLine="708"/>
        <w:rPr>
          <w:bCs/>
          <w:u w:val="single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751E90" w:rsidRPr="00C9450A">
        <w:rPr>
          <w:bCs/>
        </w:rPr>
        <w:t>от</w:t>
      </w:r>
      <w:r w:rsidR="00751E90">
        <w:rPr>
          <w:bCs/>
        </w:rPr>
        <w:t xml:space="preserve"> </w:t>
      </w:r>
      <w:r w:rsidR="00751E90" w:rsidRPr="00C9450A">
        <w:rPr>
          <w:bCs/>
        </w:rPr>
        <w:t xml:space="preserve"> </w:t>
      </w:r>
      <w:r w:rsidR="00751E90">
        <w:rPr>
          <w:bCs/>
          <w:u w:val="single"/>
        </w:rPr>
        <w:t>_</w:t>
      </w:r>
      <w:r w:rsidR="00FE0D9C">
        <w:rPr>
          <w:bCs/>
          <w:u w:val="single"/>
        </w:rPr>
        <w:softHyphen/>
      </w:r>
      <w:r w:rsidR="00FE0D9C">
        <w:rPr>
          <w:bCs/>
          <w:u w:val="single"/>
        </w:rPr>
        <w:softHyphen/>
      </w:r>
      <w:r w:rsidR="00FE0D9C">
        <w:rPr>
          <w:bCs/>
          <w:u w:val="single"/>
        </w:rPr>
        <w:softHyphen/>
      </w:r>
      <w:r w:rsidR="008647BD">
        <w:rPr>
          <w:bCs/>
          <w:u w:val="single"/>
        </w:rPr>
        <w:t xml:space="preserve">21.05.2018 г. </w:t>
      </w:r>
      <w:r w:rsidR="00751E90">
        <w:rPr>
          <w:bCs/>
        </w:rPr>
        <w:t xml:space="preserve"> </w:t>
      </w:r>
      <w:r w:rsidR="00751E90" w:rsidRPr="000437B5">
        <w:rPr>
          <w:bCs/>
        </w:rPr>
        <w:t xml:space="preserve"> </w:t>
      </w:r>
      <w:r w:rsidR="00751E90" w:rsidRPr="00C9450A">
        <w:rPr>
          <w:bCs/>
        </w:rPr>
        <w:t xml:space="preserve">№ </w:t>
      </w:r>
      <w:r w:rsidR="00751E90">
        <w:rPr>
          <w:bCs/>
          <w:u w:val="single"/>
        </w:rPr>
        <w:t>_</w:t>
      </w:r>
      <w:r w:rsidR="008647BD">
        <w:rPr>
          <w:bCs/>
          <w:u w:val="single"/>
        </w:rPr>
        <w:t>677</w:t>
      </w:r>
    </w:p>
    <w:p w:rsidR="00C9450A" w:rsidRDefault="00C9450A" w:rsidP="005713A5">
      <w:pPr>
        <w:pStyle w:val="Standard"/>
        <w:shd w:val="clear" w:color="auto" w:fill="FFFFFF" w:themeFill="background1"/>
        <w:rPr>
          <w:b/>
          <w:bCs/>
        </w:rPr>
      </w:pPr>
    </w:p>
    <w:p w:rsidR="00956DB9" w:rsidRDefault="00956DB9" w:rsidP="005713A5">
      <w:pPr>
        <w:pStyle w:val="Standard"/>
        <w:shd w:val="clear" w:color="auto" w:fill="FFFFFF" w:themeFill="background1"/>
        <w:rPr>
          <w:b/>
        </w:rPr>
      </w:pPr>
      <w:r w:rsidRPr="00C9450A">
        <w:rPr>
          <w:b/>
          <w:bCs/>
        </w:rPr>
        <w:t>Раздел 8.</w:t>
      </w:r>
      <w:r w:rsidRPr="00C9450A">
        <w:rPr>
          <w:b/>
        </w:rPr>
        <w:t xml:space="preserve"> Перечень мероприятий муниципальной программы </w:t>
      </w:r>
    </w:p>
    <w:tbl>
      <w:tblPr>
        <w:tblW w:w="15196" w:type="dxa"/>
        <w:tblInd w:w="80" w:type="dxa"/>
        <w:tblLayout w:type="fixed"/>
        <w:tblLook w:val="04A0"/>
      </w:tblPr>
      <w:tblGrid>
        <w:gridCol w:w="420"/>
        <w:gridCol w:w="30"/>
        <w:gridCol w:w="3735"/>
        <w:gridCol w:w="14"/>
        <w:gridCol w:w="20"/>
        <w:gridCol w:w="54"/>
        <w:gridCol w:w="1406"/>
        <w:gridCol w:w="13"/>
        <w:gridCol w:w="44"/>
        <w:gridCol w:w="1915"/>
        <w:gridCol w:w="10"/>
        <w:gridCol w:w="17"/>
        <w:gridCol w:w="1557"/>
        <w:gridCol w:w="1948"/>
        <w:gridCol w:w="12"/>
        <w:gridCol w:w="16"/>
        <w:gridCol w:w="20"/>
        <w:gridCol w:w="17"/>
        <w:gridCol w:w="17"/>
        <w:gridCol w:w="7"/>
        <w:gridCol w:w="17"/>
        <w:gridCol w:w="1450"/>
        <w:gridCol w:w="26"/>
        <w:gridCol w:w="16"/>
        <w:gridCol w:w="9"/>
        <w:gridCol w:w="22"/>
        <w:gridCol w:w="13"/>
        <w:gridCol w:w="24"/>
        <w:gridCol w:w="1120"/>
        <w:gridCol w:w="29"/>
        <w:gridCol w:w="30"/>
        <w:gridCol w:w="18"/>
        <w:gridCol w:w="1150"/>
      </w:tblGrid>
      <w:tr w:rsidR="00A90842" w:rsidRPr="00A90842" w:rsidTr="00C84562">
        <w:trPr>
          <w:trHeight w:val="283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Результат</w:t>
            </w:r>
          </w:p>
        </w:tc>
        <w:tc>
          <w:tcPr>
            <w:tcW w:w="19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Срок исполнения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Объем финансирования, всего</w:t>
            </w:r>
            <w:r w:rsidR="00C845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(тыс.руб.)</w:t>
            </w:r>
          </w:p>
        </w:tc>
        <w:tc>
          <w:tcPr>
            <w:tcW w:w="401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в т.ч. планируемое привлечение из:</w:t>
            </w:r>
          </w:p>
        </w:tc>
      </w:tr>
      <w:tr w:rsidR="00A90842" w:rsidRPr="00A90842" w:rsidTr="00C84562">
        <w:trPr>
          <w:trHeight w:val="31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A90842" w:rsidRPr="00A90842" w:rsidTr="00C84562">
        <w:trPr>
          <w:trHeight w:val="25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1150146,21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879902,76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270243,45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7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211 286,60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167 856,40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43 430,20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8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372888,91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278542,36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94346,55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195784,70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144486,00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311EA8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51298,70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13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185093,00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144509,00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40584,00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3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Реализация общеобразовательных программ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825355,00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668403,00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156932,00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146 745,10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114 316,10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32 429,00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165928,90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120928,90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6E644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45000,00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170887,00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144386,00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26501,00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 детского сада на 240 мест, расположенного по адресу: Иркутская область, г. Зима, ул. Гершевича, 10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Приложение №3 к муниципальной программе «Развитие образования» на 2016-2019 годы, к подпрограмме № 1 «Дошкольное образование»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62 402,70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9 415,30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58 117,30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52 987,40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5129,90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4 285,40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4 285,40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ДОО к новому учебному году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51441,46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853,96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3 151,50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299,50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2 852,00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7 798,46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554,46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7 244,00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311E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</w:t>
            </w:r>
            <w:r w:rsidR="00311EA8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ДОО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6 611,00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497,00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1 290,50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1 290,50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1 623,50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1 623,50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1 600,00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1 600,00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ДОО в соответствии с современными требованиями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12717,45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11907,45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3 474,75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810,00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2 664,75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2342,70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311EA8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EA8" w:rsidRPr="00A90842" w:rsidRDefault="00311EA8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1808,30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1085,90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450,30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253,40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306,00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Разработка проектно-сметной документации для строительства детского сада, расположенного по адресу: Иркутская область, г. Зима, ул. 5 Армии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 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156 126,00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189 804,90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152 126,00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33 678,90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5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78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Капитальный ремонт детских садов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2 «ОБЩЕЕ ОБРАЗОВАНИЕ»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1751282,81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1322871,20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428411,61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313 134,62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205 548,00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107 586,62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464019,55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341138,50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122881,05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365403,84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293780,60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71623,24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327963,90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263623,50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64340,40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280760,90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61980,30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Муниципальное задание по реализации общеобразовательных программ начального общего, основного общего и среднего общего образования</w:t>
            </w:r>
          </w:p>
        </w:tc>
      </w:tr>
      <w:tr w:rsidR="00A90842" w:rsidRPr="00A90842" w:rsidTr="00C84562">
        <w:trPr>
          <w:trHeight w:val="1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7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1362589,20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1073834,90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288754,30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24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302 129,40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204 261,00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97 868,40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15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310232,10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213232,10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5366C6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97000,00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121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250075,90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218780,60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31295,30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608,50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608,50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Строительство, реконструкция и капитальный ремонт школ</w:t>
            </w:r>
          </w:p>
        </w:tc>
      </w:tr>
      <w:tr w:rsidR="00A90842" w:rsidRPr="00A90842" w:rsidTr="00C84562">
        <w:trPr>
          <w:trHeight w:val="142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260812,90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245022,30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15790,60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131504,70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3556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125179,40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6325,30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82105,20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75000,00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7105,20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47203,00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44842,90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9C17F1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2360,10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EF3DED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0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ОО к новому учебному году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EF3DED" w:rsidRPr="00A90842" w:rsidRDefault="00EF3DED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83655,17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3863,50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79791,67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7 309,50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1 226,50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6 083,00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14174,15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2637,00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7B5CEB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11537,15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22 171,52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22 171,52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ОО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10 489,82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1 205,60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1 205,60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1 523,00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2 761,22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2 761,22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8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ОО (оснащение пищеблоков,  медицинских кабинетов)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2 958,62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2 808,12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871,02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60,50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810,52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587,60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497,60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7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оптимальных условий для здоровьесберегающей деятельности участников образовательного процесса (школьное молоко, питание спортивного класса МБОУ «СОШ № 9»)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84562" w:rsidRPr="00A90842" w:rsidRDefault="00C8456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84562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562" w:rsidRPr="00A90842" w:rsidRDefault="00C8456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73E00" w:rsidRPr="00A90842" w:rsidTr="00C84562">
        <w:trPr>
          <w:trHeight w:val="300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3E00" w:rsidRPr="00A90842" w:rsidRDefault="00E73E0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3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395,00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9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385,60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385,60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28 273,00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5 803,00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5 803,00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7 490,00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7 490,00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9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Муниципальная подпрограмма № 3 «ДОПОЛНИТЕЛЬНОЕ ОБРАЗОВАНИЕ»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213660,92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39 953,70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35 336,51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F8145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AA7257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48141,75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1450" w:rsidRPr="00A90842" w:rsidRDefault="00F8145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A7257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A7257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45114,48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7257" w:rsidRPr="00A90842" w:rsidRDefault="00AA725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Муниципальное задание по реализации дополнительных образовательных программ 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061482" w:rsidRPr="00A90842" w:rsidRDefault="0006148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178254,60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32 938,60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61482" w:rsidRPr="00A90842" w:rsidTr="00C84562">
        <w:trPr>
          <w:trHeight w:val="255"/>
        </w:trPr>
        <w:tc>
          <w:tcPr>
            <w:tcW w:w="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37772,00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1482" w:rsidRPr="00A90842" w:rsidRDefault="0006148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46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Расходы по оплате труда педагогов дополнительного образования и педагогов-организаторов (блок дополнительного образования) в общеобразовательных организациях 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5 500,00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5 500,00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169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Капитальный ремонт учреждений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ремонт по подготовке учреждений дополнительного образования к новому учебному году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12829,51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482,50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1 166,97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2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3726,68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Комплексная безопасность образовательного процесса в учреждениях дополнительного образования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6285,74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271,00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1 520,74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Укрепление материально-технической базы учреждений дополнительного образования</w:t>
            </w:r>
          </w:p>
        </w:tc>
      </w:tr>
      <w:tr w:rsidR="00E55E63" w:rsidRPr="00A90842" w:rsidTr="00E55E63">
        <w:trPr>
          <w:trHeight w:val="26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E55E63" w:rsidRPr="00A90842" w:rsidRDefault="00E55E63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2333,80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91,60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508,80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E55E63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577,80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E63" w:rsidRPr="00A90842" w:rsidRDefault="00E55E63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3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муниципальных смотров, конкурсов, соревнований, выставок, фестивалей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Профессиональная подготовка педагогов дополнительного образования детей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45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Участие в областных, всероссийских, международных смотрах, конкурсах, соревнованиях, выставках, фестивалях по подведению итогов работы детей, занимающихся по программам дополнительного образования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расходы, связанные с проведением мероприятий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A90842" w:rsidRPr="00A90842" w:rsidRDefault="00A90842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90842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42" w:rsidRPr="00A90842" w:rsidRDefault="00A90842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42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76" w:type="dxa"/>
            <w:gridSpan w:val="3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Организация палаточного лагеря ДОЛ "Тихоокеанец"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7227,27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4427,27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4427,27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502CC4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A7257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1400,00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C307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4 «Отдых, оздоровление и занятость детей в период летних каникул»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20463,14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14911,44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3 570,72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2 582,32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3 820,62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2 716,12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4386,80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3137,00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4 342,50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1 104,50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3 238,00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Подготовка лагерей дневного пребывания (ЛДП) к приему детей (выполнение планов - заданий ЛДП)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01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12 199,70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1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1 999,70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1 999,70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2 100,00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2 100,00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01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2 700,00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Аккарицидная обработка территорий дошкольных образовательных организаций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323,30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59,80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59,80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62,50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62,50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67,00</w:t>
            </w:r>
          </w:p>
        </w:tc>
        <w:tc>
          <w:tcPr>
            <w:tcW w:w="1554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6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Питание детей в ЛДП</w:t>
            </w:r>
          </w:p>
        </w:tc>
      </w:tr>
      <w:tr w:rsidR="00C30780" w:rsidRPr="00A90842" w:rsidTr="00C84562">
        <w:trPr>
          <w:trHeight w:val="15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6413,10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5551,70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861,40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1 166,80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988,40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178,40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1344,80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1249,80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95,00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1 300,50</w:t>
            </w:r>
          </w:p>
        </w:tc>
        <w:tc>
          <w:tcPr>
            <w:tcW w:w="1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1 104,50</w:t>
            </w:r>
          </w:p>
        </w:tc>
        <w:tc>
          <w:tcPr>
            <w:tcW w:w="124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196,00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 по организации и проведению выездных мероприятий в ЛДП</w:t>
            </w:r>
          </w:p>
        </w:tc>
      </w:tr>
      <w:tr w:rsidR="00C30780" w:rsidRPr="00A90842" w:rsidTr="00C84562">
        <w:trPr>
          <w:trHeight w:val="161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375,40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75,20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75,20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57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119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безопасности детей при проведении городских мероприятий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1 151,64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4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269,22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269,22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282,42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282,42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200,00</w:t>
            </w:r>
          </w:p>
        </w:tc>
        <w:tc>
          <w:tcPr>
            <w:tcW w:w="16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84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</w:t>
            </w:r>
            <w:r w:rsidR="00BC7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BC704E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133975,40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265</w:t>
            </w:r>
            <w:r w:rsidR="00BC704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,97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BC70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265</w:t>
            </w:r>
            <w:r w:rsidR="00BC704E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,97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0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3078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4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C30780" w:rsidRPr="00A90842" w:rsidTr="00C84562">
        <w:trPr>
          <w:trHeight w:val="96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9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Обеспечение функционирования аппарата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Комитета по образованию</w:t>
            </w:r>
          </w:p>
        </w:tc>
        <w:tc>
          <w:tcPr>
            <w:tcW w:w="19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Администрация ЗГМО, Комитет по образованию, ЗГМБУ </w:t>
            </w: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37"/>
        </w:trPr>
        <w:tc>
          <w:tcPr>
            <w:tcW w:w="4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98"/>
        </w:trPr>
        <w:tc>
          <w:tcPr>
            <w:tcW w:w="45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C30780" w:rsidRPr="00A90842" w:rsidTr="00C84562">
        <w:trPr>
          <w:trHeight w:val="250"/>
        </w:trPr>
        <w:tc>
          <w:tcPr>
            <w:tcW w:w="567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7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0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9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8D0A04" w:rsidRDefault="00C30780" w:rsidP="006B0E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2"/>
        </w:trPr>
        <w:tc>
          <w:tcPr>
            <w:tcW w:w="5679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1 200,00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6" w:type="dxa"/>
            <w:gridSpan w:val="31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30780" w:rsidRPr="00A90842" w:rsidTr="00C84562">
        <w:trPr>
          <w:trHeight w:val="271"/>
        </w:trPr>
        <w:tc>
          <w:tcPr>
            <w:tcW w:w="569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2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3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84"/>
        </w:trPr>
        <w:tc>
          <w:tcPr>
            <w:tcW w:w="5692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9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61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30780" w:rsidRPr="00A90842" w:rsidTr="00C84562">
        <w:trPr>
          <w:trHeight w:val="173"/>
        </w:trPr>
        <w:tc>
          <w:tcPr>
            <w:tcW w:w="7661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4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9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8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0"/>
        </w:trPr>
        <w:tc>
          <w:tcPr>
            <w:tcW w:w="7661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E73E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17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C30780" w:rsidRPr="00A90842" w:rsidTr="00C84562">
        <w:trPr>
          <w:trHeight w:val="228"/>
        </w:trPr>
        <w:tc>
          <w:tcPr>
            <w:tcW w:w="41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4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9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8"/>
        </w:trPr>
        <w:tc>
          <w:tcPr>
            <w:tcW w:w="4199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30780" w:rsidRPr="00A90842" w:rsidTr="00C84562">
        <w:trPr>
          <w:trHeight w:val="294"/>
        </w:trPr>
        <w:tc>
          <w:tcPr>
            <w:tcW w:w="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C30780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30780">
              <w:rPr>
                <w:rFonts w:ascii="Times New Roman" w:eastAsia="Times New Roman" w:hAnsi="Times New Roman" w:cs="Times New Roman"/>
                <w:sz w:val="14"/>
                <w:szCs w:val="14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70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39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465"/>
        </w:trPr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2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30780" w:rsidRPr="00A90842" w:rsidTr="00C84562">
        <w:trPr>
          <w:trHeight w:val="18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8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0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30780" w:rsidRPr="00A90842" w:rsidTr="00C84562">
        <w:trPr>
          <w:trHeight w:val="189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0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9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1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4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72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30780" w:rsidRPr="00A90842" w:rsidTr="00C84562">
        <w:trPr>
          <w:trHeight w:val="103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2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68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5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220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30780" w:rsidRPr="00A90842" w:rsidTr="00C84562">
        <w:trPr>
          <w:trHeight w:val="16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30780" w:rsidRPr="00A90842" w:rsidRDefault="00C30780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79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5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85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30780" w:rsidRPr="00A90842" w:rsidTr="00C84562">
        <w:trPr>
          <w:trHeight w:val="13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0780" w:rsidRPr="00A90842" w:rsidRDefault="00C30780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31"/>
        </w:trPr>
        <w:tc>
          <w:tcPr>
            <w:tcW w:w="15196" w:type="dxa"/>
            <w:gridSpan w:val="3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B10DC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"Тихоокеанец"</w:t>
            </w:r>
          </w:p>
        </w:tc>
      </w:tr>
      <w:tr w:rsidR="00B10DC7" w:rsidRPr="00A90842" w:rsidTr="00C84562">
        <w:trPr>
          <w:trHeight w:val="255"/>
        </w:trPr>
        <w:tc>
          <w:tcPr>
            <w:tcW w:w="7651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66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42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73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90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55"/>
        </w:trPr>
        <w:tc>
          <w:tcPr>
            <w:tcW w:w="4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6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Обеспечение молодых педагогов образовательных организаций служебным жильем.</w:t>
            </w:r>
          </w:p>
        </w:tc>
      </w:tr>
      <w:tr w:rsidR="00B10DC7" w:rsidRPr="00A90842" w:rsidTr="00C84562">
        <w:trPr>
          <w:trHeight w:val="300"/>
        </w:trPr>
        <w:tc>
          <w:tcPr>
            <w:tcW w:w="765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B10DC7" w:rsidRPr="00A90842" w:rsidRDefault="00B10DC7" w:rsidP="00A90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7381,12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01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247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1 000,00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1 000,00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2 730,77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2 730,77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3 650,35</w:t>
            </w:r>
          </w:p>
        </w:tc>
        <w:tc>
          <w:tcPr>
            <w:tcW w:w="1556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3 650,35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C84562">
        <w:trPr>
          <w:trHeight w:val="124"/>
        </w:trPr>
        <w:tc>
          <w:tcPr>
            <w:tcW w:w="7651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8D0A04" w:rsidRDefault="00B10DC7" w:rsidP="006B0E7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D0A04">
              <w:rPr>
                <w:rFonts w:ascii="Times New Roman" w:hAnsi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A908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A116B6" w:rsidRDefault="00A116B6" w:rsidP="005713A5">
      <w:pPr>
        <w:pStyle w:val="Standard"/>
        <w:shd w:val="clear" w:color="auto" w:fill="FFFFFF" w:themeFill="background1"/>
        <w:ind w:left="9912" w:firstLine="708"/>
        <w:rPr>
          <w:bCs/>
        </w:rPr>
        <w:sectPr w:rsidR="00A116B6" w:rsidSect="00B9065F">
          <w:pgSz w:w="16838" w:h="11906" w:orient="landscape"/>
          <w:pgMar w:top="720" w:right="720" w:bottom="720" w:left="720" w:header="720" w:footer="720" w:gutter="0"/>
          <w:cols w:space="720"/>
          <w:titlePg/>
          <w:docGrid w:linePitch="600" w:charSpace="32768"/>
        </w:sectPr>
      </w:pP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lastRenderedPageBreak/>
        <w:t xml:space="preserve">Приложение </w:t>
      </w:r>
      <w:r w:rsidR="00030817">
        <w:rPr>
          <w:bCs/>
        </w:rPr>
        <w:t xml:space="preserve"> </w:t>
      </w:r>
      <w:r w:rsidR="00D7485F">
        <w:rPr>
          <w:bCs/>
        </w:rPr>
        <w:t>2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10620"/>
        <w:rPr>
          <w:bCs/>
        </w:rPr>
      </w:pPr>
      <w:r w:rsidRPr="00C9450A">
        <w:rPr>
          <w:bCs/>
        </w:rPr>
        <w:t xml:space="preserve">к постановлению администрации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 xml:space="preserve">Зиминского городского </w:t>
      </w:r>
    </w:p>
    <w:p w:rsidR="00D578EB" w:rsidRPr="00C9450A" w:rsidRDefault="00D578EB" w:rsidP="005713A5">
      <w:pPr>
        <w:pStyle w:val="Standard"/>
        <w:shd w:val="clear" w:color="auto" w:fill="FFFFFF" w:themeFill="background1"/>
        <w:ind w:left="9912" w:firstLine="708"/>
        <w:rPr>
          <w:bCs/>
        </w:rPr>
      </w:pPr>
      <w:r w:rsidRPr="00C9450A">
        <w:rPr>
          <w:bCs/>
        </w:rPr>
        <w:t>муниципального образования</w:t>
      </w:r>
    </w:p>
    <w:p w:rsidR="000437B5" w:rsidRDefault="00A90842" w:rsidP="001001B3">
      <w:pPr>
        <w:pStyle w:val="Standard"/>
        <w:shd w:val="clear" w:color="auto" w:fill="FFFFFF" w:themeFill="background1"/>
        <w:ind w:firstLine="708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647BD" w:rsidRPr="00C9450A">
        <w:rPr>
          <w:bCs/>
        </w:rPr>
        <w:t>от</w:t>
      </w:r>
      <w:r w:rsidR="008647BD">
        <w:rPr>
          <w:bCs/>
        </w:rPr>
        <w:t xml:space="preserve"> </w:t>
      </w:r>
      <w:r w:rsidR="008647BD" w:rsidRPr="00C9450A">
        <w:rPr>
          <w:bCs/>
        </w:rPr>
        <w:t xml:space="preserve"> </w:t>
      </w:r>
      <w:r w:rsidR="008647BD">
        <w:rPr>
          <w:bCs/>
          <w:u w:val="single"/>
        </w:rPr>
        <w:t>_</w:t>
      </w:r>
      <w:r w:rsidR="008647BD">
        <w:rPr>
          <w:bCs/>
          <w:u w:val="single"/>
        </w:rPr>
        <w:softHyphen/>
      </w:r>
      <w:r w:rsidR="008647BD">
        <w:rPr>
          <w:bCs/>
          <w:u w:val="single"/>
        </w:rPr>
        <w:softHyphen/>
      </w:r>
      <w:r w:rsidR="008647BD">
        <w:rPr>
          <w:bCs/>
          <w:u w:val="single"/>
        </w:rPr>
        <w:softHyphen/>
        <w:t xml:space="preserve">21.05.2018 г. </w:t>
      </w:r>
      <w:r w:rsidR="008647BD">
        <w:rPr>
          <w:bCs/>
        </w:rPr>
        <w:t xml:space="preserve"> </w:t>
      </w:r>
      <w:r w:rsidR="008647BD" w:rsidRPr="000437B5">
        <w:rPr>
          <w:bCs/>
        </w:rPr>
        <w:t xml:space="preserve"> </w:t>
      </w:r>
      <w:r w:rsidR="008647BD" w:rsidRPr="00C9450A">
        <w:rPr>
          <w:bCs/>
        </w:rPr>
        <w:t xml:space="preserve">№ </w:t>
      </w:r>
      <w:r w:rsidR="008647BD">
        <w:rPr>
          <w:bCs/>
          <w:u w:val="single"/>
        </w:rPr>
        <w:t>_677</w:t>
      </w:r>
    </w:p>
    <w:p w:rsidR="00D578EB" w:rsidRPr="00E864DA" w:rsidRDefault="00D578EB" w:rsidP="005713A5">
      <w:pPr>
        <w:pStyle w:val="ConsPlusNormal"/>
        <w:shd w:val="clear" w:color="auto" w:fill="FFFFFF" w:themeFill="background1"/>
        <w:ind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64DA">
        <w:rPr>
          <w:rFonts w:ascii="Times New Roman" w:hAnsi="Times New Roman" w:cs="Times New Roman"/>
          <w:b/>
          <w:bCs/>
          <w:sz w:val="24"/>
          <w:szCs w:val="24"/>
        </w:rPr>
        <w:t xml:space="preserve">Раздел 6. Перечень мероприятий подпрограммы 5 </w:t>
      </w:r>
    </w:p>
    <w:p w:rsidR="00D578EB" w:rsidRDefault="00D578EB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4A78C0" w:rsidRPr="005713A5" w:rsidRDefault="004A78C0" w:rsidP="005713A5">
      <w:pPr>
        <w:pStyle w:val="Standard"/>
        <w:shd w:val="clear" w:color="auto" w:fill="FFFFFF" w:themeFill="background1"/>
        <w:rPr>
          <w:sz w:val="16"/>
          <w:szCs w:val="16"/>
        </w:rPr>
      </w:pPr>
    </w:p>
    <w:p w:rsidR="00D578EB" w:rsidRDefault="00D578EB" w:rsidP="005713A5">
      <w:pPr>
        <w:pStyle w:val="ConsPlusNormal"/>
        <w:shd w:val="clear" w:color="auto" w:fill="FFFFFF" w:themeFill="background1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233F">
        <w:rPr>
          <w:rFonts w:ascii="Times New Roman" w:hAnsi="Times New Roman" w:cs="Times New Roman"/>
          <w:sz w:val="24"/>
          <w:szCs w:val="24"/>
        </w:rPr>
        <w:t>Система мероприятий Подпрограммы 5 «</w:t>
      </w:r>
      <w:r w:rsidRPr="004B233F">
        <w:rPr>
          <w:rFonts w:ascii="Times New Roman" w:hAnsi="Times New Roman" w:cs="Times New Roman"/>
          <w:bCs/>
          <w:sz w:val="24"/>
          <w:szCs w:val="24"/>
        </w:rPr>
        <w:t>Обеспечение функций управления в сфере образования</w:t>
      </w:r>
      <w:r w:rsidRPr="004B233F">
        <w:rPr>
          <w:rFonts w:ascii="Times New Roman" w:hAnsi="Times New Roman" w:cs="Times New Roman"/>
          <w:sz w:val="24"/>
          <w:szCs w:val="24"/>
        </w:rPr>
        <w:t>»</w:t>
      </w:r>
    </w:p>
    <w:p w:rsidR="004A78C0" w:rsidRPr="004A78C0" w:rsidRDefault="004A78C0" w:rsidP="004A78C0">
      <w:pPr>
        <w:pStyle w:val="Standard"/>
      </w:pPr>
    </w:p>
    <w:tbl>
      <w:tblPr>
        <w:tblW w:w="15196" w:type="dxa"/>
        <w:tblInd w:w="80" w:type="dxa"/>
        <w:tblLayout w:type="fixed"/>
        <w:tblLook w:val="04A0"/>
      </w:tblPr>
      <w:tblGrid>
        <w:gridCol w:w="448"/>
        <w:gridCol w:w="3733"/>
        <w:gridCol w:w="14"/>
        <w:gridCol w:w="20"/>
        <w:gridCol w:w="54"/>
        <w:gridCol w:w="1406"/>
        <w:gridCol w:w="13"/>
        <w:gridCol w:w="44"/>
        <w:gridCol w:w="1916"/>
        <w:gridCol w:w="7"/>
        <w:gridCol w:w="17"/>
        <w:gridCol w:w="1560"/>
        <w:gridCol w:w="1947"/>
        <w:gridCol w:w="47"/>
        <w:gridCol w:w="17"/>
        <w:gridCol w:w="17"/>
        <w:gridCol w:w="7"/>
        <w:gridCol w:w="17"/>
        <w:gridCol w:w="1451"/>
        <w:gridCol w:w="50"/>
        <w:gridCol w:w="22"/>
        <w:gridCol w:w="13"/>
        <w:gridCol w:w="24"/>
        <w:gridCol w:w="1121"/>
        <w:gridCol w:w="58"/>
        <w:gridCol w:w="18"/>
        <w:gridCol w:w="20"/>
        <w:gridCol w:w="1135"/>
      </w:tblGrid>
      <w:tr w:rsidR="00CA4D15" w:rsidRPr="00CA4D15" w:rsidTr="00EE1240">
        <w:trPr>
          <w:trHeight w:val="283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№ п/п</w:t>
            </w:r>
          </w:p>
        </w:tc>
        <w:tc>
          <w:tcPr>
            <w:tcW w:w="38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Наименование мероприятия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Результат</w:t>
            </w: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158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Срок исполнения</w:t>
            </w:r>
          </w:p>
        </w:tc>
        <w:tc>
          <w:tcPr>
            <w:tcW w:w="199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Объем финансирования, всего</w:t>
            </w:r>
            <w:r w:rsidR="008A579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(тыс. руб.) </w:t>
            </w:r>
          </w:p>
        </w:tc>
        <w:tc>
          <w:tcPr>
            <w:tcW w:w="396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 т.ч. планируемое привлечение из:</w:t>
            </w:r>
          </w:p>
        </w:tc>
      </w:tr>
      <w:tr w:rsidR="00CA4D15" w:rsidRPr="00CA4D15" w:rsidTr="00EE1240">
        <w:trPr>
          <w:trHeight w:val="31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9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областного бюджета*</w:t>
            </w: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внебюджетных источников</w:t>
            </w:r>
          </w:p>
        </w:tc>
      </w:tr>
      <w:tr w:rsidR="008E2720" w:rsidRPr="00CA4D15" w:rsidTr="00EE1240">
        <w:trPr>
          <w:trHeight w:val="284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Муниципальная подпрограмма № 5 «Обеспечение функций управления в сфере образования»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</w:t>
            </w:r>
            <w:r w:rsidR="00502C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1339</w:t>
            </w:r>
            <w:r w:rsidR="00502CC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,40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26 997,39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26 997,39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31191,50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31191,50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502CC4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26517,97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502CC4" w:rsidRDefault="00502CC4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502CC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26517,97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8E2720" w:rsidRPr="00CA4D15" w:rsidTr="00EE1240">
        <w:trPr>
          <w:trHeight w:val="30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24634,27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8E2720" w:rsidRDefault="008E2720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8E2720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24634,27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720" w:rsidRPr="00CA4D15" w:rsidRDefault="008E2720" w:rsidP="00EE12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8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Содержание аппарата Комитета по образованию 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8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73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функционирования аппарата Комитета по образованию</w:t>
            </w:r>
          </w:p>
        </w:tc>
        <w:tc>
          <w:tcPr>
            <w:tcW w:w="19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107404,70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3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23 904,70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2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25 000,00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67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70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6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5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19500,00</w:t>
            </w:r>
          </w:p>
        </w:tc>
        <w:tc>
          <w:tcPr>
            <w:tcW w:w="11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1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Текущий и капитальный ремонт</w:t>
            </w:r>
          </w:p>
        </w:tc>
      </w:tr>
      <w:tr w:rsidR="0011431B" w:rsidRPr="00CA4D15" w:rsidTr="00EE1240">
        <w:trPr>
          <w:trHeight w:val="250"/>
        </w:trPr>
        <w:tc>
          <w:tcPr>
            <w:tcW w:w="567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81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образованию, ЗГМБУ «Служба ремонта объектов социальной сферы»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9408,00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27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1 400,00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1 400,00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200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2608,00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2608,00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19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3000,00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11431B" w:rsidRPr="00CA4D15" w:rsidTr="00EE1240">
        <w:trPr>
          <w:trHeight w:val="192"/>
        </w:trPr>
        <w:tc>
          <w:tcPr>
            <w:tcW w:w="5677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1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1 200,00</w:t>
            </w:r>
          </w:p>
        </w:tc>
        <w:tc>
          <w:tcPr>
            <w:tcW w:w="156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11431B" w:rsidRDefault="0011431B" w:rsidP="00AA72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11431B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1 200,00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431B" w:rsidRPr="00CA4D15" w:rsidRDefault="0011431B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4747" w:type="dxa"/>
            <w:gridSpan w:val="2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Материально-техническая база</w:t>
            </w:r>
          </w:p>
        </w:tc>
      </w:tr>
      <w:tr w:rsidR="00CA4D15" w:rsidRPr="00CA4D15" w:rsidTr="00EE1240">
        <w:trPr>
          <w:trHeight w:val="271"/>
        </w:trPr>
        <w:tc>
          <w:tcPr>
            <w:tcW w:w="569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Администрация ЗГМО, Комитет по образованию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5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2 719,11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2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672,40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672,40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3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778,01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778,01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468,70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468,70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84"/>
        </w:trPr>
        <w:tc>
          <w:tcPr>
            <w:tcW w:w="5690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8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400,00</w:t>
            </w:r>
          </w:p>
        </w:tc>
        <w:tc>
          <w:tcPr>
            <w:tcW w:w="157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400,00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Проведение традиционных праздников и мероприятий для педагогов города</w:t>
            </w:r>
          </w:p>
        </w:tc>
      </w:tr>
      <w:tr w:rsidR="00CA4D15" w:rsidRPr="00CA4D15" w:rsidTr="00EE1240">
        <w:trPr>
          <w:trHeight w:val="173"/>
        </w:trPr>
        <w:tc>
          <w:tcPr>
            <w:tcW w:w="76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5 210,18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4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870,29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870,29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9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1 039,89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1 039,89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98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0827A5" w:rsidRPr="00CA4D15" w:rsidTr="00EE1240">
        <w:trPr>
          <w:trHeight w:val="130"/>
        </w:trPr>
        <w:tc>
          <w:tcPr>
            <w:tcW w:w="7658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1 100,00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27A5" w:rsidRPr="00CA4D15" w:rsidRDefault="000827A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17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Транспортные расходы</w:t>
            </w:r>
          </w:p>
        </w:tc>
      </w:tr>
      <w:tr w:rsidR="00210FB5" w:rsidRPr="00CA4D15" w:rsidTr="00EE1240">
        <w:trPr>
          <w:trHeight w:val="228"/>
        </w:trPr>
        <w:tc>
          <w:tcPr>
            <w:tcW w:w="41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gridSpan w:val="5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Создание условий для подвоза участников при проведении традиционных педагогических мероприятий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образованию, ЗГМБОУ «Автопарк администрации г. Зимы», ОО г. Зимы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1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24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199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210FB5" w:rsidRPr="00CA4D15" w:rsidTr="00EE1240">
        <w:trPr>
          <w:trHeight w:val="258"/>
        </w:trPr>
        <w:tc>
          <w:tcPr>
            <w:tcW w:w="419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3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5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6E64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0FB5" w:rsidRPr="00CA4D15" w:rsidRDefault="00210FB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Командировочные расходы</w:t>
            </w:r>
          </w:p>
        </w:tc>
      </w:tr>
      <w:tr w:rsidR="00CA4D15" w:rsidRPr="00CA4D15" w:rsidTr="00EE1240">
        <w:trPr>
          <w:trHeight w:val="294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1" w:type="dxa"/>
            <w:gridSpan w:val="6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Обеспечение условий (проезд, проживание, суточные) для повышения квалификации, обучения, участия в совещаниях, заседаниях, конференциях и других мероприятиях регионального, федерального уровней руководителей, специалистов и методистов Комитета по образованию</w:t>
            </w:r>
          </w:p>
        </w:tc>
        <w:tc>
          <w:tcPr>
            <w:tcW w:w="194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Комитет по образованию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70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120,00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39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465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51" w:type="dxa"/>
            <w:gridSpan w:val="6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4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20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Государственная итоговая аттестация (ГИА) в 11(12) классах и 9-х классах</w:t>
            </w:r>
          </w:p>
        </w:tc>
      </w:tr>
      <w:tr w:rsidR="00CA4D15" w:rsidRPr="00CA4D15" w:rsidTr="00EE1240">
        <w:trPr>
          <w:trHeight w:val="18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2 000,00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8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0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500,00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500,00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5"/>
        </w:trPr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детьми с ограниченными возможностями здоровья</w:t>
            </w:r>
          </w:p>
        </w:tc>
      </w:tr>
      <w:tr w:rsidR="00CA4D15" w:rsidRPr="00CA4D15" w:rsidTr="00EE1240">
        <w:trPr>
          <w:trHeight w:val="189"/>
        </w:trPr>
        <w:tc>
          <w:tcPr>
            <w:tcW w:w="7648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993,90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06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9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243,90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243,90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13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40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250,00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250,00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72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Работа с одаренными детьми</w:t>
            </w:r>
          </w:p>
        </w:tc>
      </w:tr>
      <w:tr w:rsidR="00CA4D15" w:rsidRPr="00CA4D15" w:rsidTr="00EE1240">
        <w:trPr>
          <w:trHeight w:val="103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1 913,61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2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438,30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438,30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491,77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491,77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68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Подведение итогов работы детей, занимающихся по программам дополнительного образования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2 120,00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5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220"/>
        </w:trPr>
        <w:tc>
          <w:tcPr>
            <w:tcW w:w="4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14747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Комплексная безопасность </w:t>
            </w:r>
          </w:p>
        </w:tc>
      </w:tr>
      <w:tr w:rsidR="00CA4D15" w:rsidRPr="00CA4D15" w:rsidTr="00EE1240">
        <w:trPr>
          <w:trHeight w:val="160"/>
        </w:trPr>
        <w:tc>
          <w:tcPr>
            <w:tcW w:w="7648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  <w:p w:rsidR="00CA4D15" w:rsidRPr="00CA4D15" w:rsidRDefault="00CA4D15" w:rsidP="00CA4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1 920,90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79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52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53,40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53,40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85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A4D15" w:rsidRPr="00CA4D15" w:rsidTr="00EE1240">
        <w:trPr>
          <w:trHeight w:val="131"/>
        </w:trPr>
        <w:tc>
          <w:tcPr>
            <w:tcW w:w="7648" w:type="dxa"/>
            <w:gridSpan w:val="9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622,50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622,50</w:t>
            </w:r>
          </w:p>
        </w:tc>
        <w:tc>
          <w:tcPr>
            <w:tcW w:w="123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D15" w:rsidRPr="00CA4D15" w:rsidRDefault="00CA4D15" w:rsidP="00CA4D1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A4D15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31"/>
        </w:trPr>
        <w:tc>
          <w:tcPr>
            <w:tcW w:w="15196" w:type="dxa"/>
            <w:gridSpan w:val="28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12. Организация палаточного лагеря ДОЛ "Тихоокеанец"</w:t>
            </w:r>
          </w:p>
        </w:tc>
      </w:tr>
      <w:tr w:rsidR="00B10DC7" w:rsidRPr="00A90842" w:rsidTr="00502CC4">
        <w:trPr>
          <w:trHeight w:val="255"/>
        </w:trPr>
        <w:tc>
          <w:tcPr>
            <w:tcW w:w="7651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A7257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AA725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66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42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2017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73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2018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B10DC7" w:rsidRPr="00A90842" w:rsidTr="00502CC4">
        <w:trPr>
          <w:trHeight w:val="190"/>
        </w:trPr>
        <w:tc>
          <w:tcPr>
            <w:tcW w:w="76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2020</w:t>
            </w:r>
          </w:p>
        </w:tc>
        <w:tc>
          <w:tcPr>
            <w:tcW w:w="1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23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0DC7" w:rsidRPr="00A90842" w:rsidRDefault="00B10DC7" w:rsidP="00502C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90842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D578EB" w:rsidRDefault="00D578EB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99310E">
      <w:pPr>
        <w:spacing w:after="0"/>
        <w:rPr>
          <w:rFonts w:ascii="Times New Roman" w:hAnsi="Times New Roman" w:cs="Times New Roman"/>
        </w:rPr>
      </w:pPr>
    </w:p>
    <w:p w:rsidR="00014F6E" w:rsidRDefault="00014F6E" w:rsidP="00D7485F">
      <w:pPr>
        <w:pStyle w:val="Standard"/>
        <w:shd w:val="clear" w:color="auto" w:fill="FFFFFF" w:themeFill="background1"/>
        <w:ind w:firstLine="9781"/>
      </w:pPr>
    </w:p>
    <w:sectPr w:rsidR="00014F6E" w:rsidSect="00EA7F1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DF5" w:rsidRDefault="00710DF5" w:rsidP="00CE1FF9">
      <w:pPr>
        <w:spacing w:after="0" w:line="240" w:lineRule="auto"/>
      </w:pPr>
      <w:r>
        <w:separator/>
      </w:r>
    </w:p>
  </w:endnote>
  <w:endnote w:type="continuationSeparator" w:id="1">
    <w:p w:rsidR="00710DF5" w:rsidRDefault="00710DF5" w:rsidP="00CE1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DF5" w:rsidRDefault="00710DF5" w:rsidP="00CE1FF9">
      <w:pPr>
        <w:spacing w:after="0" w:line="240" w:lineRule="auto"/>
      </w:pPr>
      <w:r>
        <w:separator/>
      </w:r>
    </w:p>
  </w:footnote>
  <w:footnote w:type="continuationSeparator" w:id="1">
    <w:p w:rsidR="00710DF5" w:rsidRDefault="00710DF5" w:rsidP="00CE1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024AB0"/>
    <w:multiLevelType w:val="hybridMultilevel"/>
    <w:tmpl w:val="1FA447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70D86"/>
    <w:multiLevelType w:val="hybridMultilevel"/>
    <w:tmpl w:val="C61A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775E0"/>
    <w:multiLevelType w:val="hybridMultilevel"/>
    <w:tmpl w:val="A29E38BA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52A7D"/>
    <w:multiLevelType w:val="hybridMultilevel"/>
    <w:tmpl w:val="66DA5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46C0F"/>
    <w:multiLevelType w:val="hybridMultilevel"/>
    <w:tmpl w:val="AB6E0B9A"/>
    <w:lvl w:ilvl="0" w:tplc="8786C596">
      <w:start w:val="38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6">
    <w:nsid w:val="3CBA709A"/>
    <w:multiLevelType w:val="hybridMultilevel"/>
    <w:tmpl w:val="09987374"/>
    <w:lvl w:ilvl="0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56AFA"/>
    <w:multiLevelType w:val="hybridMultilevel"/>
    <w:tmpl w:val="96A0FDAA"/>
    <w:lvl w:ilvl="0" w:tplc="EC7290EE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8">
    <w:nsid w:val="45F33E87"/>
    <w:multiLevelType w:val="hybridMultilevel"/>
    <w:tmpl w:val="F5625198"/>
    <w:lvl w:ilvl="0" w:tplc="8018A75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>
    <w:nsid w:val="514473C3"/>
    <w:multiLevelType w:val="hybridMultilevel"/>
    <w:tmpl w:val="91D2D050"/>
    <w:lvl w:ilvl="0" w:tplc="D63A2248">
      <w:start w:val="1"/>
      <w:numFmt w:val="decimal"/>
      <w:lvlText w:val="%1)"/>
      <w:lvlJc w:val="left"/>
      <w:pPr>
        <w:ind w:left="482" w:hanging="360"/>
      </w:pPr>
      <w:rPr>
        <w:rFonts w:hint="default"/>
        <w:color w:val="2D2D2D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0">
    <w:nsid w:val="52FB2391"/>
    <w:multiLevelType w:val="hybridMultilevel"/>
    <w:tmpl w:val="6B262F94"/>
    <w:lvl w:ilvl="0" w:tplc="A2AE5C3C">
      <w:start w:val="1"/>
      <w:numFmt w:val="decimal"/>
      <w:lvlText w:val="%1)"/>
      <w:lvlJc w:val="left"/>
      <w:pPr>
        <w:tabs>
          <w:tab w:val="num" w:pos="482"/>
        </w:tabs>
        <w:ind w:left="482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202"/>
        </w:tabs>
        <w:ind w:left="120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2"/>
        </w:tabs>
        <w:ind w:left="192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2"/>
        </w:tabs>
        <w:ind w:left="264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2"/>
        </w:tabs>
        <w:ind w:left="336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2"/>
        </w:tabs>
        <w:ind w:left="408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2"/>
        </w:tabs>
        <w:ind w:left="480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2"/>
        </w:tabs>
        <w:ind w:left="552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2"/>
        </w:tabs>
        <w:ind w:left="6242" w:hanging="180"/>
      </w:pPr>
    </w:lvl>
  </w:abstractNum>
  <w:abstractNum w:abstractNumId="11">
    <w:nsid w:val="5DAD75FA"/>
    <w:multiLevelType w:val="hybridMultilevel"/>
    <w:tmpl w:val="AE4C3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4E504B9"/>
    <w:multiLevelType w:val="hybridMultilevel"/>
    <w:tmpl w:val="9C805720"/>
    <w:lvl w:ilvl="0" w:tplc="B634631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5B1284"/>
    <w:multiLevelType w:val="hybridMultilevel"/>
    <w:tmpl w:val="145A14DE"/>
    <w:lvl w:ilvl="0" w:tplc="B63463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10E50"/>
    <w:multiLevelType w:val="hybridMultilevel"/>
    <w:tmpl w:val="973201C2"/>
    <w:lvl w:ilvl="0" w:tplc="1C5A3332">
      <w:start w:val="41"/>
      <w:numFmt w:val="decimal"/>
      <w:lvlText w:val="%1)"/>
      <w:lvlJc w:val="left"/>
      <w:pPr>
        <w:ind w:left="4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8"/>
  </w:num>
  <w:num w:numId="6">
    <w:abstractNumId w:val="9"/>
  </w:num>
  <w:num w:numId="7">
    <w:abstractNumId w:val="14"/>
  </w:num>
  <w:num w:numId="8">
    <w:abstractNumId w:val="13"/>
  </w:num>
  <w:num w:numId="9">
    <w:abstractNumId w:val="1"/>
  </w:num>
  <w:num w:numId="10">
    <w:abstractNumId w:val="11"/>
  </w:num>
  <w:num w:numId="11">
    <w:abstractNumId w:val="4"/>
  </w:num>
  <w:num w:numId="12">
    <w:abstractNumId w:val="12"/>
  </w:num>
  <w:num w:numId="13">
    <w:abstractNumId w:val="10"/>
  </w:num>
  <w:num w:numId="14">
    <w:abstractNumId w:val="5"/>
  </w:num>
  <w:num w:numId="15">
    <w:abstractNumId w:val="7"/>
  </w:num>
  <w:num w:numId="16">
    <w:abstractNumId w:val="15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56DB9"/>
    <w:rsid w:val="00014F6E"/>
    <w:rsid w:val="00030817"/>
    <w:rsid w:val="00030EB8"/>
    <w:rsid w:val="000361D5"/>
    <w:rsid w:val="000437B5"/>
    <w:rsid w:val="00052327"/>
    <w:rsid w:val="00061482"/>
    <w:rsid w:val="000827A5"/>
    <w:rsid w:val="00093763"/>
    <w:rsid w:val="000A7A13"/>
    <w:rsid w:val="000B1034"/>
    <w:rsid w:val="000B11AE"/>
    <w:rsid w:val="000F276D"/>
    <w:rsid w:val="001001B3"/>
    <w:rsid w:val="0011431B"/>
    <w:rsid w:val="00116BCD"/>
    <w:rsid w:val="00152713"/>
    <w:rsid w:val="001547E7"/>
    <w:rsid w:val="00163ADF"/>
    <w:rsid w:val="001728A8"/>
    <w:rsid w:val="001729E6"/>
    <w:rsid w:val="00175266"/>
    <w:rsid w:val="00194531"/>
    <w:rsid w:val="001E182D"/>
    <w:rsid w:val="001E2450"/>
    <w:rsid w:val="001F3A9E"/>
    <w:rsid w:val="00210FB5"/>
    <w:rsid w:val="00216B6E"/>
    <w:rsid w:val="0022279B"/>
    <w:rsid w:val="0027449A"/>
    <w:rsid w:val="00294BE3"/>
    <w:rsid w:val="002E2D0D"/>
    <w:rsid w:val="003042E6"/>
    <w:rsid w:val="0030490E"/>
    <w:rsid w:val="00311EA8"/>
    <w:rsid w:val="00313D90"/>
    <w:rsid w:val="00333294"/>
    <w:rsid w:val="00337DAD"/>
    <w:rsid w:val="00341382"/>
    <w:rsid w:val="0034321F"/>
    <w:rsid w:val="00346DD2"/>
    <w:rsid w:val="003556AF"/>
    <w:rsid w:val="003557D1"/>
    <w:rsid w:val="00372E2F"/>
    <w:rsid w:val="00375EAB"/>
    <w:rsid w:val="003A6E5A"/>
    <w:rsid w:val="003B517C"/>
    <w:rsid w:val="003E6400"/>
    <w:rsid w:val="004052BC"/>
    <w:rsid w:val="0041478A"/>
    <w:rsid w:val="00415022"/>
    <w:rsid w:val="0041642A"/>
    <w:rsid w:val="00437C1F"/>
    <w:rsid w:val="004A18A7"/>
    <w:rsid w:val="004A78C0"/>
    <w:rsid w:val="004B6EE6"/>
    <w:rsid w:val="004D2516"/>
    <w:rsid w:val="004D64E4"/>
    <w:rsid w:val="004F22C3"/>
    <w:rsid w:val="004F3A72"/>
    <w:rsid w:val="004F3E87"/>
    <w:rsid w:val="005010B7"/>
    <w:rsid w:val="00502CC4"/>
    <w:rsid w:val="005366C6"/>
    <w:rsid w:val="00542448"/>
    <w:rsid w:val="005500D7"/>
    <w:rsid w:val="005713A5"/>
    <w:rsid w:val="00580CE0"/>
    <w:rsid w:val="00581418"/>
    <w:rsid w:val="005D367F"/>
    <w:rsid w:val="005D3BDF"/>
    <w:rsid w:val="006B0E7E"/>
    <w:rsid w:val="006C7665"/>
    <w:rsid w:val="006E50D7"/>
    <w:rsid w:val="006E6446"/>
    <w:rsid w:val="006E6D8C"/>
    <w:rsid w:val="007068D2"/>
    <w:rsid w:val="00710DF5"/>
    <w:rsid w:val="00732126"/>
    <w:rsid w:val="00740320"/>
    <w:rsid w:val="00751E90"/>
    <w:rsid w:val="00754789"/>
    <w:rsid w:val="00755919"/>
    <w:rsid w:val="00782E93"/>
    <w:rsid w:val="00793F1F"/>
    <w:rsid w:val="007B358A"/>
    <w:rsid w:val="007B5CEB"/>
    <w:rsid w:val="007C19F9"/>
    <w:rsid w:val="007C6F6D"/>
    <w:rsid w:val="008245A2"/>
    <w:rsid w:val="008358D9"/>
    <w:rsid w:val="00845B54"/>
    <w:rsid w:val="008647BD"/>
    <w:rsid w:val="0087725C"/>
    <w:rsid w:val="00896F0F"/>
    <w:rsid w:val="008A579A"/>
    <w:rsid w:val="008B75EA"/>
    <w:rsid w:val="008C0657"/>
    <w:rsid w:val="008C2507"/>
    <w:rsid w:val="008C4D47"/>
    <w:rsid w:val="008D0A04"/>
    <w:rsid w:val="008D5864"/>
    <w:rsid w:val="008E2115"/>
    <w:rsid w:val="008E2720"/>
    <w:rsid w:val="008E5C06"/>
    <w:rsid w:val="008F5AD6"/>
    <w:rsid w:val="00900A6A"/>
    <w:rsid w:val="00907A7F"/>
    <w:rsid w:val="00914D54"/>
    <w:rsid w:val="00923820"/>
    <w:rsid w:val="009262DC"/>
    <w:rsid w:val="009335BB"/>
    <w:rsid w:val="00955B78"/>
    <w:rsid w:val="00956DB9"/>
    <w:rsid w:val="0099310E"/>
    <w:rsid w:val="009C17F1"/>
    <w:rsid w:val="009E52D3"/>
    <w:rsid w:val="00A0775D"/>
    <w:rsid w:val="00A116B6"/>
    <w:rsid w:val="00A14F7A"/>
    <w:rsid w:val="00A3273D"/>
    <w:rsid w:val="00A40C5C"/>
    <w:rsid w:val="00A65C3E"/>
    <w:rsid w:val="00A8168B"/>
    <w:rsid w:val="00A90842"/>
    <w:rsid w:val="00AA7257"/>
    <w:rsid w:val="00AC694F"/>
    <w:rsid w:val="00AD2F10"/>
    <w:rsid w:val="00AE0E54"/>
    <w:rsid w:val="00AE3C77"/>
    <w:rsid w:val="00AF37AF"/>
    <w:rsid w:val="00B01DD6"/>
    <w:rsid w:val="00B02187"/>
    <w:rsid w:val="00B10DC7"/>
    <w:rsid w:val="00B240E3"/>
    <w:rsid w:val="00B9065F"/>
    <w:rsid w:val="00B96312"/>
    <w:rsid w:val="00B97D0B"/>
    <w:rsid w:val="00BC6CFF"/>
    <w:rsid w:val="00BC704E"/>
    <w:rsid w:val="00BD3349"/>
    <w:rsid w:val="00BD5DF5"/>
    <w:rsid w:val="00C012D4"/>
    <w:rsid w:val="00C23FC8"/>
    <w:rsid w:val="00C30780"/>
    <w:rsid w:val="00C5036D"/>
    <w:rsid w:val="00C53704"/>
    <w:rsid w:val="00C84562"/>
    <w:rsid w:val="00C90FD8"/>
    <w:rsid w:val="00C9450A"/>
    <w:rsid w:val="00CA4D15"/>
    <w:rsid w:val="00CC4DB5"/>
    <w:rsid w:val="00CE1FF9"/>
    <w:rsid w:val="00CE58A0"/>
    <w:rsid w:val="00D06FDC"/>
    <w:rsid w:val="00D17D63"/>
    <w:rsid w:val="00D35449"/>
    <w:rsid w:val="00D464C8"/>
    <w:rsid w:val="00D578EB"/>
    <w:rsid w:val="00D6431F"/>
    <w:rsid w:val="00D7485F"/>
    <w:rsid w:val="00D93DCD"/>
    <w:rsid w:val="00D942F5"/>
    <w:rsid w:val="00D9542C"/>
    <w:rsid w:val="00DB0F0F"/>
    <w:rsid w:val="00DD6AE0"/>
    <w:rsid w:val="00DF5399"/>
    <w:rsid w:val="00E03DEA"/>
    <w:rsid w:val="00E2225C"/>
    <w:rsid w:val="00E2420D"/>
    <w:rsid w:val="00E53B98"/>
    <w:rsid w:val="00E54214"/>
    <w:rsid w:val="00E55E63"/>
    <w:rsid w:val="00E66DE7"/>
    <w:rsid w:val="00E73E00"/>
    <w:rsid w:val="00E84DB3"/>
    <w:rsid w:val="00EA6AB4"/>
    <w:rsid w:val="00EA7D76"/>
    <w:rsid w:val="00EA7F1E"/>
    <w:rsid w:val="00EE1240"/>
    <w:rsid w:val="00EF3DED"/>
    <w:rsid w:val="00F32E73"/>
    <w:rsid w:val="00F35C25"/>
    <w:rsid w:val="00F51BD2"/>
    <w:rsid w:val="00F6354C"/>
    <w:rsid w:val="00F7762D"/>
    <w:rsid w:val="00F81450"/>
    <w:rsid w:val="00F91B15"/>
    <w:rsid w:val="00FB1389"/>
    <w:rsid w:val="00FC7F71"/>
    <w:rsid w:val="00FD3100"/>
    <w:rsid w:val="00FE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DC"/>
  </w:style>
  <w:style w:type="paragraph" w:styleId="2">
    <w:name w:val="heading 2"/>
    <w:basedOn w:val="Standard"/>
    <w:next w:val="Standard"/>
    <w:link w:val="20"/>
    <w:qFormat/>
    <w:rsid w:val="00956DB9"/>
    <w:pPr>
      <w:keepNext/>
      <w:numPr>
        <w:ilvl w:val="1"/>
        <w:numId w:val="1"/>
      </w:numPr>
      <w:spacing w:line="360" w:lineRule="auto"/>
      <w:jc w:val="center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qFormat/>
    <w:rsid w:val="00956DB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5">
    <w:name w:val="heading 5"/>
    <w:basedOn w:val="a0"/>
    <w:next w:val="Textbody"/>
    <w:link w:val="50"/>
    <w:qFormat/>
    <w:rsid w:val="00956DB9"/>
    <w:pPr>
      <w:numPr>
        <w:ilvl w:val="4"/>
        <w:numId w:val="1"/>
      </w:numPr>
      <w:outlineLvl w:val="4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956DB9"/>
    <w:rPr>
      <w:rFonts w:ascii="Times New Roman" w:eastAsia="Andale Sans UI" w:hAnsi="Times New Roman" w:cs="Times New Roman"/>
      <w:b/>
      <w:kern w:val="1"/>
      <w:sz w:val="36"/>
      <w:szCs w:val="24"/>
      <w:lang w:eastAsia="fa-IR" w:bidi="fa-IR"/>
    </w:rPr>
  </w:style>
  <w:style w:type="character" w:customStyle="1" w:styleId="30">
    <w:name w:val="Заголовок 3 Знак"/>
    <w:basedOn w:val="a1"/>
    <w:link w:val="3"/>
    <w:rsid w:val="00956DB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1"/>
    <w:link w:val="5"/>
    <w:rsid w:val="00956DB9"/>
    <w:rPr>
      <w:rFonts w:ascii="Arial" w:eastAsia="Microsoft YaHei" w:hAnsi="Arial" w:cs="Mangal"/>
      <w:b/>
      <w:bCs/>
      <w:kern w:val="1"/>
      <w:sz w:val="28"/>
      <w:szCs w:val="28"/>
      <w:lang w:eastAsia="fa-IR" w:bidi="fa-IR"/>
    </w:rPr>
  </w:style>
  <w:style w:type="character" w:customStyle="1" w:styleId="WW8Num2z2">
    <w:name w:val="WW8Num2z2"/>
    <w:rsid w:val="00956DB9"/>
    <w:rPr>
      <w:rFonts w:eastAsia="Times New Roman"/>
      <w:sz w:val="28"/>
      <w:szCs w:val="28"/>
      <w:lang w:eastAsia="ar-SA" w:bidi="ar-SA"/>
    </w:rPr>
  </w:style>
  <w:style w:type="character" w:customStyle="1" w:styleId="Absatz-Standardschriftart">
    <w:name w:val="Absatz-Standardschriftart"/>
    <w:rsid w:val="00956DB9"/>
  </w:style>
  <w:style w:type="character" w:customStyle="1" w:styleId="WW-Absatz-Standardschriftart">
    <w:name w:val="WW-Absatz-Standardschriftart"/>
    <w:rsid w:val="00956DB9"/>
  </w:style>
  <w:style w:type="character" w:customStyle="1" w:styleId="WW-Absatz-Standardschriftart1">
    <w:name w:val="WW-Absatz-Standardschriftart1"/>
    <w:rsid w:val="00956DB9"/>
  </w:style>
  <w:style w:type="character" w:customStyle="1" w:styleId="WW-Absatz-Standardschriftart11">
    <w:name w:val="WW-Absatz-Standardschriftart11"/>
    <w:rsid w:val="00956DB9"/>
  </w:style>
  <w:style w:type="character" w:customStyle="1" w:styleId="WW8Num1z0">
    <w:name w:val="WW8Num1z0"/>
    <w:rsid w:val="00956DB9"/>
  </w:style>
  <w:style w:type="character" w:customStyle="1" w:styleId="WW8Num1z1">
    <w:name w:val="WW8Num1z1"/>
    <w:rsid w:val="00956DB9"/>
  </w:style>
  <w:style w:type="character" w:customStyle="1" w:styleId="WW8Num1z2">
    <w:name w:val="WW8Num1z2"/>
    <w:rsid w:val="00956DB9"/>
  </w:style>
  <w:style w:type="character" w:customStyle="1" w:styleId="WW8Num1z3">
    <w:name w:val="WW8Num1z3"/>
    <w:rsid w:val="00956DB9"/>
  </w:style>
  <w:style w:type="character" w:customStyle="1" w:styleId="WW8Num1z4">
    <w:name w:val="WW8Num1z4"/>
    <w:rsid w:val="00956DB9"/>
  </w:style>
  <w:style w:type="character" w:customStyle="1" w:styleId="WW8Num1z5">
    <w:name w:val="WW8Num1z5"/>
    <w:rsid w:val="00956DB9"/>
  </w:style>
  <w:style w:type="character" w:customStyle="1" w:styleId="WW8Num1z6">
    <w:name w:val="WW8Num1z6"/>
    <w:rsid w:val="00956DB9"/>
  </w:style>
  <w:style w:type="character" w:customStyle="1" w:styleId="WW8Num1z7">
    <w:name w:val="WW8Num1z7"/>
    <w:rsid w:val="00956DB9"/>
  </w:style>
  <w:style w:type="character" w:customStyle="1" w:styleId="WW8Num1z8">
    <w:name w:val="WW8Num1z8"/>
    <w:rsid w:val="00956DB9"/>
  </w:style>
  <w:style w:type="character" w:customStyle="1" w:styleId="WW8Num2z0">
    <w:name w:val="WW8Num2z0"/>
    <w:rsid w:val="00956DB9"/>
  </w:style>
  <w:style w:type="character" w:customStyle="1" w:styleId="WW8Num2z1">
    <w:name w:val="WW8Num2z1"/>
    <w:rsid w:val="00956DB9"/>
  </w:style>
  <w:style w:type="character" w:customStyle="1" w:styleId="WW8Num2z3">
    <w:name w:val="WW8Num2z3"/>
    <w:rsid w:val="00956DB9"/>
  </w:style>
  <w:style w:type="character" w:customStyle="1" w:styleId="WW8Num2z4">
    <w:name w:val="WW8Num2z4"/>
    <w:rsid w:val="00956DB9"/>
  </w:style>
  <w:style w:type="character" w:customStyle="1" w:styleId="WW8Num2z5">
    <w:name w:val="WW8Num2z5"/>
    <w:rsid w:val="00956DB9"/>
  </w:style>
  <w:style w:type="character" w:customStyle="1" w:styleId="WW8Num2z6">
    <w:name w:val="WW8Num2z6"/>
    <w:rsid w:val="00956DB9"/>
  </w:style>
  <w:style w:type="character" w:customStyle="1" w:styleId="WW8Num2z7">
    <w:name w:val="WW8Num2z7"/>
    <w:rsid w:val="00956DB9"/>
  </w:style>
  <w:style w:type="character" w:customStyle="1" w:styleId="WW8Num2z8">
    <w:name w:val="WW8Num2z8"/>
    <w:rsid w:val="00956DB9"/>
  </w:style>
  <w:style w:type="character" w:customStyle="1" w:styleId="WW8Num3z0">
    <w:name w:val="WW8Num3z0"/>
    <w:rsid w:val="00956DB9"/>
    <w:rPr>
      <w:rFonts w:ascii="OpenSymbol" w:eastAsia="OpenSymbol" w:hAnsi="OpenSymbol" w:cs="OpenSymbol"/>
    </w:rPr>
  </w:style>
  <w:style w:type="character" w:customStyle="1" w:styleId="WW8Num3z1">
    <w:name w:val="WW8Num3z1"/>
    <w:rsid w:val="00956DB9"/>
  </w:style>
  <w:style w:type="character" w:customStyle="1" w:styleId="WW8Num3z2">
    <w:name w:val="WW8Num3z2"/>
    <w:rsid w:val="00956DB9"/>
  </w:style>
  <w:style w:type="character" w:customStyle="1" w:styleId="WW8Num3z3">
    <w:name w:val="WW8Num3z3"/>
    <w:rsid w:val="00956DB9"/>
  </w:style>
  <w:style w:type="character" w:customStyle="1" w:styleId="WW8Num3z4">
    <w:name w:val="WW8Num3z4"/>
    <w:rsid w:val="00956DB9"/>
  </w:style>
  <w:style w:type="character" w:customStyle="1" w:styleId="WW8Num3z5">
    <w:name w:val="WW8Num3z5"/>
    <w:rsid w:val="00956DB9"/>
  </w:style>
  <w:style w:type="character" w:customStyle="1" w:styleId="WW8Num3z6">
    <w:name w:val="WW8Num3z6"/>
    <w:rsid w:val="00956DB9"/>
  </w:style>
  <w:style w:type="character" w:customStyle="1" w:styleId="WW8Num3z7">
    <w:name w:val="WW8Num3z7"/>
    <w:rsid w:val="00956DB9"/>
  </w:style>
  <w:style w:type="character" w:customStyle="1" w:styleId="WW8Num3z8">
    <w:name w:val="WW8Num3z8"/>
    <w:rsid w:val="00956DB9"/>
  </w:style>
  <w:style w:type="character" w:customStyle="1" w:styleId="WW8Num4z0">
    <w:name w:val="WW8Num4z0"/>
    <w:rsid w:val="00956DB9"/>
    <w:rPr>
      <w:rFonts w:ascii="Symbol" w:hAnsi="Symbol" w:cs="OpenSymbol"/>
    </w:rPr>
  </w:style>
  <w:style w:type="character" w:customStyle="1" w:styleId="7">
    <w:name w:val="Основной шрифт абзаца7"/>
    <w:rsid w:val="00956DB9"/>
  </w:style>
  <w:style w:type="character" w:customStyle="1" w:styleId="WW-Absatz-Standardschriftart111">
    <w:name w:val="WW-Absatz-Standardschriftart111"/>
    <w:rsid w:val="00956DB9"/>
  </w:style>
  <w:style w:type="character" w:customStyle="1" w:styleId="WW8Num5z0">
    <w:name w:val="WW8Num5z0"/>
    <w:rsid w:val="00956DB9"/>
    <w:rPr>
      <w:rFonts w:ascii="OpenSymbol" w:eastAsia="OpenSymbol" w:hAnsi="OpenSymbol" w:cs="OpenSymbol"/>
    </w:rPr>
  </w:style>
  <w:style w:type="character" w:customStyle="1" w:styleId="WW-Absatz-Standardschriftart1111">
    <w:name w:val="WW-Absatz-Standardschriftart1111"/>
    <w:rsid w:val="00956DB9"/>
  </w:style>
  <w:style w:type="character" w:customStyle="1" w:styleId="6">
    <w:name w:val="Основной шрифт абзаца6"/>
    <w:rsid w:val="00956DB9"/>
  </w:style>
  <w:style w:type="character" w:customStyle="1" w:styleId="WW-Absatz-Standardschriftart11111">
    <w:name w:val="WW-Absatz-Standardschriftart11111"/>
    <w:rsid w:val="00956DB9"/>
  </w:style>
  <w:style w:type="character" w:customStyle="1" w:styleId="51">
    <w:name w:val="Основной шрифт абзаца5"/>
    <w:rsid w:val="00956DB9"/>
  </w:style>
  <w:style w:type="character" w:customStyle="1" w:styleId="WW-Absatz-Standardschriftart111111">
    <w:name w:val="WW-Absatz-Standardschriftart111111"/>
    <w:rsid w:val="00956DB9"/>
  </w:style>
  <w:style w:type="character" w:customStyle="1" w:styleId="WW-Absatz-Standardschriftart1111111">
    <w:name w:val="WW-Absatz-Standardschriftart1111111"/>
    <w:rsid w:val="00956DB9"/>
  </w:style>
  <w:style w:type="character" w:customStyle="1" w:styleId="WW8Num4z1">
    <w:name w:val="WW8Num4z1"/>
    <w:rsid w:val="00956DB9"/>
  </w:style>
  <w:style w:type="character" w:customStyle="1" w:styleId="WW8Num4z2">
    <w:name w:val="WW8Num4z2"/>
    <w:rsid w:val="00956DB9"/>
  </w:style>
  <w:style w:type="character" w:customStyle="1" w:styleId="WW8Num4z3">
    <w:name w:val="WW8Num4z3"/>
    <w:rsid w:val="00956DB9"/>
  </w:style>
  <w:style w:type="character" w:customStyle="1" w:styleId="WW8Num4z4">
    <w:name w:val="WW8Num4z4"/>
    <w:rsid w:val="00956DB9"/>
  </w:style>
  <w:style w:type="character" w:customStyle="1" w:styleId="WW8Num4z5">
    <w:name w:val="WW8Num4z5"/>
    <w:rsid w:val="00956DB9"/>
  </w:style>
  <w:style w:type="character" w:customStyle="1" w:styleId="WW8Num4z6">
    <w:name w:val="WW8Num4z6"/>
    <w:rsid w:val="00956DB9"/>
  </w:style>
  <w:style w:type="character" w:customStyle="1" w:styleId="WW8Num4z7">
    <w:name w:val="WW8Num4z7"/>
    <w:rsid w:val="00956DB9"/>
  </w:style>
  <w:style w:type="character" w:customStyle="1" w:styleId="WW8Num4z8">
    <w:name w:val="WW8Num4z8"/>
    <w:rsid w:val="00956DB9"/>
  </w:style>
  <w:style w:type="character" w:customStyle="1" w:styleId="WW-Absatz-Standardschriftart11111111">
    <w:name w:val="WW-Absatz-Standardschriftart11111111"/>
    <w:rsid w:val="00956DB9"/>
  </w:style>
  <w:style w:type="character" w:customStyle="1" w:styleId="WW8Num6z0">
    <w:name w:val="WW8Num6z0"/>
    <w:rsid w:val="00956DB9"/>
    <w:rPr>
      <w:rFonts w:ascii="Symbol" w:hAnsi="Symbol" w:cs="OpenSymbol"/>
    </w:rPr>
  </w:style>
  <w:style w:type="character" w:customStyle="1" w:styleId="WW-Absatz-Standardschriftart111111111">
    <w:name w:val="WW-Absatz-Standardschriftart111111111"/>
    <w:rsid w:val="00956DB9"/>
  </w:style>
  <w:style w:type="character" w:customStyle="1" w:styleId="4">
    <w:name w:val="Основной шрифт абзаца4"/>
    <w:rsid w:val="00956DB9"/>
  </w:style>
  <w:style w:type="character" w:customStyle="1" w:styleId="WW8Num5z1">
    <w:name w:val="WW8Num5z1"/>
    <w:rsid w:val="00956DB9"/>
  </w:style>
  <w:style w:type="character" w:customStyle="1" w:styleId="WW8Num5z2">
    <w:name w:val="WW8Num5z2"/>
    <w:rsid w:val="00956DB9"/>
  </w:style>
  <w:style w:type="character" w:customStyle="1" w:styleId="WW8Num5z3">
    <w:name w:val="WW8Num5z3"/>
    <w:rsid w:val="00956DB9"/>
  </w:style>
  <w:style w:type="character" w:customStyle="1" w:styleId="WW8Num5z4">
    <w:name w:val="WW8Num5z4"/>
    <w:rsid w:val="00956DB9"/>
  </w:style>
  <w:style w:type="character" w:customStyle="1" w:styleId="WW8Num5z5">
    <w:name w:val="WW8Num5z5"/>
    <w:rsid w:val="00956DB9"/>
  </w:style>
  <w:style w:type="character" w:customStyle="1" w:styleId="WW8Num5z6">
    <w:name w:val="WW8Num5z6"/>
    <w:rsid w:val="00956DB9"/>
  </w:style>
  <w:style w:type="character" w:customStyle="1" w:styleId="WW8Num5z7">
    <w:name w:val="WW8Num5z7"/>
    <w:rsid w:val="00956DB9"/>
  </w:style>
  <w:style w:type="character" w:customStyle="1" w:styleId="WW8Num5z8">
    <w:name w:val="WW8Num5z8"/>
    <w:rsid w:val="00956DB9"/>
  </w:style>
  <w:style w:type="character" w:customStyle="1" w:styleId="WW8Num6z1">
    <w:name w:val="WW8Num6z1"/>
    <w:rsid w:val="00956DB9"/>
  </w:style>
  <w:style w:type="character" w:customStyle="1" w:styleId="WW8Num6z2">
    <w:name w:val="WW8Num6z2"/>
    <w:rsid w:val="00956DB9"/>
  </w:style>
  <w:style w:type="character" w:customStyle="1" w:styleId="WW8Num6z3">
    <w:name w:val="WW8Num6z3"/>
    <w:rsid w:val="00956DB9"/>
  </w:style>
  <w:style w:type="character" w:customStyle="1" w:styleId="WW8Num6z4">
    <w:name w:val="WW8Num6z4"/>
    <w:rsid w:val="00956DB9"/>
  </w:style>
  <w:style w:type="character" w:customStyle="1" w:styleId="WW8Num6z5">
    <w:name w:val="WW8Num6z5"/>
    <w:rsid w:val="00956DB9"/>
  </w:style>
  <w:style w:type="character" w:customStyle="1" w:styleId="WW8Num6z6">
    <w:name w:val="WW8Num6z6"/>
    <w:rsid w:val="00956DB9"/>
  </w:style>
  <w:style w:type="character" w:customStyle="1" w:styleId="WW8Num6z7">
    <w:name w:val="WW8Num6z7"/>
    <w:rsid w:val="00956DB9"/>
  </w:style>
  <w:style w:type="character" w:customStyle="1" w:styleId="WW8Num6z8">
    <w:name w:val="WW8Num6z8"/>
    <w:rsid w:val="00956DB9"/>
  </w:style>
  <w:style w:type="character" w:customStyle="1" w:styleId="31">
    <w:name w:val="Основной шрифт абзаца3"/>
    <w:rsid w:val="00956DB9"/>
  </w:style>
  <w:style w:type="character" w:customStyle="1" w:styleId="WW-Absatz-Standardschriftart1111111111">
    <w:name w:val="WW-Absatz-Standardschriftart1111111111"/>
    <w:rsid w:val="00956DB9"/>
  </w:style>
  <w:style w:type="character" w:customStyle="1" w:styleId="21">
    <w:name w:val="Основной шрифт абзаца2"/>
    <w:rsid w:val="00956DB9"/>
  </w:style>
  <w:style w:type="character" w:customStyle="1" w:styleId="StrongEmphasis">
    <w:name w:val="Strong Emphasis"/>
    <w:rsid w:val="00956DB9"/>
    <w:rPr>
      <w:b/>
      <w:bCs/>
    </w:rPr>
  </w:style>
  <w:style w:type="character" w:customStyle="1" w:styleId="NumberingSymbols">
    <w:name w:val="Numbering Symbols"/>
    <w:rsid w:val="00956DB9"/>
  </w:style>
  <w:style w:type="character" w:customStyle="1" w:styleId="BulletSymbols">
    <w:name w:val="Bullet Symbols"/>
    <w:rsid w:val="00956DB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956DB9"/>
  </w:style>
  <w:style w:type="character" w:customStyle="1" w:styleId="Footnoteanchor">
    <w:name w:val="Footnote anchor"/>
    <w:rsid w:val="00956DB9"/>
    <w:rPr>
      <w:vertAlign w:val="superscript"/>
    </w:rPr>
  </w:style>
  <w:style w:type="character" w:customStyle="1" w:styleId="Internetlink">
    <w:name w:val="Internet link"/>
    <w:rsid w:val="00956DB9"/>
    <w:rPr>
      <w:color w:val="000080"/>
      <w:u w:val="single"/>
    </w:rPr>
  </w:style>
  <w:style w:type="character" w:customStyle="1" w:styleId="1">
    <w:name w:val="Основной шрифт абзаца1"/>
    <w:rsid w:val="00956DB9"/>
  </w:style>
  <w:style w:type="character" w:customStyle="1" w:styleId="text">
    <w:name w:val="text"/>
    <w:basedOn w:val="1"/>
    <w:rsid w:val="00956DB9"/>
  </w:style>
  <w:style w:type="character" w:customStyle="1" w:styleId="a4">
    <w:name w:val="Текст выноски Знак"/>
    <w:uiPriority w:val="99"/>
    <w:rsid w:val="00956DB9"/>
    <w:rPr>
      <w:rFonts w:ascii="Tahoma" w:hAnsi="Tahoma" w:cs="Tahoma"/>
      <w:sz w:val="16"/>
      <w:szCs w:val="16"/>
    </w:rPr>
  </w:style>
  <w:style w:type="character" w:customStyle="1" w:styleId="a5">
    <w:name w:val="Маркеры списка"/>
    <w:rsid w:val="00956DB9"/>
    <w:rPr>
      <w:rFonts w:ascii="OpenSymbol" w:eastAsia="OpenSymbol" w:hAnsi="OpenSymbol" w:cs="OpenSymbol"/>
    </w:rPr>
  </w:style>
  <w:style w:type="character" w:customStyle="1" w:styleId="a6">
    <w:name w:val="Символ нумерации"/>
    <w:rsid w:val="00956DB9"/>
  </w:style>
  <w:style w:type="character" w:styleId="a7">
    <w:name w:val="Hyperlink"/>
    <w:rsid w:val="00956DB9"/>
    <w:rPr>
      <w:color w:val="000080"/>
      <w:u w:val="single"/>
    </w:rPr>
  </w:style>
  <w:style w:type="character" w:styleId="a8">
    <w:name w:val="page number"/>
    <w:basedOn w:val="51"/>
    <w:rsid w:val="00956DB9"/>
  </w:style>
  <w:style w:type="character" w:styleId="a9">
    <w:name w:val="Strong"/>
    <w:qFormat/>
    <w:rsid w:val="00956DB9"/>
    <w:rPr>
      <w:b/>
      <w:bCs/>
    </w:rPr>
  </w:style>
  <w:style w:type="paragraph" w:customStyle="1" w:styleId="a0">
    <w:name w:val="Заголовок"/>
    <w:basedOn w:val="a"/>
    <w:next w:val="aa"/>
    <w:rsid w:val="00956DB9"/>
    <w:pPr>
      <w:keepNext/>
      <w:widowControl w:val="0"/>
      <w:suppressAutoHyphens/>
      <w:spacing w:before="240" w:after="120" w:line="240" w:lineRule="auto"/>
      <w:textAlignment w:val="baseline"/>
    </w:pPr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a">
    <w:name w:val="Body Text"/>
    <w:basedOn w:val="a"/>
    <w:link w:val="ab"/>
    <w:rsid w:val="00956DB9"/>
    <w:pPr>
      <w:widowControl w:val="0"/>
      <w:suppressAutoHyphens/>
      <w:spacing w:after="12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b">
    <w:name w:val="Основной текст Знак"/>
    <w:basedOn w:val="a1"/>
    <w:link w:val="a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c">
    <w:name w:val="Title"/>
    <w:basedOn w:val="a0"/>
    <w:next w:val="ad"/>
    <w:link w:val="ae"/>
    <w:uiPriority w:val="99"/>
    <w:qFormat/>
    <w:rsid w:val="00956DB9"/>
  </w:style>
  <w:style w:type="character" w:customStyle="1" w:styleId="ae">
    <w:name w:val="Название Знак"/>
    <w:basedOn w:val="a1"/>
    <w:link w:val="ac"/>
    <w:uiPriority w:val="99"/>
    <w:rsid w:val="00956DB9"/>
    <w:rPr>
      <w:rFonts w:ascii="Arial" w:eastAsia="Microsoft YaHei" w:hAnsi="Arial" w:cs="Mangal"/>
      <w:kern w:val="1"/>
      <w:sz w:val="28"/>
      <w:szCs w:val="28"/>
      <w:lang w:eastAsia="fa-IR" w:bidi="fa-IR"/>
    </w:rPr>
  </w:style>
  <w:style w:type="paragraph" w:styleId="ad">
    <w:name w:val="Subtitle"/>
    <w:basedOn w:val="a0"/>
    <w:next w:val="Textbody"/>
    <w:link w:val="af"/>
    <w:qFormat/>
    <w:rsid w:val="00956DB9"/>
    <w:pPr>
      <w:jc w:val="center"/>
    </w:pPr>
    <w:rPr>
      <w:i/>
      <w:iCs/>
    </w:rPr>
  </w:style>
  <w:style w:type="character" w:customStyle="1" w:styleId="af">
    <w:name w:val="Подзаголовок Знак"/>
    <w:basedOn w:val="a1"/>
    <w:link w:val="ad"/>
    <w:rsid w:val="00956DB9"/>
    <w:rPr>
      <w:rFonts w:ascii="Arial" w:eastAsia="Microsoft YaHei" w:hAnsi="Arial" w:cs="Mangal"/>
      <w:i/>
      <w:iCs/>
      <w:kern w:val="1"/>
      <w:sz w:val="28"/>
      <w:szCs w:val="28"/>
      <w:lang w:eastAsia="fa-IR" w:bidi="fa-IR"/>
    </w:rPr>
  </w:style>
  <w:style w:type="paragraph" w:styleId="af0">
    <w:name w:val="List"/>
    <w:basedOn w:val="Textbody"/>
    <w:rsid w:val="00956DB9"/>
  </w:style>
  <w:style w:type="paragraph" w:customStyle="1" w:styleId="60">
    <w:name w:val="Название6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61">
    <w:name w:val="Указатель6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Standard">
    <w:name w:val="Standard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Textbody">
    <w:name w:val="Text body"/>
    <w:basedOn w:val="Standard"/>
    <w:rsid w:val="00956DB9"/>
    <w:pPr>
      <w:spacing w:after="120"/>
    </w:pPr>
  </w:style>
  <w:style w:type="paragraph" w:customStyle="1" w:styleId="52">
    <w:name w:val="Название5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53">
    <w:name w:val="Указатель5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40">
    <w:name w:val="Название4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41">
    <w:name w:val="Указатель4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32">
    <w:name w:val="Название3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33">
    <w:name w:val="Указатель3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22">
    <w:name w:val="Название2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Times New Roman" w:eastAsia="Andale Sans UI" w:hAnsi="Times New Roman" w:cs="Mangal"/>
      <w:i/>
      <w:iCs/>
      <w:kern w:val="1"/>
      <w:sz w:val="24"/>
      <w:szCs w:val="24"/>
      <w:lang w:eastAsia="fa-IR" w:bidi="fa-IR"/>
    </w:rPr>
  </w:style>
  <w:style w:type="paragraph" w:customStyle="1" w:styleId="23">
    <w:name w:val="Указатель2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Mangal"/>
      <w:kern w:val="1"/>
      <w:sz w:val="24"/>
      <w:szCs w:val="24"/>
      <w:lang w:eastAsia="fa-IR" w:bidi="fa-IR"/>
    </w:rPr>
  </w:style>
  <w:style w:type="paragraph" w:customStyle="1" w:styleId="10">
    <w:name w:val="Название1"/>
    <w:basedOn w:val="a"/>
    <w:rsid w:val="00956DB9"/>
    <w:pPr>
      <w:widowControl w:val="0"/>
      <w:suppressLineNumbers/>
      <w:suppressAutoHyphens/>
      <w:spacing w:before="120" w:after="120" w:line="240" w:lineRule="auto"/>
      <w:textAlignment w:val="baseline"/>
    </w:pPr>
    <w:rPr>
      <w:rFonts w:ascii="Arial" w:eastAsia="Andale Sans UI" w:hAnsi="Arial" w:cs="Mangal"/>
      <w:i/>
      <w:iCs/>
      <w:kern w:val="1"/>
      <w:sz w:val="20"/>
      <w:szCs w:val="24"/>
      <w:lang w:eastAsia="fa-IR" w:bidi="fa-IR"/>
    </w:rPr>
  </w:style>
  <w:style w:type="paragraph" w:customStyle="1" w:styleId="11">
    <w:name w:val="Указатель1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Arial" w:eastAsia="Andale Sans UI" w:hAnsi="Arial" w:cs="Mangal"/>
      <w:kern w:val="1"/>
      <w:sz w:val="24"/>
      <w:szCs w:val="24"/>
      <w:lang w:eastAsia="fa-IR" w:bidi="fa-IR"/>
    </w:rPr>
  </w:style>
  <w:style w:type="paragraph" w:customStyle="1" w:styleId="Heading">
    <w:name w:val="Heading"/>
    <w:basedOn w:val="Standard"/>
    <w:next w:val="Textbody"/>
    <w:rsid w:val="00956DB9"/>
    <w:pPr>
      <w:keepNext/>
      <w:spacing w:before="240" w:after="120"/>
    </w:pPr>
    <w:rPr>
      <w:rFonts w:ascii="Arial" w:eastAsia="MS PGothic" w:hAnsi="Arial" w:cs="Arial"/>
      <w:sz w:val="28"/>
      <w:szCs w:val="28"/>
    </w:rPr>
  </w:style>
  <w:style w:type="paragraph" w:customStyle="1" w:styleId="12">
    <w:name w:val="Название объекта1"/>
    <w:basedOn w:val="Standard"/>
    <w:next w:val="Standard"/>
    <w:rsid w:val="00956DB9"/>
    <w:pPr>
      <w:jc w:val="center"/>
    </w:pPr>
    <w:rPr>
      <w:b/>
    </w:rPr>
  </w:style>
  <w:style w:type="paragraph" w:customStyle="1" w:styleId="Index">
    <w:name w:val="Index"/>
    <w:basedOn w:val="Standard"/>
    <w:rsid w:val="00956DB9"/>
    <w:pPr>
      <w:suppressLineNumbers/>
    </w:pPr>
  </w:style>
  <w:style w:type="paragraph" w:customStyle="1" w:styleId="ConsPlusTitle">
    <w:name w:val="ConsPlusTitle"/>
    <w:basedOn w:val="Standard"/>
    <w:next w:val="ConsPlusNormal"/>
    <w:rsid w:val="00956DB9"/>
    <w:rPr>
      <w:rFonts w:ascii="Arial" w:eastAsia="Arial" w:hAnsi="Arial" w:cs="Arial"/>
      <w:b/>
      <w:bCs/>
      <w:sz w:val="20"/>
      <w:szCs w:val="20"/>
    </w:rPr>
  </w:style>
  <w:style w:type="paragraph" w:customStyle="1" w:styleId="ConsPlusNormal">
    <w:name w:val="ConsPlusNormal"/>
    <w:next w:val="Standard"/>
    <w:uiPriority w:val="99"/>
    <w:rsid w:val="00956DB9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956DB9"/>
    <w:pPr>
      <w:suppressLineNumbers/>
    </w:pPr>
  </w:style>
  <w:style w:type="paragraph" w:customStyle="1" w:styleId="ConsPlusNonformat">
    <w:name w:val="ConsPlusNonformat"/>
    <w:basedOn w:val="Standard"/>
    <w:next w:val="ConsPlusNormal"/>
    <w:uiPriority w:val="99"/>
    <w:rsid w:val="00956DB9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alibri" w:eastAsia="Arial" w:hAnsi="Calibri" w:cs="Calibri"/>
      <w:kern w:val="1"/>
      <w:lang w:eastAsia="ar-SA"/>
    </w:rPr>
  </w:style>
  <w:style w:type="paragraph" w:customStyle="1" w:styleId="Footnote">
    <w:name w:val="Footnote"/>
    <w:basedOn w:val="Standard"/>
    <w:rsid w:val="00956DB9"/>
    <w:pPr>
      <w:suppressLineNumbers/>
      <w:ind w:left="283" w:hanging="283"/>
    </w:pPr>
    <w:rPr>
      <w:sz w:val="20"/>
      <w:szCs w:val="20"/>
    </w:rPr>
  </w:style>
  <w:style w:type="paragraph" w:customStyle="1" w:styleId="TableHeading">
    <w:name w:val="Table Heading"/>
    <w:basedOn w:val="TableContents"/>
    <w:rsid w:val="00956DB9"/>
    <w:pPr>
      <w:jc w:val="center"/>
    </w:pPr>
    <w:rPr>
      <w:b/>
      <w:bCs/>
    </w:rPr>
  </w:style>
  <w:style w:type="paragraph" w:styleId="af1">
    <w:name w:val="footer"/>
    <w:basedOn w:val="Standard"/>
    <w:link w:val="af2"/>
    <w:uiPriority w:val="99"/>
    <w:rsid w:val="00956DB9"/>
    <w:pPr>
      <w:suppressLineNumbers/>
    </w:pPr>
  </w:style>
  <w:style w:type="character" w:customStyle="1" w:styleId="af2">
    <w:name w:val="Нижний колонтитул Знак"/>
    <w:basedOn w:val="a1"/>
    <w:link w:val="af1"/>
    <w:uiPriority w:val="99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af3">
    <w:name w:val="header"/>
    <w:basedOn w:val="Standard"/>
    <w:link w:val="af4"/>
    <w:rsid w:val="00956DB9"/>
    <w:pPr>
      <w:suppressLineNumbers/>
    </w:pPr>
  </w:style>
  <w:style w:type="character" w:customStyle="1" w:styleId="af4">
    <w:name w:val="Верхний колонтитул Знак"/>
    <w:basedOn w:val="a1"/>
    <w:link w:val="af3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DocList">
    <w:name w:val="ConsPlusDocList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Cell1">
    <w:name w:val="ConsPlusCell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ConsPlusNonformat1">
    <w:name w:val="ConsPlusNonformat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Courier New" w:eastAsia="Courier New" w:hAnsi="Courier New" w:cs="Courier New"/>
      <w:kern w:val="1"/>
      <w:sz w:val="20"/>
      <w:szCs w:val="20"/>
      <w:lang w:eastAsia="fa-IR" w:bidi="fa-IR"/>
    </w:rPr>
  </w:style>
  <w:style w:type="paragraph" w:customStyle="1" w:styleId="ConsPlusTitle1">
    <w:name w:val="ConsPlusTitle1"/>
    <w:next w:val="Standard"/>
    <w:rsid w:val="00956DB9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b/>
      <w:bCs/>
      <w:kern w:val="1"/>
      <w:sz w:val="20"/>
      <w:szCs w:val="20"/>
      <w:lang w:eastAsia="hi-IN" w:bidi="hi-IN"/>
    </w:rPr>
  </w:style>
  <w:style w:type="paragraph" w:styleId="af5">
    <w:name w:val="Balloon Text"/>
    <w:basedOn w:val="a"/>
    <w:link w:val="13"/>
    <w:uiPriority w:val="99"/>
    <w:rsid w:val="00956DB9"/>
    <w:pPr>
      <w:widowControl w:val="0"/>
      <w:suppressAutoHyphens/>
      <w:spacing w:after="0" w:line="240" w:lineRule="auto"/>
      <w:textAlignment w:val="baseline"/>
    </w:pPr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character" w:customStyle="1" w:styleId="13">
    <w:name w:val="Текст выноски Знак1"/>
    <w:basedOn w:val="a1"/>
    <w:link w:val="af5"/>
    <w:uiPriority w:val="99"/>
    <w:rsid w:val="00956DB9"/>
    <w:rPr>
      <w:rFonts w:ascii="Tahoma" w:eastAsia="Andale Sans UI" w:hAnsi="Tahoma" w:cs="Tahoma"/>
      <w:kern w:val="1"/>
      <w:sz w:val="16"/>
      <w:szCs w:val="16"/>
      <w:lang w:eastAsia="fa-IR" w:bidi="fa-IR"/>
    </w:rPr>
  </w:style>
  <w:style w:type="paragraph" w:styleId="af6">
    <w:name w:val="Normal (Web)"/>
    <w:basedOn w:val="a"/>
    <w:uiPriority w:val="99"/>
    <w:rsid w:val="00956DB9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7">
    <w:name w:val="Содержимое таблицы"/>
    <w:basedOn w:val="a"/>
    <w:rsid w:val="00956DB9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8">
    <w:name w:val="Заголовок таблицы"/>
    <w:basedOn w:val="af7"/>
    <w:rsid w:val="00956DB9"/>
    <w:pPr>
      <w:jc w:val="center"/>
    </w:pPr>
    <w:rPr>
      <w:b/>
      <w:bCs/>
    </w:rPr>
  </w:style>
  <w:style w:type="paragraph" w:customStyle="1" w:styleId="Default">
    <w:name w:val="Default"/>
    <w:uiPriority w:val="99"/>
    <w:rsid w:val="00956DB9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f9">
    <w:name w:val="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styleId="afa">
    <w:name w:val="Body Text Indent"/>
    <w:basedOn w:val="a"/>
    <w:link w:val="afb"/>
    <w:rsid w:val="00956DB9"/>
    <w:pPr>
      <w:widowControl w:val="0"/>
      <w:suppressAutoHyphens/>
      <w:spacing w:after="120" w:line="240" w:lineRule="auto"/>
      <w:ind w:left="283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character" w:customStyle="1" w:styleId="afb">
    <w:name w:val="Основной текст с отступом Знак"/>
    <w:basedOn w:val="a1"/>
    <w:link w:val="afa"/>
    <w:rsid w:val="00956DB9"/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afc">
    <w:name w:val="Знак"/>
    <w:basedOn w:val="a"/>
    <w:rsid w:val="00956DB9"/>
    <w:pPr>
      <w:spacing w:after="0" w:line="240" w:lineRule="auto"/>
    </w:pPr>
    <w:rPr>
      <w:rFonts w:ascii="Verdana" w:eastAsia="Times New Roman" w:hAnsi="Verdana" w:cs="Verdana"/>
      <w:kern w:val="1"/>
      <w:sz w:val="20"/>
      <w:szCs w:val="20"/>
      <w:lang w:val="en-US" w:eastAsia="ar-SA"/>
    </w:rPr>
  </w:style>
  <w:style w:type="paragraph" w:customStyle="1" w:styleId="14">
    <w:name w:val="Обычный1"/>
    <w:rsid w:val="00956D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fd">
    <w:name w:val="Содержимое врезки"/>
    <w:basedOn w:val="aa"/>
    <w:rsid w:val="00956DB9"/>
  </w:style>
  <w:style w:type="paragraph" w:customStyle="1" w:styleId="24">
    <w:name w:val="Название объекта2"/>
    <w:basedOn w:val="a"/>
    <w:next w:val="a"/>
    <w:rsid w:val="00956DB9"/>
    <w:pPr>
      <w:widowControl w:val="0"/>
      <w:suppressAutoHyphens/>
      <w:spacing w:after="0" w:line="240" w:lineRule="auto"/>
      <w:jc w:val="center"/>
      <w:textAlignment w:val="baseline"/>
    </w:pPr>
    <w:rPr>
      <w:rFonts w:ascii="Times New Roman" w:eastAsia="Andale Sans UI" w:hAnsi="Times New Roman" w:cs="Times New Roman"/>
      <w:b/>
      <w:kern w:val="1"/>
      <w:sz w:val="24"/>
      <w:szCs w:val="24"/>
      <w:lang w:eastAsia="fa-IR" w:bidi="fa-IR"/>
    </w:rPr>
  </w:style>
  <w:style w:type="paragraph" w:customStyle="1" w:styleId="25">
    <w:name w:val="Обычный2"/>
    <w:rsid w:val="00956DB9"/>
    <w:pPr>
      <w:widowControl w:val="0"/>
      <w:suppressAutoHyphens/>
      <w:spacing w:after="0" w:line="240" w:lineRule="auto"/>
    </w:pPr>
    <w:rPr>
      <w:rFonts w:ascii="Arial" w:eastAsia="SimSun" w:hAnsi="Arial" w:cs="Mangal"/>
      <w:sz w:val="20"/>
      <w:szCs w:val="24"/>
      <w:lang w:eastAsia="hi-IN" w:bidi="hi-IN"/>
    </w:rPr>
  </w:style>
  <w:style w:type="paragraph" w:styleId="HTML">
    <w:name w:val="HTML Preformatted"/>
    <w:basedOn w:val="a"/>
    <w:link w:val="HTML0"/>
    <w:uiPriority w:val="99"/>
    <w:semiHidden/>
    <w:unhideWhenUsed/>
    <w:rsid w:val="00956D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956DB9"/>
    <w:rPr>
      <w:rFonts w:ascii="Courier New" w:eastAsia="Times New Roman" w:hAnsi="Courier New" w:cs="Times New Roman"/>
      <w:sz w:val="20"/>
      <w:szCs w:val="20"/>
    </w:rPr>
  </w:style>
  <w:style w:type="paragraph" w:customStyle="1" w:styleId="210">
    <w:name w:val="Маркированный список 21"/>
    <w:basedOn w:val="a"/>
    <w:rsid w:val="00956D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5">
    <w:name w:val="Обычный (веб)1"/>
    <w:basedOn w:val="a"/>
    <w:rsid w:val="00956DB9"/>
    <w:pPr>
      <w:suppressAutoHyphens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956D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e">
    <w:name w:val="Таблица"/>
    <w:basedOn w:val="10"/>
    <w:rsid w:val="00956DB9"/>
    <w:pPr>
      <w:widowControl/>
      <w:textAlignment w:val="auto"/>
    </w:pPr>
    <w:rPr>
      <w:rFonts w:ascii="Times New Roman" w:eastAsia="Times New Roman" w:hAnsi="Times New Roman"/>
      <w:kern w:val="0"/>
      <w:sz w:val="24"/>
      <w:lang w:eastAsia="ar-SA" w:bidi="ar-SA"/>
    </w:rPr>
  </w:style>
  <w:style w:type="paragraph" w:customStyle="1" w:styleId="16">
    <w:name w:val="Без интервала1"/>
    <w:qFormat/>
    <w:rsid w:val="00956DB9"/>
    <w:pPr>
      <w:spacing w:after="0" w:line="240" w:lineRule="auto"/>
    </w:pPr>
    <w:rPr>
      <w:rFonts w:ascii="Calibri" w:eastAsia="Times New Roman" w:hAnsi="Calibri" w:cs="Times New Roman"/>
    </w:rPr>
  </w:style>
  <w:style w:type="paragraph" w:styleId="aff">
    <w:name w:val="No Spacing"/>
    <w:uiPriority w:val="99"/>
    <w:qFormat/>
    <w:rsid w:val="00956DB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annotation text"/>
    <w:basedOn w:val="a"/>
    <w:link w:val="aff1"/>
    <w:semiHidden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1"/>
    <w:link w:val="aff0"/>
    <w:semiHidden/>
    <w:rsid w:val="00956DB9"/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note text"/>
    <w:basedOn w:val="a"/>
    <w:link w:val="aff3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3">
    <w:name w:val="Текст сноски Знак"/>
    <w:basedOn w:val="a1"/>
    <w:link w:val="aff2"/>
    <w:rsid w:val="00956DB9"/>
    <w:rPr>
      <w:rFonts w:ascii="Times New Roman" w:eastAsia="Times New Roman" w:hAnsi="Times New Roman" w:cs="Times New Roman"/>
      <w:sz w:val="20"/>
      <w:szCs w:val="20"/>
    </w:rPr>
  </w:style>
  <w:style w:type="character" w:styleId="aff4">
    <w:name w:val="footnote reference"/>
    <w:rsid w:val="00956DB9"/>
    <w:rPr>
      <w:vertAlign w:val="superscript"/>
    </w:rPr>
  </w:style>
  <w:style w:type="paragraph" w:customStyle="1" w:styleId="26">
    <w:name w:val="Без интервала2"/>
    <w:basedOn w:val="a"/>
    <w:uiPriority w:val="99"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paragraph" w:styleId="aff5">
    <w:name w:val="List Paragraph"/>
    <w:basedOn w:val="a"/>
    <w:uiPriority w:val="34"/>
    <w:qFormat/>
    <w:rsid w:val="00956DB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27">
    <w:name w:val="List 2"/>
    <w:basedOn w:val="a"/>
    <w:uiPriority w:val="99"/>
    <w:unhideWhenUsed/>
    <w:rsid w:val="00956DB9"/>
    <w:pPr>
      <w:widowControl w:val="0"/>
      <w:suppressAutoHyphens/>
      <w:spacing w:after="0" w:line="240" w:lineRule="auto"/>
      <w:ind w:left="566" w:hanging="283"/>
      <w:contextualSpacing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styleId="34">
    <w:name w:val="List Bullet 3"/>
    <w:basedOn w:val="a"/>
    <w:uiPriority w:val="99"/>
    <w:rsid w:val="00956DB9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Times New Roman"/>
      <w:sz w:val="24"/>
      <w:szCs w:val="24"/>
    </w:rPr>
  </w:style>
  <w:style w:type="table" w:styleId="aff6">
    <w:name w:val="Table Grid"/>
    <w:basedOn w:val="a2"/>
    <w:rsid w:val="0095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7">
    <w:name w:val="Знак Знак Знак Знак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ff8">
    <w:name w:val="Нормальный (таблица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ff9">
    <w:name w:val="Таблицы (моноширинный)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affa">
    <w:name w:val="Цветовое выделение"/>
    <w:rsid w:val="00956DB9"/>
    <w:rPr>
      <w:b/>
      <w:bCs/>
      <w:color w:val="26282F"/>
    </w:rPr>
  </w:style>
  <w:style w:type="paragraph" w:customStyle="1" w:styleId="affb">
    <w:name w:val="Прижатый влево"/>
    <w:basedOn w:val="a"/>
    <w:next w:val="a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customStyle="1" w:styleId="ConsNonformat">
    <w:name w:val="ConsNonformat"/>
    <w:rsid w:val="00956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harCharCharCharCharCharCharCharCharChar">
    <w:name w:val="Char Char Знак Знак Char Char Знак Знак Char Char Знак Знак Char Char Знак Знак Char Char"/>
    <w:basedOn w:val="a"/>
    <w:rsid w:val="00956D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har">
    <w:name w:val="Char"/>
    <w:basedOn w:val="a"/>
    <w:uiPriority w:val="99"/>
    <w:rsid w:val="00956DB9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7">
    <w:name w:val="Без интервала1"/>
    <w:basedOn w:val="a"/>
    <w:uiPriority w:val="99"/>
    <w:qFormat/>
    <w:rsid w:val="00956DB9"/>
    <w:pPr>
      <w:spacing w:after="0" w:line="240" w:lineRule="auto"/>
    </w:pPr>
    <w:rPr>
      <w:rFonts w:ascii="Cambria" w:eastAsia="Calibri" w:hAnsi="Cambria" w:cs="Cambria"/>
      <w:lang w:val="en-US" w:eastAsia="en-US"/>
    </w:rPr>
  </w:style>
  <w:style w:type="character" w:customStyle="1" w:styleId="apple-converted-space">
    <w:name w:val="apple-converted-space"/>
    <w:rsid w:val="00956DB9"/>
  </w:style>
  <w:style w:type="character" w:customStyle="1" w:styleId="FontStyle15">
    <w:name w:val="Font Style15"/>
    <w:rsid w:val="00956DB9"/>
    <w:rPr>
      <w:rFonts w:ascii="MS Reference Sans Serif" w:hAnsi="MS Reference Sans Serif" w:cs="MS Reference Sans Serif"/>
      <w:sz w:val="16"/>
      <w:szCs w:val="16"/>
    </w:rPr>
  </w:style>
  <w:style w:type="paragraph" w:customStyle="1" w:styleId="Style6">
    <w:name w:val="Style6"/>
    <w:basedOn w:val="a"/>
    <w:rsid w:val="00956DB9"/>
    <w:pPr>
      <w:widowControl w:val="0"/>
      <w:autoSpaceDE w:val="0"/>
      <w:autoSpaceDN w:val="0"/>
      <w:adjustRightInd w:val="0"/>
      <w:spacing w:after="0" w:line="278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56DB9"/>
    <w:rPr>
      <w:rFonts w:ascii="Times New Roman" w:hAnsi="Times New Roman" w:cs="Times New Roman"/>
      <w:sz w:val="22"/>
      <w:szCs w:val="22"/>
    </w:rPr>
  </w:style>
  <w:style w:type="character" w:customStyle="1" w:styleId="s8">
    <w:name w:val="s8"/>
    <w:rsid w:val="00956DB9"/>
  </w:style>
  <w:style w:type="character" w:customStyle="1" w:styleId="s9">
    <w:name w:val="s9"/>
    <w:rsid w:val="00956DB9"/>
  </w:style>
  <w:style w:type="paragraph" w:customStyle="1" w:styleId="35">
    <w:name w:val="Без интервала3"/>
    <w:qFormat/>
    <w:rsid w:val="00D578E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2">
    <w:name w:val="Без интервала4"/>
    <w:qFormat/>
    <w:rsid w:val="00337DA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c">
    <w:name w:val="Знак Знак Знак Знак"/>
    <w:basedOn w:val="a"/>
    <w:rsid w:val="00337DA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54">
    <w:name w:val="Без интервала5"/>
    <w:qFormat/>
    <w:rsid w:val="00A9084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fd">
    <w:name w:val="Знак Знак Знак Знак"/>
    <w:basedOn w:val="a"/>
    <w:rsid w:val="00A908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5E9A5-E858-44C9-883A-E6173D37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12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user_obr</dc:creator>
  <cp:keywords/>
  <dc:description/>
  <cp:lastModifiedBy>Сахарова Мария</cp:lastModifiedBy>
  <cp:revision>72</cp:revision>
  <cp:lastPrinted>2018-05-16T05:14:00Z</cp:lastPrinted>
  <dcterms:created xsi:type="dcterms:W3CDTF">2016-08-18T07:26:00Z</dcterms:created>
  <dcterms:modified xsi:type="dcterms:W3CDTF">2018-05-22T02:20:00Z</dcterms:modified>
</cp:coreProperties>
</file>