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у </w:t>
      </w:r>
      <w:proofErr w:type="gramStart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520B9A" w:rsidRDefault="00520B9A" w:rsidP="00F50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9A" w:rsidRDefault="00520B9A" w:rsidP="00F50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76F28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21.02.2017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6F28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</w:p>
    <w:p w:rsidR="00520B9A" w:rsidRDefault="00520B9A" w:rsidP="0052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0B9A" w:rsidRDefault="00147EBD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B8B">
        <w:rPr>
          <w:rFonts w:ascii="Times New Roman" w:hAnsi="Times New Roman" w:cs="Times New Roman"/>
          <w:sz w:val="24"/>
          <w:szCs w:val="24"/>
        </w:rPr>
        <w:t>О</w:t>
      </w:r>
      <w:r w:rsidR="00520B9A" w:rsidRPr="00520B9A">
        <w:rPr>
          <w:rFonts w:ascii="Times New Roman" w:hAnsi="Times New Roman"/>
          <w:sz w:val="24"/>
          <w:szCs w:val="24"/>
        </w:rPr>
        <w:t xml:space="preserve">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</w:p>
    <w:p w:rsidR="00520B9A" w:rsidRDefault="00520B9A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>
        <w:rPr>
          <w:rFonts w:ascii="Times New Roman" w:hAnsi="Times New Roman"/>
          <w:sz w:val="24"/>
          <w:szCs w:val="24"/>
        </w:rPr>
        <w:t>»</w:t>
      </w:r>
      <w:r w:rsidRPr="009B3A13">
        <w:rPr>
          <w:rFonts w:ascii="Times New Roman" w:hAnsi="Times New Roman"/>
          <w:sz w:val="24"/>
          <w:szCs w:val="24"/>
        </w:rPr>
        <w:t xml:space="preserve"> </w:t>
      </w:r>
    </w:p>
    <w:p w:rsidR="00147EBD" w:rsidRPr="00520B9A" w:rsidRDefault="00520B9A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6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2020 годы</w:t>
      </w:r>
      <w:r w:rsidRPr="009B3A13">
        <w:rPr>
          <w:rFonts w:ascii="Times New Roman" w:hAnsi="Times New Roman"/>
          <w:sz w:val="24"/>
          <w:szCs w:val="24"/>
        </w:rPr>
        <w:t xml:space="preserve"> в 201</w:t>
      </w:r>
      <w:r>
        <w:rPr>
          <w:rFonts w:ascii="Times New Roman" w:hAnsi="Times New Roman"/>
          <w:sz w:val="24"/>
          <w:szCs w:val="24"/>
        </w:rPr>
        <w:t>6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520B9A" w:rsidRDefault="00147EBD" w:rsidP="00520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информацию заместителя председателя комитета по социальной политике - начальника отдела по </w:t>
      </w:r>
      <w:r w:rsidR="00520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 политике администрации ЗГМО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9A" w:rsidRPr="009B3A13">
        <w:rPr>
          <w:rFonts w:ascii="Times New Roman" w:hAnsi="Times New Roman"/>
          <w:sz w:val="24"/>
          <w:szCs w:val="24"/>
        </w:rPr>
        <w:t xml:space="preserve">о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  <w:r w:rsidR="00520B9A"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 w:rsidR="00520B9A">
        <w:rPr>
          <w:rFonts w:ascii="Times New Roman" w:hAnsi="Times New Roman"/>
          <w:sz w:val="24"/>
          <w:szCs w:val="24"/>
        </w:rPr>
        <w:t>»</w:t>
      </w:r>
      <w:r w:rsidR="00520B9A" w:rsidRPr="009B3A13">
        <w:rPr>
          <w:rFonts w:ascii="Times New Roman" w:hAnsi="Times New Roman"/>
          <w:sz w:val="24"/>
          <w:szCs w:val="24"/>
        </w:rPr>
        <w:t xml:space="preserve"> на 201</w:t>
      </w:r>
      <w:r w:rsidR="00520B9A">
        <w:rPr>
          <w:rFonts w:ascii="Times New Roman" w:hAnsi="Times New Roman"/>
          <w:sz w:val="24"/>
          <w:szCs w:val="24"/>
        </w:rPr>
        <w:t>6</w:t>
      </w:r>
      <w:r w:rsidR="00520B9A" w:rsidRPr="006641BD">
        <w:rPr>
          <w:rFonts w:ascii="Times New Roman" w:hAnsi="Times New Roman"/>
          <w:b/>
          <w:sz w:val="24"/>
          <w:szCs w:val="24"/>
        </w:rPr>
        <w:t>-</w:t>
      </w:r>
      <w:r w:rsidR="00520B9A">
        <w:rPr>
          <w:rFonts w:ascii="Times New Roman" w:hAnsi="Times New Roman"/>
          <w:sz w:val="24"/>
          <w:szCs w:val="24"/>
        </w:rPr>
        <w:t>2020 годы</w:t>
      </w:r>
      <w:r w:rsidR="00520B9A" w:rsidRPr="009B3A13">
        <w:rPr>
          <w:rFonts w:ascii="Times New Roman" w:hAnsi="Times New Roman"/>
          <w:sz w:val="24"/>
          <w:szCs w:val="24"/>
        </w:rPr>
        <w:t xml:space="preserve"> в 201</w:t>
      </w:r>
      <w:r w:rsidR="00520B9A">
        <w:rPr>
          <w:rFonts w:ascii="Times New Roman" w:hAnsi="Times New Roman"/>
          <w:sz w:val="24"/>
          <w:szCs w:val="24"/>
        </w:rPr>
        <w:t>6</w:t>
      </w:r>
      <w:r w:rsidR="00520B9A" w:rsidRPr="009B3A1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к сведению информацию </w:t>
      </w:r>
      <w:r w:rsidR="00520B9A" w:rsidRPr="009B3A13">
        <w:rPr>
          <w:rFonts w:ascii="Times New Roman" w:hAnsi="Times New Roman"/>
          <w:sz w:val="24"/>
          <w:szCs w:val="24"/>
        </w:rPr>
        <w:t xml:space="preserve">о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  <w:r w:rsidR="00520B9A"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 w:rsidR="00520B9A">
        <w:rPr>
          <w:rFonts w:ascii="Times New Roman" w:hAnsi="Times New Roman"/>
          <w:sz w:val="24"/>
          <w:szCs w:val="24"/>
        </w:rPr>
        <w:t>»</w:t>
      </w:r>
      <w:r w:rsidR="00520B9A" w:rsidRPr="009B3A13">
        <w:rPr>
          <w:rFonts w:ascii="Times New Roman" w:hAnsi="Times New Roman"/>
          <w:sz w:val="24"/>
          <w:szCs w:val="24"/>
        </w:rPr>
        <w:t xml:space="preserve"> на 201</w:t>
      </w:r>
      <w:r w:rsidR="00520B9A">
        <w:rPr>
          <w:rFonts w:ascii="Times New Roman" w:hAnsi="Times New Roman"/>
          <w:sz w:val="24"/>
          <w:szCs w:val="24"/>
        </w:rPr>
        <w:t>6</w:t>
      </w:r>
      <w:r w:rsidR="00520B9A" w:rsidRPr="006641BD">
        <w:rPr>
          <w:rFonts w:ascii="Times New Roman" w:hAnsi="Times New Roman"/>
          <w:b/>
          <w:sz w:val="24"/>
          <w:szCs w:val="24"/>
        </w:rPr>
        <w:t>-</w:t>
      </w:r>
      <w:r w:rsidR="00520B9A">
        <w:rPr>
          <w:rFonts w:ascii="Times New Roman" w:hAnsi="Times New Roman"/>
          <w:sz w:val="24"/>
          <w:szCs w:val="24"/>
        </w:rPr>
        <w:t>2020 годы</w:t>
      </w:r>
      <w:r w:rsidR="00520B9A"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2016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 Зиминского </w:t>
            </w:r>
            <w:proofErr w:type="gramStart"/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r w:rsidR="00520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  <w:proofErr w:type="gramEnd"/>
          </w:p>
        </w:tc>
      </w:tr>
    </w:tbl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Default="00745C53" w:rsidP="0074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DD277A" w:rsidRDefault="00DD277A" w:rsidP="0015183C">
      <w:pPr>
        <w:ind w:left="6372"/>
        <w:jc w:val="both"/>
        <w:rPr>
          <w:sz w:val="24"/>
          <w:szCs w:val="24"/>
        </w:rPr>
      </w:pPr>
    </w:p>
    <w:p w:rsidR="00DD277A" w:rsidRDefault="00DD277A" w:rsidP="0015183C">
      <w:pPr>
        <w:ind w:left="6372"/>
        <w:jc w:val="both"/>
        <w:rPr>
          <w:sz w:val="24"/>
          <w:szCs w:val="24"/>
        </w:rPr>
      </w:pPr>
    </w:p>
    <w:p w:rsidR="00DD277A" w:rsidRPr="009B3A13" w:rsidRDefault="00DD277A" w:rsidP="00DD277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lastRenderedPageBreak/>
        <w:t xml:space="preserve">                               Приложение </w:t>
      </w:r>
    </w:p>
    <w:p w:rsidR="00DD277A" w:rsidRPr="009B3A13" w:rsidRDefault="00DD277A" w:rsidP="00DD277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решению Думы  </w:t>
      </w:r>
      <w:proofErr w:type="spellStart"/>
      <w:r w:rsidRPr="009B3A13">
        <w:rPr>
          <w:rFonts w:ascii="Times New Roman" w:hAnsi="Times New Roman"/>
          <w:sz w:val="24"/>
          <w:szCs w:val="24"/>
        </w:rPr>
        <w:t>Зиминского</w:t>
      </w:r>
      <w:proofErr w:type="spellEnd"/>
    </w:p>
    <w:p w:rsidR="00DD277A" w:rsidRPr="009B3A13" w:rsidRDefault="00DD277A" w:rsidP="00DD277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городского муниципального образования </w:t>
      </w:r>
    </w:p>
    <w:p w:rsidR="00DD277A" w:rsidRPr="009B3A13" w:rsidRDefault="00DD277A" w:rsidP="00DD277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21.02.2017</w:t>
      </w:r>
      <w:r w:rsidRPr="009B3A1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243</w:t>
      </w:r>
    </w:p>
    <w:p w:rsidR="00DD277A" w:rsidRPr="009B3A13" w:rsidRDefault="00DD277A" w:rsidP="00DD277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D277A" w:rsidRPr="009B3A13" w:rsidRDefault="00DD277A" w:rsidP="00DD277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77A" w:rsidRPr="009B3A13" w:rsidRDefault="00DD277A" w:rsidP="00DD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Информация </w:t>
      </w:r>
    </w:p>
    <w:p w:rsidR="00DD277A" w:rsidRDefault="00DD277A" w:rsidP="00DD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ходе </w:t>
      </w:r>
      <w:r w:rsidRPr="009B3A13"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подпрограммы </w:t>
      </w:r>
      <w:r w:rsidRPr="009B3A13">
        <w:rPr>
          <w:rFonts w:ascii="Times New Roman" w:hAnsi="Times New Roman"/>
          <w:sz w:val="24"/>
          <w:szCs w:val="24"/>
        </w:rPr>
        <w:t xml:space="preserve">«Молодым семьям – </w:t>
      </w:r>
    </w:p>
    <w:p w:rsidR="00DD277A" w:rsidRPr="009B3A13" w:rsidRDefault="00DD277A" w:rsidP="00DD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доступное жильё</w:t>
      </w:r>
      <w:r>
        <w:rPr>
          <w:rFonts w:ascii="Times New Roman" w:hAnsi="Times New Roman"/>
          <w:sz w:val="24"/>
          <w:szCs w:val="24"/>
        </w:rPr>
        <w:t>»</w:t>
      </w:r>
      <w:r w:rsidRPr="009B3A13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6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2020 годы</w:t>
      </w:r>
      <w:r w:rsidRPr="009B3A13">
        <w:rPr>
          <w:rFonts w:ascii="Times New Roman" w:hAnsi="Times New Roman"/>
          <w:sz w:val="24"/>
          <w:szCs w:val="24"/>
        </w:rPr>
        <w:t xml:space="preserve"> в 201</w:t>
      </w:r>
      <w:r>
        <w:rPr>
          <w:rFonts w:ascii="Times New Roman" w:hAnsi="Times New Roman"/>
          <w:sz w:val="24"/>
          <w:szCs w:val="24"/>
        </w:rPr>
        <w:t>6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</w:p>
    <w:p w:rsidR="00DD277A" w:rsidRPr="009B3A13" w:rsidRDefault="00DD277A" w:rsidP="00DD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277A" w:rsidRPr="009B3A13" w:rsidRDefault="00DD277A" w:rsidP="00DD27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Подпрограмма «Молодым семьям – доступное жилье» муниципальной программы «Обеспечение населения города доступным жильем» на 2016-2020 годы,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№ 1562а от 27.08.2015 года (далее – подпрограмма). В рамках подпрограммы реализуется механизм</w:t>
      </w:r>
      <w:r w:rsidRPr="009B3A13">
        <w:rPr>
          <w:rFonts w:ascii="Times New Roman" w:hAnsi="Times New Roman" w:cs="Times New Roman"/>
          <w:sz w:val="24"/>
          <w:szCs w:val="24"/>
        </w:rPr>
        <w:t xml:space="preserve"> муниципальной поддержки молодых семей в решении жилищной проблемы в городе Зиме. Программа соответствует действующему законодательству, отражает цели и задачи </w:t>
      </w:r>
      <w:r w:rsidRPr="00A54375">
        <w:rPr>
          <w:rFonts w:ascii="Times New Roman" w:hAnsi="Times New Roman" w:cs="Times New Roman"/>
          <w:sz w:val="24"/>
          <w:szCs w:val="24"/>
        </w:rPr>
        <w:t>подпрограммы «Молодым семьям - доступное жилье» на 2014-2020 годы государственной программы Иркутской области «Доступное жилье» на 2014-2020 годы, подпрограммы «Обеспечение жильем молодых семей» федеральной целевой программы «Жилище» на 2015-2020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требованиями в подп</w:t>
      </w:r>
      <w:r w:rsidRPr="009B3A13">
        <w:rPr>
          <w:rFonts w:ascii="Times New Roman" w:hAnsi="Times New Roman"/>
          <w:sz w:val="24"/>
          <w:szCs w:val="24"/>
        </w:rPr>
        <w:t>рограмме име</w:t>
      </w:r>
      <w:r>
        <w:rPr>
          <w:rFonts w:ascii="Times New Roman" w:hAnsi="Times New Roman"/>
          <w:sz w:val="24"/>
          <w:szCs w:val="24"/>
        </w:rPr>
        <w:t>ют</w:t>
      </w:r>
      <w:r w:rsidRPr="009B3A13">
        <w:rPr>
          <w:rFonts w:ascii="Times New Roman" w:hAnsi="Times New Roman"/>
          <w:sz w:val="24"/>
          <w:szCs w:val="24"/>
        </w:rPr>
        <w:t xml:space="preserve"> возможность принять участие молодые семьи: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проживающие на территории города Зимы;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A13">
        <w:rPr>
          <w:rFonts w:ascii="Times New Roman" w:hAnsi="Times New Roman"/>
          <w:sz w:val="24"/>
          <w:szCs w:val="24"/>
        </w:rPr>
        <w:t>имеющие</w:t>
      </w:r>
      <w:proofErr w:type="gramEnd"/>
      <w:r w:rsidRPr="009B3A13">
        <w:rPr>
          <w:rFonts w:ascii="Times New Roman" w:hAnsi="Times New Roman"/>
          <w:sz w:val="24"/>
          <w:szCs w:val="24"/>
        </w:rPr>
        <w:t xml:space="preserve"> зарегистрированный брак;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возраст супруго</w:t>
      </w:r>
      <w:r>
        <w:rPr>
          <w:rFonts w:ascii="Times New Roman" w:hAnsi="Times New Roman"/>
          <w:sz w:val="24"/>
          <w:szCs w:val="24"/>
        </w:rPr>
        <w:t>в или родителя в неполной семье</w:t>
      </w:r>
      <w:r w:rsidRPr="009B3A13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должен превышать </w:t>
      </w:r>
      <w:r w:rsidRPr="009B3A13">
        <w:rPr>
          <w:rFonts w:ascii="Times New Roman" w:hAnsi="Times New Roman"/>
          <w:sz w:val="24"/>
          <w:szCs w:val="24"/>
        </w:rPr>
        <w:t>35 лет;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A13">
        <w:rPr>
          <w:rFonts w:ascii="Times New Roman" w:hAnsi="Times New Roman"/>
          <w:sz w:val="24"/>
          <w:szCs w:val="24"/>
        </w:rPr>
        <w:t>признанные</w:t>
      </w:r>
      <w:proofErr w:type="gramEnd"/>
      <w:r w:rsidRPr="009B3A13">
        <w:rPr>
          <w:rFonts w:ascii="Times New Roman" w:hAnsi="Times New Roman"/>
          <w:sz w:val="24"/>
          <w:szCs w:val="24"/>
        </w:rPr>
        <w:t xml:space="preserve"> нуждающимися в улучшении жилищных условий;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признанные имеющими достаточные доходы для оплаты расчетной стоимости жилья в части, превышающей размер социальной выплаты. 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По результатам областного конкурса муниципальных программ по обеспечению жильём молодых семей в 20</w:t>
      </w:r>
      <w:r>
        <w:rPr>
          <w:rFonts w:ascii="Times New Roman" w:hAnsi="Times New Roman"/>
          <w:sz w:val="24"/>
          <w:szCs w:val="24"/>
        </w:rPr>
        <w:t>16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подп</w:t>
      </w:r>
      <w:r w:rsidRPr="009B3A13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была</w:t>
      </w:r>
      <w:r w:rsidRPr="009B3A13">
        <w:rPr>
          <w:rFonts w:ascii="Times New Roman" w:hAnsi="Times New Roman"/>
          <w:sz w:val="24"/>
          <w:szCs w:val="24"/>
        </w:rPr>
        <w:t xml:space="preserve"> признана победителем. 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9B3A1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9B3A13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7 молодым семьям были выданы</w:t>
      </w:r>
      <w:r w:rsidRPr="009B3A13">
        <w:rPr>
          <w:rFonts w:ascii="Times New Roman" w:hAnsi="Times New Roman"/>
          <w:sz w:val="24"/>
          <w:szCs w:val="24"/>
        </w:rPr>
        <w:t xml:space="preserve"> свидетельства о праве на получение социальной выплаты на приобретение жилья, со сроком действия до </w:t>
      </w:r>
      <w:r>
        <w:rPr>
          <w:rFonts w:ascii="Times New Roman" w:hAnsi="Times New Roman"/>
          <w:sz w:val="24"/>
          <w:szCs w:val="24"/>
        </w:rPr>
        <w:t>30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января </w:t>
      </w:r>
      <w:r w:rsidRPr="009B3A1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года (срок действия свидетельств составляет 7 месяцев).</w:t>
      </w:r>
    </w:p>
    <w:p w:rsidR="00DD277A" w:rsidRPr="009B3A13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выданных </w:t>
      </w:r>
      <w:r w:rsidRPr="009B3A1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видетельств</w:t>
      </w:r>
      <w:r w:rsidRPr="009B3A13">
        <w:rPr>
          <w:rFonts w:ascii="Times New Roman" w:hAnsi="Times New Roman"/>
          <w:sz w:val="24"/>
          <w:szCs w:val="24"/>
        </w:rPr>
        <w:t xml:space="preserve"> о праве на получение социальной выплаты </w:t>
      </w:r>
      <w:r>
        <w:rPr>
          <w:rFonts w:ascii="Times New Roman" w:hAnsi="Times New Roman"/>
          <w:sz w:val="24"/>
          <w:szCs w:val="24"/>
        </w:rPr>
        <w:t xml:space="preserve">(далее – свидетельство) </w:t>
      </w:r>
      <w:r w:rsidRPr="009B3A13">
        <w:rPr>
          <w:rFonts w:ascii="Times New Roman" w:hAnsi="Times New Roman"/>
          <w:sz w:val="24"/>
          <w:szCs w:val="24"/>
        </w:rPr>
        <w:t xml:space="preserve">включают в себя средства федерального, областного и местного бюджетов, </w:t>
      </w:r>
      <w:r>
        <w:rPr>
          <w:rFonts w:ascii="Times New Roman" w:hAnsi="Times New Roman"/>
          <w:sz w:val="24"/>
          <w:szCs w:val="24"/>
        </w:rPr>
        <w:t>1 свидетельство включае</w:t>
      </w:r>
      <w:r w:rsidRPr="009B3A13">
        <w:rPr>
          <w:rFonts w:ascii="Times New Roman" w:hAnsi="Times New Roman"/>
          <w:sz w:val="24"/>
          <w:szCs w:val="24"/>
        </w:rPr>
        <w:t>т средства ф</w:t>
      </w:r>
      <w:r>
        <w:rPr>
          <w:rFonts w:ascii="Times New Roman" w:hAnsi="Times New Roman"/>
          <w:sz w:val="24"/>
          <w:szCs w:val="24"/>
        </w:rPr>
        <w:t xml:space="preserve">едерального и местного бюджетов, 1 свидетельство включает в себя средства областного и местного бюджетов </w:t>
      </w:r>
      <w:r w:rsidRPr="009B3A13">
        <w:rPr>
          <w:rFonts w:ascii="Times New Roman" w:hAnsi="Times New Roman"/>
          <w:sz w:val="24"/>
          <w:szCs w:val="24"/>
        </w:rPr>
        <w:t>и, в общем составляют:</w:t>
      </w:r>
    </w:p>
    <w:p w:rsidR="00DD277A" w:rsidRPr="009B3A13" w:rsidRDefault="00DD277A" w:rsidP="00DD2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35% от стоимости жилья - для молодых семей, не имеющих детей</w:t>
      </w:r>
      <w:r>
        <w:rPr>
          <w:rFonts w:ascii="Times New Roman" w:hAnsi="Times New Roman"/>
          <w:sz w:val="24"/>
          <w:szCs w:val="24"/>
        </w:rPr>
        <w:t xml:space="preserve"> (таковых в 2016 году не было)</w:t>
      </w:r>
      <w:r w:rsidRPr="009B3A13">
        <w:rPr>
          <w:rFonts w:ascii="Times New Roman" w:hAnsi="Times New Roman"/>
          <w:sz w:val="24"/>
          <w:szCs w:val="24"/>
        </w:rPr>
        <w:t>;</w:t>
      </w:r>
    </w:p>
    <w:p w:rsidR="00DD277A" w:rsidRPr="009B3A13" w:rsidRDefault="00DD277A" w:rsidP="00DD2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40 % от стоимости жилья - для молодых семей, имеющих одного ребенка и более, а также для неполных молодых семей, состоящих из одного молодого родителя, 1 ребенка и более</w:t>
      </w:r>
      <w:r>
        <w:rPr>
          <w:rFonts w:ascii="Times New Roman" w:hAnsi="Times New Roman"/>
          <w:sz w:val="24"/>
          <w:szCs w:val="24"/>
        </w:rPr>
        <w:t xml:space="preserve"> (7 семей)</w:t>
      </w:r>
      <w:r w:rsidRPr="009B3A13">
        <w:rPr>
          <w:rFonts w:ascii="Times New Roman" w:hAnsi="Times New Roman"/>
          <w:sz w:val="24"/>
          <w:szCs w:val="24"/>
        </w:rPr>
        <w:t>.</w:t>
      </w:r>
    </w:p>
    <w:p w:rsidR="00DD277A" w:rsidRPr="009B3A13" w:rsidRDefault="00DD277A" w:rsidP="00DD2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Размер социальной выплаты, предоставляемой молодой семье определен исходя из следующих нормативов:</w:t>
      </w:r>
    </w:p>
    <w:p w:rsidR="00DD277A" w:rsidRPr="009B3A13" w:rsidRDefault="00DD277A" w:rsidP="00DD2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социальной нормы жилья, в размере </w:t>
      </w:r>
      <w:smartTag w:uri="urn:schemas-microsoft-com:office:smarttags" w:element="metricconverter">
        <w:smartTagPr>
          <w:attr w:name="ProductID" w:val="18 кв. м"/>
        </w:smartTagPr>
        <w:r w:rsidRPr="009B3A13">
          <w:rPr>
            <w:rFonts w:ascii="Times New Roman" w:hAnsi="Times New Roman"/>
            <w:sz w:val="24"/>
            <w:szCs w:val="24"/>
          </w:rPr>
          <w:t>18 кв. м</w:t>
        </w:r>
      </w:smartTag>
      <w:r w:rsidRPr="009B3A13">
        <w:rPr>
          <w:rFonts w:ascii="Times New Roman" w:hAnsi="Times New Roman"/>
          <w:sz w:val="24"/>
          <w:szCs w:val="24"/>
        </w:rPr>
        <w:t xml:space="preserve">. общей площади жилья </w:t>
      </w:r>
      <w:r>
        <w:rPr>
          <w:rFonts w:ascii="Times New Roman" w:hAnsi="Times New Roman"/>
          <w:sz w:val="24"/>
          <w:szCs w:val="24"/>
        </w:rPr>
        <w:t>в расчете на одного члена семьи;</w:t>
      </w:r>
      <w:r w:rsidRPr="009B3A13">
        <w:rPr>
          <w:rFonts w:ascii="Times New Roman" w:hAnsi="Times New Roman"/>
          <w:sz w:val="24"/>
          <w:szCs w:val="24"/>
        </w:rPr>
        <w:t xml:space="preserve"> для семьи, состоящей из 2 человек (молодые супруги или 1 молодой родитель и ребенок) - 42 кв. метра;</w:t>
      </w:r>
    </w:p>
    <w:p w:rsidR="00DD277A" w:rsidRPr="009B3A13" w:rsidRDefault="00DD277A" w:rsidP="00DD277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средней рыночной стоимости </w:t>
      </w:r>
      <w:smartTag w:uri="urn:schemas-microsoft-com:office:smarttags" w:element="metricconverter">
        <w:smartTagPr>
          <w:attr w:name="ProductID" w:val="1 кв. м"/>
        </w:smartTagPr>
        <w:r w:rsidRPr="009B3A13">
          <w:rPr>
            <w:rFonts w:ascii="Times New Roman" w:hAnsi="Times New Roman"/>
            <w:sz w:val="24"/>
            <w:szCs w:val="24"/>
          </w:rPr>
          <w:t>1 кв. м</w:t>
        </w:r>
      </w:smartTag>
      <w:r w:rsidRPr="009B3A13">
        <w:rPr>
          <w:rFonts w:ascii="Times New Roman" w:hAnsi="Times New Roman"/>
          <w:sz w:val="24"/>
          <w:szCs w:val="24"/>
        </w:rPr>
        <w:t>. общ</w:t>
      </w:r>
      <w:r>
        <w:rPr>
          <w:rFonts w:ascii="Times New Roman" w:hAnsi="Times New Roman"/>
          <w:sz w:val="24"/>
          <w:szCs w:val="24"/>
        </w:rPr>
        <w:t xml:space="preserve">ей площади жилья по городу Зиме, определенной </w:t>
      </w:r>
      <w:r w:rsidRPr="009B3A13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16 год:</w:t>
      </w:r>
    </w:p>
    <w:p w:rsidR="00DD277A" w:rsidRPr="009B3A13" w:rsidRDefault="00DD277A" w:rsidP="00DD277A">
      <w:pPr>
        <w:spacing w:after="0" w:line="240" w:lineRule="auto"/>
        <w:ind w:hanging="191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вторичного жилья </w:t>
      </w:r>
      <w:r>
        <w:rPr>
          <w:rFonts w:ascii="Times New Roman" w:hAnsi="Times New Roman"/>
          <w:sz w:val="24"/>
          <w:szCs w:val="24"/>
        </w:rPr>
        <w:t>26 100</w:t>
      </w:r>
      <w:r w:rsidRPr="009B3A13">
        <w:rPr>
          <w:rFonts w:ascii="Times New Roman" w:hAnsi="Times New Roman"/>
          <w:sz w:val="24"/>
          <w:szCs w:val="24"/>
        </w:rPr>
        <w:t xml:space="preserve"> рублей;</w:t>
      </w:r>
    </w:p>
    <w:p w:rsidR="00DD277A" w:rsidRDefault="00DD277A" w:rsidP="00DD277A">
      <w:pPr>
        <w:spacing w:after="0" w:line="240" w:lineRule="auto"/>
        <w:ind w:hanging="191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 w:rsidRPr="002D79FD">
        <w:rPr>
          <w:rFonts w:ascii="Times New Roman" w:hAnsi="Times New Roman"/>
          <w:sz w:val="24"/>
          <w:szCs w:val="24"/>
        </w:rPr>
        <w:t>строительства (реконструкции) жилья 35 545 рублей.</w:t>
      </w:r>
    </w:p>
    <w:p w:rsidR="00DD277A" w:rsidRDefault="00DD277A" w:rsidP="00DD2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Основной формой поддержки по подп</w:t>
      </w:r>
      <w:r w:rsidRPr="00240107">
        <w:rPr>
          <w:rFonts w:ascii="Times New Roman" w:hAnsi="Times New Roman"/>
          <w:sz w:val="24"/>
          <w:szCs w:val="24"/>
        </w:rPr>
        <w:t xml:space="preserve">рограмме является предоставление социальной выплаты на приобретение жилого помещения. </w:t>
      </w:r>
    </w:p>
    <w:p w:rsidR="00DD277A" w:rsidRPr="00AA3620" w:rsidRDefault="00DD277A" w:rsidP="00DD2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на реализацию мероприятий подпрограммы местным бюджетом было </w:t>
      </w:r>
      <w:r w:rsidRPr="00AA3620">
        <w:rPr>
          <w:rFonts w:ascii="Times New Roman" w:hAnsi="Times New Roman"/>
          <w:sz w:val="24"/>
          <w:szCs w:val="24"/>
        </w:rPr>
        <w:t>предусмотрено 2 008 599 рублей.</w:t>
      </w:r>
    </w:p>
    <w:p w:rsidR="00DD277A" w:rsidRPr="00AA3620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 xml:space="preserve">Фактически в 2016 году молодым семьям </w:t>
      </w:r>
      <w:r w:rsidRPr="00AA3620">
        <w:rPr>
          <w:rFonts w:ascii="Times New Roman" w:hAnsi="Times New Roman"/>
          <w:b/>
          <w:sz w:val="24"/>
          <w:szCs w:val="24"/>
        </w:rPr>
        <w:t>–</w:t>
      </w:r>
      <w:r w:rsidRPr="00AA3620">
        <w:rPr>
          <w:rFonts w:ascii="Times New Roman" w:hAnsi="Times New Roman"/>
          <w:sz w:val="24"/>
          <w:szCs w:val="24"/>
        </w:rPr>
        <w:t xml:space="preserve"> </w:t>
      </w:r>
      <w:r w:rsidRPr="00AA3620">
        <w:rPr>
          <w:rFonts w:ascii="Times New Roman" w:hAnsi="Times New Roman"/>
          <w:b/>
          <w:sz w:val="24"/>
          <w:szCs w:val="24"/>
        </w:rPr>
        <w:t>участникам 2016 года</w:t>
      </w:r>
      <w:r w:rsidRPr="00AA3620">
        <w:rPr>
          <w:rFonts w:ascii="Times New Roman" w:hAnsi="Times New Roman"/>
          <w:sz w:val="24"/>
          <w:szCs w:val="24"/>
        </w:rPr>
        <w:t xml:space="preserve">, оформившим правоустанавливающие документы на жилье, перечислено из местного бюджета 1 744 971 рублей, из областного бюджета 1 008 392 рублей и из федерального бюджета 1 468 124 рубль. Все молодые семьи – участники 2016 года реализовали свидетельства и получили социальные выплаты до конца 2016 года. </w:t>
      </w:r>
    </w:p>
    <w:p w:rsidR="00DD277A" w:rsidRPr="00AA3620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5ECA">
        <w:rPr>
          <w:rFonts w:ascii="Times New Roman" w:hAnsi="Times New Roman"/>
          <w:b/>
          <w:sz w:val="24"/>
          <w:szCs w:val="24"/>
        </w:rPr>
        <w:t>Участникам 2015 года</w:t>
      </w:r>
      <w:r>
        <w:rPr>
          <w:rFonts w:ascii="Times New Roman" w:hAnsi="Times New Roman"/>
          <w:sz w:val="24"/>
          <w:szCs w:val="24"/>
        </w:rPr>
        <w:t>, не реализовавшим свидетельства в период 2015 года (</w:t>
      </w:r>
      <w:r w:rsidRPr="00AA362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молодые семьи)</w:t>
      </w:r>
      <w:r w:rsidRPr="00AA3620">
        <w:rPr>
          <w:rFonts w:ascii="Times New Roman" w:hAnsi="Times New Roman"/>
          <w:sz w:val="24"/>
          <w:szCs w:val="24"/>
        </w:rPr>
        <w:t>, в 2016 году –  перечислено из местного бюджета 263 628 рублей, из бюджета Иркутской области 448 168 рублей и из федерального бюджета 342 716 рублей.</w:t>
      </w:r>
    </w:p>
    <w:p w:rsidR="00DD277A" w:rsidRPr="00AA3620" w:rsidRDefault="00DD277A" w:rsidP="00DD27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>За счет средств областного бюджета молодые семьи – участники подпрограммы имеют право на дополнительную социальную выплату при рождении ребенка. В 2016 году</w:t>
      </w:r>
      <w:r>
        <w:rPr>
          <w:rFonts w:ascii="Times New Roman" w:hAnsi="Times New Roman"/>
          <w:sz w:val="24"/>
          <w:szCs w:val="24"/>
        </w:rPr>
        <w:t xml:space="preserve"> такие выплаты не производились</w:t>
      </w:r>
      <w:r w:rsidRPr="00AA3620">
        <w:rPr>
          <w:rFonts w:ascii="Times New Roman" w:hAnsi="Times New Roman"/>
          <w:sz w:val="24"/>
          <w:szCs w:val="24"/>
        </w:rPr>
        <w:t xml:space="preserve"> в связи с отсутствием обращений от данных семей. Анализируя динамику предоставления дополнительных выплат, с 2006 по 2016 год 58 молодым семьям за счет средств областного бюджета </w:t>
      </w:r>
      <w:r>
        <w:rPr>
          <w:rFonts w:ascii="Times New Roman" w:hAnsi="Times New Roman"/>
          <w:sz w:val="24"/>
          <w:szCs w:val="24"/>
        </w:rPr>
        <w:t>выплачено 5 293</w:t>
      </w:r>
      <w:r w:rsidRPr="00AA362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358</w:t>
      </w:r>
      <w:r w:rsidRPr="00AA3620">
        <w:rPr>
          <w:rFonts w:ascii="Times New Roman" w:hAnsi="Times New Roman"/>
          <w:sz w:val="24"/>
          <w:szCs w:val="24"/>
        </w:rPr>
        <w:t xml:space="preserve"> рублей.</w:t>
      </w:r>
    </w:p>
    <w:p w:rsidR="00DD277A" w:rsidRPr="00AA3620" w:rsidRDefault="00DD277A" w:rsidP="00DD27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>Всего в 2016 году по подпрограмме молодым семьям перечислено</w:t>
      </w:r>
      <w:r w:rsidRPr="00AA3620">
        <w:rPr>
          <w:rFonts w:ascii="Times New Roman" w:hAnsi="Times New Roman"/>
          <w:b/>
          <w:sz w:val="24"/>
          <w:szCs w:val="24"/>
        </w:rPr>
        <w:t xml:space="preserve"> –</w:t>
      </w:r>
      <w:r w:rsidRPr="00AA3620">
        <w:rPr>
          <w:rFonts w:ascii="Times New Roman" w:hAnsi="Times New Roman"/>
          <w:sz w:val="24"/>
          <w:szCs w:val="24"/>
        </w:rPr>
        <w:t xml:space="preserve"> </w:t>
      </w:r>
      <w:r w:rsidRPr="00AA3620">
        <w:rPr>
          <w:rFonts w:ascii="Times New Roman" w:hAnsi="Times New Roman"/>
          <w:b/>
          <w:sz w:val="24"/>
          <w:szCs w:val="24"/>
        </w:rPr>
        <w:t>5 275 999 рублей</w:t>
      </w:r>
      <w:r w:rsidRPr="00AA3620">
        <w:rPr>
          <w:rFonts w:ascii="Times New Roman" w:hAnsi="Times New Roman"/>
          <w:sz w:val="24"/>
          <w:szCs w:val="24"/>
        </w:rPr>
        <w:t xml:space="preserve">. </w:t>
      </w:r>
    </w:p>
    <w:p w:rsidR="00DD277A" w:rsidRPr="00AA3620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>Из них:</w:t>
      </w:r>
    </w:p>
    <w:p w:rsidR="00DD277A" w:rsidRPr="00AA3620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A3620">
        <w:rPr>
          <w:rFonts w:ascii="Times New Roman" w:hAnsi="Times New Roman"/>
          <w:b/>
          <w:sz w:val="24"/>
          <w:szCs w:val="24"/>
        </w:rPr>
        <w:t xml:space="preserve">- </w:t>
      </w:r>
      <w:r w:rsidRPr="00AA3620">
        <w:rPr>
          <w:rFonts w:ascii="Times New Roman" w:hAnsi="Times New Roman"/>
          <w:sz w:val="24"/>
          <w:szCs w:val="24"/>
        </w:rPr>
        <w:t xml:space="preserve">за счет средств федерального бюджета </w:t>
      </w:r>
      <w:r w:rsidRPr="00AA3620">
        <w:rPr>
          <w:rFonts w:ascii="Times New Roman" w:hAnsi="Times New Roman"/>
          <w:b/>
          <w:sz w:val="24"/>
          <w:szCs w:val="24"/>
        </w:rPr>
        <w:t>–</w:t>
      </w:r>
      <w:r w:rsidRPr="00AA3620">
        <w:rPr>
          <w:rFonts w:ascii="Times New Roman" w:hAnsi="Times New Roman"/>
          <w:sz w:val="24"/>
          <w:szCs w:val="24"/>
        </w:rPr>
        <w:t xml:space="preserve"> </w:t>
      </w:r>
      <w:r w:rsidRPr="00AA3620">
        <w:rPr>
          <w:rFonts w:ascii="Times New Roman" w:hAnsi="Times New Roman"/>
          <w:b/>
          <w:sz w:val="24"/>
          <w:szCs w:val="24"/>
        </w:rPr>
        <w:t>1 810 841 рублей;</w:t>
      </w:r>
    </w:p>
    <w:p w:rsidR="00DD277A" w:rsidRPr="00AA3620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b/>
          <w:sz w:val="24"/>
          <w:szCs w:val="24"/>
        </w:rPr>
        <w:t>-</w:t>
      </w:r>
      <w:r w:rsidRPr="00AA3620">
        <w:rPr>
          <w:rFonts w:ascii="Times New Roman" w:hAnsi="Times New Roman"/>
          <w:sz w:val="24"/>
          <w:szCs w:val="24"/>
        </w:rPr>
        <w:t xml:space="preserve"> за счет средств областного бюджета </w:t>
      </w:r>
      <w:r w:rsidRPr="00AA3620">
        <w:rPr>
          <w:rFonts w:ascii="Times New Roman" w:hAnsi="Times New Roman"/>
          <w:b/>
          <w:sz w:val="24"/>
          <w:szCs w:val="24"/>
        </w:rPr>
        <w:t>–</w:t>
      </w:r>
      <w:r w:rsidRPr="00AA3620">
        <w:rPr>
          <w:rFonts w:ascii="Times New Roman" w:hAnsi="Times New Roman"/>
          <w:sz w:val="24"/>
          <w:szCs w:val="24"/>
        </w:rPr>
        <w:t xml:space="preserve"> </w:t>
      </w:r>
      <w:r w:rsidRPr="00AA3620">
        <w:rPr>
          <w:rFonts w:ascii="Times New Roman" w:hAnsi="Times New Roman"/>
          <w:b/>
          <w:sz w:val="24"/>
          <w:szCs w:val="24"/>
        </w:rPr>
        <w:t xml:space="preserve"> 1 456 559 рублей; </w:t>
      </w:r>
    </w:p>
    <w:p w:rsidR="00DD277A" w:rsidRDefault="00DD277A" w:rsidP="00DD2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b/>
          <w:sz w:val="24"/>
          <w:szCs w:val="24"/>
        </w:rPr>
        <w:t>-</w:t>
      </w:r>
      <w:r w:rsidRPr="00AA3620">
        <w:rPr>
          <w:rFonts w:ascii="Times New Roman" w:hAnsi="Times New Roman"/>
          <w:sz w:val="24"/>
          <w:szCs w:val="24"/>
        </w:rPr>
        <w:t xml:space="preserve"> за счет средств местного бюджета </w:t>
      </w:r>
      <w:r w:rsidRPr="00AA3620">
        <w:rPr>
          <w:rFonts w:ascii="Times New Roman" w:hAnsi="Times New Roman"/>
          <w:b/>
          <w:sz w:val="24"/>
          <w:szCs w:val="24"/>
        </w:rPr>
        <w:t>–</w:t>
      </w:r>
      <w:r w:rsidRPr="00AA3620">
        <w:rPr>
          <w:rFonts w:ascii="Times New Roman" w:hAnsi="Times New Roman"/>
          <w:sz w:val="24"/>
          <w:szCs w:val="24"/>
        </w:rPr>
        <w:t xml:space="preserve"> </w:t>
      </w:r>
      <w:r w:rsidRPr="00AA3620">
        <w:rPr>
          <w:rFonts w:ascii="Times New Roman" w:hAnsi="Times New Roman"/>
          <w:b/>
          <w:sz w:val="24"/>
          <w:szCs w:val="24"/>
        </w:rPr>
        <w:t>2 008 599 рублей.</w:t>
      </w:r>
    </w:p>
    <w:p w:rsidR="00DD277A" w:rsidRPr="00F31AAF" w:rsidRDefault="00DD277A" w:rsidP="00DD277A">
      <w:pPr>
        <w:pStyle w:val="ConsPlusNormal"/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63">
        <w:rPr>
          <w:rFonts w:ascii="Times New Roman" w:hAnsi="Times New Roman" w:cs="Times New Roman"/>
          <w:sz w:val="24"/>
          <w:szCs w:val="24"/>
        </w:rPr>
        <w:t>Следует отметить и то, что молодые семьи в соответствии с требованиями подпрограммы, приобретая</w:t>
      </w:r>
      <w:r>
        <w:rPr>
          <w:rFonts w:ascii="Times New Roman" w:hAnsi="Times New Roman" w:cs="Times New Roman"/>
          <w:sz w:val="24"/>
          <w:szCs w:val="24"/>
        </w:rPr>
        <w:t xml:space="preserve"> жилье, вкладывают собственные, кредитные или заемные</w:t>
      </w:r>
      <w:r w:rsidRPr="009B3A13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а. В 2016 году сумма привлеченных средств составила </w:t>
      </w:r>
      <w:r w:rsidRPr="00661BB1">
        <w:rPr>
          <w:rFonts w:ascii="Times New Roman" w:hAnsi="Times New Roman" w:cs="Times New Roman"/>
          <w:b/>
          <w:sz w:val="24"/>
          <w:szCs w:val="24"/>
        </w:rPr>
        <w:t>11 929 288 рублей</w:t>
      </w:r>
      <w:r w:rsidRPr="000D6037">
        <w:rPr>
          <w:rFonts w:ascii="Times New Roman" w:hAnsi="Times New Roman" w:cs="Times New Roman"/>
          <w:sz w:val="24"/>
          <w:szCs w:val="24"/>
        </w:rPr>
        <w:t>.</w:t>
      </w:r>
    </w:p>
    <w:p w:rsidR="00DD277A" w:rsidRPr="009B3A13" w:rsidRDefault="00DD277A" w:rsidP="00DD2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подп</w:t>
      </w:r>
      <w:r w:rsidRPr="009B3A13">
        <w:rPr>
          <w:rFonts w:ascii="Times New Roman" w:hAnsi="Times New Roman" w:cs="Times New Roman"/>
          <w:sz w:val="24"/>
          <w:szCs w:val="24"/>
        </w:rPr>
        <w:t>рограммы и использования, выделенных на нее средств федерального, областного и местного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B3A13">
        <w:rPr>
          <w:rFonts w:ascii="Times New Roman" w:hAnsi="Times New Roman" w:cs="Times New Roman"/>
          <w:sz w:val="24"/>
          <w:szCs w:val="24"/>
        </w:rPr>
        <w:t xml:space="preserve"> обеспечивается за счет:</w:t>
      </w:r>
    </w:p>
    <w:p w:rsidR="00DD277A" w:rsidRPr="009B3A13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 w:rsidRPr="009B3A13">
        <w:rPr>
          <w:rFonts w:ascii="Times New Roman" w:hAnsi="Times New Roman" w:cs="Times New Roman"/>
          <w:sz w:val="24"/>
          <w:szCs w:val="24"/>
        </w:rPr>
        <w:t xml:space="preserve"> прозрачности использования бюджетных средств;</w:t>
      </w:r>
    </w:p>
    <w:p w:rsidR="00DD277A" w:rsidRPr="009B3A13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3A13">
        <w:rPr>
          <w:rFonts w:ascii="Times New Roman" w:hAnsi="Times New Roman" w:cs="Times New Roman"/>
          <w:sz w:val="24"/>
          <w:szCs w:val="24"/>
        </w:rPr>
        <w:t>адресного предоставления социальных выплат;</w:t>
      </w:r>
    </w:p>
    <w:p w:rsidR="00DD277A" w:rsidRPr="009B3A13" w:rsidRDefault="00DD277A" w:rsidP="00DD277A">
      <w:pPr>
        <w:pStyle w:val="ConsPlusNormal"/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13">
        <w:rPr>
          <w:rFonts w:ascii="Times New Roman" w:hAnsi="Times New Roman" w:cs="Times New Roman"/>
          <w:sz w:val="24"/>
          <w:szCs w:val="24"/>
        </w:rPr>
        <w:t>привлечения молодыми семьями собственных, кредитных и заемных сре</w:t>
      </w:r>
      <w:proofErr w:type="gramStart"/>
      <w:r w:rsidRPr="009B3A1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B3A13">
        <w:rPr>
          <w:rFonts w:ascii="Times New Roman" w:hAnsi="Times New Roman" w:cs="Times New Roman"/>
          <w:sz w:val="24"/>
          <w:szCs w:val="24"/>
        </w:rPr>
        <w:t>я приобретения жилья.</w:t>
      </w:r>
    </w:p>
    <w:p w:rsidR="00DD277A" w:rsidRPr="009B3A13" w:rsidRDefault="00DD277A" w:rsidP="00DD27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 xml:space="preserve"> </w:t>
      </w:r>
      <w:r w:rsidRPr="009B3A13">
        <w:rPr>
          <w:rFonts w:ascii="Times New Roman" w:hAnsi="Times New Roman" w:cs="Times New Roman"/>
          <w:sz w:val="24"/>
          <w:szCs w:val="24"/>
        </w:rPr>
        <w:tab/>
        <w:t>Оценка эффективности реализации мер по обеспечению жильем молодых семей на основ</w:t>
      </w:r>
      <w:r>
        <w:rPr>
          <w:rFonts w:ascii="Times New Roman" w:hAnsi="Times New Roman" w:cs="Times New Roman"/>
          <w:sz w:val="24"/>
          <w:szCs w:val="24"/>
        </w:rPr>
        <w:t>е целевого индикатора подп</w:t>
      </w:r>
      <w:r w:rsidRPr="009B3A13">
        <w:rPr>
          <w:rFonts w:ascii="Times New Roman" w:hAnsi="Times New Roman" w:cs="Times New Roman"/>
          <w:sz w:val="24"/>
          <w:szCs w:val="24"/>
        </w:rPr>
        <w:t>рограммы, позволяет сделать вывод о стабильности достигнутых результатов:</w:t>
      </w:r>
    </w:p>
    <w:p w:rsidR="00DD277A" w:rsidRPr="009B3A13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 w:rsidRPr="009B3A13">
        <w:rPr>
          <w:rFonts w:ascii="Times New Roman" w:hAnsi="Times New Roman" w:cs="Times New Roman"/>
          <w:sz w:val="24"/>
          <w:szCs w:val="24"/>
        </w:rPr>
        <w:t xml:space="preserve">  количество молодых семей, улучшивших жи</w:t>
      </w:r>
      <w:r>
        <w:rPr>
          <w:rFonts w:ascii="Times New Roman" w:hAnsi="Times New Roman" w:cs="Times New Roman"/>
          <w:sz w:val="24"/>
          <w:szCs w:val="24"/>
        </w:rPr>
        <w:t xml:space="preserve">лищные условия с 2005 года – 164 </w:t>
      </w:r>
      <w:r w:rsidRPr="00384D1E">
        <w:rPr>
          <w:rFonts w:ascii="Times New Roman" w:hAnsi="Times New Roman" w:cs="Times New Roman"/>
          <w:sz w:val="24"/>
          <w:szCs w:val="24"/>
        </w:rPr>
        <w:t>(82%)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13">
        <w:rPr>
          <w:rFonts w:ascii="Times New Roman" w:hAnsi="Times New Roman" w:cs="Times New Roman"/>
          <w:sz w:val="24"/>
          <w:szCs w:val="24"/>
        </w:rPr>
        <w:t>из 200 запланированных до 2020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DD277A" w:rsidRPr="009B3A13" w:rsidRDefault="00DD277A" w:rsidP="00DD2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спешное выполнение мероприятий подп</w:t>
      </w:r>
      <w:r w:rsidRPr="009B3A13">
        <w:rPr>
          <w:rFonts w:ascii="Times New Roman" w:hAnsi="Times New Roman" w:cs="Times New Roman"/>
          <w:sz w:val="24"/>
          <w:szCs w:val="24"/>
        </w:rPr>
        <w:t xml:space="preserve">рограммы продолжит способствовать: </w:t>
      </w:r>
    </w:p>
    <w:p w:rsidR="00DD277A" w:rsidRPr="009B3A13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13">
        <w:rPr>
          <w:rFonts w:ascii="Times New Roman" w:hAnsi="Times New Roman" w:cs="Times New Roman"/>
          <w:sz w:val="24"/>
          <w:szCs w:val="24"/>
        </w:rPr>
        <w:t xml:space="preserve">развитию и закреплению положительных демографических тенденций в </w:t>
      </w:r>
      <w:proofErr w:type="spellStart"/>
      <w:r w:rsidRPr="009B3A13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9B3A13">
        <w:rPr>
          <w:rFonts w:ascii="Times New Roman" w:hAnsi="Times New Roman" w:cs="Times New Roman"/>
          <w:sz w:val="24"/>
          <w:szCs w:val="24"/>
        </w:rPr>
        <w:t xml:space="preserve"> горо</w:t>
      </w:r>
      <w:r>
        <w:rPr>
          <w:rFonts w:ascii="Times New Roman" w:hAnsi="Times New Roman" w:cs="Times New Roman"/>
          <w:sz w:val="24"/>
          <w:szCs w:val="24"/>
        </w:rPr>
        <w:t>дском муниципальном образовании;</w:t>
      </w:r>
    </w:p>
    <w:p w:rsidR="00DD277A" w:rsidRPr="00E327A2" w:rsidRDefault="00DD277A" w:rsidP="00DD277A">
      <w:pPr>
        <w:spacing w:after="0"/>
        <w:ind w:firstLine="708"/>
        <w:jc w:val="both"/>
        <w:rPr>
          <w:color w:val="FF0000"/>
        </w:rPr>
      </w:pPr>
      <w:r w:rsidRPr="00BB4B7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3A13">
        <w:rPr>
          <w:rFonts w:ascii="Times New Roman" w:hAnsi="Times New Roman"/>
          <w:sz w:val="24"/>
          <w:szCs w:val="24"/>
        </w:rPr>
        <w:t>укреплению семейных отношен</w:t>
      </w:r>
      <w:r>
        <w:rPr>
          <w:rFonts w:ascii="Times New Roman" w:hAnsi="Times New Roman"/>
          <w:sz w:val="24"/>
          <w:szCs w:val="24"/>
        </w:rPr>
        <w:t xml:space="preserve">ий и снижению уровня социальной </w:t>
      </w:r>
      <w:r w:rsidRPr="009B3A13">
        <w:rPr>
          <w:rFonts w:ascii="Times New Roman" w:hAnsi="Times New Roman"/>
          <w:sz w:val="24"/>
          <w:szCs w:val="24"/>
        </w:rPr>
        <w:t>напряженности в обществе.</w:t>
      </w:r>
      <w:r w:rsidRPr="006641B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D277A" w:rsidRDefault="00DD277A" w:rsidP="00DD2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77A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соответствии с федеральным и областным законодательством  в подпрограмму были внесены следующие изменения:</w:t>
      </w:r>
    </w:p>
    <w:p w:rsidR="00DD277A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являясь участником подпрограммы, состоя в очереди, молодая семья имеет право приобрести жилье с использованием ипотечного кредита и в последующем, получив свидетельство, направить социальную выплату на погашение остатка долга или его части по оформленному ранее ипотечному кредиту;</w:t>
      </w:r>
    </w:p>
    <w:p w:rsidR="00DD277A" w:rsidRPr="009B3A13" w:rsidRDefault="00DD277A" w:rsidP="00DD27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 дополнительную социальную выплату при рождении ребенка (5% расчетной стоимости жилья, используемой при расчете социальной выплаты, указанной в свидетельстве) с 2016 года могут претендовать только те семьи, ребенок в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появился в период с момента утверждения министерством по молодежной политике Иркутской области списков молодых семей – претендентов на получение социальных выплат в текущем году и до момента реализации молодой семьей свидетельства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в случае, если возраст родителей на момент рождения ребенка не превышал 35 лет.  </w:t>
      </w:r>
    </w:p>
    <w:p w:rsidR="00DD277A" w:rsidRPr="009B3A13" w:rsidRDefault="00DD277A" w:rsidP="00DD27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277A" w:rsidRPr="009B3A13" w:rsidRDefault="00DD277A" w:rsidP="00DD277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D277A" w:rsidRPr="009B3A13" w:rsidRDefault="00DD277A" w:rsidP="00DD277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D277A" w:rsidRPr="009B3A13" w:rsidRDefault="00DD277A" w:rsidP="00DD2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9B3A13">
        <w:rPr>
          <w:rFonts w:ascii="Times New Roman" w:hAnsi="Times New Roman"/>
          <w:sz w:val="24"/>
          <w:szCs w:val="24"/>
        </w:rPr>
        <w:t xml:space="preserve"> отдела </w:t>
      </w:r>
    </w:p>
    <w:p w:rsidR="00DD277A" w:rsidRPr="009B3A13" w:rsidRDefault="00DD277A" w:rsidP="00DD277A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по молодежной политике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9B3A13">
        <w:rPr>
          <w:rFonts w:ascii="Times New Roman" w:hAnsi="Times New Roman"/>
          <w:sz w:val="24"/>
          <w:szCs w:val="24"/>
        </w:rPr>
        <w:t xml:space="preserve">  Е.А. </w:t>
      </w:r>
      <w:proofErr w:type="spellStart"/>
      <w:r w:rsidRPr="009B3A13">
        <w:rPr>
          <w:rFonts w:ascii="Times New Roman" w:hAnsi="Times New Roman"/>
          <w:sz w:val="24"/>
          <w:szCs w:val="24"/>
        </w:rPr>
        <w:t>Ульянич</w:t>
      </w:r>
      <w:proofErr w:type="spellEnd"/>
    </w:p>
    <w:p w:rsidR="00DD277A" w:rsidRPr="00745C53" w:rsidRDefault="00DD277A" w:rsidP="00DD2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77A" w:rsidRDefault="00DD277A" w:rsidP="00DD277A">
      <w:pPr>
        <w:ind w:left="6372"/>
        <w:rPr>
          <w:sz w:val="24"/>
          <w:szCs w:val="24"/>
        </w:rPr>
      </w:pPr>
    </w:p>
    <w:sectPr w:rsidR="00DD277A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3685"/>
    <w:rsid w:val="00115909"/>
    <w:rsid w:val="00147EBD"/>
    <w:rsid w:val="0015183C"/>
    <w:rsid w:val="00164669"/>
    <w:rsid w:val="00185E4D"/>
    <w:rsid w:val="001C100E"/>
    <w:rsid w:val="00434795"/>
    <w:rsid w:val="00450D06"/>
    <w:rsid w:val="004874C3"/>
    <w:rsid w:val="00497595"/>
    <w:rsid w:val="004A4B8B"/>
    <w:rsid w:val="004E78F3"/>
    <w:rsid w:val="00520B9A"/>
    <w:rsid w:val="00624C63"/>
    <w:rsid w:val="006408ED"/>
    <w:rsid w:val="006917D3"/>
    <w:rsid w:val="00745C53"/>
    <w:rsid w:val="00746AD3"/>
    <w:rsid w:val="00805069"/>
    <w:rsid w:val="00807AF7"/>
    <w:rsid w:val="008C117C"/>
    <w:rsid w:val="00913B71"/>
    <w:rsid w:val="009A7E86"/>
    <w:rsid w:val="009C014D"/>
    <w:rsid w:val="00A2046C"/>
    <w:rsid w:val="00A53A82"/>
    <w:rsid w:val="00AE404F"/>
    <w:rsid w:val="00C01107"/>
    <w:rsid w:val="00C63752"/>
    <w:rsid w:val="00C830CB"/>
    <w:rsid w:val="00CF7CE1"/>
    <w:rsid w:val="00D33685"/>
    <w:rsid w:val="00D5639B"/>
    <w:rsid w:val="00DD277A"/>
    <w:rsid w:val="00DE6931"/>
    <w:rsid w:val="00E76F28"/>
    <w:rsid w:val="00E94B42"/>
    <w:rsid w:val="00EA1475"/>
    <w:rsid w:val="00F501D5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20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Полынцева Г.А.</cp:lastModifiedBy>
  <cp:revision>24</cp:revision>
  <cp:lastPrinted>2017-01-10T00:48:00Z</cp:lastPrinted>
  <dcterms:created xsi:type="dcterms:W3CDTF">2013-03-27T01:37:00Z</dcterms:created>
  <dcterms:modified xsi:type="dcterms:W3CDTF">2017-02-22T07:34:00Z</dcterms:modified>
</cp:coreProperties>
</file>