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C7" w:rsidRDefault="00E501C7" w:rsidP="00E501C7">
      <w:pPr>
        <w:jc w:val="center"/>
        <w:rPr>
          <w:noProof/>
        </w:rPr>
      </w:pPr>
    </w:p>
    <w:p w:rsidR="00E501C7" w:rsidRDefault="00E501C7" w:rsidP="00E501C7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1C7" w:rsidRDefault="00E501C7" w:rsidP="00E501C7">
      <w:pPr>
        <w:jc w:val="center"/>
      </w:pPr>
    </w:p>
    <w:p w:rsidR="00E501C7" w:rsidRDefault="00E501C7" w:rsidP="00E501C7">
      <w:pPr>
        <w:jc w:val="center"/>
      </w:pPr>
      <w:r>
        <w:t>РОССИЙСКАЯ ФЕДЕРАЦИЯ</w:t>
      </w:r>
    </w:p>
    <w:p w:rsidR="00E501C7" w:rsidRDefault="00E501C7" w:rsidP="00E501C7">
      <w:pPr>
        <w:jc w:val="center"/>
      </w:pPr>
      <w:r>
        <w:t>ИРКУТСКАЯ ОБЛАСТЬ</w:t>
      </w:r>
    </w:p>
    <w:p w:rsidR="00E501C7" w:rsidRDefault="00E501C7" w:rsidP="00E501C7">
      <w:pPr>
        <w:jc w:val="center"/>
      </w:pPr>
    </w:p>
    <w:p w:rsidR="00E501C7" w:rsidRDefault="00E501C7" w:rsidP="00E501C7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E501C7" w:rsidRDefault="00E501C7" w:rsidP="00E501C7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E501C7" w:rsidRDefault="00E501C7" w:rsidP="00E501C7">
      <w:pPr>
        <w:jc w:val="center"/>
      </w:pPr>
    </w:p>
    <w:p w:rsidR="00E501C7" w:rsidRDefault="00E501C7" w:rsidP="00E501C7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E501C7" w:rsidRDefault="00E501C7" w:rsidP="00E501C7">
      <w:pPr>
        <w:jc w:val="center"/>
      </w:pPr>
    </w:p>
    <w:p w:rsidR="00E501C7" w:rsidRDefault="00027B8E" w:rsidP="00E501C7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D1A9D" w:rsidRPr="008D1A9D">
        <w:rPr>
          <w:rFonts w:ascii="Times New Roman" w:hAnsi="Times New Roman" w:cs="Times New Roman"/>
          <w:sz w:val="24"/>
          <w:u w:val="single"/>
        </w:rPr>
        <w:t>24.08.2017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D1A9D">
        <w:rPr>
          <w:rFonts w:ascii="Times New Roman" w:hAnsi="Times New Roman" w:cs="Times New Roman"/>
          <w:sz w:val="24"/>
        </w:rPr>
        <w:tab/>
      </w:r>
      <w:r w:rsidR="00E501C7">
        <w:rPr>
          <w:rFonts w:ascii="Times New Roman" w:hAnsi="Times New Roman" w:cs="Times New Roman"/>
          <w:sz w:val="24"/>
        </w:rPr>
        <w:t>г. Зима</w:t>
      </w:r>
      <w:r w:rsidR="00E501C7">
        <w:rPr>
          <w:rFonts w:ascii="Times New Roman" w:hAnsi="Times New Roman" w:cs="Times New Roman"/>
          <w:sz w:val="24"/>
        </w:rPr>
        <w:tab/>
      </w:r>
      <w:r w:rsidR="00E501C7">
        <w:rPr>
          <w:rFonts w:ascii="Times New Roman" w:hAnsi="Times New Roman" w:cs="Times New Roman"/>
          <w:sz w:val="24"/>
        </w:rPr>
        <w:tab/>
      </w:r>
      <w:r w:rsidR="00E501C7">
        <w:rPr>
          <w:rFonts w:ascii="Times New Roman" w:hAnsi="Times New Roman" w:cs="Times New Roman"/>
          <w:sz w:val="24"/>
        </w:rPr>
        <w:tab/>
        <w:t xml:space="preserve">№ </w:t>
      </w:r>
      <w:r w:rsidR="008D1A9D" w:rsidRPr="008D1A9D">
        <w:rPr>
          <w:rFonts w:ascii="Times New Roman" w:hAnsi="Times New Roman" w:cs="Times New Roman"/>
          <w:sz w:val="24"/>
          <w:u w:val="single"/>
        </w:rPr>
        <w:t>280</w:t>
      </w:r>
    </w:p>
    <w:p w:rsidR="00E501C7" w:rsidRDefault="00E501C7" w:rsidP="00E501C7">
      <w:pPr>
        <w:rPr>
          <w:szCs w:val="28"/>
        </w:rPr>
      </w:pPr>
    </w:p>
    <w:p w:rsidR="00BB02A5" w:rsidRDefault="00E501C7" w:rsidP="00BB02A5">
      <w:r>
        <w:rPr>
          <w:bCs/>
          <w:color w:val="26282F"/>
        </w:rPr>
        <w:t xml:space="preserve">О внесении изменений в </w:t>
      </w:r>
      <w:r w:rsidR="00BB02A5">
        <w:t xml:space="preserve">решение Думы </w:t>
      </w:r>
    </w:p>
    <w:p w:rsidR="00BB02A5" w:rsidRDefault="00BB02A5" w:rsidP="00BB02A5">
      <w:r>
        <w:t xml:space="preserve">Зиминского городского муниципального </w:t>
      </w:r>
    </w:p>
    <w:p w:rsidR="00BB02A5" w:rsidRDefault="00BB02A5" w:rsidP="00BB02A5">
      <w:pPr>
        <w:rPr>
          <w:bCs/>
          <w:color w:val="26282F"/>
        </w:rPr>
      </w:pPr>
      <w:r>
        <w:t xml:space="preserve">образования   </w:t>
      </w:r>
      <w:r>
        <w:rPr>
          <w:bCs/>
          <w:color w:val="26282F"/>
        </w:rPr>
        <w:t>от 24.06.2014 № 527</w:t>
      </w:r>
    </w:p>
    <w:p w:rsidR="00BB02A5" w:rsidRDefault="00BB02A5" w:rsidP="00BB02A5">
      <w:pPr>
        <w:rPr>
          <w:bCs/>
          <w:color w:val="26282F"/>
        </w:rPr>
      </w:pPr>
      <w:r>
        <w:t xml:space="preserve">«Об утверждении </w:t>
      </w:r>
      <w:r>
        <w:rPr>
          <w:bCs/>
          <w:color w:val="26282F"/>
        </w:rPr>
        <w:t xml:space="preserve">положения о порядке </w:t>
      </w:r>
    </w:p>
    <w:p w:rsidR="00BB02A5" w:rsidRDefault="00BB02A5" w:rsidP="00BB02A5">
      <w:pPr>
        <w:rPr>
          <w:bCs/>
          <w:color w:val="26282F"/>
        </w:rPr>
      </w:pPr>
      <w:r>
        <w:rPr>
          <w:bCs/>
          <w:color w:val="26282F"/>
        </w:rPr>
        <w:t xml:space="preserve">осуществления муниципального земельного </w:t>
      </w:r>
    </w:p>
    <w:p w:rsidR="00BB02A5" w:rsidRDefault="00BB02A5" w:rsidP="00BB02A5">
      <w:pPr>
        <w:rPr>
          <w:bCs/>
          <w:color w:val="26282F"/>
        </w:rPr>
      </w:pPr>
      <w:r>
        <w:rPr>
          <w:bCs/>
          <w:color w:val="26282F"/>
        </w:rPr>
        <w:t xml:space="preserve">контроля на территории Зиминского </w:t>
      </w:r>
    </w:p>
    <w:p w:rsidR="00E501C7" w:rsidRDefault="00BB02A5" w:rsidP="00BB02A5">
      <w:r>
        <w:rPr>
          <w:bCs/>
          <w:color w:val="26282F"/>
        </w:rPr>
        <w:t>городского муниципального образования»</w:t>
      </w:r>
    </w:p>
    <w:p w:rsidR="00BB02A5" w:rsidRDefault="00BB02A5" w:rsidP="00E501C7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501C7" w:rsidRDefault="00E501C7" w:rsidP="00E501C7">
      <w:pPr>
        <w:autoSpaceDE w:val="0"/>
        <w:autoSpaceDN w:val="0"/>
        <w:adjustRightInd w:val="0"/>
        <w:ind w:firstLine="720"/>
        <w:jc w:val="both"/>
      </w:pPr>
      <w:r w:rsidRPr="00BF58CB">
        <w:rPr>
          <w:rFonts w:eastAsiaTheme="minorHAnsi"/>
          <w:lang w:eastAsia="en-US"/>
        </w:rPr>
        <w:t xml:space="preserve">В соответствии </w:t>
      </w:r>
      <w:r w:rsidR="00741FF6">
        <w:rPr>
          <w:rFonts w:eastAsiaTheme="minorHAnsi"/>
          <w:lang w:eastAsia="en-US"/>
        </w:rPr>
        <w:t>со статьей 72</w:t>
      </w:r>
      <w:r w:rsidRPr="00BF58CB">
        <w:rPr>
          <w:rFonts w:eastAsiaTheme="minorHAnsi"/>
          <w:lang w:eastAsia="en-US"/>
        </w:rPr>
        <w:t xml:space="preserve"> Земельного кодекса Российской Федерации,</w:t>
      </w:r>
      <w:r>
        <w:t xml:space="preserve"> </w:t>
      </w:r>
      <w:r w:rsidR="00741FF6">
        <w:t xml:space="preserve">Постановлением Правительства Иркутской области от 12.02.2015 № 45-ПП «Об утверждении Положения о порядке осуществления муниципального земельного контроля в Иркутской области», </w:t>
      </w:r>
      <w:r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E501C7" w:rsidRDefault="00E501C7" w:rsidP="00E501C7">
      <w:pPr>
        <w:ind w:firstLine="720"/>
        <w:jc w:val="both"/>
      </w:pPr>
    </w:p>
    <w:p w:rsidR="00E501C7" w:rsidRDefault="00E501C7" w:rsidP="00E501C7">
      <w:pPr>
        <w:ind w:firstLine="708"/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E501C7" w:rsidRDefault="00E501C7" w:rsidP="00E501C7">
      <w:pPr>
        <w:ind w:firstLine="708"/>
        <w:jc w:val="both"/>
        <w:rPr>
          <w:bCs/>
          <w:color w:val="26282F"/>
        </w:rPr>
      </w:pPr>
      <w:r>
        <w:t xml:space="preserve">1. Внести в </w:t>
      </w:r>
      <w:r w:rsidR="00BB02A5">
        <w:t xml:space="preserve">решение Думы Зиминского городского муниципального образования   </w:t>
      </w:r>
      <w:r w:rsidR="00BB02A5">
        <w:rPr>
          <w:bCs/>
          <w:color w:val="26282F"/>
        </w:rPr>
        <w:t>от 24.06.2014 № 527</w:t>
      </w:r>
      <w:r w:rsidR="00BB02A5">
        <w:t xml:space="preserve"> «Об утверждении </w:t>
      </w:r>
      <w:r>
        <w:rPr>
          <w:bCs/>
          <w:color w:val="26282F"/>
        </w:rPr>
        <w:t>положени</w:t>
      </w:r>
      <w:r w:rsidR="00BB02A5">
        <w:rPr>
          <w:bCs/>
          <w:color w:val="26282F"/>
        </w:rPr>
        <w:t>я</w:t>
      </w:r>
      <w:r>
        <w:rPr>
          <w:bCs/>
          <w:color w:val="26282F"/>
        </w:rPr>
        <w:t xml:space="preserve"> о порядке </w:t>
      </w:r>
      <w:r w:rsidR="00741FF6">
        <w:rPr>
          <w:bCs/>
          <w:color w:val="26282F"/>
        </w:rPr>
        <w:t xml:space="preserve">осуществления муниципального земельного контроля на территории Зиминского городского муниципального </w:t>
      </w:r>
      <w:r w:rsidR="00BB02A5">
        <w:rPr>
          <w:bCs/>
          <w:color w:val="26282F"/>
        </w:rPr>
        <w:t xml:space="preserve">образования» </w:t>
      </w:r>
      <w:r>
        <w:rPr>
          <w:bCs/>
          <w:color w:val="26282F"/>
        </w:rPr>
        <w:t>следующие изменения:</w:t>
      </w:r>
    </w:p>
    <w:p w:rsidR="00741FF6" w:rsidRPr="00741FF6" w:rsidRDefault="00E501C7" w:rsidP="00FA3424">
      <w:pPr>
        <w:ind w:firstLine="708"/>
        <w:jc w:val="both"/>
        <w:rPr>
          <w:rFonts w:eastAsiaTheme="minorHAnsi"/>
          <w:lang w:eastAsia="en-US"/>
        </w:rPr>
      </w:pPr>
      <w:r>
        <w:rPr>
          <w:bCs/>
          <w:color w:val="26282F"/>
        </w:rPr>
        <w:t>1.1.</w:t>
      </w:r>
      <w:r w:rsidR="00892FA8">
        <w:rPr>
          <w:bCs/>
          <w:color w:val="26282F"/>
        </w:rPr>
        <w:t>Подп</w:t>
      </w:r>
      <w:r>
        <w:rPr>
          <w:bCs/>
          <w:color w:val="26282F"/>
        </w:rPr>
        <w:t xml:space="preserve">ункт </w:t>
      </w:r>
      <w:r w:rsidR="00741FF6">
        <w:rPr>
          <w:bCs/>
          <w:color w:val="26282F"/>
        </w:rPr>
        <w:t>4.2.1.</w:t>
      </w:r>
      <w:r>
        <w:rPr>
          <w:bCs/>
          <w:color w:val="26282F"/>
        </w:rPr>
        <w:t xml:space="preserve"> </w:t>
      </w:r>
      <w:r w:rsidR="00892FA8">
        <w:rPr>
          <w:bCs/>
          <w:color w:val="26282F"/>
        </w:rPr>
        <w:t xml:space="preserve">пункта 4.2. </w:t>
      </w:r>
      <w:r>
        <w:rPr>
          <w:bCs/>
          <w:color w:val="26282F"/>
        </w:rPr>
        <w:t>изложить в следующей редакции: «</w:t>
      </w:r>
      <w:r w:rsidR="00741FF6" w:rsidRPr="00741FF6">
        <w:rPr>
          <w:rFonts w:eastAsiaTheme="minorHAnsi"/>
          <w:lang w:eastAsia="en-US"/>
        </w:rPr>
        <w:t xml:space="preserve">Плановые </w:t>
      </w:r>
      <w:r w:rsidR="00FA3424" w:rsidRPr="00741FF6">
        <w:rPr>
          <w:rFonts w:eastAsiaTheme="minorHAnsi"/>
          <w:lang w:eastAsia="en-US"/>
        </w:rPr>
        <w:t>проверки,</w:t>
      </w:r>
      <w:r w:rsidR="00741FF6" w:rsidRPr="00741FF6">
        <w:rPr>
          <w:rFonts w:eastAsiaTheme="minorHAnsi"/>
          <w:lang w:eastAsia="en-US"/>
        </w:rPr>
        <w:t xml:space="preserve"> провод</w:t>
      </w:r>
      <w:r w:rsidR="00741FF6">
        <w:rPr>
          <w:rFonts w:eastAsiaTheme="minorHAnsi"/>
          <w:lang w:eastAsia="en-US"/>
        </w:rPr>
        <w:t>имые</w:t>
      </w:r>
      <w:r w:rsidR="00741FF6" w:rsidRPr="00741FF6">
        <w:rPr>
          <w:rFonts w:eastAsiaTheme="minorHAnsi"/>
          <w:lang w:eastAsia="en-US"/>
        </w:rPr>
        <w:t xml:space="preserve"> органами муниципального земельного контроля в соответствии с ежегодными планами проверок, утверждаемыми </w:t>
      </w:r>
      <w:r w:rsidR="00A87E3E">
        <w:rPr>
          <w:rFonts w:eastAsiaTheme="minorHAnsi"/>
          <w:lang w:eastAsia="en-US"/>
        </w:rPr>
        <w:t>постановлением администрации Зиминского городского муниципального образования</w:t>
      </w:r>
      <w:r w:rsidR="00354959">
        <w:rPr>
          <w:rFonts w:eastAsiaTheme="minorHAnsi"/>
          <w:lang w:eastAsia="en-US"/>
        </w:rPr>
        <w:t>.</w:t>
      </w:r>
    </w:p>
    <w:p w:rsidR="00354959" w:rsidRDefault="00741FF6" w:rsidP="00354959">
      <w:pPr>
        <w:ind w:firstLine="708"/>
        <w:jc w:val="both"/>
        <w:rPr>
          <w:rFonts w:eastAsiaTheme="minorHAnsi"/>
          <w:lang w:eastAsia="en-US"/>
        </w:rPr>
      </w:pPr>
      <w:r w:rsidRPr="00741FF6">
        <w:rPr>
          <w:rFonts w:eastAsiaTheme="minorHAnsi"/>
          <w:lang w:eastAsia="en-US"/>
        </w:rPr>
        <w:t xml:space="preserve">Ежегодный план проверок утверждается в срок до 31 декабря года, предшествующего году проведения проверок, и доводится до сведения заинтересованных лиц посредством его размещения на официальном сайте </w:t>
      </w:r>
      <w:r w:rsidR="00354959">
        <w:rPr>
          <w:rFonts w:eastAsiaTheme="minorHAnsi"/>
          <w:lang w:eastAsia="en-US"/>
        </w:rPr>
        <w:t xml:space="preserve">администрации </w:t>
      </w:r>
      <w:r>
        <w:rPr>
          <w:rFonts w:eastAsiaTheme="minorHAnsi"/>
          <w:lang w:eastAsia="en-US"/>
        </w:rPr>
        <w:t>Зиминского городского муниципального образования</w:t>
      </w:r>
      <w:r w:rsidRPr="00741FF6">
        <w:rPr>
          <w:rFonts w:eastAsiaTheme="minorHAnsi"/>
          <w:lang w:eastAsia="en-US"/>
        </w:rPr>
        <w:t xml:space="preserve"> в информационно</w:t>
      </w:r>
      <w:r w:rsidR="00A87E3E">
        <w:rPr>
          <w:rFonts w:eastAsiaTheme="minorHAnsi"/>
          <w:lang w:eastAsia="en-US"/>
        </w:rPr>
        <w:t>-телекоммуникационной сети «Интернет»</w:t>
      </w:r>
      <w:r w:rsidRPr="00741FF6">
        <w:rPr>
          <w:rFonts w:eastAsiaTheme="minorHAnsi"/>
          <w:lang w:eastAsia="en-US"/>
        </w:rPr>
        <w:t xml:space="preserve"> либо иным доступным способом</w:t>
      </w:r>
      <w:r w:rsidR="00567973">
        <w:rPr>
          <w:rFonts w:eastAsiaTheme="minorHAnsi"/>
          <w:lang w:eastAsia="en-US"/>
        </w:rPr>
        <w:t>»</w:t>
      </w:r>
      <w:r w:rsidRPr="00741FF6">
        <w:rPr>
          <w:rFonts w:eastAsiaTheme="minorHAnsi"/>
          <w:lang w:eastAsia="en-US"/>
        </w:rPr>
        <w:t>.</w:t>
      </w:r>
      <w:r w:rsidR="00354959">
        <w:rPr>
          <w:rFonts w:eastAsiaTheme="minorHAnsi"/>
          <w:lang w:eastAsia="en-US"/>
        </w:rPr>
        <w:t xml:space="preserve"> </w:t>
      </w:r>
    </w:p>
    <w:p w:rsidR="000650DF" w:rsidRDefault="006920E5" w:rsidP="000650D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567973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</w:t>
      </w:r>
      <w:r w:rsidR="00A87E3E">
        <w:rPr>
          <w:rFonts w:eastAsiaTheme="minorHAnsi"/>
          <w:lang w:eastAsia="en-US"/>
        </w:rPr>
        <w:t>Подп</w:t>
      </w:r>
      <w:r>
        <w:rPr>
          <w:rFonts w:eastAsiaTheme="minorHAnsi"/>
          <w:lang w:eastAsia="en-US"/>
        </w:rPr>
        <w:t>ункт</w:t>
      </w:r>
      <w:r w:rsidR="00A87E3E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 </w:t>
      </w:r>
      <w:r w:rsidR="00A87E3E">
        <w:rPr>
          <w:rFonts w:eastAsiaTheme="minorHAnsi"/>
          <w:lang w:eastAsia="en-US"/>
        </w:rPr>
        <w:t xml:space="preserve">4.4.1, 4.4.2. </w:t>
      </w:r>
      <w:r w:rsidR="00892FA8">
        <w:rPr>
          <w:rFonts w:eastAsiaTheme="minorHAnsi"/>
          <w:lang w:eastAsia="en-US"/>
        </w:rPr>
        <w:t xml:space="preserve"> пункта 4.4. </w:t>
      </w:r>
      <w:r>
        <w:rPr>
          <w:rFonts w:eastAsiaTheme="minorHAnsi"/>
          <w:lang w:eastAsia="en-US"/>
        </w:rPr>
        <w:t>исключить.</w:t>
      </w:r>
    </w:p>
    <w:p w:rsidR="006920E5" w:rsidRDefault="006920E5" w:rsidP="006920E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567973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</w:t>
      </w:r>
      <w:r w:rsidR="00A87E3E">
        <w:rPr>
          <w:rFonts w:eastAsiaTheme="minorHAnsi"/>
          <w:lang w:eastAsia="en-US"/>
        </w:rPr>
        <w:t xml:space="preserve">В подпункте </w:t>
      </w:r>
      <w:r>
        <w:rPr>
          <w:rFonts w:eastAsiaTheme="minorHAnsi"/>
          <w:lang w:eastAsia="en-US"/>
        </w:rPr>
        <w:t>5.2.5.</w:t>
      </w:r>
      <w:r w:rsidR="00892FA8">
        <w:rPr>
          <w:rFonts w:eastAsiaTheme="minorHAnsi"/>
          <w:lang w:eastAsia="en-US"/>
        </w:rPr>
        <w:t xml:space="preserve"> пункта 5.2.</w:t>
      </w:r>
      <w:r>
        <w:rPr>
          <w:rFonts w:eastAsiaTheme="minorHAnsi"/>
          <w:lang w:eastAsia="en-US"/>
        </w:rPr>
        <w:t xml:space="preserve"> </w:t>
      </w:r>
      <w:r w:rsidR="00A87E3E">
        <w:rPr>
          <w:rFonts w:eastAsiaTheme="minorHAnsi"/>
          <w:lang w:eastAsia="en-US"/>
        </w:rPr>
        <w:t>слов</w:t>
      </w:r>
      <w:r w:rsidR="00BB02A5">
        <w:rPr>
          <w:rFonts w:eastAsiaTheme="minorHAnsi"/>
          <w:lang w:eastAsia="en-US"/>
        </w:rPr>
        <w:t>а</w:t>
      </w:r>
      <w:r w:rsidR="00027B8E">
        <w:rPr>
          <w:rFonts w:eastAsiaTheme="minorHAnsi"/>
          <w:lang w:eastAsia="en-US"/>
        </w:rPr>
        <w:t xml:space="preserve"> «В четырнадцатидневный срок»</w:t>
      </w:r>
      <w:r w:rsidR="00A87E3E">
        <w:rPr>
          <w:rFonts w:eastAsiaTheme="minorHAnsi"/>
          <w:lang w:eastAsia="en-US"/>
        </w:rPr>
        <w:t xml:space="preserve"> </w:t>
      </w:r>
      <w:r w:rsidR="00BB02A5">
        <w:rPr>
          <w:rFonts w:eastAsiaTheme="minorHAnsi"/>
          <w:lang w:eastAsia="en-US"/>
        </w:rPr>
        <w:t xml:space="preserve">заменить словами </w:t>
      </w:r>
      <w:r w:rsidR="00A87E3E">
        <w:rPr>
          <w:rFonts w:eastAsiaTheme="minorHAnsi"/>
          <w:lang w:eastAsia="en-US"/>
        </w:rPr>
        <w:t xml:space="preserve"> «</w:t>
      </w:r>
      <w:r w:rsidR="00A23232">
        <w:rPr>
          <w:rFonts w:eastAsiaTheme="minorHAnsi"/>
          <w:lang w:eastAsia="en-US"/>
        </w:rPr>
        <w:t xml:space="preserve">В течение трех рабочих дней». </w:t>
      </w:r>
    </w:p>
    <w:p w:rsidR="00E501C7" w:rsidRDefault="006920E5" w:rsidP="00354959">
      <w:pPr>
        <w:jc w:val="both"/>
        <w:rPr>
          <w:szCs w:val="28"/>
        </w:rPr>
      </w:pPr>
      <w:r>
        <w:rPr>
          <w:rFonts w:eastAsiaTheme="minorHAnsi"/>
          <w:lang w:eastAsia="en-US"/>
        </w:rPr>
        <w:tab/>
      </w:r>
      <w:r w:rsidR="00354959">
        <w:rPr>
          <w:szCs w:val="28"/>
        </w:rPr>
        <w:t>2</w:t>
      </w:r>
      <w:r w:rsidR="00E501C7">
        <w:rPr>
          <w:szCs w:val="28"/>
        </w:rPr>
        <w:t>.Настоящее решение подлежит официальному опубликованию в средствах массовой информации.</w:t>
      </w:r>
    </w:p>
    <w:p w:rsidR="00E501C7" w:rsidRDefault="00354959" w:rsidP="00E501C7">
      <w:pPr>
        <w:ind w:firstLine="720"/>
        <w:jc w:val="both"/>
      </w:pPr>
      <w:r>
        <w:t>3</w:t>
      </w:r>
      <w:r w:rsidR="00E501C7">
        <w:t xml:space="preserve">.Контроль исполнения настоящего решения возложить на председателя депутатской комиссии по управлению муниципальным хозяйством В.С. Иванова и  председателя комитета по управлению муниципальным имуществом А.С. </w:t>
      </w:r>
      <w:proofErr w:type="spellStart"/>
      <w:r w:rsidR="00E501C7">
        <w:t>Древецкую</w:t>
      </w:r>
      <w:proofErr w:type="spellEnd"/>
      <w:r w:rsidR="00E501C7">
        <w:t xml:space="preserve">. </w:t>
      </w:r>
    </w:p>
    <w:tbl>
      <w:tblPr>
        <w:tblW w:w="0" w:type="auto"/>
        <w:tblLook w:val="04A0"/>
      </w:tblPr>
      <w:tblGrid>
        <w:gridCol w:w="4785"/>
        <w:gridCol w:w="4785"/>
      </w:tblGrid>
      <w:tr w:rsidR="00E501C7" w:rsidTr="001D7A77">
        <w:tc>
          <w:tcPr>
            <w:tcW w:w="4785" w:type="dxa"/>
          </w:tcPr>
          <w:p w:rsidR="00567973" w:rsidRDefault="00567973" w:rsidP="001D7A77">
            <w:pPr>
              <w:jc w:val="both"/>
              <w:rPr>
                <w:szCs w:val="28"/>
              </w:rPr>
            </w:pPr>
          </w:p>
          <w:p w:rsidR="00E501C7" w:rsidRDefault="00E501C7" w:rsidP="001D7A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Думы</w:t>
            </w:r>
          </w:p>
          <w:p w:rsidR="00E501C7" w:rsidRDefault="00E501C7" w:rsidP="001D7A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Зиминского городского</w:t>
            </w:r>
          </w:p>
          <w:p w:rsidR="00E501C7" w:rsidRDefault="00E501C7" w:rsidP="001D7A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E501C7" w:rsidRDefault="00E501C7" w:rsidP="001D7A77">
            <w:pPr>
              <w:jc w:val="both"/>
              <w:rPr>
                <w:szCs w:val="28"/>
              </w:rPr>
            </w:pPr>
          </w:p>
          <w:p w:rsidR="00E501C7" w:rsidRDefault="00E501C7" w:rsidP="001D7A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_______________ Г.А. </w:t>
            </w:r>
            <w:proofErr w:type="spellStart"/>
            <w:r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785" w:type="dxa"/>
          </w:tcPr>
          <w:p w:rsidR="00567973" w:rsidRDefault="00E501C7" w:rsidP="001D7A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</w:p>
          <w:p w:rsidR="00E501C7" w:rsidRDefault="00567973" w:rsidP="001D7A7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="00E501C7">
              <w:rPr>
                <w:szCs w:val="28"/>
              </w:rPr>
              <w:t xml:space="preserve">Мэр Зиминского городского </w:t>
            </w:r>
          </w:p>
          <w:p w:rsidR="00E501C7" w:rsidRDefault="00E501C7" w:rsidP="001D7A77">
            <w:pPr>
              <w:jc w:val="both"/>
            </w:pPr>
            <w:r>
              <w:t xml:space="preserve">                муниципального образования</w:t>
            </w:r>
          </w:p>
          <w:p w:rsidR="00E501C7" w:rsidRDefault="00E501C7" w:rsidP="001D7A77">
            <w:pPr>
              <w:jc w:val="both"/>
            </w:pPr>
          </w:p>
          <w:p w:rsidR="00E501C7" w:rsidRDefault="00E501C7" w:rsidP="001D7A77">
            <w:pPr>
              <w:jc w:val="both"/>
            </w:pPr>
          </w:p>
          <w:p w:rsidR="00E501C7" w:rsidRDefault="00E501C7" w:rsidP="001D7A77">
            <w:pPr>
              <w:ind w:hanging="180"/>
              <w:jc w:val="both"/>
              <w:rPr>
                <w:szCs w:val="28"/>
              </w:rPr>
            </w:pPr>
            <w:r>
              <w:t xml:space="preserve">                   ________________ 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E501C7" w:rsidRDefault="00E501C7" w:rsidP="00E501C7">
      <w:pPr>
        <w:ind w:hanging="180"/>
        <w:jc w:val="both"/>
      </w:pPr>
      <w:r>
        <w:rPr>
          <w:szCs w:val="28"/>
        </w:rPr>
        <w:t xml:space="preserve">  </w:t>
      </w:r>
    </w:p>
    <w:sectPr w:rsidR="00E501C7" w:rsidSect="00BB02A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01C7"/>
    <w:rsid w:val="00027B8E"/>
    <w:rsid w:val="000650DF"/>
    <w:rsid w:val="000E7E1E"/>
    <w:rsid w:val="00127644"/>
    <w:rsid w:val="00174982"/>
    <w:rsid w:val="00246FAA"/>
    <w:rsid w:val="00255BF3"/>
    <w:rsid w:val="002D025D"/>
    <w:rsid w:val="00322B3F"/>
    <w:rsid w:val="00354959"/>
    <w:rsid w:val="00360C10"/>
    <w:rsid w:val="00373A0C"/>
    <w:rsid w:val="00421D4E"/>
    <w:rsid w:val="00441BD5"/>
    <w:rsid w:val="00453731"/>
    <w:rsid w:val="004936ED"/>
    <w:rsid w:val="004E3B2F"/>
    <w:rsid w:val="00567973"/>
    <w:rsid w:val="005A5DD7"/>
    <w:rsid w:val="005D079C"/>
    <w:rsid w:val="00633E2C"/>
    <w:rsid w:val="006920E5"/>
    <w:rsid w:val="00740F78"/>
    <w:rsid w:val="00741FF6"/>
    <w:rsid w:val="00767AC7"/>
    <w:rsid w:val="0082105D"/>
    <w:rsid w:val="008863DE"/>
    <w:rsid w:val="00892FA8"/>
    <w:rsid w:val="008D1A9D"/>
    <w:rsid w:val="008F67C2"/>
    <w:rsid w:val="00933BFC"/>
    <w:rsid w:val="00935B92"/>
    <w:rsid w:val="00963DB1"/>
    <w:rsid w:val="00981738"/>
    <w:rsid w:val="00A16B36"/>
    <w:rsid w:val="00A23232"/>
    <w:rsid w:val="00A347DA"/>
    <w:rsid w:val="00A87E3E"/>
    <w:rsid w:val="00A97F54"/>
    <w:rsid w:val="00B14943"/>
    <w:rsid w:val="00B15942"/>
    <w:rsid w:val="00B35D80"/>
    <w:rsid w:val="00B41D4B"/>
    <w:rsid w:val="00BA0027"/>
    <w:rsid w:val="00BA4015"/>
    <w:rsid w:val="00BB02A5"/>
    <w:rsid w:val="00C62B26"/>
    <w:rsid w:val="00C80179"/>
    <w:rsid w:val="00C93536"/>
    <w:rsid w:val="00D3613D"/>
    <w:rsid w:val="00DC3D47"/>
    <w:rsid w:val="00E501C7"/>
    <w:rsid w:val="00F508EB"/>
    <w:rsid w:val="00F572BD"/>
    <w:rsid w:val="00FA3424"/>
    <w:rsid w:val="00FA41A9"/>
    <w:rsid w:val="00FF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01C7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501C7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501C7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E501C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E50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E50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1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FA342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Орготдел</cp:lastModifiedBy>
  <cp:revision>4</cp:revision>
  <cp:lastPrinted>2017-08-03T03:24:00Z</cp:lastPrinted>
  <dcterms:created xsi:type="dcterms:W3CDTF">2017-08-15T00:44:00Z</dcterms:created>
  <dcterms:modified xsi:type="dcterms:W3CDTF">2017-08-28T01:08:00Z</dcterms:modified>
</cp:coreProperties>
</file>