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7A" w:rsidRPr="00634E6E" w:rsidRDefault="00571E7A" w:rsidP="00275DAB">
      <w:pPr>
        <w:jc w:val="center"/>
      </w:pPr>
      <w:r w:rsidRPr="00EF31D6">
        <w:rPr>
          <w:rFonts w:ascii="Times New Roman" w:hAnsi="Times New Roman" w:cs="Times New Roman"/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E7A" w:rsidRPr="00EF31D6" w:rsidRDefault="00571E7A" w:rsidP="00275DA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71E7A" w:rsidRPr="00EF31D6" w:rsidRDefault="00571E7A" w:rsidP="00275D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F31D6">
        <w:rPr>
          <w:rFonts w:ascii="Times New Roman" w:hAnsi="Times New Roman" w:cs="Times New Roman"/>
        </w:rPr>
        <w:t>РОССИЙСКАЯ ФЕДЕРАЦИЯ</w:t>
      </w:r>
    </w:p>
    <w:p w:rsidR="00571E7A" w:rsidRPr="00EF31D6" w:rsidRDefault="00571E7A" w:rsidP="00275D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F31D6">
        <w:rPr>
          <w:rFonts w:ascii="Times New Roman" w:hAnsi="Times New Roman" w:cs="Times New Roman"/>
        </w:rPr>
        <w:t>ИРКУТСКАЯ ОБЛАСТЬ</w:t>
      </w:r>
    </w:p>
    <w:p w:rsidR="00571E7A" w:rsidRPr="00EF31D6" w:rsidRDefault="00571E7A" w:rsidP="00275D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1E7A" w:rsidRPr="00EF31D6" w:rsidRDefault="00571E7A" w:rsidP="00275D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F31D6">
        <w:rPr>
          <w:rFonts w:ascii="Times New Roman" w:hAnsi="Times New Roman" w:cs="Times New Roman"/>
          <w:sz w:val="28"/>
        </w:rPr>
        <w:t>Администрация</w:t>
      </w:r>
    </w:p>
    <w:p w:rsidR="00571E7A" w:rsidRPr="00EF31D6" w:rsidRDefault="00571E7A" w:rsidP="00275DA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F31D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571E7A" w:rsidRPr="00EF31D6" w:rsidRDefault="00571E7A" w:rsidP="00275DAB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571E7A" w:rsidRPr="00EF31D6" w:rsidRDefault="00571E7A" w:rsidP="00275DAB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31D6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571E7A" w:rsidRPr="00EF31D6" w:rsidRDefault="00571E7A" w:rsidP="00275DA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71E7A" w:rsidRPr="00EF31D6" w:rsidRDefault="00571E7A" w:rsidP="00275DA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71E7A" w:rsidRPr="00EF31D6" w:rsidRDefault="00571E7A" w:rsidP="00275DA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F31D6">
        <w:rPr>
          <w:rFonts w:ascii="Times New Roman" w:hAnsi="Times New Roman" w:cs="Times New Roman"/>
          <w:sz w:val="24"/>
          <w:szCs w:val="24"/>
        </w:rPr>
        <w:t xml:space="preserve">от  </w:t>
      </w:r>
      <w:r w:rsidR="003362B8">
        <w:rPr>
          <w:rFonts w:ascii="Times New Roman" w:hAnsi="Times New Roman" w:cs="Times New Roman"/>
          <w:sz w:val="24"/>
          <w:szCs w:val="24"/>
          <w:u w:val="single"/>
        </w:rPr>
        <w:t xml:space="preserve">   31.07.2017   </w:t>
      </w:r>
      <w:r w:rsidRPr="00EF31D6">
        <w:rPr>
          <w:rFonts w:ascii="Times New Roman" w:hAnsi="Times New Roman" w:cs="Times New Roman"/>
          <w:sz w:val="24"/>
          <w:szCs w:val="24"/>
        </w:rPr>
        <w:t xml:space="preserve">              Зима                № </w:t>
      </w:r>
      <w:r w:rsidR="003362B8">
        <w:rPr>
          <w:rFonts w:ascii="Times New Roman" w:hAnsi="Times New Roman" w:cs="Times New Roman"/>
          <w:sz w:val="24"/>
          <w:szCs w:val="24"/>
          <w:u w:val="single"/>
        </w:rPr>
        <w:t xml:space="preserve">   1307      </w:t>
      </w:r>
    </w:p>
    <w:p w:rsidR="00571E7A" w:rsidRDefault="00571E7A" w:rsidP="00275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E7A" w:rsidRDefault="00571E7A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520" w:rsidRDefault="00D67520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E7A" w:rsidRDefault="00571E7A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муниципальную</w:t>
      </w:r>
    </w:p>
    <w:p w:rsidR="00571E7A" w:rsidRDefault="00571E7A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программу «Формирование современной </w:t>
      </w:r>
    </w:p>
    <w:p w:rsidR="00571E7A" w:rsidRDefault="00571E7A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среды Зиминского городского </w:t>
      </w:r>
    </w:p>
    <w:p w:rsidR="00571E7A" w:rsidRDefault="00571E7A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образования» на 2017 год</w:t>
      </w:r>
    </w:p>
    <w:p w:rsidR="00571E7A" w:rsidRDefault="00571E7A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E7A" w:rsidRPr="00584EBE" w:rsidRDefault="00571E7A" w:rsidP="00571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 пунктом 25</w:t>
      </w:r>
      <w:r w:rsidRPr="00584EBE">
        <w:rPr>
          <w:rFonts w:ascii="Times New Roman" w:hAnsi="Times New Roman" w:cs="Times New Roman"/>
          <w:sz w:val="24"/>
          <w:szCs w:val="24"/>
        </w:rPr>
        <w:t> части 1  статьи 16 Федерального закона от 06.10.2003    N 131-Ф3 "Об общих принципах организации местного самоуправления в Российской Федера</w:t>
      </w:r>
      <w:r>
        <w:rPr>
          <w:rFonts w:ascii="Times New Roman" w:hAnsi="Times New Roman" w:cs="Times New Roman"/>
          <w:sz w:val="24"/>
          <w:szCs w:val="24"/>
        </w:rPr>
        <w:t>ции», постановлением П</w:t>
      </w:r>
      <w:r w:rsidRPr="00584EBE">
        <w:rPr>
          <w:rFonts w:ascii="Times New Roman" w:hAnsi="Times New Roman" w:cs="Times New Roman"/>
          <w:sz w:val="24"/>
          <w:szCs w:val="24"/>
        </w:rPr>
        <w:t>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государственной программой Иркутской области «Развитие жилищно-коммунального хозяйства Иркутской области» на 2014-2</w:t>
      </w:r>
      <w:r>
        <w:rPr>
          <w:rFonts w:ascii="Times New Roman" w:hAnsi="Times New Roman" w:cs="Times New Roman"/>
          <w:sz w:val="24"/>
          <w:szCs w:val="24"/>
        </w:rPr>
        <w:t>020 годы, утверждённой  постановлением</w:t>
      </w:r>
      <w:r w:rsidRPr="00584EBE">
        <w:rPr>
          <w:rFonts w:ascii="Times New Roman" w:hAnsi="Times New Roman" w:cs="Times New Roman"/>
          <w:sz w:val="24"/>
          <w:szCs w:val="24"/>
        </w:rPr>
        <w:t xml:space="preserve"> Правительства Иркутской области от 24 октября 2013 года № 446-пп,</w:t>
      </w:r>
      <w:r w:rsidR="00D67520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D67520" w:rsidRPr="00584EBE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D67520">
        <w:rPr>
          <w:rFonts w:ascii="Times New Roman" w:hAnsi="Times New Roman" w:cs="Times New Roman"/>
          <w:sz w:val="24"/>
          <w:szCs w:val="24"/>
        </w:rPr>
        <w:t xml:space="preserve"> Иркутской области от 15 июня 2017 года года № 394</w:t>
      </w:r>
      <w:r w:rsidR="00D67520" w:rsidRPr="00584EBE">
        <w:rPr>
          <w:rFonts w:ascii="Times New Roman" w:hAnsi="Times New Roman" w:cs="Times New Roman"/>
          <w:sz w:val="24"/>
          <w:szCs w:val="24"/>
        </w:rPr>
        <w:t>-пп</w:t>
      </w:r>
      <w:r w:rsidR="00D67520">
        <w:rPr>
          <w:rFonts w:ascii="Times New Roman" w:hAnsi="Times New Roman" w:cs="Times New Roman"/>
          <w:sz w:val="24"/>
          <w:szCs w:val="24"/>
        </w:rPr>
        <w:t xml:space="preserve"> «О внесении изменения в приложение к Положению о предоставлении и расходовании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 на 2017 год»</w:t>
      </w:r>
      <w:r w:rsidR="00D67520" w:rsidRPr="00584EBE">
        <w:rPr>
          <w:rFonts w:ascii="Times New Roman" w:hAnsi="Times New Roman" w:cs="Times New Roman"/>
          <w:sz w:val="24"/>
          <w:szCs w:val="24"/>
        </w:rPr>
        <w:t>,</w:t>
      </w:r>
      <w:r w:rsidR="00D67520">
        <w:rPr>
          <w:rFonts w:ascii="Times New Roman" w:hAnsi="Times New Roman" w:cs="Times New Roman"/>
          <w:sz w:val="24"/>
          <w:szCs w:val="24"/>
        </w:rPr>
        <w:t xml:space="preserve"> </w:t>
      </w:r>
      <w:r w:rsidRPr="00584EBE">
        <w:rPr>
          <w:rFonts w:ascii="Times New Roman" w:hAnsi="Times New Roman" w:cs="Times New Roman"/>
          <w:sz w:val="24"/>
          <w:szCs w:val="24"/>
        </w:rPr>
        <w:t>руководствуясь статьей 28 Устава Зиминского городского муниципального образования,</w:t>
      </w:r>
    </w:p>
    <w:p w:rsidR="00D67520" w:rsidRDefault="00D67520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E7A" w:rsidRDefault="00571E7A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67520" w:rsidRDefault="00D67520" w:rsidP="00D67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71E7A" w:rsidRDefault="00D67520" w:rsidP="00D67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71E7A">
        <w:rPr>
          <w:rFonts w:ascii="Times New Roman" w:hAnsi="Times New Roman" w:cs="Times New Roman"/>
          <w:sz w:val="24"/>
          <w:szCs w:val="24"/>
        </w:rPr>
        <w:t>1. Внести в муниципальную программу «Формирование современной городской среды Зиминского городского мун</w:t>
      </w:r>
      <w:r>
        <w:rPr>
          <w:rFonts w:ascii="Times New Roman" w:hAnsi="Times New Roman" w:cs="Times New Roman"/>
          <w:sz w:val="24"/>
          <w:szCs w:val="24"/>
        </w:rPr>
        <w:t>иципального образования» на 2017</w:t>
      </w:r>
      <w:r w:rsidR="00571E7A">
        <w:rPr>
          <w:rFonts w:ascii="Times New Roman" w:hAnsi="Times New Roman" w:cs="Times New Roman"/>
          <w:sz w:val="24"/>
          <w:szCs w:val="24"/>
        </w:rPr>
        <w:t xml:space="preserve"> год (далее - Программа), утверждённую постановлением администрации Зиминского городского муниципального образования от 22.05.2017 № 859, следующие изменения:</w:t>
      </w:r>
    </w:p>
    <w:p w:rsidR="00571E7A" w:rsidRPr="002D2F25" w:rsidRDefault="00571E7A" w:rsidP="00571E7A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Pr="002D2F25">
        <w:rPr>
          <w:rFonts w:ascii="Times New Roman" w:hAnsi="Times New Roman" w:cs="Times New Roman"/>
          <w:sz w:val="24"/>
          <w:szCs w:val="24"/>
        </w:rPr>
        <w:t>Пункт «Объёмы бюджетных ассигнований Программы»  раздела 1 Программы изложить в новой редакции:</w:t>
      </w:r>
    </w:p>
    <w:p w:rsidR="00571E7A" w:rsidRPr="002F0028" w:rsidRDefault="009A1AE5" w:rsidP="00571E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71E7A" w:rsidRPr="002F0028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 программы на 2017 год составит 16523,8 тыс. рублей,</w:t>
      </w:r>
    </w:p>
    <w:p w:rsidR="00D67520" w:rsidRDefault="00D67520" w:rsidP="00571E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1E7A" w:rsidRPr="002F0028" w:rsidRDefault="00571E7A" w:rsidP="00571E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028">
        <w:rPr>
          <w:rFonts w:ascii="Times New Roman" w:hAnsi="Times New Roman" w:cs="Times New Roman"/>
          <w:sz w:val="24"/>
          <w:szCs w:val="24"/>
        </w:rPr>
        <w:lastRenderedPageBreak/>
        <w:t xml:space="preserve"> в том числе за счет средств:</w:t>
      </w:r>
    </w:p>
    <w:p w:rsidR="00571E7A" w:rsidRPr="002F0028" w:rsidRDefault="002F0028" w:rsidP="00571E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бюджета – 10517,3</w:t>
      </w:r>
      <w:r w:rsidR="00571E7A" w:rsidRPr="002F002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71E7A" w:rsidRPr="002F0028" w:rsidRDefault="00571E7A" w:rsidP="00571E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028">
        <w:rPr>
          <w:rFonts w:ascii="Times New Roman" w:hAnsi="Times New Roman" w:cs="Times New Roman"/>
          <w:sz w:val="24"/>
          <w:szCs w:val="24"/>
        </w:rPr>
        <w:t>- областного бюджета –</w:t>
      </w:r>
      <w:r w:rsidR="002F0028">
        <w:rPr>
          <w:rFonts w:ascii="Times New Roman" w:hAnsi="Times New Roman" w:cs="Times New Roman"/>
          <w:sz w:val="24"/>
          <w:szCs w:val="24"/>
        </w:rPr>
        <w:t>5180,3</w:t>
      </w:r>
      <w:r w:rsidRPr="002F002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71E7A" w:rsidRDefault="00571E7A" w:rsidP="002F00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028">
        <w:rPr>
          <w:rFonts w:ascii="Times New Roman" w:hAnsi="Times New Roman" w:cs="Times New Roman"/>
          <w:sz w:val="24"/>
          <w:szCs w:val="24"/>
        </w:rPr>
        <w:t>- местного бюджета – 826,2  тыс. рублей.</w:t>
      </w:r>
      <w:r w:rsidR="009A1AE5">
        <w:rPr>
          <w:rFonts w:ascii="Times New Roman" w:hAnsi="Times New Roman" w:cs="Times New Roman"/>
          <w:sz w:val="24"/>
          <w:szCs w:val="24"/>
        </w:rPr>
        <w:t>»</w:t>
      </w:r>
    </w:p>
    <w:p w:rsidR="001F3227" w:rsidRDefault="001F3227" w:rsidP="001F322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227" w:rsidRDefault="005F3FD6" w:rsidP="001F322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1F3227">
        <w:rPr>
          <w:rFonts w:ascii="Times New Roman" w:hAnsi="Times New Roman" w:cs="Times New Roman"/>
          <w:sz w:val="24"/>
          <w:szCs w:val="24"/>
        </w:rPr>
        <w:t xml:space="preserve"> Раздел </w:t>
      </w:r>
      <w:r w:rsidR="001F3227" w:rsidRPr="001F3227">
        <w:rPr>
          <w:rFonts w:ascii="Times New Roman" w:hAnsi="Times New Roman" w:cs="Times New Roman"/>
          <w:sz w:val="24"/>
          <w:szCs w:val="24"/>
        </w:rPr>
        <w:t>7</w:t>
      </w:r>
      <w:r w:rsidR="001F3227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1F3227" w:rsidRPr="001F3227">
        <w:rPr>
          <w:rFonts w:ascii="Times New Roman" w:hAnsi="Times New Roman" w:cs="Times New Roman"/>
          <w:sz w:val="24"/>
          <w:szCs w:val="24"/>
        </w:rPr>
        <w:t xml:space="preserve"> </w:t>
      </w:r>
      <w:r w:rsidR="001F3227">
        <w:rPr>
          <w:rFonts w:ascii="Times New Roman" w:hAnsi="Times New Roman" w:cs="Times New Roman"/>
          <w:sz w:val="24"/>
          <w:szCs w:val="24"/>
        </w:rPr>
        <w:t>«</w:t>
      </w:r>
      <w:r w:rsidR="001F3227" w:rsidRPr="001F3227">
        <w:rPr>
          <w:rFonts w:ascii="Times New Roman" w:hAnsi="Times New Roman" w:cs="Times New Roman"/>
          <w:sz w:val="24"/>
          <w:szCs w:val="24"/>
        </w:rPr>
        <w:t>Сроки реализации и ресурсное обеспечение муниципальной программы</w:t>
      </w:r>
      <w:r w:rsidR="001F3227">
        <w:rPr>
          <w:rFonts w:ascii="Times New Roman" w:hAnsi="Times New Roman" w:cs="Times New Roman"/>
          <w:sz w:val="24"/>
          <w:szCs w:val="24"/>
        </w:rPr>
        <w:t>» изложить в новой редакции:</w:t>
      </w:r>
    </w:p>
    <w:p w:rsidR="00B937B1" w:rsidRDefault="00B937B1" w:rsidP="00B937B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7B1" w:rsidRPr="00655A25" w:rsidRDefault="00B937B1" w:rsidP="00B937B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«7</w:t>
      </w:r>
      <w:r w:rsidRPr="00655A25">
        <w:rPr>
          <w:rFonts w:ascii="Times New Roman" w:hAnsi="Times New Roman" w:cs="Times New Roman"/>
          <w:b/>
          <w:sz w:val="24"/>
          <w:szCs w:val="24"/>
        </w:rPr>
        <w:t>. Сроки реализации и ресурсное обеспечение муниципальной программы</w:t>
      </w:r>
    </w:p>
    <w:p w:rsidR="00B937B1" w:rsidRDefault="00B937B1" w:rsidP="001F322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3227" w:rsidRDefault="001F3227" w:rsidP="001F3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Программы – 2017 год.         </w:t>
      </w:r>
    </w:p>
    <w:p w:rsidR="001F3227" w:rsidRPr="009C3A43" w:rsidRDefault="001F3227" w:rsidP="001F3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3A43">
        <w:rPr>
          <w:rFonts w:ascii="Times New Roman" w:hAnsi="Times New Roman" w:cs="Times New Roman"/>
          <w:sz w:val="24"/>
          <w:szCs w:val="24"/>
        </w:rPr>
        <w:t xml:space="preserve">Общий объем финансирования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C3A43">
        <w:rPr>
          <w:rFonts w:ascii="Times New Roman" w:hAnsi="Times New Roman" w:cs="Times New Roman"/>
          <w:sz w:val="24"/>
          <w:szCs w:val="24"/>
        </w:rPr>
        <w:t>рограммы на 2017 год составит</w:t>
      </w:r>
      <w:r>
        <w:rPr>
          <w:rFonts w:ascii="Times New Roman" w:hAnsi="Times New Roman" w:cs="Times New Roman"/>
          <w:sz w:val="24"/>
          <w:szCs w:val="24"/>
        </w:rPr>
        <w:t xml:space="preserve"> 16523,8</w:t>
      </w:r>
      <w:r w:rsidRPr="009C3A43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средств:</w:t>
      </w:r>
    </w:p>
    <w:p w:rsidR="001F3227" w:rsidRDefault="001F3227" w:rsidP="001F3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-федерального бюджета – 10517,3 тыс. рублей; </w:t>
      </w:r>
    </w:p>
    <w:p w:rsidR="001F3227" w:rsidRPr="009C3A43" w:rsidRDefault="001F3227" w:rsidP="001F3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3A43">
        <w:rPr>
          <w:rFonts w:ascii="Times New Roman" w:hAnsi="Times New Roman" w:cs="Times New Roman"/>
          <w:sz w:val="24"/>
          <w:szCs w:val="24"/>
        </w:rPr>
        <w:t>областного бюджета –</w:t>
      </w:r>
      <w:r>
        <w:rPr>
          <w:rFonts w:ascii="Times New Roman" w:hAnsi="Times New Roman" w:cs="Times New Roman"/>
          <w:sz w:val="24"/>
          <w:szCs w:val="24"/>
        </w:rPr>
        <w:t xml:space="preserve"> 5180,3 </w:t>
      </w:r>
      <w:r w:rsidRPr="009C3A4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F3227" w:rsidRPr="009C3A43" w:rsidRDefault="001F3227" w:rsidP="001F3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3A43">
        <w:rPr>
          <w:rFonts w:ascii="Times New Roman" w:hAnsi="Times New Roman" w:cs="Times New Roman"/>
          <w:sz w:val="24"/>
          <w:szCs w:val="24"/>
        </w:rPr>
        <w:t xml:space="preserve">местного бюджета – </w:t>
      </w:r>
      <w:r>
        <w:rPr>
          <w:rFonts w:ascii="Times New Roman" w:hAnsi="Times New Roman" w:cs="Times New Roman"/>
          <w:sz w:val="24"/>
          <w:szCs w:val="24"/>
        </w:rPr>
        <w:t xml:space="preserve"> 826,20 </w:t>
      </w:r>
      <w:r w:rsidRPr="009C3A43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227" w:rsidRDefault="001F3227" w:rsidP="001F3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3E1380" w:rsidRDefault="001F3227" w:rsidP="001F3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Ресурсное обеспечение Программы                                                                                      </w:t>
      </w:r>
    </w:p>
    <w:p w:rsidR="001F3227" w:rsidRDefault="001F3227" w:rsidP="001F3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Табл. 2</w:t>
      </w:r>
    </w:p>
    <w:tbl>
      <w:tblPr>
        <w:tblStyle w:val="a5"/>
        <w:tblpPr w:leftFromText="180" w:rightFromText="180" w:vertAnchor="text" w:horzAnchor="margin" w:tblpY="1"/>
        <w:tblW w:w="9854" w:type="dxa"/>
        <w:tblLayout w:type="fixed"/>
        <w:tblLook w:val="04A0"/>
      </w:tblPr>
      <w:tblGrid>
        <w:gridCol w:w="1924"/>
        <w:gridCol w:w="2153"/>
        <w:gridCol w:w="1418"/>
        <w:gridCol w:w="709"/>
        <w:gridCol w:w="708"/>
        <w:gridCol w:w="993"/>
        <w:gridCol w:w="708"/>
        <w:gridCol w:w="1241"/>
      </w:tblGrid>
      <w:tr w:rsidR="001F3227" w:rsidRPr="00655A25" w:rsidTr="00D67520">
        <w:trPr>
          <w:trHeight w:val="429"/>
        </w:trPr>
        <w:tc>
          <w:tcPr>
            <w:tcW w:w="1924" w:type="dxa"/>
            <w:vMerge w:val="restart"/>
          </w:tcPr>
          <w:p w:rsidR="001F3227" w:rsidRPr="00655A25" w:rsidRDefault="001F3227" w:rsidP="008E43A5">
            <w:pPr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53" w:type="dxa"/>
            <w:vMerge w:val="restart"/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418" w:type="dxa"/>
            <w:vMerge w:val="restart"/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41" w:type="dxa"/>
            <w:vMerge w:val="restart"/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>Объёмы бюджетных ассигнований (тыс. руб</w:t>
            </w:r>
            <w:r>
              <w:rPr>
                <w:sz w:val="24"/>
                <w:szCs w:val="24"/>
              </w:rPr>
              <w:t>.</w:t>
            </w:r>
            <w:r w:rsidRPr="00655A25">
              <w:rPr>
                <w:sz w:val="24"/>
                <w:szCs w:val="24"/>
              </w:rPr>
              <w:t>)</w:t>
            </w:r>
          </w:p>
        </w:tc>
      </w:tr>
      <w:tr w:rsidR="001F3227" w:rsidRPr="00655A25" w:rsidTr="00D67520">
        <w:trPr>
          <w:trHeight w:val="377"/>
        </w:trPr>
        <w:tc>
          <w:tcPr>
            <w:tcW w:w="1924" w:type="dxa"/>
            <w:vMerge/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>Рз</w:t>
            </w:r>
          </w:p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>ВР</w:t>
            </w:r>
          </w:p>
        </w:tc>
        <w:tc>
          <w:tcPr>
            <w:tcW w:w="1241" w:type="dxa"/>
            <w:vMerge/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</w:p>
        </w:tc>
      </w:tr>
      <w:tr w:rsidR="001F3227" w:rsidRPr="00655A25" w:rsidTr="00D67520">
        <w:trPr>
          <w:trHeight w:val="711"/>
        </w:trPr>
        <w:tc>
          <w:tcPr>
            <w:tcW w:w="1924" w:type="dxa"/>
            <w:vMerge w:val="restart"/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55A25">
              <w:rPr>
                <w:sz w:val="24"/>
                <w:szCs w:val="24"/>
              </w:rPr>
              <w:t>униципальная программа «Формирование современной городской среды</w:t>
            </w:r>
            <w:r>
              <w:rPr>
                <w:sz w:val="24"/>
                <w:szCs w:val="24"/>
              </w:rPr>
              <w:t xml:space="preserve"> </w:t>
            </w:r>
            <w:r w:rsidRPr="00655A25">
              <w:rPr>
                <w:sz w:val="24"/>
                <w:szCs w:val="24"/>
              </w:rPr>
              <w:t>Зиминского городского муниципального образования</w:t>
            </w:r>
            <w:r>
              <w:rPr>
                <w:sz w:val="24"/>
                <w:szCs w:val="24"/>
              </w:rPr>
              <w:t>»</w:t>
            </w:r>
            <w:r w:rsidRPr="00655A25">
              <w:rPr>
                <w:sz w:val="24"/>
                <w:szCs w:val="24"/>
              </w:rPr>
              <w:t xml:space="preserve"> на 2017 год.</w:t>
            </w:r>
          </w:p>
        </w:tc>
        <w:tc>
          <w:tcPr>
            <w:tcW w:w="2153" w:type="dxa"/>
            <w:vMerge w:val="restart"/>
          </w:tcPr>
          <w:p w:rsidR="001F3227" w:rsidRDefault="001F3227" w:rsidP="008E4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 администрации Зиминского городск</w:t>
            </w:r>
            <w:r w:rsidR="00D67520">
              <w:rPr>
                <w:sz w:val="24"/>
                <w:szCs w:val="24"/>
              </w:rPr>
              <w:t>ого муниципального образования.</w:t>
            </w:r>
          </w:p>
          <w:p w:rsidR="001F3227" w:rsidRPr="00655A25" w:rsidRDefault="001F3227" w:rsidP="008E43A5">
            <w:pPr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по ЖКХ, транспорту и связи администрации </w:t>
            </w:r>
            <w:r w:rsidRPr="00655A25">
              <w:rPr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 w:rsidRPr="00655A25">
              <w:rPr>
                <w:sz w:val="24"/>
                <w:szCs w:val="24"/>
              </w:rPr>
              <w:t>Всего 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0503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91900</w:t>
            </w:r>
            <w:r w:rsidRPr="00545915">
              <w:rPr>
                <w:sz w:val="24"/>
                <w:szCs w:val="24"/>
                <w:lang w:val="en-US"/>
              </w:rPr>
              <w:t>L</w:t>
            </w:r>
            <w:r w:rsidRPr="00545915">
              <w:rPr>
                <w:sz w:val="24"/>
                <w:szCs w:val="24"/>
              </w:rPr>
              <w:t>5551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244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16523,8</w:t>
            </w:r>
          </w:p>
        </w:tc>
      </w:tr>
      <w:tr w:rsidR="001F3227" w:rsidRPr="00655A25" w:rsidTr="00D67520">
        <w:trPr>
          <w:trHeight w:val="747"/>
        </w:trPr>
        <w:tc>
          <w:tcPr>
            <w:tcW w:w="1924" w:type="dxa"/>
            <w:vMerge/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1F3227" w:rsidRPr="00655A25" w:rsidRDefault="001F3227" w:rsidP="008E43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91900</w:t>
            </w:r>
            <w:r w:rsidRPr="00545915">
              <w:rPr>
                <w:sz w:val="24"/>
                <w:szCs w:val="24"/>
                <w:lang w:val="en-US"/>
              </w:rPr>
              <w:t>L</w:t>
            </w:r>
            <w:r w:rsidRPr="00545915">
              <w:rPr>
                <w:sz w:val="24"/>
                <w:szCs w:val="24"/>
              </w:rPr>
              <w:t>5551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244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Default="001F3227" w:rsidP="008E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5180,3</w:t>
            </w:r>
          </w:p>
        </w:tc>
      </w:tr>
      <w:tr w:rsidR="001F3227" w:rsidRPr="00655A25" w:rsidTr="00D67520">
        <w:trPr>
          <w:trHeight w:val="747"/>
        </w:trPr>
        <w:tc>
          <w:tcPr>
            <w:tcW w:w="1924" w:type="dxa"/>
            <w:vMerge/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1F3227" w:rsidRPr="00655A25" w:rsidRDefault="001F3227" w:rsidP="008E43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Default="001F3227" w:rsidP="008E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91900</w:t>
            </w:r>
            <w:r w:rsidRPr="00545915">
              <w:rPr>
                <w:sz w:val="24"/>
                <w:szCs w:val="24"/>
                <w:lang w:val="en-US"/>
              </w:rPr>
              <w:t>L</w:t>
            </w:r>
            <w:r w:rsidRPr="00545915">
              <w:rPr>
                <w:sz w:val="24"/>
                <w:szCs w:val="24"/>
              </w:rPr>
              <w:t>5551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244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F3227" w:rsidRDefault="001F3227" w:rsidP="008E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10517,3</w:t>
            </w:r>
          </w:p>
        </w:tc>
      </w:tr>
      <w:tr w:rsidR="001F3227" w:rsidRPr="00655A25" w:rsidTr="00D67520">
        <w:trPr>
          <w:trHeight w:val="1272"/>
        </w:trPr>
        <w:tc>
          <w:tcPr>
            <w:tcW w:w="1924" w:type="dxa"/>
            <w:vMerge/>
          </w:tcPr>
          <w:p w:rsidR="001F3227" w:rsidRPr="00655A25" w:rsidRDefault="001F3227" w:rsidP="008E43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1F3227" w:rsidRPr="00655A25" w:rsidRDefault="001F3227" w:rsidP="008E43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F3227" w:rsidRDefault="001F3227" w:rsidP="008E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91900</w:t>
            </w:r>
            <w:r w:rsidRPr="00545915">
              <w:rPr>
                <w:sz w:val="24"/>
                <w:szCs w:val="24"/>
                <w:lang w:val="en-US"/>
              </w:rPr>
              <w:t>L</w:t>
            </w:r>
            <w:r w:rsidRPr="00545915">
              <w:rPr>
                <w:sz w:val="24"/>
                <w:szCs w:val="24"/>
              </w:rPr>
              <w:t>5551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3227" w:rsidRPr="00545915" w:rsidRDefault="001F3227" w:rsidP="008E43A5">
            <w:pPr>
              <w:jc w:val="center"/>
              <w:rPr>
                <w:sz w:val="24"/>
                <w:szCs w:val="24"/>
              </w:rPr>
            </w:pPr>
            <w:r w:rsidRPr="00545915">
              <w:rPr>
                <w:sz w:val="24"/>
                <w:szCs w:val="24"/>
              </w:rPr>
              <w:t>244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1F3227" w:rsidRDefault="001F3227" w:rsidP="008E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826,2</w:t>
            </w:r>
          </w:p>
        </w:tc>
      </w:tr>
    </w:tbl>
    <w:p w:rsidR="001F3227" w:rsidRDefault="001F3227" w:rsidP="001F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Объём средств, предусмотренный  Программой, распределяется следующим образом:</w:t>
      </w:r>
    </w:p>
    <w:p w:rsidR="001F3227" w:rsidRDefault="001F3227" w:rsidP="001F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не менее 2/3 объёма средств подлежит направлению на финансирование мероприятий по благоустройству дворовых территорий многоквартирных домов;</w:t>
      </w:r>
    </w:p>
    <w:p w:rsidR="001F3227" w:rsidRPr="001F3227" w:rsidRDefault="001F3227" w:rsidP="00016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- 1/3 объёма средств подлежит направлению на благоустройство наиболее посещаемых общественных территорий.</w:t>
      </w:r>
      <w:r w:rsidR="001647AF">
        <w:rPr>
          <w:rFonts w:ascii="Times New Roman" w:hAnsi="Times New Roman" w:cs="Times New Roman"/>
          <w:sz w:val="24"/>
          <w:szCs w:val="24"/>
        </w:rPr>
        <w:t>»</w:t>
      </w:r>
    </w:p>
    <w:p w:rsidR="005F3FD6" w:rsidRPr="002F0028" w:rsidRDefault="005F3FD6" w:rsidP="005F3F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3CA2" w:rsidRDefault="00723CA2" w:rsidP="00571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723CA2" w:rsidSect="00BB0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1C14" w:rsidRDefault="003A1C14" w:rsidP="00116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2C1" w:rsidRPr="00723CA2" w:rsidRDefault="001162C1" w:rsidP="00116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Таблицу 5 «Система программных мероприятий» раздела 9 Программы изложить в новой редакции:</w:t>
      </w:r>
    </w:p>
    <w:p w:rsidR="001162C1" w:rsidRDefault="001162C1" w:rsidP="002D2F25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2F25" w:rsidRPr="00655A25" w:rsidRDefault="003A1C14" w:rsidP="003A1C1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A1AE5">
        <w:rPr>
          <w:rFonts w:ascii="Times New Roman" w:hAnsi="Times New Roman" w:cs="Times New Roman"/>
          <w:sz w:val="24"/>
          <w:szCs w:val="24"/>
        </w:rPr>
        <w:t>«</w:t>
      </w:r>
      <w:r w:rsidR="002D2F25">
        <w:rPr>
          <w:rFonts w:ascii="Times New Roman" w:hAnsi="Times New Roman" w:cs="Times New Roman"/>
          <w:sz w:val="24"/>
          <w:szCs w:val="24"/>
        </w:rPr>
        <w:t>Таблица 5</w:t>
      </w:r>
    </w:p>
    <w:p w:rsidR="002D2F25" w:rsidRPr="00655A25" w:rsidRDefault="002D2F25" w:rsidP="003A1C1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A25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</w:p>
    <w:tbl>
      <w:tblPr>
        <w:tblW w:w="15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599"/>
        <w:gridCol w:w="380"/>
        <w:gridCol w:w="1701"/>
        <w:gridCol w:w="1263"/>
        <w:gridCol w:w="1147"/>
        <w:gridCol w:w="1133"/>
        <w:gridCol w:w="1038"/>
        <w:gridCol w:w="142"/>
        <w:gridCol w:w="897"/>
      </w:tblGrid>
      <w:tr w:rsidR="002D2F25" w:rsidRPr="00655A25" w:rsidTr="003A1C14">
        <w:tc>
          <w:tcPr>
            <w:tcW w:w="710" w:type="dxa"/>
            <w:vMerge w:val="restart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№ п/п</w:t>
            </w:r>
          </w:p>
        </w:tc>
        <w:tc>
          <w:tcPr>
            <w:tcW w:w="4205" w:type="dxa"/>
            <w:vMerge w:val="restart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599" w:type="dxa"/>
            <w:vMerge w:val="restart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081" w:type="dxa"/>
            <w:gridSpan w:val="2"/>
            <w:vMerge w:val="restart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263" w:type="dxa"/>
            <w:vMerge w:val="restart"/>
          </w:tcPr>
          <w:p w:rsidR="002D2F25" w:rsidRPr="00655A25" w:rsidRDefault="002D2F25" w:rsidP="008E43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Срок исполне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47" w:type="dxa"/>
            <w:vMerge w:val="restart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Объем финанси</w:t>
            </w:r>
            <w:r w:rsidR="000A6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3210" w:type="dxa"/>
            <w:gridSpan w:val="4"/>
          </w:tcPr>
          <w:p w:rsidR="002D2F25" w:rsidRDefault="002D2F25" w:rsidP="008E43A5">
            <w:pPr>
              <w:tabs>
                <w:tab w:val="left" w:pos="118"/>
              </w:tabs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в т.ч. планируемое привлечение из:</w:t>
            </w:r>
          </w:p>
          <w:p w:rsidR="002D2F25" w:rsidRPr="00655A25" w:rsidRDefault="002D2F25" w:rsidP="008E43A5">
            <w:pPr>
              <w:tabs>
                <w:tab w:val="left" w:pos="118"/>
              </w:tabs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2D2F25" w:rsidRPr="00655A25" w:rsidTr="003A1C14">
        <w:trPr>
          <w:trHeight w:val="556"/>
        </w:trPr>
        <w:tc>
          <w:tcPr>
            <w:tcW w:w="710" w:type="dxa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обл.                бюджета*</w:t>
            </w:r>
          </w:p>
        </w:tc>
        <w:tc>
          <w:tcPr>
            <w:tcW w:w="1038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местн. б</w:t>
            </w: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039" w:type="dxa"/>
            <w:gridSpan w:val="2"/>
          </w:tcPr>
          <w:p w:rsidR="002D2F25" w:rsidRPr="00655A25" w:rsidRDefault="00FB02F4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Феде-ральн. б</w:t>
            </w:r>
            <w:r w:rsidR="002D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юдже-та</w:t>
            </w:r>
          </w:p>
        </w:tc>
      </w:tr>
      <w:tr w:rsidR="002D2F25" w:rsidRPr="00655A25" w:rsidTr="003A1C14">
        <w:tc>
          <w:tcPr>
            <w:tcW w:w="710" w:type="dxa"/>
            <w:vMerge w:val="restart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317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современн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городской среды </w:t>
            </w:r>
            <w:r w:rsidRPr="006A1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Зиминского городского муниципального образования» на 2017 год</w:t>
            </w:r>
          </w:p>
        </w:tc>
        <w:tc>
          <w:tcPr>
            <w:tcW w:w="2599" w:type="dxa"/>
            <w:vMerge w:val="restart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2D2F25" w:rsidRPr="006A1317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градострои-тельства администрации ЗГМО</w:t>
            </w:r>
          </w:p>
        </w:tc>
        <w:tc>
          <w:tcPr>
            <w:tcW w:w="1263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16523,8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5180,3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826,2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10517,3</w:t>
            </w:r>
          </w:p>
        </w:tc>
      </w:tr>
      <w:tr w:rsidR="002D2F25" w:rsidRPr="00655A25" w:rsidTr="003A1C14">
        <w:tc>
          <w:tcPr>
            <w:tcW w:w="710" w:type="dxa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2D2F25" w:rsidRPr="00655A25" w:rsidRDefault="002D2F25" w:rsidP="008E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25" w:rsidRPr="00655A25" w:rsidTr="003A1C14">
        <w:tc>
          <w:tcPr>
            <w:tcW w:w="710" w:type="dxa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2D2F25" w:rsidRPr="00655A25" w:rsidRDefault="002D2F25" w:rsidP="008E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25" w:rsidRPr="00655A25" w:rsidTr="008E43A5">
        <w:tc>
          <w:tcPr>
            <w:tcW w:w="710" w:type="dxa"/>
          </w:tcPr>
          <w:p w:rsidR="002D2F25" w:rsidRPr="00655A25" w:rsidRDefault="002D2F25" w:rsidP="008E43A5">
            <w:pPr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505" w:type="dxa"/>
            <w:gridSpan w:val="10"/>
          </w:tcPr>
          <w:p w:rsidR="002D2F25" w:rsidRPr="00655A25" w:rsidRDefault="002D2F25" w:rsidP="008E4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дворовых территорий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многоквартирных домов</w:t>
            </w:r>
          </w:p>
        </w:tc>
      </w:tr>
      <w:tr w:rsidR="002D2F25" w:rsidRPr="00655A25" w:rsidTr="003A1C14">
        <w:trPr>
          <w:trHeight w:val="64"/>
        </w:trPr>
        <w:tc>
          <w:tcPr>
            <w:tcW w:w="710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05" w:type="dxa"/>
          </w:tcPr>
          <w:p w:rsidR="002D2F25" w:rsidRDefault="002D2F25" w:rsidP="008E4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F25" w:rsidRDefault="002D2F25" w:rsidP="008E4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B5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50">
              <w:rPr>
                <w:rFonts w:ascii="Times New Roman" w:hAnsi="Times New Roman" w:cs="Times New Roman"/>
                <w:sz w:val="24"/>
                <w:szCs w:val="24"/>
              </w:rPr>
              <w:t>дворовых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50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50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50">
              <w:rPr>
                <w:rFonts w:ascii="Times New Roman" w:hAnsi="Times New Roman" w:cs="Times New Roman"/>
                <w:sz w:val="24"/>
                <w:szCs w:val="24"/>
              </w:rPr>
              <w:t>с адресным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50">
              <w:rPr>
                <w:rFonts w:ascii="Times New Roman" w:hAnsi="Times New Roman" w:cs="Times New Roman"/>
                <w:sz w:val="24"/>
                <w:szCs w:val="24"/>
              </w:rPr>
              <w:t>перечнем дворовых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50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50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домов:</w:t>
            </w:r>
          </w:p>
          <w:p w:rsidR="002D2F25" w:rsidRDefault="002D2F25" w:rsidP="008E4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г. Зима, ул. Московский тракт, д. 35;</w:t>
            </w:r>
          </w:p>
          <w:p w:rsidR="002D2F25" w:rsidRDefault="002D2F25" w:rsidP="008E4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г. Зима, ул. Московский тракт, д. 39;</w:t>
            </w:r>
          </w:p>
          <w:p w:rsidR="002D2F25" w:rsidRDefault="002D2F25" w:rsidP="008E4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г. Зима, ул. Московский тракт, д. 37;</w:t>
            </w:r>
          </w:p>
          <w:p w:rsidR="002D2F25" w:rsidRDefault="002D2F25" w:rsidP="008E4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г. Зима, ул. Новокшонова, д. 2;</w:t>
            </w:r>
          </w:p>
          <w:p w:rsidR="002D2F25" w:rsidRDefault="002D2F25" w:rsidP="008E4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г. Зима, ул. Новокшонова, д. 4;</w:t>
            </w:r>
          </w:p>
          <w:p w:rsidR="002D2F25" w:rsidRDefault="002D2F25" w:rsidP="008E4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г. Зима, ул. Новокшонова, д. 6.</w:t>
            </w:r>
          </w:p>
          <w:p w:rsidR="002D2F25" w:rsidRDefault="002D2F25" w:rsidP="008E4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F25" w:rsidRDefault="002D2F25" w:rsidP="008E4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F25" w:rsidRPr="00405B50" w:rsidRDefault="002D2F25" w:rsidP="008E43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 w:val="restart"/>
          </w:tcPr>
          <w:p w:rsidR="002D2F25" w:rsidRDefault="002D2F25" w:rsidP="008E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F25" w:rsidRDefault="002D2F25" w:rsidP="008E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отремонтированных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многоквартирных жилых домов на территории города Зимы.</w:t>
            </w:r>
          </w:p>
          <w:p w:rsidR="002D2F25" w:rsidRDefault="002D2F25" w:rsidP="008E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F25" w:rsidRPr="00655A25" w:rsidRDefault="002D2F25" w:rsidP="008E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2D2F25" w:rsidRPr="00655A25" w:rsidRDefault="002D2F25" w:rsidP="003A1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архитектуры и градострои-тельства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ЗГМО</w:t>
            </w:r>
          </w:p>
        </w:tc>
        <w:tc>
          <w:tcPr>
            <w:tcW w:w="1263" w:type="dxa"/>
            <w:vMerge w:val="restart"/>
          </w:tcPr>
          <w:p w:rsidR="002D2F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2017год</w:t>
            </w:r>
          </w:p>
          <w:p w:rsidR="002D2F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F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F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F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F25" w:rsidRPr="00655A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D2F25" w:rsidRPr="00655A25" w:rsidRDefault="002D2F25" w:rsidP="008E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11016,0</w:t>
            </w:r>
          </w:p>
        </w:tc>
        <w:tc>
          <w:tcPr>
            <w:tcW w:w="1133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3453,6</w:t>
            </w:r>
          </w:p>
        </w:tc>
        <w:tc>
          <w:tcPr>
            <w:tcW w:w="1180" w:type="dxa"/>
            <w:gridSpan w:val="2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550,8</w:t>
            </w:r>
          </w:p>
        </w:tc>
        <w:tc>
          <w:tcPr>
            <w:tcW w:w="897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7011,6</w:t>
            </w:r>
          </w:p>
        </w:tc>
      </w:tr>
      <w:tr w:rsidR="002D2F25" w:rsidRPr="00655A25" w:rsidTr="003A1C14">
        <w:tc>
          <w:tcPr>
            <w:tcW w:w="710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:rsidR="002D2F25" w:rsidRPr="00655A25" w:rsidRDefault="002D2F25" w:rsidP="008E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:rsidR="002D2F25" w:rsidRPr="00655A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D2F25" w:rsidRPr="00655A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2D2F25" w:rsidRPr="00655A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25" w:rsidRPr="00655A25" w:rsidTr="008E43A5">
        <w:tc>
          <w:tcPr>
            <w:tcW w:w="710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505" w:type="dxa"/>
            <w:gridSpan w:val="10"/>
          </w:tcPr>
          <w:p w:rsidR="002D2F25" w:rsidRPr="00655A25" w:rsidRDefault="002D2F25" w:rsidP="008E4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2D2F25" w:rsidRPr="00655A25" w:rsidTr="008E43A5">
        <w:trPr>
          <w:trHeight w:val="64"/>
        </w:trPr>
        <w:tc>
          <w:tcPr>
            <w:tcW w:w="710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05" w:type="dxa"/>
          </w:tcPr>
          <w:p w:rsidR="002D2F25" w:rsidRDefault="002D2F25" w:rsidP="008E4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F4">
              <w:rPr>
                <w:rFonts w:ascii="Times New Roman" w:hAnsi="Times New Roman" w:cs="Times New Roman"/>
                <w:sz w:val="24"/>
                <w:szCs w:val="24"/>
              </w:rPr>
              <w:t>Благоустройство наиболее посещаемых территорий общего пользования в соответствии с адресным перечнем территорий общего пользования:</w:t>
            </w:r>
          </w:p>
          <w:p w:rsidR="002D2F25" w:rsidRPr="004A0CF4" w:rsidRDefault="002D2F25" w:rsidP="008E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благоустройство территории у городского дома культуры «Горизонт».</w:t>
            </w:r>
          </w:p>
        </w:tc>
        <w:tc>
          <w:tcPr>
            <w:tcW w:w="2979" w:type="dxa"/>
            <w:gridSpan w:val="2"/>
            <w:vMerge w:val="restart"/>
          </w:tcPr>
          <w:p w:rsidR="002D2F25" w:rsidRPr="00655A25" w:rsidRDefault="002D2F25" w:rsidP="008E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внешнего облика города Зимы, в том числе мест массового отдых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градострои-тельства администрации ЗГМО</w:t>
            </w:r>
          </w:p>
        </w:tc>
        <w:tc>
          <w:tcPr>
            <w:tcW w:w="1263" w:type="dxa"/>
            <w:vMerge w:val="restart"/>
          </w:tcPr>
          <w:p w:rsidR="002D2F25" w:rsidRPr="00655A25" w:rsidRDefault="002D2F25" w:rsidP="008E43A5">
            <w:pPr>
              <w:ind w:left="-109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 xml:space="preserve">2017год </w:t>
            </w:r>
          </w:p>
        </w:tc>
        <w:tc>
          <w:tcPr>
            <w:tcW w:w="1147" w:type="dxa"/>
          </w:tcPr>
          <w:p w:rsidR="002D2F25" w:rsidRPr="00655A25" w:rsidRDefault="002D2F25" w:rsidP="008E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5507,8</w:t>
            </w:r>
          </w:p>
        </w:tc>
        <w:tc>
          <w:tcPr>
            <w:tcW w:w="1133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C14">
              <w:rPr>
                <w:rFonts w:ascii="Times New Roman" w:hAnsi="Times New Roman" w:cs="Times New Roman"/>
                <w:sz w:val="24"/>
                <w:szCs w:val="24"/>
              </w:rPr>
              <w:t>726,7</w:t>
            </w:r>
          </w:p>
        </w:tc>
        <w:tc>
          <w:tcPr>
            <w:tcW w:w="1180" w:type="dxa"/>
            <w:gridSpan w:val="2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275,4</w:t>
            </w:r>
          </w:p>
        </w:tc>
        <w:tc>
          <w:tcPr>
            <w:tcW w:w="897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1C14">
              <w:rPr>
                <w:rFonts w:ascii="Times New Roman" w:hAnsi="Times New Roman" w:cs="Times New Roman"/>
                <w:sz w:val="24"/>
                <w:szCs w:val="24"/>
              </w:rPr>
              <w:t>505,7</w:t>
            </w:r>
            <w:r w:rsidR="009A1A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F25" w:rsidRPr="00655A25" w:rsidTr="008E43A5">
        <w:tc>
          <w:tcPr>
            <w:tcW w:w="710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05" w:type="dxa"/>
          </w:tcPr>
          <w:p w:rsidR="002D2F25" w:rsidRPr="00655A25" w:rsidRDefault="002D2F25" w:rsidP="008E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vMerge/>
          </w:tcPr>
          <w:p w:rsidR="002D2F25" w:rsidRPr="00655A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2F25" w:rsidRPr="00655A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2D2F25" w:rsidRPr="00655A25" w:rsidRDefault="002D2F25" w:rsidP="008E43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25" w:rsidRPr="00655A25" w:rsidTr="008E43A5">
        <w:tc>
          <w:tcPr>
            <w:tcW w:w="710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05" w:type="dxa"/>
          </w:tcPr>
          <w:p w:rsidR="002D2F25" w:rsidRPr="00655A25" w:rsidRDefault="002D2F25" w:rsidP="008E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2D2F25" w:rsidRPr="00655A25" w:rsidRDefault="002D2F25" w:rsidP="008E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55B" w:rsidRDefault="00B4755B" w:rsidP="002D2F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28E" w:rsidRDefault="00B0028E" w:rsidP="002D2F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28E" w:rsidRDefault="00B0028E" w:rsidP="002D2F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B0028E" w:rsidSect="00723CA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0028E" w:rsidRPr="00B0028E" w:rsidRDefault="00B0028E" w:rsidP="00B002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28E">
        <w:rPr>
          <w:rFonts w:ascii="Times New Roman" w:hAnsi="Times New Roman" w:cs="Times New Roman"/>
          <w:sz w:val="24"/>
          <w:szCs w:val="24"/>
        </w:rPr>
        <w:lastRenderedPageBreak/>
        <w:t>3. Настоящее постановление подлежит опубликованию в газете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B0028E" w:rsidRDefault="00B0028E" w:rsidP="00B002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28E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AE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и.о.</w:t>
      </w:r>
      <w:r w:rsidRPr="00B0028E">
        <w:rPr>
          <w:rFonts w:ascii="Times New Roman" w:hAnsi="Times New Roman" w:cs="Times New Roman"/>
          <w:sz w:val="24"/>
          <w:szCs w:val="24"/>
        </w:rPr>
        <w:t xml:space="preserve"> заместителя мэра городского округа по вопросам ЖКХ, </w:t>
      </w:r>
      <w:r>
        <w:rPr>
          <w:rFonts w:ascii="Times New Roman" w:hAnsi="Times New Roman" w:cs="Times New Roman"/>
          <w:sz w:val="24"/>
          <w:szCs w:val="24"/>
        </w:rPr>
        <w:t>архитектуры и строительства     Е.М. Садриева</w:t>
      </w:r>
      <w:r w:rsidRPr="00B0028E">
        <w:rPr>
          <w:rFonts w:ascii="Times New Roman" w:hAnsi="Times New Roman" w:cs="Times New Roman"/>
          <w:sz w:val="24"/>
          <w:szCs w:val="24"/>
        </w:rPr>
        <w:t>.</w:t>
      </w:r>
    </w:p>
    <w:p w:rsidR="009A1AE5" w:rsidRDefault="009A1AE5" w:rsidP="00B002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AE5" w:rsidRDefault="009A1AE5" w:rsidP="00B002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AE5" w:rsidRDefault="009A1AE5" w:rsidP="00B002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AE5" w:rsidRDefault="009A1AE5" w:rsidP="009A1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AE5" w:rsidRPr="00EC12FB" w:rsidRDefault="009A1AE5" w:rsidP="009A1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2FB">
        <w:rPr>
          <w:rFonts w:ascii="Times New Roman" w:hAnsi="Times New Roman" w:cs="Times New Roman"/>
          <w:sz w:val="24"/>
          <w:szCs w:val="24"/>
        </w:rPr>
        <w:t>Мэр Зиминского городского</w:t>
      </w:r>
    </w:p>
    <w:p w:rsidR="009A1AE5" w:rsidRDefault="009A1AE5" w:rsidP="009A1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2F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C12FB">
        <w:rPr>
          <w:rFonts w:ascii="Times New Roman" w:hAnsi="Times New Roman" w:cs="Times New Roman"/>
          <w:sz w:val="24"/>
          <w:szCs w:val="24"/>
        </w:rPr>
        <w:t>А.Н. Коновалов</w:t>
      </w:r>
    </w:p>
    <w:p w:rsidR="009A1AE5" w:rsidRPr="00B0028E" w:rsidRDefault="009A1AE5" w:rsidP="00B002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2F25" w:rsidRPr="00655A25" w:rsidRDefault="002D2F25" w:rsidP="002D2F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E7A" w:rsidRPr="002F0028" w:rsidRDefault="00571E7A" w:rsidP="00571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1E7A" w:rsidRDefault="00571E7A" w:rsidP="00571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1E7A" w:rsidRDefault="00571E7A" w:rsidP="00571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E7A" w:rsidRDefault="00571E7A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E7A" w:rsidRDefault="00571E7A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E7A" w:rsidRPr="00723CA2" w:rsidRDefault="00571E7A" w:rsidP="0057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E7A" w:rsidRPr="00D80970" w:rsidRDefault="00571E7A" w:rsidP="0057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4FA" w:rsidRDefault="002A34FA"/>
    <w:sectPr w:rsidR="002A34FA" w:rsidSect="00B475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CA2" w:rsidRDefault="00686CA2" w:rsidP="002D2F25">
      <w:pPr>
        <w:spacing w:after="0" w:line="240" w:lineRule="auto"/>
      </w:pPr>
      <w:r>
        <w:separator/>
      </w:r>
    </w:p>
  </w:endnote>
  <w:endnote w:type="continuationSeparator" w:id="1">
    <w:p w:rsidR="00686CA2" w:rsidRDefault="00686CA2" w:rsidP="002D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CA2" w:rsidRDefault="00686CA2" w:rsidP="002D2F25">
      <w:pPr>
        <w:spacing w:after="0" w:line="240" w:lineRule="auto"/>
      </w:pPr>
      <w:r>
        <w:separator/>
      </w:r>
    </w:p>
  </w:footnote>
  <w:footnote w:type="continuationSeparator" w:id="1">
    <w:p w:rsidR="00686CA2" w:rsidRDefault="00686CA2" w:rsidP="002D2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3EB4"/>
    <w:multiLevelType w:val="hybridMultilevel"/>
    <w:tmpl w:val="2496F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1E7A"/>
    <w:rsid w:val="00010FB1"/>
    <w:rsid w:val="00016027"/>
    <w:rsid w:val="000A6954"/>
    <w:rsid w:val="001162C1"/>
    <w:rsid w:val="001270D4"/>
    <w:rsid w:val="001647AF"/>
    <w:rsid w:val="001F3227"/>
    <w:rsid w:val="00275DAB"/>
    <w:rsid w:val="002A34FA"/>
    <w:rsid w:val="002D2F25"/>
    <w:rsid w:val="002F0028"/>
    <w:rsid w:val="003362B8"/>
    <w:rsid w:val="003A1C14"/>
    <w:rsid w:val="003B4E2F"/>
    <w:rsid w:val="003E1380"/>
    <w:rsid w:val="00571E7A"/>
    <w:rsid w:val="005F3FD6"/>
    <w:rsid w:val="00646704"/>
    <w:rsid w:val="00686CA2"/>
    <w:rsid w:val="00723CA2"/>
    <w:rsid w:val="007C15A1"/>
    <w:rsid w:val="009A1AE5"/>
    <w:rsid w:val="00B0028E"/>
    <w:rsid w:val="00B358CB"/>
    <w:rsid w:val="00B4755B"/>
    <w:rsid w:val="00B937B1"/>
    <w:rsid w:val="00C90D61"/>
    <w:rsid w:val="00D34FFD"/>
    <w:rsid w:val="00D67520"/>
    <w:rsid w:val="00FB02F4"/>
    <w:rsid w:val="00FC785C"/>
    <w:rsid w:val="00FD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71E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7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71E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F3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1F3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D2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2F25"/>
  </w:style>
  <w:style w:type="paragraph" w:styleId="a8">
    <w:name w:val="footer"/>
    <w:basedOn w:val="a"/>
    <w:link w:val="a9"/>
    <w:uiPriority w:val="99"/>
    <w:semiHidden/>
    <w:unhideWhenUsed/>
    <w:rsid w:val="002D2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2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4FAF-9252-48D5-8127-E8620743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Архитектура</cp:lastModifiedBy>
  <cp:revision>2</cp:revision>
  <cp:lastPrinted>2017-07-31T01:03:00Z</cp:lastPrinted>
  <dcterms:created xsi:type="dcterms:W3CDTF">2017-10-16T07:34:00Z</dcterms:created>
  <dcterms:modified xsi:type="dcterms:W3CDTF">2017-10-16T07:34:00Z</dcterms:modified>
</cp:coreProperties>
</file>