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147764">
        <w:tc>
          <w:tcPr>
            <w:tcW w:w="4962" w:type="dxa"/>
          </w:tcPr>
          <w:p w:rsidR="00E545F3" w:rsidRPr="00147764" w:rsidRDefault="00E545F3" w:rsidP="008A3A26">
            <w:pPr>
              <w:ind w:firstLine="0"/>
              <w:jc w:val="right"/>
              <w:rPr>
                <w:rFonts w:ascii="Times New Roman" w:hAnsi="Times New Roman"/>
                <w:szCs w:val="28"/>
              </w:rPr>
            </w:pPr>
          </w:p>
        </w:tc>
        <w:tc>
          <w:tcPr>
            <w:tcW w:w="4383" w:type="dxa"/>
          </w:tcPr>
          <w:p w:rsidR="006D4285" w:rsidRPr="00460B08" w:rsidRDefault="006D4285" w:rsidP="0063544B">
            <w:pPr>
              <w:ind w:firstLine="0"/>
              <w:rPr>
                <w:rFonts w:ascii="Times New Roman" w:hAnsi="Times New Roman"/>
                <w:b/>
                <w:szCs w:val="28"/>
              </w:rPr>
            </w:pPr>
          </w:p>
          <w:p w:rsidR="006D4285" w:rsidRPr="00F21D7C" w:rsidRDefault="00995991" w:rsidP="006D46D3">
            <w:pPr>
              <w:rPr>
                <w:rFonts w:ascii="Times New Roman" w:hAnsi="Times New Roman"/>
                <w:sz w:val="24"/>
                <w:szCs w:val="24"/>
              </w:rPr>
            </w:pPr>
            <w:r w:rsidRPr="00F21D7C">
              <w:rPr>
                <w:rFonts w:ascii="Times New Roman" w:hAnsi="Times New Roman"/>
                <w:sz w:val="24"/>
                <w:szCs w:val="24"/>
              </w:rPr>
              <w:t xml:space="preserve">              УТВЕРЖДЕН</w:t>
            </w:r>
            <w:r w:rsidR="001011A5" w:rsidRPr="00F21D7C">
              <w:rPr>
                <w:rFonts w:ascii="Times New Roman" w:hAnsi="Times New Roman"/>
                <w:sz w:val="24"/>
                <w:szCs w:val="24"/>
              </w:rPr>
              <w:t>:</w:t>
            </w:r>
          </w:p>
          <w:p w:rsidR="000D71B2" w:rsidRPr="00F21D7C" w:rsidRDefault="00F21D7C" w:rsidP="006D4285">
            <w:pPr>
              <w:ind w:left="708" w:firstLine="0"/>
              <w:rPr>
                <w:rFonts w:ascii="Times New Roman" w:hAnsi="Times New Roman"/>
                <w:i/>
                <w:sz w:val="24"/>
                <w:szCs w:val="24"/>
              </w:rPr>
            </w:pPr>
            <w:r>
              <w:rPr>
                <w:rFonts w:ascii="Times New Roman" w:hAnsi="Times New Roman"/>
                <w:sz w:val="24"/>
                <w:szCs w:val="24"/>
              </w:rPr>
              <w:t>П</w:t>
            </w:r>
            <w:r w:rsidR="003A4DE0" w:rsidRPr="00F21D7C">
              <w:rPr>
                <w:rFonts w:ascii="Times New Roman" w:hAnsi="Times New Roman"/>
                <w:sz w:val="24"/>
                <w:szCs w:val="24"/>
              </w:rPr>
              <w:t xml:space="preserve">остановлением администрации </w:t>
            </w:r>
            <w:r w:rsidR="000D71B2" w:rsidRPr="00F21D7C">
              <w:rPr>
                <w:rFonts w:ascii="Times New Roman" w:hAnsi="Times New Roman"/>
                <w:sz w:val="24"/>
                <w:szCs w:val="24"/>
              </w:rPr>
              <w:t>Зиминского городского муниципального образования</w:t>
            </w:r>
            <w:r w:rsidR="003A4DE0" w:rsidRPr="00F21D7C">
              <w:rPr>
                <w:rFonts w:ascii="Times New Roman" w:hAnsi="Times New Roman"/>
                <w:sz w:val="24"/>
                <w:szCs w:val="24"/>
              </w:rPr>
              <w:t xml:space="preserve"> </w:t>
            </w:r>
          </w:p>
          <w:p w:rsidR="00E545F3" w:rsidRPr="00147764" w:rsidRDefault="0080633F" w:rsidP="00F21D7C">
            <w:pPr>
              <w:ind w:left="708" w:firstLine="0"/>
              <w:rPr>
                <w:rFonts w:ascii="Times New Roman" w:hAnsi="Times New Roman"/>
                <w:szCs w:val="28"/>
              </w:rPr>
            </w:pPr>
            <w:r w:rsidRPr="00F21D7C">
              <w:rPr>
                <w:rFonts w:ascii="Times New Roman" w:hAnsi="Times New Roman"/>
                <w:sz w:val="24"/>
                <w:szCs w:val="24"/>
              </w:rPr>
              <w:t xml:space="preserve">от </w:t>
            </w:r>
            <w:r w:rsidR="00F21D7C" w:rsidRPr="00F21D7C">
              <w:rPr>
                <w:rFonts w:ascii="Times New Roman" w:hAnsi="Times New Roman"/>
                <w:sz w:val="24"/>
                <w:szCs w:val="24"/>
              </w:rPr>
              <w:t>07.11.</w:t>
            </w:r>
            <w:r w:rsidR="00E545F3" w:rsidRPr="00F21D7C">
              <w:rPr>
                <w:rFonts w:ascii="Times New Roman" w:hAnsi="Times New Roman"/>
                <w:sz w:val="24"/>
                <w:szCs w:val="24"/>
              </w:rPr>
              <w:t>201</w:t>
            </w:r>
            <w:r w:rsidR="00FC4097" w:rsidRPr="00F21D7C">
              <w:rPr>
                <w:rFonts w:ascii="Times New Roman" w:hAnsi="Times New Roman"/>
                <w:sz w:val="24"/>
                <w:szCs w:val="24"/>
              </w:rPr>
              <w:t>7</w:t>
            </w:r>
            <w:r w:rsidR="00E545F3" w:rsidRPr="00F21D7C">
              <w:rPr>
                <w:rFonts w:ascii="Times New Roman" w:hAnsi="Times New Roman"/>
                <w:sz w:val="24"/>
                <w:szCs w:val="24"/>
              </w:rPr>
              <w:t xml:space="preserve"> </w:t>
            </w:r>
            <w:r w:rsidR="00B0162E" w:rsidRPr="00F21D7C">
              <w:rPr>
                <w:rFonts w:ascii="Times New Roman" w:hAnsi="Times New Roman"/>
                <w:sz w:val="24"/>
                <w:szCs w:val="24"/>
              </w:rPr>
              <w:t>№</w:t>
            </w:r>
            <w:r w:rsidR="00047914" w:rsidRPr="00F21D7C">
              <w:rPr>
                <w:rFonts w:ascii="Times New Roman" w:hAnsi="Times New Roman"/>
                <w:sz w:val="24"/>
                <w:szCs w:val="24"/>
              </w:rPr>
              <w:t xml:space="preserve"> </w:t>
            </w:r>
            <w:r w:rsidR="00F21D7C" w:rsidRPr="00F21D7C">
              <w:rPr>
                <w:rFonts w:ascii="Times New Roman" w:hAnsi="Times New Roman"/>
                <w:sz w:val="24"/>
                <w:szCs w:val="24"/>
              </w:rPr>
              <w:t>1964</w:t>
            </w:r>
            <w:r w:rsidR="008506CE">
              <w:rPr>
                <w:rFonts w:ascii="Times New Roman" w:hAnsi="Times New Roman"/>
                <w:szCs w:val="28"/>
                <w:u w:val="single"/>
              </w:rPr>
              <w:t xml:space="preserve"> </w:t>
            </w:r>
            <w:r w:rsidR="00B0162E">
              <w:rPr>
                <w:rFonts w:ascii="Times New Roman" w:hAnsi="Times New Roman"/>
                <w:szCs w:val="28"/>
                <w:u w:val="single"/>
              </w:rPr>
              <w:t xml:space="preserve"> </w:t>
            </w: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8506CE">
        <w:rPr>
          <w:rFonts w:ascii="Times New Roman" w:hAnsi="Times New Roman"/>
          <w:b/>
          <w:caps/>
          <w:sz w:val="24"/>
          <w:szCs w:val="24"/>
        </w:rPr>
        <w:t>Изменение вида разрешенного использования земельных участков</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A385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8506CE">
        <w:rPr>
          <w:rFonts w:ascii="Times New Roman" w:hAnsi="Times New Roman"/>
          <w:sz w:val="24"/>
          <w:szCs w:val="24"/>
        </w:rPr>
        <w:t>Изменение вида разрешенного использования земельных участков</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8506CE">
        <w:rPr>
          <w:rFonts w:ascii="Times New Roman" w:hAnsi="Times New Roman"/>
          <w:sz w:val="24"/>
          <w:szCs w:val="24"/>
        </w:rPr>
        <w:t>изменения вида разрешенного использования земельных участков</w:t>
      </w:r>
      <w:r w:rsidR="00C45495" w:rsidRPr="009F44A8">
        <w:rPr>
          <w:rFonts w:ascii="Times New Roman" w:hAnsi="Times New Roman"/>
          <w:sz w:val="24"/>
          <w:szCs w:val="24"/>
        </w:rPr>
        <w:t>, расположенн</w:t>
      </w:r>
      <w:r w:rsidR="00D629C7" w:rsidRPr="009F44A8">
        <w:rPr>
          <w:rFonts w:ascii="Times New Roman" w:hAnsi="Times New Roman"/>
          <w:sz w:val="24"/>
          <w:szCs w:val="24"/>
        </w:rPr>
        <w:t>ых</w:t>
      </w:r>
      <w:r w:rsidR="00C45495" w:rsidRPr="009F44A8">
        <w:rPr>
          <w:rFonts w:ascii="Times New Roman" w:hAnsi="Times New Roman"/>
          <w:sz w:val="24"/>
          <w:szCs w:val="24"/>
        </w:rPr>
        <w:t xml:space="preserve"> на территории </w:t>
      </w:r>
      <w:r w:rsidR="000D71B2" w:rsidRPr="009F44A8">
        <w:rPr>
          <w:rFonts w:ascii="Times New Roman" w:hAnsi="Times New Roman"/>
          <w:sz w:val="24"/>
          <w:szCs w:val="24"/>
        </w:rPr>
        <w:t>Зиминского городского муниципального образования</w:t>
      </w:r>
      <w:r w:rsidR="00E87BE4" w:rsidRPr="009F44A8">
        <w:rPr>
          <w:rFonts w:ascii="Times New Roman" w:hAnsi="Times New Roman"/>
          <w:sz w:val="24"/>
          <w:szCs w:val="24"/>
        </w:rPr>
        <w:t>.</w:t>
      </w:r>
    </w:p>
    <w:p w:rsidR="005A1670" w:rsidRPr="009F44A8" w:rsidRDefault="007307D3" w:rsidP="005A167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0D71B2" w:rsidRPr="009F44A8">
        <w:rPr>
          <w:rFonts w:ascii="Times New Roman" w:hAnsi="Times New Roman"/>
          <w:sz w:val="24"/>
          <w:szCs w:val="24"/>
        </w:rPr>
        <w:t>Зиминского городского муниципального образования</w:t>
      </w:r>
      <w:r w:rsidR="00453DC2">
        <w:rPr>
          <w:rFonts w:ascii="Times New Roman" w:hAnsi="Times New Roman"/>
          <w:sz w:val="24"/>
          <w:szCs w:val="24"/>
        </w:rPr>
        <w:t xml:space="preserve"> (далее – ЗГМО)</w:t>
      </w:r>
      <w:r w:rsidR="005A1670" w:rsidRPr="009F44A8">
        <w:rPr>
          <w:rFonts w:ascii="Times New Roman" w:hAnsi="Times New Roman"/>
          <w:sz w:val="24"/>
          <w:szCs w:val="24"/>
        </w:rPr>
        <w:t>, при осуществлении полномочий.</w:t>
      </w:r>
    </w:p>
    <w:p w:rsidR="007307D3" w:rsidRPr="009F44A8" w:rsidRDefault="007307D3" w:rsidP="00F25226">
      <w:pPr>
        <w:widowControl w:val="0"/>
        <w:autoSpaceDE w:val="0"/>
        <w:autoSpaceDN w:val="0"/>
        <w:adjustRightInd w:val="0"/>
        <w:ind w:firstLine="709"/>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9F44A8">
        <w:rPr>
          <w:rFonts w:ascii="Times New Roman" w:hAnsi="Times New Roman"/>
          <w:sz w:val="24"/>
          <w:szCs w:val="24"/>
        </w:rPr>
        <w:t>Глава 2. КРУГ ЗАЯВИТЕЛЕЙ</w:t>
      </w:r>
    </w:p>
    <w:p w:rsidR="00E545F3" w:rsidRPr="009F44A8" w:rsidRDefault="00E545F3" w:rsidP="00B02177">
      <w:pPr>
        <w:widowControl w:val="0"/>
        <w:autoSpaceDE w:val="0"/>
        <w:autoSpaceDN w:val="0"/>
        <w:adjustRightInd w:val="0"/>
        <w:rPr>
          <w:rFonts w:ascii="Times New Roman" w:hAnsi="Times New Roman"/>
          <w:sz w:val="24"/>
          <w:szCs w:val="24"/>
        </w:rPr>
      </w:pPr>
    </w:p>
    <w:p w:rsidR="00C12F15" w:rsidRPr="009F44A8" w:rsidRDefault="00C34683" w:rsidP="003D7522">
      <w:pPr>
        <w:widowControl w:val="0"/>
        <w:autoSpaceDE w:val="0"/>
        <w:autoSpaceDN w:val="0"/>
        <w:adjustRightInd w:val="0"/>
        <w:ind w:firstLine="709"/>
        <w:rPr>
          <w:rFonts w:ascii="Times New Roman" w:hAnsi="Times New Roman"/>
          <w:sz w:val="24"/>
          <w:szCs w:val="24"/>
        </w:rPr>
      </w:pPr>
      <w:bookmarkStart w:id="2" w:name="Par51"/>
      <w:bookmarkEnd w:id="2"/>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 xml:space="preserve">физические или юридические лица, </w:t>
      </w:r>
      <w:r w:rsidR="00254763" w:rsidRPr="009F44A8">
        <w:rPr>
          <w:rFonts w:ascii="Times New Roman" w:hAnsi="Times New Roman"/>
          <w:sz w:val="24"/>
          <w:szCs w:val="24"/>
        </w:rPr>
        <w:t>а также их представители (далее – заявители).</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886F6C" w:rsidRPr="009F44A8" w:rsidRDefault="00EA6585"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886F6C" w:rsidRPr="009F44A8">
        <w:rPr>
          <w:rFonts w:ascii="Times New Roman" w:hAnsi="Times New Roman" w:cs="Times New Roman"/>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9F44A8">
        <w:rPr>
          <w:rFonts w:ascii="Times New Roman" w:hAnsi="Times New Roman" w:cs="Times New Roman"/>
          <w:sz w:val="24"/>
          <w:szCs w:val="24"/>
        </w:rPr>
        <w:t xml:space="preserve"> </w:t>
      </w:r>
      <w:r w:rsidR="001D1518" w:rsidRPr="009F44A8">
        <w:rPr>
          <w:rFonts w:ascii="Times New Roman" w:hAnsi="Times New Roman" w:cs="Times New Roman"/>
          <w:sz w:val="24"/>
          <w:szCs w:val="24"/>
        </w:rPr>
        <w:t>отдел архитектуры и градостроительства</w:t>
      </w:r>
      <w:r w:rsidR="00453DC2">
        <w:rPr>
          <w:rFonts w:ascii="Times New Roman" w:hAnsi="Times New Roman" w:cs="Times New Roman"/>
          <w:sz w:val="24"/>
          <w:szCs w:val="24"/>
        </w:rPr>
        <w:t xml:space="preserve"> администрации ЗГМО</w:t>
      </w:r>
      <w:r w:rsidR="001D1518" w:rsidRPr="009F44A8">
        <w:rPr>
          <w:rFonts w:ascii="Times New Roman" w:hAnsi="Times New Roman" w:cs="Times New Roman"/>
          <w:i/>
          <w:sz w:val="24"/>
          <w:szCs w:val="24"/>
        </w:rPr>
        <w:t xml:space="preserve"> </w:t>
      </w:r>
      <w:r w:rsidR="00886F6C" w:rsidRPr="009F44A8">
        <w:rPr>
          <w:rFonts w:ascii="Times New Roman" w:hAnsi="Times New Roman" w:cs="Times New Roman"/>
          <w:sz w:val="24"/>
          <w:szCs w:val="24"/>
        </w:rPr>
        <w:t>(далее – уполномоченный орган).</w:t>
      </w:r>
    </w:p>
    <w:p w:rsidR="00E545F3" w:rsidRPr="009F44A8" w:rsidRDefault="003E6B77" w:rsidP="003D75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E545F3" w:rsidRPr="009F44A8">
        <w:rPr>
          <w:rFonts w:ascii="Times New Roman" w:hAnsi="Times New Roman" w:cs="Times New Roman"/>
          <w:sz w:val="24"/>
          <w:szCs w:val="24"/>
        </w:rPr>
        <w:t>.</w:t>
      </w:r>
      <w:r w:rsidR="005949E6" w:rsidRPr="009F44A8">
        <w:rPr>
          <w:rFonts w:ascii="Times New Roman" w:hAnsi="Times New Roman" w:cs="Times New Roman"/>
          <w:sz w:val="24"/>
          <w:szCs w:val="24"/>
        </w:rPr>
        <w:t> </w:t>
      </w:r>
      <w:r w:rsidR="00E545F3" w:rsidRPr="009F44A8">
        <w:rPr>
          <w:rFonts w:ascii="Times New Roman" w:hAnsi="Times New Roman" w:cs="Times New Roman"/>
          <w:sz w:val="24"/>
          <w:szCs w:val="24"/>
        </w:rPr>
        <w:t>Информация предоставляется:</w:t>
      </w:r>
    </w:p>
    <w:p w:rsidR="00E545F3" w:rsidRPr="009F44A8" w:rsidRDefault="005D447B" w:rsidP="003D752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E545F3" w:rsidRPr="009F44A8">
        <w:rPr>
          <w:rFonts w:ascii="Times New Roman" w:hAnsi="Times New Roman" w:cs="Times New Roman"/>
          <w:sz w:val="24"/>
          <w:szCs w:val="24"/>
        </w:rPr>
        <w:t xml:space="preserve">при личном контакте с </w:t>
      </w:r>
      <w:r w:rsidR="00EC66E4" w:rsidRPr="009F44A8">
        <w:rPr>
          <w:rFonts w:ascii="Times New Roman" w:hAnsi="Times New Roman" w:cs="Times New Roman"/>
          <w:sz w:val="24"/>
          <w:szCs w:val="24"/>
        </w:rPr>
        <w:t>заявителями</w:t>
      </w:r>
      <w:r w:rsidR="00E545F3" w:rsidRPr="009F44A8">
        <w:rPr>
          <w:rFonts w:ascii="Times New Roman" w:hAnsi="Times New Roman" w:cs="Times New Roman"/>
          <w:sz w:val="24"/>
          <w:szCs w:val="24"/>
        </w:rPr>
        <w:t>;</w:t>
      </w:r>
    </w:p>
    <w:p w:rsidR="00AE774E" w:rsidRPr="009F44A8" w:rsidRDefault="005113CA" w:rsidP="003D752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w:t>
      </w:r>
      <w:r w:rsidR="00AE774E" w:rsidRPr="009F44A8">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9F44A8">
        <w:rPr>
          <w:rFonts w:ascii="Times New Roman" w:hAnsi="Times New Roman" w:cs="Times New Roman"/>
          <w:sz w:val="24"/>
          <w:szCs w:val="24"/>
        </w:rPr>
        <w:t>уполномоченного органа</w:t>
      </w:r>
      <w:r w:rsidR="00AE774E" w:rsidRPr="009F44A8">
        <w:rPr>
          <w:rFonts w:ascii="Times New Roman" w:hAnsi="Times New Roman" w:cs="Times New Roman"/>
          <w:sz w:val="24"/>
          <w:szCs w:val="24"/>
        </w:rPr>
        <w:t xml:space="preserve"> в информационно-телекоммуникационной сети </w:t>
      </w:r>
      <w:r w:rsidR="00D92BE2" w:rsidRPr="009F44A8">
        <w:rPr>
          <w:rFonts w:ascii="Times New Roman" w:hAnsi="Times New Roman" w:cs="Times New Roman"/>
          <w:sz w:val="24"/>
          <w:szCs w:val="24"/>
        </w:rPr>
        <w:t>«</w:t>
      </w:r>
      <w:r w:rsidR="00AE774E" w:rsidRPr="009F44A8">
        <w:rPr>
          <w:rFonts w:ascii="Times New Roman" w:hAnsi="Times New Roman" w:cs="Times New Roman"/>
          <w:sz w:val="24"/>
          <w:szCs w:val="24"/>
        </w:rPr>
        <w:t>Интернет</w:t>
      </w:r>
      <w:r w:rsidR="00D92BE2"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373B41"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0D71B2" w:rsidRPr="009F44A8">
        <w:rPr>
          <w:rFonts w:ascii="Times New Roman" w:hAnsi="Times New Roman" w:cs="Times New Roman"/>
          <w:sz w:val="24"/>
          <w:szCs w:val="24"/>
          <w:lang w:val="en-US"/>
        </w:rPr>
        <w:t>www</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zimadm</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ru</w:t>
      </w:r>
      <w:r w:rsidR="00411EF5" w:rsidRPr="009F44A8">
        <w:rPr>
          <w:rFonts w:ascii="Times New Roman" w:hAnsi="Times New Roman" w:cs="Times New Roman"/>
          <w:sz w:val="24"/>
          <w:szCs w:val="24"/>
        </w:rPr>
        <w:t>,</w:t>
      </w:r>
      <w:r w:rsidR="000C08CF" w:rsidRPr="009F44A8">
        <w:rPr>
          <w:rFonts w:ascii="Times New Roman" w:hAnsi="Times New Roman" w:cs="Times New Roman"/>
          <w:sz w:val="24"/>
          <w:szCs w:val="24"/>
        </w:rPr>
        <w:t xml:space="preserve"> </w:t>
      </w:r>
    </w:p>
    <w:p w:rsidR="00AE774E" w:rsidRPr="009F44A8" w:rsidRDefault="00AE774E" w:rsidP="00D92BE2">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5113CA" w:rsidRPr="009F44A8">
        <w:rPr>
          <w:rFonts w:ascii="Times New Roman" w:hAnsi="Times New Roman" w:cs="Times New Roman"/>
          <w:sz w:val="24"/>
          <w:szCs w:val="24"/>
        </w:rPr>
        <w:t> </w:t>
      </w:r>
      <w:r w:rsidRPr="009F44A8">
        <w:rPr>
          <w:rFonts w:ascii="Times New Roman" w:hAnsi="Times New Roman" w:cs="Times New Roman"/>
          <w:sz w:val="24"/>
          <w:szCs w:val="24"/>
        </w:rPr>
        <w:t>письменно</w:t>
      </w:r>
      <w:r w:rsidR="000C08CF" w:rsidRPr="009F44A8">
        <w:rPr>
          <w:rFonts w:ascii="Times New Roman" w:hAnsi="Times New Roman" w:cs="Times New Roman"/>
          <w:sz w:val="24"/>
          <w:szCs w:val="24"/>
        </w:rPr>
        <w:t>,</w:t>
      </w:r>
      <w:r w:rsidRPr="009F44A8">
        <w:rPr>
          <w:rFonts w:ascii="Times New Roman" w:hAnsi="Times New Roman" w:cs="Times New Roman"/>
          <w:sz w:val="24"/>
          <w:szCs w:val="24"/>
        </w:rPr>
        <w:t xml:space="preserve"> в случае письменного обращения </w:t>
      </w:r>
      <w:r w:rsidR="00EC66E4" w:rsidRPr="009F44A8">
        <w:rPr>
          <w:rFonts w:ascii="Times New Roman" w:hAnsi="Times New Roman" w:cs="Times New Roman"/>
          <w:sz w:val="24"/>
          <w:szCs w:val="24"/>
        </w:rPr>
        <w:t>заявителя</w:t>
      </w:r>
      <w:r w:rsidRPr="009F44A8">
        <w:rPr>
          <w:rFonts w:ascii="Times New Roman" w:hAnsi="Times New Roman" w:cs="Times New Roman"/>
          <w:sz w:val="24"/>
          <w:szCs w:val="24"/>
        </w:rPr>
        <w:t>.</w:t>
      </w:r>
    </w:p>
    <w:p w:rsidR="00886F6C" w:rsidRPr="009F44A8" w:rsidRDefault="003E6B77"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886F6C" w:rsidRPr="009F44A8">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9F44A8" w:rsidRDefault="003E6B77"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а) об уполномоченном органе, осуществляющем предоставление муниципальной услуги, </w:t>
      </w:r>
      <w:r w:rsidRPr="009F44A8">
        <w:rPr>
          <w:rFonts w:ascii="Times New Roman" w:hAnsi="Times New Roman" w:cs="Times New Roman"/>
          <w:sz w:val="24"/>
          <w:szCs w:val="24"/>
        </w:rPr>
        <w:lastRenderedPageBreak/>
        <w:t>включая информацию о месте нахождения уполномоченного органа, графике работы, контактных телефонах;</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 о сроке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ж) об основаниях отказа в предоставлении муниципальной услуги;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9F44A8" w:rsidRDefault="003E6B77"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Основными требованиями при предоставлении информации являются:</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актуальность;</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своевременность;</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 четкость и доступность в изложении информации;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полнота информации;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 соответствие информации требованиям законодательства.</w:t>
      </w:r>
    </w:p>
    <w:p w:rsidR="00886F6C" w:rsidRPr="009F44A8" w:rsidRDefault="003E6B77"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886F6C" w:rsidRPr="009F44A8">
        <w:rPr>
          <w:rFonts w:ascii="Times New Roman" w:hAnsi="Times New Roman" w:cs="Times New Roman"/>
          <w:sz w:val="24"/>
          <w:szCs w:val="24"/>
          <w:lang w:eastAsia="ko-KR"/>
        </w:rPr>
        <w:t>уполномоченного органа</w:t>
      </w:r>
      <w:r w:rsidR="00886F6C" w:rsidRPr="009F44A8">
        <w:rPr>
          <w:rFonts w:ascii="Times New Roman" w:hAnsi="Times New Roman" w:cs="Times New Roman"/>
          <w:sz w:val="24"/>
          <w:szCs w:val="24"/>
        </w:rPr>
        <w:t>.</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3E6B77">
        <w:rPr>
          <w:rFonts w:ascii="Times New Roman" w:hAnsi="Times New Roman" w:cs="Times New Roman"/>
          <w:sz w:val="24"/>
          <w:szCs w:val="24"/>
        </w:rPr>
        <w:t>0</w:t>
      </w:r>
      <w:r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3E6B77">
        <w:rPr>
          <w:rFonts w:ascii="Times New Roman" w:hAnsi="Times New Roman" w:cs="Times New Roman"/>
          <w:sz w:val="24"/>
          <w:szCs w:val="24"/>
        </w:rPr>
        <w:t>1</w:t>
      </w:r>
      <w:r w:rsidRPr="009F44A8">
        <w:rPr>
          <w:rFonts w:ascii="Times New Roman" w:hAnsi="Times New Roman" w:cs="Times New Roman"/>
          <w:sz w:val="24"/>
          <w:szCs w:val="24"/>
        </w:rPr>
        <w:t xml:space="preserve">. Если заявителя не удовлетворяет информация, представленная должностным лицом уполномоченного органа он может обратиться к главе администрации </w:t>
      </w:r>
      <w:r w:rsidR="000D71B2" w:rsidRPr="009F44A8">
        <w:rPr>
          <w:rFonts w:ascii="Times New Roman" w:hAnsi="Times New Roman" w:cs="Times New Roman"/>
          <w:sz w:val="24"/>
          <w:szCs w:val="24"/>
        </w:rPr>
        <w:t>З</w:t>
      </w:r>
      <w:r w:rsidR="00453DC2">
        <w:rPr>
          <w:rFonts w:ascii="Times New Roman" w:hAnsi="Times New Roman" w:cs="Times New Roman"/>
          <w:sz w:val="24"/>
          <w:szCs w:val="24"/>
        </w:rPr>
        <w:t>ГМО</w:t>
      </w:r>
      <w:r w:rsidRPr="009F44A8">
        <w:rPr>
          <w:rFonts w:ascii="Times New Roman" w:hAnsi="Times New Roman" w:cs="Times New Roman"/>
          <w:sz w:val="24"/>
          <w:szCs w:val="24"/>
        </w:rPr>
        <w:t>, руководителю уполномоченного органа в соответствии с графиком приема заявителей, указанным в пункте 18 настоящего административного регламента.</w:t>
      </w:r>
    </w:p>
    <w:p w:rsidR="00886F6C" w:rsidRPr="009F44A8" w:rsidRDefault="00886F6C" w:rsidP="00886F6C">
      <w:pPr>
        <w:autoSpaceDE w:val="0"/>
        <w:autoSpaceDN w:val="0"/>
        <w:adjustRightInd w:val="0"/>
        <w:ind w:firstLine="709"/>
        <w:rPr>
          <w:rFonts w:ascii="Times New Roman" w:hAnsi="Times New Roman"/>
          <w:sz w:val="24"/>
          <w:szCs w:val="24"/>
        </w:rPr>
      </w:pPr>
      <w:r w:rsidRPr="009F44A8">
        <w:rPr>
          <w:rFonts w:ascii="Times New Roman" w:hAnsi="Times New Roman"/>
          <w:sz w:val="24"/>
          <w:szCs w:val="24"/>
          <w:lang w:eastAsia="en-US"/>
        </w:rPr>
        <w:t xml:space="preserve">Прием заявителей </w:t>
      </w:r>
      <w:r w:rsidR="00936331">
        <w:rPr>
          <w:rFonts w:ascii="Times New Roman" w:hAnsi="Times New Roman"/>
          <w:sz w:val="24"/>
          <w:szCs w:val="24"/>
          <w:lang w:eastAsia="en-US"/>
        </w:rPr>
        <w:t>мэром</w:t>
      </w:r>
      <w:r w:rsidRPr="009F44A8">
        <w:rPr>
          <w:rFonts w:ascii="Times New Roman" w:hAnsi="Times New Roman"/>
          <w:sz w:val="24"/>
          <w:szCs w:val="24"/>
          <w:lang w:eastAsia="en-US"/>
        </w:rPr>
        <w:t xml:space="preserve"> администрации </w:t>
      </w:r>
      <w:r w:rsidR="000D71B2" w:rsidRPr="009F44A8">
        <w:rPr>
          <w:rFonts w:ascii="Times New Roman" w:hAnsi="Times New Roman"/>
          <w:sz w:val="24"/>
          <w:szCs w:val="24"/>
          <w:lang w:eastAsia="en-US"/>
        </w:rPr>
        <w:t>З</w:t>
      </w:r>
      <w:r w:rsidR="00453DC2">
        <w:rPr>
          <w:rFonts w:ascii="Times New Roman" w:hAnsi="Times New Roman"/>
          <w:sz w:val="24"/>
          <w:szCs w:val="24"/>
          <w:lang w:eastAsia="en-US"/>
        </w:rPr>
        <w:t>ГМО</w:t>
      </w:r>
      <w:r w:rsidR="00FD6788">
        <w:rPr>
          <w:rFonts w:ascii="Times New Roman" w:hAnsi="Times New Roman"/>
          <w:sz w:val="24"/>
          <w:szCs w:val="24"/>
          <w:lang w:eastAsia="en-US"/>
        </w:rPr>
        <w:t xml:space="preserve"> </w:t>
      </w:r>
      <w:r w:rsidRPr="009F44A8">
        <w:rPr>
          <w:rFonts w:ascii="Times New Roman" w:hAnsi="Times New Roman"/>
          <w:sz w:val="24"/>
          <w:szCs w:val="24"/>
          <w:lang w:eastAsia="en-US"/>
        </w:rPr>
        <w:t xml:space="preserve">(в случае его отсутствия – заместителями </w:t>
      </w:r>
      <w:r w:rsidR="00936331">
        <w:rPr>
          <w:rFonts w:ascii="Times New Roman" w:hAnsi="Times New Roman"/>
          <w:sz w:val="24"/>
          <w:szCs w:val="24"/>
          <w:lang w:eastAsia="en-US"/>
        </w:rPr>
        <w:t>мэра</w:t>
      </w:r>
      <w:r w:rsidR="000D71B2" w:rsidRPr="009F44A8">
        <w:rPr>
          <w:rFonts w:ascii="Times New Roman" w:hAnsi="Times New Roman"/>
          <w:sz w:val="24"/>
          <w:szCs w:val="24"/>
          <w:lang w:eastAsia="en-US"/>
        </w:rPr>
        <w:t xml:space="preserve"> администрации З</w:t>
      </w:r>
      <w:r w:rsidR="00453DC2">
        <w:rPr>
          <w:rFonts w:ascii="Times New Roman" w:hAnsi="Times New Roman"/>
          <w:sz w:val="24"/>
          <w:szCs w:val="24"/>
          <w:lang w:eastAsia="en-US"/>
        </w:rPr>
        <w:t>ГМО</w:t>
      </w:r>
      <w:r w:rsidRPr="009F44A8">
        <w:rPr>
          <w:rFonts w:ascii="Times New Roman" w:hAnsi="Times New Roman"/>
          <w:sz w:val="24"/>
          <w:szCs w:val="24"/>
          <w:lang w:eastAsia="en-US"/>
        </w:rPr>
        <w:t>) проводится по предварительной записи, которая осуществляется по телефону (</w:t>
      </w:r>
      <w:r w:rsidR="000D71B2" w:rsidRPr="009F44A8">
        <w:rPr>
          <w:rFonts w:ascii="Times New Roman" w:hAnsi="Times New Roman"/>
          <w:sz w:val="24"/>
          <w:szCs w:val="24"/>
          <w:lang w:eastAsia="en-US"/>
        </w:rPr>
        <w:t>839554</w:t>
      </w:r>
      <w:r w:rsidR="00453DC2">
        <w:rPr>
          <w:rFonts w:ascii="Times New Roman" w:hAnsi="Times New Roman"/>
          <w:sz w:val="24"/>
          <w:szCs w:val="24"/>
          <w:lang w:eastAsia="en-US"/>
        </w:rPr>
        <w:t xml:space="preserve">) </w:t>
      </w:r>
      <w:r w:rsidR="000D71B2" w:rsidRPr="009F44A8">
        <w:rPr>
          <w:rFonts w:ascii="Times New Roman" w:hAnsi="Times New Roman"/>
          <w:sz w:val="24"/>
          <w:szCs w:val="24"/>
          <w:lang w:eastAsia="en-US"/>
        </w:rPr>
        <w:t>3</w:t>
      </w:r>
      <w:r w:rsidR="00453DC2">
        <w:rPr>
          <w:rFonts w:ascii="Times New Roman" w:hAnsi="Times New Roman"/>
          <w:sz w:val="24"/>
          <w:szCs w:val="24"/>
          <w:lang w:eastAsia="en-US"/>
        </w:rPr>
        <w:t>-</w:t>
      </w:r>
      <w:r w:rsidR="000D71B2" w:rsidRPr="009F44A8">
        <w:rPr>
          <w:rFonts w:ascii="Times New Roman" w:hAnsi="Times New Roman"/>
          <w:sz w:val="24"/>
          <w:szCs w:val="24"/>
          <w:lang w:eastAsia="en-US"/>
        </w:rPr>
        <w:t>17</w:t>
      </w:r>
      <w:r w:rsidR="00453DC2">
        <w:rPr>
          <w:rFonts w:ascii="Times New Roman" w:hAnsi="Times New Roman"/>
          <w:sz w:val="24"/>
          <w:szCs w:val="24"/>
          <w:lang w:eastAsia="en-US"/>
        </w:rPr>
        <w:t>-</w:t>
      </w:r>
      <w:r w:rsidR="000D71B2" w:rsidRPr="009F44A8">
        <w:rPr>
          <w:rFonts w:ascii="Times New Roman" w:hAnsi="Times New Roman"/>
          <w:sz w:val="24"/>
          <w:szCs w:val="24"/>
          <w:lang w:eastAsia="en-US"/>
        </w:rPr>
        <w:t>85</w:t>
      </w:r>
      <w:r w:rsidRPr="009F44A8">
        <w:rPr>
          <w:rFonts w:ascii="Times New Roman" w:hAnsi="Times New Roman"/>
          <w:sz w:val="24"/>
          <w:szCs w:val="24"/>
          <w:lang w:eastAsia="en-US"/>
        </w:rPr>
        <w:t>.</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3E6B77">
        <w:rPr>
          <w:rFonts w:ascii="Times New Roman" w:hAnsi="Times New Roman" w:cs="Times New Roman"/>
          <w:sz w:val="24"/>
          <w:szCs w:val="24"/>
        </w:rPr>
        <w:t>2</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9F44A8" w:rsidRDefault="00886F6C" w:rsidP="00886F6C">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9F44A8" w:rsidRDefault="000731D2"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3E6B77">
        <w:rPr>
          <w:rFonts w:ascii="Times New Roman" w:hAnsi="Times New Roman" w:cs="Times New Roman"/>
          <w:sz w:val="24"/>
          <w:szCs w:val="24"/>
        </w:rPr>
        <w:t>3</w:t>
      </w:r>
      <w:r w:rsidRPr="009F44A8">
        <w:rPr>
          <w:rFonts w:ascii="Times New Roman" w:hAnsi="Times New Roman" w:cs="Times New Roman"/>
          <w:sz w:val="24"/>
          <w:szCs w:val="24"/>
        </w:rPr>
        <w:t>. </w:t>
      </w:r>
      <w:r w:rsidR="00E545F3" w:rsidRPr="009F44A8">
        <w:rPr>
          <w:rFonts w:ascii="Times New Roman" w:hAnsi="Times New Roman" w:cs="Times New Roman"/>
          <w:sz w:val="24"/>
          <w:szCs w:val="24"/>
        </w:rPr>
        <w:t xml:space="preserve">Информация </w:t>
      </w:r>
      <w:r w:rsidRPr="009F44A8">
        <w:rPr>
          <w:rFonts w:ascii="Times New Roman" w:hAnsi="Times New Roman" w:cs="Times New Roman"/>
          <w:sz w:val="24"/>
          <w:szCs w:val="24"/>
        </w:rPr>
        <w:t>о</w:t>
      </w:r>
      <w:r w:rsidR="001D3624" w:rsidRPr="009F44A8">
        <w:rPr>
          <w:rFonts w:ascii="Times New Roman" w:hAnsi="Times New Roman" w:cs="Times New Roman"/>
          <w:sz w:val="24"/>
          <w:szCs w:val="24"/>
        </w:rPr>
        <w:t>б уполномоченном органе</w:t>
      </w:r>
      <w:r w:rsidR="00E545F3" w:rsidRPr="009F44A8">
        <w:rPr>
          <w:rFonts w:ascii="Times New Roman" w:hAnsi="Times New Roman" w:cs="Times New Roman"/>
          <w:sz w:val="24"/>
          <w:szCs w:val="24"/>
        </w:rPr>
        <w:t xml:space="preserve">, порядке предоставления </w:t>
      </w:r>
      <w:r w:rsidR="000C08CF" w:rsidRPr="009F44A8">
        <w:rPr>
          <w:rFonts w:ascii="Times New Roman" w:hAnsi="Times New Roman" w:cs="Times New Roman"/>
          <w:sz w:val="24"/>
          <w:szCs w:val="24"/>
        </w:rPr>
        <w:t>муниципальной</w:t>
      </w:r>
      <w:r w:rsidR="00E545F3" w:rsidRPr="009F44A8">
        <w:rPr>
          <w:rFonts w:ascii="Times New Roman" w:hAnsi="Times New Roman" w:cs="Times New Roman"/>
          <w:sz w:val="24"/>
          <w:szCs w:val="24"/>
        </w:rPr>
        <w:t xml:space="preserve"> услуги, а также порядке получения информации по вопросам предоставления </w:t>
      </w:r>
      <w:r w:rsidR="000C08CF" w:rsidRPr="009F44A8">
        <w:rPr>
          <w:rFonts w:ascii="Times New Roman" w:hAnsi="Times New Roman" w:cs="Times New Roman"/>
          <w:sz w:val="24"/>
          <w:szCs w:val="24"/>
        </w:rPr>
        <w:t>муниципальной</w:t>
      </w:r>
      <w:r w:rsidR="00E545F3" w:rsidRPr="009F44A8">
        <w:rPr>
          <w:rFonts w:ascii="Times New Roman" w:hAnsi="Times New Roman" w:cs="Times New Roman"/>
          <w:sz w:val="24"/>
          <w:szCs w:val="24"/>
        </w:rPr>
        <w:t xml:space="preserve"> услуги и ходе предоставления </w:t>
      </w:r>
      <w:r w:rsidR="000C08CF" w:rsidRPr="009F44A8">
        <w:rPr>
          <w:rFonts w:ascii="Times New Roman" w:hAnsi="Times New Roman" w:cs="Times New Roman"/>
          <w:sz w:val="24"/>
          <w:szCs w:val="24"/>
        </w:rPr>
        <w:t>муниципальной</w:t>
      </w:r>
      <w:r w:rsidR="00E545F3" w:rsidRPr="009F44A8">
        <w:rPr>
          <w:rFonts w:ascii="Times New Roman" w:hAnsi="Times New Roman" w:cs="Times New Roman"/>
          <w:sz w:val="24"/>
          <w:szCs w:val="24"/>
        </w:rPr>
        <w:t xml:space="preserve"> услуги размещается:</w:t>
      </w:r>
    </w:p>
    <w:p w:rsidR="00CC7865" w:rsidRPr="009F44A8" w:rsidRDefault="005113CA"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CC7865" w:rsidRPr="009F44A8">
        <w:rPr>
          <w:rFonts w:ascii="Times New Roman" w:hAnsi="Times New Roman" w:cs="Times New Roman"/>
          <w:sz w:val="24"/>
          <w:szCs w:val="24"/>
        </w:rPr>
        <w:t xml:space="preserve">на стендах, расположенных в помещениях, занимаемых </w:t>
      </w:r>
      <w:r w:rsidR="001D3624" w:rsidRPr="009F44A8">
        <w:rPr>
          <w:rFonts w:ascii="Times New Roman" w:hAnsi="Times New Roman" w:cs="Times New Roman"/>
          <w:sz w:val="24"/>
          <w:szCs w:val="24"/>
        </w:rPr>
        <w:t>уполномоченным органом</w:t>
      </w:r>
      <w:r w:rsidR="00CC7865" w:rsidRPr="009F44A8">
        <w:rPr>
          <w:rFonts w:ascii="Times New Roman" w:hAnsi="Times New Roman" w:cs="Times New Roman"/>
          <w:sz w:val="24"/>
          <w:szCs w:val="24"/>
        </w:rPr>
        <w:t>;</w:t>
      </w:r>
    </w:p>
    <w:p w:rsidR="001A7685" w:rsidRPr="009F44A8" w:rsidRDefault="00CC7865" w:rsidP="00D66E74">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w:t>
      </w:r>
      <w:r w:rsidR="000731D2" w:rsidRPr="009F44A8">
        <w:rPr>
          <w:rFonts w:ascii="Times New Roman" w:hAnsi="Times New Roman"/>
          <w:sz w:val="24"/>
          <w:szCs w:val="24"/>
        </w:rPr>
        <w:t>) </w:t>
      </w:r>
      <w:r w:rsidR="00E545F3" w:rsidRPr="009F44A8">
        <w:rPr>
          <w:rFonts w:ascii="Times New Roman" w:hAnsi="Times New Roman"/>
          <w:sz w:val="24"/>
          <w:szCs w:val="24"/>
        </w:rPr>
        <w:t xml:space="preserve">на официальном сайте </w:t>
      </w:r>
      <w:r w:rsidR="00872F3E"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в информаци</w:t>
      </w:r>
      <w:r w:rsidR="000731D2" w:rsidRPr="009F44A8">
        <w:rPr>
          <w:rFonts w:ascii="Times New Roman" w:hAnsi="Times New Roman"/>
          <w:sz w:val="24"/>
          <w:szCs w:val="24"/>
        </w:rPr>
        <w:t>онно-</w:t>
      </w:r>
      <w:r w:rsidR="000731D2" w:rsidRPr="009F44A8">
        <w:rPr>
          <w:rFonts w:ascii="Times New Roman" w:hAnsi="Times New Roman"/>
          <w:sz w:val="24"/>
          <w:szCs w:val="24"/>
        </w:rPr>
        <w:lastRenderedPageBreak/>
        <w:t>телекоммуникационной сети «</w:t>
      </w:r>
      <w:r w:rsidR="00E545F3" w:rsidRPr="009F44A8">
        <w:rPr>
          <w:rFonts w:ascii="Times New Roman" w:hAnsi="Times New Roman"/>
          <w:sz w:val="24"/>
          <w:szCs w:val="24"/>
        </w:rPr>
        <w:t>Интернет</w:t>
      </w:r>
      <w:r w:rsidR="000731D2" w:rsidRPr="009F44A8">
        <w:rPr>
          <w:rFonts w:ascii="Times New Roman" w:hAnsi="Times New Roman"/>
          <w:sz w:val="24"/>
          <w:szCs w:val="24"/>
        </w:rPr>
        <w:t>»</w:t>
      </w:r>
      <w:r w:rsidR="00862CB9" w:rsidRPr="009F44A8">
        <w:rPr>
          <w:rFonts w:ascii="Times New Roman" w:hAnsi="Times New Roman"/>
          <w:sz w:val="24"/>
          <w:szCs w:val="24"/>
        </w:rPr>
        <w:t xml:space="preserve"> </w:t>
      </w:r>
      <w:r w:rsidR="0073607B" w:rsidRPr="009F44A8">
        <w:rPr>
          <w:rFonts w:ascii="Times New Roman" w:hAnsi="Times New Roman"/>
          <w:sz w:val="24"/>
          <w:szCs w:val="24"/>
        </w:rPr>
        <w:t>–</w:t>
      </w:r>
      <w:r w:rsidR="00862CB9" w:rsidRPr="009F44A8">
        <w:rPr>
          <w:rFonts w:ascii="Times New Roman" w:hAnsi="Times New Roman"/>
          <w:sz w:val="24"/>
          <w:szCs w:val="24"/>
        </w:rPr>
        <w:t xml:space="preserve"> </w:t>
      </w:r>
      <w:r w:rsidR="000D71B2" w:rsidRPr="009F44A8">
        <w:rPr>
          <w:rFonts w:ascii="Times New Roman" w:hAnsi="Times New Roman"/>
          <w:sz w:val="24"/>
          <w:szCs w:val="24"/>
          <w:lang w:val="en-US"/>
        </w:rPr>
        <w:t>www</w:t>
      </w:r>
      <w:r w:rsidR="000D71B2" w:rsidRPr="009F44A8">
        <w:rPr>
          <w:rFonts w:ascii="Times New Roman" w:hAnsi="Times New Roman"/>
          <w:sz w:val="24"/>
          <w:szCs w:val="24"/>
        </w:rPr>
        <w:t>.</w:t>
      </w:r>
      <w:r w:rsidR="000D71B2" w:rsidRPr="009F44A8">
        <w:rPr>
          <w:rFonts w:ascii="Times New Roman" w:hAnsi="Times New Roman"/>
          <w:sz w:val="24"/>
          <w:szCs w:val="24"/>
          <w:lang w:val="en-US"/>
        </w:rPr>
        <w:t>zimadm</w:t>
      </w:r>
      <w:r w:rsidR="000D71B2" w:rsidRPr="009F44A8">
        <w:rPr>
          <w:rFonts w:ascii="Times New Roman" w:hAnsi="Times New Roman"/>
          <w:sz w:val="24"/>
          <w:szCs w:val="24"/>
        </w:rPr>
        <w:t>.</w:t>
      </w:r>
      <w:r w:rsidR="000D71B2" w:rsidRPr="009F44A8">
        <w:rPr>
          <w:rFonts w:ascii="Times New Roman" w:hAnsi="Times New Roman"/>
          <w:sz w:val="24"/>
          <w:szCs w:val="24"/>
          <w:lang w:val="en-US"/>
        </w:rPr>
        <w:t>ru</w:t>
      </w:r>
      <w:r w:rsidR="003E6B77">
        <w:rPr>
          <w:rFonts w:ascii="Times New Roman" w:hAnsi="Times New Roman"/>
          <w:sz w:val="24"/>
          <w:szCs w:val="24"/>
        </w:rPr>
        <w:t>.</w:t>
      </w:r>
    </w:p>
    <w:p w:rsidR="00E545F3" w:rsidRPr="009F44A8" w:rsidRDefault="00012F0D"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E545F3" w:rsidRPr="009F44A8">
        <w:rPr>
          <w:rFonts w:ascii="Times New Roman" w:hAnsi="Times New Roman" w:cs="Times New Roman"/>
          <w:sz w:val="24"/>
          <w:szCs w:val="24"/>
        </w:rPr>
        <w:t>)</w:t>
      </w:r>
      <w:r w:rsidR="000731D2" w:rsidRPr="009F44A8">
        <w:rPr>
          <w:rFonts w:ascii="Times New Roman" w:hAnsi="Times New Roman" w:cs="Times New Roman"/>
          <w:sz w:val="24"/>
          <w:szCs w:val="24"/>
        </w:rPr>
        <w:t> </w:t>
      </w:r>
      <w:r w:rsidR="00E545F3" w:rsidRPr="009F44A8">
        <w:rPr>
          <w:rFonts w:ascii="Times New Roman" w:hAnsi="Times New Roman" w:cs="Times New Roman"/>
          <w:sz w:val="24"/>
          <w:szCs w:val="24"/>
        </w:rPr>
        <w:t>посредством публикации в средствах массовой информации.</w:t>
      </w:r>
    </w:p>
    <w:p w:rsidR="00CC7865" w:rsidRPr="009F44A8" w:rsidRDefault="00CC7865"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3E6B77">
        <w:rPr>
          <w:rFonts w:ascii="Times New Roman" w:hAnsi="Times New Roman" w:cs="Times New Roman"/>
          <w:sz w:val="24"/>
          <w:szCs w:val="24"/>
        </w:rPr>
        <w:t>4</w:t>
      </w:r>
      <w:r w:rsidRPr="009F44A8">
        <w:rPr>
          <w:rFonts w:ascii="Times New Roman" w:hAnsi="Times New Roman" w:cs="Times New Roman"/>
          <w:sz w:val="24"/>
          <w:szCs w:val="24"/>
        </w:rPr>
        <w:t xml:space="preserve">. На стендах, расположенных в помещениях, занимаемых </w:t>
      </w:r>
      <w:r w:rsidR="00F8146C" w:rsidRPr="009F44A8">
        <w:rPr>
          <w:rFonts w:ascii="Times New Roman" w:hAnsi="Times New Roman" w:cs="Times New Roman"/>
          <w:sz w:val="24"/>
          <w:szCs w:val="24"/>
        </w:rPr>
        <w:t>уполномоченным органом</w:t>
      </w:r>
      <w:r w:rsidRPr="009F44A8">
        <w:rPr>
          <w:rFonts w:ascii="Times New Roman" w:hAnsi="Times New Roman" w:cs="Times New Roman"/>
          <w:sz w:val="24"/>
          <w:szCs w:val="24"/>
        </w:rPr>
        <w:t>, размещается следующая информация:</w:t>
      </w:r>
    </w:p>
    <w:p w:rsidR="00CC7865" w:rsidRPr="009F44A8" w:rsidRDefault="00CC7865"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список документов для получения </w:t>
      </w:r>
      <w:r w:rsidR="00B37496" w:rsidRPr="009F44A8">
        <w:rPr>
          <w:rFonts w:ascii="Times New Roman" w:hAnsi="Times New Roman" w:cs="Times New Roman"/>
          <w:sz w:val="24"/>
          <w:szCs w:val="24"/>
        </w:rPr>
        <w:t>муниципальной</w:t>
      </w:r>
      <w:r w:rsidRPr="009F44A8">
        <w:rPr>
          <w:rFonts w:ascii="Times New Roman" w:hAnsi="Times New Roman" w:cs="Times New Roman"/>
          <w:sz w:val="24"/>
          <w:szCs w:val="24"/>
        </w:rPr>
        <w:t xml:space="preserve"> услуги;</w:t>
      </w:r>
    </w:p>
    <w:p w:rsidR="00CC7865" w:rsidRPr="009F44A8" w:rsidRDefault="00B37496"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2) о сроках предоставления муниципальной</w:t>
      </w:r>
      <w:r w:rsidR="00CC7865" w:rsidRPr="009F44A8">
        <w:rPr>
          <w:rFonts w:ascii="Times New Roman" w:hAnsi="Times New Roman" w:cs="Times New Roman"/>
          <w:sz w:val="24"/>
          <w:szCs w:val="24"/>
        </w:rPr>
        <w:t xml:space="preserve"> услуги;</w:t>
      </w:r>
    </w:p>
    <w:p w:rsidR="00CC7865" w:rsidRPr="009F44A8" w:rsidRDefault="00AC3881"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3</w:t>
      </w:r>
      <w:r w:rsidR="00CC7865" w:rsidRPr="009F44A8">
        <w:rPr>
          <w:rFonts w:ascii="Times New Roman" w:hAnsi="Times New Roman" w:cs="Times New Roman"/>
          <w:sz w:val="24"/>
          <w:szCs w:val="24"/>
        </w:rPr>
        <w:t xml:space="preserve">) извлечения из </w:t>
      </w:r>
      <w:r w:rsidR="00F8146C" w:rsidRPr="009F44A8">
        <w:rPr>
          <w:rFonts w:ascii="Times New Roman" w:hAnsi="Times New Roman" w:cs="Times New Roman"/>
          <w:sz w:val="24"/>
          <w:szCs w:val="24"/>
        </w:rPr>
        <w:t xml:space="preserve">административного </w:t>
      </w:r>
      <w:r w:rsidR="00CC7865" w:rsidRPr="009F44A8">
        <w:rPr>
          <w:rFonts w:ascii="Times New Roman" w:hAnsi="Times New Roman" w:cs="Times New Roman"/>
          <w:sz w:val="24"/>
          <w:szCs w:val="24"/>
        </w:rPr>
        <w:t>регламента:</w:t>
      </w:r>
    </w:p>
    <w:p w:rsidR="00CC7865" w:rsidRPr="009F44A8" w:rsidRDefault="00012F0D"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CC7865" w:rsidRPr="009F44A8">
        <w:rPr>
          <w:rFonts w:ascii="Times New Roman" w:hAnsi="Times New Roman" w:cs="Times New Roman"/>
          <w:sz w:val="24"/>
          <w:szCs w:val="24"/>
        </w:rPr>
        <w:t>об основаниях отказа в предоставл</w:t>
      </w:r>
      <w:r w:rsidR="00B37496" w:rsidRPr="009F44A8">
        <w:rPr>
          <w:rFonts w:ascii="Times New Roman" w:hAnsi="Times New Roman" w:cs="Times New Roman"/>
          <w:sz w:val="24"/>
          <w:szCs w:val="24"/>
        </w:rPr>
        <w:t>ении муниципальной</w:t>
      </w:r>
      <w:r w:rsidR="00CC7865" w:rsidRPr="009F44A8">
        <w:rPr>
          <w:rFonts w:ascii="Times New Roman" w:hAnsi="Times New Roman" w:cs="Times New Roman"/>
          <w:sz w:val="24"/>
          <w:szCs w:val="24"/>
        </w:rPr>
        <w:t xml:space="preserve"> услуги;</w:t>
      </w:r>
    </w:p>
    <w:p w:rsidR="00CC7865" w:rsidRPr="009F44A8" w:rsidRDefault="00012F0D"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w:t>
      </w:r>
      <w:r w:rsidR="00CC7865" w:rsidRPr="009F44A8">
        <w:rPr>
          <w:rFonts w:ascii="Times New Roman" w:hAnsi="Times New Roman" w:cs="Times New Roman"/>
          <w:sz w:val="24"/>
          <w:szCs w:val="24"/>
        </w:rPr>
        <w:t xml:space="preserve">об описании конечного результата предоставления </w:t>
      </w:r>
      <w:r w:rsidR="00B37496" w:rsidRPr="009F44A8">
        <w:rPr>
          <w:rFonts w:ascii="Times New Roman" w:hAnsi="Times New Roman" w:cs="Times New Roman"/>
          <w:sz w:val="24"/>
          <w:szCs w:val="24"/>
        </w:rPr>
        <w:t>муниципальной</w:t>
      </w:r>
      <w:r w:rsidR="00CC7865" w:rsidRPr="009F44A8">
        <w:rPr>
          <w:rFonts w:ascii="Times New Roman" w:hAnsi="Times New Roman" w:cs="Times New Roman"/>
          <w:sz w:val="24"/>
          <w:szCs w:val="24"/>
        </w:rPr>
        <w:t xml:space="preserve"> услуги;</w:t>
      </w:r>
    </w:p>
    <w:p w:rsidR="00CC7865" w:rsidRPr="009F44A8" w:rsidRDefault="00CC7865"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012F0D" w:rsidRPr="009F44A8">
        <w:rPr>
          <w:rFonts w:ascii="Times New Roman" w:hAnsi="Times New Roman" w:cs="Times New Roman"/>
          <w:sz w:val="24"/>
          <w:szCs w:val="24"/>
        </w:rPr>
        <w:t> </w:t>
      </w:r>
      <w:r w:rsidRPr="009F44A8">
        <w:rPr>
          <w:rFonts w:ascii="Times New Roman" w:hAnsi="Times New Roman" w:cs="Times New Roman"/>
          <w:sz w:val="24"/>
          <w:szCs w:val="24"/>
        </w:rPr>
        <w:t xml:space="preserve">о порядке досудебного обжалования решений и действий (бездействия) </w:t>
      </w:r>
      <w:r w:rsidR="00700B86" w:rsidRPr="009F44A8">
        <w:rPr>
          <w:rFonts w:ascii="Times New Roman" w:hAnsi="Times New Roman" w:cs="Times New Roman"/>
          <w:sz w:val="24"/>
          <w:szCs w:val="24"/>
        </w:rPr>
        <w:t>уполномоченного органа</w:t>
      </w:r>
      <w:r w:rsidRPr="009F44A8">
        <w:rPr>
          <w:rFonts w:ascii="Times New Roman" w:hAnsi="Times New Roman" w:cs="Times New Roman"/>
          <w:sz w:val="24"/>
          <w:szCs w:val="24"/>
        </w:rPr>
        <w:t xml:space="preserve">, а также должностных лиц </w:t>
      </w:r>
      <w:r w:rsidR="00700B86" w:rsidRPr="009F44A8">
        <w:rPr>
          <w:rFonts w:ascii="Times New Roman" w:hAnsi="Times New Roman" w:cs="Times New Roman"/>
          <w:sz w:val="24"/>
          <w:szCs w:val="24"/>
        </w:rPr>
        <w:t>уполномоченного органа</w:t>
      </w:r>
      <w:r w:rsidRPr="009F44A8">
        <w:rPr>
          <w:rFonts w:ascii="Times New Roman" w:hAnsi="Times New Roman" w:cs="Times New Roman"/>
          <w:sz w:val="24"/>
          <w:szCs w:val="24"/>
        </w:rPr>
        <w:t>;</w:t>
      </w:r>
    </w:p>
    <w:p w:rsidR="00CC7865" w:rsidRPr="009F44A8" w:rsidRDefault="0039004B" w:rsidP="00D66E74">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012F0D" w:rsidRPr="009F44A8">
        <w:rPr>
          <w:rFonts w:ascii="Times New Roman" w:hAnsi="Times New Roman" w:cs="Times New Roman"/>
          <w:sz w:val="24"/>
          <w:szCs w:val="24"/>
        </w:rPr>
        <w:t>) </w:t>
      </w:r>
      <w:r w:rsidR="00CC7865" w:rsidRPr="009F44A8">
        <w:rPr>
          <w:rFonts w:ascii="Times New Roman" w:hAnsi="Times New Roman" w:cs="Times New Roman"/>
          <w:sz w:val="24"/>
          <w:szCs w:val="24"/>
        </w:rPr>
        <w:t xml:space="preserve">почтовый адрес </w:t>
      </w:r>
      <w:r w:rsidR="00F8146C" w:rsidRPr="009F44A8">
        <w:rPr>
          <w:rFonts w:ascii="Times New Roman" w:hAnsi="Times New Roman" w:cs="Times New Roman"/>
          <w:sz w:val="24"/>
          <w:szCs w:val="24"/>
        </w:rPr>
        <w:t>уполномоченного органа</w:t>
      </w:r>
      <w:r w:rsidR="00CC7865" w:rsidRPr="009F44A8">
        <w:rPr>
          <w:rFonts w:ascii="Times New Roman" w:hAnsi="Times New Roman" w:cs="Times New Roman"/>
          <w:sz w:val="24"/>
          <w:szCs w:val="24"/>
        </w:rPr>
        <w:t xml:space="preserve">, номера телефонов для справок, график приема </w:t>
      </w:r>
      <w:r w:rsidRPr="009F44A8">
        <w:rPr>
          <w:rFonts w:ascii="Times New Roman" w:hAnsi="Times New Roman" w:cs="Times New Roman"/>
          <w:sz w:val="24"/>
          <w:szCs w:val="24"/>
        </w:rPr>
        <w:t>заявителей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по вопросам предоставления </w:t>
      </w:r>
      <w:r w:rsidR="00B37496" w:rsidRPr="009F44A8">
        <w:rPr>
          <w:rFonts w:ascii="Times New Roman" w:hAnsi="Times New Roman" w:cs="Times New Roman"/>
          <w:sz w:val="24"/>
          <w:szCs w:val="24"/>
        </w:rPr>
        <w:t>муниципальной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услуги, адрес официального сайта </w:t>
      </w:r>
      <w:r w:rsidR="002F2E3A" w:rsidRPr="009F44A8">
        <w:rPr>
          <w:rFonts w:ascii="Times New Roman" w:hAnsi="Times New Roman" w:cs="Times New Roman"/>
          <w:sz w:val="24"/>
          <w:szCs w:val="24"/>
        </w:rPr>
        <w:t>Портала</w:t>
      </w:r>
      <w:r w:rsidR="00CC7865" w:rsidRPr="009F44A8">
        <w:rPr>
          <w:rFonts w:ascii="Times New Roman" w:hAnsi="Times New Roman" w:cs="Times New Roman"/>
          <w:sz w:val="24"/>
          <w:szCs w:val="24"/>
        </w:rPr>
        <w:t>;</w:t>
      </w:r>
    </w:p>
    <w:p w:rsidR="00CC7865" w:rsidRPr="009F44A8" w:rsidRDefault="0039004B" w:rsidP="00CC7865">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5</w:t>
      </w:r>
      <w:r w:rsidR="00CE2D20" w:rsidRPr="009F44A8">
        <w:rPr>
          <w:rFonts w:ascii="Times New Roman" w:hAnsi="Times New Roman" w:cs="Times New Roman"/>
          <w:sz w:val="24"/>
          <w:szCs w:val="24"/>
        </w:rPr>
        <w:t>) </w:t>
      </w:r>
      <w:r w:rsidR="00CC7865" w:rsidRPr="009F44A8">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w:t>
      </w:r>
      <w:r w:rsidR="00B37496" w:rsidRPr="009F44A8">
        <w:rPr>
          <w:rFonts w:ascii="Times New Roman" w:hAnsi="Times New Roman" w:cs="Times New Roman"/>
          <w:sz w:val="24"/>
          <w:szCs w:val="24"/>
        </w:rPr>
        <w:t>муниципальной</w:t>
      </w:r>
      <w:r w:rsidR="00CC7865" w:rsidRPr="009F44A8">
        <w:rPr>
          <w:rFonts w:ascii="Times New Roman" w:hAnsi="Times New Roman" w:cs="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3E6B77">
        <w:rPr>
          <w:rFonts w:ascii="Times New Roman" w:hAnsi="Times New Roman"/>
          <w:sz w:val="24"/>
          <w:szCs w:val="24"/>
        </w:rPr>
        <w:t>5</w:t>
      </w:r>
      <w:r w:rsidRPr="009F44A8">
        <w:rPr>
          <w:rFonts w:ascii="Times New Roman" w:hAnsi="Times New Roman"/>
          <w:sz w:val="24"/>
          <w:szCs w:val="24"/>
        </w:rPr>
        <w:t>.</w:t>
      </w:r>
      <w:r w:rsidR="004F4CD7" w:rsidRPr="009F44A8">
        <w:rPr>
          <w:rFonts w:ascii="Times New Roman" w:hAnsi="Times New Roman"/>
          <w:sz w:val="24"/>
          <w:szCs w:val="24"/>
        </w:rPr>
        <w:t> </w:t>
      </w:r>
      <w:r w:rsidRPr="009F44A8">
        <w:rPr>
          <w:rFonts w:ascii="Times New Roman" w:hAnsi="Times New Roman"/>
          <w:sz w:val="24"/>
          <w:szCs w:val="24"/>
        </w:rPr>
        <w:t>Информация о</w:t>
      </w:r>
      <w:r w:rsidR="00F8146C" w:rsidRPr="009F44A8">
        <w:rPr>
          <w:rFonts w:ascii="Times New Roman" w:hAnsi="Times New Roman"/>
          <w:sz w:val="24"/>
          <w:szCs w:val="24"/>
        </w:rPr>
        <w:t>б уполномоченном органе</w:t>
      </w:r>
      <w:r w:rsidRPr="009F44A8">
        <w:rPr>
          <w:rFonts w:ascii="Times New Roman" w:hAnsi="Times New Roman"/>
          <w:sz w:val="24"/>
          <w:szCs w:val="24"/>
        </w:rPr>
        <w:t>:</w:t>
      </w:r>
    </w:p>
    <w:p w:rsidR="00E545F3" w:rsidRPr="009F44A8" w:rsidRDefault="004F4CD7"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w:t>
      </w:r>
      <w:r w:rsidR="00CC0E92" w:rsidRPr="009F44A8">
        <w:rPr>
          <w:rFonts w:ascii="Times New Roman" w:hAnsi="Times New Roman"/>
          <w:sz w:val="24"/>
          <w:szCs w:val="24"/>
        </w:rPr>
        <w:t> </w:t>
      </w:r>
      <w:r w:rsidR="00E545F3" w:rsidRPr="009F44A8">
        <w:rPr>
          <w:rFonts w:ascii="Times New Roman" w:hAnsi="Times New Roman"/>
          <w:sz w:val="24"/>
          <w:szCs w:val="24"/>
        </w:rPr>
        <w:t xml:space="preserve">место </w:t>
      </w:r>
      <w:r w:rsidR="006E108A" w:rsidRPr="009F44A8">
        <w:rPr>
          <w:rFonts w:ascii="Times New Roman" w:hAnsi="Times New Roman"/>
          <w:sz w:val="24"/>
          <w:szCs w:val="24"/>
        </w:rPr>
        <w:t>нахождения:</w:t>
      </w:r>
      <w:r w:rsidR="008358AE" w:rsidRPr="009F44A8">
        <w:rPr>
          <w:rFonts w:ascii="Times New Roman" w:hAnsi="Times New Roman"/>
          <w:sz w:val="24"/>
          <w:szCs w:val="24"/>
        </w:rPr>
        <w:t xml:space="preserve"> Иркутская область, город Зима, улица Ленина, 5</w:t>
      </w:r>
      <w:r w:rsidR="00063A26">
        <w:rPr>
          <w:rFonts w:ascii="Times New Roman" w:hAnsi="Times New Roman"/>
          <w:sz w:val="24"/>
          <w:szCs w:val="24"/>
        </w:rPr>
        <w:t xml:space="preserve">, каб. № 313 </w:t>
      </w:r>
    </w:p>
    <w:p w:rsidR="00E545F3" w:rsidRPr="009F44A8" w:rsidRDefault="004F4CD7"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 xml:space="preserve">телефон: </w:t>
      </w:r>
      <w:r w:rsidR="008358AE" w:rsidRPr="009F44A8">
        <w:rPr>
          <w:rFonts w:ascii="Times New Roman" w:hAnsi="Times New Roman"/>
          <w:sz w:val="24"/>
          <w:szCs w:val="24"/>
        </w:rPr>
        <w:t>8</w:t>
      </w:r>
      <w:r w:rsidR="00063A26">
        <w:rPr>
          <w:rFonts w:ascii="Times New Roman" w:hAnsi="Times New Roman"/>
          <w:sz w:val="24"/>
          <w:szCs w:val="24"/>
        </w:rPr>
        <w:t>(</w:t>
      </w:r>
      <w:r w:rsidR="008358AE" w:rsidRPr="009F44A8">
        <w:rPr>
          <w:rFonts w:ascii="Times New Roman" w:hAnsi="Times New Roman"/>
          <w:sz w:val="24"/>
          <w:szCs w:val="24"/>
        </w:rPr>
        <w:t>39554</w:t>
      </w:r>
      <w:r w:rsidR="00063A26">
        <w:rPr>
          <w:rFonts w:ascii="Times New Roman" w:hAnsi="Times New Roman"/>
          <w:sz w:val="24"/>
          <w:szCs w:val="24"/>
        </w:rPr>
        <w:t xml:space="preserve">) </w:t>
      </w:r>
      <w:r w:rsidR="008358AE" w:rsidRPr="009F44A8">
        <w:rPr>
          <w:rFonts w:ascii="Times New Roman" w:hAnsi="Times New Roman"/>
          <w:sz w:val="24"/>
          <w:szCs w:val="24"/>
        </w:rPr>
        <w:t>3</w:t>
      </w:r>
      <w:r w:rsidR="00063A26">
        <w:rPr>
          <w:rFonts w:ascii="Times New Roman" w:hAnsi="Times New Roman"/>
          <w:sz w:val="24"/>
          <w:szCs w:val="24"/>
        </w:rPr>
        <w:t>-</w:t>
      </w:r>
      <w:r w:rsidR="008358AE" w:rsidRPr="009F44A8">
        <w:rPr>
          <w:rFonts w:ascii="Times New Roman" w:hAnsi="Times New Roman"/>
          <w:sz w:val="24"/>
          <w:szCs w:val="24"/>
        </w:rPr>
        <w:t>17</w:t>
      </w:r>
      <w:r w:rsidR="00063A26">
        <w:rPr>
          <w:rFonts w:ascii="Times New Roman" w:hAnsi="Times New Roman"/>
          <w:sz w:val="24"/>
          <w:szCs w:val="24"/>
        </w:rPr>
        <w:t>-</w:t>
      </w:r>
      <w:r w:rsidR="008358AE" w:rsidRPr="009F44A8">
        <w:rPr>
          <w:rFonts w:ascii="Times New Roman" w:hAnsi="Times New Roman"/>
          <w:sz w:val="24"/>
          <w:szCs w:val="24"/>
        </w:rPr>
        <w:t>85</w:t>
      </w:r>
      <w:r w:rsidR="00E545F3" w:rsidRPr="009F44A8">
        <w:rPr>
          <w:rFonts w:ascii="Times New Roman" w:hAnsi="Times New Roman"/>
          <w:sz w:val="24"/>
          <w:szCs w:val="24"/>
        </w:rPr>
        <w:t xml:space="preserve">; </w:t>
      </w:r>
    </w:p>
    <w:p w:rsidR="00E545F3" w:rsidRPr="009F44A8" w:rsidRDefault="004F4CD7"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в) </w:t>
      </w:r>
      <w:r w:rsidR="00E545F3" w:rsidRPr="009F44A8">
        <w:rPr>
          <w:rFonts w:ascii="Times New Roman" w:hAnsi="Times New Roman"/>
          <w:sz w:val="24"/>
          <w:szCs w:val="24"/>
        </w:rPr>
        <w:t xml:space="preserve">почтовый адрес для направления документов и обращений: </w:t>
      </w:r>
      <w:r w:rsidR="008358AE" w:rsidRPr="009F44A8">
        <w:rPr>
          <w:rFonts w:ascii="Times New Roman" w:hAnsi="Times New Roman"/>
          <w:sz w:val="24"/>
          <w:szCs w:val="24"/>
        </w:rPr>
        <w:t>665390</w:t>
      </w:r>
      <w:r w:rsidR="00063A26">
        <w:rPr>
          <w:rFonts w:ascii="Times New Roman" w:hAnsi="Times New Roman"/>
          <w:sz w:val="24"/>
          <w:szCs w:val="24"/>
        </w:rPr>
        <w:t>,</w:t>
      </w:r>
      <w:r w:rsidR="008358AE" w:rsidRPr="009F44A8">
        <w:rPr>
          <w:rFonts w:ascii="Times New Roman" w:hAnsi="Times New Roman"/>
          <w:sz w:val="24"/>
          <w:szCs w:val="24"/>
        </w:rPr>
        <w:t xml:space="preserve"> Иркутская область, город Зима, улица Ленина, 5</w:t>
      </w:r>
      <w:r w:rsidR="006E108A" w:rsidRPr="009F44A8">
        <w:rPr>
          <w:rFonts w:ascii="Times New Roman" w:hAnsi="Times New Roman"/>
          <w:sz w:val="24"/>
          <w:szCs w:val="24"/>
        </w:rPr>
        <w:t>;</w:t>
      </w:r>
    </w:p>
    <w:p w:rsidR="006E108A" w:rsidRPr="009F44A8" w:rsidRDefault="004F4CD7"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г) </w:t>
      </w:r>
      <w:r w:rsidR="00E545F3" w:rsidRPr="009F44A8">
        <w:rPr>
          <w:rFonts w:ascii="Times New Roman" w:hAnsi="Times New Roman"/>
          <w:sz w:val="24"/>
          <w:szCs w:val="24"/>
        </w:rPr>
        <w:t xml:space="preserve">официальный сайт в информационно-телекоммуникационной сети </w:t>
      </w:r>
      <w:r w:rsidR="006E108A" w:rsidRPr="009F44A8">
        <w:rPr>
          <w:rFonts w:ascii="Times New Roman" w:hAnsi="Times New Roman"/>
          <w:sz w:val="24"/>
          <w:szCs w:val="24"/>
        </w:rPr>
        <w:t>«</w:t>
      </w:r>
      <w:r w:rsidR="00E545F3" w:rsidRPr="009F44A8">
        <w:rPr>
          <w:rFonts w:ascii="Times New Roman" w:hAnsi="Times New Roman"/>
          <w:sz w:val="24"/>
          <w:szCs w:val="24"/>
        </w:rPr>
        <w:t>Интернет</w:t>
      </w:r>
      <w:r w:rsidR="00862CB9" w:rsidRPr="009F44A8">
        <w:rPr>
          <w:rFonts w:ascii="Times New Roman" w:hAnsi="Times New Roman"/>
          <w:sz w:val="24"/>
          <w:szCs w:val="24"/>
        </w:rPr>
        <w:t>» –</w:t>
      </w:r>
      <w:r w:rsidR="00E545F3" w:rsidRPr="009F44A8">
        <w:rPr>
          <w:rFonts w:ascii="Times New Roman" w:hAnsi="Times New Roman"/>
          <w:sz w:val="24"/>
          <w:szCs w:val="24"/>
        </w:rPr>
        <w:t xml:space="preserve"> </w:t>
      </w:r>
      <w:r w:rsidR="008358AE" w:rsidRPr="009F44A8">
        <w:rPr>
          <w:rFonts w:ascii="Times New Roman" w:hAnsi="Times New Roman"/>
          <w:sz w:val="24"/>
          <w:szCs w:val="24"/>
          <w:lang w:val="en-US"/>
        </w:rPr>
        <w:t>www</w:t>
      </w:r>
      <w:r w:rsidR="008358AE" w:rsidRPr="009F44A8">
        <w:rPr>
          <w:rFonts w:ascii="Times New Roman" w:hAnsi="Times New Roman"/>
          <w:sz w:val="24"/>
          <w:szCs w:val="24"/>
        </w:rPr>
        <w:t>.</w:t>
      </w:r>
      <w:r w:rsidR="008358AE" w:rsidRPr="009F44A8">
        <w:rPr>
          <w:rFonts w:ascii="Times New Roman" w:hAnsi="Times New Roman"/>
          <w:sz w:val="24"/>
          <w:szCs w:val="24"/>
          <w:lang w:val="en-US"/>
        </w:rPr>
        <w:t>zimadm</w:t>
      </w:r>
      <w:r w:rsidR="008358AE" w:rsidRPr="009F44A8">
        <w:rPr>
          <w:rFonts w:ascii="Times New Roman" w:hAnsi="Times New Roman"/>
          <w:sz w:val="24"/>
          <w:szCs w:val="24"/>
        </w:rPr>
        <w:t>.</w:t>
      </w:r>
      <w:r w:rsidR="008358AE" w:rsidRPr="009F44A8">
        <w:rPr>
          <w:rFonts w:ascii="Times New Roman" w:hAnsi="Times New Roman"/>
          <w:sz w:val="24"/>
          <w:szCs w:val="24"/>
          <w:lang w:val="en-US"/>
        </w:rPr>
        <w:t>ru</w:t>
      </w:r>
      <w:r w:rsidR="006E108A" w:rsidRPr="009F44A8">
        <w:rPr>
          <w:rFonts w:ascii="Times New Roman" w:hAnsi="Times New Roman"/>
          <w:sz w:val="24"/>
          <w:szCs w:val="24"/>
        </w:rPr>
        <w:t>;</w:t>
      </w:r>
    </w:p>
    <w:p w:rsidR="00E545F3" w:rsidRPr="009F44A8" w:rsidRDefault="00E545F3"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w:t>
      </w:r>
      <w:r w:rsidR="004F4CD7" w:rsidRPr="009F44A8">
        <w:rPr>
          <w:rFonts w:ascii="Times New Roman" w:hAnsi="Times New Roman"/>
          <w:sz w:val="24"/>
          <w:szCs w:val="24"/>
        </w:rPr>
        <w:t> </w:t>
      </w:r>
      <w:r w:rsidRPr="009F44A8">
        <w:rPr>
          <w:rFonts w:ascii="Times New Roman" w:hAnsi="Times New Roman"/>
          <w:sz w:val="24"/>
          <w:szCs w:val="24"/>
        </w:rPr>
        <w:t xml:space="preserve">адрес электронной почты: </w:t>
      </w:r>
      <w:r w:rsidR="008358AE" w:rsidRPr="009F44A8">
        <w:rPr>
          <w:rFonts w:ascii="Times New Roman" w:hAnsi="Times New Roman"/>
          <w:sz w:val="24"/>
          <w:szCs w:val="24"/>
          <w:lang w:val="en-US"/>
        </w:rPr>
        <w:t>mail</w:t>
      </w:r>
      <w:r w:rsidR="008358AE" w:rsidRPr="009F44A8">
        <w:rPr>
          <w:rFonts w:ascii="Times New Roman" w:hAnsi="Times New Roman"/>
          <w:sz w:val="24"/>
          <w:szCs w:val="24"/>
        </w:rPr>
        <w:t>@</w:t>
      </w:r>
      <w:r w:rsidR="008358AE" w:rsidRPr="009F44A8">
        <w:rPr>
          <w:rFonts w:ascii="Times New Roman" w:hAnsi="Times New Roman"/>
          <w:sz w:val="24"/>
          <w:szCs w:val="24"/>
          <w:lang w:val="en-US"/>
        </w:rPr>
        <w:t>zimadm</w:t>
      </w:r>
      <w:r w:rsidR="008358AE" w:rsidRPr="009F44A8">
        <w:rPr>
          <w:rFonts w:ascii="Times New Roman" w:hAnsi="Times New Roman"/>
          <w:sz w:val="24"/>
          <w:szCs w:val="24"/>
        </w:rPr>
        <w:t>.</w:t>
      </w:r>
      <w:r w:rsidR="008358AE" w:rsidRPr="009F44A8">
        <w:rPr>
          <w:rFonts w:ascii="Times New Roman" w:hAnsi="Times New Roman"/>
          <w:sz w:val="24"/>
          <w:szCs w:val="24"/>
          <w:lang w:val="en-US"/>
        </w:rPr>
        <w:t>ru</w:t>
      </w:r>
    </w:p>
    <w:p w:rsidR="00E545F3" w:rsidRPr="009F44A8" w:rsidRDefault="00E545F3" w:rsidP="00CC786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67138C">
        <w:rPr>
          <w:rFonts w:ascii="Times New Roman" w:hAnsi="Times New Roman"/>
          <w:sz w:val="24"/>
          <w:szCs w:val="24"/>
        </w:rPr>
        <w:t>6</w:t>
      </w:r>
      <w:r w:rsidRPr="009F44A8">
        <w:rPr>
          <w:rFonts w:ascii="Times New Roman" w:hAnsi="Times New Roman"/>
          <w:sz w:val="24"/>
          <w:szCs w:val="24"/>
        </w:rPr>
        <w:t>.</w:t>
      </w:r>
      <w:r w:rsidR="004F4CD7" w:rsidRPr="009F44A8">
        <w:rPr>
          <w:rFonts w:ascii="Times New Roman" w:hAnsi="Times New Roman"/>
          <w:sz w:val="24"/>
          <w:szCs w:val="24"/>
        </w:rPr>
        <w:t> </w:t>
      </w:r>
      <w:r w:rsidRPr="009F44A8">
        <w:rPr>
          <w:rFonts w:ascii="Times New Roman" w:hAnsi="Times New Roman"/>
          <w:sz w:val="24"/>
          <w:szCs w:val="24"/>
        </w:rPr>
        <w:t xml:space="preserve">График приема </w:t>
      </w:r>
      <w:r w:rsidR="00816A2C" w:rsidRPr="009F44A8">
        <w:rPr>
          <w:rFonts w:ascii="Times New Roman" w:hAnsi="Times New Roman"/>
          <w:sz w:val="24"/>
          <w:szCs w:val="24"/>
        </w:rPr>
        <w:t>заявителей</w:t>
      </w:r>
      <w:r w:rsidRPr="009F44A8">
        <w:rPr>
          <w:rFonts w:ascii="Times New Roman" w:hAnsi="Times New Roman"/>
          <w:sz w:val="24"/>
          <w:szCs w:val="24"/>
        </w:rPr>
        <w:t xml:space="preserve"> в </w:t>
      </w:r>
      <w:r w:rsidR="00F8146C" w:rsidRPr="009F44A8">
        <w:rPr>
          <w:rFonts w:ascii="Times New Roman" w:hAnsi="Times New Roman"/>
          <w:sz w:val="24"/>
          <w:szCs w:val="24"/>
        </w:rPr>
        <w:t>уполномоченном органе</w:t>
      </w:r>
      <w:r w:rsidR="008358AE" w:rsidRPr="009F44A8">
        <w:rPr>
          <w:rFonts w:ascii="Times New Roman" w:hAnsi="Times New Roman"/>
          <w:sz w:val="24"/>
          <w:szCs w:val="24"/>
        </w:rPr>
        <w:t>:</w:t>
      </w:r>
    </w:p>
    <w:tbl>
      <w:tblPr>
        <w:tblW w:w="0" w:type="auto"/>
        <w:tblLook w:val="04A0"/>
      </w:tblPr>
      <w:tblGrid>
        <w:gridCol w:w="3363"/>
        <w:gridCol w:w="2758"/>
        <w:gridCol w:w="3968"/>
      </w:tblGrid>
      <w:tr w:rsidR="008358AE" w:rsidRPr="009F44A8" w:rsidTr="00063A26">
        <w:trPr>
          <w:gridAfter w:val="1"/>
          <w:wAfter w:w="3968" w:type="dxa"/>
          <w:trHeight w:val="295"/>
        </w:trPr>
        <w:tc>
          <w:tcPr>
            <w:tcW w:w="3363" w:type="dxa"/>
          </w:tcPr>
          <w:p w:rsidR="008358AE" w:rsidRPr="009F44A8" w:rsidRDefault="008358AE" w:rsidP="003D752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Понедельник</w:t>
            </w:r>
          </w:p>
        </w:tc>
        <w:tc>
          <w:tcPr>
            <w:tcW w:w="2758" w:type="dxa"/>
          </w:tcPr>
          <w:p w:rsidR="008358AE" w:rsidRPr="009F44A8" w:rsidRDefault="008358AE" w:rsidP="0092483A">
            <w:pPr>
              <w:widowControl w:val="0"/>
              <w:autoSpaceDE w:val="0"/>
              <w:autoSpaceDN w:val="0"/>
              <w:adjustRightInd w:val="0"/>
              <w:ind w:firstLine="0"/>
              <w:jc w:val="center"/>
              <w:rPr>
                <w:rFonts w:ascii="Times New Roman" w:hAnsi="Times New Roman"/>
                <w:sz w:val="24"/>
                <w:szCs w:val="24"/>
              </w:rPr>
            </w:pPr>
            <w:r w:rsidRPr="009F44A8">
              <w:rPr>
                <w:rFonts w:ascii="Times New Roman" w:hAnsi="Times New Roman"/>
                <w:sz w:val="24"/>
                <w:szCs w:val="24"/>
                <w:lang w:val="en-US"/>
              </w:rPr>
              <w:t>14</w:t>
            </w:r>
            <w:r w:rsidRPr="009F44A8">
              <w:rPr>
                <w:rFonts w:ascii="Times New Roman" w:hAnsi="Times New Roman"/>
                <w:sz w:val="24"/>
                <w:szCs w:val="24"/>
              </w:rPr>
              <w:t xml:space="preserve">.00 – </w:t>
            </w:r>
            <w:r w:rsidRPr="009F44A8">
              <w:rPr>
                <w:rFonts w:ascii="Times New Roman" w:hAnsi="Times New Roman"/>
                <w:sz w:val="24"/>
                <w:szCs w:val="24"/>
                <w:lang w:val="en-US"/>
              </w:rPr>
              <w:t>16</w:t>
            </w:r>
            <w:r w:rsidRPr="009F44A8">
              <w:rPr>
                <w:rFonts w:ascii="Times New Roman" w:hAnsi="Times New Roman"/>
                <w:sz w:val="24"/>
                <w:szCs w:val="24"/>
              </w:rPr>
              <w:t>.</w:t>
            </w:r>
            <w:r w:rsidRPr="009F44A8">
              <w:rPr>
                <w:rFonts w:ascii="Times New Roman" w:hAnsi="Times New Roman"/>
                <w:sz w:val="24"/>
                <w:szCs w:val="24"/>
                <w:lang w:val="en-US"/>
              </w:rPr>
              <w:t>3</w:t>
            </w:r>
            <w:r w:rsidRPr="009F44A8">
              <w:rPr>
                <w:rFonts w:ascii="Times New Roman" w:hAnsi="Times New Roman"/>
                <w:sz w:val="24"/>
                <w:szCs w:val="24"/>
              </w:rPr>
              <w:t>0</w:t>
            </w:r>
          </w:p>
        </w:tc>
      </w:tr>
      <w:tr w:rsidR="008358AE" w:rsidRPr="009F44A8" w:rsidTr="00063A26">
        <w:trPr>
          <w:gridAfter w:val="1"/>
          <w:wAfter w:w="3968" w:type="dxa"/>
          <w:trHeight w:val="295"/>
        </w:trPr>
        <w:tc>
          <w:tcPr>
            <w:tcW w:w="3363" w:type="dxa"/>
          </w:tcPr>
          <w:p w:rsidR="008358AE" w:rsidRPr="009F44A8" w:rsidRDefault="008358AE" w:rsidP="003D7522">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Среда</w:t>
            </w:r>
          </w:p>
        </w:tc>
        <w:tc>
          <w:tcPr>
            <w:tcW w:w="2758" w:type="dxa"/>
          </w:tcPr>
          <w:p w:rsidR="008358AE" w:rsidRPr="009F44A8" w:rsidRDefault="008358AE" w:rsidP="0092483A">
            <w:pPr>
              <w:widowControl w:val="0"/>
              <w:autoSpaceDE w:val="0"/>
              <w:autoSpaceDN w:val="0"/>
              <w:adjustRightInd w:val="0"/>
              <w:ind w:firstLine="0"/>
              <w:jc w:val="center"/>
              <w:rPr>
                <w:rFonts w:ascii="Times New Roman" w:hAnsi="Times New Roman"/>
                <w:sz w:val="24"/>
                <w:szCs w:val="24"/>
              </w:rPr>
            </w:pPr>
            <w:r w:rsidRPr="009F44A8">
              <w:rPr>
                <w:rFonts w:ascii="Times New Roman" w:hAnsi="Times New Roman"/>
                <w:sz w:val="24"/>
                <w:szCs w:val="24"/>
                <w:lang w:val="en-US"/>
              </w:rPr>
              <w:t>14</w:t>
            </w:r>
            <w:r w:rsidRPr="009F44A8">
              <w:rPr>
                <w:rFonts w:ascii="Times New Roman" w:hAnsi="Times New Roman"/>
                <w:sz w:val="24"/>
                <w:szCs w:val="24"/>
              </w:rPr>
              <w:t xml:space="preserve">.00 – </w:t>
            </w:r>
            <w:r w:rsidRPr="009F44A8">
              <w:rPr>
                <w:rFonts w:ascii="Times New Roman" w:hAnsi="Times New Roman"/>
                <w:sz w:val="24"/>
                <w:szCs w:val="24"/>
                <w:lang w:val="en-US"/>
              </w:rPr>
              <w:t>17</w:t>
            </w:r>
            <w:r w:rsidRPr="009F44A8">
              <w:rPr>
                <w:rFonts w:ascii="Times New Roman" w:hAnsi="Times New Roman"/>
                <w:sz w:val="24"/>
                <w:szCs w:val="24"/>
              </w:rPr>
              <w:t>.00</w:t>
            </w:r>
          </w:p>
        </w:tc>
      </w:tr>
      <w:tr w:rsidR="00CF4FD6" w:rsidRPr="009F44A8" w:rsidTr="003E6B77">
        <w:trPr>
          <w:trHeight w:val="449"/>
        </w:trPr>
        <w:tc>
          <w:tcPr>
            <w:tcW w:w="10089" w:type="dxa"/>
            <w:gridSpan w:val="3"/>
          </w:tcPr>
          <w:p w:rsidR="00CF4FD6" w:rsidRPr="009F44A8" w:rsidRDefault="00CF4FD6" w:rsidP="008358AE">
            <w:pPr>
              <w:widowControl w:val="0"/>
              <w:autoSpaceDE w:val="0"/>
              <w:autoSpaceDN w:val="0"/>
              <w:adjustRightInd w:val="0"/>
              <w:ind w:firstLine="0"/>
              <w:rPr>
                <w:rFonts w:ascii="Times New Roman" w:hAnsi="Times New Roman"/>
                <w:sz w:val="24"/>
                <w:szCs w:val="24"/>
              </w:rPr>
            </w:pPr>
          </w:p>
          <w:p w:rsidR="00C07845" w:rsidRPr="009F44A8" w:rsidRDefault="00C07845" w:rsidP="003E6B77">
            <w:pPr>
              <w:widowControl w:val="0"/>
              <w:autoSpaceDE w:val="0"/>
              <w:autoSpaceDN w:val="0"/>
              <w:adjustRightInd w:val="0"/>
              <w:ind w:firstLine="709"/>
              <w:rPr>
                <w:rFonts w:ascii="Times New Roman" w:hAnsi="Times New Roman"/>
                <w:sz w:val="24"/>
                <w:szCs w:val="24"/>
              </w:rPr>
            </w:pPr>
          </w:p>
        </w:tc>
      </w:tr>
    </w:tbl>
    <w:p w:rsidR="00E545F3" w:rsidRPr="009F44A8" w:rsidRDefault="00E545F3" w:rsidP="003E6B77">
      <w:pPr>
        <w:widowControl w:val="0"/>
        <w:autoSpaceDE w:val="0"/>
        <w:autoSpaceDN w:val="0"/>
        <w:adjustRightInd w:val="0"/>
        <w:ind w:firstLine="0"/>
        <w:jc w:val="center"/>
        <w:outlineLvl w:val="1"/>
        <w:rPr>
          <w:rFonts w:ascii="Times New Roman" w:hAnsi="Times New Roman"/>
          <w:sz w:val="24"/>
          <w:szCs w:val="24"/>
        </w:rPr>
      </w:pPr>
      <w:bookmarkStart w:id="4" w:name="Par144"/>
      <w:bookmarkEnd w:id="4"/>
      <w:r w:rsidRPr="009F44A8">
        <w:rPr>
          <w:rFonts w:ascii="Times New Roman" w:hAnsi="Times New Roman"/>
          <w:sz w:val="24"/>
          <w:szCs w:val="24"/>
        </w:rPr>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rPr>
          <w:rFonts w:ascii="Times New Roman" w:hAnsi="Times New Roman"/>
          <w:sz w:val="24"/>
          <w:szCs w:val="24"/>
        </w:rPr>
      </w:pP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9F44A8">
        <w:rPr>
          <w:rFonts w:ascii="Times New Roman" w:hAnsi="Times New Roman"/>
          <w:sz w:val="24"/>
          <w:szCs w:val="24"/>
        </w:rPr>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3E6B77" w:rsidP="00862CB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17</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8506CE">
        <w:rPr>
          <w:rFonts w:ascii="Times New Roman" w:hAnsi="Times New Roman"/>
          <w:sz w:val="24"/>
          <w:szCs w:val="24"/>
        </w:rPr>
        <w:t>изменение вида разрешенного использования земельных участков</w:t>
      </w:r>
      <w:r w:rsidR="00D57E3B" w:rsidRPr="009F44A8">
        <w:rPr>
          <w:rFonts w:ascii="Times New Roman" w:hAnsi="Times New Roman"/>
          <w:sz w:val="24"/>
          <w:szCs w:val="24"/>
        </w:rPr>
        <w:t>, находящ</w:t>
      </w:r>
      <w:r w:rsidR="008506CE">
        <w:rPr>
          <w:rFonts w:ascii="Times New Roman" w:hAnsi="Times New Roman"/>
          <w:sz w:val="24"/>
          <w:szCs w:val="24"/>
        </w:rPr>
        <w:t>ихся</w:t>
      </w:r>
      <w:r w:rsidR="00D57E3B" w:rsidRPr="009F44A8">
        <w:rPr>
          <w:rFonts w:ascii="Times New Roman" w:hAnsi="Times New Roman"/>
          <w:sz w:val="24"/>
          <w:szCs w:val="24"/>
        </w:rPr>
        <w:t xml:space="preserve"> в муниципальной собственности (далее – </w:t>
      </w:r>
      <w:r w:rsidR="008506CE">
        <w:rPr>
          <w:rFonts w:ascii="Times New Roman" w:hAnsi="Times New Roman"/>
          <w:sz w:val="24"/>
          <w:szCs w:val="24"/>
        </w:rPr>
        <w:t>изменение вида разрешенного использования земельных  участков</w:t>
      </w:r>
      <w:r w:rsidR="00D57E3B" w:rsidRPr="009F44A8">
        <w:rPr>
          <w:rFonts w:ascii="Times New Roman" w:hAnsi="Times New Roman"/>
          <w:sz w:val="24"/>
          <w:szCs w:val="24"/>
        </w:rPr>
        <w:t>)</w:t>
      </w:r>
      <w:r w:rsidR="00C563C2" w:rsidRPr="009F44A8">
        <w:rPr>
          <w:rFonts w:ascii="Times New Roman" w:hAnsi="Times New Roman"/>
          <w:sz w:val="24"/>
          <w:szCs w:val="24"/>
        </w:rPr>
        <w:t>.</w:t>
      </w:r>
    </w:p>
    <w:p w:rsidR="000C74ED" w:rsidRPr="009F44A8" w:rsidRDefault="003E6B77" w:rsidP="00FB426F">
      <w:pPr>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18</w:t>
      </w:r>
      <w:r w:rsidR="00862CB9" w:rsidRPr="009F44A8">
        <w:rPr>
          <w:rFonts w:ascii="Times New Roman" w:hAnsi="Times New Roman"/>
          <w:sz w:val="24"/>
          <w:szCs w:val="24"/>
          <w:lang w:eastAsia="en-US"/>
        </w:rPr>
        <w:t xml:space="preserve">. </w:t>
      </w:r>
      <w:r w:rsidR="008506CE">
        <w:rPr>
          <w:rFonts w:ascii="Times New Roman" w:hAnsi="Times New Roman"/>
          <w:sz w:val="24"/>
          <w:szCs w:val="24"/>
        </w:rPr>
        <w:t xml:space="preserve">Изменение вида разрешенного использования </w:t>
      </w:r>
      <w:r w:rsidR="004E5116" w:rsidRPr="009F44A8">
        <w:rPr>
          <w:rFonts w:ascii="Times New Roman" w:hAnsi="Times New Roman"/>
          <w:sz w:val="24"/>
          <w:szCs w:val="24"/>
        </w:rPr>
        <w:t xml:space="preserve"> земельных участков осуществляется</w:t>
      </w:r>
      <w:r w:rsidR="00862CB9" w:rsidRPr="009F44A8">
        <w:rPr>
          <w:rFonts w:ascii="Times New Roman" w:hAnsi="Times New Roman"/>
          <w:sz w:val="24"/>
          <w:szCs w:val="24"/>
        </w:rPr>
        <w:t xml:space="preserve"> в соответствии с законодательством</w:t>
      </w:r>
      <w:r w:rsidR="000C74ED" w:rsidRPr="009F44A8">
        <w:rPr>
          <w:rFonts w:ascii="Times New Roman" w:hAnsi="Times New Roman"/>
          <w:sz w:val="24"/>
          <w:szCs w:val="24"/>
        </w:rPr>
        <w:t>.</w:t>
      </w:r>
    </w:p>
    <w:p w:rsidR="000C74ED" w:rsidRPr="009F44A8" w:rsidRDefault="000C74ED" w:rsidP="000C74ED">
      <w:pPr>
        <w:widowControl w:val="0"/>
        <w:autoSpaceDE w:val="0"/>
        <w:autoSpaceDN w:val="0"/>
        <w:adjustRightInd w:val="0"/>
        <w:ind w:firstLine="709"/>
        <w:rPr>
          <w:rFonts w:ascii="Times New Roman" w:hAnsi="Times New Roman"/>
          <w:sz w:val="24"/>
          <w:szCs w:val="24"/>
        </w:rPr>
      </w:pPr>
    </w:p>
    <w:p w:rsidR="00E545F3" w:rsidRPr="009F44A8" w:rsidRDefault="00E545F3" w:rsidP="00D57E3B">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9F44A8">
        <w:rPr>
          <w:rFonts w:ascii="Times New Roman" w:hAnsi="Times New Roman"/>
          <w:sz w:val="24"/>
          <w:szCs w:val="24"/>
        </w:rPr>
        <w:t xml:space="preserve">Глава 5. НАИМЕНОВАНИЕ </w:t>
      </w:r>
      <w:r w:rsidR="00570DD2" w:rsidRPr="009F44A8">
        <w:rPr>
          <w:rFonts w:ascii="Times New Roman" w:hAnsi="Times New Roman"/>
          <w:sz w:val="24"/>
          <w:szCs w:val="24"/>
        </w:rPr>
        <w:t xml:space="preserve">ОРГАНА МЕСТНОГО </w:t>
      </w:r>
      <w:r w:rsidR="00D57E3B" w:rsidRPr="009F44A8">
        <w:rPr>
          <w:rFonts w:ascii="Times New Roman" w:hAnsi="Times New Roman"/>
          <w:sz w:val="24"/>
          <w:szCs w:val="24"/>
        </w:rPr>
        <w:t>С</w:t>
      </w:r>
      <w:r w:rsidR="00570DD2" w:rsidRPr="009F44A8">
        <w:rPr>
          <w:rFonts w:ascii="Times New Roman" w:hAnsi="Times New Roman"/>
          <w:sz w:val="24"/>
          <w:szCs w:val="24"/>
        </w:rPr>
        <w:t>АМОУПРАВЛЕНИЯ</w:t>
      </w:r>
      <w:r w:rsidRPr="009F44A8">
        <w:rPr>
          <w:rFonts w:ascii="Times New Roman" w:hAnsi="Times New Roman"/>
          <w:sz w:val="24"/>
          <w:szCs w:val="24"/>
        </w:rPr>
        <w:t>,</w:t>
      </w:r>
    </w:p>
    <w:p w:rsidR="00E545F3" w:rsidRPr="009F44A8" w:rsidRDefault="00E545F3" w:rsidP="00D57E3B">
      <w:pPr>
        <w:widowControl w:val="0"/>
        <w:autoSpaceDE w:val="0"/>
        <w:autoSpaceDN w:val="0"/>
        <w:adjustRightInd w:val="0"/>
        <w:ind w:firstLine="0"/>
        <w:jc w:val="center"/>
        <w:rPr>
          <w:rFonts w:ascii="Times New Roman" w:hAnsi="Times New Roman"/>
          <w:sz w:val="24"/>
          <w:szCs w:val="24"/>
        </w:rPr>
      </w:pPr>
      <w:r w:rsidRPr="009F44A8">
        <w:rPr>
          <w:rFonts w:ascii="Times New Roman" w:hAnsi="Times New Roman"/>
          <w:sz w:val="24"/>
          <w:szCs w:val="24"/>
        </w:rPr>
        <w:t>ПРЕДОСТАВЛЯЮЩЕГО</w:t>
      </w:r>
      <w:r w:rsidR="00DE142E" w:rsidRPr="009F44A8">
        <w:rPr>
          <w:rFonts w:ascii="Times New Roman" w:hAnsi="Times New Roman"/>
          <w:sz w:val="24"/>
          <w:szCs w:val="24"/>
        </w:rPr>
        <w:t xml:space="preserve"> </w:t>
      </w:r>
      <w:r w:rsidR="00570DD2" w:rsidRPr="009F44A8">
        <w:rPr>
          <w:rFonts w:ascii="Times New Roman" w:hAnsi="Times New Roman"/>
          <w:sz w:val="24"/>
          <w:szCs w:val="24"/>
        </w:rPr>
        <w:t>МУНИЦИПАЛЬНУЮ</w:t>
      </w:r>
      <w:r w:rsidRPr="009F44A8">
        <w:rPr>
          <w:rFonts w:ascii="Times New Roman" w:hAnsi="Times New Roman"/>
          <w:sz w:val="24"/>
          <w:szCs w:val="24"/>
        </w:rPr>
        <w:t xml:space="preserve"> УСЛУГУ</w:t>
      </w:r>
    </w:p>
    <w:p w:rsidR="00E545F3" w:rsidRPr="009F44A8" w:rsidRDefault="00E545F3" w:rsidP="00F844CE">
      <w:pPr>
        <w:widowControl w:val="0"/>
        <w:autoSpaceDE w:val="0"/>
        <w:autoSpaceDN w:val="0"/>
        <w:adjustRightInd w:val="0"/>
        <w:ind w:firstLine="709"/>
        <w:rPr>
          <w:rFonts w:ascii="Times New Roman" w:hAnsi="Times New Roman"/>
          <w:sz w:val="24"/>
          <w:szCs w:val="24"/>
        </w:rPr>
      </w:pPr>
    </w:p>
    <w:p w:rsidR="00E545F3" w:rsidRPr="009F44A8" w:rsidRDefault="003E6B77" w:rsidP="006563E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BA7849" w:rsidRPr="009F44A8">
        <w:rPr>
          <w:rFonts w:ascii="Times New Roman" w:hAnsi="Times New Roman"/>
          <w:sz w:val="24"/>
          <w:szCs w:val="24"/>
        </w:rPr>
        <w:t>. </w:t>
      </w:r>
      <w:r w:rsidR="001161A5">
        <w:rPr>
          <w:rFonts w:ascii="Times New Roman" w:hAnsi="Times New Roman"/>
          <w:sz w:val="24"/>
          <w:szCs w:val="24"/>
        </w:rPr>
        <w:t>П</w:t>
      </w:r>
      <w:r w:rsidR="00E545F3" w:rsidRPr="009F44A8">
        <w:rPr>
          <w:rFonts w:ascii="Times New Roman" w:hAnsi="Times New Roman"/>
          <w:sz w:val="24"/>
          <w:szCs w:val="24"/>
        </w:rPr>
        <w:t>редоставля</w:t>
      </w:r>
      <w:r w:rsidR="001161A5">
        <w:rPr>
          <w:rFonts w:ascii="Times New Roman" w:hAnsi="Times New Roman"/>
          <w:sz w:val="24"/>
          <w:szCs w:val="24"/>
        </w:rPr>
        <w:t>ет</w:t>
      </w:r>
      <w:r w:rsidR="00E545F3" w:rsidRPr="009F44A8">
        <w:rPr>
          <w:rFonts w:ascii="Times New Roman" w:hAnsi="Times New Roman"/>
          <w:sz w:val="24"/>
          <w:szCs w:val="24"/>
        </w:rPr>
        <w:t xml:space="preserve"> </w:t>
      </w:r>
      <w:r w:rsidR="00710799" w:rsidRPr="009F44A8">
        <w:rPr>
          <w:rFonts w:ascii="Times New Roman" w:hAnsi="Times New Roman"/>
          <w:sz w:val="24"/>
          <w:szCs w:val="24"/>
        </w:rPr>
        <w:t>муниципальную</w:t>
      </w:r>
      <w:r w:rsidR="001161A5">
        <w:rPr>
          <w:rFonts w:ascii="Times New Roman" w:hAnsi="Times New Roman"/>
          <w:sz w:val="24"/>
          <w:szCs w:val="24"/>
        </w:rPr>
        <w:t xml:space="preserve"> услугу администрация Зиминского городского образования.</w:t>
      </w:r>
    </w:p>
    <w:p w:rsidR="006563E1" w:rsidRPr="009F44A8" w:rsidRDefault="006563E1" w:rsidP="006563E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w:t>
      </w:r>
      <w:r w:rsidR="003E6B77">
        <w:rPr>
          <w:rFonts w:ascii="Times New Roman" w:hAnsi="Times New Roman"/>
          <w:sz w:val="24"/>
          <w:szCs w:val="24"/>
        </w:rPr>
        <w:t>0</w:t>
      </w:r>
      <w:r w:rsidR="00F34564" w:rsidRPr="009F44A8">
        <w:rPr>
          <w:rFonts w:ascii="Times New Roman" w:hAnsi="Times New Roman"/>
          <w:sz w:val="24"/>
          <w:szCs w:val="24"/>
        </w:rPr>
        <w:t>. </w:t>
      </w:r>
      <w:r w:rsidR="00E545F3" w:rsidRPr="009F44A8">
        <w:rPr>
          <w:rFonts w:ascii="Times New Roman" w:hAnsi="Times New Roman"/>
          <w:sz w:val="24"/>
          <w:szCs w:val="24"/>
        </w:rPr>
        <w:t xml:space="preserve">При предоставлении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w:t>
      </w:r>
      <w:r w:rsidR="007D35B2" w:rsidRPr="009F44A8">
        <w:rPr>
          <w:rFonts w:ascii="Times New Roman" w:hAnsi="Times New Roman"/>
          <w:sz w:val="24"/>
          <w:szCs w:val="24"/>
        </w:rPr>
        <w:t>уполномоченный орган</w:t>
      </w:r>
      <w:r w:rsidR="00597044" w:rsidRPr="009F44A8">
        <w:rPr>
          <w:rFonts w:ascii="Times New Roman" w:hAnsi="Times New Roman"/>
          <w:sz w:val="24"/>
          <w:szCs w:val="24"/>
        </w:rPr>
        <w:t xml:space="preserve">, МФЦ </w:t>
      </w:r>
      <w:r w:rsidR="00E545F3" w:rsidRPr="009F44A8">
        <w:rPr>
          <w:rFonts w:ascii="Times New Roman" w:hAnsi="Times New Roman"/>
          <w:sz w:val="24"/>
          <w:szCs w:val="24"/>
        </w:rPr>
        <w:t xml:space="preserve">не вправе требовать от </w:t>
      </w:r>
      <w:r w:rsidR="00A32C0F" w:rsidRPr="009F44A8">
        <w:rPr>
          <w:rFonts w:ascii="Times New Roman" w:hAnsi="Times New Roman"/>
          <w:sz w:val="24"/>
          <w:szCs w:val="24"/>
        </w:rPr>
        <w:t>заявителей</w:t>
      </w:r>
      <w:r w:rsidR="00E545F3" w:rsidRPr="009F44A8">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 связанных с обращением в иные государственные органы</w:t>
      </w:r>
      <w:r w:rsidR="00710799" w:rsidRPr="009F44A8">
        <w:rPr>
          <w:rFonts w:ascii="Times New Roman" w:hAnsi="Times New Roman"/>
          <w:sz w:val="24"/>
          <w:szCs w:val="24"/>
        </w:rPr>
        <w:t>, органы местного самоуправления,</w:t>
      </w:r>
      <w:r w:rsidR="00E545F3" w:rsidRPr="009F44A8">
        <w:rPr>
          <w:rFonts w:ascii="Times New Roman" w:hAnsi="Times New Roman"/>
          <w:sz w:val="24"/>
          <w:szCs w:val="24"/>
        </w:rPr>
        <w:t xml:space="preserve"> организации, </w:t>
      </w:r>
      <w:r w:rsidRPr="009F44A8">
        <w:rPr>
          <w:rFonts w:ascii="Times New Roman" w:hAnsi="Times New Roman"/>
          <w:sz w:val="24"/>
          <w:szCs w:val="24"/>
        </w:rPr>
        <w:t xml:space="preserve">за исключением получения услуг, включенных в перечень услуг, </w:t>
      </w:r>
      <w:r w:rsidR="00F71E1D" w:rsidRPr="009F44A8">
        <w:rPr>
          <w:rFonts w:ascii="Times New Roman" w:hAnsi="Times New Roman"/>
          <w:sz w:val="24"/>
          <w:szCs w:val="24"/>
        </w:rPr>
        <w:t xml:space="preserve">которые являются необходимыми и обязательными для предоставления </w:t>
      </w:r>
      <w:r w:rsidR="00710799" w:rsidRPr="009F44A8">
        <w:rPr>
          <w:rFonts w:ascii="Times New Roman" w:hAnsi="Times New Roman"/>
          <w:sz w:val="24"/>
          <w:szCs w:val="24"/>
        </w:rPr>
        <w:t>муниципальных</w:t>
      </w:r>
      <w:r w:rsidR="00F71E1D" w:rsidRPr="009F44A8">
        <w:rPr>
          <w:rFonts w:ascii="Times New Roman" w:hAnsi="Times New Roman"/>
          <w:sz w:val="24"/>
          <w:szCs w:val="24"/>
        </w:rPr>
        <w:t xml:space="preserve"> услуг, утвержденный </w:t>
      </w:r>
      <w:r w:rsidR="00710799" w:rsidRPr="009F44A8">
        <w:rPr>
          <w:rFonts w:ascii="Times New Roman" w:hAnsi="Times New Roman"/>
          <w:sz w:val="24"/>
          <w:szCs w:val="24"/>
        </w:rPr>
        <w:t xml:space="preserve">решением </w:t>
      </w:r>
      <w:r w:rsidR="000B35EF">
        <w:rPr>
          <w:rFonts w:ascii="Times New Roman" w:hAnsi="Times New Roman"/>
          <w:sz w:val="24"/>
          <w:szCs w:val="24"/>
        </w:rPr>
        <w:t>Д</w:t>
      </w:r>
      <w:r w:rsidR="00493D3F">
        <w:rPr>
          <w:rFonts w:ascii="Times New Roman" w:hAnsi="Times New Roman"/>
          <w:sz w:val="24"/>
          <w:szCs w:val="24"/>
        </w:rPr>
        <w:t>умы З</w:t>
      </w:r>
      <w:r w:rsidR="000B35EF">
        <w:rPr>
          <w:rFonts w:ascii="Times New Roman" w:hAnsi="Times New Roman"/>
          <w:sz w:val="24"/>
          <w:szCs w:val="24"/>
        </w:rPr>
        <w:t>ГМО</w:t>
      </w:r>
      <w:r w:rsidR="00493D3F">
        <w:rPr>
          <w:rFonts w:ascii="Times New Roman" w:hAnsi="Times New Roman"/>
          <w:sz w:val="24"/>
          <w:szCs w:val="24"/>
        </w:rPr>
        <w:t>.</w:t>
      </w:r>
    </w:p>
    <w:p w:rsidR="00FB426F" w:rsidRPr="009F44A8" w:rsidRDefault="00E545F3" w:rsidP="00B079F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w:t>
      </w:r>
      <w:r w:rsidR="003E6B77">
        <w:rPr>
          <w:rFonts w:ascii="Times New Roman" w:hAnsi="Times New Roman"/>
          <w:sz w:val="24"/>
          <w:szCs w:val="24"/>
        </w:rPr>
        <w:t>1</w:t>
      </w:r>
      <w:r w:rsidRPr="009F44A8">
        <w:rPr>
          <w:rFonts w:ascii="Times New Roman" w:hAnsi="Times New Roman"/>
          <w:sz w:val="24"/>
          <w:szCs w:val="24"/>
        </w:rPr>
        <w:t>.</w:t>
      </w:r>
      <w:r w:rsidR="00F34564" w:rsidRPr="009F44A8">
        <w:rPr>
          <w:rFonts w:ascii="Times New Roman" w:hAnsi="Times New Roman"/>
          <w:sz w:val="24"/>
          <w:szCs w:val="24"/>
        </w:rPr>
        <w:t> </w:t>
      </w:r>
      <w:r w:rsidR="00A76A0F" w:rsidRPr="009F44A8">
        <w:rPr>
          <w:rFonts w:ascii="Times New Roman" w:hAnsi="Times New Roman"/>
          <w:sz w:val="24"/>
          <w:szCs w:val="24"/>
        </w:rPr>
        <w:t xml:space="preserve">При предоставлении муниципальной услуги уполномоченный орган осуществляет </w:t>
      </w:r>
      <w:r w:rsidR="004477FF" w:rsidRPr="009F44A8">
        <w:rPr>
          <w:rFonts w:ascii="Times New Roman" w:hAnsi="Times New Roman"/>
          <w:sz w:val="24"/>
          <w:szCs w:val="24"/>
        </w:rPr>
        <w:lastRenderedPageBreak/>
        <w:t>взаимодействует</w:t>
      </w:r>
      <w:r w:rsidR="00A76A0F" w:rsidRPr="009F44A8">
        <w:rPr>
          <w:rFonts w:ascii="Times New Roman" w:hAnsi="Times New Roman"/>
          <w:sz w:val="24"/>
          <w:szCs w:val="24"/>
        </w:rPr>
        <w:t xml:space="preserve"> с</w:t>
      </w:r>
      <w:r w:rsidR="00B079F9">
        <w:rPr>
          <w:rFonts w:ascii="Times New Roman" w:hAnsi="Times New Roman"/>
          <w:sz w:val="24"/>
          <w:szCs w:val="24"/>
        </w:rPr>
        <w:t xml:space="preserve"> </w:t>
      </w:r>
      <w:r w:rsidR="00FB426F" w:rsidRPr="009F44A8">
        <w:rPr>
          <w:rFonts w:ascii="Times New Roman" w:hAnsi="Times New Roman"/>
          <w:sz w:val="24"/>
          <w:szCs w:val="24"/>
        </w:rPr>
        <w:t>Федеральн</w:t>
      </w:r>
      <w:r w:rsidR="00A76A0F" w:rsidRPr="009F44A8">
        <w:rPr>
          <w:rFonts w:ascii="Times New Roman" w:hAnsi="Times New Roman"/>
          <w:sz w:val="24"/>
          <w:szCs w:val="24"/>
        </w:rPr>
        <w:t>ой</w:t>
      </w:r>
      <w:r w:rsidR="00FB426F" w:rsidRPr="009F44A8">
        <w:rPr>
          <w:rFonts w:ascii="Times New Roman" w:hAnsi="Times New Roman"/>
          <w:sz w:val="24"/>
          <w:szCs w:val="24"/>
        </w:rPr>
        <w:t xml:space="preserve"> служб</w:t>
      </w:r>
      <w:r w:rsidR="00A76A0F" w:rsidRPr="009F44A8">
        <w:rPr>
          <w:rFonts w:ascii="Times New Roman" w:hAnsi="Times New Roman"/>
          <w:sz w:val="24"/>
          <w:szCs w:val="24"/>
        </w:rPr>
        <w:t>ой</w:t>
      </w:r>
      <w:r w:rsidR="00FB426F" w:rsidRPr="009F44A8">
        <w:rPr>
          <w:rFonts w:ascii="Times New Roman" w:hAnsi="Times New Roman"/>
          <w:sz w:val="24"/>
          <w:szCs w:val="24"/>
        </w:rPr>
        <w:t xml:space="preserve"> государственной регистрации, кадастра и картографии (Росреестр)</w:t>
      </w:r>
      <w:r w:rsidR="004477FF" w:rsidRPr="009F44A8">
        <w:rPr>
          <w:rFonts w:ascii="Times New Roman" w:hAnsi="Times New Roman"/>
          <w:sz w:val="24"/>
          <w:szCs w:val="24"/>
        </w:rPr>
        <w:t>;</w:t>
      </w:r>
      <w:r w:rsidR="00B079F9">
        <w:rPr>
          <w:rFonts w:ascii="Times New Roman" w:hAnsi="Times New Roman"/>
          <w:sz w:val="24"/>
          <w:szCs w:val="24"/>
        </w:rPr>
        <w:t xml:space="preserve"> </w:t>
      </w:r>
      <w:r w:rsidR="00FB426F" w:rsidRPr="009F44A8">
        <w:rPr>
          <w:rFonts w:ascii="Times New Roman" w:hAnsi="Times New Roman"/>
          <w:sz w:val="24"/>
          <w:szCs w:val="24"/>
        </w:rPr>
        <w:t>Федеральн</w:t>
      </w:r>
      <w:r w:rsidR="00A76A0F" w:rsidRPr="009F44A8">
        <w:rPr>
          <w:rFonts w:ascii="Times New Roman" w:hAnsi="Times New Roman"/>
          <w:sz w:val="24"/>
          <w:szCs w:val="24"/>
        </w:rPr>
        <w:t>ой</w:t>
      </w:r>
      <w:r w:rsidR="00FB426F" w:rsidRPr="009F44A8">
        <w:rPr>
          <w:rFonts w:ascii="Times New Roman" w:hAnsi="Times New Roman"/>
          <w:sz w:val="24"/>
          <w:szCs w:val="24"/>
        </w:rPr>
        <w:t xml:space="preserve"> налогов</w:t>
      </w:r>
      <w:r w:rsidR="00A76A0F" w:rsidRPr="009F44A8">
        <w:rPr>
          <w:rFonts w:ascii="Times New Roman" w:hAnsi="Times New Roman"/>
          <w:sz w:val="24"/>
          <w:szCs w:val="24"/>
        </w:rPr>
        <w:t>ой</w:t>
      </w:r>
      <w:r w:rsidR="00FB426F" w:rsidRPr="009F44A8">
        <w:rPr>
          <w:rFonts w:ascii="Times New Roman" w:hAnsi="Times New Roman"/>
          <w:sz w:val="24"/>
          <w:szCs w:val="24"/>
        </w:rPr>
        <w:t xml:space="preserve"> служб</w:t>
      </w:r>
      <w:r w:rsidR="00CC722C" w:rsidRPr="009F44A8">
        <w:rPr>
          <w:rFonts w:ascii="Times New Roman" w:hAnsi="Times New Roman"/>
          <w:sz w:val="24"/>
          <w:szCs w:val="24"/>
        </w:rPr>
        <w:t>ой</w:t>
      </w:r>
      <w:r w:rsidR="004477FF" w:rsidRPr="009F44A8">
        <w:rPr>
          <w:rFonts w:ascii="Times New Roman" w:hAnsi="Times New Roman"/>
          <w:sz w:val="24"/>
          <w:szCs w:val="24"/>
        </w:rPr>
        <w:t>;</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bookmarkStart w:id="7" w:name="Par159"/>
      <w:bookmarkEnd w:id="7"/>
      <w:r w:rsidRPr="009F44A8">
        <w:rPr>
          <w:rFonts w:ascii="Times New Roman" w:hAnsi="Times New Roman"/>
          <w:sz w:val="24"/>
          <w:szCs w:val="24"/>
        </w:rPr>
        <w:t>Глава 6. ОПИСАНИЕ РЕЗУЛЬТАТА</w:t>
      </w:r>
    </w:p>
    <w:p w:rsidR="00E545F3" w:rsidRPr="009F44A8" w:rsidRDefault="00E545F3" w:rsidP="002C02E6">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563E1">
      <w:pPr>
        <w:widowControl w:val="0"/>
        <w:autoSpaceDE w:val="0"/>
        <w:autoSpaceDN w:val="0"/>
        <w:adjustRightInd w:val="0"/>
        <w:ind w:firstLine="709"/>
        <w:rPr>
          <w:rFonts w:ascii="Times New Roman" w:hAnsi="Times New Roman"/>
          <w:sz w:val="24"/>
          <w:szCs w:val="24"/>
        </w:rPr>
      </w:pPr>
    </w:p>
    <w:p w:rsidR="00634B9A" w:rsidRPr="009F44A8" w:rsidRDefault="00634B9A" w:rsidP="003D7522">
      <w:pPr>
        <w:pStyle w:val="ConsPlusNormal"/>
        <w:widowControl/>
        <w:tabs>
          <w:tab w:val="left" w:pos="709"/>
        </w:tabs>
        <w:ind w:firstLine="709"/>
        <w:jc w:val="both"/>
        <w:rPr>
          <w:rFonts w:ascii="Times New Roman" w:hAnsi="Times New Roman" w:cs="Times New Roman"/>
          <w:sz w:val="24"/>
          <w:szCs w:val="24"/>
        </w:rPr>
      </w:pPr>
      <w:r w:rsidRPr="009F44A8">
        <w:rPr>
          <w:rFonts w:ascii="Times New Roman" w:hAnsi="Times New Roman" w:cs="Times New Roman"/>
          <w:sz w:val="24"/>
          <w:szCs w:val="24"/>
        </w:rPr>
        <w:t>2</w:t>
      </w:r>
      <w:r w:rsidR="003E6B77">
        <w:rPr>
          <w:rFonts w:ascii="Times New Roman" w:hAnsi="Times New Roman" w:cs="Times New Roman"/>
          <w:sz w:val="24"/>
          <w:szCs w:val="24"/>
        </w:rPr>
        <w:t>2</w:t>
      </w:r>
      <w:r w:rsidRPr="009F44A8">
        <w:rPr>
          <w:rFonts w:ascii="Times New Roman" w:hAnsi="Times New Roman" w:cs="Times New Roman"/>
          <w:sz w:val="24"/>
          <w:szCs w:val="24"/>
        </w:rPr>
        <w:t>.</w:t>
      </w:r>
      <w:r w:rsidR="002C02E6" w:rsidRPr="009F44A8">
        <w:rPr>
          <w:rFonts w:ascii="Times New Roman" w:hAnsi="Times New Roman" w:cs="Times New Roman"/>
          <w:sz w:val="24"/>
          <w:szCs w:val="24"/>
        </w:rPr>
        <w:t> </w:t>
      </w:r>
      <w:r w:rsidRPr="009F44A8">
        <w:rPr>
          <w:rFonts w:ascii="Times New Roman" w:hAnsi="Times New Roman" w:cs="Times New Roman"/>
          <w:sz w:val="24"/>
          <w:szCs w:val="24"/>
        </w:rPr>
        <w:t>Результатом предоставления муниципальной услуги является:</w:t>
      </w:r>
    </w:p>
    <w:p w:rsidR="00634B9A" w:rsidRPr="009F44A8" w:rsidRDefault="00634B9A" w:rsidP="003D7522">
      <w:pPr>
        <w:pStyle w:val="ConsPlusNormal"/>
        <w:widowControl/>
        <w:tabs>
          <w:tab w:val="left" w:pos="709"/>
        </w:tabs>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w:t>
      </w:r>
      <w:r w:rsidR="001E061D">
        <w:rPr>
          <w:rFonts w:ascii="Times New Roman" w:hAnsi="Times New Roman" w:cs="Times New Roman"/>
          <w:sz w:val="24"/>
          <w:szCs w:val="24"/>
        </w:rPr>
        <w:t xml:space="preserve"> решение уполномоченного органа</w:t>
      </w:r>
      <w:r w:rsidR="00493D3F">
        <w:rPr>
          <w:rFonts w:ascii="Times New Roman" w:hAnsi="Times New Roman" w:cs="Times New Roman"/>
          <w:sz w:val="24"/>
          <w:szCs w:val="24"/>
        </w:rPr>
        <w:t xml:space="preserve"> </w:t>
      </w:r>
      <w:r w:rsidRPr="009F44A8">
        <w:rPr>
          <w:rFonts w:ascii="Times New Roman" w:hAnsi="Times New Roman" w:cs="Times New Roman"/>
          <w:sz w:val="24"/>
          <w:szCs w:val="24"/>
        </w:rPr>
        <w:t>о</w:t>
      </w:r>
      <w:r w:rsidR="008506CE">
        <w:rPr>
          <w:rFonts w:ascii="Times New Roman" w:hAnsi="Times New Roman" w:cs="Times New Roman"/>
          <w:sz w:val="24"/>
          <w:szCs w:val="24"/>
        </w:rPr>
        <w:t>б изменении вида разрешенного использования земельного участка</w:t>
      </w:r>
      <w:r w:rsidRPr="009F44A8">
        <w:rPr>
          <w:rFonts w:ascii="Times New Roman" w:hAnsi="Times New Roman" w:cs="Times New Roman"/>
          <w:sz w:val="24"/>
          <w:szCs w:val="24"/>
        </w:rPr>
        <w:t>;</w:t>
      </w:r>
    </w:p>
    <w:p w:rsidR="008B748B" w:rsidRPr="009F44A8" w:rsidRDefault="00634B9A" w:rsidP="003D7522">
      <w:pPr>
        <w:tabs>
          <w:tab w:val="left" w:pos="709"/>
        </w:tabs>
        <w:autoSpaceDE w:val="0"/>
        <w:autoSpaceDN w:val="0"/>
        <w:adjustRightInd w:val="0"/>
        <w:ind w:firstLine="709"/>
        <w:outlineLvl w:val="2"/>
        <w:rPr>
          <w:rFonts w:ascii="Times New Roman" w:hAnsi="Times New Roman"/>
          <w:sz w:val="24"/>
          <w:szCs w:val="24"/>
        </w:rPr>
      </w:pPr>
      <w:r w:rsidRPr="009F44A8">
        <w:rPr>
          <w:rFonts w:ascii="Times New Roman" w:eastAsia="Arial Unicode MS" w:hAnsi="Times New Roman"/>
          <w:sz w:val="24"/>
          <w:szCs w:val="24"/>
        </w:rPr>
        <w:t>2) решение</w:t>
      </w:r>
      <w:r w:rsidR="001E061D">
        <w:rPr>
          <w:rFonts w:ascii="Times New Roman" w:eastAsia="Arial Unicode MS" w:hAnsi="Times New Roman"/>
          <w:sz w:val="24"/>
          <w:szCs w:val="24"/>
        </w:rPr>
        <w:t xml:space="preserve"> уполномоченного органа</w:t>
      </w:r>
      <w:r w:rsidRPr="009F44A8">
        <w:rPr>
          <w:rFonts w:ascii="Times New Roman" w:eastAsia="Arial Unicode MS" w:hAnsi="Times New Roman"/>
          <w:sz w:val="24"/>
          <w:szCs w:val="24"/>
        </w:rPr>
        <w:t xml:space="preserve"> </w:t>
      </w:r>
      <w:r w:rsidRPr="009F44A8">
        <w:rPr>
          <w:rFonts w:ascii="Times New Roman" w:hAnsi="Times New Roman"/>
          <w:sz w:val="24"/>
          <w:szCs w:val="24"/>
        </w:rPr>
        <w:t xml:space="preserve">об отказе в </w:t>
      </w:r>
      <w:r w:rsidR="008506CE">
        <w:rPr>
          <w:rFonts w:ascii="Times New Roman" w:hAnsi="Times New Roman"/>
          <w:sz w:val="24"/>
          <w:szCs w:val="24"/>
        </w:rPr>
        <w:t>изменении вида разрешенного использования земельного участка</w:t>
      </w:r>
      <w:r w:rsidRPr="009F44A8">
        <w:rPr>
          <w:rFonts w:ascii="Times New Roman" w:hAnsi="Times New Roman"/>
          <w:sz w:val="24"/>
          <w:szCs w:val="24"/>
        </w:rPr>
        <w:t>.</w:t>
      </w:r>
    </w:p>
    <w:p w:rsidR="004E764A" w:rsidRPr="009F44A8" w:rsidRDefault="004E764A" w:rsidP="008B748B">
      <w:pPr>
        <w:widowControl w:val="0"/>
        <w:autoSpaceDE w:val="0"/>
        <w:autoSpaceDN w:val="0"/>
        <w:adjustRightInd w:val="0"/>
        <w:ind w:firstLine="709"/>
        <w:rPr>
          <w:rFonts w:ascii="Times New Roman" w:hAnsi="Times New Roman"/>
          <w:sz w:val="24"/>
          <w:szCs w:val="24"/>
        </w:rPr>
      </w:pPr>
    </w:p>
    <w:p w:rsidR="00E545F3" w:rsidRPr="009F44A8" w:rsidRDefault="00E545F3" w:rsidP="00987AC5">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 xml:space="preserve">ПРИОСТАНОВЛЕНИЯ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C24455">
      <w:pPr>
        <w:widowControl w:val="0"/>
        <w:autoSpaceDE w:val="0"/>
        <w:autoSpaceDN w:val="0"/>
        <w:adjustRightInd w:val="0"/>
        <w:ind w:firstLine="709"/>
        <w:rPr>
          <w:rFonts w:ascii="Times New Roman" w:hAnsi="Times New Roman"/>
          <w:sz w:val="24"/>
          <w:szCs w:val="24"/>
        </w:rPr>
      </w:pPr>
    </w:p>
    <w:p w:rsidR="00634B9A" w:rsidRDefault="00E8760F" w:rsidP="003D7522">
      <w:pPr>
        <w:autoSpaceDE w:val="0"/>
        <w:autoSpaceDN w:val="0"/>
        <w:adjustRightInd w:val="0"/>
        <w:ind w:firstLine="709"/>
        <w:outlineLvl w:val="2"/>
        <w:rPr>
          <w:rFonts w:ascii="Times New Roman" w:hAnsi="Times New Roman"/>
          <w:sz w:val="24"/>
          <w:szCs w:val="24"/>
        </w:rPr>
      </w:pPr>
      <w:bookmarkStart w:id="8" w:name="Par174"/>
      <w:bookmarkEnd w:id="8"/>
      <w:r w:rsidRPr="009F44A8">
        <w:rPr>
          <w:rFonts w:ascii="Times New Roman" w:hAnsi="Times New Roman"/>
          <w:sz w:val="24"/>
          <w:szCs w:val="24"/>
        </w:rPr>
        <w:t>2</w:t>
      </w:r>
      <w:r w:rsidR="003E6B77">
        <w:rPr>
          <w:rFonts w:ascii="Times New Roman" w:hAnsi="Times New Roman"/>
          <w:sz w:val="24"/>
          <w:szCs w:val="24"/>
        </w:rPr>
        <w:t>3</w:t>
      </w:r>
      <w:r w:rsidR="006030ED" w:rsidRPr="009F44A8">
        <w:rPr>
          <w:rFonts w:ascii="Times New Roman" w:hAnsi="Times New Roman"/>
          <w:sz w:val="24"/>
          <w:szCs w:val="24"/>
        </w:rPr>
        <w:t xml:space="preserve">. </w:t>
      </w:r>
      <w:r w:rsidR="00634B9A" w:rsidRPr="009F44A8">
        <w:rPr>
          <w:rFonts w:ascii="Times New Roman" w:hAnsi="Times New Roman"/>
          <w:sz w:val="24"/>
          <w:szCs w:val="24"/>
        </w:rPr>
        <w:t xml:space="preserve">Общий срок предоставления муниципальной услуги составляет </w:t>
      </w:r>
      <w:r w:rsidR="00634B9A" w:rsidRPr="009F44A8">
        <w:rPr>
          <w:rFonts w:ascii="Times New Roman" w:hAnsi="Times New Roman"/>
          <w:sz w:val="24"/>
          <w:szCs w:val="24"/>
        </w:rPr>
        <w:br/>
        <w:t xml:space="preserve">не более чем </w:t>
      </w:r>
      <w:r w:rsidR="004477FF" w:rsidRPr="009F44A8">
        <w:rPr>
          <w:rFonts w:ascii="Times New Roman" w:hAnsi="Times New Roman"/>
          <w:sz w:val="24"/>
          <w:szCs w:val="24"/>
        </w:rPr>
        <w:t>30</w:t>
      </w:r>
      <w:r w:rsidR="00634B9A" w:rsidRPr="009F44A8">
        <w:rPr>
          <w:rFonts w:ascii="Times New Roman" w:hAnsi="Times New Roman"/>
          <w:sz w:val="24"/>
          <w:szCs w:val="24"/>
        </w:rPr>
        <w:t xml:space="preserve"> календарных дней со дня поступления заявления </w:t>
      </w:r>
      <w:r w:rsidR="00634B9A" w:rsidRPr="009F44A8">
        <w:rPr>
          <w:rFonts w:ascii="Times New Roman" w:hAnsi="Times New Roman"/>
          <w:sz w:val="24"/>
          <w:szCs w:val="24"/>
        </w:rPr>
        <w:br/>
        <w:t>о предварительном согласовании предоставления земельного участка.</w:t>
      </w:r>
    </w:p>
    <w:p w:rsidR="00493D3F" w:rsidRDefault="00493D3F" w:rsidP="00493D3F">
      <w:pPr>
        <w:widowControl w:val="0"/>
        <w:autoSpaceDE w:val="0"/>
        <w:autoSpaceDN w:val="0"/>
        <w:adjustRightInd w:val="0"/>
        <w:ind w:firstLine="709"/>
        <w:rPr>
          <w:rFonts w:ascii="Times New Roman" w:hAnsi="Times New Roman"/>
          <w:sz w:val="24"/>
          <w:szCs w:val="24"/>
          <w:lang w:eastAsia="en-US"/>
        </w:rPr>
      </w:pPr>
      <w:r w:rsidRPr="00D2531E">
        <w:rPr>
          <w:rFonts w:ascii="Times New Roman" w:hAnsi="Times New Roman"/>
          <w:sz w:val="24"/>
          <w:szCs w:val="24"/>
          <w:lang w:eastAsia="en-US"/>
        </w:rPr>
        <w:t xml:space="preserve">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 </w:t>
      </w:r>
    </w:p>
    <w:p w:rsidR="00634B9A" w:rsidRPr="009F44A8" w:rsidRDefault="00E2147D" w:rsidP="003D7522">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w:t>
      </w:r>
      <w:r w:rsidR="003E6B77">
        <w:rPr>
          <w:rFonts w:ascii="Times New Roman" w:hAnsi="Times New Roman"/>
          <w:sz w:val="24"/>
          <w:szCs w:val="24"/>
        </w:rPr>
        <w:t>4</w:t>
      </w:r>
      <w:r w:rsidR="00634B9A" w:rsidRPr="009F44A8">
        <w:rPr>
          <w:rFonts w:ascii="Times New Roman" w:hAnsi="Times New Roman"/>
          <w:sz w:val="24"/>
          <w:szCs w:val="24"/>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634B9A" w:rsidRPr="009F44A8" w:rsidRDefault="00E2147D" w:rsidP="003D7522">
      <w:pPr>
        <w:autoSpaceDE w:val="0"/>
        <w:autoSpaceDN w:val="0"/>
        <w:adjustRightInd w:val="0"/>
        <w:ind w:firstLine="709"/>
        <w:outlineLvl w:val="2"/>
        <w:rPr>
          <w:rFonts w:ascii="Times New Roman" w:hAnsi="Times New Roman"/>
          <w:sz w:val="24"/>
          <w:szCs w:val="24"/>
        </w:rPr>
      </w:pPr>
      <w:r w:rsidRPr="009F44A8">
        <w:rPr>
          <w:rFonts w:ascii="Times New Roman" w:hAnsi="Times New Roman"/>
          <w:sz w:val="24"/>
          <w:szCs w:val="24"/>
        </w:rPr>
        <w:t>2</w:t>
      </w:r>
      <w:r w:rsidR="003E6B77">
        <w:rPr>
          <w:rFonts w:ascii="Times New Roman" w:hAnsi="Times New Roman"/>
          <w:sz w:val="24"/>
          <w:szCs w:val="24"/>
        </w:rPr>
        <w:t>5</w:t>
      </w:r>
      <w:r w:rsidR="00634B9A" w:rsidRPr="009F44A8">
        <w:rPr>
          <w:rFonts w:ascii="Times New Roman" w:hAnsi="Times New Roman"/>
          <w:sz w:val="24"/>
          <w:szCs w:val="24"/>
        </w:rPr>
        <w:t xml:space="preserve">. Основания для приостановления и срок приостановления предоставления муниципальной услуги предусмотрены пунктом </w:t>
      </w:r>
      <w:r w:rsidR="0014557E" w:rsidRPr="009F44A8">
        <w:rPr>
          <w:rFonts w:ascii="Times New Roman" w:hAnsi="Times New Roman"/>
          <w:sz w:val="24"/>
          <w:szCs w:val="24"/>
        </w:rPr>
        <w:t>38</w:t>
      </w:r>
      <w:r w:rsidR="00634B9A" w:rsidRPr="009F44A8">
        <w:rPr>
          <w:rFonts w:ascii="Times New Roman" w:hAnsi="Times New Roman"/>
          <w:sz w:val="24"/>
          <w:szCs w:val="24"/>
        </w:rPr>
        <w:t xml:space="preserve"> настоящего административного регламента. </w:t>
      </w:r>
    </w:p>
    <w:p w:rsidR="00D01957" w:rsidRPr="009F44A8" w:rsidRDefault="00D01957" w:rsidP="00634B9A">
      <w:pPr>
        <w:widowControl w:val="0"/>
        <w:autoSpaceDE w:val="0"/>
        <w:autoSpaceDN w:val="0"/>
        <w:adjustRightInd w:val="0"/>
        <w:ind w:firstLine="851"/>
        <w:rPr>
          <w:rFonts w:ascii="Times New Roman" w:hAnsi="Times New Roman"/>
          <w:sz w:val="24"/>
          <w:szCs w:val="24"/>
        </w:rPr>
      </w:pPr>
    </w:p>
    <w:p w:rsidR="00E545F3" w:rsidRPr="009F44A8" w:rsidRDefault="00E545F3" w:rsidP="0067138C">
      <w:pPr>
        <w:widowControl w:val="0"/>
        <w:autoSpaceDE w:val="0"/>
        <w:autoSpaceDN w:val="0"/>
        <w:adjustRightInd w:val="0"/>
        <w:ind w:firstLine="0"/>
        <w:jc w:val="center"/>
        <w:rPr>
          <w:rFonts w:ascii="Times New Roman" w:hAnsi="Times New Roman"/>
          <w:sz w:val="24"/>
          <w:szCs w:val="24"/>
        </w:rPr>
      </w:pPr>
      <w:bookmarkStart w:id="9" w:name="Par179"/>
      <w:bookmarkEnd w:id="9"/>
      <w:r w:rsidRPr="009F44A8">
        <w:rPr>
          <w:rFonts w:ascii="Times New Roman" w:hAnsi="Times New Roman"/>
          <w:sz w:val="24"/>
          <w:szCs w:val="24"/>
        </w:rPr>
        <w:t>Глава 8. ПЕРЕЧЕНЬ НОРМАТИВНЫХ ПРАВОВЫХ АКТОВ, РЕГУЛИРУЮЩИХ</w:t>
      </w:r>
      <w:r w:rsidR="007130BC" w:rsidRPr="009F44A8">
        <w:rPr>
          <w:rFonts w:ascii="Times New Roman" w:hAnsi="Times New Roman"/>
          <w:sz w:val="24"/>
          <w:szCs w:val="24"/>
        </w:rPr>
        <w:t xml:space="preserve"> </w:t>
      </w:r>
      <w:r w:rsidRPr="009F44A8">
        <w:rPr>
          <w:rFonts w:ascii="Times New Roman" w:hAnsi="Times New Roman"/>
          <w:sz w:val="24"/>
          <w:szCs w:val="24"/>
        </w:rPr>
        <w:t>ОТНОШЕНИЯ, ВОЗНИКАЮЩИЕ В СВЯЗИ С ПРЕДОСТАВЛЕНИЕМ</w:t>
      </w:r>
      <w:r w:rsidR="00FD37CB"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4E433B" w:rsidP="0067138C">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w:t>
      </w:r>
      <w:r w:rsidR="0067138C">
        <w:rPr>
          <w:rFonts w:ascii="Times New Roman" w:hAnsi="Times New Roman"/>
          <w:sz w:val="24"/>
          <w:szCs w:val="24"/>
        </w:rPr>
        <w:t>6</w:t>
      </w:r>
      <w:r w:rsidR="00747E2F"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7130B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соответствии с законодательством.</w:t>
      </w:r>
    </w:p>
    <w:p w:rsidR="00E545F3" w:rsidRPr="009F44A8" w:rsidRDefault="0067138C" w:rsidP="00FC171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27</w:t>
      </w:r>
      <w:r w:rsidR="00747E2F" w:rsidRPr="009F44A8">
        <w:rPr>
          <w:rFonts w:ascii="Times New Roman" w:hAnsi="Times New Roman"/>
          <w:sz w:val="24"/>
          <w:szCs w:val="24"/>
        </w:rPr>
        <w:t>. </w:t>
      </w:r>
      <w:r w:rsidR="00E545F3" w:rsidRPr="009F44A8">
        <w:rPr>
          <w:rFonts w:ascii="Times New Roman" w:hAnsi="Times New Roman"/>
          <w:sz w:val="24"/>
          <w:szCs w:val="24"/>
        </w:rPr>
        <w:t xml:space="preserve">Правовой основой предоставления </w:t>
      </w:r>
      <w:r w:rsidR="007130B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 следующие нормативные правовые акты:</w:t>
      </w:r>
    </w:p>
    <w:p w:rsidR="000B383E" w:rsidRPr="009F44A8" w:rsidRDefault="00747E2F" w:rsidP="000B383E">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w:t>
      </w:r>
      <w:r w:rsidR="000B383E">
        <w:rPr>
          <w:rFonts w:ascii="Times New Roman" w:hAnsi="Times New Roman"/>
          <w:sz w:val="24"/>
          <w:szCs w:val="24"/>
        </w:rPr>
        <w:t xml:space="preserve">   </w:t>
      </w:r>
      <w:r w:rsidR="00E545F3" w:rsidRPr="009F44A8">
        <w:rPr>
          <w:rFonts w:ascii="Times New Roman" w:hAnsi="Times New Roman"/>
          <w:sz w:val="24"/>
          <w:szCs w:val="24"/>
        </w:rPr>
        <w:t>Конституция Российской Федерации</w:t>
      </w:r>
      <w:r w:rsidR="000B383E">
        <w:rPr>
          <w:rFonts w:ascii="Times New Roman" w:hAnsi="Times New Roman"/>
          <w:sz w:val="24"/>
          <w:szCs w:val="24"/>
        </w:rPr>
        <w:t>;</w:t>
      </w:r>
    </w:p>
    <w:p w:rsidR="00722467" w:rsidRPr="009F44A8" w:rsidRDefault="00722467" w:rsidP="00440732">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w:t>
      </w:r>
      <w:r w:rsidR="000B383E">
        <w:rPr>
          <w:rFonts w:ascii="Times New Roman" w:hAnsi="Times New Roman"/>
          <w:sz w:val="24"/>
          <w:szCs w:val="24"/>
        </w:rPr>
        <w:t xml:space="preserve">   Гражданский кодекс Российской Федерации;</w:t>
      </w:r>
    </w:p>
    <w:p w:rsidR="009923CC" w:rsidRPr="009F44A8" w:rsidRDefault="000B383E" w:rsidP="00440732">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в) </w:t>
      </w:r>
      <w:r w:rsidR="00151C46">
        <w:rPr>
          <w:rFonts w:ascii="Times New Roman" w:hAnsi="Times New Roman"/>
          <w:sz w:val="24"/>
          <w:szCs w:val="24"/>
        </w:rPr>
        <w:t xml:space="preserve">  </w:t>
      </w:r>
      <w:r w:rsidR="009923CC" w:rsidRPr="009F44A8">
        <w:rPr>
          <w:rFonts w:ascii="Times New Roman" w:hAnsi="Times New Roman"/>
          <w:sz w:val="24"/>
          <w:szCs w:val="24"/>
        </w:rPr>
        <w:t xml:space="preserve">Градостроительный </w:t>
      </w:r>
      <w:hyperlink r:id="rId8" w:history="1">
        <w:r w:rsidR="009923CC" w:rsidRPr="009F44A8">
          <w:rPr>
            <w:rFonts w:ascii="Times New Roman" w:hAnsi="Times New Roman"/>
            <w:sz w:val="24"/>
            <w:szCs w:val="24"/>
          </w:rPr>
          <w:t>кодекс</w:t>
        </w:r>
      </w:hyperlink>
      <w:r w:rsidR="009923CC" w:rsidRPr="009F44A8">
        <w:rPr>
          <w:rFonts w:ascii="Times New Roman" w:hAnsi="Times New Roman"/>
          <w:sz w:val="24"/>
          <w:szCs w:val="24"/>
        </w:rPr>
        <w:t xml:space="preserve"> Российской Федерации;</w:t>
      </w:r>
    </w:p>
    <w:p w:rsidR="00CB1A77" w:rsidRPr="009F44A8" w:rsidRDefault="009923CC" w:rsidP="000B383E">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 xml:space="preserve">г) </w:t>
      </w:r>
      <w:r w:rsidR="00CB1A77" w:rsidRPr="009F44A8">
        <w:rPr>
          <w:rFonts w:ascii="Times New Roman" w:hAnsi="Times New Roman"/>
          <w:sz w:val="24"/>
          <w:szCs w:val="24"/>
        </w:rPr>
        <w:t xml:space="preserve">Федеральный закон от </w:t>
      </w:r>
      <w:r w:rsidR="000B383E">
        <w:rPr>
          <w:rFonts w:ascii="Times New Roman" w:hAnsi="Times New Roman"/>
          <w:sz w:val="24"/>
          <w:szCs w:val="24"/>
        </w:rPr>
        <w:t>06.10.2003 № 131-ФЗ «Об общих принципах организации местного самоуправления в Российской Федерации»;</w:t>
      </w:r>
    </w:p>
    <w:p w:rsidR="00CB1A77" w:rsidRPr="009F44A8" w:rsidRDefault="004E433B" w:rsidP="00CB1A77">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w:t>
      </w:r>
      <w:r w:rsidR="00CB1A77" w:rsidRPr="009F44A8">
        <w:rPr>
          <w:rFonts w:ascii="Times New Roman" w:hAnsi="Times New Roman"/>
          <w:sz w:val="24"/>
          <w:szCs w:val="24"/>
        </w:rPr>
        <w:t>) Федеральный закон от 29</w:t>
      </w:r>
      <w:r w:rsidR="000B383E">
        <w:rPr>
          <w:rFonts w:ascii="Times New Roman" w:hAnsi="Times New Roman"/>
          <w:sz w:val="24"/>
          <w:szCs w:val="24"/>
        </w:rPr>
        <w:t xml:space="preserve">.12.2004 </w:t>
      </w:r>
      <w:r w:rsidR="00CB1A77" w:rsidRPr="009F44A8">
        <w:rPr>
          <w:rFonts w:ascii="Times New Roman" w:hAnsi="Times New Roman"/>
          <w:sz w:val="24"/>
          <w:szCs w:val="24"/>
        </w:rPr>
        <w:t>№ 191-ФЗ «О введении в действие Градостроительног</w:t>
      </w:r>
      <w:r w:rsidR="000B383E">
        <w:rPr>
          <w:rFonts w:ascii="Times New Roman" w:hAnsi="Times New Roman"/>
          <w:sz w:val="24"/>
          <w:szCs w:val="24"/>
        </w:rPr>
        <w:t>о кодекса Российской Федерации»;</w:t>
      </w:r>
    </w:p>
    <w:p w:rsidR="009923CC" w:rsidRPr="009F44A8" w:rsidRDefault="004E433B" w:rsidP="009923CC">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lang w:eastAsia="en-US"/>
        </w:rPr>
        <w:t>е</w:t>
      </w:r>
      <w:r w:rsidR="00722467" w:rsidRPr="009F44A8">
        <w:rPr>
          <w:rFonts w:ascii="Times New Roman" w:hAnsi="Times New Roman"/>
          <w:sz w:val="24"/>
          <w:szCs w:val="24"/>
          <w:lang w:eastAsia="en-US"/>
        </w:rPr>
        <w:t xml:space="preserve">) Федеральный закон от </w:t>
      </w:r>
      <w:r w:rsidR="000B383E">
        <w:rPr>
          <w:rFonts w:ascii="Times New Roman" w:hAnsi="Times New Roman"/>
          <w:sz w:val="24"/>
          <w:szCs w:val="24"/>
          <w:lang w:eastAsia="en-US"/>
        </w:rPr>
        <w:t>25.10.</w:t>
      </w:r>
      <w:r w:rsidR="00722467" w:rsidRPr="009F44A8">
        <w:rPr>
          <w:rFonts w:ascii="Times New Roman" w:hAnsi="Times New Roman"/>
          <w:sz w:val="24"/>
          <w:szCs w:val="24"/>
          <w:lang w:eastAsia="en-US"/>
        </w:rPr>
        <w:t>2003 № 13</w:t>
      </w:r>
      <w:r w:rsidR="000B383E">
        <w:rPr>
          <w:rFonts w:ascii="Times New Roman" w:hAnsi="Times New Roman"/>
          <w:sz w:val="24"/>
          <w:szCs w:val="24"/>
          <w:lang w:eastAsia="en-US"/>
        </w:rPr>
        <w:t>7</w:t>
      </w:r>
      <w:r w:rsidR="00722467" w:rsidRPr="009F44A8">
        <w:rPr>
          <w:rFonts w:ascii="Times New Roman" w:hAnsi="Times New Roman"/>
          <w:sz w:val="24"/>
          <w:szCs w:val="24"/>
          <w:lang w:eastAsia="en-US"/>
        </w:rPr>
        <w:t>-ФЗ «</w:t>
      </w:r>
      <w:r w:rsidR="000B383E">
        <w:rPr>
          <w:rFonts w:ascii="Times New Roman" w:hAnsi="Times New Roman"/>
          <w:sz w:val="24"/>
          <w:szCs w:val="24"/>
          <w:lang w:eastAsia="en-US"/>
        </w:rPr>
        <w:t>О введении в действие Земельного кодекса Российской Федерации</w:t>
      </w:r>
      <w:r w:rsidR="00722467" w:rsidRPr="009F44A8">
        <w:rPr>
          <w:rFonts w:ascii="Times New Roman" w:hAnsi="Times New Roman"/>
          <w:sz w:val="24"/>
          <w:szCs w:val="24"/>
          <w:lang w:eastAsia="en-US"/>
        </w:rPr>
        <w:t>»;</w:t>
      </w:r>
    </w:p>
    <w:p w:rsidR="00257E5D" w:rsidRDefault="004E433B" w:rsidP="00257E5D">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lang w:eastAsia="en-US"/>
        </w:rPr>
        <w:t>ж</w:t>
      </w:r>
      <w:r w:rsidR="00F77CB6" w:rsidRPr="009F44A8">
        <w:rPr>
          <w:rFonts w:ascii="Times New Roman" w:hAnsi="Times New Roman"/>
          <w:sz w:val="24"/>
          <w:szCs w:val="24"/>
          <w:lang w:eastAsia="en-US"/>
        </w:rPr>
        <w:t xml:space="preserve">) </w:t>
      </w:r>
      <w:r w:rsidR="00257E5D" w:rsidRPr="009F44A8">
        <w:rPr>
          <w:rFonts w:ascii="Times New Roman" w:hAnsi="Times New Roman"/>
          <w:sz w:val="24"/>
          <w:szCs w:val="24"/>
          <w:lang w:eastAsia="en-US"/>
        </w:rPr>
        <w:t xml:space="preserve">Федеральный </w:t>
      </w:r>
      <w:r w:rsidR="00D4472A" w:rsidRPr="009F44A8">
        <w:rPr>
          <w:rFonts w:ascii="Times New Roman" w:hAnsi="Times New Roman"/>
          <w:sz w:val="24"/>
          <w:szCs w:val="24"/>
          <w:lang w:eastAsia="en-US"/>
        </w:rPr>
        <w:t>з</w:t>
      </w:r>
      <w:r w:rsidR="00257E5D" w:rsidRPr="009F44A8">
        <w:rPr>
          <w:rFonts w:ascii="Times New Roman" w:hAnsi="Times New Roman"/>
          <w:sz w:val="24"/>
          <w:szCs w:val="24"/>
          <w:lang w:eastAsia="en-US"/>
        </w:rPr>
        <w:t xml:space="preserve">акон от </w:t>
      </w:r>
      <w:r w:rsidR="000B383E">
        <w:rPr>
          <w:rFonts w:ascii="Times New Roman" w:hAnsi="Times New Roman"/>
          <w:sz w:val="24"/>
          <w:szCs w:val="24"/>
          <w:lang w:eastAsia="en-US"/>
        </w:rPr>
        <w:t>27.07.</w:t>
      </w:r>
      <w:r w:rsidR="00257E5D" w:rsidRPr="009F44A8">
        <w:rPr>
          <w:rFonts w:ascii="Times New Roman" w:hAnsi="Times New Roman"/>
          <w:sz w:val="24"/>
          <w:szCs w:val="24"/>
          <w:lang w:eastAsia="en-US"/>
        </w:rPr>
        <w:t>2010 № 210-ФЗ «Об организации предоставления государственных и муниципальных услуг»;</w:t>
      </w:r>
    </w:p>
    <w:p w:rsidR="004E433B" w:rsidRPr="009F44A8" w:rsidRDefault="000B383E" w:rsidP="000B383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з)  Федеральный закон от 02.05.2006 № 59-ФЗ «О порядке рассмотрения обращений граждан Российской Федерации»;</w:t>
      </w:r>
    </w:p>
    <w:p w:rsidR="006E16DB" w:rsidRDefault="00D4472A" w:rsidP="004124E1">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lang w:eastAsia="en-US"/>
        </w:rPr>
        <w:t>и</w:t>
      </w:r>
      <w:r w:rsidR="00647A2E" w:rsidRPr="009F44A8">
        <w:rPr>
          <w:rFonts w:ascii="Times New Roman" w:hAnsi="Times New Roman"/>
          <w:sz w:val="24"/>
          <w:szCs w:val="24"/>
          <w:lang w:eastAsia="en-US"/>
        </w:rPr>
        <w:t xml:space="preserve">) </w:t>
      </w:r>
      <w:r w:rsidR="00493D3F" w:rsidRPr="00E762CC">
        <w:rPr>
          <w:rFonts w:ascii="Times New Roman" w:hAnsi="Times New Roman"/>
          <w:sz w:val="24"/>
          <w:szCs w:val="24"/>
          <w:lang w:eastAsia="en-US"/>
        </w:rPr>
        <w:t>Устав Зиминского городского муниципального образования;</w:t>
      </w:r>
    </w:p>
    <w:p w:rsidR="009270CE" w:rsidRDefault="004124E1" w:rsidP="009270CE">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lang w:eastAsia="en-US"/>
        </w:rPr>
        <w:t>к</w:t>
      </w:r>
      <w:r w:rsidR="009270CE">
        <w:rPr>
          <w:rFonts w:ascii="Times New Roman" w:hAnsi="Times New Roman"/>
          <w:sz w:val="24"/>
          <w:szCs w:val="24"/>
          <w:lang w:eastAsia="en-US"/>
        </w:rPr>
        <w:t xml:space="preserve">) </w:t>
      </w:r>
      <w:r w:rsidR="009270CE" w:rsidRPr="004B184D">
        <w:rPr>
          <w:rFonts w:ascii="Times New Roman" w:hAnsi="Times New Roman"/>
          <w:sz w:val="24"/>
          <w:szCs w:val="24"/>
        </w:rPr>
        <w:t xml:space="preserve">Решение Думы ЗГМО от 22.12.2011 № 269 «Об утверждении Перечня услуг, которые </w:t>
      </w:r>
      <w:r w:rsidR="009270CE" w:rsidRPr="004B184D">
        <w:rPr>
          <w:rFonts w:ascii="Times New Roman" w:hAnsi="Times New Roman"/>
          <w:sz w:val="24"/>
          <w:szCs w:val="24"/>
        </w:rPr>
        <w:lastRenderedPageBreak/>
        <w:t>являются необходимыми и обязательными для предоставления муниципальных услуг и Порядка определения размера</w:t>
      </w:r>
      <w:r w:rsidR="006E16DB">
        <w:rPr>
          <w:rFonts w:ascii="Times New Roman" w:hAnsi="Times New Roman"/>
          <w:sz w:val="24"/>
          <w:szCs w:val="24"/>
        </w:rPr>
        <w:t xml:space="preserve"> платы за оказание таких услуг».</w:t>
      </w:r>
    </w:p>
    <w:p w:rsidR="00C852FA" w:rsidRPr="009F44A8" w:rsidRDefault="00C852FA" w:rsidP="00C852FA">
      <w:pPr>
        <w:autoSpaceDE w:val="0"/>
        <w:autoSpaceDN w:val="0"/>
        <w:adjustRightInd w:val="0"/>
        <w:ind w:firstLine="709"/>
        <w:rPr>
          <w:rFonts w:ascii="Times New Roman" w:hAnsi="Times New Roman"/>
          <w:sz w:val="24"/>
          <w:szCs w:val="24"/>
          <w:lang w:eastAsia="en-US"/>
        </w:rPr>
      </w:pPr>
    </w:p>
    <w:p w:rsidR="005938D1" w:rsidRPr="009F44A8" w:rsidRDefault="00E545F3" w:rsidP="00B816CA">
      <w:pPr>
        <w:autoSpaceDE w:val="0"/>
        <w:autoSpaceDN w:val="0"/>
        <w:adjustRightInd w:val="0"/>
        <w:ind w:firstLine="0"/>
        <w:jc w:val="center"/>
        <w:rPr>
          <w:rFonts w:ascii="Times New Roman" w:hAnsi="Times New Roman"/>
          <w:sz w:val="24"/>
          <w:szCs w:val="24"/>
          <w:lang w:eastAsia="en-US"/>
        </w:rPr>
      </w:pPr>
      <w:bookmarkStart w:id="10" w:name="Par199"/>
      <w:bookmarkEnd w:id="10"/>
      <w:r w:rsidRPr="009F44A8">
        <w:rPr>
          <w:rFonts w:ascii="Times New Roman" w:hAnsi="Times New Roman"/>
          <w:sz w:val="24"/>
          <w:szCs w:val="24"/>
          <w:lang w:eastAsia="en-US"/>
        </w:rPr>
        <w:t xml:space="preserve">Глава 9.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9F44A8" w:rsidRDefault="00E545F3" w:rsidP="004477FF">
      <w:pPr>
        <w:widowControl w:val="0"/>
        <w:autoSpaceDE w:val="0"/>
        <w:autoSpaceDN w:val="0"/>
        <w:adjustRightInd w:val="0"/>
        <w:rPr>
          <w:rFonts w:ascii="Times New Roman" w:hAnsi="Times New Roman"/>
          <w:sz w:val="24"/>
          <w:szCs w:val="24"/>
        </w:rPr>
      </w:pPr>
    </w:p>
    <w:p w:rsidR="008A7BC5" w:rsidRDefault="0067138C" w:rsidP="002039FE">
      <w:pPr>
        <w:autoSpaceDE w:val="0"/>
        <w:autoSpaceDN w:val="0"/>
        <w:adjustRightInd w:val="0"/>
        <w:outlineLvl w:val="2"/>
        <w:rPr>
          <w:rFonts w:ascii="Times New Roman" w:hAnsi="Times New Roman"/>
          <w:sz w:val="24"/>
          <w:szCs w:val="24"/>
        </w:rPr>
      </w:pPr>
      <w:bookmarkStart w:id="11" w:name="Par202"/>
      <w:bookmarkEnd w:id="11"/>
      <w:r>
        <w:rPr>
          <w:rFonts w:ascii="Times New Roman" w:hAnsi="Times New Roman"/>
          <w:sz w:val="24"/>
          <w:szCs w:val="24"/>
        </w:rPr>
        <w:t>28</w:t>
      </w:r>
      <w:r w:rsidR="00747E2F" w:rsidRPr="009F44A8">
        <w:rPr>
          <w:rFonts w:ascii="Times New Roman" w:hAnsi="Times New Roman"/>
          <w:sz w:val="24"/>
          <w:szCs w:val="24"/>
        </w:rPr>
        <w:t>. </w:t>
      </w:r>
      <w:r w:rsidR="002039FE">
        <w:rPr>
          <w:rFonts w:ascii="Times New Roman" w:hAnsi="Times New Roman"/>
          <w:sz w:val="24"/>
          <w:szCs w:val="24"/>
        </w:rPr>
        <w:t>Для получения муниципальной услуги заявители обращаются в администрацию ЗГМО с заявлением об изменении вида разрешенного использования земельного участка (Приложение 1 к регламенту) и представляют следующие документы:</w:t>
      </w:r>
    </w:p>
    <w:p w:rsidR="002039FE" w:rsidRDefault="002039FE"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1)  копию документа, удостоверяющего личность заявителя (заявителей), являющегося физическим лицом, в том числе индивидуальным предпринимателем;</w:t>
      </w:r>
    </w:p>
    <w:p w:rsidR="002039FE" w:rsidRDefault="002039FE"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2) копию документа, удостоверяющего личность заявителя;</w:t>
      </w:r>
    </w:p>
    <w:p w:rsidR="002039FE" w:rsidRDefault="002039FE"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3) копию документа, удостоверяющего права (полномочия) представителя заявителя, если с заявлением обращается представитель заявителя (заявителей);</w:t>
      </w:r>
    </w:p>
    <w:p w:rsidR="002039FE" w:rsidRDefault="002039FE"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4) правоустанавливающие документы на земельный участок, в отношении которого заявитель просит изменить разрешенное использование;</w:t>
      </w:r>
    </w:p>
    <w:p w:rsidR="002039FE" w:rsidRPr="009F44A8" w:rsidRDefault="002039FE" w:rsidP="002039FE">
      <w:pPr>
        <w:autoSpaceDE w:val="0"/>
        <w:autoSpaceDN w:val="0"/>
        <w:adjustRightInd w:val="0"/>
        <w:outlineLvl w:val="2"/>
        <w:rPr>
          <w:rFonts w:ascii="Times New Roman" w:hAnsi="Times New Roman"/>
          <w:sz w:val="24"/>
          <w:szCs w:val="24"/>
        </w:rPr>
      </w:pPr>
      <w:r>
        <w:rPr>
          <w:rFonts w:ascii="Times New Roman" w:hAnsi="Times New Roman"/>
          <w:sz w:val="24"/>
          <w:szCs w:val="24"/>
        </w:rPr>
        <w:t xml:space="preserve">5) документы, подтверждающие изменение назначения объекта, расположенного на земельном участке. </w:t>
      </w:r>
    </w:p>
    <w:p w:rsidR="00E545F3" w:rsidRPr="009F44A8" w:rsidRDefault="0067138C" w:rsidP="004477FF">
      <w:pPr>
        <w:autoSpaceDE w:val="0"/>
        <w:autoSpaceDN w:val="0"/>
        <w:adjustRightInd w:val="0"/>
        <w:rPr>
          <w:rFonts w:ascii="Times New Roman" w:hAnsi="Times New Roman"/>
          <w:sz w:val="24"/>
          <w:szCs w:val="24"/>
        </w:rPr>
      </w:pPr>
      <w:r>
        <w:rPr>
          <w:rFonts w:ascii="Times New Roman" w:hAnsi="Times New Roman"/>
          <w:sz w:val="24"/>
          <w:szCs w:val="24"/>
        </w:rPr>
        <w:t>29</w:t>
      </w:r>
      <w:r w:rsidR="003D7B1C" w:rsidRPr="009F44A8">
        <w:rPr>
          <w:rFonts w:ascii="Times New Roman" w:hAnsi="Times New Roman"/>
          <w:sz w:val="24"/>
          <w:szCs w:val="24"/>
        </w:rPr>
        <w:t>. </w:t>
      </w:r>
      <w:r w:rsidR="00E545F3" w:rsidRPr="009F44A8">
        <w:rPr>
          <w:rFonts w:ascii="Times New Roman" w:hAnsi="Times New Roman"/>
          <w:sz w:val="24"/>
          <w:szCs w:val="24"/>
        </w:rPr>
        <w:t xml:space="preserve">Требования к документам, представляемым </w:t>
      </w:r>
      <w:r w:rsidR="00DE0635" w:rsidRPr="009F44A8">
        <w:rPr>
          <w:rFonts w:ascii="Times New Roman" w:hAnsi="Times New Roman"/>
          <w:sz w:val="24"/>
          <w:szCs w:val="24"/>
        </w:rPr>
        <w:t>заявителем</w:t>
      </w:r>
      <w:r w:rsidR="00E545F3" w:rsidRPr="009F44A8">
        <w:rPr>
          <w:rFonts w:ascii="Times New Roman" w:hAnsi="Times New Roman"/>
          <w:sz w:val="24"/>
          <w:szCs w:val="24"/>
        </w:rPr>
        <w:t>:</w:t>
      </w:r>
    </w:p>
    <w:p w:rsidR="00E545F3" w:rsidRPr="009F44A8" w:rsidRDefault="00E545F3"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а)</w:t>
      </w:r>
      <w:r w:rsidR="003D7B1C" w:rsidRPr="009F44A8">
        <w:rPr>
          <w:rFonts w:ascii="Times New Roman" w:hAnsi="Times New Roman"/>
          <w:sz w:val="24"/>
          <w:szCs w:val="24"/>
        </w:rPr>
        <w:t> </w:t>
      </w:r>
      <w:r w:rsidRPr="009F44A8">
        <w:rPr>
          <w:rFonts w:ascii="Times New Roman" w:hAnsi="Times New Roman"/>
          <w:sz w:val="24"/>
          <w:szCs w:val="24"/>
        </w:rPr>
        <w:t>документы должны иметь печати</w:t>
      </w:r>
      <w:r w:rsidR="008406BA" w:rsidRPr="009F44A8">
        <w:rPr>
          <w:rFonts w:ascii="Times New Roman" w:hAnsi="Times New Roman"/>
          <w:sz w:val="24"/>
          <w:szCs w:val="24"/>
        </w:rPr>
        <w:t xml:space="preserve"> (при ее наличии)</w:t>
      </w:r>
      <w:r w:rsidRPr="009F44A8">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тексты документов должны быть написаны разборчиво;</w:t>
      </w:r>
    </w:p>
    <w:p w:rsidR="00E545F3" w:rsidRPr="009F44A8" w:rsidRDefault="00E545F3"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в</w:t>
      </w:r>
      <w:r w:rsidR="003D7B1C" w:rsidRPr="009F44A8">
        <w:rPr>
          <w:rFonts w:ascii="Times New Roman" w:hAnsi="Times New Roman"/>
          <w:sz w:val="24"/>
          <w:szCs w:val="24"/>
        </w:rPr>
        <w:t>) </w:t>
      </w:r>
      <w:r w:rsidRPr="009F44A8">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г) </w:t>
      </w:r>
      <w:r w:rsidR="00E545F3" w:rsidRPr="009F44A8">
        <w:rPr>
          <w:rFonts w:ascii="Times New Roman" w:hAnsi="Times New Roman"/>
          <w:sz w:val="24"/>
          <w:szCs w:val="24"/>
        </w:rPr>
        <w:t>документы не должны быть исполнены карандашом;</w:t>
      </w:r>
    </w:p>
    <w:p w:rsidR="00E545F3" w:rsidRPr="009F44A8" w:rsidRDefault="003D7B1C" w:rsidP="004477FF">
      <w:pPr>
        <w:autoSpaceDE w:val="0"/>
        <w:autoSpaceDN w:val="0"/>
        <w:adjustRightInd w:val="0"/>
        <w:rPr>
          <w:rFonts w:ascii="Times New Roman" w:hAnsi="Times New Roman"/>
          <w:sz w:val="24"/>
          <w:szCs w:val="24"/>
        </w:rPr>
      </w:pPr>
      <w:r w:rsidRPr="009F44A8">
        <w:rPr>
          <w:rFonts w:ascii="Times New Roman" w:hAnsi="Times New Roman"/>
          <w:sz w:val="24"/>
          <w:szCs w:val="24"/>
        </w:rPr>
        <w:t>д) </w:t>
      </w:r>
      <w:r w:rsidR="00E545F3" w:rsidRPr="009F44A8">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9F44A8">
        <w:rPr>
          <w:rFonts w:ascii="Times New Roman" w:hAnsi="Times New Roman"/>
          <w:sz w:val="24"/>
          <w:szCs w:val="24"/>
        </w:rPr>
        <w:t>.</w:t>
      </w:r>
    </w:p>
    <w:p w:rsidR="00E545F3" w:rsidRPr="009F44A8" w:rsidRDefault="00E545F3" w:rsidP="000C021B">
      <w:pPr>
        <w:autoSpaceDE w:val="0"/>
        <w:autoSpaceDN w:val="0"/>
        <w:adjustRightInd w:val="0"/>
        <w:ind w:firstLine="709"/>
        <w:rPr>
          <w:rFonts w:ascii="Times New Roman" w:hAnsi="Times New Roman"/>
          <w:sz w:val="24"/>
          <w:szCs w:val="24"/>
        </w:rPr>
      </w:pPr>
    </w:p>
    <w:p w:rsidR="00E545F3" w:rsidRPr="009F44A8" w:rsidRDefault="00E545F3" w:rsidP="000C021B">
      <w:pPr>
        <w:widowControl w:val="0"/>
        <w:autoSpaceDE w:val="0"/>
        <w:autoSpaceDN w:val="0"/>
        <w:adjustRightInd w:val="0"/>
        <w:jc w:val="center"/>
        <w:outlineLvl w:val="2"/>
        <w:rPr>
          <w:rFonts w:ascii="Times New Roman" w:hAnsi="Times New Roman"/>
          <w:sz w:val="24"/>
          <w:szCs w:val="24"/>
        </w:rPr>
      </w:pPr>
      <w:bookmarkStart w:id="12" w:name="Par224"/>
      <w:bookmarkEnd w:id="12"/>
      <w:r w:rsidRPr="009F44A8">
        <w:rPr>
          <w:rFonts w:ascii="Times New Roman" w:hAnsi="Times New Roman"/>
          <w:sz w:val="24"/>
          <w:szCs w:val="24"/>
        </w:rPr>
        <w:t>Глава 10. 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С НОРМАТИВНЫМИ ПРАВОВЫМИ АКТАМИ ДЛЯ 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ГОСУДАРСТВЕННЫХ ИЛИ</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КОТОРЫЕ ЗАЯВИТЕЛЬ ВПРАВЕ ПРЕДСТАВИТЬ</w:t>
      </w:r>
    </w:p>
    <w:p w:rsidR="00E545F3" w:rsidRPr="009F44A8" w:rsidRDefault="00E545F3" w:rsidP="000C021B">
      <w:pPr>
        <w:widowControl w:val="0"/>
        <w:autoSpaceDE w:val="0"/>
        <w:autoSpaceDN w:val="0"/>
        <w:adjustRightInd w:val="0"/>
        <w:rPr>
          <w:rFonts w:ascii="Times New Roman" w:hAnsi="Times New Roman"/>
          <w:sz w:val="24"/>
          <w:szCs w:val="24"/>
        </w:rPr>
      </w:pPr>
    </w:p>
    <w:p w:rsidR="001A73B2" w:rsidRPr="009F44A8" w:rsidRDefault="00436DD5" w:rsidP="00825A9C">
      <w:pPr>
        <w:autoSpaceDE w:val="0"/>
        <w:autoSpaceDN w:val="0"/>
        <w:adjustRightInd w:val="0"/>
        <w:ind w:firstLine="709"/>
        <w:outlineLvl w:val="2"/>
        <w:rPr>
          <w:rFonts w:ascii="Times New Roman" w:hAnsi="Times New Roman"/>
          <w:sz w:val="24"/>
          <w:szCs w:val="24"/>
        </w:rPr>
      </w:pPr>
      <w:bookmarkStart w:id="13" w:name="Par232"/>
      <w:bookmarkEnd w:id="13"/>
      <w:r w:rsidRPr="009F44A8">
        <w:rPr>
          <w:rFonts w:ascii="Times New Roman" w:hAnsi="Times New Roman"/>
          <w:sz w:val="24"/>
          <w:szCs w:val="24"/>
        </w:rPr>
        <w:t>3</w:t>
      </w:r>
      <w:r w:rsidR="0067138C">
        <w:rPr>
          <w:rFonts w:ascii="Times New Roman" w:hAnsi="Times New Roman"/>
          <w:sz w:val="24"/>
          <w:szCs w:val="24"/>
        </w:rPr>
        <w:t>0</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EC5637" w:rsidRPr="009F44A8" w:rsidRDefault="00841958"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1) </w:t>
      </w:r>
      <w:r w:rsidR="00EC5637" w:rsidRPr="009F44A8">
        <w:rPr>
          <w:rFonts w:ascii="Times New Roman" w:hAnsi="Times New Roman"/>
          <w:sz w:val="24"/>
          <w:szCs w:val="24"/>
        </w:rPr>
        <w:t>выписка из Единого государственного реестра юридических лиц, выданная не ранее чем за три</w:t>
      </w:r>
      <w:r w:rsidR="001A73B2" w:rsidRPr="009F44A8">
        <w:rPr>
          <w:rFonts w:ascii="Times New Roman" w:hAnsi="Times New Roman"/>
          <w:sz w:val="24"/>
          <w:szCs w:val="24"/>
        </w:rPr>
        <w:t xml:space="preserve"> месяца до дня подачи Заявления;</w:t>
      </w:r>
    </w:p>
    <w:p w:rsidR="003337F6" w:rsidRPr="009F44A8" w:rsidRDefault="00841958" w:rsidP="00825A9C">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t xml:space="preserve">2) </w:t>
      </w:r>
      <w:r w:rsidR="003337F6" w:rsidRPr="009F44A8">
        <w:rPr>
          <w:rFonts w:ascii="Times New Roman" w:hAnsi="Times New Roman"/>
          <w:sz w:val="24"/>
          <w:szCs w:val="24"/>
        </w:rPr>
        <w:t>кадастровый паспорт.</w:t>
      </w:r>
    </w:p>
    <w:p w:rsidR="00E545F3" w:rsidRPr="009F44A8" w:rsidRDefault="00EC5637" w:rsidP="00E2147D">
      <w:pPr>
        <w:autoSpaceDE w:val="0"/>
        <w:autoSpaceDN w:val="0"/>
        <w:adjustRightInd w:val="0"/>
        <w:ind w:firstLine="709"/>
        <w:outlineLvl w:val="2"/>
        <w:rPr>
          <w:rFonts w:ascii="Times New Roman" w:hAnsi="Times New Roman"/>
          <w:sz w:val="24"/>
          <w:szCs w:val="24"/>
        </w:rPr>
      </w:pPr>
      <w:r w:rsidRPr="009F44A8">
        <w:rPr>
          <w:rFonts w:ascii="Times New Roman" w:hAnsi="Times New Roman"/>
          <w:sz w:val="24"/>
          <w:szCs w:val="24"/>
        </w:rPr>
        <w:lastRenderedPageBreak/>
        <w:t>3</w:t>
      </w:r>
      <w:r w:rsidR="0067138C">
        <w:rPr>
          <w:rFonts w:ascii="Times New Roman" w:hAnsi="Times New Roman"/>
          <w:sz w:val="24"/>
          <w:szCs w:val="24"/>
        </w:rPr>
        <w:t>1</w:t>
      </w:r>
      <w:r w:rsidR="00C22638" w:rsidRPr="009F44A8">
        <w:rPr>
          <w:rFonts w:ascii="Times New Roman" w:hAnsi="Times New Roman"/>
          <w:sz w:val="24"/>
          <w:szCs w:val="24"/>
        </w:rPr>
        <w:t xml:space="preserve">. </w:t>
      </w:r>
      <w:r w:rsidR="004E6139" w:rsidRPr="009F44A8">
        <w:rPr>
          <w:rFonts w:ascii="Times New Roman" w:hAnsi="Times New Roman"/>
          <w:sz w:val="24"/>
          <w:szCs w:val="24"/>
        </w:rPr>
        <w:t>Уполномоченный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6D4B2E" w:rsidP="00E2147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9F44A8">
        <w:rPr>
          <w:rFonts w:ascii="Times New Roman" w:hAnsi="Times New Roman"/>
          <w:sz w:val="24"/>
          <w:szCs w:val="24"/>
        </w:rPr>
        <w:t>органа местного самоуправления муниципального образования Иркутской области</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p>
    <w:p w:rsidR="00E545F3" w:rsidRPr="009F44A8" w:rsidRDefault="00E545F3" w:rsidP="004E6139">
      <w:pPr>
        <w:widowControl w:val="0"/>
        <w:autoSpaceDE w:val="0"/>
        <w:autoSpaceDN w:val="0"/>
        <w:adjustRightInd w:val="0"/>
        <w:rPr>
          <w:rFonts w:ascii="Times New Roman" w:hAnsi="Times New Roman"/>
          <w:sz w:val="24"/>
          <w:szCs w:val="24"/>
        </w:rPr>
      </w:pPr>
    </w:p>
    <w:p w:rsidR="00E545F3" w:rsidRPr="009F44A8" w:rsidRDefault="00E545F3" w:rsidP="002A331D">
      <w:pPr>
        <w:ind w:firstLine="0"/>
        <w:jc w:val="center"/>
        <w:rPr>
          <w:rFonts w:ascii="Times New Roman" w:hAnsi="Times New Roman"/>
          <w:sz w:val="24"/>
          <w:szCs w:val="24"/>
        </w:rPr>
      </w:pPr>
      <w:bookmarkStart w:id="14" w:name="Par239"/>
      <w:bookmarkEnd w:id="14"/>
      <w:r w:rsidRPr="009F44A8">
        <w:rPr>
          <w:rFonts w:ascii="Times New Roman" w:hAnsi="Times New Roman"/>
          <w:sz w:val="24"/>
          <w:szCs w:val="24"/>
        </w:rPr>
        <w:t xml:space="preserve">Глава 11. 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A331D">
      <w:pPr>
        <w:ind w:firstLine="0"/>
        <w:jc w:val="center"/>
        <w:rPr>
          <w:rFonts w:ascii="Times New Roman" w:hAnsi="Times New Roman"/>
          <w:sz w:val="24"/>
          <w:szCs w:val="24"/>
        </w:rPr>
      </w:pPr>
    </w:p>
    <w:p w:rsidR="007925A3" w:rsidRPr="009F44A8" w:rsidRDefault="00E2147D" w:rsidP="007925A3">
      <w:pPr>
        <w:autoSpaceDE w:val="0"/>
        <w:autoSpaceDN w:val="0"/>
        <w:adjustRightInd w:val="0"/>
        <w:ind w:firstLine="709"/>
        <w:outlineLvl w:val="2"/>
        <w:rPr>
          <w:rFonts w:ascii="Times New Roman" w:hAnsi="Times New Roman"/>
          <w:sz w:val="24"/>
          <w:szCs w:val="24"/>
        </w:rPr>
      </w:pPr>
      <w:r w:rsidRPr="009F44A8">
        <w:rPr>
          <w:rFonts w:ascii="Times New Roman" w:hAnsi="Times New Roman"/>
          <w:color w:val="000000"/>
          <w:sz w:val="24"/>
          <w:szCs w:val="24"/>
        </w:rPr>
        <w:t>3</w:t>
      </w:r>
      <w:r w:rsidR="0067138C">
        <w:rPr>
          <w:rFonts w:ascii="Times New Roman" w:hAnsi="Times New Roman"/>
          <w:color w:val="000000"/>
          <w:sz w:val="24"/>
          <w:szCs w:val="24"/>
        </w:rPr>
        <w:t>2</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7925A3">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925A3" w:rsidRDefault="007613CC" w:rsidP="007925A3">
      <w:pPr>
        <w:widowControl w:val="0"/>
        <w:autoSpaceDE w:val="0"/>
        <w:autoSpaceDN w:val="0"/>
        <w:adjustRightInd w:val="0"/>
        <w:outlineLvl w:val="0"/>
        <w:rPr>
          <w:rFonts w:ascii="Times New Roman" w:hAnsi="Times New Roman"/>
          <w:sz w:val="24"/>
          <w:szCs w:val="24"/>
        </w:rPr>
      </w:pPr>
      <w:bookmarkStart w:id="15"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67138C">
        <w:rPr>
          <w:rFonts w:ascii="Times New Roman" w:hAnsi="Times New Roman"/>
          <w:sz w:val="24"/>
          <w:szCs w:val="24"/>
        </w:rPr>
        <w:t>30</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254B9">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9"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2254B9" w:rsidRPr="002254B9" w:rsidRDefault="002254B9" w:rsidP="002254B9">
      <w:pPr>
        <w:autoSpaceDE w:val="0"/>
        <w:autoSpaceDN w:val="0"/>
        <w:adjustRightInd w:val="0"/>
        <w:outlineLvl w:val="2"/>
        <w:rPr>
          <w:rFonts w:ascii="Times New Roman" w:hAnsi="Times New Roman"/>
          <w:sz w:val="24"/>
          <w:szCs w:val="24"/>
        </w:rPr>
      </w:pPr>
      <w:r w:rsidRPr="002254B9">
        <w:rPr>
          <w:rFonts w:ascii="Times New Roman" w:hAnsi="Times New Roman"/>
          <w:sz w:val="24"/>
          <w:szCs w:val="24"/>
        </w:rPr>
        <w:t xml:space="preserve">4) текст заявления не поддается прочтению (ответ на заявление </w:t>
      </w:r>
      <w:r w:rsidRPr="002254B9">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493D3F" w:rsidRPr="009F44A8" w:rsidRDefault="002254B9" w:rsidP="007925A3">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5</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493D3F">
        <w:rPr>
          <w:rFonts w:ascii="Times New Roman" w:hAnsi="Times New Roman"/>
          <w:color w:val="000000"/>
          <w:sz w:val="24"/>
          <w:szCs w:val="24"/>
        </w:rPr>
        <w:t>.</w:t>
      </w:r>
    </w:p>
    <w:bookmarkEnd w:id="15"/>
    <w:p w:rsidR="007925A3" w:rsidRPr="009F44A8" w:rsidRDefault="007925A3" w:rsidP="007925A3">
      <w:pPr>
        <w:ind w:firstLine="698"/>
        <w:rPr>
          <w:rFonts w:ascii="Times New Roman" w:hAnsi="Times New Roman"/>
          <w:sz w:val="24"/>
          <w:szCs w:val="24"/>
        </w:rPr>
      </w:pPr>
      <w:r w:rsidRPr="009F44A8">
        <w:rPr>
          <w:rFonts w:ascii="Times New Roman" w:hAnsi="Times New Roman"/>
          <w:sz w:val="24"/>
          <w:szCs w:val="24"/>
        </w:rPr>
        <w:t>3</w:t>
      </w:r>
      <w:r w:rsidR="0067138C">
        <w:rPr>
          <w:rFonts w:ascii="Times New Roman" w:hAnsi="Times New Roman"/>
          <w:sz w:val="24"/>
          <w:szCs w:val="24"/>
        </w:rPr>
        <w:t>3</w:t>
      </w:r>
      <w:r w:rsidRPr="009F44A8">
        <w:rPr>
          <w:rFonts w:ascii="Times New Roman" w:hAnsi="Times New Roman"/>
          <w:sz w:val="24"/>
          <w:szCs w:val="24"/>
        </w:rPr>
        <w:t xml:space="preserve">. </w:t>
      </w:r>
      <w:bookmarkStart w:id="16" w:name="sub_39153"/>
      <w:r w:rsidRPr="009F44A8">
        <w:rPr>
          <w:rFonts w:ascii="Times New Roman" w:hAnsi="Times New Roman"/>
          <w:sz w:val="24"/>
          <w:szCs w:val="24"/>
        </w:rPr>
        <w:t xml:space="preserve">В течение </w:t>
      </w:r>
      <w:r w:rsidR="004477FF" w:rsidRPr="009F44A8">
        <w:rPr>
          <w:rFonts w:ascii="Times New Roman" w:hAnsi="Times New Roman"/>
          <w:sz w:val="24"/>
          <w:szCs w:val="24"/>
        </w:rPr>
        <w:t>10</w:t>
      </w:r>
      <w:r w:rsidRPr="009F44A8">
        <w:rPr>
          <w:rFonts w:ascii="Times New Roman" w:hAnsi="Times New Roman"/>
          <w:sz w:val="24"/>
          <w:szCs w:val="24"/>
        </w:rPr>
        <w:t xml:space="preserve"> календарных дне</w:t>
      </w:r>
      <w:r w:rsidR="004477FF" w:rsidRPr="009F44A8">
        <w:rPr>
          <w:rFonts w:ascii="Times New Roman" w:hAnsi="Times New Roman"/>
          <w:sz w:val="24"/>
          <w:szCs w:val="24"/>
        </w:rPr>
        <w:t xml:space="preserve">й со дня поступления заявления  </w:t>
      </w:r>
      <w:r w:rsidRPr="009F44A8">
        <w:rPr>
          <w:rFonts w:ascii="Times New Roman" w:hAnsi="Times New Roman"/>
          <w:sz w:val="24"/>
          <w:szCs w:val="24"/>
        </w:rPr>
        <w:t xml:space="preserve">о предварительном согласовании предоставления земельного участка </w:t>
      </w:r>
      <w:r w:rsidR="003D4DE9" w:rsidRPr="009F44A8">
        <w:rPr>
          <w:rFonts w:ascii="Times New Roman" w:hAnsi="Times New Roman"/>
          <w:sz w:val="24"/>
          <w:szCs w:val="24"/>
        </w:rPr>
        <w:t>Уполномоченный орган</w:t>
      </w:r>
      <w:r w:rsidRPr="009F44A8">
        <w:rPr>
          <w:rFonts w:ascii="Times New Roman" w:hAnsi="Times New Roman"/>
          <w:sz w:val="24"/>
          <w:szCs w:val="24"/>
        </w:rPr>
        <w:t xml:space="preserve"> возвращает заявление заявителю, если оно не соответствует требованиям пункта </w:t>
      </w:r>
      <w:r w:rsidR="0067138C">
        <w:rPr>
          <w:rFonts w:ascii="Times New Roman" w:hAnsi="Times New Roman"/>
          <w:sz w:val="24"/>
          <w:szCs w:val="24"/>
        </w:rPr>
        <w:t>30</w:t>
      </w:r>
      <w:r w:rsidRPr="009F44A8">
        <w:rPr>
          <w:rFonts w:ascii="Times New Roman" w:hAnsi="Times New Roman"/>
          <w:sz w:val="24"/>
          <w:szCs w:val="24"/>
        </w:rPr>
        <w:t xml:space="preserve"> настоящего </w:t>
      </w:r>
      <w:r w:rsidR="002254B9">
        <w:rPr>
          <w:rFonts w:ascii="Times New Roman" w:hAnsi="Times New Roman"/>
          <w:sz w:val="24"/>
          <w:szCs w:val="24"/>
        </w:rPr>
        <w:t>а</w:t>
      </w:r>
      <w:r w:rsidRPr="009F44A8">
        <w:rPr>
          <w:rFonts w:ascii="Times New Roman" w:hAnsi="Times New Roman"/>
          <w:sz w:val="24"/>
          <w:szCs w:val="24"/>
        </w:rPr>
        <w:t>дмини</w:t>
      </w:r>
      <w:r w:rsidR="004477FF" w:rsidRPr="009F44A8">
        <w:rPr>
          <w:rFonts w:ascii="Times New Roman" w:hAnsi="Times New Roman"/>
          <w:sz w:val="24"/>
          <w:szCs w:val="24"/>
        </w:rPr>
        <w:t xml:space="preserve">стративного регламента, подано </w:t>
      </w:r>
      <w:r w:rsidRPr="009F44A8">
        <w:rPr>
          <w:rFonts w:ascii="Times New Roman" w:hAnsi="Times New Roman"/>
          <w:sz w:val="24"/>
          <w:szCs w:val="24"/>
        </w:rPr>
        <w:t>в иной уполномоченный орган или к заявлению не приложены документы, предусмотренные пунктом </w:t>
      </w:r>
      <w:r w:rsidR="0067138C">
        <w:rPr>
          <w:rFonts w:ascii="Times New Roman" w:hAnsi="Times New Roman"/>
          <w:sz w:val="24"/>
          <w:szCs w:val="24"/>
        </w:rPr>
        <w:t>29</w:t>
      </w:r>
      <w:r w:rsidRPr="009F44A8">
        <w:rPr>
          <w:rFonts w:ascii="Times New Roman" w:hAnsi="Times New Roman"/>
          <w:sz w:val="24"/>
          <w:szCs w:val="24"/>
        </w:rPr>
        <w:t xml:space="preserve"> настоящего </w:t>
      </w:r>
      <w:r w:rsidR="002254B9">
        <w:rPr>
          <w:rFonts w:ascii="Times New Roman" w:hAnsi="Times New Roman"/>
          <w:sz w:val="24"/>
          <w:szCs w:val="24"/>
        </w:rPr>
        <w:t>а</w:t>
      </w:r>
      <w:r w:rsidRPr="009F44A8">
        <w:rPr>
          <w:rFonts w:ascii="Times New Roman" w:hAnsi="Times New Roman"/>
          <w:sz w:val="24"/>
          <w:szCs w:val="24"/>
        </w:rPr>
        <w:t>дминистративного регламента. При этом заявителю должны быть указ</w:t>
      </w:r>
      <w:r w:rsidR="004477FF" w:rsidRPr="009F44A8">
        <w:rPr>
          <w:rFonts w:ascii="Times New Roman" w:hAnsi="Times New Roman"/>
          <w:sz w:val="24"/>
          <w:szCs w:val="24"/>
        </w:rPr>
        <w:t xml:space="preserve">аны причины возврата заявления </w:t>
      </w:r>
      <w:r w:rsidRPr="009F44A8">
        <w:rPr>
          <w:rFonts w:ascii="Times New Roman" w:hAnsi="Times New Roman"/>
          <w:sz w:val="24"/>
          <w:szCs w:val="24"/>
        </w:rPr>
        <w:t>о предварительном согласовании предоставления земельного участка.</w:t>
      </w:r>
    </w:p>
    <w:bookmarkEnd w:id="16"/>
    <w:p w:rsidR="0009029D" w:rsidRPr="009F44A8" w:rsidRDefault="007925A3" w:rsidP="007925A3">
      <w:pPr>
        <w:rPr>
          <w:rFonts w:ascii="Times New Roman" w:hAnsi="Times New Roman"/>
          <w:sz w:val="24"/>
          <w:szCs w:val="24"/>
        </w:rPr>
      </w:pPr>
      <w:r w:rsidRPr="009F44A8">
        <w:rPr>
          <w:rFonts w:ascii="Times New Roman" w:hAnsi="Times New Roman"/>
          <w:sz w:val="24"/>
          <w:szCs w:val="24"/>
        </w:rPr>
        <w:t>3</w:t>
      </w:r>
      <w:r w:rsidR="0067138C">
        <w:rPr>
          <w:rFonts w:ascii="Times New Roman" w:hAnsi="Times New Roman"/>
          <w:sz w:val="24"/>
          <w:szCs w:val="24"/>
        </w:rPr>
        <w:t>4</w:t>
      </w:r>
      <w:r w:rsidRPr="009F44A8">
        <w:rPr>
          <w:rFonts w:ascii="Times New Roman" w:hAnsi="Times New Roman"/>
          <w:sz w:val="24"/>
          <w:szCs w:val="24"/>
        </w:rPr>
        <w:t xml:space="preserve">. Отказ в приеме заявления и документов не препятствует повторному обращению заявителя в порядке, установленном пунктом </w:t>
      </w:r>
      <w:r w:rsidR="0067138C">
        <w:rPr>
          <w:rFonts w:ascii="Times New Roman" w:hAnsi="Times New Roman"/>
          <w:sz w:val="24"/>
          <w:szCs w:val="24"/>
        </w:rPr>
        <w:t>70</w:t>
      </w:r>
      <w:r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Pr="009F44A8">
        <w:rPr>
          <w:rFonts w:ascii="Times New Roman" w:hAnsi="Times New Roman"/>
          <w:sz w:val="24"/>
          <w:szCs w:val="24"/>
        </w:rPr>
        <w:t>дминистративного регламента.</w:t>
      </w:r>
    </w:p>
    <w:p w:rsidR="0009029D" w:rsidRPr="009F44A8" w:rsidRDefault="0009029D" w:rsidP="00157485">
      <w:pPr>
        <w:rPr>
          <w:rFonts w:ascii="Times New Roman" w:hAnsi="Times New Roman"/>
          <w:sz w:val="24"/>
          <w:szCs w:val="24"/>
        </w:rPr>
      </w:pPr>
    </w:p>
    <w:p w:rsidR="0067138C" w:rsidRDefault="0067138C" w:rsidP="006D39D1">
      <w:pPr>
        <w:widowControl w:val="0"/>
        <w:autoSpaceDE w:val="0"/>
        <w:autoSpaceDN w:val="0"/>
        <w:adjustRightInd w:val="0"/>
        <w:jc w:val="center"/>
        <w:outlineLvl w:val="2"/>
        <w:rPr>
          <w:rFonts w:ascii="Times New Roman" w:hAnsi="Times New Roman"/>
          <w:sz w:val="24"/>
          <w:szCs w:val="24"/>
        </w:rPr>
      </w:pPr>
      <w:bookmarkStart w:id="17" w:name="Par251"/>
      <w:bookmarkEnd w:id="17"/>
    </w:p>
    <w:p w:rsidR="0067138C" w:rsidRDefault="0067138C" w:rsidP="006D39D1">
      <w:pPr>
        <w:widowControl w:val="0"/>
        <w:autoSpaceDE w:val="0"/>
        <w:autoSpaceDN w:val="0"/>
        <w:adjustRightInd w:val="0"/>
        <w:jc w:val="center"/>
        <w:outlineLvl w:val="2"/>
        <w:rPr>
          <w:rFonts w:ascii="Times New Roman" w:hAnsi="Times New Roman"/>
          <w:sz w:val="24"/>
          <w:szCs w:val="24"/>
        </w:rPr>
      </w:pPr>
    </w:p>
    <w:p w:rsidR="0067138C" w:rsidRDefault="0067138C" w:rsidP="006D39D1">
      <w:pPr>
        <w:widowControl w:val="0"/>
        <w:autoSpaceDE w:val="0"/>
        <w:autoSpaceDN w:val="0"/>
        <w:adjustRightInd w:val="0"/>
        <w:jc w:val="center"/>
        <w:outlineLvl w:val="2"/>
        <w:rPr>
          <w:rFonts w:ascii="Times New Roman" w:hAnsi="Times New Roman"/>
          <w:sz w:val="24"/>
          <w:szCs w:val="24"/>
        </w:rPr>
      </w:pPr>
    </w:p>
    <w:p w:rsidR="0067138C" w:rsidRDefault="0067138C" w:rsidP="006D39D1">
      <w:pPr>
        <w:widowControl w:val="0"/>
        <w:autoSpaceDE w:val="0"/>
        <w:autoSpaceDN w:val="0"/>
        <w:adjustRightInd w:val="0"/>
        <w:jc w:val="center"/>
        <w:outlineLvl w:val="2"/>
        <w:rPr>
          <w:rFonts w:ascii="Times New Roman" w:hAnsi="Times New Roman"/>
          <w:sz w:val="24"/>
          <w:szCs w:val="24"/>
        </w:rPr>
      </w:pPr>
    </w:p>
    <w:p w:rsidR="00E545F3" w:rsidRPr="009F44A8" w:rsidRDefault="00E545F3" w:rsidP="006D39D1">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lastRenderedPageBreak/>
        <w:t>Глава 12. ПЕРЕЧЕНЬ ОСНОВАНИЙ ДЛЯ ПРИОСТАНОВЛЕНИЯ</w:t>
      </w:r>
    </w:p>
    <w:p w:rsidR="00E545F3" w:rsidRPr="009F44A8" w:rsidRDefault="00E545F3" w:rsidP="006D39D1">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6D39D1">
      <w:pPr>
        <w:widowControl w:val="0"/>
        <w:autoSpaceDE w:val="0"/>
        <w:autoSpaceDN w:val="0"/>
        <w:adjustRightInd w:val="0"/>
        <w:rPr>
          <w:rFonts w:ascii="Times New Roman" w:hAnsi="Times New Roman"/>
          <w:sz w:val="24"/>
          <w:szCs w:val="24"/>
        </w:rPr>
      </w:pPr>
    </w:p>
    <w:p w:rsidR="007925A3" w:rsidRPr="009F44A8" w:rsidRDefault="00216CD1" w:rsidP="000567E9">
      <w:pPr>
        <w:ind w:firstLine="698"/>
        <w:rPr>
          <w:rFonts w:ascii="Times New Roman" w:hAnsi="Times New Roman"/>
          <w:sz w:val="24"/>
          <w:szCs w:val="24"/>
        </w:rPr>
      </w:pPr>
      <w:r w:rsidRPr="009F44A8">
        <w:rPr>
          <w:rFonts w:ascii="Times New Roman" w:hAnsi="Times New Roman"/>
          <w:sz w:val="24"/>
          <w:szCs w:val="24"/>
        </w:rPr>
        <w:t>3</w:t>
      </w:r>
      <w:r w:rsidR="0067138C">
        <w:rPr>
          <w:rFonts w:ascii="Times New Roman" w:hAnsi="Times New Roman"/>
          <w:sz w:val="24"/>
          <w:szCs w:val="24"/>
        </w:rPr>
        <w:t>5</w:t>
      </w:r>
      <w:r w:rsidRPr="009F44A8">
        <w:rPr>
          <w:rFonts w:ascii="Times New Roman" w:hAnsi="Times New Roman"/>
          <w:sz w:val="24"/>
          <w:szCs w:val="24"/>
        </w:rPr>
        <w:t xml:space="preserve">. </w:t>
      </w:r>
      <w:bookmarkStart w:id="18" w:name="sub_3915150"/>
      <w:r w:rsidR="000567E9">
        <w:rPr>
          <w:rFonts w:ascii="Times New Roman" w:hAnsi="Times New Roman"/>
          <w:sz w:val="24"/>
          <w:szCs w:val="24"/>
        </w:rPr>
        <w:t>Предоставление муниципальной услуги может быть приостановлено в случаях предоставления неполного комплекта документов, по приостановлению услуги заявитель уведомляется для устранения нарушений в недельный срок с момента поступления заявления в администрацию ЗГМО</w:t>
      </w:r>
      <w:r w:rsidR="007925A3" w:rsidRPr="009F44A8">
        <w:rPr>
          <w:rFonts w:ascii="Times New Roman" w:hAnsi="Times New Roman"/>
          <w:sz w:val="24"/>
          <w:szCs w:val="24"/>
        </w:rPr>
        <w:t>.</w:t>
      </w:r>
    </w:p>
    <w:bookmarkEnd w:id="18"/>
    <w:p w:rsidR="007925A3" w:rsidRPr="009F44A8" w:rsidRDefault="007925A3" w:rsidP="007925A3">
      <w:pPr>
        <w:widowControl w:val="0"/>
        <w:rPr>
          <w:rFonts w:ascii="Times New Roman" w:hAnsi="Times New Roman"/>
          <w:sz w:val="24"/>
          <w:szCs w:val="24"/>
        </w:rPr>
      </w:pPr>
      <w:r w:rsidRPr="009F44A8">
        <w:rPr>
          <w:rFonts w:ascii="Times New Roman" w:hAnsi="Times New Roman"/>
          <w:sz w:val="24"/>
          <w:szCs w:val="24"/>
        </w:rPr>
        <w:t>3</w:t>
      </w:r>
      <w:r w:rsidR="0067138C">
        <w:rPr>
          <w:rFonts w:ascii="Times New Roman" w:hAnsi="Times New Roman"/>
          <w:sz w:val="24"/>
          <w:szCs w:val="24"/>
        </w:rPr>
        <w:t>6</w:t>
      </w:r>
      <w:r w:rsidRPr="009F44A8">
        <w:rPr>
          <w:rFonts w:ascii="Times New Roman" w:hAnsi="Times New Roman"/>
          <w:sz w:val="24"/>
          <w:szCs w:val="24"/>
        </w:rPr>
        <w:t xml:space="preserve">. Решение об отказе в предоставлении </w:t>
      </w:r>
      <w:r w:rsidR="0014557E" w:rsidRPr="009F44A8">
        <w:rPr>
          <w:rFonts w:ascii="Times New Roman" w:hAnsi="Times New Roman"/>
          <w:sz w:val="24"/>
          <w:szCs w:val="24"/>
        </w:rPr>
        <w:t>муниципальной</w:t>
      </w:r>
      <w:r w:rsidRPr="009F44A8">
        <w:rPr>
          <w:rFonts w:ascii="Times New Roman" w:hAnsi="Times New Roman"/>
          <w:sz w:val="24"/>
          <w:szCs w:val="24"/>
        </w:rPr>
        <w:t xml:space="preserve"> услуги принимается </w:t>
      </w:r>
      <w:r w:rsidR="0014557E" w:rsidRPr="009F44A8">
        <w:rPr>
          <w:rFonts w:ascii="Times New Roman" w:hAnsi="Times New Roman"/>
          <w:sz w:val="24"/>
          <w:szCs w:val="24"/>
        </w:rPr>
        <w:t>уполномоченным органом</w:t>
      </w:r>
      <w:r w:rsidRPr="009F44A8">
        <w:rPr>
          <w:rFonts w:ascii="Times New Roman" w:hAnsi="Times New Roman"/>
          <w:sz w:val="24"/>
          <w:szCs w:val="24"/>
        </w:rPr>
        <w:t xml:space="preserve"> при наличии хотя бы одного из следующих оснований:</w:t>
      </w:r>
    </w:p>
    <w:p w:rsidR="007925A3" w:rsidRPr="009F44A8" w:rsidRDefault="000567E9" w:rsidP="007925A3">
      <w:pPr>
        <w:numPr>
          <w:ilvl w:val="0"/>
          <w:numId w:val="13"/>
        </w:numPr>
        <w:tabs>
          <w:tab w:val="left" w:pos="567"/>
        </w:tabs>
        <w:autoSpaceDE w:val="0"/>
        <w:autoSpaceDN w:val="0"/>
        <w:adjustRightInd w:val="0"/>
        <w:ind w:left="0" w:firstLine="709"/>
        <w:rPr>
          <w:rFonts w:ascii="Times New Roman" w:hAnsi="Times New Roman"/>
          <w:sz w:val="24"/>
          <w:szCs w:val="24"/>
        </w:rPr>
      </w:pPr>
      <w:r>
        <w:rPr>
          <w:rFonts w:ascii="Times New Roman" w:hAnsi="Times New Roman"/>
          <w:sz w:val="24"/>
          <w:szCs w:val="24"/>
        </w:rPr>
        <w:t>наличие соответствующих постановлений, решений судов, решений правоохранительных органов;</w:t>
      </w:r>
    </w:p>
    <w:p w:rsidR="007925A3" w:rsidRPr="009F44A8" w:rsidRDefault="007925A3" w:rsidP="007925A3">
      <w:pPr>
        <w:ind w:firstLine="698"/>
        <w:rPr>
          <w:rFonts w:ascii="Times New Roman" w:hAnsi="Times New Roman"/>
          <w:sz w:val="24"/>
          <w:szCs w:val="24"/>
        </w:rPr>
      </w:pPr>
      <w:r w:rsidRPr="009F44A8">
        <w:rPr>
          <w:rFonts w:ascii="Times New Roman" w:hAnsi="Times New Roman"/>
          <w:sz w:val="24"/>
          <w:szCs w:val="24"/>
        </w:rPr>
        <w:t xml:space="preserve">2) </w:t>
      </w:r>
      <w:r w:rsidR="000567E9">
        <w:rPr>
          <w:rFonts w:ascii="Times New Roman" w:hAnsi="Times New Roman"/>
          <w:sz w:val="24"/>
          <w:szCs w:val="24"/>
        </w:rPr>
        <w:t>предоставление заявителем документов, содержащих противоречивые сведения или несоответствующих требованиям, установленных действующим законодательством Российской Федерации;</w:t>
      </w:r>
      <w:r w:rsidRPr="009F44A8">
        <w:rPr>
          <w:rFonts w:ascii="Times New Roman" w:hAnsi="Times New Roman"/>
          <w:sz w:val="24"/>
          <w:szCs w:val="24"/>
        </w:rPr>
        <w:t xml:space="preserve"> </w:t>
      </w:r>
    </w:p>
    <w:p w:rsidR="00631F33" w:rsidRDefault="007925A3" w:rsidP="003A6BC9">
      <w:pPr>
        <w:widowControl w:val="0"/>
        <w:rPr>
          <w:rFonts w:ascii="Times New Roman" w:hAnsi="Times New Roman"/>
          <w:sz w:val="24"/>
          <w:szCs w:val="24"/>
        </w:rPr>
      </w:pPr>
      <w:bookmarkStart w:id="19" w:name="sub_391582"/>
      <w:bookmarkStart w:id="20" w:name="sub_391611"/>
      <w:r w:rsidRPr="009F44A8">
        <w:rPr>
          <w:rFonts w:ascii="Times New Roman" w:hAnsi="Times New Roman"/>
          <w:sz w:val="24"/>
          <w:szCs w:val="24"/>
        </w:rPr>
        <w:t xml:space="preserve">3) </w:t>
      </w:r>
      <w:bookmarkEnd w:id="19"/>
      <w:bookmarkEnd w:id="20"/>
      <w:r w:rsidR="003A6BC9">
        <w:rPr>
          <w:rFonts w:ascii="Times New Roman" w:hAnsi="Times New Roman"/>
          <w:sz w:val="24"/>
          <w:szCs w:val="24"/>
        </w:rPr>
        <w:t>неустранение причин, повлекших приостановление;</w:t>
      </w:r>
    </w:p>
    <w:p w:rsidR="003A6BC9" w:rsidRPr="009F44A8" w:rsidRDefault="003A6BC9" w:rsidP="003A6BC9">
      <w:pPr>
        <w:widowControl w:val="0"/>
        <w:rPr>
          <w:rFonts w:ascii="Times New Roman" w:hAnsi="Times New Roman"/>
          <w:sz w:val="24"/>
          <w:szCs w:val="24"/>
        </w:rPr>
      </w:pPr>
      <w:r>
        <w:rPr>
          <w:rFonts w:ascii="Times New Roman" w:hAnsi="Times New Roman"/>
          <w:sz w:val="24"/>
          <w:szCs w:val="24"/>
        </w:rPr>
        <w:t>4) отсутствие документов, указанных в пункте 31 настоящего регламента.</w:t>
      </w:r>
    </w:p>
    <w:p w:rsidR="002C643C" w:rsidRPr="009F44A8" w:rsidRDefault="002C643C" w:rsidP="00AD7DB0">
      <w:pPr>
        <w:autoSpaceDE w:val="0"/>
        <w:autoSpaceDN w:val="0"/>
        <w:adjustRightInd w:val="0"/>
        <w:ind w:firstLine="709"/>
        <w:rPr>
          <w:rFonts w:ascii="Times New Roman" w:hAnsi="Times New Roman"/>
          <w:sz w:val="24"/>
          <w:szCs w:val="24"/>
        </w:rPr>
      </w:pPr>
    </w:p>
    <w:p w:rsidR="00E545F3" w:rsidRPr="009F44A8" w:rsidRDefault="00E545F3" w:rsidP="003278DA">
      <w:pPr>
        <w:widowControl w:val="0"/>
        <w:autoSpaceDE w:val="0"/>
        <w:autoSpaceDN w:val="0"/>
        <w:adjustRightInd w:val="0"/>
        <w:jc w:val="center"/>
        <w:outlineLvl w:val="2"/>
        <w:rPr>
          <w:rFonts w:ascii="Times New Roman" w:hAnsi="Times New Roman"/>
          <w:sz w:val="24"/>
          <w:szCs w:val="24"/>
        </w:rPr>
      </w:pPr>
      <w:bookmarkStart w:id="21" w:name="Par261"/>
      <w:bookmarkEnd w:id="21"/>
      <w:r w:rsidRPr="009F44A8">
        <w:rPr>
          <w:rFonts w:ascii="Times New Roman" w:hAnsi="Times New Roman"/>
          <w:sz w:val="24"/>
          <w:szCs w:val="24"/>
        </w:rPr>
        <w:t xml:space="preserve">Глава 13. </w:t>
      </w:r>
      <w:r w:rsidRPr="00170375">
        <w:rPr>
          <w:rFonts w:ascii="Times New Roman" w:hAnsi="Times New Roman"/>
          <w:sz w:val="24"/>
          <w:szCs w:val="24"/>
        </w:rPr>
        <w:t>ПЕРЕЧЕНЬ УСЛУГ, КОТОРЫЕ ЯВЛЯЮТСЯ НЕОБХОДИМЫМИ И</w:t>
      </w:r>
      <w:r w:rsidR="002C3377" w:rsidRPr="00170375">
        <w:rPr>
          <w:rFonts w:ascii="Times New Roman" w:hAnsi="Times New Roman"/>
          <w:sz w:val="24"/>
          <w:szCs w:val="24"/>
        </w:rPr>
        <w:t xml:space="preserve"> </w:t>
      </w:r>
      <w:r w:rsidRPr="00170375">
        <w:rPr>
          <w:rFonts w:ascii="Times New Roman" w:hAnsi="Times New Roman"/>
          <w:sz w:val="24"/>
          <w:szCs w:val="24"/>
        </w:rPr>
        <w:t xml:space="preserve">ОБЯЗАТЕЛЬНЫМИ ДЛЯ ПРЕДОСТАВЛЕНИЯ </w:t>
      </w:r>
      <w:r w:rsidR="000372DD" w:rsidRPr="00170375">
        <w:rPr>
          <w:rFonts w:ascii="Times New Roman" w:hAnsi="Times New Roman"/>
          <w:sz w:val="24"/>
          <w:szCs w:val="24"/>
        </w:rPr>
        <w:t>МУНИЦИПАЛЬНОЙ</w:t>
      </w:r>
      <w:r w:rsidRPr="00170375">
        <w:rPr>
          <w:rFonts w:ascii="Times New Roman" w:hAnsi="Times New Roman"/>
          <w:sz w:val="24"/>
          <w:szCs w:val="24"/>
        </w:rPr>
        <w:t xml:space="preserve"> УСЛУГИ, В</w:t>
      </w:r>
      <w:r w:rsidR="002C3377" w:rsidRPr="00170375">
        <w:rPr>
          <w:rFonts w:ascii="Times New Roman" w:hAnsi="Times New Roman"/>
          <w:sz w:val="24"/>
          <w:szCs w:val="24"/>
        </w:rPr>
        <w:t xml:space="preserve"> </w:t>
      </w:r>
      <w:r w:rsidRPr="00170375">
        <w:rPr>
          <w:rFonts w:ascii="Times New Roman" w:hAnsi="Times New Roman"/>
          <w:sz w:val="24"/>
          <w:szCs w:val="24"/>
        </w:rPr>
        <w:t>ТОМ ЧИСЛЕ СВЕДЕНИЯ О ДОКУМЕНТЕ (ДОКУМЕНТАХ), ВЫДАВАЕМОМ</w:t>
      </w:r>
      <w:r w:rsidR="002C3377" w:rsidRPr="00170375">
        <w:rPr>
          <w:rFonts w:ascii="Times New Roman" w:hAnsi="Times New Roman"/>
          <w:sz w:val="24"/>
          <w:szCs w:val="24"/>
        </w:rPr>
        <w:t xml:space="preserve"> </w:t>
      </w:r>
      <w:r w:rsidRPr="00170375">
        <w:rPr>
          <w:rFonts w:ascii="Times New Roman" w:hAnsi="Times New Roman"/>
          <w:sz w:val="24"/>
          <w:szCs w:val="24"/>
        </w:rPr>
        <w:t>(ВЫДАВАЕМЫХ) ОРГАНИЗАЦИЯМИ, УЧАСТВУЮЩИМИ В ПРЕДОСТАВЛЕНИИ</w:t>
      </w:r>
      <w:r w:rsidR="000372DD" w:rsidRPr="00170375">
        <w:rPr>
          <w:rFonts w:ascii="Times New Roman" w:hAnsi="Times New Roman"/>
          <w:sz w:val="24"/>
          <w:szCs w:val="24"/>
        </w:rPr>
        <w:t xml:space="preserve"> МУНИЦИПАЛЬНОЙ</w:t>
      </w:r>
      <w:r w:rsidRPr="00170375">
        <w:rPr>
          <w:rFonts w:ascii="Times New Roman" w:hAnsi="Times New Roman"/>
          <w:sz w:val="24"/>
          <w:szCs w:val="24"/>
        </w:rPr>
        <w:t xml:space="preserve"> УСЛУГИ</w:t>
      </w:r>
    </w:p>
    <w:p w:rsidR="00E545F3" w:rsidRPr="009F44A8" w:rsidRDefault="00E545F3" w:rsidP="003278DA">
      <w:pPr>
        <w:widowControl w:val="0"/>
        <w:autoSpaceDE w:val="0"/>
        <w:autoSpaceDN w:val="0"/>
        <w:adjustRightInd w:val="0"/>
        <w:rPr>
          <w:rFonts w:ascii="Times New Roman" w:hAnsi="Times New Roman"/>
          <w:sz w:val="24"/>
          <w:szCs w:val="24"/>
        </w:rPr>
      </w:pPr>
    </w:p>
    <w:p w:rsidR="00A43448" w:rsidRPr="009F44A8" w:rsidRDefault="003D0060" w:rsidP="00E8376F">
      <w:pPr>
        <w:widowControl w:val="0"/>
        <w:autoSpaceDE w:val="0"/>
        <w:autoSpaceDN w:val="0"/>
        <w:adjustRightInd w:val="0"/>
        <w:ind w:firstLine="709"/>
        <w:rPr>
          <w:rFonts w:ascii="Times New Roman" w:hAnsi="Times New Roman"/>
          <w:color w:val="000000"/>
          <w:sz w:val="24"/>
          <w:szCs w:val="24"/>
        </w:rPr>
      </w:pPr>
      <w:r>
        <w:rPr>
          <w:rFonts w:ascii="Times New Roman" w:hAnsi="Times New Roman"/>
          <w:sz w:val="24"/>
          <w:szCs w:val="24"/>
        </w:rPr>
        <w:t>37</w:t>
      </w:r>
      <w:r w:rsidR="002C3377" w:rsidRPr="009F44A8">
        <w:rPr>
          <w:rFonts w:ascii="Times New Roman" w:hAnsi="Times New Roman"/>
          <w:sz w:val="24"/>
          <w:szCs w:val="24"/>
        </w:rPr>
        <w:t>. </w:t>
      </w:r>
      <w:r w:rsidR="00B14CCC" w:rsidRPr="009F44A8">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374FBA">
      <w:pPr>
        <w:widowControl w:val="0"/>
        <w:autoSpaceDE w:val="0"/>
        <w:autoSpaceDN w:val="0"/>
        <w:adjustRightInd w:val="0"/>
        <w:ind w:firstLine="709"/>
        <w:rPr>
          <w:rFonts w:ascii="Times New Roman" w:hAnsi="Times New Roman"/>
          <w:sz w:val="24"/>
          <w:szCs w:val="24"/>
        </w:rPr>
      </w:pPr>
    </w:p>
    <w:p w:rsidR="00E545F3" w:rsidRPr="009F44A8" w:rsidRDefault="00E545F3" w:rsidP="00374FBA">
      <w:pPr>
        <w:widowControl w:val="0"/>
        <w:autoSpaceDE w:val="0"/>
        <w:autoSpaceDN w:val="0"/>
        <w:adjustRightInd w:val="0"/>
        <w:jc w:val="center"/>
        <w:outlineLvl w:val="2"/>
        <w:rPr>
          <w:rFonts w:ascii="Times New Roman" w:hAnsi="Times New Roman"/>
          <w:sz w:val="24"/>
          <w:szCs w:val="24"/>
        </w:rPr>
      </w:pPr>
      <w:bookmarkStart w:id="22" w:name="Par270"/>
      <w:bookmarkEnd w:id="22"/>
      <w:r w:rsidRPr="009F44A8">
        <w:rPr>
          <w:rFonts w:ascii="Times New Roman" w:hAnsi="Times New Roman"/>
          <w:sz w:val="24"/>
          <w:szCs w:val="24"/>
        </w:rPr>
        <w:t>Глава 14.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374FBA">
      <w:pPr>
        <w:widowControl w:val="0"/>
        <w:autoSpaceDE w:val="0"/>
        <w:autoSpaceDN w:val="0"/>
        <w:adjustRightInd w:val="0"/>
        <w:rPr>
          <w:rFonts w:ascii="Times New Roman" w:hAnsi="Times New Roman"/>
          <w:i/>
          <w:color w:val="FF0000"/>
          <w:sz w:val="24"/>
          <w:szCs w:val="24"/>
        </w:rPr>
      </w:pPr>
    </w:p>
    <w:p w:rsidR="00FA7049" w:rsidRPr="009F44A8" w:rsidRDefault="003D0060" w:rsidP="00FA704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38</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3D0060" w:rsidP="00FA7049">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39</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9F44A8" w:rsidRDefault="0012433F" w:rsidP="00374FBA">
      <w:pPr>
        <w:widowControl w:val="0"/>
        <w:autoSpaceDE w:val="0"/>
        <w:autoSpaceDN w:val="0"/>
        <w:adjustRightInd w:val="0"/>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3" w:name="Par277"/>
      <w:bookmarkEnd w:id="23"/>
      <w:r w:rsidRPr="009F44A8">
        <w:rPr>
          <w:rFonts w:ascii="Times New Roman" w:hAnsi="Times New Roman"/>
          <w:sz w:val="24"/>
          <w:szCs w:val="24"/>
        </w:rPr>
        <w:t>Глава 15.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5D45ED">
      <w:pPr>
        <w:rPr>
          <w:rFonts w:ascii="Times New Roman" w:hAnsi="Times New Roman"/>
          <w:sz w:val="24"/>
          <w:szCs w:val="24"/>
        </w:rPr>
      </w:pPr>
    </w:p>
    <w:p w:rsidR="00E545F3" w:rsidRPr="009F44A8" w:rsidRDefault="00E2147D" w:rsidP="005D45ED">
      <w:pPr>
        <w:rPr>
          <w:rFonts w:ascii="Times New Roman" w:hAnsi="Times New Roman"/>
          <w:sz w:val="24"/>
          <w:szCs w:val="24"/>
        </w:rPr>
      </w:pPr>
      <w:r w:rsidRPr="009F44A8">
        <w:rPr>
          <w:rFonts w:ascii="Times New Roman" w:hAnsi="Times New Roman"/>
          <w:sz w:val="24"/>
          <w:szCs w:val="24"/>
        </w:rPr>
        <w:t>4</w:t>
      </w:r>
      <w:r w:rsidR="003D0060">
        <w:rPr>
          <w:rFonts w:ascii="Times New Roman" w:hAnsi="Times New Roman"/>
          <w:sz w:val="24"/>
          <w:szCs w:val="24"/>
        </w:rPr>
        <w:t>0</w:t>
      </w:r>
      <w:r w:rsidR="00675486" w:rsidRPr="009F44A8">
        <w:rPr>
          <w:rFonts w:ascii="Times New Roman" w:hAnsi="Times New Roman"/>
          <w:sz w:val="24"/>
          <w:szCs w:val="24"/>
        </w:rPr>
        <w:t>. </w:t>
      </w:r>
      <w:r w:rsidR="00756E9D" w:rsidRPr="009F44A8">
        <w:rPr>
          <w:rFonts w:ascii="Times New Roman" w:hAnsi="Times New Roman"/>
          <w:sz w:val="24"/>
          <w:szCs w:val="24"/>
        </w:rPr>
        <w:t xml:space="preserve">Плата за </w:t>
      </w:r>
      <w:r w:rsidR="00756E9D" w:rsidRPr="009F44A8">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00E545F3" w:rsidRPr="009F44A8">
        <w:rPr>
          <w:rFonts w:ascii="Times New Roman" w:hAnsi="Times New Roman"/>
          <w:sz w:val="24"/>
          <w:szCs w:val="24"/>
        </w:rPr>
        <w:t>.</w:t>
      </w:r>
    </w:p>
    <w:p w:rsidR="00E545F3" w:rsidRPr="009F44A8" w:rsidRDefault="00E545F3" w:rsidP="005D45ED">
      <w:pPr>
        <w:rPr>
          <w:rFonts w:ascii="Times New Roman" w:hAnsi="Times New Roman"/>
          <w:sz w:val="24"/>
          <w:szCs w:val="24"/>
        </w:rPr>
      </w:pPr>
    </w:p>
    <w:p w:rsidR="00E545F3" w:rsidRPr="009F44A8" w:rsidRDefault="00E545F3" w:rsidP="005D45ED">
      <w:pPr>
        <w:ind w:firstLine="0"/>
        <w:jc w:val="center"/>
        <w:rPr>
          <w:rFonts w:ascii="Times New Roman" w:hAnsi="Times New Roman"/>
          <w:sz w:val="24"/>
          <w:szCs w:val="24"/>
        </w:rPr>
      </w:pPr>
      <w:bookmarkStart w:id="24" w:name="Par285"/>
      <w:bookmarkEnd w:id="24"/>
      <w:r w:rsidRPr="009F44A8">
        <w:rPr>
          <w:rFonts w:ascii="Times New Roman" w:hAnsi="Times New Roman"/>
          <w:sz w:val="24"/>
          <w:szCs w:val="24"/>
        </w:rPr>
        <w:t>Глава 16. МАКСИМАЛЬНЫЙ СРОК ОЖИДАНИЯ В ОЧЕРЕДИ ПРИ ПОДАЧЕ</w:t>
      </w:r>
      <w:r w:rsidR="00D16ED3" w:rsidRPr="009F44A8">
        <w:rPr>
          <w:rFonts w:ascii="Times New Roman" w:hAnsi="Times New Roman"/>
          <w:sz w:val="24"/>
          <w:szCs w:val="24"/>
        </w:rPr>
        <w:t xml:space="preserve"> </w:t>
      </w:r>
      <w:r w:rsidRPr="009F44A8">
        <w:rPr>
          <w:rFonts w:ascii="Times New Roman" w:hAnsi="Times New Roman"/>
          <w:sz w:val="24"/>
          <w:szCs w:val="24"/>
        </w:rPr>
        <w:t xml:space="preserve">ЗАЯВЛЕНИЯ О ПРЕДОСТАВЛЕНИИ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 И ПРИПОЛУЧЕНИИ РЕЗУЛЬТАТА ПРЕДОСТАВЛЕНИЯ ТАКОЙ УСЛУГИ</w:t>
      </w:r>
    </w:p>
    <w:p w:rsidR="00E545F3" w:rsidRPr="009F44A8" w:rsidRDefault="00E545F3" w:rsidP="00EF35C2">
      <w:pPr>
        <w:rPr>
          <w:rFonts w:ascii="Times New Roman" w:hAnsi="Times New Roman"/>
          <w:sz w:val="24"/>
          <w:szCs w:val="24"/>
        </w:rPr>
      </w:pPr>
    </w:p>
    <w:p w:rsidR="00E545F3" w:rsidRPr="009F44A8" w:rsidRDefault="003D0060" w:rsidP="00681AD9">
      <w:pPr>
        <w:rPr>
          <w:rFonts w:ascii="Times New Roman" w:hAnsi="Times New Roman"/>
          <w:sz w:val="24"/>
          <w:szCs w:val="24"/>
        </w:rPr>
      </w:pPr>
      <w:bookmarkStart w:id="25" w:name="Par289"/>
      <w:bookmarkEnd w:id="25"/>
      <w:r>
        <w:rPr>
          <w:rFonts w:ascii="Times New Roman" w:hAnsi="Times New Roman"/>
          <w:sz w:val="24"/>
          <w:szCs w:val="24"/>
        </w:rPr>
        <w:t>41</w:t>
      </w:r>
      <w:r w:rsidR="0068083D" w:rsidRPr="009F44A8">
        <w:rPr>
          <w:rFonts w:ascii="Times New Roman" w:hAnsi="Times New Roman"/>
          <w:sz w:val="24"/>
          <w:szCs w:val="24"/>
        </w:rPr>
        <w:t>. </w:t>
      </w:r>
      <w:r w:rsidR="00E545F3" w:rsidRPr="009F44A8">
        <w:rPr>
          <w:rFonts w:ascii="Times New Roman" w:hAnsi="Times New Roman"/>
          <w:sz w:val="24"/>
          <w:szCs w:val="24"/>
        </w:rPr>
        <w:t>Максимальное время ожидания в очереди при подаче заявления и документов не превышает 15 минут.</w:t>
      </w:r>
    </w:p>
    <w:p w:rsidR="00CE0FBE" w:rsidRPr="009F44A8" w:rsidRDefault="00E2147D" w:rsidP="00EF35C2">
      <w:pPr>
        <w:rPr>
          <w:rFonts w:ascii="Times New Roman" w:hAnsi="Times New Roman"/>
          <w:sz w:val="24"/>
          <w:szCs w:val="24"/>
        </w:rPr>
      </w:pPr>
      <w:r w:rsidRPr="009F44A8">
        <w:rPr>
          <w:rFonts w:ascii="Times New Roman" w:hAnsi="Times New Roman"/>
          <w:sz w:val="24"/>
          <w:szCs w:val="24"/>
        </w:rPr>
        <w:lastRenderedPageBreak/>
        <w:t>4</w:t>
      </w:r>
      <w:r w:rsidR="003D0060">
        <w:rPr>
          <w:rFonts w:ascii="Times New Roman" w:hAnsi="Times New Roman"/>
          <w:sz w:val="24"/>
          <w:szCs w:val="24"/>
        </w:rPr>
        <w:t>2</w:t>
      </w:r>
      <w:r w:rsidR="00CE0FBE" w:rsidRPr="009F44A8">
        <w:rPr>
          <w:rFonts w:ascii="Times New Roman" w:hAnsi="Times New Roman"/>
          <w:sz w:val="24"/>
          <w:szCs w:val="24"/>
        </w:rPr>
        <w:t xml:space="preserve">. Максимальное время ожидания в очереди при получении результата </w:t>
      </w:r>
      <w:r w:rsidR="007C6C4C" w:rsidRPr="009F44A8">
        <w:rPr>
          <w:rFonts w:ascii="Times New Roman" w:hAnsi="Times New Roman"/>
          <w:sz w:val="24"/>
          <w:szCs w:val="24"/>
        </w:rPr>
        <w:t>муниципальной</w:t>
      </w:r>
      <w:r w:rsidR="00CE0FBE" w:rsidRPr="009F44A8">
        <w:rPr>
          <w:rFonts w:ascii="Times New Roman" w:hAnsi="Times New Roman"/>
          <w:sz w:val="24"/>
          <w:szCs w:val="24"/>
        </w:rPr>
        <w:t xml:space="preserve"> услуги не превышает </w:t>
      </w:r>
      <w:r w:rsidR="00E01C1B" w:rsidRPr="009F44A8">
        <w:rPr>
          <w:rFonts w:ascii="Times New Roman" w:hAnsi="Times New Roman"/>
          <w:sz w:val="24"/>
          <w:szCs w:val="24"/>
        </w:rPr>
        <w:t>15</w:t>
      </w:r>
      <w:r w:rsidR="00CE0FBE" w:rsidRPr="009F44A8">
        <w:rPr>
          <w:rFonts w:ascii="Times New Roman" w:hAnsi="Times New Roman"/>
          <w:sz w:val="24"/>
          <w:szCs w:val="24"/>
        </w:rPr>
        <w:t xml:space="preserve"> минут.</w:t>
      </w:r>
    </w:p>
    <w:p w:rsidR="00E545F3" w:rsidRPr="009F44A8" w:rsidRDefault="00E545F3" w:rsidP="00EF35C2">
      <w:pPr>
        <w:rPr>
          <w:rFonts w:ascii="Times New Roman" w:hAnsi="Times New Roman"/>
          <w:sz w:val="24"/>
          <w:szCs w:val="24"/>
        </w:rPr>
      </w:pPr>
    </w:p>
    <w:p w:rsidR="00E545F3" w:rsidRPr="009F44A8" w:rsidRDefault="00E545F3" w:rsidP="009251CB">
      <w:pPr>
        <w:ind w:firstLine="0"/>
        <w:jc w:val="center"/>
        <w:rPr>
          <w:rFonts w:ascii="Times New Roman" w:hAnsi="Times New Roman"/>
          <w:sz w:val="24"/>
          <w:szCs w:val="24"/>
        </w:rPr>
      </w:pPr>
      <w:bookmarkStart w:id="26" w:name="Par293"/>
      <w:bookmarkEnd w:id="26"/>
      <w:r w:rsidRPr="009F44A8">
        <w:rPr>
          <w:rFonts w:ascii="Times New Roman" w:hAnsi="Times New Roman"/>
          <w:sz w:val="24"/>
          <w:szCs w:val="24"/>
        </w:rPr>
        <w:t>Глава 17. СРОК И ПОРЯДОК РЕГИСТРАЦИИ ЗАЯВЛЕНИЯ</w:t>
      </w:r>
    </w:p>
    <w:p w:rsidR="00E545F3" w:rsidRPr="009F44A8" w:rsidRDefault="00E545F3" w:rsidP="009251CB">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 xml:space="preserve">, 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9251CB">
      <w:pPr>
        <w:ind w:firstLine="0"/>
        <w:jc w:val="center"/>
        <w:rPr>
          <w:rFonts w:ascii="Times New Roman" w:hAnsi="Times New Roman"/>
          <w:sz w:val="24"/>
          <w:szCs w:val="24"/>
        </w:rPr>
      </w:pPr>
    </w:p>
    <w:p w:rsidR="002F00FA" w:rsidRPr="009F44A8" w:rsidRDefault="00E2147D" w:rsidP="009251CB">
      <w:pPr>
        <w:rPr>
          <w:rFonts w:ascii="Times New Roman" w:hAnsi="Times New Roman"/>
          <w:sz w:val="24"/>
          <w:szCs w:val="24"/>
        </w:rPr>
      </w:pPr>
      <w:r w:rsidRPr="009F44A8">
        <w:rPr>
          <w:rFonts w:ascii="Times New Roman" w:hAnsi="Times New Roman"/>
          <w:sz w:val="24"/>
          <w:szCs w:val="24"/>
        </w:rPr>
        <w:t>4</w:t>
      </w:r>
      <w:r w:rsidR="003D0060">
        <w:rPr>
          <w:rFonts w:ascii="Times New Roman" w:hAnsi="Times New Roman"/>
          <w:sz w:val="24"/>
          <w:szCs w:val="24"/>
        </w:rPr>
        <w:t>3</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ЗГМО, ответственное за регистрацию входящей корреспонденции</w:t>
      </w:r>
      <w:r w:rsidR="00AE0E54">
        <w:rPr>
          <w:rFonts w:ascii="Times New Roman" w:hAnsi="Times New Roman"/>
          <w:sz w:val="24"/>
          <w:szCs w:val="24"/>
        </w:rPr>
        <w:t>.</w:t>
      </w:r>
    </w:p>
    <w:p w:rsidR="00E545F3" w:rsidRPr="009F44A8" w:rsidRDefault="00E2147D" w:rsidP="009251CB">
      <w:pPr>
        <w:rPr>
          <w:rFonts w:ascii="Times New Roman" w:hAnsi="Times New Roman"/>
          <w:sz w:val="24"/>
          <w:szCs w:val="24"/>
        </w:rPr>
      </w:pPr>
      <w:r w:rsidRPr="009F44A8">
        <w:rPr>
          <w:rFonts w:ascii="Times New Roman" w:hAnsi="Times New Roman"/>
          <w:sz w:val="24"/>
          <w:szCs w:val="24"/>
        </w:rPr>
        <w:t>4</w:t>
      </w:r>
      <w:r w:rsidR="003D0060">
        <w:rPr>
          <w:rFonts w:ascii="Times New Roman" w:hAnsi="Times New Roman"/>
          <w:sz w:val="24"/>
          <w:szCs w:val="24"/>
        </w:rPr>
        <w:t>4</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10 минут.</w:t>
      </w:r>
    </w:p>
    <w:p w:rsidR="00E545F3" w:rsidRPr="009F44A8" w:rsidRDefault="00E545F3" w:rsidP="009251CB">
      <w:pPr>
        <w:rPr>
          <w:rFonts w:ascii="Times New Roman" w:hAnsi="Times New Roman"/>
          <w:sz w:val="24"/>
          <w:szCs w:val="24"/>
        </w:rPr>
      </w:pPr>
    </w:p>
    <w:p w:rsidR="00E545F3" w:rsidRPr="009F44A8" w:rsidRDefault="00E545F3" w:rsidP="00F534A9">
      <w:pPr>
        <w:widowControl w:val="0"/>
        <w:autoSpaceDE w:val="0"/>
        <w:autoSpaceDN w:val="0"/>
        <w:adjustRightInd w:val="0"/>
        <w:jc w:val="center"/>
        <w:outlineLvl w:val="2"/>
        <w:rPr>
          <w:rFonts w:ascii="Times New Roman" w:hAnsi="Times New Roman"/>
          <w:sz w:val="24"/>
          <w:szCs w:val="24"/>
        </w:rPr>
      </w:pPr>
      <w:bookmarkStart w:id="27" w:name="Par300"/>
      <w:bookmarkEnd w:id="27"/>
      <w:r w:rsidRPr="009F44A8">
        <w:rPr>
          <w:rFonts w:ascii="Times New Roman" w:hAnsi="Times New Roman"/>
          <w:sz w:val="24"/>
          <w:szCs w:val="24"/>
        </w:rPr>
        <w:t>Глава 18. ТРЕБОВАНИЯ К ПОМЕЩЕНИЯМ,</w:t>
      </w:r>
    </w:p>
    <w:p w:rsidR="00E545F3" w:rsidRPr="009F44A8" w:rsidRDefault="00E545F3" w:rsidP="00F534A9">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472DD9" w:rsidRPr="009F44A8" w:rsidRDefault="00E2147D" w:rsidP="00192905">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4</w:t>
      </w:r>
      <w:r w:rsidR="003D0060">
        <w:rPr>
          <w:rFonts w:ascii="Times New Roman" w:hAnsi="Times New Roman"/>
          <w:sz w:val="24"/>
          <w:szCs w:val="24"/>
        </w:rPr>
        <w:t>5</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46</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3D0060" w:rsidP="0019290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47</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3D0060" w:rsidP="001542A2">
      <w:pPr>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E545F3" w:rsidRPr="009F44A8" w:rsidRDefault="003D0060"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6E1BF5" w:rsidRDefault="006E1BF5" w:rsidP="00F534A9">
      <w:pPr>
        <w:widowControl w:val="0"/>
        <w:autoSpaceDE w:val="0"/>
        <w:autoSpaceDN w:val="0"/>
        <w:adjustRightInd w:val="0"/>
        <w:ind w:firstLine="709"/>
        <w:rPr>
          <w:rFonts w:ascii="Times New Roman" w:hAnsi="Times New Roman"/>
          <w:sz w:val="24"/>
          <w:szCs w:val="24"/>
        </w:rPr>
      </w:pPr>
    </w:p>
    <w:p w:rsidR="006E1BF5" w:rsidRDefault="006E1BF5" w:rsidP="00F534A9">
      <w:pPr>
        <w:widowControl w:val="0"/>
        <w:autoSpaceDE w:val="0"/>
        <w:autoSpaceDN w:val="0"/>
        <w:adjustRightInd w:val="0"/>
        <w:ind w:firstLine="709"/>
        <w:rPr>
          <w:rFonts w:ascii="Times New Roman" w:hAnsi="Times New Roman"/>
          <w:sz w:val="24"/>
          <w:szCs w:val="24"/>
        </w:rPr>
      </w:pPr>
    </w:p>
    <w:p w:rsidR="00E545F3"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3D0060">
        <w:rPr>
          <w:rFonts w:ascii="Times New Roman" w:hAnsi="Times New Roman"/>
          <w:sz w:val="24"/>
          <w:szCs w:val="24"/>
        </w:rPr>
        <w:t>0</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461059"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3D0060">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461059"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3D0060">
        <w:rPr>
          <w:rFonts w:ascii="Times New Roman" w:hAnsi="Times New Roman"/>
          <w:sz w:val="24"/>
          <w:szCs w:val="24"/>
        </w:rPr>
        <w:t>2</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3D0060">
        <w:rPr>
          <w:rFonts w:ascii="Times New Roman" w:hAnsi="Times New Roman"/>
          <w:sz w:val="24"/>
          <w:szCs w:val="24"/>
        </w:rPr>
        <w:t>3</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2147D" w:rsidP="00FD278F">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rPr>
        <w:t>5</w:t>
      </w:r>
      <w:r w:rsidR="003D0060">
        <w:rPr>
          <w:rFonts w:ascii="Times New Roman" w:hAnsi="Times New Roman"/>
          <w:sz w:val="24"/>
          <w:szCs w:val="24"/>
        </w:rPr>
        <w:t>4</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2147D" w:rsidP="00F534A9">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3D0060">
        <w:rPr>
          <w:rFonts w:ascii="Times New Roman" w:hAnsi="Times New Roman"/>
          <w:sz w:val="24"/>
          <w:szCs w:val="24"/>
        </w:rPr>
        <w:t>5</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F534A9">
      <w:pPr>
        <w:widowControl w:val="0"/>
        <w:autoSpaceDE w:val="0"/>
        <w:autoSpaceDN w:val="0"/>
        <w:adjustRightInd w:val="0"/>
        <w:ind w:firstLine="709"/>
        <w:rPr>
          <w:rFonts w:ascii="Times New Roman" w:hAnsi="Times New Roman"/>
          <w:sz w:val="24"/>
          <w:szCs w:val="24"/>
        </w:rPr>
      </w:pPr>
    </w:p>
    <w:p w:rsidR="003D0060" w:rsidRDefault="003D0060" w:rsidP="00033E0A">
      <w:pPr>
        <w:widowControl w:val="0"/>
        <w:autoSpaceDE w:val="0"/>
        <w:autoSpaceDN w:val="0"/>
        <w:adjustRightInd w:val="0"/>
        <w:jc w:val="center"/>
        <w:outlineLvl w:val="2"/>
        <w:rPr>
          <w:rFonts w:ascii="Times New Roman" w:hAnsi="Times New Roman"/>
          <w:sz w:val="24"/>
          <w:szCs w:val="24"/>
        </w:rPr>
      </w:pPr>
      <w:bookmarkStart w:id="28" w:name="Par313"/>
      <w:bookmarkEnd w:id="28"/>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lastRenderedPageBreak/>
        <w:t xml:space="preserve">Глава 19. ПОКАЗАТЕЛИ ДОСТУПНОСТИИ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033E0A">
      <w:pPr>
        <w:widowControl w:val="0"/>
        <w:autoSpaceDE w:val="0"/>
        <w:autoSpaceDN w:val="0"/>
        <w:adjustRightInd w:val="0"/>
        <w:rPr>
          <w:rFonts w:ascii="Times New Roman" w:hAnsi="Times New Roman"/>
          <w:sz w:val="24"/>
          <w:szCs w:val="24"/>
        </w:rPr>
      </w:pPr>
    </w:p>
    <w:p w:rsidR="00E545F3" w:rsidRPr="009F44A8" w:rsidRDefault="003D0060"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56</w:t>
      </w:r>
      <w:r w:rsidR="00FF1015" w:rsidRPr="009F44A8">
        <w:rPr>
          <w:rFonts w:ascii="Times New Roman" w:hAnsi="Times New Roman"/>
          <w:sz w:val="24"/>
          <w:szCs w:val="24"/>
        </w:rPr>
        <w:t>. </w:t>
      </w:r>
      <w:r w:rsidR="00E545F3" w:rsidRPr="009F44A8">
        <w:rPr>
          <w:rFonts w:ascii="Times New Roman" w:hAnsi="Times New Roman"/>
          <w:sz w:val="24"/>
          <w:szCs w:val="24"/>
        </w:rPr>
        <w:t xml:space="preserve">Основными показателями доступности и качества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w:t>
      </w:r>
    </w:p>
    <w:p w:rsidR="00E545F3" w:rsidRPr="009F44A8" w:rsidRDefault="00E545F3" w:rsidP="00033E0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 xml:space="preserve">соблюдение требований к местам предоставления </w:t>
      </w:r>
      <w:r w:rsidR="00A42848" w:rsidRPr="009F44A8">
        <w:rPr>
          <w:rFonts w:ascii="Times New Roman" w:hAnsi="Times New Roman"/>
          <w:sz w:val="24"/>
          <w:szCs w:val="24"/>
        </w:rPr>
        <w:t>муниципальной</w:t>
      </w:r>
      <w:r w:rsidRPr="009F44A8">
        <w:rPr>
          <w:rFonts w:ascii="Times New Roman" w:hAnsi="Times New Roman"/>
          <w:sz w:val="24"/>
          <w:szCs w:val="24"/>
        </w:rPr>
        <w:t xml:space="preserve"> услуги, их транспортной доступности</w:t>
      </w:r>
      <w:r w:rsidR="00B050FB">
        <w:rPr>
          <w:rFonts w:ascii="Times New Roman" w:hAnsi="Times New Roman"/>
          <w:sz w:val="24"/>
          <w:szCs w:val="24"/>
        </w:rPr>
        <w:t>:</w:t>
      </w:r>
    </w:p>
    <w:p w:rsidR="00E545F3" w:rsidRPr="00B050FB" w:rsidRDefault="00E545F3" w:rsidP="00B050FB">
      <w:pPr>
        <w:pStyle w:val="a6"/>
        <w:widowControl w:val="0"/>
        <w:numPr>
          <w:ilvl w:val="0"/>
          <w:numId w:val="15"/>
        </w:numPr>
        <w:autoSpaceDE w:val="0"/>
        <w:autoSpaceDN w:val="0"/>
        <w:adjustRightInd w:val="0"/>
        <w:rPr>
          <w:rFonts w:ascii="Times New Roman" w:hAnsi="Times New Roman"/>
          <w:sz w:val="24"/>
          <w:szCs w:val="24"/>
        </w:rPr>
      </w:pPr>
      <w:r w:rsidRPr="00B050FB">
        <w:rPr>
          <w:rFonts w:ascii="Times New Roman" w:hAnsi="Times New Roman"/>
          <w:sz w:val="24"/>
          <w:szCs w:val="24"/>
        </w:rPr>
        <w:t xml:space="preserve">среднее время ожидания </w:t>
      </w:r>
      <w:r w:rsidR="00B050FB">
        <w:rPr>
          <w:rFonts w:ascii="Times New Roman" w:hAnsi="Times New Roman"/>
          <w:sz w:val="24"/>
          <w:szCs w:val="24"/>
        </w:rPr>
        <w:t>в очереди при подаче документов;</w:t>
      </w:r>
    </w:p>
    <w:p w:rsidR="00B050FB" w:rsidRDefault="00E545F3" w:rsidP="00B050FB">
      <w:pPr>
        <w:pStyle w:val="a6"/>
        <w:widowControl w:val="0"/>
        <w:numPr>
          <w:ilvl w:val="0"/>
          <w:numId w:val="15"/>
        </w:numPr>
        <w:autoSpaceDE w:val="0"/>
        <w:autoSpaceDN w:val="0"/>
        <w:adjustRightInd w:val="0"/>
        <w:rPr>
          <w:rFonts w:ascii="Times New Roman" w:hAnsi="Times New Roman"/>
          <w:sz w:val="24"/>
          <w:szCs w:val="24"/>
        </w:rPr>
      </w:pPr>
      <w:r w:rsidRPr="00B050FB">
        <w:rPr>
          <w:rFonts w:ascii="Times New Roman" w:hAnsi="Times New Roman"/>
          <w:sz w:val="24"/>
          <w:szCs w:val="24"/>
        </w:rPr>
        <w:t>количество обращений об обжаловании р</w:t>
      </w:r>
      <w:r w:rsidR="00B050FB">
        <w:rPr>
          <w:rFonts w:ascii="Times New Roman" w:hAnsi="Times New Roman"/>
          <w:sz w:val="24"/>
          <w:szCs w:val="24"/>
        </w:rPr>
        <w:t>ешений и действий (бездействия);</w:t>
      </w:r>
    </w:p>
    <w:p w:rsidR="00855170" w:rsidRPr="00B050FB" w:rsidRDefault="00033E0A" w:rsidP="00B050FB">
      <w:pPr>
        <w:pStyle w:val="a6"/>
        <w:widowControl w:val="0"/>
        <w:numPr>
          <w:ilvl w:val="0"/>
          <w:numId w:val="15"/>
        </w:numPr>
        <w:autoSpaceDE w:val="0"/>
        <w:autoSpaceDN w:val="0"/>
        <w:adjustRightInd w:val="0"/>
        <w:rPr>
          <w:rFonts w:ascii="Times New Roman" w:hAnsi="Times New Roman"/>
          <w:sz w:val="24"/>
          <w:szCs w:val="24"/>
        </w:rPr>
      </w:pPr>
      <w:r w:rsidRPr="00B050FB">
        <w:rPr>
          <w:rFonts w:ascii="Times New Roman" w:hAnsi="Times New Roman"/>
          <w:sz w:val="24"/>
          <w:szCs w:val="24"/>
        </w:rPr>
        <w:t>уполномоченного органа</w:t>
      </w:r>
      <w:r w:rsidR="00E545F3" w:rsidRPr="00B050FB">
        <w:rPr>
          <w:rFonts w:ascii="Times New Roman" w:hAnsi="Times New Roman"/>
          <w:sz w:val="24"/>
          <w:szCs w:val="24"/>
        </w:rPr>
        <w:t xml:space="preserve">, а также должностных лиц </w:t>
      </w:r>
      <w:r w:rsidRPr="00B050FB">
        <w:rPr>
          <w:rFonts w:ascii="Times New Roman" w:hAnsi="Times New Roman"/>
          <w:sz w:val="24"/>
          <w:szCs w:val="24"/>
        </w:rPr>
        <w:t>уполномоченного органа</w:t>
      </w:r>
      <w:r w:rsidR="00B050FB">
        <w:rPr>
          <w:rFonts w:ascii="Times New Roman" w:hAnsi="Times New Roman"/>
          <w:sz w:val="24"/>
          <w:szCs w:val="24"/>
        </w:rPr>
        <w:t>;</w:t>
      </w:r>
    </w:p>
    <w:p w:rsidR="00E545F3" w:rsidRPr="009F44A8" w:rsidRDefault="00B050FB"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4) </w:t>
      </w:r>
      <w:r w:rsidR="00855170" w:rsidRPr="009F44A8">
        <w:rPr>
          <w:rFonts w:ascii="Times New Roman" w:hAnsi="Times New Roman"/>
          <w:sz w:val="24"/>
          <w:szCs w:val="24"/>
        </w:rPr>
        <w:t>количество взаимодействий заявителя с должностными лицами уполномоченного органа</w:t>
      </w:r>
      <w:r w:rsidR="00E545F3" w:rsidRPr="009F44A8">
        <w:rPr>
          <w:rFonts w:ascii="Times New Roman" w:hAnsi="Times New Roman"/>
          <w:sz w:val="24"/>
          <w:szCs w:val="24"/>
        </w:rPr>
        <w:t>.</w:t>
      </w:r>
    </w:p>
    <w:p w:rsidR="00E545F3" w:rsidRPr="009F44A8" w:rsidRDefault="003D0060"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57</w:t>
      </w:r>
      <w:r w:rsidR="00873C72" w:rsidRPr="009F44A8">
        <w:rPr>
          <w:rFonts w:ascii="Times New Roman" w:hAnsi="Times New Roman"/>
          <w:sz w:val="24"/>
          <w:szCs w:val="24"/>
        </w:rPr>
        <w:t>.  О</w:t>
      </w:r>
      <w:r w:rsidR="00E545F3" w:rsidRPr="009F44A8">
        <w:rPr>
          <w:rFonts w:ascii="Times New Roman" w:hAnsi="Times New Roman"/>
          <w:sz w:val="24"/>
          <w:szCs w:val="24"/>
        </w:rPr>
        <w:t xml:space="preserve">сновными требованиями к качеству рассмотрения обращений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являются:</w:t>
      </w:r>
    </w:p>
    <w:p w:rsidR="00E545F3" w:rsidRPr="009F44A8" w:rsidRDefault="00B050FB"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1) </w:t>
      </w:r>
      <w:r w:rsidR="00E545F3" w:rsidRPr="009F44A8">
        <w:rPr>
          <w:rFonts w:ascii="Times New Roman" w:hAnsi="Times New Roman"/>
          <w:sz w:val="24"/>
          <w:szCs w:val="24"/>
        </w:rPr>
        <w:t xml:space="preserve">достоверность предоставляемой </w:t>
      </w:r>
      <w:r w:rsidR="008A58C1" w:rsidRPr="009F44A8">
        <w:rPr>
          <w:rFonts w:ascii="Times New Roman" w:hAnsi="Times New Roman"/>
          <w:sz w:val="24"/>
          <w:szCs w:val="24"/>
        </w:rPr>
        <w:t>заявителям</w:t>
      </w:r>
      <w:r w:rsidR="00E545F3" w:rsidRPr="009F44A8">
        <w:rPr>
          <w:rFonts w:ascii="Times New Roman" w:hAnsi="Times New Roman"/>
          <w:sz w:val="24"/>
          <w:szCs w:val="24"/>
        </w:rPr>
        <w:t xml:space="preserve"> информации о ходе рассмотрения обращения;</w:t>
      </w:r>
    </w:p>
    <w:p w:rsidR="00E545F3" w:rsidRPr="009F44A8" w:rsidRDefault="00B050FB"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 </w:t>
      </w:r>
      <w:r w:rsidR="00E545F3" w:rsidRPr="009F44A8">
        <w:rPr>
          <w:rFonts w:ascii="Times New Roman" w:hAnsi="Times New Roman"/>
          <w:sz w:val="24"/>
          <w:szCs w:val="24"/>
        </w:rPr>
        <w:t xml:space="preserve">полнота информирования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о ходе рассмотрения обращения;</w:t>
      </w:r>
    </w:p>
    <w:p w:rsidR="00E545F3" w:rsidRPr="009F44A8" w:rsidRDefault="00B050FB"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3) </w:t>
      </w:r>
      <w:r w:rsidR="00E545F3" w:rsidRPr="009F44A8">
        <w:rPr>
          <w:rFonts w:ascii="Times New Roman" w:hAnsi="Times New Roman"/>
          <w:sz w:val="24"/>
          <w:szCs w:val="24"/>
        </w:rPr>
        <w:t>наглядность форм предоставляемой информации об административных процедурах;</w:t>
      </w:r>
    </w:p>
    <w:p w:rsidR="00E545F3" w:rsidRPr="009F44A8" w:rsidRDefault="00B050FB"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E545F3" w:rsidRPr="009F44A8">
        <w:rPr>
          <w:rFonts w:ascii="Times New Roman" w:hAnsi="Times New Roman"/>
          <w:sz w:val="24"/>
          <w:szCs w:val="24"/>
        </w:rPr>
        <w:t xml:space="preserve">удобство и доступность получения </w:t>
      </w:r>
      <w:r w:rsidR="00873C72" w:rsidRPr="009F44A8">
        <w:rPr>
          <w:rFonts w:ascii="Times New Roman" w:hAnsi="Times New Roman"/>
          <w:sz w:val="24"/>
          <w:szCs w:val="24"/>
        </w:rPr>
        <w:t>заявителями</w:t>
      </w:r>
      <w:r w:rsidR="00E545F3" w:rsidRPr="009F44A8">
        <w:rPr>
          <w:rFonts w:ascii="Times New Roman" w:hAnsi="Times New Roman"/>
          <w:sz w:val="24"/>
          <w:szCs w:val="24"/>
        </w:rPr>
        <w:t xml:space="preserve"> информации о порядке предоставления </w:t>
      </w:r>
      <w:r w:rsidR="00147764"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B050FB"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5) </w:t>
      </w:r>
      <w:r w:rsidR="00E545F3" w:rsidRPr="009F44A8">
        <w:rPr>
          <w:rFonts w:ascii="Times New Roman" w:hAnsi="Times New Roman"/>
          <w:sz w:val="24"/>
          <w:szCs w:val="24"/>
        </w:rPr>
        <w:t>оперативность вынесения решения в отношении рассматриваемого обращения.</w:t>
      </w:r>
    </w:p>
    <w:p w:rsidR="00A42848" w:rsidRPr="009F44A8" w:rsidRDefault="003D0060"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58</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9F44A8" w:rsidRDefault="003D0060"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9F44A8" w:rsidRDefault="00B050FB"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1) </w:t>
      </w:r>
      <w:r w:rsidR="00A42848" w:rsidRPr="009F44A8">
        <w:rPr>
          <w:rFonts w:ascii="Times New Roman" w:hAnsi="Times New Roman"/>
          <w:sz w:val="24"/>
          <w:szCs w:val="24"/>
        </w:rPr>
        <w:t>для подачи документов, необходимых для предоставления муниципальной услуги;</w:t>
      </w:r>
    </w:p>
    <w:p w:rsidR="00A42848" w:rsidRPr="009F44A8" w:rsidRDefault="00B050FB"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 </w:t>
      </w:r>
      <w:r w:rsidR="00A42848" w:rsidRPr="009F44A8">
        <w:rPr>
          <w:rFonts w:ascii="Times New Roman" w:hAnsi="Times New Roman"/>
          <w:sz w:val="24"/>
          <w:szCs w:val="24"/>
        </w:rPr>
        <w:t>за получением результата предоставления муниципальной услуги.</w:t>
      </w:r>
    </w:p>
    <w:p w:rsidR="00443473" w:rsidRPr="009F44A8" w:rsidRDefault="003D0060"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443473" w:rsidRPr="009F44A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9F44A8">
        <w:rPr>
          <w:rFonts w:ascii="Times New Roman" w:hAnsi="Times New Roman"/>
          <w:sz w:val="24"/>
          <w:szCs w:val="24"/>
        </w:rPr>
        <w:t>1</w:t>
      </w:r>
      <w:r w:rsidR="00443473" w:rsidRPr="009F44A8">
        <w:rPr>
          <w:rFonts w:ascii="Times New Roman" w:hAnsi="Times New Roman"/>
          <w:sz w:val="24"/>
          <w:szCs w:val="24"/>
        </w:rPr>
        <w:t>0 минут по каждому из указанных видов взаимодействия.</w:t>
      </w:r>
    </w:p>
    <w:p w:rsidR="00EE4171" w:rsidRPr="009F44A8" w:rsidRDefault="00EE4171" w:rsidP="00EE4171">
      <w:pPr>
        <w:widowControl w:val="0"/>
        <w:autoSpaceDE w:val="0"/>
        <w:autoSpaceDN w:val="0"/>
        <w:adjustRightInd w:val="0"/>
        <w:ind w:firstLine="709"/>
        <w:rPr>
          <w:rFonts w:ascii="Times New Roman" w:hAnsi="Times New Roman"/>
          <w:sz w:val="24"/>
          <w:szCs w:val="24"/>
        </w:rPr>
      </w:pPr>
    </w:p>
    <w:p w:rsidR="00E545F3" w:rsidRPr="009F44A8" w:rsidRDefault="00E545F3" w:rsidP="00033E0A">
      <w:pPr>
        <w:widowControl w:val="0"/>
        <w:autoSpaceDE w:val="0"/>
        <w:autoSpaceDN w:val="0"/>
        <w:adjustRightInd w:val="0"/>
        <w:jc w:val="center"/>
        <w:outlineLvl w:val="2"/>
        <w:rPr>
          <w:rFonts w:ascii="Times New Roman" w:hAnsi="Times New Roman"/>
          <w:sz w:val="24"/>
          <w:szCs w:val="24"/>
        </w:rPr>
      </w:pPr>
      <w:bookmarkStart w:id="29" w:name="Par328"/>
      <w:bookmarkEnd w:id="29"/>
      <w:r w:rsidRPr="009F44A8">
        <w:rPr>
          <w:rFonts w:ascii="Times New Roman" w:hAnsi="Times New Roman"/>
          <w:sz w:val="24"/>
          <w:szCs w:val="24"/>
        </w:rPr>
        <w:t>Глава 20.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033E0A">
      <w:pPr>
        <w:widowControl w:val="0"/>
        <w:autoSpaceDE w:val="0"/>
        <w:autoSpaceDN w:val="0"/>
        <w:adjustRightInd w:val="0"/>
        <w:rPr>
          <w:rFonts w:ascii="Times New Roman" w:hAnsi="Times New Roman"/>
          <w:sz w:val="24"/>
          <w:szCs w:val="24"/>
        </w:rPr>
      </w:pPr>
    </w:p>
    <w:p w:rsidR="009E3082" w:rsidRPr="009F44A8" w:rsidRDefault="00E2147D" w:rsidP="001908C0">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6</w:t>
      </w:r>
      <w:r w:rsidR="007A06F4">
        <w:rPr>
          <w:rFonts w:ascii="Times New Roman" w:hAnsi="Times New Roman"/>
          <w:sz w:val="24"/>
          <w:szCs w:val="24"/>
        </w:rPr>
        <w:t>1</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0"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EE268E"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7A06F4">
        <w:rPr>
          <w:rFonts w:ascii="Times New Roman" w:hAnsi="Times New Roman"/>
          <w:sz w:val="24"/>
          <w:szCs w:val="24"/>
        </w:rPr>
        <w:t>2</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w:t>
      </w:r>
      <w:r w:rsidR="00EE268E">
        <w:rPr>
          <w:rFonts w:ascii="Times New Roman" w:hAnsi="Times New Roman"/>
          <w:sz w:val="24"/>
          <w:szCs w:val="24"/>
        </w:rPr>
        <w:t xml:space="preserve"> </w:t>
      </w:r>
      <w:r w:rsidR="009E3082" w:rsidRPr="009F44A8">
        <w:rPr>
          <w:rFonts w:ascii="Times New Roman" w:hAnsi="Times New Roman"/>
          <w:sz w:val="24"/>
          <w:szCs w:val="24"/>
        </w:rPr>
        <w:t>заявитель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вправе </w:t>
      </w:r>
      <w:r w:rsidR="00EE268E">
        <w:rPr>
          <w:rFonts w:ascii="Times New Roman" w:hAnsi="Times New Roman"/>
          <w:sz w:val="24"/>
          <w:szCs w:val="24"/>
        </w:rPr>
        <w:t xml:space="preserve"> </w:t>
      </w:r>
      <w:r w:rsidR="009E3082" w:rsidRPr="009F44A8">
        <w:rPr>
          <w:rFonts w:ascii="Times New Roman" w:hAnsi="Times New Roman"/>
          <w:sz w:val="24"/>
          <w:szCs w:val="24"/>
        </w:rPr>
        <w:t>приложить</w:t>
      </w:r>
      <w:r w:rsidR="00EE268E">
        <w:rPr>
          <w:rFonts w:ascii="Times New Roman" w:hAnsi="Times New Roman"/>
          <w:sz w:val="24"/>
          <w:szCs w:val="24"/>
        </w:rPr>
        <w:t xml:space="preserve"> </w:t>
      </w:r>
      <w:r w:rsidR="009E3082" w:rsidRPr="009F44A8">
        <w:rPr>
          <w:rFonts w:ascii="Times New Roman" w:hAnsi="Times New Roman"/>
          <w:sz w:val="24"/>
          <w:szCs w:val="24"/>
        </w:rPr>
        <w:t xml:space="preserve"> к</w:t>
      </w:r>
      <w:r w:rsidR="00EE268E">
        <w:rPr>
          <w:rFonts w:ascii="Times New Roman" w:hAnsi="Times New Roman"/>
          <w:sz w:val="24"/>
          <w:szCs w:val="24"/>
        </w:rPr>
        <w:t xml:space="preserve"> </w:t>
      </w:r>
      <w:r w:rsidR="009E3082" w:rsidRPr="009F44A8">
        <w:rPr>
          <w:rFonts w:ascii="Times New Roman" w:hAnsi="Times New Roman"/>
          <w:sz w:val="24"/>
          <w:szCs w:val="24"/>
        </w:rPr>
        <w:t xml:space="preserve"> заявлению</w:t>
      </w:r>
      <w:r w:rsidR="00EE268E">
        <w:rPr>
          <w:rFonts w:ascii="Times New Roman" w:hAnsi="Times New Roman"/>
          <w:sz w:val="24"/>
          <w:szCs w:val="24"/>
        </w:rPr>
        <w:t xml:space="preserve"> </w:t>
      </w:r>
      <w:r w:rsidR="009E3082" w:rsidRPr="009F44A8">
        <w:rPr>
          <w:rFonts w:ascii="Times New Roman" w:hAnsi="Times New Roman"/>
          <w:sz w:val="24"/>
          <w:szCs w:val="24"/>
        </w:rPr>
        <w:t xml:space="preserve"> о</w:t>
      </w:r>
      <w:r w:rsidR="00EE268E">
        <w:rPr>
          <w:rFonts w:ascii="Times New Roman" w:hAnsi="Times New Roman"/>
          <w:sz w:val="24"/>
          <w:szCs w:val="24"/>
        </w:rPr>
        <w:t xml:space="preserve"> </w:t>
      </w:r>
      <w:r w:rsidR="009E3082" w:rsidRPr="009F44A8">
        <w:rPr>
          <w:rFonts w:ascii="Times New Roman" w:hAnsi="Times New Roman"/>
          <w:sz w:val="24"/>
          <w:szCs w:val="24"/>
        </w:rPr>
        <w:t xml:space="preserve"> предоставлении </w:t>
      </w:r>
      <w:r w:rsidR="00EE268E">
        <w:rPr>
          <w:rFonts w:ascii="Times New Roman" w:hAnsi="Times New Roman"/>
          <w:sz w:val="24"/>
          <w:szCs w:val="24"/>
        </w:rPr>
        <w:t xml:space="preserve"> </w:t>
      </w:r>
      <w:r w:rsidR="009E3082" w:rsidRPr="009F44A8">
        <w:rPr>
          <w:rFonts w:ascii="Times New Roman" w:hAnsi="Times New Roman"/>
          <w:sz w:val="24"/>
          <w:szCs w:val="24"/>
        </w:rPr>
        <w:t>муниципальной</w:t>
      </w:r>
      <w:r w:rsidR="00EE268E">
        <w:rPr>
          <w:rFonts w:ascii="Times New Roman" w:hAnsi="Times New Roman"/>
          <w:sz w:val="24"/>
          <w:szCs w:val="24"/>
        </w:rPr>
        <w:t xml:space="preserve"> </w:t>
      </w:r>
      <w:r w:rsidR="009E3082" w:rsidRPr="009F44A8">
        <w:rPr>
          <w:rFonts w:ascii="Times New Roman" w:hAnsi="Times New Roman"/>
          <w:sz w:val="24"/>
          <w:szCs w:val="24"/>
        </w:rPr>
        <w:t xml:space="preserve"> услу</w:t>
      </w:r>
      <w:r w:rsidR="00A55AD8" w:rsidRPr="009F44A8">
        <w:rPr>
          <w:rFonts w:ascii="Times New Roman" w:hAnsi="Times New Roman"/>
          <w:sz w:val="24"/>
          <w:szCs w:val="24"/>
        </w:rPr>
        <w:t xml:space="preserve">ги </w:t>
      </w:r>
    </w:p>
    <w:p w:rsidR="009E3082" w:rsidRPr="009F44A8" w:rsidRDefault="00A55AD8" w:rsidP="00EE268E">
      <w:pPr>
        <w:widowControl w:val="0"/>
        <w:autoSpaceDE w:val="0"/>
        <w:autoSpaceDN w:val="0"/>
        <w:adjustRightInd w:val="0"/>
        <w:ind w:firstLine="0"/>
        <w:rPr>
          <w:rFonts w:ascii="Times New Roman" w:hAnsi="Times New Roman"/>
          <w:sz w:val="24"/>
          <w:szCs w:val="24"/>
        </w:rPr>
      </w:pPr>
      <w:r w:rsidRPr="009F44A8">
        <w:rPr>
          <w:rFonts w:ascii="Times New Roman" w:hAnsi="Times New Roman"/>
          <w:sz w:val="24"/>
          <w:szCs w:val="24"/>
        </w:rPr>
        <w:t xml:space="preserve">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C13F60" w:rsidRPr="009F44A8">
        <w:rPr>
          <w:rFonts w:ascii="Times New Roman" w:hAnsi="Times New Roman"/>
          <w:sz w:val="24"/>
          <w:szCs w:val="24"/>
        </w:rPr>
        <w:t>33</w:t>
      </w:r>
      <w:r w:rsidR="00FE7080" w:rsidRPr="009F44A8">
        <w:rPr>
          <w:rFonts w:ascii="Times New Roman" w:hAnsi="Times New Roman"/>
          <w:sz w:val="24"/>
          <w:szCs w:val="24"/>
        </w:rPr>
        <w:t xml:space="preserve"> </w:t>
      </w:r>
      <w:r w:rsidR="009E3082" w:rsidRPr="009F44A8">
        <w:rPr>
          <w:rFonts w:ascii="Times New Roman" w:hAnsi="Times New Roman"/>
          <w:sz w:val="24"/>
          <w:szCs w:val="24"/>
        </w:rPr>
        <w:t xml:space="preserve">настоящего административного регламента, которые </w:t>
      </w:r>
      <w:r w:rsidR="009E3082" w:rsidRPr="009F44A8">
        <w:rPr>
          <w:rFonts w:ascii="Times New Roman" w:hAnsi="Times New Roman"/>
          <w:sz w:val="24"/>
          <w:szCs w:val="24"/>
        </w:rPr>
        <w:lastRenderedPageBreak/>
        <w:t>формируются и направляются в виде отдельных файлов в соответствии с требованиями законодательства.</w:t>
      </w:r>
    </w:p>
    <w:p w:rsidR="009E3082"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7A06F4">
        <w:rPr>
          <w:rFonts w:ascii="Times New Roman" w:hAnsi="Times New Roman"/>
          <w:sz w:val="24"/>
          <w:szCs w:val="24"/>
        </w:rPr>
        <w:t>3</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9F44A8"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7A06F4">
        <w:rPr>
          <w:rFonts w:ascii="Times New Roman" w:hAnsi="Times New Roman"/>
          <w:sz w:val="24"/>
          <w:szCs w:val="24"/>
        </w:rPr>
        <w:t>4</w:t>
      </w:r>
      <w:r w:rsidR="001908C0" w:rsidRPr="009F44A8">
        <w:rPr>
          <w:rFonts w:ascii="Times New Roman" w:hAnsi="Times New Roman"/>
          <w:sz w:val="24"/>
          <w:szCs w:val="24"/>
        </w:rPr>
        <w:t xml:space="preserve">. </w:t>
      </w:r>
      <w:r w:rsidR="009E3082" w:rsidRPr="009F44A8">
        <w:rPr>
          <w:rFonts w:ascii="Times New Roman" w:hAnsi="Times New Roman"/>
          <w:sz w:val="24"/>
          <w:szCs w:val="24"/>
        </w:rPr>
        <w:t xml:space="preserve">В течение </w:t>
      </w:r>
      <w:r w:rsidR="00422F68" w:rsidRPr="009F44A8">
        <w:rPr>
          <w:rFonts w:ascii="Times New Roman" w:hAnsi="Times New Roman"/>
          <w:sz w:val="24"/>
          <w:szCs w:val="24"/>
        </w:rPr>
        <w:t>5 календарных</w:t>
      </w:r>
      <w:r w:rsidR="009E3082" w:rsidRPr="009F44A8">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9F44A8">
        <w:rPr>
          <w:rFonts w:ascii="Times New Roman" w:hAnsi="Times New Roman"/>
          <w:sz w:val="24"/>
          <w:szCs w:val="24"/>
        </w:rPr>
        <w:t>уполномоченный орган</w:t>
      </w:r>
      <w:r w:rsidR="009E3082" w:rsidRPr="009F44A8">
        <w:rPr>
          <w:rFonts w:ascii="Times New Roman" w:hAnsi="Times New Roman"/>
          <w:sz w:val="24"/>
          <w:szCs w:val="24"/>
        </w:rPr>
        <w:t xml:space="preserve"> документы, представленные в пункте </w:t>
      </w:r>
      <w:r w:rsidR="00C13F60" w:rsidRPr="009F44A8">
        <w:rPr>
          <w:rFonts w:ascii="Times New Roman" w:hAnsi="Times New Roman"/>
          <w:sz w:val="24"/>
          <w:szCs w:val="24"/>
        </w:rPr>
        <w:t>31</w:t>
      </w:r>
      <w:r w:rsidR="008122D9" w:rsidRPr="009F44A8">
        <w:rPr>
          <w:rFonts w:ascii="Times New Roman" w:hAnsi="Times New Roman"/>
          <w:sz w:val="24"/>
          <w:szCs w:val="24"/>
        </w:rPr>
        <w:t xml:space="preserve"> настоящего</w:t>
      </w:r>
      <w:r w:rsidR="009E3082" w:rsidRPr="009F44A8">
        <w:rPr>
          <w:rFonts w:ascii="Times New Roman" w:hAnsi="Times New Roman"/>
          <w:sz w:val="24"/>
          <w:szCs w:val="24"/>
        </w:rPr>
        <w:t xml:space="preserve"> административного регламента. </w:t>
      </w:r>
    </w:p>
    <w:p w:rsidR="009E3082" w:rsidRPr="005E70D5" w:rsidRDefault="003D0060"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7A06F4">
        <w:rPr>
          <w:rFonts w:ascii="Times New Roman" w:hAnsi="Times New Roman"/>
          <w:sz w:val="24"/>
          <w:szCs w:val="24"/>
        </w:rPr>
        <w:t>5</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9F44A8" w:rsidRDefault="009E3082"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jc w:val="center"/>
        <w:rPr>
          <w:rFonts w:ascii="Times New Roman" w:hAnsi="Times New Roman"/>
          <w:sz w:val="24"/>
          <w:szCs w:val="24"/>
        </w:rPr>
      </w:pPr>
      <w:bookmarkStart w:id="30" w:name="Par339"/>
      <w:bookmarkEnd w:id="30"/>
      <w:r w:rsidRPr="009F44A8">
        <w:rPr>
          <w:rFonts w:ascii="Times New Roman" w:hAnsi="Times New Roman"/>
          <w:sz w:val="24"/>
          <w:szCs w:val="24"/>
        </w:rPr>
        <w:t>Раздел III. СОСТАВ, ПОСЛЕДОВАТЕЛЬНОСТЬ И СРОКИ</w:t>
      </w:r>
      <w:r w:rsidR="00DD5042" w:rsidRPr="009F44A8">
        <w:rPr>
          <w:rFonts w:ascii="Times New Roman" w:hAnsi="Times New Roman"/>
          <w:sz w:val="24"/>
          <w:szCs w:val="24"/>
        </w:rPr>
        <w:t xml:space="preserve"> </w:t>
      </w:r>
      <w:r w:rsidRPr="009F44A8">
        <w:rPr>
          <w:rFonts w:ascii="Times New Roman" w:hAnsi="Times New Roman"/>
          <w:sz w:val="24"/>
          <w:szCs w:val="24"/>
        </w:rPr>
        <w:t>ВЫПОЛНЕНИЯ АДМИНИСТРАТИВНЫХ ПРОЦЕДУР, ТРЕБОВАНИЯ</w:t>
      </w:r>
      <w:r w:rsidR="00DD5042" w:rsidRPr="009F44A8">
        <w:rPr>
          <w:rFonts w:ascii="Times New Roman" w:hAnsi="Times New Roman"/>
          <w:sz w:val="24"/>
          <w:szCs w:val="24"/>
        </w:rPr>
        <w:t xml:space="preserve"> </w:t>
      </w:r>
      <w:r w:rsidRPr="009F44A8">
        <w:rPr>
          <w:rFonts w:ascii="Times New Roman" w:hAnsi="Times New Roman"/>
          <w:sz w:val="24"/>
          <w:szCs w:val="24"/>
        </w:rPr>
        <w:t>К ПОРЯДКУ ИХ ВЫПОЛНЕНИЯ</w:t>
      </w:r>
      <w:r w:rsidR="007037BA" w:rsidRPr="009F44A8">
        <w:rPr>
          <w:rFonts w:ascii="Times New Roman" w:hAnsi="Times New Roman"/>
          <w:sz w:val="24"/>
          <w:szCs w:val="24"/>
        </w:rPr>
        <w:t xml:space="preserve">, В ТОМ ЧИСЛЕ ОСОБЕННОСТИ ВЫПОЛНЕНИЯ </w:t>
      </w:r>
      <w:r w:rsidR="00181C7B" w:rsidRPr="009F44A8">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4127E2">
      <w:pPr>
        <w:widowControl w:val="0"/>
        <w:autoSpaceDE w:val="0"/>
        <w:autoSpaceDN w:val="0"/>
        <w:adjustRightInd w:val="0"/>
        <w:ind w:firstLine="709"/>
        <w:rPr>
          <w:rFonts w:ascii="Times New Roman" w:hAnsi="Times New Roman"/>
          <w:sz w:val="24"/>
          <w:szCs w:val="24"/>
        </w:rPr>
      </w:pPr>
    </w:p>
    <w:p w:rsidR="00E545F3" w:rsidRPr="009F44A8" w:rsidRDefault="00E545F3" w:rsidP="004127E2">
      <w:pPr>
        <w:widowControl w:val="0"/>
        <w:autoSpaceDE w:val="0"/>
        <w:autoSpaceDN w:val="0"/>
        <w:adjustRightInd w:val="0"/>
        <w:ind w:firstLine="709"/>
        <w:jc w:val="center"/>
        <w:rPr>
          <w:rFonts w:ascii="Times New Roman" w:hAnsi="Times New Roman"/>
          <w:sz w:val="24"/>
          <w:szCs w:val="24"/>
        </w:rPr>
      </w:pPr>
      <w:bookmarkStart w:id="31" w:name="Par343"/>
      <w:bookmarkEnd w:id="31"/>
      <w:r w:rsidRPr="009F44A8">
        <w:rPr>
          <w:rFonts w:ascii="Times New Roman" w:hAnsi="Times New Roman"/>
          <w:sz w:val="24"/>
          <w:szCs w:val="24"/>
        </w:rPr>
        <w:t>Глава 21.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35C0D">
      <w:pPr>
        <w:widowControl w:val="0"/>
        <w:autoSpaceDE w:val="0"/>
        <w:autoSpaceDN w:val="0"/>
        <w:adjustRightInd w:val="0"/>
        <w:ind w:firstLine="709"/>
        <w:rPr>
          <w:rFonts w:ascii="Times New Roman" w:hAnsi="Times New Roman"/>
          <w:sz w:val="24"/>
          <w:szCs w:val="24"/>
        </w:rPr>
      </w:pPr>
    </w:p>
    <w:p w:rsidR="00E545F3" w:rsidRPr="009F44A8" w:rsidRDefault="001011A5"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7A06F4">
        <w:rPr>
          <w:rFonts w:ascii="Times New Roman" w:hAnsi="Times New Roman"/>
          <w:sz w:val="24"/>
          <w:szCs w:val="24"/>
        </w:rPr>
        <w:t>6</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8277A4" w:rsidRPr="009F44A8">
        <w:rPr>
          <w:rFonts w:ascii="Times New Roman" w:hAnsi="Times New Roman"/>
          <w:sz w:val="24"/>
          <w:szCs w:val="24"/>
        </w:rPr>
        <w:t>рассмотрение</w:t>
      </w:r>
      <w:r w:rsidRPr="009F44A8">
        <w:rPr>
          <w:rFonts w:ascii="Times New Roman" w:hAnsi="Times New Roman"/>
          <w:sz w:val="24"/>
          <w:szCs w:val="24"/>
        </w:rPr>
        <w:t xml:space="preserve"> заявле</w:t>
      </w:r>
      <w:r w:rsidR="00E459F5">
        <w:rPr>
          <w:rFonts w:ascii="Times New Roman" w:hAnsi="Times New Roman"/>
          <w:sz w:val="24"/>
          <w:szCs w:val="24"/>
        </w:rPr>
        <w:t xml:space="preserve">ния об изменении вида разрешенного использования </w:t>
      </w:r>
      <w:r w:rsidRPr="009F44A8">
        <w:rPr>
          <w:rFonts w:ascii="Times New Roman" w:hAnsi="Times New Roman"/>
          <w:sz w:val="24"/>
          <w:szCs w:val="24"/>
        </w:rPr>
        <w:t>земельного участка</w:t>
      </w:r>
    </w:p>
    <w:p w:rsidR="008E5F02"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в</w:t>
      </w:r>
      <w:r w:rsidR="008E5F02" w:rsidRPr="009F44A8">
        <w:rPr>
          <w:rFonts w:ascii="Times New Roman" w:hAnsi="Times New Roman"/>
          <w:sz w:val="24"/>
          <w:szCs w:val="24"/>
        </w:rPr>
        <w:t xml:space="preserve">) формирование и направление межведомственных запросов в органы, участвующие в предоставлении </w:t>
      </w:r>
      <w:r w:rsidR="00252881" w:rsidRPr="009F44A8">
        <w:rPr>
          <w:rFonts w:ascii="Times New Roman" w:hAnsi="Times New Roman"/>
          <w:sz w:val="24"/>
          <w:szCs w:val="24"/>
        </w:rPr>
        <w:t>муниципальной</w:t>
      </w:r>
      <w:r w:rsidR="008E5F02" w:rsidRPr="009F44A8">
        <w:rPr>
          <w:rFonts w:ascii="Times New Roman" w:hAnsi="Times New Roman"/>
          <w:sz w:val="24"/>
          <w:szCs w:val="24"/>
        </w:rPr>
        <w:t xml:space="preserve"> услуги;</w:t>
      </w:r>
    </w:p>
    <w:p w:rsidR="008E5F02" w:rsidRPr="009F44A8" w:rsidRDefault="0089487D" w:rsidP="008E5F02">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г</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170375">
        <w:rPr>
          <w:rFonts w:ascii="Times New Roman" w:hAnsi="Times New Roman"/>
          <w:sz w:val="24"/>
          <w:szCs w:val="24"/>
        </w:rPr>
        <w:t xml:space="preserve"> решения об изменении вида разрешенного использования </w:t>
      </w:r>
      <w:r w:rsidR="007752A4" w:rsidRPr="009F44A8">
        <w:rPr>
          <w:rFonts w:ascii="Times New Roman" w:hAnsi="Times New Roman"/>
          <w:sz w:val="24"/>
          <w:szCs w:val="24"/>
        </w:rPr>
        <w:t xml:space="preserve">земельного участка, находящегося в </w:t>
      </w:r>
      <w:r w:rsidR="006436FF" w:rsidRPr="009F44A8">
        <w:rPr>
          <w:rFonts w:ascii="Times New Roman" w:hAnsi="Times New Roman"/>
          <w:sz w:val="24"/>
          <w:szCs w:val="24"/>
        </w:rPr>
        <w:t>муниципальной</w:t>
      </w:r>
      <w:r w:rsidR="007752A4" w:rsidRPr="009F44A8">
        <w:rPr>
          <w:rFonts w:ascii="Times New Roman" w:hAnsi="Times New Roman"/>
          <w:sz w:val="24"/>
          <w:szCs w:val="24"/>
        </w:rPr>
        <w:t xml:space="preserve"> собственности Иркутской области, или об отказе в </w:t>
      </w:r>
      <w:r w:rsidR="00170375">
        <w:rPr>
          <w:rFonts w:ascii="Times New Roman" w:hAnsi="Times New Roman"/>
          <w:sz w:val="24"/>
          <w:szCs w:val="24"/>
        </w:rPr>
        <w:t>изменении вида разрешенного использования</w:t>
      </w:r>
      <w:r w:rsidR="007752A4" w:rsidRPr="009F44A8">
        <w:rPr>
          <w:rFonts w:ascii="Times New Roman" w:hAnsi="Times New Roman"/>
          <w:sz w:val="24"/>
          <w:szCs w:val="24"/>
        </w:rPr>
        <w:t xml:space="preserve"> земельного участка</w:t>
      </w:r>
      <w:r w:rsidR="008E5F02" w:rsidRPr="009F44A8">
        <w:rPr>
          <w:rFonts w:ascii="Times New Roman" w:hAnsi="Times New Roman"/>
          <w:sz w:val="24"/>
          <w:szCs w:val="24"/>
        </w:rPr>
        <w:t>;</w:t>
      </w:r>
    </w:p>
    <w:p w:rsidR="008E5F02" w:rsidRPr="009F44A8" w:rsidRDefault="0089487D" w:rsidP="008E5F02">
      <w:pPr>
        <w:autoSpaceDE w:val="0"/>
        <w:autoSpaceDN w:val="0"/>
        <w:adjustRightInd w:val="0"/>
        <w:outlineLvl w:val="3"/>
        <w:rPr>
          <w:rFonts w:ascii="Times New Roman" w:hAnsi="Times New Roman"/>
          <w:sz w:val="24"/>
          <w:szCs w:val="24"/>
        </w:rPr>
      </w:pPr>
      <w:r w:rsidRPr="009F44A8">
        <w:rPr>
          <w:rFonts w:ascii="Times New Roman" w:hAnsi="Times New Roman"/>
          <w:sz w:val="24"/>
          <w:szCs w:val="24"/>
        </w:rPr>
        <w:t>д</w:t>
      </w:r>
      <w:r w:rsidR="008E5F02" w:rsidRPr="009F44A8">
        <w:rPr>
          <w:rFonts w:ascii="Times New Roman" w:hAnsi="Times New Roman"/>
          <w:sz w:val="24"/>
          <w:szCs w:val="24"/>
        </w:rPr>
        <w:t xml:space="preserve">) </w:t>
      </w:r>
      <w:r w:rsidR="007752A4" w:rsidRPr="009F44A8">
        <w:rPr>
          <w:rFonts w:ascii="Times New Roman" w:hAnsi="Times New Roman"/>
          <w:sz w:val="24"/>
          <w:szCs w:val="24"/>
        </w:rPr>
        <w:t xml:space="preserve">направление (выдача) заявителю </w:t>
      </w:r>
      <w:r w:rsidR="00CF4CC3">
        <w:rPr>
          <w:rFonts w:ascii="Times New Roman" w:hAnsi="Times New Roman"/>
          <w:sz w:val="24"/>
          <w:szCs w:val="24"/>
        </w:rPr>
        <w:t>постановления</w:t>
      </w:r>
      <w:r w:rsidR="005E70D5">
        <w:rPr>
          <w:rFonts w:ascii="Times New Roman" w:hAnsi="Times New Roman"/>
          <w:sz w:val="24"/>
          <w:szCs w:val="24"/>
        </w:rPr>
        <w:t xml:space="preserve"> </w:t>
      </w:r>
      <w:r w:rsidR="00170375">
        <w:rPr>
          <w:rFonts w:ascii="Times New Roman" w:hAnsi="Times New Roman"/>
          <w:sz w:val="24"/>
          <w:szCs w:val="24"/>
        </w:rPr>
        <w:t>об изменении вида разрешенного использовани</w:t>
      </w:r>
      <w:r w:rsidR="005E70D5">
        <w:rPr>
          <w:rFonts w:ascii="Times New Roman" w:hAnsi="Times New Roman"/>
          <w:sz w:val="24"/>
          <w:szCs w:val="24"/>
        </w:rPr>
        <w:t>я земельного участка</w:t>
      </w:r>
      <w:r w:rsidR="008E5F02" w:rsidRPr="009F44A8">
        <w:rPr>
          <w:rFonts w:ascii="Times New Roman" w:hAnsi="Times New Roman"/>
          <w:sz w:val="24"/>
          <w:szCs w:val="24"/>
        </w:rPr>
        <w:t>.</w:t>
      </w:r>
    </w:p>
    <w:p w:rsidR="005762C5" w:rsidRPr="009F44A8" w:rsidRDefault="001011A5" w:rsidP="008E5F02">
      <w:pPr>
        <w:tabs>
          <w:tab w:val="left" w:pos="142"/>
        </w:tabs>
        <w:autoSpaceDE w:val="0"/>
        <w:autoSpaceDN w:val="0"/>
        <w:adjustRightInd w:val="0"/>
        <w:ind w:firstLine="567"/>
        <w:rPr>
          <w:rFonts w:ascii="Times New Roman" w:hAnsi="Times New Roman"/>
          <w:sz w:val="24"/>
          <w:szCs w:val="24"/>
        </w:rPr>
      </w:pPr>
      <w:r>
        <w:rPr>
          <w:rFonts w:ascii="Times New Roman" w:hAnsi="Times New Roman"/>
          <w:sz w:val="24"/>
          <w:szCs w:val="24"/>
        </w:rPr>
        <w:t>6</w:t>
      </w:r>
      <w:r w:rsidR="007A06F4">
        <w:rPr>
          <w:rFonts w:ascii="Times New Roman" w:hAnsi="Times New Roman"/>
          <w:sz w:val="24"/>
          <w:szCs w:val="24"/>
        </w:rPr>
        <w:t>7.</w:t>
      </w:r>
      <w:r w:rsidR="005762C5" w:rsidRPr="009F44A8">
        <w:rPr>
          <w:rFonts w:ascii="Times New Roman" w:hAnsi="Times New Roman"/>
          <w:sz w:val="24"/>
          <w:szCs w:val="24"/>
        </w:rPr>
        <w:t xml:space="preserve"> Блок-схема предоставления муниципальной услуги приводится в Приложении 2 к </w:t>
      </w:r>
      <w:r w:rsidR="00297621" w:rsidRPr="009F44A8">
        <w:rPr>
          <w:rFonts w:ascii="Times New Roman" w:hAnsi="Times New Roman"/>
          <w:sz w:val="24"/>
          <w:szCs w:val="24"/>
        </w:rPr>
        <w:t>настоящему а</w:t>
      </w:r>
      <w:r w:rsidR="005762C5" w:rsidRPr="009F44A8">
        <w:rPr>
          <w:rFonts w:ascii="Times New Roman" w:hAnsi="Times New Roman"/>
          <w:sz w:val="24"/>
          <w:szCs w:val="24"/>
        </w:rPr>
        <w:t>дминистра</w:t>
      </w:r>
      <w:r w:rsidR="008E5F02" w:rsidRPr="009F44A8">
        <w:rPr>
          <w:rFonts w:ascii="Times New Roman" w:hAnsi="Times New Roman"/>
          <w:sz w:val="24"/>
          <w:szCs w:val="24"/>
        </w:rPr>
        <w:t>т</w:t>
      </w:r>
      <w:r w:rsidR="005762C5" w:rsidRPr="009F44A8">
        <w:rPr>
          <w:rFonts w:ascii="Times New Roman" w:hAnsi="Times New Roman"/>
          <w:sz w:val="24"/>
          <w:szCs w:val="24"/>
        </w:rPr>
        <w:t>ивному регламенту.</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Глава 22.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5762C5" w:rsidRPr="009F44A8" w:rsidRDefault="001011A5"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6</w:t>
      </w:r>
      <w:r w:rsidR="007A06F4">
        <w:rPr>
          <w:rFonts w:ascii="Times New Roman" w:hAnsi="Times New Roman"/>
          <w:sz w:val="24"/>
          <w:szCs w:val="24"/>
        </w:rPr>
        <w:t>8</w:t>
      </w:r>
      <w:r w:rsidR="005762C5" w:rsidRPr="009F44A8">
        <w:rPr>
          <w:rFonts w:ascii="Times New Roman" w:hAnsi="Times New Roman"/>
          <w:sz w:val="24"/>
          <w:szCs w:val="24"/>
        </w:rPr>
        <w:t xml:space="preserve">. </w:t>
      </w:r>
      <w:r w:rsidR="005762C5" w:rsidRPr="009F44A8">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5762C5" w:rsidRPr="009F44A8" w:rsidRDefault="005762C5" w:rsidP="005762C5">
      <w:pPr>
        <w:widowControl w:val="0"/>
        <w:ind w:firstLine="709"/>
        <w:rPr>
          <w:rFonts w:ascii="Times New Roman" w:hAnsi="Times New Roman"/>
          <w:sz w:val="24"/>
          <w:szCs w:val="24"/>
        </w:rPr>
      </w:pPr>
      <w:r w:rsidRPr="009F44A8">
        <w:rPr>
          <w:rFonts w:ascii="Times New Roman" w:hAnsi="Times New Roman"/>
          <w:sz w:val="24"/>
          <w:szCs w:val="24"/>
        </w:rPr>
        <w:t>а) в уполномоченный орган:</w:t>
      </w:r>
    </w:p>
    <w:p w:rsidR="005762C5" w:rsidRPr="009F44A8" w:rsidRDefault="005762C5" w:rsidP="005762C5">
      <w:pPr>
        <w:widowControl w:val="0"/>
        <w:ind w:firstLine="709"/>
        <w:rPr>
          <w:rFonts w:ascii="Times New Roman" w:hAnsi="Times New Roman"/>
          <w:sz w:val="24"/>
          <w:szCs w:val="24"/>
        </w:rPr>
      </w:pPr>
      <w:r w:rsidRPr="009F44A8">
        <w:rPr>
          <w:rFonts w:ascii="Times New Roman" w:hAnsi="Times New Roman"/>
          <w:sz w:val="24"/>
          <w:szCs w:val="24"/>
        </w:rPr>
        <w:t>посредством личного обращения заявителя или его представителя,</w:t>
      </w:r>
    </w:p>
    <w:p w:rsidR="005762C5" w:rsidRPr="009F44A8" w:rsidRDefault="005762C5" w:rsidP="005762C5">
      <w:pPr>
        <w:widowControl w:val="0"/>
        <w:ind w:firstLine="709"/>
        <w:rPr>
          <w:rFonts w:ascii="Times New Roman" w:hAnsi="Times New Roman"/>
          <w:sz w:val="24"/>
          <w:szCs w:val="24"/>
        </w:rPr>
      </w:pPr>
      <w:r w:rsidRPr="009F44A8">
        <w:rPr>
          <w:rFonts w:ascii="Times New Roman" w:hAnsi="Times New Roman"/>
          <w:sz w:val="24"/>
          <w:szCs w:val="24"/>
        </w:rPr>
        <w:t>посредством почтового отправления;</w:t>
      </w:r>
    </w:p>
    <w:p w:rsidR="005762C5" w:rsidRPr="009F44A8" w:rsidRDefault="005762C5" w:rsidP="005762C5">
      <w:pPr>
        <w:widowControl w:val="0"/>
        <w:ind w:firstLine="709"/>
        <w:rPr>
          <w:rFonts w:ascii="Times New Roman" w:hAnsi="Times New Roman"/>
          <w:sz w:val="24"/>
          <w:szCs w:val="24"/>
        </w:rPr>
      </w:pPr>
      <w:r w:rsidRPr="009F44A8">
        <w:rPr>
          <w:rFonts w:ascii="Times New Roman" w:hAnsi="Times New Roman"/>
          <w:sz w:val="24"/>
          <w:szCs w:val="24"/>
        </w:rPr>
        <w:t>в электронной форме;</w:t>
      </w:r>
    </w:p>
    <w:p w:rsidR="005762C5" w:rsidRPr="009F44A8" w:rsidRDefault="007A06F4"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5762C5" w:rsidRPr="009F44A8">
        <w:rPr>
          <w:rFonts w:ascii="Times New Roman" w:hAnsi="Times New Roman"/>
          <w:sz w:val="24"/>
          <w:szCs w:val="24"/>
          <w:lang w:eastAsia="en-US"/>
        </w:rPr>
        <w:t xml:space="preserve">. В день поступления заявление регистрируется должностным лицом </w:t>
      </w:r>
      <w:r w:rsidR="00BE2E16" w:rsidRPr="00D2531E">
        <w:rPr>
          <w:rFonts w:ascii="Times New Roman" w:hAnsi="Times New Roman"/>
          <w:sz w:val="24"/>
          <w:szCs w:val="24"/>
          <w:lang w:eastAsia="en-US"/>
        </w:rPr>
        <w:t>администрации ЗГМО</w:t>
      </w:r>
      <w:r w:rsidR="005762C5" w:rsidRPr="009F44A8">
        <w:rPr>
          <w:rFonts w:ascii="Times New Roman" w:hAnsi="Times New Roman"/>
          <w:sz w:val="24"/>
          <w:szCs w:val="24"/>
          <w:lang w:eastAsia="en-US"/>
        </w:rPr>
        <w:t xml:space="preserve">,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w:t>
      </w:r>
      <w:r w:rsidR="005762C5" w:rsidRPr="009F44A8">
        <w:rPr>
          <w:rFonts w:ascii="Times New Roman" w:hAnsi="Times New Roman"/>
          <w:sz w:val="24"/>
          <w:szCs w:val="24"/>
          <w:lang w:eastAsia="en-US"/>
        </w:rPr>
        <w:lastRenderedPageBreak/>
        <w:t xml:space="preserve">соответствующей информационной системе электронного управления документами </w:t>
      </w:r>
      <w:r w:rsidR="00E149BB" w:rsidRPr="009F44A8">
        <w:rPr>
          <w:rFonts w:ascii="Times New Roman" w:hAnsi="Times New Roman"/>
          <w:sz w:val="24"/>
          <w:szCs w:val="24"/>
          <w:lang w:eastAsia="en-US"/>
        </w:rPr>
        <w:t>администрации ЗГМО</w:t>
      </w:r>
      <w:r w:rsidR="005762C5" w:rsidRPr="009F44A8">
        <w:rPr>
          <w:rFonts w:ascii="Times New Roman" w:hAnsi="Times New Roman"/>
          <w:sz w:val="24"/>
          <w:szCs w:val="24"/>
          <w:lang w:eastAsia="en-US"/>
        </w:rPr>
        <w:t>.</w:t>
      </w:r>
    </w:p>
    <w:p w:rsidR="005762C5" w:rsidRPr="009F44A8" w:rsidRDefault="007A06F4"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005762C5" w:rsidRPr="009F44A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BE2E16" w:rsidRDefault="00BE2E16" w:rsidP="005762C5">
      <w:pPr>
        <w:autoSpaceDE w:val="0"/>
        <w:autoSpaceDN w:val="0"/>
        <w:adjustRightInd w:val="0"/>
        <w:ind w:firstLine="709"/>
        <w:rPr>
          <w:rFonts w:ascii="Times New Roman" w:hAnsi="Times New Roman"/>
          <w:sz w:val="24"/>
          <w:szCs w:val="24"/>
          <w:lang w:eastAsia="en-US"/>
        </w:rPr>
      </w:pPr>
      <w:r w:rsidRPr="00D2531E">
        <w:rPr>
          <w:rFonts w:ascii="Times New Roman" w:hAnsi="Times New Roman"/>
          <w:sz w:val="24"/>
          <w:szCs w:val="24"/>
          <w:lang w:eastAsia="en-US"/>
        </w:rPr>
        <w:t xml:space="preserve">Днем регистрации обращения является день его поступления в администрацию ЗГМО (до 16-00). При поступлении обращения после 16-00 его регистрация происходит следующим рабочим днем.  </w:t>
      </w:r>
    </w:p>
    <w:p w:rsidR="005762C5" w:rsidRPr="009F44A8" w:rsidRDefault="00E2147D" w:rsidP="005762C5">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lang w:eastAsia="en-US"/>
        </w:rPr>
        <w:t>7</w:t>
      </w:r>
      <w:r w:rsidR="007A06F4">
        <w:rPr>
          <w:rFonts w:ascii="Times New Roman" w:hAnsi="Times New Roman"/>
          <w:sz w:val="24"/>
          <w:szCs w:val="24"/>
          <w:lang w:eastAsia="en-US"/>
        </w:rPr>
        <w:t>1</w:t>
      </w:r>
      <w:r w:rsidR="005762C5" w:rsidRPr="009F44A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9F44A8" w:rsidRDefault="003D0060"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7A06F4">
        <w:rPr>
          <w:rFonts w:ascii="Times New Roman" w:hAnsi="Times New Roman"/>
          <w:sz w:val="24"/>
          <w:szCs w:val="24"/>
          <w:lang w:eastAsia="en-US"/>
        </w:rPr>
        <w:t>2</w:t>
      </w:r>
      <w:r w:rsidR="005762C5" w:rsidRPr="009F44A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9F44A8" w:rsidRDefault="003D0060"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1011A5">
        <w:rPr>
          <w:rFonts w:ascii="Times New Roman" w:hAnsi="Times New Roman"/>
          <w:sz w:val="24"/>
          <w:szCs w:val="24"/>
          <w:lang w:eastAsia="en-US"/>
        </w:rPr>
        <w:t>3</w:t>
      </w:r>
      <w:r w:rsidR="005762C5" w:rsidRPr="009F44A8">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Pr="009F44A8" w:rsidRDefault="001011A5"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7A06F4">
        <w:rPr>
          <w:rFonts w:ascii="Times New Roman" w:hAnsi="Times New Roman"/>
          <w:sz w:val="24"/>
          <w:szCs w:val="24"/>
          <w:lang w:eastAsia="en-US"/>
        </w:rPr>
        <w:t>4</w:t>
      </w:r>
      <w:r w:rsidR="005762C5" w:rsidRPr="009F44A8">
        <w:rPr>
          <w:rFonts w:ascii="Times New Roman" w:hAnsi="Times New Roman"/>
          <w:sz w:val="24"/>
          <w:szCs w:val="24"/>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5762C5" w:rsidRPr="009F44A8" w:rsidRDefault="001011A5"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w:t>
      </w:r>
      <w:r w:rsidR="007A06F4">
        <w:rPr>
          <w:rFonts w:ascii="Times New Roman" w:hAnsi="Times New Roman"/>
          <w:sz w:val="24"/>
          <w:szCs w:val="24"/>
          <w:lang w:eastAsia="en-US"/>
        </w:rPr>
        <w:t>5</w:t>
      </w:r>
      <w:r w:rsidR="005762C5" w:rsidRPr="009F44A8">
        <w:rPr>
          <w:rFonts w:ascii="Times New Roman" w:hAnsi="Times New Roman"/>
          <w:sz w:val="24"/>
          <w:szCs w:val="24"/>
          <w:lang w:eastAsia="en-US"/>
        </w:rPr>
        <w:t xml:space="preserve">. Результатом исполнения административной процедуры по приему заявления о </w:t>
      </w:r>
      <w:r w:rsidR="00200CC1" w:rsidRPr="009F44A8">
        <w:rPr>
          <w:rFonts w:ascii="Times New Roman" w:hAnsi="Times New Roman"/>
          <w:sz w:val="24"/>
          <w:szCs w:val="24"/>
        </w:rPr>
        <w:t xml:space="preserve">принятии решения </w:t>
      </w:r>
      <w:r w:rsidR="00CF4CC3">
        <w:rPr>
          <w:rFonts w:ascii="Times New Roman" w:hAnsi="Times New Roman"/>
          <w:sz w:val="24"/>
          <w:szCs w:val="24"/>
        </w:rPr>
        <w:t xml:space="preserve">об изменении вида разрешенного использования </w:t>
      </w:r>
      <w:r w:rsidR="004903AA" w:rsidRPr="009F44A8">
        <w:rPr>
          <w:rFonts w:ascii="Times New Roman" w:hAnsi="Times New Roman"/>
          <w:sz w:val="24"/>
          <w:szCs w:val="24"/>
        </w:rPr>
        <w:t xml:space="preserve">земельного участка </w:t>
      </w:r>
      <w:r w:rsidR="005762C5" w:rsidRPr="009F44A8">
        <w:rPr>
          <w:rFonts w:ascii="Times New Roman" w:hAnsi="Times New Roman"/>
          <w:sz w:val="24"/>
          <w:szCs w:val="24"/>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5762C5" w:rsidRPr="009F44A8" w:rsidRDefault="005762C5" w:rsidP="005762C5">
      <w:pPr>
        <w:autoSpaceDE w:val="0"/>
        <w:autoSpaceDN w:val="0"/>
        <w:adjustRightInd w:val="0"/>
        <w:ind w:firstLine="709"/>
        <w:outlineLvl w:val="0"/>
        <w:rPr>
          <w:rFonts w:ascii="Times New Roman" w:hAnsi="Times New Roman"/>
          <w:sz w:val="24"/>
          <w:szCs w:val="24"/>
        </w:rPr>
      </w:pPr>
    </w:p>
    <w:p w:rsidR="008277A4" w:rsidRPr="009F44A8" w:rsidRDefault="008277A4" w:rsidP="008277A4">
      <w:pPr>
        <w:pStyle w:val="ConsPlusNormal"/>
        <w:widowControl/>
        <w:tabs>
          <w:tab w:val="left" w:pos="851"/>
          <w:tab w:val="left" w:pos="993"/>
        </w:tabs>
        <w:ind w:firstLine="540"/>
        <w:jc w:val="center"/>
        <w:rPr>
          <w:rFonts w:ascii="Times New Roman" w:hAnsi="Times New Roman" w:cs="Times New Roman"/>
          <w:sz w:val="24"/>
          <w:szCs w:val="24"/>
        </w:rPr>
      </w:pPr>
      <w:r w:rsidRPr="009F44A8">
        <w:rPr>
          <w:rFonts w:ascii="Times New Roman" w:hAnsi="Times New Roman" w:cs="Times New Roman"/>
          <w:sz w:val="24"/>
          <w:szCs w:val="24"/>
        </w:rPr>
        <w:t xml:space="preserve">Глава 23. </w:t>
      </w:r>
      <w:r w:rsidRPr="009F44A8">
        <w:rPr>
          <w:rFonts w:ascii="Times New Roman" w:hAnsi="Times New Roman" w:cs="Times New Roman"/>
          <w:caps/>
          <w:sz w:val="24"/>
          <w:szCs w:val="24"/>
        </w:rPr>
        <w:t xml:space="preserve">Рассмотрение заявления </w:t>
      </w:r>
      <w:r w:rsidR="00170375">
        <w:rPr>
          <w:rFonts w:ascii="Times New Roman" w:hAnsi="Times New Roman" w:cs="Times New Roman"/>
          <w:caps/>
          <w:sz w:val="24"/>
          <w:szCs w:val="24"/>
        </w:rPr>
        <w:t xml:space="preserve">об изменении вида разрешенного использования </w:t>
      </w:r>
      <w:r w:rsidRPr="009F44A8">
        <w:rPr>
          <w:rFonts w:ascii="Times New Roman" w:hAnsi="Times New Roman" w:cs="Times New Roman"/>
          <w:caps/>
          <w:sz w:val="24"/>
          <w:szCs w:val="24"/>
        </w:rPr>
        <w:t>земельного участка</w:t>
      </w:r>
      <w:r w:rsidRPr="009F44A8">
        <w:rPr>
          <w:rFonts w:ascii="Times New Roman" w:hAnsi="Times New Roman" w:cs="Times New Roman"/>
          <w:sz w:val="24"/>
          <w:szCs w:val="24"/>
        </w:rPr>
        <w:t xml:space="preserve">  </w:t>
      </w:r>
    </w:p>
    <w:p w:rsidR="008277A4" w:rsidRPr="009F44A8" w:rsidRDefault="008277A4" w:rsidP="008277A4">
      <w:pPr>
        <w:pStyle w:val="ConsPlusNormal"/>
        <w:widowControl/>
        <w:tabs>
          <w:tab w:val="left" w:pos="851"/>
          <w:tab w:val="left" w:pos="993"/>
        </w:tabs>
        <w:ind w:firstLine="540"/>
        <w:jc w:val="center"/>
        <w:rPr>
          <w:rFonts w:ascii="Times New Roman" w:hAnsi="Times New Roman" w:cs="Times New Roman"/>
          <w:sz w:val="24"/>
          <w:szCs w:val="24"/>
        </w:rPr>
      </w:pPr>
    </w:p>
    <w:p w:rsidR="008277A4" w:rsidRPr="009F44A8" w:rsidRDefault="002B2876" w:rsidP="00170375">
      <w:pPr>
        <w:ind w:firstLine="709"/>
        <w:rPr>
          <w:rFonts w:ascii="Times New Roman" w:hAnsi="Times New Roman"/>
          <w:sz w:val="24"/>
          <w:szCs w:val="24"/>
        </w:rPr>
      </w:pPr>
      <w:r>
        <w:rPr>
          <w:rFonts w:ascii="Times New Roman" w:hAnsi="Times New Roman"/>
          <w:sz w:val="24"/>
          <w:szCs w:val="24"/>
        </w:rPr>
        <w:t>7</w:t>
      </w:r>
      <w:r w:rsidR="00EC1CB4">
        <w:rPr>
          <w:rFonts w:ascii="Times New Roman" w:hAnsi="Times New Roman"/>
          <w:sz w:val="24"/>
          <w:szCs w:val="24"/>
        </w:rPr>
        <w:t>6</w:t>
      </w:r>
      <w:r w:rsidR="00170375">
        <w:rPr>
          <w:rFonts w:ascii="Times New Roman" w:hAnsi="Times New Roman"/>
          <w:sz w:val="24"/>
          <w:szCs w:val="24"/>
        </w:rPr>
        <w:t>. Рассмотрение заявления об изменении вида разрешенного использования</w:t>
      </w:r>
      <w:r w:rsidR="008277A4" w:rsidRPr="009F44A8">
        <w:rPr>
          <w:rFonts w:ascii="Times New Roman" w:hAnsi="Times New Roman"/>
          <w:sz w:val="24"/>
          <w:szCs w:val="24"/>
        </w:rPr>
        <w:t xml:space="preserve"> земельного участка  осуществляется в порядке его поступления. </w:t>
      </w:r>
    </w:p>
    <w:p w:rsidR="008277A4" w:rsidRPr="009F44A8" w:rsidRDefault="008277A4" w:rsidP="008277A4">
      <w:pPr>
        <w:ind w:firstLine="709"/>
        <w:rPr>
          <w:rFonts w:ascii="Times New Roman" w:hAnsi="Times New Roman"/>
          <w:sz w:val="24"/>
          <w:szCs w:val="24"/>
        </w:rPr>
      </w:pPr>
      <w:r w:rsidRPr="009F44A8">
        <w:rPr>
          <w:rFonts w:ascii="Times New Roman" w:hAnsi="Times New Roman"/>
          <w:sz w:val="24"/>
          <w:szCs w:val="24"/>
        </w:rPr>
        <w:t xml:space="preserve">Основанием для начала административной процедуры является поступление должностному лицу </w:t>
      </w:r>
      <w:r w:rsidR="002F1F43" w:rsidRPr="009F44A8">
        <w:rPr>
          <w:rFonts w:ascii="Times New Roman" w:hAnsi="Times New Roman"/>
          <w:sz w:val="24"/>
          <w:szCs w:val="24"/>
        </w:rPr>
        <w:t>уполномоченного органа</w:t>
      </w:r>
      <w:r w:rsidRPr="009F44A8">
        <w:rPr>
          <w:rFonts w:ascii="Times New Roman" w:hAnsi="Times New Roman"/>
          <w:sz w:val="24"/>
          <w:szCs w:val="24"/>
        </w:rPr>
        <w:t xml:space="preserve"> заявления </w:t>
      </w:r>
      <w:r w:rsidR="00170375">
        <w:rPr>
          <w:rFonts w:ascii="Times New Roman" w:hAnsi="Times New Roman"/>
          <w:sz w:val="24"/>
          <w:szCs w:val="24"/>
        </w:rPr>
        <w:t>об изменении вида разрешенного использовани</w:t>
      </w:r>
      <w:r w:rsidR="00CF4CC3">
        <w:rPr>
          <w:rFonts w:ascii="Times New Roman" w:hAnsi="Times New Roman"/>
          <w:sz w:val="24"/>
          <w:szCs w:val="24"/>
        </w:rPr>
        <w:t>я</w:t>
      </w:r>
      <w:r w:rsidRPr="009F44A8">
        <w:rPr>
          <w:rFonts w:ascii="Times New Roman" w:hAnsi="Times New Roman"/>
          <w:sz w:val="24"/>
          <w:szCs w:val="24"/>
        </w:rPr>
        <w:t xml:space="preserve"> земельного участка по форме согласно </w:t>
      </w:r>
      <w:hyperlink r:id="rId12" w:anchor="Par453" w:history="1">
        <w:r w:rsidRPr="009F44A8">
          <w:rPr>
            <w:rFonts w:ascii="Times New Roman" w:hAnsi="Times New Roman"/>
            <w:sz w:val="24"/>
            <w:szCs w:val="24"/>
          </w:rPr>
          <w:t>Приложению 1</w:t>
        </w:r>
      </w:hyperlink>
      <w:r w:rsidRPr="009F44A8">
        <w:rPr>
          <w:rFonts w:ascii="Times New Roman" w:hAnsi="Times New Roman"/>
          <w:sz w:val="24"/>
          <w:szCs w:val="24"/>
        </w:rPr>
        <w:t xml:space="preserve"> к настоящему </w:t>
      </w:r>
      <w:r w:rsidR="002F1F43" w:rsidRPr="009F44A8">
        <w:rPr>
          <w:rFonts w:ascii="Times New Roman" w:hAnsi="Times New Roman"/>
          <w:sz w:val="24"/>
          <w:szCs w:val="24"/>
        </w:rPr>
        <w:t>а</w:t>
      </w:r>
      <w:r w:rsidRPr="009F44A8">
        <w:rPr>
          <w:rFonts w:ascii="Times New Roman" w:hAnsi="Times New Roman"/>
          <w:sz w:val="24"/>
          <w:szCs w:val="24"/>
        </w:rPr>
        <w:t>дминистративному регламенту и прилагаемых к нему документов.</w:t>
      </w:r>
    </w:p>
    <w:p w:rsidR="008277A4" w:rsidRPr="009F44A8" w:rsidRDefault="002B2876" w:rsidP="008277A4">
      <w:pPr>
        <w:ind w:firstLine="709"/>
        <w:rPr>
          <w:rFonts w:ascii="Times New Roman" w:hAnsi="Times New Roman"/>
          <w:sz w:val="24"/>
          <w:szCs w:val="24"/>
        </w:rPr>
      </w:pPr>
      <w:r>
        <w:rPr>
          <w:rFonts w:ascii="Times New Roman" w:hAnsi="Times New Roman"/>
          <w:sz w:val="24"/>
          <w:szCs w:val="24"/>
        </w:rPr>
        <w:t>7</w:t>
      </w:r>
      <w:r w:rsidR="00EC1CB4">
        <w:rPr>
          <w:rFonts w:ascii="Times New Roman" w:hAnsi="Times New Roman"/>
          <w:sz w:val="24"/>
          <w:szCs w:val="24"/>
        </w:rPr>
        <w:t>7</w:t>
      </w:r>
      <w:r w:rsidR="008277A4" w:rsidRPr="009F44A8">
        <w:rPr>
          <w:rFonts w:ascii="Times New Roman" w:hAnsi="Times New Roman"/>
          <w:sz w:val="24"/>
          <w:szCs w:val="24"/>
        </w:rPr>
        <w:t xml:space="preserve">. Должностным лицом </w:t>
      </w:r>
      <w:r w:rsidR="002F1F43" w:rsidRPr="009F44A8">
        <w:rPr>
          <w:rFonts w:ascii="Times New Roman" w:hAnsi="Times New Roman"/>
          <w:sz w:val="24"/>
          <w:szCs w:val="24"/>
        </w:rPr>
        <w:t>уполномоченного органа</w:t>
      </w:r>
      <w:r w:rsidR="008277A4" w:rsidRPr="009F44A8">
        <w:rPr>
          <w:rFonts w:ascii="Times New Roman" w:hAnsi="Times New Roman"/>
          <w:sz w:val="24"/>
          <w:szCs w:val="24"/>
        </w:rPr>
        <w:t xml:space="preserve"> осуществляется проверка наличия или отсутствия оснований для отказа в </w:t>
      </w:r>
      <w:r w:rsidR="00170375">
        <w:rPr>
          <w:rFonts w:ascii="Times New Roman" w:hAnsi="Times New Roman"/>
          <w:sz w:val="24"/>
          <w:szCs w:val="24"/>
        </w:rPr>
        <w:t xml:space="preserve">изменении вида разрешенного использования </w:t>
      </w:r>
      <w:r w:rsidR="008277A4" w:rsidRPr="009F44A8">
        <w:rPr>
          <w:rFonts w:ascii="Times New Roman" w:hAnsi="Times New Roman"/>
          <w:sz w:val="24"/>
          <w:szCs w:val="24"/>
        </w:rPr>
        <w:t xml:space="preserve">земельного участка в течение </w:t>
      </w:r>
      <w:r w:rsidR="00332233" w:rsidRPr="009F44A8">
        <w:rPr>
          <w:rFonts w:ascii="Times New Roman" w:hAnsi="Times New Roman"/>
          <w:sz w:val="24"/>
          <w:szCs w:val="24"/>
        </w:rPr>
        <w:t xml:space="preserve">5 </w:t>
      </w:r>
      <w:r w:rsidR="008277A4" w:rsidRPr="009F44A8">
        <w:rPr>
          <w:rFonts w:ascii="Times New Roman" w:hAnsi="Times New Roman"/>
          <w:sz w:val="24"/>
          <w:szCs w:val="24"/>
        </w:rPr>
        <w:t>календарных дней со дня принятия и регистрации заявления.</w:t>
      </w:r>
    </w:p>
    <w:p w:rsidR="006F6F81" w:rsidRPr="009F44A8" w:rsidRDefault="002B2876" w:rsidP="008277A4">
      <w:pPr>
        <w:autoSpaceDE w:val="0"/>
        <w:autoSpaceDN w:val="0"/>
        <w:adjustRightInd w:val="0"/>
        <w:rPr>
          <w:rFonts w:ascii="Times New Roman" w:hAnsi="Times New Roman"/>
          <w:sz w:val="24"/>
          <w:szCs w:val="24"/>
        </w:rPr>
      </w:pPr>
      <w:r>
        <w:rPr>
          <w:rFonts w:ascii="Times New Roman" w:hAnsi="Times New Roman"/>
          <w:sz w:val="24"/>
          <w:szCs w:val="24"/>
        </w:rPr>
        <w:t>7</w:t>
      </w:r>
      <w:r w:rsidR="00EC1CB4">
        <w:rPr>
          <w:rFonts w:ascii="Times New Roman" w:hAnsi="Times New Roman"/>
          <w:sz w:val="24"/>
          <w:szCs w:val="24"/>
        </w:rPr>
        <w:t>8</w:t>
      </w:r>
      <w:r w:rsidR="008277A4" w:rsidRPr="009F44A8">
        <w:rPr>
          <w:rFonts w:ascii="Times New Roman" w:hAnsi="Times New Roman"/>
          <w:sz w:val="24"/>
          <w:szCs w:val="24"/>
        </w:rPr>
        <w:t xml:space="preserve">. </w:t>
      </w:r>
      <w:r w:rsidR="006F6F81" w:rsidRPr="009F44A8">
        <w:rPr>
          <w:rFonts w:ascii="Times New Roman" w:hAnsi="Times New Roman"/>
          <w:sz w:val="24"/>
          <w:szCs w:val="24"/>
        </w:rPr>
        <w:t>Критерием принятия решения является соответствие заявления и представленных документам требования настоящего административного регламента.</w:t>
      </w:r>
    </w:p>
    <w:p w:rsidR="008277A4" w:rsidRPr="009F44A8" w:rsidRDefault="008277A4" w:rsidP="008277A4">
      <w:pPr>
        <w:autoSpaceDE w:val="0"/>
        <w:autoSpaceDN w:val="0"/>
        <w:adjustRightInd w:val="0"/>
        <w:rPr>
          <w:rFonts w:ascii="Times New Roman" w:hAnsi="Times New Roman"/>
          <w:sz w:val="24"/>
          <w:szCs w:val="24"/>
        </w:rPr>
      </w:pPr>
      <w:r w:rsidRPr="009F44A8">
        <w:rPr>
          <w:rFonts w:ascii="Times New Roman" w:hAnsi="Times New Roman"/>
          <w:sz w:val="24"/>
          <w:szCs w:val="24"/>
        </w:rPr>
        <w:t>Результатом исполнения административной процедуры является выявление наличия или отсутс</w:t>
      </w:r>
      <w:r w:rsidR="00170375">
        <w:rPr>
          <w:rFonts w:ascii="Times New Roman" w:hAnsi="Times New Roman"/>
          <w:sz w:val="24"/>
          <w:szCs w:val="24"/>
        </w:rPr>
        <w:t xml:space="preserve">твия оснований для отказа в изменении вида разрешенного использования </w:t>
      </w:r>
      <w:r w:rsidRPr="009F44A8">
        <w:rPr>
          <w:rFonts w:ascii="Times New Roman" w:hAnsi="Times New Roman"/>
          <w:sz w:val="24"/>
          <w:szCs w:val="24"/>
        </w:rPr>
        <w:t>земельного участка.</w:t>
      </w:r>
    </w:p>
    <w:p w:rsidR="008277A4" w:rsidRPr="009F44A8" w:rsidRDefault="008277A4" w:rsidP="005762C5">
      <w:pPr>
        <w:autoSpaceDE w:val="0"/>
        <w:autoSpaceDN w:val="0"/>
        <w:adjustRightInd w:val="0"/>
        <w:jc w:val="center"/>
        <w:rPr>
          <w:rFonts w:ascii="Times New Roman" w:hAnsi="Times New Roman"/>
          <w:sz w:val="24"/>
          <w:szCs w:val="24"/>
        </w:rPr>
      </w:pPr>
    </w:p>
    <w:p w:rsidR="005762C5" w:rsidRPr="009F44A8" w:rsidRDefault="005762C5" w:rsidP="005762C5">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2F1F43" w:rsidRPr="009F44A8">
        <w:rPr>
          <w:rFonts w:ascii="Times New Roman" w:hAnsi="Times New Roman"/>
          <w:sz w:val="24"/>
          <w:szCs w:val="24"/>
        </w:rPr>
        <w:t>4</w:t>
      </w:r>
      <w:r w:rsidRPr="009F44A8">
        <w:rPr>
          <w:rFonts w:ascii="Times New Roman" w:hAnsi="Times New Roman"/>
          <w:sz w:val="24"/>
          <w:szCs w:val="24"/>
        </w:rPr>
        <w:t xml:space="preserve">. </w:t>
      </w:r>
      <w:r w:rsidRPr="009F44A8">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9F44A8">
        <w:rPr>
          <w:rFonts w:ascii="Times New Roman" w:hAnsi="Times New Roman"/>
          <w:caps/>
          <w:sz w:val="24"/>
          <w:szCs w:val="24"/>
        </w:rPr>
        <w:t>МУНИЦИПАЛЬНОЙ</w:t>
      </w:r>
      <w:r w:rsidRPr="009F44A8">
        <w:rPr>
          <w:rFonts w:ascii="Times New Roman" w:hAnsi="Times New Roman"/>
          <w:caps/>
          <w:sz w:val="24"/>
          <w:szCs w:val="24"/>
        </w:rPr>
        <w:t xml:space="preserve"> УСЛУГИ</w:t>
      </w:r>
    </w:p>
    <w:p w:rsidR="005762C5" w:rsidRPr="009F44A8" w:rsidRDefault="005762C5" w:rsidP="005762C5">
      <w:pPr>
        <w:widowControl w:val="0"/>
        <w:autoSpaceDE w:val="0"/>
        <w:autoSpaceDN w:val="0"/>
        <w:adjustRightInd w:val="0"/>
        <w:ind w:firstLine="709"/>
        <w:jc w:val="center"/>
        <w:rPr>
          <w:rFonts w:ascii="Times New Roman" w:hAnsi="Times New Roman"/>
          <w:sz w:val="24"/>
          <w:szCs w:val="24"/>
        </w:rPr>
      </w:pPr>
    </w:p>
    <w:p w:rsidR="00252881" w:rsidRPr="009F44A8" w:rsidRDefault="00EC1CB4"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79</w:t>
      </w:r>
      <w:r w:rsidR="005762C5" w:rsidRPr="009F44A8">
        <w:rPr>
          <w:rFonts w:ascii="Times New Roman" w:hAnsi="Times New Roman"/>
          <w:sz w:val="24"/>
          <w:szCs w:val="24"/>
        </w:rPr>
        <w:t xml:space="preserve">. </w:t>
      </w:r>
      <w:bookmarkStart w:id="32" w:name="sub_391148"/>
      <w:r w:rsidR="00252881" w:rsidRPr="009F44A8">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пунктом </w:t>
      </w:r>
      <w:r w:rsidR="0055650A" w:rsidRPr="009F44A8">
        <w:rPr>
          <w:rFonts w:ascii="Times New Roman" w:hAnsi="Times New Roman"/>
          <w:sz w:val="24"/>
          <w:szCs w:val="24"/>
        </w:rPr>
        <w:t>33</w:t>
      </w:r>
      <w:r w:rsidR="00252881" w:rsidRPr="009F44A8">
        <w:rPr>
          <w:rFonts w:ascii="Times New Roman" w:hAnsi="Times New Roman"/>
          <w:sz w:val="24"/>
          <w:szCs w:val="24"/>
        </w:rPr>
        <w:t xml:space="preserve"> настоящего административного регламента.</w:t>
      </w:r>
    </w:p>
    <w:p w:rsidR="00252881" w:rsidRPr="009F44A8" w:rsidRDefault="00E2147D" w:rsidP="00252881">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8</w:t>
      </w:r>
      <w:r w:rsidR="00EC1CB4">
        <w:rPr>
          <w:rFonts w:ascii="Times New Roman" w:hAnsi="Times New Roman"/>
          <w:sz w:val="24"/>
          <w:szCs w:val="24"/>
        </w:rPr>
        <w:t>0</w:t>
      </w:r>
      <w:r w:rsidR="00252881" w:rsidRPr="009F44A8">
        <w:rPr>
          <w:rFonts w:ascii="Times New Roman" w:hAnsi="Times New Roman"/>
          <w:sz w:val="24"/>
          <w:szCs w:val="24"/>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w:t>
      </w:r>
      <w:r w:rsidR="00252881" w:rsidRPr="009F44A8">
        <w:rPr>
          <w:rFonts w:ascii="Times New Roman" w:hAnsi="Times New Roman"/>
          <w:sz w:val="24"/>
          <w:szCs w:val="24"/>
        </w:rPr>
        <w:lastRenderedPageBreak/>
        <w:t xml:space="preserve">регистрации поступившего заявления и документов, указанных в пункте </w:t>
      </w:r>
      <w:r w:rsidR="0055650A" w:rsidRPr="009F44A8">
        <w:rPr>
          <w:rFonts w:ascii="Times New Roman" w:hAnsi="Times New Roman"/>
          <w:sz w:val="24"/>
          <w:szCs w:val="24"/>
        </w:rPr>
        <w:t>3</w:t>
      </w:r>
      <w:r w:rsidR="00C13F60" w:rsidRPr="009F44A8">
        <w:rPr>
          <w:rFonts w:ascii="Times New Roman" w:hAnsi="Times New Roman"/>
          <w:sz w:val="24"/>
          <w:szCs w:val="24"/>
        </w:rPr>
        <w:t>1</w:t>
      </w:r>
      <w:r w:rsidR="00252881" w:rsidRPr="009F44A8">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252881" w:rsidRPr="009F44A8" w:rsidRDefault="00252881" w:rsidP="00252881">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252881" w:rsidRPr="009F44A8" w:rsidRDefault="00252881" w:rsidP="00252881">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252881" w:rsidRPr="009F44A8" w:rsidRDefault="00095C7C"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1</w:t>
      </w:r>
      <w:r w:rsidR="00252881" w:rsidRPr="009F44A8">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9F44A8" w:rsidRDefault="00095C7C"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2</w:t>
      </w:r>
      <w:r w:rsidR="00252881" w:rsidRPr="009F44A8">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55650A" w:rsidRPr="009F44A8">
        <w:rPr>
          <w:rFonts w:ascii="Times New Roman" w:hAnsi="Times New Roman"/>
          <w:sz w:val="24"/>
          <w:szCs w:val="24"/>
        </w:rPr>
        <w:t>33</w:t>
      </w:r>
      <w:r w:rsidR="00252881" w:rsidRPr="009F44A8">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9F44A8" w:rsidRDefault="003D0060"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3</w:t>
      </w:r>
      <w:r w:rsidR="00252881" w:rsidRPr="009F44A8">
        <w:rPr>
          <w:rFonts w:ascii="Times New Roman" w:hAnsi="Times New Roman"/>
          <w:sz w:val="24"/>
          <w:szCs w:val="24"/>
        </w:rPr>
        <w:t xml:space="preserve">. Межведомственный запрос о представлении документов, указанных в пункте </w:t>
      </w:r>
      <w:r w:rsidR="0055650A" w:rsidRPr="009F44A8">
        <w:rPr>
          <w:rFonts w:ascii="Times New Roman" w:hAnsi="Times New Roman"/>
          <w:sz w:val="24"/>
          <w:szCs w:val="24"/>
        </w:rPr>
        <w:t>33</w:t>
      </w:r>
      <w:r w:rsidR="00252881" w:rsidRPr="009F44A8">
        <w:rPr>
          <w:rFonts w:ascii="Times New Roman" w:hAnsi="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3" w:history="1">
        <w:r w:rsidR="00252881" w:rsidRPr="009F44A8">
          <w:rPr>
            <w:rFonts w:ascii="Times New Roman" w:hAnsi="Times New Roman"/>
            <w:sz w:val="24"/>
            <w:szCs w:val="24"/>
          </w:rPr>
          <w:t>статьи 7.2</w:t>
        </w:r>
      </w:hyperlink>
      <w:r w:rsidR="00252881" w:rsidRPr="009F44A8">
        <w:rPr>
          <w:rFonts w:ascii="Times New Roman" w:hAnsi="Times New Roman"/>
          <w:sz w:val="24"/>
          <w:szCs w:val="24"/>
        </w:rPr>
        <w:t xml:space="preserve"> Федерального закона от 27 июля 2010 года </w:t>
      </w:r>
      <w:r w:rsidR="00252881" w:rsidRPr="009F44A8">
        <w:rPr>
          <w:rFonts w:ascii="Times New Roman" w:hAnsi="Times New Roman"/>
          <w:sz w:val="24"/>
          <w:szCs w:val="24"/>
        </w:rPr>
        <w:br/>
        <w:t>№ 210-ФЗ «Об организации предоставления государственных и муниципальных услуг».</w:t>
      </w:r>
    </w:p>
    <w:p w:rsidR="00252881" w:rsidRPr="009F44A8" w:rsidRDefault="00252881" w:rsidP="0025288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9F44A8" w:rsidRDefault="003D0060"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4</w:t>
      </w:r>
      <w:r w:rsidR="00252881" w:rsidRPr="009F44A8">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52881" w:rsidRPr="009F44A8" w:rsidRDefault="00252881" w:rsidP="0025288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6F6F81" w:rsidRPr="009F44A8" w:rsidRDefault="003D0060"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5</w:t>
      </w:r>
      <w:r w:rsidR="00252881" w:rsidRPr="009F44A8">
        <w:rPr>
          <w:rFonts w:ascii="Times New Roman" w:hAnsi="Times New Roman"/>
          <w:sz w:val="24"/>
          <w:szCs w:val="24"/>
        </w:rPr>
        <w:t xml:space="preserve">. </w:t>
      </w:r>
      <w:r w:rsidR="006F6F81" w:rsidRPr="009F44A8">
        <w:rPr>
          <w:rFonts w:ascii="Times New Roman" w:hAnsi="Times New Roman"/>
          <w:sz w:val="24"/>
          <w:szCs w:val="24"/>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252881" w:rsidRPr="009F44A8" w:rsidRDefault="00252881" w:rsidP="00252881">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9F44A8" w:rsidRDefault="00095C7C" w:rsidP="00252881">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6</w:t>
      </w:r>
      <w:r w:rsidR="00252881" w:rsidRPr="009F44A8">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9F44A8">
        <w:rPr>
          <w:rFonts w:ascii="Times New Roman" w:hAnsi="Times New Roman"/>
          <w:sz w:val="24"/>
          <w:szCs w:val="24"/>
          <w:lang w:eastAsia="en-US"/>
        </w:rPr>
        <w:t xml:space="preserve">информационною систему электронного управления документами </w:t>
      </w:r>
      <w:r w:rsidR="00E149BB" w:rsidRPr="009F44A8">
        <w:rPr>
          <w:rFonts w:ascii="Times New Roman" w:hAnsi="Times New Roman"/>
          <w:sz w:val="24"/>
          <w:szCs w:val="24"/>
          <w:lang w:eastAsia="en-US"/>
        </w:rPr>
        <w:t>администрации ЗГМО</w:t>
      </w:r>
      <w:r w:rsidR="00252881" w:rsidRPr="009F44A8">
        <w:rPr>
          <w:rFonts w:ascii="Times New Roman" w:hAnsi="Times New Roman"/>
          <w:sz w:val="24"/>
          <w:szCs w:val="24"/>
          <w:lang w:eastAsia="en-US"/>
        </w:rPr>
        <w:t>.</w:t>
      </w:r>
    </w:p>
    <w:p w:rsidR="005762C5" w:rsidRPr="009F44A8" w:rsidRDefault="005762C5" w:rsidP="00252881">
      <w:pPr>
        <w:autoSpaceDE w:val="0"/>
        <w:autoSpaceDN w:val="0"/>
        <w:adjustRightInd w:val="0"/>
        <w:ind w:firstLine="709"/>
        <w:rPr>
          <w:rFonts w:ascii="Times New Roman" w:hAnsi="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sz w:val="24"/>
          <w:szCs w:val="24"/>
        </w:rPr>
      </w:pPr>
      <w:r w:rsidRPr="009F44A8">
        <w:rPr>
          <w:rFonts w:ascii="Times New Roman" w:hAnsi="Times New Roman" w:cs="Times New Roman"/>
          <w:sz w:val="24"/>
          <w:szCs w:val="24"/>
        </w:rPr>
        <w:t xml:space="preserve">Глава 25. </w:t>
      </w:r>
      <w:r w:rsidR="00170375">
        <w:rPr>
          <w:rFonts w:ascii="Times New Roman" w:hAnsi="Times New Roman" w:cs="Times New Roman"/>
          <w:caps/>
          <w:sz w:val="24"/>
          <w:szCs w:val="24"/>
        </w:rPr>
        <w:t xml:space="preserve">Принятие решения об изменении вида разрешенного использования </w:t>
      </w:r>
      <w:r w:rsidRPr="009F44A8">
        <w:rPr>
          <w:rFonts w:ascii="Times New Roman" w:hAnsi="Times New Roman" w:cs="Times New Roman"/>
          <w:caps/>
          <w:sz w:val="24"/>
          <w:szCs w:val="24"/>
        </w:rPr>
        <w:t xml:space="preserve">земельного участка, находящегося в </w:t>
      </w:r>
      <w:r w:rsidR="006436FF"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собственности, или об отказе </w:t>
      </w:r>
      <w:r w:rsidR="00170375">
        <w:rPr>
          <w:rFonts w:ascii="Times New Roman" w:hAnsi="Times New Roman" w:cs="Times New Roman"/>
          <w:caps/>
          <w:sz w:val="24"/>
          <w:szCs w:val="24"/>
        </w:rPr>
        <w:t xml:space="preserve"> в изменении вида разрешенного использования </w:t>
      </w:r>
      <w:r w:rsidRPr="009F44A8">
        <w:rPr>
          <w:rFonts w:ascii="Times New Roman" w:hAnsi="Times New Roman" w:cs="Times New Roman"/>
          <w:caps/>
          <w:sz w:val="24"/>
          <w:szCs w:val="24"/>
        </w:rPr>
        <w:t>земельного участка</w:t>
      </w:r>
    </w:p>
    <w:p w:rsidR="000E4BE7" w:rsidRPr="009F44A8" w:rsidRDefault="000E4BE7" w:rsidP="000E4BE7">
      <w:pPr>
        <w:autoSpaceDE w:val="0"/>
        <w:autoSpaceDN w:val="0"/>
        <w:adjustRightInd w:val="0"/>
        <w:ind w:firstLine="540"/>
        <w:jc w:val="center"/>
        <w:rPr>
          <w:rFonts w:ascii="Times New Roman" w:hAnsi="Times New Roman"/>
          <w:sz w:val="24"/>
          <w:szCs w:val="24"/>
        </w:rPr>
      </w:pPr>
    </w:p>
    <w:p w:rsidR="000E4BE7" w:rsidRPr="009F44A8" w:rsidRDefault="00095C7C" w:rsidP="000E4BE7">
      <w:pPr>
        <w:autoSpaceDE w:val="0"/>
        <w:autoSpaceDN w:val="0"/>
        <w:adjustRightInd w:val="0"/>
        <w:spacing w:line="300" w:lineRule="exact"/>
        <w:ind w:firstLine="709"/>
        <w:outlineLvl w:val="3"/>
        <w:rPr>
          <w:rFonts w:ascii="Times New Roman" w:hAnsi="Times New Roman"/>
          <w:color w:val="000000"/>
          <w:sz w:val="24"/>
          <w:szCs w:val="24"/>
        </w:rPr>
      </w:pPr>
      <w:r>
        <w:rPr>
          <w:rFonts w:ascii="Times New Roman" w:hAnsi="Times New Roman"/>
          <w:color w:val="000000"/>
          <w:sz w:val="24"/>
          <w:szCs w:val="24"/>
        </w:rPr>
        <w:t>8</w:t>
      </w:r>
      <w:r w:rsidR="00EC1CB4">
        <w:rPr>
          <w:rFonts w:ascii="Times New Roman" w:hAnsi="Times New Roman"/>
          <w:color w:val="000000"/>
          <w:sz w:val="24"/>
          <w:szCs w:val="24"/>
        </w:rPr>
        <w:t>7</w:t>
      </w:r>
      <w:r w:rsidR="000E4BE7" w:rsidRPr="009F44A8">
        <w:rPr>
          <w:rFonts w:ascii="Times New Roman" w:hAnsi="Times New Roman"/>
          <w:color w:val="000000"/>
          <w:sz w:val="24"/>
          <w:szCs w:val="24"/>
        </w:rPr>
        <w:t>. Основанием для начала административной процедуры является получение документов, предусмотренных пункт</w:t>
      </w:r>
      <w:r w:rsidR="0055650A" w:rsidRPr="009F44A8">
        <w:rPr>
          <w:rFonts w:ascii="Times New Roman" w:hAnsi="Times New Roman"/>
          <w:color w:val="000000"/>
          <w:sz w:val="24"/>
          <w:szCs w:val="24"/>
        </w:rPr>
        <w:t>ами</w:t>
      </w:r>
      <w:r w:rsidR="000E4BE7" w:rsidRPr="009F44A8">
        <w:rPr>
          <w:rFonts w:ascii="Times New Roman" w:hAnsi="Times New Roman"/>
          <w:color w:val="000000"/>
          <w:sz w:val="24"/>
          <w:szCs w:val="24"/>
        </w:rPr>
        <w:t xml:space="preserve"> </w:t>
      </w:r>
      <w:r w:rsidR="0055650A" w:rsidRPr="009F44A8">
        <w:rPr>
          <w:rFonts w:ascii="Times New Roman" w:hAnsi="Times New Roman"/>
          <w:color w:val="000000"/>
          <w:sz w:val="24"/>
          <w:szCs w:val="24"/>
        </w:rPr>
        <w:t>31, 33</w:t>
      </w:r>
      <w:r w:rsidR="000E4BE7" w:rsidRPr="009F44A8">
        <w:rPr>
          <w:rFonts w:ascii="Times New Roman" w:hAnsi="Times New Roman"/>
          <w:color w:val="000000"/>
          <w:sz w:val="24"/>
          <w:szCs w:val="24"/>
        </w:rPr>
        <w:t xml:space="preserve"> настоящего </w:t>
      </w:r>
      <w:r w:rsidR="007D5500" w:rsidRPr="009F44A8">
        <w:rPr>
          <w:rFonts w:ascii="Times New Roman" w:hAnsi="Times New Roman"/>
          <w:color w:val="000000"/>
          <w:sz w:val="24"/>
          <w:szCs w:val="24"/>
        </w:rPr>
        <w:t>а</w:t>
      </w:r>
      <w:r w:rsidR="000E4BE7" w:rsidRPr="009F44A8">
        <w:rPr>
          <w:rFonts w:ascii="Times New Roman" w:hAnsi="Times New Roman"/>
          <w:color w:val="000000"/>
          <w:sz w:val="24"/>
          <w:szCs w:val="24"/>
        </w:rPr>
        <w:t>дминистративного регламента.</w:t>
      </w:r>
    </w:p>
    <w:p w:rsidR="000E4BE7" w:rsidRPr="009F44A8" w:rsidRDefault="00095C7C" w:rsidP="000E4BE7">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EC1CB4">
        <w:rPr>
          <w:rFonts w:ascii="Times New Roman" w:hAnsi="Times New Roman"/>
          <w:sz w:val="24"/>
          <w:szCs w:val="24"/>
        </w:rPr>
        <w:t>8</w:t>
      </w:r>
      <w:r w:rsidR="000E4BE7" w:rsidRPr="009F44A8">
        <w:rPr>
          <w:rFonts w:ascii="Times New Roman" w:hAnsi="Times New Roman"/>
          <w:sz w:val="24"/>
          <w:szCs w:val="24"/>
        </w:rPr>
        <w:t xml:space="preserve">. Должностное лицо </w:t>
      </w:r>
      <w:r w:rsidR="007D5500" w:rsidRPr="009F44A8">
        <w:rPr>
          <w:rFonts w:ascii="Times New Roman" w:hAnsi="Times New Roman"/>
          <w:sz w:val="24"/>
          <w:szCs w:val="24"/>
        </w:rPr>
        <w:t>уполномоченного органа подготавливает</w:t>
      </w:r>
      <w:r w:rsidR="000E4BE7" w:rsidRPr="009F44A8">
        <w:rPr>
          <w:rFonts w:ascii="Times New Roman" w:hAnsi="Times New Roman"/>
          <w:sz w:val="24"/>
          <w:szCs w:val="24"/>
        </w:rPr>
        <w:t xml:space="preserve">: </w:t>
      </w:r>
    </w:p>
    <w:p w:rsidR="000E4BE7" w:rsidRPr="009F44A8" w:rsidRDefault="000E4BE7" w:rsidP="000E4BE7">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 xml:space="preserve">1) проект </w:t>
      </w:r>
      <w:r w:rsidR="007D5500" w:rsidRPr="009F44A8">
        <w:rPr>
          <w:rFonts w:ascii="Times New Roman" w:hAnsi="Times New Roman"/>
          <w:sz w:val="24"/>
          <w:szCs w:val="24"/>
        </w:rPr>
        <w:t>решения</w:t>
      </w:r>
      <w:r w:rsidR="00170375">
        <w:rPr>
          <w:rFonts w:ascii="Times New Roman" w:hAnsi="Times New Roman"/>
          <w:sz w:val="24"/>
          <w:szCs w:val="24"/>
        </w:rPr>
        <w:t xml:space="preserve"> об изменении вида разрешенного использования </w:t>
      </w:r>
      <w:r w:rsidRPr="009F44A8">
        <w:rPr>
          <w:rFonts w:ascii="Times New Roman" w:hAnsi="Times New Roman"/>
          <w:sz w:val="24"/>
          <w:szCs w:val="24"/>
        </w:rPr>
        <w:t xml:space="preserve">земельного участка; </w:t>
      </w:r>
    </w:p>
    <w:p w:rsidR="007D5500" w:rsidRPr="009F44A8" w:rsidRDefault="000E4BE7" w:rsidP="000E4BE7">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письм</w:t>
      </w:r>
      <w:r w:rsidR="007D5500" w:rsidRPr="009F44A8">
        <w:rPr>
          <w:rFonts w:ascii="Times New Roman" w:hAnsi="Times New Roman"/>
          <w:sz w:val="24"/>
          <w:szCs w:val="24"/>
        </w:rPr>
        <w:t>о</w:t>
      </w:r>
      <w:r w:rsidRPr="009F44A8">
        <w:rPr>
          <w:rFonts w:ascii="Times New Roman" w:hAnsi="Times New Roman"/>
          <w:sz w:val="24"/>
          <w:szCs w:val="24"/>
        </w:rPr>
        <w:t xml:space="preserve"> об отказе </w:t>
      </w:r>
      <w:r w:rsidR="00170375">
        <w:rPr>
          <w:rFonts w:ascii="Times New Roman" w:hAnsi="Times New Roman"/>
          <w:sz w:val="24"/>
          <w:szCs w:val="24"/>
        </w:rPr>
        <w:t xml:space="preserve">в изменении вида разрешенного использования </w:t>
      </w:r>
      <w:r w:rsidRPr="009F44A8">
        <w:rPr>
          <w:rFonts w:ascii="Times New Roman" w:hAnsi="Times New Roman"/>
          <w:sz w:val="24"/>
          <w:szCs w:val="24"/>
        </w:rPr>
        <w:t>земельного участка</w:t>
      </w:r>
      <w:r w:rsidR="007D5500" w:rsidRPr="009F44A8">
        <w:rPr>
          <w:rFonts w:ascii="Times New Roman" w:hAnsi="Times New Roman"/>
          <w:sz w:val="24"/>
          <w:szCs w:val="24"/>
        </w:rPr>
        <w:t>.</w:t>
      </w:r>
    </w:p>
    <w:p w:rsidR="000E4BE7" w:rsidRPr="009F44A8" w:rsidRDefault="007D5500" w:rsidP="000E4BE7">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О</w:t>
      </w:r>
      <w:r w:rsidR="000E4BE7" w:rsidRPr="009F44A8">
        <w:rPr>
          <w:rFonts w:ascii="Times New Roman" w:hAnsi="Times New Roman"/>
          <w:sz w:val="24"/>
          <w:szCs w:val="24"/>
        </w:rPr>
        <w:t>беспечивает их согласование и подписание в установленном порядке.</w:t>
      </w:r>
    </w:p>
    <w:p w:rsidR="000E4BE7" w:rsidRPr="009F44A8" w:rsidRDefault="000E4BE7" w:rsidP="000E4BE7">
      <w:pPr>
        <w:autoSpaceDE w:val="0"/>
        <w:autoSpaceDN w:val="0"/>
        <w:adjustRightInd w:val="0"/>
        <w:spacing w:line="300" w:lineRule="exact"/>
        <w:ind w:firstLine="709"/>
        <w:outlineLvl w:val="3"/>
        <w:rPr>
          <w:rFonts w:ascii="Times New Roman" w:hAnsi="Times New Roman"/>
          <w:sz w:val="24"/>
          <w:szCs w:val="24"/>
        </w:rPr>
      </w:pPr>
    </w:p>
    <w:p w:rsidR="003D0060" w:rsidRDefault="003D0060" w:rsidP="000E4BE7">
      <w:pPr>
        <w:pStyle w:val="ConsPlusNormal"/>
        <w:widowControl/>
        <w:tabs>
          <w:tab w:val="left" w:pos="851"/>
          <w:tab w:val="left" w:pos="993"/>
        </w:tabs>
        <w:ind w:firstLine="540"/>
        <w:jc w:val="center"/>
        <w:rPr>
          <w:rFonts w:ascii="Times New Roman" w:hAnsi="Times New Roman" w:cs="Times New Roman"/>
          <w:sz w:val="24"/>
          <w:szCs w:val="24"/>
        </w:rPr>
      </w:pPr>
    </w:p>
    <w:p w:rsidR="003D0060" w:rsidRDefault="003D0060" w:rsidP="000E4BE7">
      <w:pPr>
        <w:pStyle w:val="ConsPlusNormal"/>
        <w:widowControl/>
        <w:tabs>
          <w:tab w:val="left" w:pos="851"/>
          <w:tab w:val="left" w:pos="993"/>
        </w:tabs>
        <w:ind w:firstLine="540"/>
        <w:jc w:val="center"/>
        <w:rPr>
          <w:rFonts w:ascii="Times New Roman" w:hAnsi="Times New Roman" w:cs="Times New Roman"/>
          <w:sz w:val="24"/>
          <w:szCs w:val="24"/>
        </w:rPr>
      </w:pPr>
    </w:p>
    <w:p w:rsidR="000E4BE7" w:rsidRPr="009F44A8" w:rsidRDefault="000E4BE7" w:rsidP="000E4BE7">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 xml:space="preserve">Глава 26. </w:t>
      </w:r>
      <w:r w:rsidRPr="009F44A8">
        <w:rPr>
          <w:rFonts w:ascii="Times New Roman" w:hAnsi="Times New Roman" w:cs="Times New Roman"/>
          <w:caps/>
          <w:sz w:val="24"/>
          <w:szCs w:val="24"/>
        </w:rPr>
        <w:t xml:space="preserve">Направление (выдача) заявителю результатов предоставления </w:t>
      </w:r>
      <w:r w:rsidR="00C13F60"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услуги</w:t>
      </w:r>
    </w:p>
    <w:p w:rsidR="000E4BE7" w:rsidRPr="009F44A8" w:rsidRDefault="000E4BE7" w:rsidP="000E4BE7">
      <w:pPr>
        <w:widowControl w:val="0"/>
        <w:autoSpaceDE w:val="0"/>
        <w:autoSpaceDN w:val="0"/>
        <w:adjustRightInd w:val="0"/>
        <w:ind w:firstLine="709"/>
        <w:rPr>
          <w:rFonts w:ascii="Times New Roman" w:hAnsi="Times New Roman"/>
          <w:caps/>
          <w:sz w:val="24"/>
          <w:szCs w:val="24"/>
        </w:rPr>
      </w:pPr>
    </w:p>
    <w:p w:rsidR="000E4BE7" w:rsidRPr="009F44A8" w:rsidRDefault="00EC1CB4" w:rsidP="000E4BE7">
      <w:pPr>
        <w:autoSpaceDE w:val="0"/>
        <w:autoSpaceDN w:val="0"/>
        <w:adjustRightInd w:val="0"/>
        <w:spacing w:line="300" w:lineRule="exact"/>
        <w:ind w:firstLine="709"/>
        <w:outlineLvl w:val="3"/>
        <w:rPr>
          <w:rFonts w:ascii="Times New Roman" w:hAnsi="Times New Roman"/>
          <w:sz w:val="24"/>
          <w:szCs w:val="24"/>
        </w:rPr>
      </w:pPr>
      <w:r>
        <w:rPr>
          <w:rFonts w:ascii="Times New Roman" w:hAnsi="Times New Roman"/>
          <w:sz w:val="24"/>
          <w:szCs w:val="24"/>
        </w:rPr>
        <w:t>89</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835235" w:rsidRPr="009F44A8">
        <w:rPr>
          <w:rFonts w:ascii="Times New Roman" w:hAnsi="Times New Roman"/>
          <w:sz w:val="24"/>
          <w:szCs w:val="24"/>
        </w:rPr>
        <w:t>главой администрации</w:t>
      </w:r>
      <w:r w:rsidR="003A27B9" w:rsidRPr="009F44A8">
        <w:rPr>
          <w:rFonts w:ascii="Times New Roman" w:hAnsi="Times New Roman"/>
          <w:sz w:val="24"/>
          <w:szCs w:val="24"/>
        </w:rPr>
        <w:t xml:space="preserve"> Зиминского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4BE7" w:rsidRPr="009F44A8">
        <w:rPr>
          <w:rFonts w:ascii="Times New Roman" w:hAnsi="Times New Roman"/>
          <w:sz w:val="24"/>
          <w:szCs w:val="24"/>
        </w:rPr>
        <w:t xml:space="preserve">проекта </w:t>
      </w:r>
      <w:r w:rsidR="00835235" w:rsidRPr="009F44A8">
        <w:rPr>
          <w:rFonts w:ascii="Times New Roman" w:hAnsi="Times New Roman"/>
          <w:sz w:val="24"/>
          <w:szCs w:val="24"/>
        </w:rPr>
        <w:t>решения</w:t>
      </w:r>
      <w:r w:rsidR="005C41D5">
        <w:rPr>
          <w:rFonts w:ascii="Times New Roman" w:hAnsi="Times New Roman"/>
          <w:sz w:val="24"/>
          <w:szCs w:val="24"/>
        </w:rPr>
        <w:t xml:space="preserve"> об изменении вида разрешенного использования </w:t>
      </w:r>
      <w:r w:rsidR="000E4BE7" w:rsidRPr="009F44A8">
        <w:rPr>
          <w:rFonts w:ascii="Times New Roman" w:hAnsi="Times New Roman"/>
          <w:sz w:val="24"/>
          <w:szCs w:val="24"/>
        </w:rPr>
        <w:t xml:space="preserve">земельного участка либо отказа в </w:t>
      </w:r>
      <w:r w:rsidR="005C41D5">
        <w:rPr>
          <w:rFonts w:ascii="Times New Roman" w:hAnsi="Times New Roman"/>
          <w:sz w:val="24"/>
          <w:szCs w:val="24"/>
        </w:rPr>
        <w:t>изменении вида разрешенного использования</w:t>
      </w:r>
      <w:r w:rsidR="000E4BE7" w:rsidRPr="009F44A8">
        <w:rPr>
          <w:rFonts w:ascii="Times New Roman" w:hAnsi="Times New Roman"/>
          <w:sz w:val="24"/>
          <w:szCs w:val="24"/>
        </w:rPr>
        <w:t xml:space="preserve"> земельного участка.</w:t>
      </w:r>
    </w:p>
    <w:p w:rsidR="000E4BE7" w:rsidRPr="009F44A8" w:rsidRDefault="00F03303" w:rsidP="000E4BE7">
      <w:pPr>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EC1CB4">
        <w:rPr>
          <w:rFonts w:ascii="Times New Roman" w:hAnsi="Times New Roman"/>
          <w:sz w:val="24"/>
          <w:szCs w:val="24"/>
        </w:rPr>
        <w:t>0</w:t>
      </w:r>
      <w:r w:rsidR="000E4BE7" w:rsidRPr="009F44A8">
        <w:rPr>
          <w:rFonts w:ascii="Times New Roman" w:hAnsi="Times New Roman"/>
          <w:sz w:val="24"/>
          <w:szCs w:val="24"/>
        </w:rPr>
        <w:t xml:space="preserve">. Должностное лицо </w:t>
      </w:r>
      <w:r w:rsidR="00BE2E16">
        <w:rPr>
          <w:rFonts w:ascii="Times New Roman" w:hAnsi="Times New Roman"/>
          <w:sz w:val="24"/>
          <w:szCs w:val="24"/>
        </w:rPr>
        <w:t>администрации ЗГМО</w:t>
      </w:r>
      <w:r w:rsidR="000E4BE7" w:rsidRPr="009F44A8">
        <w:rPr>
          <w:rFonts w:ascii="Times New Roman" w:hAnsi="Times New Roman"/>
          <w:sz w:val="24"/>
          <w:szCs w:val="24"/>
        </w:rPr>
        <w:t xml:space="preserve">, ответственное за направление (выдачу) заявителю результата государственной услуги, в течение </w:t>
      </w:r>
      <w:r w:rsidR="00FE63E8" w:rsidRPr="009F44A8">
        <w:rPr>
          <w:rFonts w:ascii="Times New Roman" w:hAnsi="Times New Roman"/>
          <w:sz w:val="24"/>
          <w:szCs w:val="24"/>
        </w:rPr>
        <w:t>3</w:t>
      </w:r>
      <w:r w:rsidR="000E4BE7" w:rsidRPr="009F44A8">
        <w:rPr>
          <w:rFonts w:ascii="Times New Roman" w:hAnsi="Times New Roman"/>
          <w:sz w:val="24"/>
          <w:szCs w:val="24"/>
        </w:rPr>
        <w:t xml:space="preserve"> календарных дней со дня подписания </w:t>
      </w:r>
      <w:r w:rsidR="009C7B2F" w:rsidRPr="009F44A8">
        <w:rPr>
          <w:rFonts w:ascii="Times New Roman" w:hAnsi="Times New Roman"/>
          <w:sz w:val="24"/>
          <w:szCs w:val="24"/>
        </w:rPr>
        <w:t>решения</w:t>
      </w:r>
      <w:r w:rsidR="000E4BE7" w:rsidRPr="009F44A8">
        <w:rPr>
          <w:rFonts w:ascii="Times New Roman" w:hAnsi="Times New Roman"/>
          <w:sz w:val="24"/>
          <w:szCs w:val="24"/>
        </w:rPr>
        <w:t xml:space="preserve"> </w:t>
      </w:r>
      <w:r w:rsidR="005C41D5">
        <w:rPr>
          <w:rFonts w:ascii="Times New Roman" w:hAnsi="Times New Roman"/>
          <w:sz w:val="24"/>
          <w:szCs w:val="24"/>
        </w:rPr>
        <w:t>об изменении вида разрешенного использования</w:t>
      </w:r>
      <w:r w:rsidR="000E4BE7" w:rsidRPr="009F44A8">
        <w:rPr>
          <w:rFonts w:ascii="Times New Roman" w:hAnsi="Times New Roman"/>
          <w:sz w:val="24"/>
          <w:szCs w:val="24"/>
        </w:rPr>
        <w:t xml:space="preserve"> земельного участка либо письма об отказе в </w:t>
      </w:r>
      <w:r w:rsidR="005C41D5">
        <w:rPr>
          <w:rFonts w:ascii="Times New Roman" w:hAnsi="Times New Roman"/>
          <w:sz w:val="24"/>
          <w:szCs w:val="24"/>
        </w:rPr>
        <w:t>изменении вида разрешенного использования</w:t>
      </w:r>
      <w:r w:rsidR="000E4BE7" w:rsidRPr="009F44A8">
        <w:rPr>
          <w:rFonts w:ascii="Times New Roman" w:hAnsi="Times New Roman"/>
          <w:sz w:val="24"/>
          <w:szCs w:val="24"/>
        </w:rPr>
        <w:t xml:space="preserve">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FE63E8" w:rsidRPr="009F44A8" w:rsidRDefault="003D0060" w:rsidP="000E4BE7">
      <w:pPr>
        <w:ind w:firstLine="709"/>
        <w:rPr>
          <w:rFonts w:ascii="Times New Roman" w:hAnsi="Times New Roman"/>
          <w:sz w:val="24"/>
          <w:szCs w:val="24"/>
        </w:rPr>
      </w:pPr>
      <w:r>
        <w:rPr>
          <w:rFonts w:ascii="Times New Roman" w:hAnsi="Times New Roman"/>
          <w:sz w:val="24"/>
          <w:szCs w:val="24"/>
        </w:rPr>
        <w:t>9</w:t>
      </w:r>
      <w:r w:rsidR="00EC1CB4">
        <w:rPr>
          <w:rFonts w:ascii="Times New Roman" w:hAnsi="Times New Roman"/>
          <w:sz w:val="24"/>
          <w:szCs w:val="24"/>
        </w:rPr>
        <w:t>1</w:t>
      </w:r>
      <w:r w:rsidR="000E4BE7" w:rsidRPr="009F44A8">
        <w:rPr>
          <w:rFonts w:ascii="Times New Roman" w:hAnsi="Times New Roman"/>
          <w:sz w:val="24"/>
          <w:szCs w:val="24"/>
        </w:rPr>
        <w:t xml:space="preserve">. </w:t>
      </w:r>
      <w:r w:rsidR="00FE63E8" w:rsidRPr="009F44A8">
        <w:rPr>
          <w:rFonts w:ascii="Times New Roman" w:hAnsi="Times New Roman"/>
          <w:sz w:val="24"/>
          <w:szCs w:val="24"/>
        </w:rPr>
        <w:t>Критерием принятия решения является подписанный проект решения.</w:t>
      </w:r>
    </w:p>
    <w:p w:rsidR="0017558E" w:rsidRPr="009F44A8" w:rsidRDefault="000E4BE7" w:rsidP="00054BEA">
      <w:pPr>
        <w:ind w:firstLine="709"/>
        <w:rPr>
          <w:rFonts w:ascii="Times New Roman" w:hAnsi="Times New Roman"/>
          <w:sz w:val="24"/>
          <w:szCs w:val="24"/>
        </w:rPr>
      </w:pPr>
      <w:r w:rsidRPr="009F44A8">
        <w:rPr>
          <w:rFonts w:ascii="Times New Roman" w:hAnsi="Times New Roman"/>
          <w:sz w:val="24"/>
          <w:szCs w:val="24"/>
        </w:rPr>
        <w:t xml:space="preserve">Результатом исполнения административной процедуры является </w:t>
      </w:r>
      <w:r w:rsidR="005C41D5">
        <w:rPr>
          <w:rFonts w:ascii="Times New Roman" w:hAnsi="Times New Roman"/>
          <w:sz w:val="24"/>
          <w:szCs w:val="24"/>
        </w:rPr>
        <w:t>получение ответа на межведомственный запрос, содержащего</w:t>
      </w:r>
      <w:r w:rsidR="00A151BD">
        <w:rPr>
          <w:rFonts w:ascii="Times New Roman" w:hAnsi="Times New Roman"/>
          <w:sz w:val="24"/>
          <w:szCs w:val="24"/>
        </w:rPr>
        <w:t xml:space="preserve"> </w:t>
      </w:r>
      <w:r w:rsidR="005C41D5">
        <w:rPr>
          <w:rFonts w:ascii="Times New Roman" w:hAnsi="Times New Roman"/>
          <w:sz w:val="24"/>
          <w:szCs w:val="24"/>
        </w:rPr>
        <w:t>ко</w:t>
      </w:r>
      <w:r w:rsidR="00A151BD">
        <w:rPr>
          <w:rFonts w:ascii="Times New Roman" w:hAnsi="Times New Roman"/>
          <w:sz w:val="24"/>
          <w:szCs w:val="24"/>
        </w:rPr>
        <w:t>п</w:t>
      </w:r>
      <w:r w:rsidR="005C41D5">
        <w:rPr>
          <w:rFonts w:ascii="Times New Roman" w:hAnsi="Times New Roman"/>
          <w:sz w:val="24"/>
          <w:szCs w:val="24"/>
        </w:rPr>
        <w:t>ию</w:t>
      </w:r>
      <w:r w:rsidR="00A151BD">
        <w:rPr>
          <w:rFonts w:ascii="Times New Roman" w:hAnsi="Times New Roman"/>
          <w:sz w:val="24"/>
          <w:szCs w:val="24"/>
        </w:rPr>
        <w:t>,</w:t>
      </w:r>
      <w:r w:rsidR="005C41D5">
        <w:rPr>
          <w:rFonts w:ascii="Times New Roman" w:hAnsi="Times New Roman"/>
          <w:sz w:val="24"/>
          <w:szCs w:val="24"/>
        </w:rPr>
        <w:t xml:space="preserve"> либо сведения из кадастровой выписки</w:t>
      </w:r>
      <w:r w:rsidR="00A151BD">
        <w:rPr>
          <w:rFonts w:ascii="Times New Roman" w:hAnsi="Times New Roman"/>
          <w:sz w:val="24"/>
          <w:szCs w:val="24"/>
        </w:rPr>
        <w:t>.</w:t>
      </w:r>
    </w:p>
    <w:p w:rsidR="005525B2" w:rsidRDefault="005525B2" w:rsidP="008D54E6">
      <w:pPr>
        <w:widowControl w:val="0"/>
        <w:autoSpaceDE w:val="0"/>
        <w:autoSpaceDN w:val="0"/>
        <w:adjustRightInd w:val="0"/>
        <w:jc w:val="center"/>
        <w:outlineLvl w:val="2"/>
        <w:rPr>
          <w:rFonts w:ascii="Times New Roman" w:hAnsi="Times New Roman"/>
          <w:sz w:val="24"/>
          <w:szCs w:val="24"/>
        </w:rPr>
      </w:pPr>
      <w:bookmarkStart w:id="33" w:name="Par398"/>
      <w:bookmarkStart w:id="34" w:name="Par410"/>
      <w:bookmarkEnd w:id="32"/>
      <w:bookmarkEnd w:id="33"/>
      <w:bookmarkEnd w:id="34"/>
      <w:r>
        <w:rPr>
          <w:rFonts w:ascii="Times New Roman" w:hAnsi="Times New Roman"/>
          <w:sz w:val="24"/>
          <w:szCs w:val="24"/>
        </w:rPr>
        <w:t xml:space="preserve"> </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8D54E6">
      <w:pPr>
        <w:widowControl w:val="0"/>
        <w:autoSpaceDE w:val="0"/>
        <w:autoSpaceDN w:val="0"/>
        <w:adjustRightInd w:val="0"/>
        <w:jc w:val="center"/>
        <w:outlineLvl w:val="2"/>
        <w:rPr>
          <w:rFonts w:ascii="Times New Roman" w:hAnsi="Times New Roman"/>
          <w:sz w:val="24"/>
          <w:szCs w:val="24"/>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5" w:name="Par413"/>
      <w:bookmarkEnd w:id="35"/>
      <w:r w:rsidRPr="009F44A8">
        <w:rPr>
          <w:rFonts w:ascii="Times New Roman" w:hAnsi="Times New Roman"/>
          <w:sz w:val="24"/>
          <w:szCs w:val="24"/>
        </w:rPr>
        <w:t>Глава 2</w:t>
      </w:r>
      <w:r w:rsidR="002F1F43" w:rsidRPr="009F44A8">
        <w:rPr>
          <w:rFonts w:ascii="Times New Roman" w:hAnsi="Times New Roman"/>
          <w:sz w:val="24"/>
          <w:szCs w:val="24"/>
        </w:rPr>
        <w:t>7</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F85AFF" w:rsidRPr="009F44A8" w:rsidRDefault="003D0060" w:rsidP="00275D87">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9</w:t>
      </w:r>
      <w:r w:rsidR="00EC1CB4">
        <w:rPr>
          <w:rFonts w:ascii="Times New Roman" w:hAnsi="Times New Roman"/>
          <w:sz w:val="24"/>
          <w:szCs w:val="24"/>
          <w:lang w:eastAsia="ko-KR"/>
        </w:rPr>
        <w:t>2</w:t>
      </w:r>
      <w:r w:rsidR="00B31375" w:rsidRPr="009F44A8">
        <w:rPr>
          <w:rFonts w:ascii="Times New Roman" w:hAnsi="Times New Roman"/>
          <w:sz w:val="24"/>
          <w:szCs w:val="24"/>
          <w:lang w:eastAsia="ko-KR"/>
        </w:rPr>
        <w:t>.</w:t>
      </w:r>
      <w:r w:rsidR="00EE5143" w:rsidRPr="009F44A8">
        <w:rPr>
          <w:rFonts w:ascii="Times New Roman" w:hAnsi="Times New Roman"/>
          <w:sz w:val="24"/>
          <w:szCs w:val="24"/>
          <w:lang w:eastAsia="ko-KR"/>
        </w:rPr>
        <w:t> </w:t>
      </w:r>
      <w:r w:rsidR="00B31375" w:rsidRPr="009F44A8">
        <w:rPr>
          <w:rFonts w:ascii="Times New Roman" w:hAnsi="Times New Roman"/>
          <w:sz w:val="24"/>
          <w:szCs w:val="24"/>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7E0FBD" w:rsidRPr="009F44A8">
        <w:rPr>
          <w:rFonts w:ascii="Times New Roman" w:hAnsi="Times New Roman"/>
          <w:sz w:val="24"/>
          <w:szCs w:val="24"/>
          <w:lang w:eastAsia="ko-KR"/>
        </w:rPr>
        <w:t>муниципальной</w:t>
      </w:r>
      <w:r w:rsidR="00B31375" w:rsidRPr="009F44A8">
        <w:rPr>
          <w:rFonts w:ascii="Times New Roman" w:hAnsi="Times New Roman"/>
          <w:sz w:val="24"/>
          <w:szCs w:val="24"/>
          <w:lang w:eastAsia="ko-KR"/>
        </w:rPr>
        <w:t xml:space="preserve"> услуги и принятием решений должностными лицами </w:t>
      </w:r>
      <w:r w:rsidR="00E4695F" w:rsidRPr="009F44A8">
        <w:rPr>
          <w:rFonts w:ascii="Times New Roman" w:hAnsi="Times New Roman"/>
          <w:sz w:val="24"/>
          <w:szCs w:val="24"/>
          <w:lang w:eastAsia="ko-KR"/>
        </w:rPr>
        <w:t>уполномоченного органа</w:t>
      </w:r>
      <w:r w:rsidR="007F0C9A" w:rsidRPr="009F44A8">
        <w:rPr>
          <w:rFonts w:ascii="Times New Roman" w:hAnsi="Times New Roman"/>
          <w:sz w:val="24"/>
          <w:szCs w:val="24"/>
          <w:lang w:eastAsia="ko-KR"/>
        </w:rPr>
        <w:t xml:space="preserve"> </w:t>
      </w:r>
      <w:r w:rsidR="00F85AFF" w:rsidRPr="009F44A8">
        <w:rPr>
          <w:rFonts w:ascii="Times New Roman" w:hAnsi="Times New Roman"/>
          <w:sz w:val="24"/>
          <w:szCs w:val="24"/>
          <w:lang w:eastAsia="ko-KR"/>
        </w:rPr>
        <w:t xml:space="preserve">осуществляется </w:t>
      </w:r>
      <w:r w:rsidR="007E0FBD" w:rsidRPr="009F44A8">
        <w:rPr>
          <w:rFonts w:ascii="Times New Roman" w:hAnsi="Times New Roman"/>
          <w:sz w:val="24"/>
          <w:szCs w:val="24"/>
          <w:lang w:eastAsia="ko-KR"/>
        </w:rPr>
        <w:t>должностными лицами уполномоченного органа, наделенными соответствующими полномочиями,</w:t>
      </w:r>
      <w:r w:rsidR="00F85AFF" w:rsidRPr="009F44A8">
        <w:rPr>
          <w:rFonts w:ascii="Times New Roman" w:hAnsi="Times New Roman"/>
          <w:sz w:val="24"/>
          <w:szCs w:val="24"/>
          <w:lang w:eastAsia="ko-KR"/>
        </w:rPr>
        <w:t xml:space="preserve"> путем рассмотрения отчетов должностных лиц </w:t>
      </w:r>
      <w:r w:rsidR="00E4695F" w:rsidRPr="009F44A8">
        <w:rPr>
          <w:rFonts w:ascii="Times New Roman" w:hAnsi="Times New Roman"/>
          <w:sz w:val="24"/>
          <w:szCs w:val="24"/>
          <w:lang w:eastAsia="ko-KR"/>
        </w:rPr>
        <w:t>уполномоченного органа</w:t>
      </w:r>
      <w:r w:rsidR="00F85AFF" w:rsidRPr="009F44A8">
        <w:rPr>
          <w:rFonts w:ascii="Times New Roman" w:hAnsi="Times New Roman"/>
          <w:sz w:val="24"/>
          <w:szCs w:val="24"/>
          <w:lang w:eastAsia="ko-KR"/>
        </w:rPr>
        <w:t>, а также рассмотрения жалоб заявителей.</w:t>
      </w:r>
    </w:p>
    <w:p w:rsidR="00F85AFF" w:rsidRPr="009F44A8" w:rsidRDefault="003D0060" w:rsidP="00275D87">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9</w:t>
      </w:r>
      <w:r w:rsidR="00EC1CB4">
        <w:rPr>
          <w:rFonts w:ascii="Times New Roman" w:hAnsi="Times New Roman"/>
          <w:sz w:val="24"/>
          <w:szCs w:val="24"/>
          <w:lang w:eastAsia="ko-KR"/>
        </w:rPr>
        <w:t>3</w:t>
      </w:r>
      <w:r w:rsidR="00E545F3" w:rsidRPr="009F44A8">
        <w:rPr>
          <w:rFonts w:ascii="Times New Roman" w:hAnsi="Times New Roman"/>
          <w:sz w:val="24"/>
          <w:szCs w:val="24"/>
          <w:lang w:eastAsia="ko-KR"/>
        </w:rPr>
        <w:t>.</w:t>
      </w:r>
      <w:r w:rsidR="00BA2482" w:rsidRPr="009F44A8">
        <w:rPr>
          <w:rFonts w:ascii="Times New Roman" w:hAnsi="Times New Roman"/>
          <w:sz w:val="24"/>
          <w:szCs w:val="24"/>
          <w:lang w:eastAsia="ko-KR"/>
        </w:rPr>
        <w:t> </w:t>
      </w:r>
      <w:r w:rsidR="00F85AFF" w:rsidRPr="009F44A8">
        <w:rPr>
          <w:rFonts w:ascii="Times New Roman" w:hAnsi="Times New Roman"/>
          <w:color w:val="000000"/>
          <w:sz w:val="24"/>
          <w:szCs w:val="24"/>
        </w:rPr>
        <w:t>Основными задачами текущего контроля являются:</w:t>
      </w:r>
    </w:p>
    <w:p w:rsidR="00F85AFF" w:rsidRPr="009F44A8" w:rsidRDefault="00F85AFF" w:rsidP="00275D87">
      <w:pPr>
        <w:autoSpaceDE w:val="0"/>
        <w:autoSpaceDN w:val="0"/>
        <w:adjustRightInd w:val="0"/>
        <w:ind w:firstLine="709"/>
        <w:rPr>
          <w:rFonts w:ascii="Times New Roman" w:hAnsi="Times New Roman"/>
          <w:color w:val="000000"/>
          <w:sz w:val="24"/>
          <w:szCs w:val="24"/>
        </w:rPr>
      </w:pPr>
      <w:r w:rsidRPr="009F44A8">
        <w:rPr>
          <w:rFonts w:ascii="Times New Roman" w:hAnsi="Times New Roman"/>
          <w:color w:val="000000"/>
          <w:sz w:val="24"/>
          <w:szCs w:val="24"/>
        </w:rPr>
        <w:t xml:space="preserve">а) обеспечение своевременного и качественного предоставления </w:t>
      </w:r>
      <w:r w:rsidR="007E0FBD" w:rsidRPr="009F44A8">
        <w:rPr>
          <w:rFonts w:ascii="Times New Roman" w:hAnsi="Times New Roman"/>
          <w:color w:val="000000"/>
          <w:sz w:val="24"/>
          <w:szCs w:val="24"/>
        </w:rPr>
        <w:t>муниципальной</w:t>
      </w:r>
      <w:r w:rsidRPr="009F44A8">
        <w:rPr>
          <w:rFonts w:ascii="Times New Roman" w:hAnsi="Times New Roman"/>
          <w:color w:val="000000"/>
          <w:sz w:val="24"/>
          <w:szCs w:val="24"/>
        </w:rPr>
        <w:t xml:space="preserve"> услуги;</w:t>
      </w:r>
    </w:p>
    <w:p w:rsidR="00F85AFF" w:rsidRPr="009F44A8" w:rsidRDefault="00F85AFF" w:rsidP="00275D87">
      <w:pPr>
        <w:autoSpaceDE w:val="0"/>
        <w:autoSpaceDN w:val="0"/>
        <w:adjustRightInd w:val="0"/>
        <w:ind w:firstLine="709"/>
        <w:rPr>
          <w:rFonts w:ascii="Times New Roman" w:hAnsi="Times New Roman"/>
          <w:color w:val="000000"/>
          <w:sz w:val="24"/>
          <w:szCs w:val="24"/>
        </w:rPr>
      </w:pPr>
      <w:r w:rsidRPr="009F44A8">
        <w:rPr>
          <w:rFonts w:ascii="Times New Roman" w:hAnsi="Times New Roman"/>
          <w:color w:val="000000"/>
          <w:sz w:val="24"/>
          <w:szCs w:val="24"/>
        </w:rPr>
        <w:t xml:space="preserve">б) выявление нарушений в сроках и качестве предоставления </w:t>
      </w:r>
      <w:r w:rsidR="007E0FBD" w:rsidRPr="009F44A8">
        <w:rPr>
          <w:rFonts w:ascii="Times New Roman" w:hAnsi="Times New Roman"/>
          <w:color w:val="000000"/>
          <w:sz w:val="24"/>
          <w:szCs w:val="24"/>
        </w:rPr>
        <w:t>муниципальной</w:t>
      </w:r>
      <w:r w:rsidRPr="009F44A8">
        <w:rPr>
          <w:rFonts w:ascii="Times New Roman" w:hAnsi="Times New Roman"/>
          <w:color w:val="000000"/>
          <w:sz w:val="24"/>
          <w:szCs w:val="24"/>
        </w:rPr>
        <w:t xml:space="preserve"> услуги;</w:t>
      </w:r>
    </w:p>
    <w:p w:rsidR="00F85AFF" w:rsidRPr="009F44A8" w:rsidRDefault="00F85AFF" w:rsidP="00275D87">
      <w:pPr>
        <w:autoSpaceDE w:val="0"/>
        <w:autoSpaceDN w:val="0"/>
        <w:adjustRightInd w:val="0"/>
        <w:ind w:firstLine="709"/>
        <w:rPr>
          <w:rFonts w:ascii="Times New Roman" w:hAnsi="Times New Roman"/>
          <w:color w:val="000000"/>
          <w:sz w:val="24"/>
          <w:szCs w:val="24"/>
        </w:rPr>
      </w:pPr>
      <w:r w:rsidRPr="009F44A8">
        <w:rPr>
          <w:rFonts w:ascii="Times New Roman" w:hAnsi="Times New Roman"/>
          <w:color w:val="000000"/>
          <w:sz w:val="24"/>
          <w:szCs w:val="24"/>
        </w:rPr>
        <w:t xml:space="preserve">в) выявление и устранение причин и условий, способствующих ненадлежащему предоставлению </w:t>
      </w:r>
      <w:r w:rsidR="007E0FBD" w:rsidRPr="009F44A8">
        <w:rPr>
          <w:rFonts w:ascii="Times New Roman" w:hAnsi="Times New Roman"/>
          <w:color w:val="000000"/>
          <w:sz w:val="24"/>
          <w:szCs w:val="24"/>
        </w:rPr>
        <w:t>муниципальной</w:t>
      </w:r>
      <w:r w:rsidRPr="009F44A8">
        <w:rPr>
          <w:rFonts w:ascii="Times New Roman" w:hAnsi="Times New Roman"/>
          <w:color w:val="000000"/>
          <w:sz w:val="24"/>
          <w:szCs w:val="24"/>
        </w:rPr>
        <w:t xml:space="preserve"> услуги;</w:t>
      </w:r>
    </w:p>
    <w:p w:rsidR="00F85AFF" w:rsidRPr="009F44A8" w:rsidRDefault="00F85AFF" w:rsidP="00275D87">
      <w:pPr>
        <w:autoSpaceDE w:val="0"/>
        <w:autoSpaceDN w:val="0"/>
        <w:adjustRightInd w:val="0"/>
        <w:ind w:firstLine="709"/>
        <w:rPr>
          <w:rFonts w:ascii="Times New Roman" w:hAnsi="Times New Roman"/>
          <w:color w:val="000000"/>
          <w:sz w:val="24"/>
          <w:szCs w:val="24"/>
        </w:rPr>
      </w:pPr>
      <w:r w:rsidRPr="009F44A8">
        <w:rPr>
          <w:rFonts w:ascii="Times New Roman" w:hAnsi="Times New Roman"/>
          <w:color w:val="000000"/>
          <w:sz w:val="24"/>
          <w:szCs w:val="24"/>
        </w:rPr>
        <w:t xml:space="preserve">г) принятие мер по надлежащему предоставлению </w:t>
      </w:r>
      <w:r w:rsidR="007E0FBD" w:rsidRPr="009F44A8">
        <w:rPr>
          <w:rFonts w:ascii="Times New Roman" w:hAnsi="Times New Roman"/>
          <w:color w:val="000000"/>
          <w:sz w:val="24"/>
          <w:szCs w:val="24"/>
        </w:rPr>
        <w:t>муниципальной</w:t>
      </w:r>
      <w:r w:rsidRPr="009F44A8">
        <w:rPr>
          <w:rFonts w:ascii="Times New Roman" w:hAnsi="Times New Roman"/>
          <w:color w:val="000000"/>
          <w:sz w:val="24"/>
          <w:szCs w:val="24"/>
        </w:rPr>
        <w:t xml:space="preserve"> услуги.</w:t>
      </w:r>
    </w:p>
    <w:p w:rsidR="00E545F3" w:rsidRPr="009F44A8" w:rsidRDefault="003D0060" w:rsidP="00275D87">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9</w:t>
      </w:r>
      <w:r w:rsidR="00EC1CB4">
        <w:rPr>
          <w:rFonts w:ascii="Times New Roman" w:hAnsi="Times New Roman" w:cs="Times New Roman"/>
          <w:sz w:val="24"/>
          <w:szCs w:val="24"/>
          <w:lang w:eastAsia="ko-KR"/>
        </w:rPr>
        <w:t>4</w:t>
      </w:r>
      <w:r w:rsidR="00BA2482" w:rsidRPr="009F44A8">
        <w:rPr>
          <w:rFonts w:ascii="Times New Roman" w:hAnsi="Times New Roman" w:cs="Times New Roman"/>
          <w:sz w:val="24"/>
          <w:szCs w:val="24"/>
          <w:lang w:eastAsia="ko-KR"/>
        </w:rPr>
        <w:t>. </w:t>
      </w:r>
      <w:r w:rsidR="00E545F3" w:rsidRPr="009F44A8">
        <w:rPr>
          <w:rFonts w:ascii="Times New Roman" w:hAnsi="Times New Roman" w:cs="Times New Roman"/>
          <w:sz w:val="24"/>
          <w:szCs w:val="24"/>
          <w:lang w:eastAsia="ko-KR"/>
        </w:rPr>
        <w:t xml:space="preserve">Текущий контроль осуществляется </w:t>
      </w:r>
      <w:r w:rsidR="00B31375" w:rsidRPr="009F44A8">
        <w:rPr>
          <w:rFonts w:ascii="Times New Roman" w:hAnsi="Times New Roman" w:cs="Times New Roman"/>
          <w:sz w:val="24"/>
          <w:szCs w:val="24"/>
          <w:lang w:eastAsia="ko-KR"/>
        </w:rPr>
        <w:t xml:space="preserve">на </w:t>
      </w:r>
      <w:r w:rsidR="00E545F3" w:rsidRPr="009F44A8">
        <w:rPr>
          <w:rFonts w:ascii="Times New Roman" w:hAnsi="Times New Roman" w:cs="Times New Roman"/>
          <w:sz w:val="24"/>
          <w:szCs w:val="24"/>
          <w:lang w:eastAsia="ko-KR"/>
        </w:rPr>
        <w:t>постоянно</w:t>
      </w:r>
      <w:r w:rsidR="00B31375" w:rsidRPr="009F44A8">
        <w:rPr>
          <w:rFonts w:ascii="Times New Roman" w:hAnsi="Times New Roman" w:cs="Times New Roman"/>
          <w:sz w:val="24"/>
          <w:szCs w:val="24"/>
          <w:lang w:eastAsia="ko-KR"/>
        </w:rPr>
        <w:t>й основе</w:t>
      </w:r>
      <w:r w:rsidR="00E545F3" w:rsidRPr="009F44A8">
        <w:rPr>
          <w:rFonts w:ascii="Times New Roman" w:hAnsi="Times New Roman" w:cs="Times New Roman"/>
          <w:sz w:val="24"/>
          <w:szCs w:val="24"/>
          <w:lang w:eastAsia="ko-KR"/>
        </w:rPr>
        <w:t>.</w:t>
      </w:r>
    </w:p>
    <w:p w:rsidR="00E545F3" w:rsidRPr="009F44A8" w:rsidRDefault="00E545F3" w:rsidP="00275D87">
      <w:pPr>
        <w:pStyle w:val="ConsPlusNormal"/>
        <w:ind w:firstLine="709"/>
        <w:jc w:val="both"/>
        <w:rPr>
          <w:rFonts w:ascii="Times New Roman" w:hAnsi="Times New Roman" w:cs="Times New Roman"/>
          <w:sz w:val="24"/>
          <w:szCs w:val="24"/>
          <w:lang w:eastAsia="ko-KR"/>
        </w:rPr>
      </w:pP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bookmarkStart w:id="36" w:name="Par427"/>
      <w:bookmarkEnd w:id="36"/>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F1F43" w:rsidRPr="009F44A8">
        <w:rPr>
          <w:rFonts w:ascii="Times New Roman" w:hAnsi="Times New Roman"/>
          <w:sz w:val="24"/>
          <w:szCs w:val="24"/>
        </w:rPr>
        <w:t>8</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75D87">
      <w:pPr>
        <w:widowControl w:val="0"/>
        <w:autoSpaceDE w:val="0"/>
        <w:autoSpaceDN w:val="0"/>
        <w:adjustRightInd w:val="0"/>
        <w:jc w:val="center"/>
        <w:outlineLvl w:val="2"/>
        <w:rPr>
          <w:rFonts w:ascii="Times New Roman" w:hAnsi="Times New Roman"/>
          <w:sz w:val="24"/>
          <w:szCs w:val="24"/>
        </w:rPr>
      </w:pPr>
    </w:p>
    <w:p w:rsidR="007F0C9A" w:rsidRPr="009F44A8" w:rsidRDefault="003D0060" w:rsidP="007F0C9A">
      <w:pPr>
        <w:pStyle w:val="ConsPlusNormal"/>
        <w:ind w:firstLine="709"/>
        <w:jc w:val="both"/>
        <w:rPr>
          <w:rFonts w:ascii="Times New Roman" w:hAnsi="Times New Roman" w:cs="Times New Roman"/>
          <w:sz w:val="24"/>
          <w:szCs w:val="24"/>
          <w:lang w:eastAsia="ko-KR"/>
        </w:rPr>
      </w:pPr>
      <w:bookmarkStart w:id="37" w:name="Par439"/>
      <w:bookmarkEnd w:id="37"/>
      <w:r>
        <w:rPr>
          <w:rFonts w:ascii="Times New Roman" w:hAnsi="Times New Roman" w:cs="Times New Roman"/>
          <w:sz w:val="24"/>
          <w:szCs w:val="24"/>
          <w:lang w:eastAsia="ko-KR"/>
        </w:rPr>
        <w:t>9</w:t>
      </w:r>
      <w:r w:rsidR="00EC1CB4">
        <w:rPr>
          <w:rFonts w:ascii="Times New Roman" w:hAnsi="Times New Roman" w:cs="Times New Roman"/>
          <w:sz w:val="24"/>
          <w:szCs w:val="24"/>
          <w:lang w:eastAsia="ko-KR"/>
        </w:rPr>
        <w:t>5</w:t>
      </w:r>
      <w:r w:rsidR="007F0C9A" w:rsidRPr="009F44A8">
        <w:rPr>
          <w:rFonts w:ascii="Times New Roman" w:hAnsi="Times New Roman" w:cs="Times New Roman"/>
          <w:sz w:val="24"/>
          <w:szCs w:val="24"/>
          <w:lang w:eastAsia="ko-KR"/>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7F0C9A" w:rsidRPr="009F44A8" w:rsidRDefault="00095C7C" w:rsidP="007F0C9A">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9</w:t>
      </w:r>
      <w:r w:rsidR="00EC1CB4">
        <w:rPr>
          <w:rFonts w:ascii="Times New Roman" w:hAnsi="Times New Roman" w:cs="Times New Roman"/>
          <w:sz w:val="24"/>
          <w:szCs w:val="24"/>
          <w:lang w:eastAsia="ko-KR"/>
        </w:rPr>
        <w:t>6</w:t>
      </w:r>
      <w:r w:rsidR="007F0C9A" w:rsidRPr="009F44A8">
        <w:rPr>
          <w:rFonts w:ascii="Times New Roman" w:hAnsi="Times New Roman" w:cs="Times New Roman"/>
          <w:sz w:val="24"/>
          <w:szCs w:val="24"/>
          <w:lang w:eastAsia="ko-KR"/>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7F0C9A" w:rsidRPr="009F44A8" w:rsidRDefault="00095C7C" w:rsidP="007F0C9A">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9</w:t>
      </w:r>
      <w:r w:rsidR="00EC1CB4">
        <w:rPr>
          <w:rFonts w:ascii="Times New Roman" w:hAnsi="Times New Roman" w:cs="Times New Roman"/>
          <w:sz w:val="24"/>
          <w:szCs w:val="24"/>
          <w:lang w:eastAsia="ko-KR"/>
        </w:rPr>
        <w:t>7</w:t>
      </w:r>
      <w:r w:rsidR="007F0C9A" w:rsidRPr="009F44A8">
        <w:rPr>
          <w:rFonts w:ascii="Times New Roman" w:hAnsi="Times New Roman" w:cs="Times New Roman"/>
          <w:sz w:val="24"/>
          <w:szCs w:val="24"/>
          <w:lang w:eastAsia="ko-KR"/>
        </w:rPr>
        <w:t xml:space="preserve">. Периодичность проведения проверок за порядком предоставления муниципальной </w:t>
      </w:r>
      <w:r w:rsidR="007F0C9A" w:rsidRPr="009F44A8">
        <w:rPr>
          <w:rFonts w:ascii="Times New Roman" w:hAnsi="Times New Roman" w:cs="Times New Roman"/>
          <w:sz w:val="24"/>
          <w:szCs w:val="24"/>
          <w:lang w:eastAsia="ko-KR"/>
        </w:rPr>
        <w:lastRenderedPageBreak/>
        <w:t>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7F0C9A" w:rsidRPr="009F44A8" w:rsidRDefault="00095C7C" w:rsidP="007F0C9A">
      <w:pPr>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EC1CB4">
        <w:rPr>
          <w:rFonts w:ascii="Times New Roman" w:hAnsi="Times New Roman"/>
          <w:sz w:val="24"/>
          <w:szCs w:val="24"/>
        </w:rPr>
        <w:t>8</w:t>
      </w:r>
      <w:r w:rsidR="007F0C9A" w:rsidRPr="009F44A8">
        <w:rPr>
          <w:rFonts w:ascii="Times New Roman" w:hAnsi="Times New Roman"/>
          <w:sz w:val="24"/>
          <w:szCs w:val="24"/>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7F0C9A" w:rsidRPr="009F44A8" w:rsidRDefault="00EC1CB4" w:rsidP="007F0C9A">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99</w:t>
      </w:r>
      <w:r w:rsidR="007F0C9A" w:rsidRPr="009F44A8">
        <w:rPr>
          <w:rFonts w:ascii="Times New Roman" w:hAnsi="Times New Roman" w:cs="Times New Roman"/>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7F0C9A" w:rsidRPr="009F44A8" w:rsidRDefault="00216CD1"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F03303">
        <w:rPr>
          <w:rFonts w:ascii="Times New Roman" w:hAnsi="Times New Roman"/>
          <w:sz w:val="24"/>
          <w:szCs w:val="24"/>
        </w:rPr>
        <w:t>0</w:t>
      </w:r>
      <w:r w:rsidR="00EC1CB4">
        <w:rPr>
          <w:rFonts w:ascii="Times New Roman" w:hAnsi="Times New Roman"/>
          <w:sz w:val="24"/>
          <w:szCs w:val="24"/>
        </w:rPr>
        <w:t>0</w:t>
      </w:r>
      <w:r w:rsidR="007F0C9A" w:rsidRPr="009F44A8">
        <w:rPr>
          <w:rFonts w:ascii="Times New Roman" w:hAnsi="Times New Roman"/>
          <w:sz w:val="24"/>
          <w:szCs w:val="24"/>
        </w:rPr>
        <w:t>. Заявитель уведомляется о результатах проверки в течение 10 календарных дней со дня принятия соответствующего решения.</w:t>
      </w:r>
    </w:p>
    <w:p w:rsidR="007F0C9A" w:rsidRPr="009F44A8" w:rsidRDefault="00216CD1"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3D0060">
        <w:rPr>
          <w:rFonts w:ascii="Times New Roman" w:hAnsi="Times New Roman"/>
          <w:sz w:val="24"/>
          <w:szCs w:val="24"/>
        </w:rPr>
        <w:t>0</w:t>
      </w:r>
      <w:r w:rsidR="00EC1CB4">
        <w:rPr>
          <w:rFonts w:ascii="Times New Roman" w:hAnsi="Times New Roman"/>
          <w:sz w:val="24"/>
          <w:szCs w:val="24"/>
        </w:rPr>
        <w:t>1</w:t>
      </w:r>
      <w:r w:rsidR="007F0C9A" w:rsidRPr="009F44A8">
        <w:rPr>
          <w:rFonts w:ascii="Times New Roman" w:hAnsi="Times New Roman"/>
          <w:sz w:val="24"/>
          <w:szCs w:val="24"/>
        </w:rPr>
        <w:t xml:space="preserve">. Внеплановые проверки осуществляются по решению руководителя </w:t>
      </w:r>
      <w:r w:rsidR="007F0C9A" w:rsidRPr="009F44A8">
        <w:rPr>
          <w:rFonts w:ascii="Times New Roman" w:hAnsi="Times New Roman"/>
          <w:sz w:val="24"/>
          <w:szCs w:val="24"/>
          <w:lang w:eastAsia="ko-KR"/>
        </w:rPr>
        <w:t xml:space="preserve">уполномоченного органа </w:t>
      </w:r>
      <w:r w:rsidR="007F0C9A" w:rsidRPr="009F44A8">
        <w:rPr>
          <w:rFonts w:ascii="Times New Roman" w:hAnsi="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9F44A8">
        <w:rPr>
          <w:rFonts w:ascii="Times New Roman" w:hAnsi="Times New Roman"/>
          <w:sz w:val="24"/>
          <w:szCs w:val="24"/>
          <w:lang w:eastAsia="ko-KR"/>
        </w:rPr>
        <w:t>уполномоченного органа</w:t>
      </w:r>
      <w:r w:rsidR="007F0C9A" w:rsidRPr="009F44A8">
        <w:rPr>
          <w:rFonts w:ascii="Times New Roman" w:hAnsi="Times New Roman"/>
          <w:sz w:val="24"/>
          <w:szCs w:val="24"/>
        </w:rPr>
        <w:t>.</w:t>
      </w:r>
    </w:p>
    <w:p w:rsidR="007F0C9A" w:rsidRPr="009F44A8" w:rsidRDefault="00216CD1"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3D0060">
        <w:rPr>
          <w:rFonts w:ascii="Times New Roman" w:hAnsi="Times New Roman"/>
          <w:sz w:val="24"/>
          <w:szCs w:val="24"/>
        </w:rPr>
        <w:t>0</w:t>
      </w:r>
      <w:r w:rsidR="00EC1CB4">
        <w:rPr>
          <w:rFonts w:ascii="Times New Roman" w:hAnsi="Times New Roman"/>
          <w:sz w:val="24"/>
          <w:szCs w:val="24"/>
        </w:rPr>
        <w:t>2</w:t>
      </w:r>
      <w:r w:rsidR="007F0C9A" w:rsidRPr="009F44A8">
        <w:rPr>
          <w:rFonts w:ascii="Times New Roman" w:hAnsi="Times New Roman"/>
          <w:sz w:val="24"/>
          <w:szCs w:val="24"/>
        </w:rPr>
        <w:t xml:space="preserve">. Плановые проверки осуществляются на основании полугодовых или годовых планов работы </w:t>
      </w:r>
      <w:r w:rsidR="007F0C9A" w:rsidRPr="009F44A8">
        <w:rPr>
          <w:rFonts w:ascii="Times New Roman" w:hAnsi="Times New Roman"/>
          <w:sz w:val="24"/>
          <w:szCs w:val="24"/>
          <w:lang w:eastAsia="ko-KR"/>
        </w:rPr>
        <w:t>уполномоченного органа</w:t>
      </w:r>
      <w:r w:rsidR="007F0C9A" w:rsidRPr="009F44A8">
        <w:rPr>
          <w:rFonts w:ascii="Times New Roman" w:hAnsi="Times New Roman"/>
          <w:sz w:val="24"/>
          <w:szCs w:val="24"/>
        </w:rPr>
        <w:t>.</w:t>
      </w:r>
    </w:p>
    <w:p w:rsidR="00140074" w:rsidRPr="009F44A8" w:rsidRDefault="00216CD1"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3D0060">
        <w:rPr>
          <w:rFonts w:ascii="Times New Roman" w:hAnsi="Times New Roman"/>
          <w:sz w:val="24"/>
          <w:szCs w:val="24"/>
        </w:rPr>
        <w:t>0</w:t>
      </w:r>
      <w:r w:rsidR="00EC1CB4">
        <w:rPr>
          <w:rFonts w:ascii="Times New Roman" w:hAnsi="Times New Roman"/>
          <w:sz w:val="24"/>
          <w:szCs w:val="24"/>
        </w:rPr>
        <w:t>3</w:t>
      </w:r>
      <w:r w:rsidR="007F0C9A" w:rsidRPr="009F44A8">
        <w:rPr>
          <w:rFonts w:ascii="Times New Roman" w:hAnsi="Times New Roman"/>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68C9" w:rsidRPr="009F44A8" w:rsidRDefault="00F068C9" w:rsidP="001A4E6C">
      <w:pPr>
        <w:pStyle w:val="ConsPlusNormal"/>
        <w:ind w:firstLine="709"/>
        <w:jc w:val="both"/>
        <w:rPr>
          <w:rFonts w:ascii="Times New Roman" w:hAnsi="Times New Roman" w:cs="Times New Roman"/>
          <w:sz w:val="24"/>
          <w:szCs w:val="24"/>
          <w:lang w:eastAsia="ko-KR"/>
        </w:rPr>
      </w:pP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F1F43" w:rsidRPr="009F44A8">
        <w:rPr>
          <w:rFonts w:ascii="Times New Roman" w:hAnsi="Times New Roman"/>
          <w:sz w:val="24"/>
          <w:szCs w:val="24"/>
        </w:rPr>
        <w:t>9</w:t>
      </w:r>
      <w:r w:rsidRPr="009F44A8">
        <w:rPr>
          <w:rFonts w:ascii="Times New Roman" w:hAnsi="Times New Roman"/>
          <w:sz w:val="24"/>
          <w:szCs w:val="24"/>
        </w:rPr>
        <w:t xml:space="preserve">. ОТВЕТСТВЕННОСТЬ ДОЛЖНОСТНЫХ ЛИЦ </w:t>
      </w:r>
      <w:r w:rsidR="00C33FE7" w:rsidRPr="009F44A8">
        <w:rPr>
          <w:rFonts w:ascii="Times New Roman" w:hAnsi="Times New Roman"/>
          <w:sz w:val="24"/>
          <w:szCs w:val="24"/>
        </w:rPr>
        <w:t>ОРГАНА МЕСТНОГО САМОУПРАВЛЕНИЯ</w:t>
      </w:r>
      <w:r w:rsidRPr="009F44A8">
        <w:rPr>
          <w:rFonts w:ascii="Times New Roman" w:hAnsi="Times New Roman"/>
          <w:sz w:val="24"/>
          <w:szCs w:val="24"/>
        </w:rPr>
        <w:t xml:space="preserve"> 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1A4E6C">
      <w:pPr>
        <w:widowControl w:val="0"/>
        <w:autoSpaceDE w:val="0"/>
        <w:autoSpaceDN w:val="0"/>
        <w:adjustRightInd w:val="0"/>
        <w:jc w:val="center"/>
        <w:outlineLvl w:val="2"/>
        <w:rPr>
          <w:rFonts w:ascii="Times New Roman" w:hAnsi="Times New Roman"/>
          <w:sz w:val="24"/>
          <w:szCs w:val="24"/>
        </w:rPr>
      </w:pPr>
    </w:p>
    <w:p w:rsidR="00E545F3" w:rsidRPr="009F44A8" w:rsidRDefault="00216CD1" w:rsidP="001A4E6C">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0</w:t>
      </w:r>
      <w:r w:rsidR="00EC1CB4">
        <w:rPr>
          <w:rFonts w:ascii="Times New Roman" w:hAnsi="Times New Roman" w:cs="Times New Roman"/>
          <w:sz w:val="24"/>
          <w:szCs w:val="24"/>
          <w:lang w:eastAsia="ko-KR"/>
        </w:rPr>
        <w:t>4</w:t>
      </w:r>
      <w:r w:rsidR="00E545F3" w:rsidRPr="009F44A8">
        <w:rPr>
          <w:rFonts w:ascii="Times New Roman" w:hAnsi="Times New Roman" w:cs="Times New Roman"/>
          <w:sz w:val="24"/>
          <w:szCs w:val="24"/>
          <w:lang w:eastAsia="ko-KR"/>
        </w:rPr>
        <w:t>.</w:t>
      </w:r>
      <w:r w:rsidR="00140074" w:rsidRPr="009F44A8">
        <w:rPr>
          <w:rFonts w:ascii="Times New Roman" w:hAnsi="Times New Roman" w:cs="Times New Roman"/>
          <w:sz w:val="24"/>
          <w:szCs w:val="24"/>
          <w:lang w:eastAsia="ko-KR"/>
        </w:rPr>
        <w:t> </w:t>
      </w:r>
      <w:r w:rsidR="00E545F3" w:rsidRPr="009F44A8">
        <w:rPr>
          <w:rFonts w:ascii="Times New Roman" w:hAnsi="Times New Roman" w:cs="Times New Roman"/>
          <w:sz w:val="24"/>
          <w:szCs w:val="24"/>
          <w:lang w:eastAsia="ko-KR"/>
        </w:rPr>
        <w:t xml:space="preserve">Обязанность соблюдения положений настоящего </w:t>
      </w:r>
      <w:r w:rsidR="00637E5E" w:rsidRPr="009F44A8">
        <w:rPr>
          <w:rFonts w:ascii="Times New Roman" w:hAnsi="Times New Roman" w:cs="Times New Roman"/>
          <w:sz w:val="24"/>
          <w:szCs w:val="24"/>
          <w:lang w:eastAsia="ko-KR"/>
        </w:rPr>
        <w:t xml:space="preserve">административного </w:t>
      </w:r>
      <w:r w:rsidR="00E545F3" w:rsidRPr="009F44A8">
        <w:rPr>
          <w:rFonts w:ascii="Times New Roman" w:hAnsi="Times New Roman" w:cs="Times New Roman"/>
          <w:sz w:val="24"/>
          <w:szCs w:val="24"/>
          <w:lang w:eastAsia="ko-KR"/>
        </w:rPr>
        <w:t xml:space="preserve">регламента закрепляется в должностных регламентах </w:t>
      </w:r>
      <w:r w:rsidR="00D0598F" w:rsidRPr="009F44A8">
        <w:rPr>
          <w:rFonts w:ascii="Times New Roman" w:hAnsi="Times New Roman" w:cs="Times New Roman"/>
          <w:sz w:val="24"/>
          <w:szCs w:val="24"/>
          <w:lang w:eastAsia="ko-KR"/>
        </w:rPr>
        <w:t>должностных лиц</w:t>
      </w:r>
      <w:r w:rsidR="007F0C9A" w:rsidRPr="009F44A8">
        <w:rPr>
          <w:rFonts w:ascii="Times New Roman" w:hAnsi="Times New Roman" w:cs="Times New Roman"/>
          <w:sz w:val="24"/>
          <w:szCs w:val="24"/>
          <w:lang w:eastAsia="ko-KR"/>
        </w:rPr>
        <w:t xml:space="preserve"> </w:t>
      </w:r>
      <w:r w:rsidR="001A4E6C" w:rsidRPr="009F44A8">
        <w:rPr>
          <w:rFonts w:ascii="Times New Roman" w:hAnsi="Times New Roman" w:cs="Times New Roman"/>
          <w:sz w:val="24"/>
          <w:szCs w:val="24"/>
          <w:lang w:eastAsia="ko-KR"/>
        </w:rPr>
        <w:t>уполномоченного органа</w:t>
      </w:r>
      <w:r w:rsidR="00E545F3" w:rsidRPr="009F44A8">
        <w:rPr>
          <w:rFonts w:ascii="Times New Roman" w:hAnsi="Times New Roman" w:cs="Times New Roman"/>
          <w:sz w:val="24"/>
          <w:szCs w:val="24"/>
          <w:lang w:eastAsia="ko-KR"/>
        </w:rPr>
        <w:t>.</w:t>
      </w:r>
    </w:p>
    <w:p w:rsidR="00E545F3" w:rsidRPr="009F44A8" w:rsidRDefault="00216CD1" w:rsidP="001A4E6C">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0</w:t>
      </w:r>
      <w:r w:rsidR="00EC1CB4">
        <w:rPr>
          <w:rFonts w:ascii="Times New Roman" w:hAnsi="Times New Roman" w:cs="Times New Roman"/>
          <w:sz w:val="24"/>
          <w:szCs w:val="24"/>
          <w:lang w:eastAsia="ko-KR"/>
        </w:rPr>
        <w:t>5</w:t>
      </w:r>
      <w:r w:rsidR="00140074" w:rsidRPr="009F44A8">
        <w:rPr>
          <w:rFonts w:ascii="Times New Roman" w:hAnsi="Times New Roman" w:cs="Times New Roman"/>
          <w:sz w:val="24"/>
          <w:szCs w:val="24"/>
          <w:lang w:eastAsia="ko-KR"/>
        </w:rPr>
        <w:t>. </w:t>
      </w:r>
      <w:r w:rsidR="00E545F3" w:rsidRPr="009F44A8">
        <w:rPr>
          <w:rFonts w:ascii="Times New Roman" w:hAnsi="Times New Roman" w:cs="Times New Roman"/>
          <w:sz w:val="24"/>
          <w:szCs w:val="24"/>
          <w:lang w:eastAsia="ko-KR"/>
        </w:rPr>
        <w:t xml:space="preserve">При выявлении нарушений прав </w:t>
      </w:r>
      <w:r w:rsidR="008838CD" w:rsidRPr="009F44A8">
        <w:rPr>
          <w:rFonts w:ascii="Times New Roman" w:hAnsi="Times New Roman" w:cs="Times New Roman"/>
          <w:sz w:val="24"/>
          <w:szCs w:val="24"/>
          <w:lang w:eastAsia="ko-KR"/>
        </w:rPr>
        <w:t>заявителей</w:t>
      </w:r>
      <w:r w:rsidR="00E545F3" w:rsidRPr="009F44A8">
        <w:rPr>
          <w:rFonts w:ascii="Times New Roman" w:hAnsi="Times New Roman" w:cs="Times New Roman"/>
          <w:sz w:val="24"/>
          <w:szCs w:val="24"/>
          <w:lang w:eastAsia="ko-KR"/>
        </w:rPr>
        <w:t xml:space="preserve"> в связи с исполнением настоящего </w:t>
      </w:r>
      <w:r w:rsidR="00637E5E" w:rsidRPr="009F44A8">
        <w:rPr>
          <w:rFonts w:ascii="Times New Roman" w:hAnsi="Times New Roman" w:cs="Times New Roman"/>
          <w:sz w:val="24"/>
          <w:szCs w:val="24"/>
          <w:lang w:eastAsia="ko-KR"/>
        </w:rPr>
        <w:t xml:space="preserve">административного </w:t>
      </w:r>
      <w:r w:rsidR="00E545F3" w:rsidRPr="009F44A8">
        <w:rPr>
          <w:rFonts w:ascii="Times New Roman" w:hAnsi="Times New Roman" w:cs="Times New Roman"/>
          <w:sz w:val="24"/>
          <w:szCs w:val="24"/>
          <w:lang w:eastAsia="ko-KR"/>
        </w:rPr>
        <w:t xml:space="preserve">регламента виновные в нарушении должностные лица </w:t>
      </w:r>
      <w:r w:rsidR="001A4E6C" w:rsidRPr="009F44A8">
        <w:rPr>
          <w:rFonts w:ascii="Times New Roman" w:hAnsi="Times New Roman" w:cs="Times New Roman"/>
          <w:sz w:val="24"/>
          <w:szCs w:val="24"/>
          <w:lang w:eastAsia="ko-KR"/>
        </w:rPr>
        <w:t>уполномоченного органа</w:t>
      </w:r>
      <w:r w:rsidR="007F0C9A" w:rsidRPr="009F44A8">
        <w:rPr>
          <w:rFonts w:ascii="Times New Roman" w:hAnsi="Times New Roman" w:cs="Times New Roman"/>
          <w:sz w:val="24"/>
          <w:szCs w:val="24"/>
          <w:lang w:eastAsia="ko-KR"/>
        </w:rPr>
        <w:t xml:space="preserve"> </w:t>
      </w:r>
      <w:r w:rsidR="00E545F3" w:rsidRPr="009F44A8">
        <w:rPr>
          <w:rFonts w:ascii="Times New Roman" w:hAnsi="Times New Roman" w:cs="Times New Roman"/>
          <w:sz w:val="24"/>
          <w:szCs w:val="24"/>
          <w:lang w:eastAsia="ko-KR"/>
        </w:rPr>
        <w:t>привлекаются к ответственности в соответствии с законодательством Российской Федерации.</w:t>
      </w:r>
    </w:p>
    <w:p w:rsidR="00A97193" w:rsidRPr="009F44A8" w:rsidRDefault="00A97193" w:rsidP="001A4E6C">
      <w:pPr>
        <w:pStyle w:val="ConsPlusNormal"/>
        <w:ind w:firstLine="709"/>
        <w:jc w:val="both"/>
        <w:rPr>
          <w:rFonts w:ascii="Times New Roman" w:hAnsi="Times New Roman" w:cs="Times New Roman"/>
          <w:sz w:val="24"/>
          <w:szCs w:val="24"/>
          <w:lang w:eastAsia="ko-KR"/>
        </w:rPr>
      </w:pPr>
    </w:p>
    <w:p w:rsidR="00E545F3" w:rsidRPr="009F44A8" w:rsidRDefault="00E545F3" w:rsidP="00A84D3B">
      <w:pPr>
        <w:widowControl w:val="0"/>
        <w:autoSpaceDE w:val="0"/>
        <w:autoSpaceDN w:val="0"/>
        <w:adjustRightInd w:val="0"/>
        <w:jc w:val="center"/>
        <w:outlineLvl w:val="2"/>
        <w:rPr>
          <w:rFonts w:ascii="Times New Roman" w:hAnsi="Times New Roman"/>
          <w:sz w:val="24"/>
          <w:szCs w:val="24"/>
        </w:rPr>
      </w:pPr>
      <w:bookmarkStart w:id="38" w:name="Par447"/>
      <w:bookmarkEnd w:id="38"/>
      <w:r w:rsidRPr="009F44A8">
        <w:rPr>
          <w:rFonts w:ascii="Times New Roman" w:hAnsi="Times New Roman"/>
          <w:sz w:val="24"/>
          <w:szCs w:val="24"/>
        </w:rPr>
        <w:t xml:space="preserve">Глава </w:t>
      </w:r>
      <w:r w:rsidR="002F1F43" w:rsidRPr="009F44A8">
        <w:rPr>
          <w:rFonts w:ascii="Times New Roman" w:hAnsi="Times New Roman"/>
          <w:sz w:val="24"/>
          <w:szCs w:val="24"/>
        </w:rPr>
        <w:t>30</w:t>
      </w:r>
      <w:r w:rsidRPr="009F44A8">
        <w:rPr>
          <w:rFonts w:ascii="Times New Roman" w:hAnsi="Times New Roman"/>
          <w:sz w:val="24"/>
          <w:szCs w:val="24"/>
        </w:rPr>
        <w:t>. ПОЛОЖЕНИЯ, ХАРАКТЕРИЗУЮЩИЕ ТРЕБОВАНИЯ К ПОРЯДКУ И</w:t>
      </w:r>
      <w:r w:rsidR="007F0C9A" w:rsidRPr="009F44A8">
        <w:rPr>
          <w:rFonts w:ascii="Times New Roman" w:hAnsi="Times New Roman"/>
          <w:sz w:val="24"/>
          <w:szCs w:val="24"/>
        </w:rPr>
        <w:t xml:space="preserve"> </w:t>
      </w:r>
      <w:r w:rsidRPr="009F44A8">
        <w:rPr>
          <w:rFonts w:ascii="Times New Roman" w:hAnsi="Times New Roman"/>
          <w:sz w:val="24"/>
          <w:szCs w:val="24"/>
        </w:rPr>
        <w:t xml:space="preserve">ФОРМАМ КОНТРОЛЯ ЗА ПРЕДОСТАВЛЕНИЕМ </w:t>
      </w:r>
      <w:r w:rsidR="0084228E"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7F0C9A" w:rsidRPr="009F44A8">
        <w:rPr>
          <w:rFonts w:ascii="Times New Roman" w:hAnsi="Times New Roman"/>
          <w:sz w:val="24"/>
          <w:szCs w:val="24"/>
        </w:rPr>
        <w:t xml:space="preserve"> </w:t>
      </w:r>
      <w:r w:rsidRPr="009F44A8">
        <w:rPr>
          <w:rFonts w:ascii="Times New Roman" w:hAnsi="Times New Roman"/>
          <w:sz w:val="24"/>
          <w:szCs w:val="24"/>
        </w:rPr>
        <w:t xml:space="preserve">ТОМ ЧИСЛЕ СО СТОРОНЫ </w:t>
      </w:r>
      <w:r w:rsidR="008A58C1" w:rsidRPr="009F44A8">
        <w:rPr>
          <w:rFonts w:ascii="Times New Roman" w:hAnsi="Times New Roman"/>
          <w:sz w:val="24"/>
          <w:szCs w:val="24"/>
        </w:rPr>
        <w:t>ЗАЯВИТЕЛЕЙ</w:t>
      </w:r>
      <w:r w:rsidR="00A45F78" w:rsidRPr="009F44A8">
        <w:rPr>
          <w:rFonts w:ascii="Times New Roman" w:hAnsi="Times New Roman"/>
          <w:sz w:val="24"/>
          <w:szCs w:val="24"/>
        </w:rPr>
        <w:t>,</w:t>
      </w:r>
      <w:r w:rsidR="007F0C9A" w:rsidRPr="009F44A8">
        <w:rPr>
          <w:rFonts w:ascii="Times New Roman" w:hAnsi="Times New Roman"/>
          <w:sz w:val="24"/>
          <w:szCs w:val="24"/>
        </w:rPr>
        <w:t xml:space="preserve"> </w:t>
      </w:r>
      <w:r w:rsidRPr="009F44A8">
        <w:rPr>
          <w:rFonts w:ascii="Times New Roman" w:hAnsi="Times New Roman"/>
          <w:sz w:val="24"/>
          <w:szCs w:val="24"/>
        </w:rPr>
        <w:t xml:space="preserve">ИХ ОБЪЕДИНЕНИЙ </w:t>
      </w:r>
      <w:r w:rsidR="00A45F78" w:rsidRPr="009F44A8">
        <w:rPr>
          <w:rFonts w:ascii="Times New Roman" w:hAnsi="Times New Roman"/>
          <w:sz w:val="24"/>
          <w:szCs w:val="24"/>
        </w:rPr>
        <w:t>И ОРГАНИЗАЦИЕЙ</w:t>
      </w:r>
    </w:p>
    <w:p w:rsidR="00D0598F" w:rsidRPr="009F44A8" w:rsidRDefault="00D0598F" w:rsidP="00A84D3B">
      <w:pPr>
        <w:widowControl w:val="0"/>
        <w:autoSpaceDE w:val="0"/>
        <w:autoSpaceDN w:val="0"/>
        <w:adjustRightInd w:val="0"/>
        <w:jc w:val="center"/>
        <w:outlineLvl w:val="2"/>
        <w:rPr>
          <w:rFonts w:ascii="Times New Roman" w:hAnsi="Times New Roman"/>
          <w:sz w:val="24"/>
          <w:szCs w:val="24"/>
        </w:rPr>
      </w:pPr>
    </w:p>
    <w:p w:rsidR="007F0C9A" w:rsidRPr="009F44A8" w:rsidRDefault="00216CD1"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lang w:eastAsia="ko-KR"/>
        </w:rPr>
        <w:t>1</w:t>
      </w:r>
      <w:r w:rsidR="00095C7C">
        <w:rPr>
          <w:rFonts w:ascii="Times New Roman" w:hAnsi="Times New Roman"/>
          <w:sz w:val="24"/>
          <w:szCs w:val="24"/>
          <w:lang w:eastAsia="ko-KR"/>
        </w:rPr>
        <w:t>0</w:t>
      </w:r>
      <w:r w:rsidR="00EC1CB4">
        <w:rPr>
          <w:rFonts w:ascii="Times New Roman" w:hAnsi="Times New Roman"/>
          <w:sz w:val="24"/>
          <w:szCs w:val="24"/>
          <w:lang w:eastAsia="ko-KR"/>
        </w:rPr>
        <w:t>6</w:t>
      </w:r>
      <w:r w:rsidR="007F0C9A" w:rsidRPr="009F44A8">
        <w:rPr>
          <w:rFonts w:ascii="Times New Roman" w:hAnsi="Times New Roman"/>
          <w:sz w:val="24"/>
          <w:szCs w:val="24"/>
          <w:lang w:eastAsia="ko-KR"/>
        </w:rPr>
        <w:t>. </w:t>
      </w:r>
      <w:r w:rsidR="007F0C9A" w:rsidRPr="009F44A8">
        <w:rPr>
          <w:rFonts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F0C9A" w:rsidRPr="009F44A8" w:rsidRDefault="00FE516E" w:rsidP="007F0C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1) </w:t>
      </w:r>
      <w:r w:rsidR="007F0C9A" w:rsidRPr="009F44A8">
        <w:rPr>
          <w:rFonts w:ascii="Times New Roman" w:hAnsi="Times New Roman"/>
          <w:sz w:val="24"/>
          <w:szCs w:val="24"/>
        </w:rPr>
        <w:t xml:space="preserve">нарушения прав и законных интересов заявителей решением, действием (бездействием) Правительства Иркутской области, </w:t>
      </w:r>
      <w:r w:rsidR="007F0C9A" w:rsidRPr="009F44A8">
        <w:rPr>
          <w:rFonts w:ascii="Times New Roman" w:hAnsi="Times New Roman"/>
          <w:sz w:val="24"/>
          <w:szCs w:val="24"/>
          <w:lang w:eastAsia="ko-KR"/>
        </w:rPr>
        <w:t>уполномоченного органа</w:t>
      </w:r>
      <w:r w:rsidR="007F0C9A" w:rsidRPr="009F44A8">
        <w:rPr>
          <w:rFonts w:ascii="Times New Roman" w:hAnsi="Times New Roman"/>
          <w:sz w:val="24"/>
          <w:szCs w:val="24"/>
        </w:rPr>
        <w:t>, его должностных лиц;</w:t>
      </w:r>
    </w:p>
    <w:p w:rsidR="007F0C9A" w:rsidRPr="009F44A8" w:rsidRDefault="00FE516E" w:rsidP="007F0C9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 </w:t>
      </w:r>
      <w:r w:rsidR="007F0C9A" w:rsidRPr="009F44A8">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F0C9A" w:rsidRPr="009F44A8" w:rsidRDefault="00FE516E" w:rsidP="00095C7C">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3)  </w:t>
      </w:r>
      <w:r w:rsidR="007F0C9A" w:rsidRPr="009F44A8">
        <w:rPr>
          <w:rFonts w:ascii="Times New Roman" w:hAnsi="Times New Roman"/>
          <w:sz w:val="24"/>
          <w:szCs w:val="24"/>
        </w:rPr>
        <w:t xml:space="preserve">некорректного поведения должностных лиц </w:t>
      </w:r>
      <w:r w:rsidR="007F0C9A" w:rsidRPr="009F44A8">
        <w:rPr>
          <w:rFonts w:ascii="Times New Roman" w:hAnsi="Times New Roman"/>
          <w:sz w:val="24"/>
          <w:szCs w:val="24"/>
          <w:lang w:eastAsia="ko-KR"/>
        </w:rPr>
        <w:t>уполномоченного органа</w:t>
      </w:r>
      <w:r w:rsidR="007F0C9A" w:rsidRPr="009F44A8">
        <w:rPr>
          <w:rFonts w:ascii="Times New Roman" w:hAnsi="Times New Roman"/>
          <w:sz w:val="24"/>
          <w:szCs w:val="24"/>
        </w:rPr>
        <w:t>, нарушения правил служебной этики при предоставлении муниципальной услуги.</w:t>
      </w:r>
    </w:p>
    <w:p w:rsidR="007F0C9A" w:rsidRPr="009F44A8" w:rsidRDefault="00216CD1"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095C7C">
        <w:rPr>
          <w:rFonts w:ascii="Times New Roman" w:hAnsi="Times New Roman"/>
          <w:sz w:val="24"/>
          <w:szCs w:val="24"/>
        </w:rPr>
        <w:t>0</w:t>
      </w:r>
      <w:r w:rsidR="00EC1CB4">
        <w:rPr>
          <w:rFonts w:ascii="Times New Roman" w:hAnsi="Times New Roman"/>
          <w:sz w:val="24"/>
          <w:szCs w:val="24"/>
        </w:rPr>
        <w:t>7</w:t>
      </w:r>
      <w:r w:rsidR="007F0C9A" w:rsidRPr="009F44A8">
        <w:rPr>
          <w:rFonts w:ascii="Times New Roman" w:hAnsi="Times New Roman"/>
          <w:sz w:val="24"/>
          <w:szCs w:val="24"/>
        </w:rPr>
        <w:t>. Срок рассмотрения обращений со стороны граждан, их объединений и организаций составляет 30 календарных дней с момента их регистрации.</w:t>
      </w:r>
    </w:p>
    <w:p w:rsidR="007F0C9A" w:rsidRPr="009F44A8" w:rsidRDefault="00EB1FED" w:rsidP="007F0C9A">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 xml:space="preserve">Днем регистрации обращения является день его поступления в уполномоченный орган </w:t>
      </w:r>
      <w:r w:rsidRPr="009F44A8">
        <w:rPr>
          <w:rFonts w:ascii="Times New Roman" w:hAnsi="Times New Roman"/>
          <w:sz w:val="24"/>
          <w:szCs w:val="24"/>
        </w:rPr>
        <w:lastRenderedPageBreak/>
        <w:t>(до 16-00). При поступлении обращения после 16-00 его регистрация происходит следующим рабочим днем</w:t>
      </w:r>
      <w:r w:rsidR="007F0C9A" w:rsidRPr="009F44A8">
        <w:rPr>
          <w:rFonts w:ascii="Times New Roman" w:hAnsi="Times New Roman"/>
          <w:sz w:val="24"/>
          <w:szCs w:val="24"/>
        </w:rPr>
        <w:t>.</w:t>
      </w:r>
    </w:p>
    <w:p w:rsidR="00E545F3"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0</w:t>
      </w:r>
      <w:r w:rsidR="00EC1CB4">
        <w:rPr>
          <w:rFonts w:ascii="Times New Roman" w:hAnsi="Times New Roman" w:cs="Times New Roman"/>
          <w:sz w:val="24"/>
          <w:szCs w:val="24"/>
          <w:lang w:eastAsia="ko-KR"/>
        </w:rPr>
        <w:t>8</w:t>
      </w:r>
      <w:r w:rsidR="007F0C9A" w:rsidRPr="009F44A8">
        <w:rPr>
          <w:rFonts w:ascii="Times New Roman" w:hAnsi="Times New Roman" w:cs="Times New Roman"/>
          <w:sz w:val="24"/>
          <w:szCs w:val="24"/>
          <w:lang w:eastAsia="ko-KR"/>
        </w:rPr>
        <w:t>. Контроль за предоставлением муниципальной услуги осуществляется в соответствии с действующим законодательством.</w:t>
      </w:r>
    </w:p>
    <w:p w:rsidR="00F068C9" w:rsidRPr="009F44A8" w:rsidRDefault="00F068C9" w:rsidP="00237317">
      <w:pPr>
        <w:widowControl w:val="0"/>
        <w:autoSpaceDE w:val="0"/>
        <w:autoSpaceDN w:val="0"/>
        <w:adjustRightInd w:val="0"/>
        <w:jc w:val="center"/>
        <w:outlineLvl w:val="2"/>
        <w:rPr>
          <w:rFonts w:ascii="Times New Roman" w:hAnsi="Times New Roman"/>
          <w:sz w:val="24"/>
          <w:szCs w:val="24"/>
        </w:rPr>
      </w:pP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bookmarkStart w:id="39" w:name="Par454"/>
      <w:bookmarkEnd w:id="39"/>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r w:rsidR="00836B2A" w:rsidRPr="009F44A8">
        <w:rPr>
          <w:rFonts w:ascii="Times New Roman" w:hAnsi="Times New Roman"/>
          <w:sz w:val="24"/>
          <w:szCs w:val="24"/>
        </w:rPr>
        <w:t xml:space="preserve"> МУНИЦИПАЛЬНЫХ</w:t>
      </w:r>
      <w:r w:rsidRPr="009F44A8">
        <w:rPr>
          <w:rFonts w:ascii="Times New Roman" w:hAnsi="Times New Roman"/>
          <w:sz w:val="24"/>
          <w:szCs w:val="24"/>
        </w:rPr>
        <w:t xml:space="preserve"> СЛУЖАЩИХ</w:t>
      </w:r>
    </w:p>
    <w:p w:rsidR="00E545F3" w:rsidRPr="009F44A8" w:rsidRDefault="00731A5F" w:rsidP="00FE516E">
      <w:pPr>
        <w:widowControl w:val="0"/>
        <w:autoSpaceDE w:val="0"/>
        <w:autoSpaceDN w:val="0"/>
        <w:adjustRightInd w:val="0"/>
        <w:ind w:firstLine="0"/>
        <w:jc w:val="center"/>
        <w:outlineLvl w:val="2"/>
        <w:rPr>
          <w:rFonts w:ascii="Times New Roman" w:hAnsi="Times New Roman"/>
          <w:sz w:val="24"/>
          <w:szCs w:val="24"/>
        </w:rPr>
      </w:pPr>
      <w:bookmarkStart w:id="40" w:name="Par459"/>
      <w:bookmarkEnd w:id="40"/>
      <w:r w:rsidRPr="009F44A8">
        <w:rPr>
          <w:rFonts w:ascii="Times New Roman" w:hAnsi="Times New Roman"/>
          <w:sz w:val="24"/>
          <w:szCs w:val="24"/>
        </w:rPr>
        <w:t xml:space="preserve">Глава </w:t>
      </w:r>
      <w:r w:rsidR="00E57B2A" w:rsidRPr="009F44A8">
        <w:rPr>
          <w:rFonts w:ascii="Times New Roman" w:hAnsi="Times New Roman"/>
          <w:sz w:val="24"/>
          <w:szCs w:val="24"/>
        </w:rPr>
        <w:t>3</w:t>
      </w:r>
      <w:r w:rsidR="002F1F43" w:rsidRPr="009F44A8">
        <w:rPr>
          <w:rFonts w:ascii="Times New Roman" w:hAnsi="Times New Roman"/>
          <w:sz w:val="24"/>
          <w:szCs w:val="24"/>
        </w:rPr>
        <w:t>1</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37317">
      <w:pPr>
        <w:widowControl w:val="0"/>
        <w:autoSpaceDE w:val="0"/>
        <w:autoSpaceDN w:val="0"/>
        <w:adjustRightInd w:val="0"/>
        <w:jc w:val="center"/>
        <w:outlineLvl w:val="2"/>
        <w:rPr>
          <w:rFonts w:ascii="Times New Roman" w:hAnsi="Times New Roman"/>
          <w:sz w:val="24"/>
          <w:szCs w:val="24"/>
        </w:rPr>
      </w:pP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09</w:t>
      </w:r>
      <w:r w:rsidR="007F0C9A" w:rsidRPr="009F44A8">
        <w:rPr>
          <w:rFonts w:ascii="Times New Roman" w:hAnsi="Times New Roman" w:cs="Times New Roman"/>
          <w:sz w:val="24"/>
          <w:szCs w:val="24"/>
          <w:lang w:eastAsia="ko-KR"/>
        </w:rPr>
        <w:t xml:space="preserve">.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w:t>
      </w:r>
      <w:r w:rsidR="00BE2E16">
        <w:rPr>
          <w:rFonts w:ascii="Times New Roman" w:hAnsi="Times New Roman" w:cs="Times New Roman"/>
          <w:sz w:val="24"/>
          <w:szCs w:val="24"/>
          <w:lang w:eastAsia="ko-KR"/>
        </w:rPr>
        <w:t>администрации ЗГМО</w:t>
      </w:r>
      <w:r w:rsidR="007F0C9A" w:rsidRPr="009F44A8">
        <w:rPr>
          <w:rFonts w:ascii="Times New Roman" w:hAnsi="Times New Roman" w:cs="Times New Roman"/>
          <w:sz w:val="24"/>
          <w:szCs w:val="24"/>
          <w:lang w:eastAsia="ko-KR"/>
        </w:rPr>
        <w:t xml:space="preserve">, а также должностных лиц </w:t>
      </w:r>
      <w:r w:rsidR="00BE2E16">
        <w:rPr>
          <w:rFonts w:ascii="Times New Roman" w:hAnsi="Times New Roman" w:cs="Times New Roman"/>
          <w:sz w:val="24"/>
          <w:szCs w:val="24"/>
          <w:lang w:eastAsia="ko-KR"/>
        </w:rPr>
        <w:t>администрации ЗГМО</w:t>
      </w:r>
      <w:r w:rsidR="007F0C9A" w:rsidRPr="009F44A8">
        <w:rPr>
          <w:rFonts w:ascii="Times New Roman" w:hAnsi="Times New Roman" w:cs="Times New Roman"/>
          <w:sz w:val="24"/>
          <w:szCs w:val="24"/>
          <w:lang w:eastAsia="ko-KR"/>
        </w:rPr>
        <w:t>, связанные с предоставлением муниципальной услуги.</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0</w:t>
      </w:r>
      <w:r w:rsidR="007F0C9A" w:rsidRPr="009F44A8">
        <w:rPr>
          <w:rFonts w:ascii="Times New Roman" w:hAnsi="Times New Roman" w:cs="Times New Roman"/>
          <w:sz w:val="24"/>
          <w:szCs w:val="24"/>
          <w:lang w:eastAsia="ko-KR"/>
        </w:rPr>
        <w:t xml:space="preserve">. С целью обжалования решений и действий (бездействия) </w:t>
      </w:r>
      <w:r w:rsidR="00BE2E16">
        <w:rPr>
          <w:rFonts w:ascii="Times New Roman" w:hAnsi="Times New Roman" w:cs="Times New Roman"/>
          <w:sz w:val="24"/>
          <w:szCs w:val="24"/>
          <w:lang w:eastAsia="ko-KR"/>
        </w:rPr>
        <w:t>администрации ЗГМО</w:t>
      </w:r>
      <w:r w:rsidR="007F0C9A" w:rsidRPr="009F44A8">
        <w:rPr>
          <w:rFonts w:ascii="Times New Roman" w:hAnsi="Times New Roman" w:cs="Times New Roman"/>
          <w:sz w:val="24"/>
          <w:szCs w:val="24"/>
          <w:lang w:eastAsia="ko-KR"/>
        </w:rPr>
        <w:t xml:space="preserve">, а также должностных лиц уполномоченного органа заинтересованное лицо вправе обратиться в администрацию </w:t>
      </w:r>
      <w:r w:rsidR="003A27B9" w:rsidRPr="009F44A8">
        <w:rPr>
          <w:rFonts w:ascii="Times New Roman" w:hAnsi="Times New Roman" w:cs="Times New Roman"/>
          <w:sz w:val="24"/>
          <w:szCs w:val="24"/>
          <w:lang w:eastAsia="ko-KR"/>
        </w:rPr>
        <w:t xml:space="preserve">Зиминского городского </w:t>
      </w:r>
      <w:r w:rsidR="007F0C9A" w:rsidRPr="009F44A8">
        <w:rPr>
          <w:rFonts w:ascii="Times New Roman" w:hAnsi="Times New Roman" w:cs="Times New Roman"/>
          <w:sz w:val="24"/>
          <w:szCs w:val="24"/>
          <w:lang w:eastAsia="ko-KR"/>
        </w:rPr>
        <w:t>муниципального образования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1</w:t>
      </w:r>
      <w:r w:rsidR="007F0C9A" w:rsidRPr="009F44A8">
        <w:rPr>
          <w:rFonts w:ascii="Times New Roman" w:hAnsi="Times New Roman" w:cs="Times New Roman"/>
          <w:sz w:val="24"/>
          <w:szCs w:val="24"/>
          <w:lang w:eastAsia="ko-KR"/>
        </w:rPr>
        <w:t>. Информацию о порядке подачи и рассмотрения жалобы заинтересованные лица могут получить:</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w:t>
      </w:r>
      <w:r w:rsidR="003A27B9" w:rsidRPr="009F44A8">
        <w:rPr>
          <w:rFonts w:ascii="Times New Roman" w:hAnsi="Times New Roman" w:cs="Times New Roman"/>
          <w:sz w:val="24"/>
          <w:szCs w:val="24"/>
          <w:lang w:val="en-US"/>
        </w:rPr>
        <w:t>www</w:t>
      </w:r>
      <w:r w:rsidR="003A27B9" w:rsidRPr="009F44A8">
        <w:rPr>
          <w:rFonts w:ascii="Times New Roman" w:hAnsi="Times New Roman" w:cs="Times New Roman"/>
          <w:sz w:val="24"/>
          <w:szCs w:val="24"/>
        </w:rPr>
        <w:t>.</w:t>
      </w:r>
      <w:r w:rsidR="003A27B9" w:rsidRPr="009F44A8">
        <w:rPr>
          <w:rFonts w:ascii="Times New Roman" w:hAnsi="Times New Roman" w:cs="Times New Roman"/>
          <w:sz w:val="24"/>
          <w:szCs w:val="24"/>
          <w:lang w:val="en-US"/>
        </w:rPr>
        <w:t>zimadm</w:t>
      </w:r>
      <w:r w:rsidR="003A27B9" w:rsidRPr="009F44A8">
        <w:rPr>
          <w:rFonts w:ascii="Times New Roman" w:hAnsi="Times New Roman" w:cs="Times New Roman"/>
          <w:sz w:val="24"/>
          <w:szCs w:val="24"/>
        </w:rPr>
        <w:t>.</w:t>
      </w:r>
      <w:r w:rsidR="003A27B9" w:rsidRPr="009F44A8">
        <w:rPr>
          <w:rFonts w:ascii="Times New Roman" w:hAnsi="Times New Roman" w:cs="Times New Roman"/>
          <w:sz w:val="24"/>
          <w:szCs w:val="24"/>
          <w:lang w:val="en-US"/>
        </w:rPr>
        <w:t>ru</w:t>
      </w:r>
      <w:r w:rsidR="003A27B9" w:rsidRPr="009F44A8">
        <w:rPr>
          <w:rFonts w:ascii="Times New Roman" w:hAnsi="Times New Roman" w:cs="Times New Roman"/>
          <w:sz w:val="24"/>
          <w:szCs w:val="24"/>
        </w:rPr>
        <w:t>.</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посредством Портала.</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Заинтересованное лицо может обратиться с жалобой, в том числе в следующих случаях:</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нарушение срока предоставления муниципальной услуги;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2</w:t>
      </w:r>
      <w:r w:rsidR="007F0C9A" w:rsidRPr="009F44A8">
        <w:rPr>
          <w:rFonts w:ascii="Times New Roman" w:hAnsi="Times New Roman" w:cs="Times New Roman"/>
          <w:sz w:val="24"/>
          <w:szCs w:val="24"/>
          <w:lang w:eastAsia="ko-KR"/>
        </w:rPr>
        <w:t>. Жалоба может быть подана в письменной форме на бумажном носителе, в электронной форме одним из следующих способов:</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lastRenderedPageBreak/>
        <w:t xml:space="preserve">а) лично по адресу: </w:t>
      </w:r>
      <w:r w:rsidR="003A27B9" w:rsidRPr="009F44A8">
        <w:rPr>
          <w:rFonts w:ascii="Times New Roman" w:hAnsi="Times New Roman" w:cs="Times New Roman"/>
          <w:sz w:val="24"/>
          <w:szCs w:val="24"/>
          <w:lang w:eastAsia="ko-KR"/>
        </w:rPr>
        <w:t>Иркутская область, город Зима, улица Ленина, 5</w:t>
      </w:r>
      <w:r w:rsidRPr="009F44A8">
        <w:rPr>
          <w:rFonts w:ascii="Times New Roman" w:hAnsi="Times New Roman" w:cs="Times New Roman"/>
          <w:sz w:val="24"/>
          <w:szCs w:val="24"/>
          <w:lang w:eastAsia="ko-KR"/>
        </w:rPr>
        <w:t xml:space="preserve">; телефон: </w:t>
      </w:r>
      <w:r w:rsidR="003A27B9" w:rsidRPr="009F44A8">
        <w:rPr>
          <w:rFonts w:ascii="Times New Roman" w:hAnsi="Times New Roman" w:cs="Times New Roman"/>
          <w:sz w:val="24"/>
          <w:szCs w:val="24"/>
          <w:lang w:eastAsia="ko-KR"/>
        </w:rPr>
        <w:t>8</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39554</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3</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17</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85</w:t>
      </w:r>
      <w:r w:rsidRPr="009F44A8">
        <w:rPr>
          <w:rFonts w:ascii="Times New Roman" w:hAnsi="Times New Roman" w:cs="Times New Roman"/>
          <w:sz w:val="24"/>
          <w:szCs w:val="24"/>
          <w:lang w:eastAsia="ko-KR"/>
        </w:rPr>
        <w:t>, факс:</w:t>
      </w:r>
      <w:r w:rsidR="003A27B9" w:rsidRPr="009F44A8">
        <w:rPr>
          <w:rFonts w:ascii="Times New Roman" w:hAnsi="Times New Roman" w:cs="Times New Roman"/>
          <w:sz w:val="24"/>
          <w:szCs w:val="24"/>
          <w:lang w:eastAsia="ko-KR"/>
        </w:rPr>
        <w:t>8</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39554</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3</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16</w:t>
      </w:r>
      <w:r w:rsidR="00F14A0B">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52</w:t>
      </w:r>
      <w:r w:rsidRPr="009F44A8">
        <w:rPr>
          <w:rFonts w:ascii="Times New Roman" w:hAnsi="Times New Roman" w:cs="Times New Roman"/>
          <w:sz w:val="24"/>
          <w:szCs w:val="24"/>
          <w:lang w:eastAsia="ko-KR"/>
        </w:rPr>
        <w:t>;</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через организации почтовой связи;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с использованием информационно-телек</w:t>
      </w:r>
      <w:r w:rsidR="00F14A0B">
        <w:rPr>
          <w:rFonts w:ascii="Times New Roman" w:hAnsi="Times New Roman" w:cs="Times New Roman"/>
          <w:sz w:val="24"/>
          <w:szCs w:val="24"/>
          <w:lang w:eastAsia="ko-KR"/>
        </w:rPr>
        <w:t>оммуникационной сети «Интернет»:</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 xml:space="preserve">электронная почта: </w:t>
      </w:r>
      <w:r w:rsidR="003A27B9" w:rsidRPr="009F44A8">
        <w:rPr>
          <w:rFonts w:ascii="Times New Roman" w:hAnsi="Times New Roman" w:cs="Times New Roman"/>
          <w:sz w:val="24"/>
          <w:szCs w:val="24"/>
          <w:lang w:val="en-US"/>
        </w:rPr>
        <w:t>mail</w:t>
      </w:r>
      <w:r w:rsidR="003A27B9" w:rsidRPr="009F44A8">
        <w:rPr>
          <w:rFonts w:ascii="Times New Roman" w:hAnsi="Times New Roman" w:cs="Times New Roman"/>
          <w:sz w:val="24"/>
          <w:szCs w:val="24"/>
        </w:rPr>
        <w:t>@</w:t>
      </w:r>
      <w:r w:rsidR="003A27B9" w:rsidRPr="009F44A8">
        <w:rPr>
          <w:rFonts w:ascii="Times New Roman" w:hAnsi="Times New Roman" w:cs="Times New Roman"/>
          <w:sz w:val="24"/>
          <w:szCs w:val="24"/>
          <w:lang w:val="en-US"/>
        </w:rPr>
        <w:t>zimadm</w:t>
      </w:r>
      <w:r w:rsidR="003A27B9" w:rsidRPr="009F44A8">
        <w:rPr>
          <w:rFonts w:ascii="Times New Roman" w:hAnsi="Times New Roman" w:cs="Times New Roman"/>
          <w:sz w:val="24"/>
          <w:szCs w:val="24"/>
        </w:rPr>
        <w:t>.</w:t>
      </w:r>
      <w:r w:rsidR="003A27B9" w:rsidRPr="009F44A8">
        <w:rPr>
          <w:rFonts w:ascii="Times New Roman" w:hAnsi="Times New Roman" w:cs="Times New Roman"/>
          <w:sz w:val="24"/>
          <w:szCs w:val="24"/>
          <w:lang w:val="en-US"/>
        </w:rPr>
        <w:t>ru</w:t>
      </w:r>
      <w:r w:rsidR="003A27B9" w:rsidRPr="009F44A8">
        <w:rPr>
          <w:rFonts w:ascii="Times New Roman" w:hAnsi="Times New Roman" w:cs="Times New Roman"/>
          <w:sz w:val="24"/>
          <w:szCs w:val="24"/>
        </w:rPr>
        <w:t>;</w:t>
      </w:r>
    </w:p>
    <w:p w:rsidR="00F14A0B" w:rsidRDefault="007F0C9A" w:rsidP="003A27B9">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 xml:space="preserve">официальный сайт уполномоченного органа: </w:t>
      </w:r>
      <w:r w:rsidR="003A27B9" w:rsidRPr="009F44A8">
        <w:rPr>
          <w:rFonts w:ascii="Times New Roman" w:hAnsi="Times New Roman" w:cs="Times New Roman"/>
          <w:sz w:val="24"/>
          <w:szCs w:val="24"/>
          <w:lang w:val="en-US"/>
        </w:rPr>
        <w:t>www</w:t>
      </w:r>
      <w:r w:rsidR="003A27B9" w:rsidRPr="009F44A8">
        <w:rPr>
          <w:rFonts w:ascii="Times New Roman" w:hAnsi="Times New Roman" w:cs="Times New Roman"/>
          <w:sz w:val="24"/>
          <w:szCs w:val="24"/>
        </w:rPr>
        <w:t>.</w:t>
      </w:r>
      <w:r w:rsidR="003A27B9" w:rsidRPr="009F44A8">
        <w:rPr>
          <w:rFonts w:ascii="Times New Roman" w:hAnsi="Times New Roman" w:cs="Times New Roman"/>
          <w:sz w:val="24"/>
          <w:szCs w:val="24"/>
          <w:lang w:val="en-US"/>
        </w:rPr>
        <w:t>zimadm</w:t>
      </w:r>
      <w:r w:rsidR="003A27B9" w:rsidRPr="009F44A8">
        <w:rPr>
          <w:rFonts w:ascii="Times New Roman" w:hAnsi="Times New Roman" w:cs="Times New Roman"/>
          <w:sz w:val="24"/>
          <w:szCs w:val="24"/>
        </w:rPr>
        <w:t>.</w:t>
      </w:r>
      <w:r w:rsidR="003A27B9" w:rsidRPr="009F44A8">
        <w:rPr>
          <w:rFonts w:ascii="Times New Roman" w:hAnsi="Times New Roman" w:cs="Times New Roman"/>
          <w:sz w:val="24"/>
          <w:szCs w:val="24"/>
          <w:lang w:val="en-US"/>
        </w:rPr>
        <w:t>ru</w:t>
      </w:r>
      <w:r w:rsidRPr="009F44A8">
        <w:rPr>
          <w:rFonts w:ascii="Times New Roman" w:hAnsi="Times New Roman" w:cs="Times New Roman"/>
          <w:sz w:val="24"/>
          <w:szCs w:val="24"/>
          <w:lang w:eastAsia="ko-KR"/>
        </w:rPr>
        <w:t>;</w:t>
      </w:r>
      <w:r w:rsidR="003A27B9" w:rsidRPr="009F44A8">
        <w:rPr>
          <w:rFonts w:ascii="Times New Roman" w:hAnsi="Times New Roman" w:cs="Times New Roman"/>
          <w:sz w:val="24"/>
          <w:szCs w:val="24"/>
          <w:lang w:eastAsia="ko-KR"/>
        </w:rPr>
        <w:t xml:space="preserve"> </w:t>
      </w:r>
    </w:p>
    <w:p w:rsidR="007F0C9A" w:rsidRPr="009F44A8" w:rsidRDefault="00216CD1" w:rsidP="003D0060">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3</w:t>
      </w:r>
      <w:r w:rsidR="00D855E0" w:rsidRPr="009F44A8">
        <w:rPr>
          <w:rFonts w:ascii="Times New Roman" w:hAnsi="Times New Roman" w:cs="Times New Roman"/>
          <w:sz w:val="24"/>
          <w:szCs w:val="24"/>
          <w:lang w:eastAsia="ko-KR"/>
        </w:rPr>
        <w:t>.</w:t>
      </w:r>
      <w:r w:rsidR="007F0C9A" w:rsidRPr="009F44A8">
        <w:rPr>
          <w:rFonts w:ascii="Times New Roman" w:hAnsi="Times New Roman" w:cs="Times New Roman"/>
          <w:sz w:val="24"/>
          <w:szCs w:val="24"/>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4</w:t>
      </w:r>
      <w:r w:rsidR="007F0C9A" w:rsidRPr="009F44A8">
        <w:rPr>
          <w:rFonts w:ascii="Times New Roman" w:hAnsi="Times New Roman" w:cs="Times New Roman"/>
          <w:sz w:val="24"/>
          <w:szCs w:val="24"/>
          <w:lang w:eastAsia="ko-KR"/>
        </w:rPr>
        <w:t xml:space="preserve">. Жалоба может быть подана при личном приеме заинтересованного лица. Прием заинтересованных лиц в администрации </w:t>
      </w:r>
      <w:r w:rsidR="0037690D" w:rsidRPr="009F44A8">
        <w:rPr>
          <w:rFonts w:ascii="Times New Roman" w:hAnsi="Times New Roman" w:cs="Times New Roman"/>
          <w:sz w:val="24"/>
          <w:szCs w:val="24"/>
          <w:lang w:eastAsia="ko-KR"/>
        </w:rPr>
        <w:t xml:space="preserve">Зиминского городского </w:t>
      </w:r>
      <w:r w:rsidR="007F0C9A" w:rsidRPr="009F44A8">
        <w:rPr>
          <w:rFonts w:ascii="Times New Roman" w:hAnsi="Times New Roman" w:cs="Times New Roman"/>
          <w:sz w:val="24"/>
          <w:szCs w:val="24"/>
          <w:lang w:eastAsia="ko-KR"/>
        </w:rPr>
        <w:t>муниципального образования осуществляет глава администрации</w:t>
      </w:r>
      <w:r w:rsidR="0037690D" w:rsidRPr="009F44A8">
        <w:rPr>
          <w:rFonts w:ascii="Times New Roman" w:hAnsi="Times New Roman" w:cs="Times New Roman"/>
          <w:sz w:val="24"/>
          <w:szCs w:val="24"/>
          <w:lang w:eastAsia="ko-KR"/>
        </w:rPr>
        <w:t xml:space="preserve"> Зиминского городского муниципального образования</w:t>
      </w:r>
      <w:r w:rsidR="007F0C9A" w:rsidRPr="009F44A8">
        <w:rPr>
          <w:rFonts w:ascii="Times New Roman" w:hAnsi="Times New Roman" w:cs="Times New Roman"/>
          <w:sz w:val="24"/>
          <w:szCs w:val="24"/>
          <w:lang w:eastAsia="ko-KR"/>
        </w:rPr>
        <w:t>, в случае его отсутствия – заместитель главы администрации или руководителя уполномоченного органа.</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5</w:t>
      </w:r>
      <w:r w:rsidR="007F0C9A" w:rsidRPr="009F44A8">
        <w:rPr>
          <w:rFonts w:ascii="Times New Roman" w:hAnsi="Times New Roman" w:cs="Times New Roman"/>
          <w:sz w:val="24"/>
          <w:szCs w:val="24"/>
          <w:lang w:eastAsia="ko-KR"/>
        </w:rPr>
        <w:t>. Прием заинтере</w:t>
      </w:r>
      <w:r w:rsidR="0037690D" w:rsidRPr="009F44A8">
        <w:rPr>
          <w:rFonts w:ascii="Times New Roman" w:hAnsi="Times New Roman" w:cs="Times New Roman"/>
          <w:sz w:val="24"/>
          <w:szCs w:val="24"/>
          <w:lang w:eastAsia="ko-KR"/>
        </w:rPr>
        <w:t xml:space="preserve">сованных лиц </w:t>
      </w:r>
      <w:r w:rsidR="007F0C9A" w:rsidRPr="009F44A8">
        <w:rPr>
          <w:rFonts w:ascii="Times New Roman" w:hAnsi="Times New Roman" w:cs="Times New Roman"/>
          <w:sz w:val="24"/>
          <w:szCs w:val="24"/>
          <w:lang w:eastAsia="ko-KR"/>
        </w:rPr>
        <w:t xml:space="preserve">проводится по предварительной записи, которая осуществляется по телефону: </w:t>
      </w:r>
      <w:r w:rsidR="0037690D" w:rsidRPr="009F44A8">
        <w:rPr>
          <w:rFonts w:ascii="Times New Roman" w:hAnsi="Times New Roman" w:cs="Times New Roman"/>
          <w:sz w:val="24"/>
          <w:szCs w:val="24"/>
          <w:lang w:eastAsia="ko-KR"/>
        </w:rPr>
        <w:t>8</w:t>
      </w:r>
      <w:r w:rsidR="00F14A0B">
        <w:rPr>
          <w:rFonts w:ascii="Times New Roman" w:hAnsi="Times New Roman" w:cs="Times New Roman"/>
          <w:sz w:val="24"/>
          <w:szCs w:val="24"/>
          <w:lang w:eastAsia="ko-KR"/>
        </w:rPr>
        <w:t>(</w:t>
      </w:r>
      <w:r w:rsidR="0037690D" w:rsidRPr="009F44A8">
        <w:rPr>
          <w:rFonts w:ascii="Times New Roman" w:hAnsi="Times New Roman" w:cs="Times New Roman"/>
          <w:sz w:val="24"/>
          <w:szCs w:val="24"/>
          <w:lang w:eastAsia="ko-KR"/>
        </w:rPr>
        <w:t>39554</w:t>
      </w:r>
      <w:r w:rsidR="00F14A0B">
        <w:rPr>
          <w:rFonts w:ascii="Times New Roman" w:hAnsi="Times New Roman" w:cs="Times New Roman"/>
          <w:sz w:val="24"/>
          <w:szCs w:val="24"/>
          <w:lang w:eastAsia="ko-KR"/>
        </w:rPr>
        <w:t>)</w:t>
      </w:r>
      <w:r w:rsidR="0037690D" w:rsidRPr="009F44A8">
        <w:rPr>
          <w:rFonts w:ascii="Times New Roman" w:hAnsi="Times New Roman" w:cs="Times New Roman"/>
          <w:sz w:val="24"/>
          <w:szCs w:val="24"/>
          <w:lang w:eastAsia="ko-KR"/>
        </w:rPr>
        <w:t>3</w:t>
      </w:r>
      <w:r w:rsidR="00F14A0B">
        <w:rPr>
          <w:rFonts w:ascii="Times New Roman" w:hAnsi="Times New Roman" w:cs="Times New Roman"/>
          <w:sz w:val="24"/>
          <w:szCs w:val="24"/>
          <w:lang w:eastAsia="ko-KR"/>
        </w:rPr>
        <w:t>-</w:t>
      </w:r>
      <w:r w:rsidR="0037690D" w:rsidRPr="009F44A8">
        <w:rPr>
          <w:rFonts w:ascii="Times New Roman" w:hAnsi="Times New Roman" w:cs="Times New Roman"/>
          <w:sz w:val="24"/>
          <w:szCs w:val="24"/>
          <w:lang w:eastAsia="ko-KR"/>
        </w:rPr>
        <w:t>17</w:t>
      </w:r>
      <w:r w:rsidR="00F14A0B">
        <w:rPr>
          <w:rFonts w:ascii="Times New Roman" w:hAnsi="Times New Roman" w:cs="Times New Roman"/>
          <w:sz w:val="24"/>
          <w:szCs w:val="24"/>
          <w:lang w:eastAsia="ko-KR"/>
        </w:rPr>
        <w:t>-</w:t>
      </w:r>
      <w:r w:rsidR="0037690D" w:rsidRPr="009F44A8">
        <w:rPr>
          <w:rFonts w:ascii="Times New Roman" w:hAnsi="Times New Roman" w:cs="Times New Roman"/>
          <w:sz w:val="24"/>
          <w:szCs w:val="24"/>
          <w:lang w:eastAsia="ko-KR"/>
        </w:rPr>
        <w:t>85</w:t>
      </w:r>
      <w:r w:rsidR="007F0C9A" w:rsidRPr="009F44A8">
        <w:rPr>
          <w:rFonts w:ascii="Times New Roman" w:hAnsi="Times New Roman" w:cs="Times New Roman"/>
          <w:sz w:val="24"/>
          <w:szCs w:val="24"/>
          <w:lang w:eastAsia="ko-KR"/>
        </w:rPr>
        <w:t>.</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6</w:t>
      </w:r>
      <w:r w:rsidR="007F0C9A" w:rsidRPr="009F44A8">
        <w:rPr>
          <w:rFonts w:ascii="Times New Roman" w:hAnsi="Times New Roman" w:cs="Times New Roman"/>
          <w:sz w:val="24"/>
          <w:szCs w:val="24"/>
          <w:lang w:eastAsia="ko-KR"/>
        </w:rPr>
        <w:t>. При личном приеме обратившееся заинтересованное лицо предъявляет документ, удостоверяющий его личность.</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7</w:t>
      </w:r>
      <w:r w:rsidR="007F0C9A" w:rsidRPr="009F44A8">
        <w:rPr>
          <w:rFonts w:ascii="Times New Roman" w:hAnsi="Times New Roman" w:cs="Times New Roman"/>
          <w:sz w:val="24"/>
          <w:szCs w:val="24"/>
          <w:lang w:eastAsia="ko-KR"/>
        </w:rPr>
        <w:t>. Жалоба должна содержать:</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1</w:t>
      </w:r>
      <w:r w:rsidR="00EC1CB4">
        <w:rPr>
          <w:rFonts w:ascii="Times New Roman" w:hAnsi="Times New Roman" w:cs="Times New Roman"/>
          <w:sz w:val="24"/>
          <w:szCs w:val="24"/>
          <w:lang w:eastAsia="ko-KR"/>
        </w:rPr>
        <w:t>8</w:t>
      </w:r>
      <w:r w:rsidR="007F0C9A" w:rsidRPr="009F44A8">
        <w:rPr>
          <w:rFonts w:ascii="Times New Roman" w:hAnsi="Times New Roman" w:cs="Times New Roman"/>
          <w:sz w:val="24"/>
          <w:szCs w:val="24"/>
          <w:lang w:eastAsia="ko-KR"/>
        </w:rPr>
        <w:t>. При рассмотрении жалобы:</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F0C9A" w:rsidRPr="009F44A8" w:rsidRDefault="00216CD1" w:rsidP="00561B3D">
      <w:pPr>
        <w:autoSpaceDE w:val="0"/>
        <w:autoSpaceDN w:val="0"/>
        <w:adjustRightInd w:val="0"/>
        <w:ind w:firstLine="709"/>
        <w:rPr>
          <w:rFonts w:ascii="Times New Roman" w:hAnsi="Times New Roman"/>
          <w:sz w:val="24"/>
          <w:szCs w:val="24"/>
          <w:lang w:eastAsia="en-US"/>
        </w:rPr>
      </w:pPr>
      <w:r w:rsidRPr="009F44A8">
        <w:rPr>
          <w:rFonts w:ascii="Times New Roman" w:hAnsi="Times New Roman"/>
          <w:sz w:val="24"/>
          <w:szCs w:val="24"/>
          <w:lang w:eastAsia="ko-KR"/>
        </w:rPr>
        <w:t>1</w:t>
      </w:r>
      <w:r w:rsidR="00EC1CB4">
        <w:rPr>
          <w:rFonts w:ascii="Times New Roman" w:hAnsi="Times New Roman"/>
          <w:sz w:val="24"/>
          <w:szCs w:val="24"/>
          <w:lang w:eastAsia="ko-KR"/>
        </w:rPr>
        <w:t>19</w:t>
      </w:r>
      <w:r w:rsidR="007F0C9A" w:rsidRPr="009F44A8">
        <w:rPr>
          <w:rFonts w:ascii="Times New Roman" w:hAnsi="Times New Roman"/>
          <w:sz w:val="24"/>
          <w:szCs w:val="24"/>
          <w:lang w:eastAsia="ko-KR"/>
        </w:rPr>
        <w:t>. Поступившая в уполномоченный орган жалоба подлежит обязатель</w:t>
      </w:r>
      <w:r w:rsidR="00731A5F" w:rsidRPr="009F44A8">
        <w:rPr>
          <w:rFonts w:ascii="Times New Roman" w:hAnsi="Times New Roman"/>
          <w:sz w:val="24"/>
          <w:szCs w:val="24"/>
          <w:lang w:eastAsia="ko-KR"/>
        </w:rPr>
        <w:t>ной регистрации в течение 1</w:t>
      </w:r>
      <w:r w:rsidR="007F0C9A" w:rsidRPr="009F44A8">
        <w:rPr>
          <w:rFonts w:ascii="Times New Roman" w:hAnsi="Times New Roman"/>
          <w:sz w:val="24"/>
          <w:szCs w:val="24"/>
          <w:lang w:eastAsia="ko-KR"/>
        </w:rPr>
        <w:t xml:space="preserve"> рабочего дня со дня ее поступления, и в течение </w:t>
      </w:r>
      <w:r w:rsidR="00731A5F" w:rsidRPr="009F44A8">
        <w:rPr>
          <w:rFonts w:ascii="Times New Roman" w:hAnsi="Times New Roman"/>
          <w:sz w:val="24"/>
          <w:szCs w:val="24"/>
          <w:lang w:eastAsia="ko-KR"/>
        </w:rPr>
        <w:t>3</w:t>
      </w:r>
      <w:r w:rsidR="007F0C9A" w:rsidRPr="009F44A8">
        <w:rPr>
          <w:rFonts w:ascii="Times New Roman" w:hAnsi="Times New Roman"/>
          <w:sz w:val="24"/>
          <w:szCs w:val="24"/>
          <w:lang w:eastAsia="ko-KR"/>
        </w:rPr>
        <w:t xml:space="preserve"> рабочих дней со дня его регистрации заявителю направляется уведомление о дате и месте ее рассмотрения.</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5C83" w:rsidRPr="009F44A8" w:rsidRDefault="00216CD1" w:rsidP="00561B3D">
      <w:pPr>
        <w:ind w:firstLine="709"/>
        <w:rPr>
          <w:rFonts w:ascii="Times New Roman" w:hAnsi="Times New Roman"/>
          <w:sz w:val="24"/>
          <w:szCs w:val="24"/>
        </w:rPr>
      </w:pPr>
      <w:r w:rsidRPr="009F44A8">
        <w:rPr>
          <w:rFonts w:ascii="Times New Roman" w:hAnsi="Times New Roman"/>
          <w:sz w:val="24"/>
          <w:szCs w:val="24"/>
          <w:lang w:eastAsia="ko-KR"/>
        </w:rPr>
        <w:t>1</w:t>
      </w:r>
      <w:r w:rsidR="003D0060">
        <w:rPr>
          <w:rFonts w:ascii="Times New Roman" w:hAnsi="Times New Roman"/>
          <w:sz w:val="24"/>
          <w:szCs w:val="24"/>
          <w:lang w:eastAsia="ko-KR"/>
        </w:rPr>
        <w:t>2</w:t>
      </w:r>
      <w:r w:rsidR="00EC1CB4">
        <w:rPr>
          <w:rFonts w:ascii="Times New Roman" w:hAnsi="Times New Roman"/>
          <w:sz w:val="24"/>
          <w:szCs w:val="24"/>
          <w:lang w:eastAsia="ko-KR"/>
        </w:rPr>
        <w:t>0</w:t>
      </w:r>
      <w:r w:rsidR="007F0C9A" w:rsidRPr="009F44A8">
        <w:rPr>
          <w:rFonts w:ascii="Times New Roman" w:hAnsi="Times New Roman"/>
          <w:sz w:val="24"/>
          <w:szCs w:val="24"/>
          <w:lang w:eastAsia="ko-KR"/>
        </w:rPr>
        <w:t>. </w:t>
      </w:r>
      <w:bookmarkStart w:id="41" w:name="Par509"/>
      <w:bookmarkEnd w:id="41"/>
      <w:r w:rsidR="00D05C83" w:rsidRPr="009F44A8">
        <w:rPr>
          <w:rFonts w:ascii="Times New Roman" w:hAnsi="Times New Roman"/>
          <w:sz w:val="24"/>
          <w:szCs w:val="24"/>
        </w:rPr>
        <w:t>Порядок рассмотрения отдельных жалоб:</w:t>
      </w:r>
    </w:p>
    <w:p w:rsidR="00D05C83" w:rsidRPr="009F44A8" w:rsidRDefault="00D05C83" w:rsidP="00561B3D">
      <w:pPr>
        <w:ind w:firstLine="709"/>
        <w:rPr>
          <w:rFonts w:ascii="Times New Roman" w:hAnsi="Times New Roman"/>
          <w:sz w:val="24"/>
          <w:szCs w:val="24"/>
        </w:rPr>
      </w:pPr>
      <w:r w:rsidRPr="009F44A8">
        <w:rPr>
          <w:rFonts w:ascii="Times New Roman" w:hAnsi="Times New Roman"/>
          <w:sz w:val="24"/>
          <w:szCs w:val="24"/>
        </w:rPr>
        <w:lastRenderedPageBreak/>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D05C83" w:rsidRPr="009F44A8" w:rsidRDefault="00D05C83" w:rsidP="00561B3D">
      <w:pPr>
        <w:ind w:firstLine="709"/>
        <w:rPr>
          <w:rFonts w:ascii="Times New Roman" w:hAnsi="Times New Roman"/>
          <w:sz w:val="24"/>
          <w:szCs w:val="24"/>
        </w:rPr>
      </w:pPr>
      <w:r w:rsidRPr="009F44A8">
        <w:rPr>
          <w:rFonts w:ascii="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D05C83" w:rsidRPr="009F44A8" w:rsidRDefault="00D05C83" w:rsidP="00561B3D">
      <w:pPr>
        <w:ind w:firstLine="709"/>
        <w:rPr>
          <w:rFonts w:ascii="Times New Roman" w:hAnsi="Times New Roman"/>
          <w:sz w:val="24"/>
          <w:szCs w:val="24"/>
        </w:rPr>
      </w:pPr>
      <w:r w:rsidRPr="009F44A8">
        <w:rPr>
          <w:rFonts w:ascii="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D05C83" w:rsidRPr="009F44A8" w:rsidRDefault="00D05C83" w:rsidP="00561B3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7F0C9A" w:rsidRPr="009F44A8" w:rsidRDefault="00216CD1"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1</w:t>
      </w:r>
      <w:r w:rsidR="009E20B1" w:rsidRPr="009F44A8">
        <w:rPr>
          <w:rFonts w:ascii="Times New Roman" w:hAnsi="Times New Roman" w:cs="Times New Roman"/>
          <w:sz w:val="24"/>
          <w:szCs w:val="24"/>
          <w:lang w:eastAsia="ko-KR"/>
        </w:rPr>
        <w:t xml:space="preserve">. </w:t>
      </w:r>
      <w:r w:rsidR="007F0C9A" w:rsidRPr="009F44A8">
        <w:rPr>
          <w:rFonts w:ascii="Times New Roman" w:hAnsi="Times New Roman" w:cs="Times New Roman"/>
          <w:sz w:val="24"/>
          <w:szCs w:val="24"/>
          <w:lang w:eastAsia="ko-KR"/>
        </w:rPr>
        <w:t>По результатам рассмотрения жалобы уполномоченный орган принимает одно из следующих решений:</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отказывает в удовлетворении жалобы.</w:t>
      </w:r>
    </w:p>
    <w:p w:rsidR="007F0C9A" w:rsidRPr="009F44A8" w:rsidRDefault="00216CD1"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2</w:t>
      </w:r>
      <w:r w:rsidR="007F0C9A" w:rsidRPr="009F44A8">
        <w:rPr>
          <w:rFonts w:ascii="Times New Roman" w:hAnsi="Times New Roman" w:cs="Times New Roman"/>
          <w:sz w:val="24"/>
          <w:szCs w:val="24"/>
          <w:lang w:eastAsia="ko-KR"/>
        </w:rPr>
        <w:t>. Не позднее дня, следующего за днем принятия решен</w:t>
      </w:r>
      <w:r w:rsidR="00561B3D" w:rsidRPr="009F44A8">
        <w:rPr>
          <w:rFonts w:ascii="Times New Roman" w:hAnsi="Times New Roman" w:cs="Times New Roman"/>
          <w:sz w:val="24"/>
          <w:szCs w:val="24"/>
          <w:lang w:eastAsia="ko-KR"/>
        </w:rPr>
        <w:t xml:space="preserve">ия, указанного в пункте </w:t>
      </w:r>
      <w:r w:rsidR="003D0060">
        <w:rPr>
          <w:rFonts w:ascii="Times New Roman" w:hAnsi="Times New Roman" w:cs="Times New Roman"/>
          <w:sz w:val="24"/>
          <w:szCs w:val="24"/>
          <w:lang w:eastAsia="ko-KR"/>
        </w:rPr>
        <w:t>1</w:t>
      </w:r>
      <w:r w:rsidR="00073E42">
        <w:rPr>
          <w:rFonts w:ascii="Times New Roman" w:hAnsi="Times New Roman" w:cs="Times New Roman"/>
          <w:sz w:val="24"/>
          <w:szCs w:val="24"/>
          <w:lang w:eastAsia="ko-KR"/>
        </w:rPr>
        <w:t>26</w:t>
      </w:r>
      <w:r w:rsidR="007F0C9A" w:rsidRPr="009F44A8">
        <w:rPr>
          <w:rFonts w:ascii="Times New Roman" w:hAnsi="Times New Roman" w:cs="Times New Roman"/>
          <w:sz w:val="24"/>
          <w:szCs w:val="24"/>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F0C9A" w:rsidRPr="009F44A8" w:rsidRDefault="00216CD1"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3</w:t>
      </w:r>
      <w:r w:rsidR="007F0C9A" w:rsidRPr="009F44A8">
        <w:rPr>
          <w:rFonts w:ascii="Times New Roman" w:hAnsi="Times New Roman" w:cs="Times New Roman"/>
          <w:sz w:val="24"/>
          <w:szCs w:val="24"/>
          <w:lang w:eastAsia="ko-KR"/>
        </w:rPr>
        <w:t>. В ответе по результатам рассмотрения жалобы указываются:</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7F0C9A" w:rsidRPr="009F44A8" w:rsidRDefault="007F0C9A" w:rsidP="00561B3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г) основания для принятия решения по жалобе;</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д) принятое по жалобе решение;</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ж) сведения о порядке обжалования принятого по жалобе решения.</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3D0060">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4</w:t>
      </w:r>
      <w:r w:rsidR="007F0C9A" w:rsidRPr="009F44A8">
        <w:rPr>
          <w:rFonts w:ascii="Times New Roman" w:hAnsi="Times New Roman" w:cs="Times New Roman"/>
          <w:sz w:val="24"/>
          <w:szCs w:val="24"/>
          <w:lang w:eastAsia="ko-KR"/>
        </w:rPr>
        <w:t>. Основаниями отказа в удовлетворении жалобы являются:</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 xml:space="preserve">в) наличие решения по жалобе, принятого ранее в отношении того же заинтересованного </w:t>
      </w:r>
      <w:r w:rsidRPr="009F44A8">
        <w:rPr>
          <w:rFonts w:ascii="Times New Roman" w:hAnsi="Times New Roman" w:cs="Times New Roman"/>
          <w:sz w:val="24"/>
          <w:szCs w:val="24"/>
          <w:lang w:eastAsia="ko-KR"/>
        </w:rPr>
        <w:lastRenderedPageBreak/>
        <w:t>лица и по тому же предмету жалобы.</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5</w:t>
      </w:r>
      <w:r w:rsidR="007F0C9A" w:rsidRPr="009F44A8">
        <w:rPr>
          <w:rFonts w:ascii="Times New Roman" w:hAnsi="Times New Roman" w:cs="Times New Roman"/>
          <w:sz w:val="24"/>
          <w:szCs w:val="24"/>
          <w:lang w:eastAsia="ko-KR"/>
        </w:rPr>
        <w:t>. Решение, принятое по результатам рассмотрения жалобы, может быть обжаловано в порядке, установленном законодательством.</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6</w:t>
      </w:r>
      <w:r w:rsidR="007F0C9A" w:rsidRPr="009F44A8">
        <w:rPr>
          <w:rFonts w:ascii="Times New Roman" w:hAnsi="Times New Roman" w:cs="Times New Roman"/>
          <w:sz w:val="24"/>
          <w:szCs w:val="24"/>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0C9A" w:rsidRPr="009F44A8" w:rsidRDefault="00216CD1"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095C7C">
        <w:rPr>
          <w:rFonts w:ascii="Times New Roman" w:hAnsi="Times New Roman" w:cs="Times New Roman"/>
          <w:sz w:val="24"/>
          <w:szCs w:val="24"/>
          <w:lang w:eastAsia="ko-KR"/>
        </w:rPr>
        <w:t>2</w:t>
      </w:r>
      <w:r w:rsidR="00EC1CB4">
        <w:rPr>
          <w:rFonts w:ascii="Times New Roman" w:hAnsi="Times New Roman" w:cs="Times New Roman"/>
          <w:sz w:val="24"/>
          <w:szCs w:val="24"/>
          <w:lang w:eastAsia="ko-KR"/>
        </w:rPr>
        <w:t>7</w:t>
      </w:r>
      <w:r w:rsidR="007F0C9A" w:rsidRPr="009F44A8">
        <w:rPr>
          <w:rFonts w:ascii="Times New Roman" w:hAnsi="Times New Roman" w:cs="Times New Roman"/>
          <w:sz w:val="24"/>
          <w:szCs w:val="24"/>
          <w:lang w:eastAsia="ko-KR"/>
        </w:rPr>
        <w:t>. Способами информирования заинтересованных лиц о порядке подачи и рассмотрения жалобы являются:</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а) личное обращение заинтересованных лиц в уполномоченный орган;</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б) через организации почтовой связи;</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7F0C9A" w:rsidRPr="009F44A8" w:rsidRDefault="007F0C9A" w:rsidP="007F0C9A">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г) с помощью телефонной и факсимильной связи.</w:t>
      </w:r>
    </w:p>
    <w:p w:rsidR="007F0C9A" w:rsidRPr="009F44A8" w:rsidRDefault="007F0C9A" w:rsidP="007F0C9A">
      <w:pPr>
        <w:pStyle w:val="ConsPlusNormal"/>
        <w:ind w:firstLine="709"/>
        <w:jc w:val="both"/>
        <w:rPr>
          <w:rFonts w:ascii="Times New Roman" w:hAnsi="Times New Roman" w:cs="Times New Roman"/>
          <w:sz w:val="24"/>
          <w:szCs w:val="24"/>
          <w:lang w:eastAsia="ko-KR"/>
        </w:rPr>
      </w:pPr>
    </w:p>
    <w:p w:rsidR="007F0C9A" w:rsidRPr="009F44A8" w:rsidRDefault="007F0C9A" w:rsidP="007F0C9A">
      <w:pPr>
        <w:widowControl w:val="0"/>
        <w:autoSpaceDE w:val="0"/>
        <w:autoSpaceDN w:val="0"/>
        <w:adjustRightInd w:val="0"/>
        <w:rPr>
          <w:rFonts w:ascii="Times New Roman" w:hAnsi="Times New Roman"/>
          <w:sz w:val="24"/>
          <w:szCs w:val="24"/>
        </w:rPr>
      </w:pPr>
    </w:p>
    <w:p w:rsidR="00CC4724" w:rsidRPr="009F44A8" w:rsidRDefault="00CC4724" w:rsidP="00151095">
      <w:pPr>
        <w:widowControl w:val="0"/>
        <w:autoSpaceDE w:val="0"/>
        <w:autoSpaceDN w:val="0"/>
        <w:adjustRightInd w:val="0"/>
        <w:rPr>
          <w:rFonts w:ascii="Times New Roman" w:hAnsi="Times New Roman"/>
          <w:sz w:val="24"/>
          <w:szCs w:val="24"/>
        </w:rPr>
      </w:pPr>
    </w:p>
    <w:p w:rsidR="00E545F3" w:rsidRPr="00147764" w:rsidRDefault="00E545F3" w:rsidP="00521BAE">
      <w:pPr>
        <w:widowControl w:val="0"/>
        <w:autoSpaceDE w:val="0"/>
        <w:autoSpaceDN w:val="0"/>
        <w:adjustRightInd w:val="0"/>
        <w:rPr>
          <w:rFonts w:ascii="Times New Roman" w:hAnsi="Times New Roman"/>
          <w:szCs w:val="28"/>
        </w:rPr>
      </w:pPr>
    </w:p>
    <w:p w:rsidR="00CC4724" w:rsidRPr="00147764" w:rsidRDefault="00CC4724" w:rsidP="00B02177">
      <w:pPr>
        <w:widowControl w:val="0"/>
        <w:shd w:val="clear" w:color="auto" w:fill="FFD966"/>
        <w:autoSpaceDE w:val="0"/>
        <w:autoSpaceDN w:val="0"/>
        <w:adjustRightInd w:val="0"/>
        <w:jc w:val="right"/>
        <w:outlineLvl w:val="1"/>
        <w:rPr>
          <w:rFonts w:ascii="Times New Roman" w:hAnsi="Times New Roman"/>
          <w:szCs w:val="28"/>
        </w:rPr>
        <w:sectPr w:rsidR="00CC4724" w:rsidRPr="00147764" w:rsidSect="001410A0">
          <w:headerReference w:type="default" r:id="rId14"/>
          <w:pgSz w:w="11906" w:h="16838"/>
          <w:pgMar w:top="1134" w:right="567" w:bottom="1134" w:left="1418" w:header="425" w:footer="709" w:gutter="0"/>
          <w:cols w:space="708"/>
          <w:docGrid w:linePitch="360"/>
        </w:sectPr>
      </w:pPr>
      <w:bookmarkStart w:id="42" w:name="Par775"/>
      <w:bookmarkEnd w:id="42"/>
    </w:p>
    <w:p w:rsidR="00355FAB" w:rsidRPr="00355FAB" w:rsidRDefault="00AB1D0E" w:rsidP="00AB1D0E">
      <w:pPr>
        <w:pStyle w:val="2"/>
        <w:suppressAutoHyphens/>
        <w:ind w:left="5103"/>
        <w:rPr>
          <w:sz w:val="22"/>
          <w:szCs w:val="22"/>
        </w:rPr>
      </w:pPr>
      <w:r>
        <w:rPr>
          <w:sz w:val="22"/>
          <w:szCs w:val="22"/>
        </w:rPr>
        <w:lastRenderedPageBreak/>
        <w:t xml:space="preserve">Приложение № 1 к административному регламенту предоставления муниципальной услуги </w:t>
      </w:r>
      <w:r w:rsidR="00355FAB" w:rsidRPr="00355FAB">
        <w:rPr>
          <w:sz w:val="22"/>
          <w:szCs w:val="22"/>
        </w:rPr>
        <w:t>«Изменение вида разрешенного использования земельных участков»</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860"/>
      </w:tblGrid>
      <w:tr w:rsidR="00355FAB" w:rsidRPr="00355FAB" w:rsidTr="00AB1D0E">
        <w:trPr>
          <w:trHeight w:val="2520"/>
        </w:trPr>
        <w:tc>
          <w:tcPr>
            <w:tcW w:w="4500" w:type="dxa"/>
            <w:tcBorders>
              <w:top w:val="nil"/>
              <w:left w:val="nil"/>
              <w:bottom w:val="nil"/>
              <w:right w:val="nil"/>
            </w:tcBorders>
          </w:tcPr>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tc>
        <w:tc>
          <w:tcPr>
            <w:tcW w:w="4860" w:type="dxa"/>
            <w:tcBorders>
              <w:top w:val="nil"/>
              <w:left w:val="nil"/>
              <w:bottom w:val="nil"/>
              <w:right w:val="nil"/>
            </w:tcBorders>
          </w:tcPr>
          <w:p w:rsidR="00355FAB" w:rsidRPr="00355FAB" w:rsidRDefault="00EC1CB4" w:rsidP="006D46D3">
            <w:pPr>
              <w:ind w:firstLine="0"/>
              <w:rPr>
                <w:rFonts w:ascii="Times New Roman" w:hAnsi="Times New Roman"/>
                <w:sz w:val="22"/>
                <w:szCs w:val="22"/>
              </w:rPr>
            </w:pPr>
            <w:r>
              <w:rPr>
                <w:rFonts w:ascii="Times New Roman" w:hAnsi="Times New Roman"/>
                <w:sz w:val="22"/>
                <w:szCs w:val="22"/>
              </w:rPr>
              <w:t>Мэру администрации Зиминского городского муниципального образования А.Н. Коновалову</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от 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i/>
                <w:sz w:val="22"/>
                <w:szCs w:val="22"/>
              </w:rPr>
              <w:t>(ФИО для физических лиц, полное наименование, организационно-правовая форма – для юридического лица)</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i/>
                <w:sz w:val="22"/>
                <w:szCs w:val="22"/>
              </w:rPr>
              <w:t>(паспортные данные)</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r w:rsidRPr="00355FAB">
              <w:rPr>
                <w:rFonts w:ascii="Times New Roman" w:hAnsi="Times New Roman" w:cs="Times New Roman"/>
                <w:sz w:val="22"/>
                <w:szCs w:val="22"/>
              </w:rPr>
              <w:t>Адрес заявителя</w:t>
            </w:r>
            <w:r w:rsidRPr="00355FAB">
              <w:rPr>
                <w:rFonts w:ascii="Times New Roman" w:hAnsi="Times New Roman" w:cs="Times New Roman"/>
                <w:i/>
                <w:sz w:val="22"/>
                <w:szCs w:val="22"/>
              </w:rPr>
              <w:t>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Телефон ______________________________</w:t>
            </w:r>
          </w:p>
          <w:p w:rsidR="00355FAB" w:rsidRPr="00355FAB" w:rsidRDefault="00355FAB" w:rsidP="00355FAB">
            <w:pPr>
              <w:pStyle w:val="ConsPlusNormal"/>
              <w:widowControl/>
              <w:ind w:firstLine="0"/>
              <w:jc w:val="both"/>
              <w:outlineLvl w:val="1"/>
              <w:rPr>
                <w:rFonts w:ascii="Times New Roman" w:hAnsi="Times New Roman" w:cs="Times New Roman"/>
                <w:i/>
                <w:sz w:val="22"/>
                <w:szCs w:val="22"/>
              </w:rPr>
            </w:pPr>
          </w:p>
        </w:tc>
      </w:tr>
    </w:tbl>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ПРИМЕРНАЯ ФОРМА ЗАЯВЛЕНИЯ</w:t>
      </w:r>
    </w:p>
    <w:p w:rsidR="00355FAB" w:rsidRPr="00355FAB" w:rsidRDefault="00355FAB" w:rsidP="00355FAB">
      <w:pPr>
        <w:pStyle w:val="ConsPlusNormal"/>
        <w:widowControl/>
        <w:ind w:firstLine="0"/>
        <w:jc w:val="center"/>
        <w:outlineLvl w:val="1"/>
        <w:rPr>
          <w:rFonts w:ascii="Times New Roman" w:hAnsi="Times New Roman" w:cs="Times New Roman"/>
          <w:sz w:val="22"/>
          <w:szCs w:val="22"/>
        </w:rPr>
      </w:pPr>
      <w:r w:rsidRPr="00355FAB">
        <w:rPr>
          <w:rFonts w:ascii="Times New Roman" w:hAnsi="Times New Roman" w:cs="Times New Roman"/>
          <w:sz w:val="22"/>
          <w:szCs w:val="22"/>
        </w:rPr>
        <w:t>об изменении вида разрешенного использования земельного участка</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Прошу изменить вид разрешенного использования земельного участка, расположенного по адресу: __________________________________________________</w:t>
      </w:r>
      <w:r w:rsidR="00FE516E">
        <w:rPr>
          <w:rFonts w:ascii="Times New Roman" w:hAnsi="Times New Roman" w:cs="Times New Roman"/>
          <w:sz w:val="22"/>
          <w:szCs w:val="22"/>
        </w:rPr>
        <w:t>________________________</w:t>
      </w:r>
      <w:r w:rsidRPr="00355FAB">
        <w:rPr>
          <w:rFonts w:ascii="Times New Roman" w:hAnsi="Times New Roman" w:cs="Times New Roman"/>
          <w:sz w:val="22"/>
          <w:szCs w:val="22"/>
        </w:rPr>
        <w:t>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с __________</w:t>
      </w:r>
      <w:r w:rsidR="00FE516E">
        <w:rPr>
          <w:rFonts w:ascii="Times New Roman" w:hAnsi="Times New Roman" w:cs="Times New Roman"/>
          <w:sz w:val="22"/>
          <w:szCs w:val="22"/>
        </w:rPr>
        <w:t>__</w:t>
      </w:r>
      <w:r w:rsidRPr="00355FAB">
        <w:rPr>
          <w:rFonts w:ascii="Times New Roman" w:hAnsi="Times New Roman" w:cs="Times New Roman"/>
          <w:sz w:val="22"/>
          <w:szCs w:val="22"/>
        </w:rPr>
        <w:t>__________________________________________________________________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на ___________</w:t>
      </w:r>
      <w:r w:rsidR="00FE516E">
        <w:rPr>
          <w:rFonts w:ascii="Times New Roman" w:hAnsi="Times New Roman" w:cs="Times New Roman"/>
          <w:sz w:val="22"/>
          <w:szCs w:val="22"/>
        </w:rPr>
        <w:t>__</w:t>
      </w:r>
      <w:r w:rsidRPr="00355FAB">
        <w:rPr>
          <w:rFonts w:ascii="Times New Roman" w:hAnsi="Times New Roman" w:cs="Times New Roman"/>
          <w:sz w:val="22"/>
          <w:szCs w:val="22"/>
        </w:rPr>
        <w:t>____________________________________________________________</w:t>
      </w:r>
      <w:r w:rsidR="008F2800">
        <w:rPr>
          <w:rFonts w:ascii="Times New Roman" w:hAnsi="Times New Roman" w:cs="Times New Roman"/>
          <w:sz w:val="22"/>
          <w:szCs w:val="22"/>
        </w:rPr>
        <w:t>_</w:t>
      </w:r>
      <w:r w:rsidRPr="00355FAB">
        <w:rPr>
          <w:rFonts w:ascii="Times New Roman" w:hAnsi="Times New Roman" w:cs="Times New Roman"/>
          <w:sz w:val="22"/>
          <w:szCs w:val="22"/>
        </w:rPr>
        <w:t>____</w:t>
      </w:r>
      <w:r w:rsidR="00FE516E">
        <w:rPr>
          <w:rFonts w:ascii="Times New Roman" w:hAnsi="Times New Roman" w:cs="Times New Roman"/>
          <w:sz w:val="22"/>
          <w:szCs w:val="22"/>
        </w:rPr>
        <w:t>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r w:rsidRPr="00355FAB">
        <w:rPr>
          <w:rFonts w:ascii="Times New Roman" w:hAnsi="Times New Roman" w:cs="Times New Roman"/>
          <w:sz w:val="22"/>
          <w:szCs w:val="22"/>
        </w:rPr>
        <w:t>Приложение:</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1.________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2.____________________________________________________________________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w:t>
      </w:r>
      <w:r w:rsidR="00FE516E">
        <w:rPr>
          <w:rFonts w:ascii="Times New Roman" w:hAnsi="Times New Roman" w:cs="Times New Roman"/>
          <w:sz w:val="22"/>
          <w:szCs w:val="22"/>
        </w:rPr>
        <w:t>_____</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3._____________</w:t>
      </w:r>
      <w:r w:rsidR="00FE516E">
        <w:rPr>
          <w:rFonts w:ascii="Times New Roman" w:hAnsi="Times New Roman" w:cs="Times New Roman"/>
          <w:sz w:val="22"/>
          <w:szCs w:val="22"/>
        </w:rPr>
        <w:t>_____</w:t>
      </w:r>
      <w:r w:rsidRPr="00355FAB">
        <w:rPr>
          <w:rFonts w:ascii="Times New Roman" w:hAnsi="Times New Roman" w:cs="Times New Roman"/>
          <w:sz w:val="22"/>
          <w:szCs w:val="22"/>
        </w:rPr>
        <w:t>___________________________________________________</w:t>
      </w:r>
      <w:r w:rsidR="008F2800">
        <w:rPr>
          <w:rFonts w:ascii="Times New Roman" w:hAnsi="Times New Roman" w:cs="Times New Roman"/>
          <w:sz w:val="22"/>
          <w:szCs w:val="22"/>
        </w:rPr>
        <w:t>__</w:t>
      </w:r>
      <w:r w:rsidRPr="00355FAB">
        <w:rPr>
          <w:rFonts w:ascii="Times New Roman" w:hAnsi="Times New Roman" w:cs="Times New Roman"/>
          <w:sz w:val="22"/>
          <w:szCs w:val="22"/>
        </w:rPr>
        <w:t>______</w:t>
      </w:r>
    </w:p>
    <w:p w:rsidR="00355FAB" w:rsidRPr="00355FAB" w:rsidRDefault="00355FAB" w:rsidP="00355FAB">
      <w:pPr>
        <w:pStyle w:val="ConsPlusNormal"/>
        <w:widowControl/>
        <w:ind w:firstLine="0"/>
        <w:jc w:val="both"/>
        <w:outlineLvl w:val="1"/>
        <w:rPr>
          <w:rFonts w:ascii="Times New Roman" w:hAnsi="Times New Roman" w:cs="Times New Roman"/>
          <w:sz w:val="22"/>
          <w:szCs w:val="22"/>
        </w:rPr>
      </w:pP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________________________________</w:t>
      </w:r>
    </w:p>
    <w:p w:rsidR="00355FAB" w:rsidRPr="00355FAB" w:rsidRDefault="00355FAB" w:rsidP="00355FAB">
      <w:pPr>
        <w:pStyle w:val="ConsPlusNormal"/>
        <w:widowControl/>
        <w:ind w:firstLine="708"/>
        <w:jc w:val="both"/>
        <w:outlineLvl w:val="1"/>
        <w:rPr>
          <w:rFonts w:ascii="Times New Roman" w:hAnsi="Times New Roman" w:cs="Times New Roman"/>
          <w:i/>
          <w:sz w:val="22"/>
          <w:szCs w:val="22"/>
        </w:rPr>
      </w:pPr>
      <w:r w:rsidRPr="00355FAB">
        <w:rPr>
          <w:rFonts w:ascii="Times New Roman" w:hAnsi="Times New Roman" w:cs="Times New Roman"/>
          <w:i/>
          <w:sz w:val="22"/>
          <w:szCs w:val="22"/>
        </w:rPr>
        <w:t xml:space="preserve">                                                                                                               (подпись)</w:t>
      </w:r>
    </w:p>
    <w:p w:rsidR="00355FAB" w:rsidRPr="00355FAB" w:rsidRDefault="00355FAB" w:rsidP="00355FAB">
      <w:pPr>
        <w:pStyle w:val="ConsPlusNormal"/>
        <w:widowControl/>
        <w:ind w:firstLine="708"/>
        <w:jc w:val="both"/>
        <w:outlineLvl w:val="1"/>
        <w:rPr>
          <w:rFonts w:ascii="Times New Roman" w:hAnsi="Times New Roman" w:cs="Times New Roman"/>
          <w:sz w:val="22"/>
          <w:szCs w:val="22"/>
        </w:rPr>
      </w:pPr>
      <w:r w:rsidRPr="00355FAB">
        <w:rPr>
          <w:rFonts w:ascii="Times New Roman" w:hAnsi="Times New Roman" w:cs="Times New Roman"/>
          <w:sz w:val="22"/>
          <w:szCs w:val="22"/>
        </w:rPr>
        <w:t>«_______»_________________ 20__ г.</w:t>
      </w:r>
    </w:p>
    <w:p w:rsidR="00355FAB" w:rsidRPr="00355FAB" w:rsidRDefault="00355FAB" w:rsidP="00355FAB">
      <w:pPr>
        <w:rPr>
          <w:rFonts w:ascii="Times New Roman" w:hAnsi="Times New Roman"/>
          <w:b/>
          <w:i/>
          <w:sz w:val="22"/>
          <w:szCs w:val="22"/>
        </w:rPr>
      </w:pPr>
    </w:p>
    <w:p w:rsidR="00355FAB" w:rsidRPr="00355FAB" w:rsidRDefault="00355FAB" w:rsidP="00355FAB">
      <w:pPr>
        <w:jc w:val="center"/>
        <w:rPr>
          <w:rFonts w:ascii="Times New Roman" w:hAnsi="Times New Roman"/>
          <w:b/>
          <w:i/>
          <w:sz w:val="22"/>
          <w:szCs w:val="22"/>
        </w:rPr>
      </w:pPr>
      <w:r w:rsidRPr="00355FAB">
        <w:rPr>
          <w:rFonts w:ascii="Times New Roman" w:hAnsi="Times New Roman"/>
          <w:b/>
          <w:i/>
          <w:sz w:val="22"/>
          <w:szCs w:val="22"/>
        </w:rPr>
        <w:t>Согласие на обработку персональных данных</w:t>
      </w:r>
    </w:p>
    <w:p w:rsidR="00355FAB" w:rsidRPr="00355FAB" w:rsidRDefault="00355FAB" w:rsidP="00355FAB">
      <w:pPr>
        <w:rPr>
          <w:rFonts w:ascii="Times New Roman" w:hAnsi="Times New Roman"/>
          <w:b/>
          <w:sz w:val="22"/>
          <w:szCs w:val="22"/>
        </w:rPr>
      </w:pPr>
    </w:p>
    <w:p w:rsidR="00355FAB" w:rsidRPr="00355FAB" w:rsidRDefault="00FE516E" w:rsidP="00FE516E">
      <w:pPr>
        <w:spacing w:line="360" w:lineRule="auto"/>
        <w:ind w:firstLine="0"/>
        <w:rPr>
          <w:rFonts w:ascii="Times New Roman" w:hAnsi="Times New Roman"/>
          <w:sz w:val="22"/>
          <w:szCs w:val="22"/>
        </w:rPr>
      </w:pPr>
      <w:r>
        <w:rPr>
          <w:rFonts w:ascii="Times New Roman" w:hAnsi="Times New Roman"/>
          <w:sz w:val="22"/>
          <w:szCs w:val="22"/>
        </w:rPr>
        <w:t>Я,</w:t>
      </w:r>
      <w:r w:rsidR="00355FAB" w:rsidRPr="00355FAB">
        <w:rPr>
          <w:rFonts w:ascii="Times New Roman" w:hAnsi="Times New Roman"/>
          <w:sz w:val="22"/>
          <w:szCs w:val="22"/>
        </w:rPr>
        <w:t>_____________________________________________</w:t>
      </w:r>
      <w:r>
        <w:rPr>
          <w:rFonts w:ascii="Times New Roman" w:hAnsi="Times New Roman"/>
          <w:sz w:val="22"/>
          <w:szCs w:val="22"/>
        </w:rPr>
        <w:t>_____________________</w:t>
      </w:r>
      <w:r w:rsidR="008F2800">
        <w:rPr>
          <w:rFonts w:ascii="Times New Roman" w:hAnsi="Times New Roman"/>
          <w:sz w:val="22"/>
          <w:szCs w:val="22"/>
        </w:rPr>
        <w:t>__</w:t>
      </w:r>
      <w:r>
        <w:rPr>
          <w:rFonts w:ascii="Times New Roman" w:hAnsi="Times New Roman"/>
          <w:sz w:val="22"/>
          <w:szCs w:val="22"/>
        </w:rPr>
        <w:t>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Pr>
          <w:rFonts w:ascii="Times New Roman" w:hAnsi="Times New Roman"/>
          <w:sz w:val="22"/>
          <w:szCs w:val="22"/>
        </w:rPr>
        <w:t>проживающий(ая) по адресу:</w:t>
      </w:r>
      <w:r w:rsidRPr="00355FAB">
        <w:rPr>
          <w:rFonts w:ascii="Times New Roman" w:hAnsi="Times New Roman"/>
          <w:sz w:val="22"/>
          <w:szCs w:val="22"/>
        </w:rPr>
        <w:t>____________________________________________</w:t>
      </w:r>
      <w:r w:rsidR="008F2800">
        <w:rPr>
          <w:rFonts w:ascii="Times New Roman" w:hAnsi="Times New Roman"/>
          <w:sz w:val="22"/>
          <w:szCs w:val="22"/>
        </w:rPr>
        <w:t>__</w:t>
      </w:r>
      <w:r w:rsidRPr="00355FAB">
        <w:rPr>
          <w:rFonts w:ascii="Times New Roman" w:hAnsi="Times New Roman"/>
          <w:sz w:val="22"/>
          <w:szCs w:val="22"/>
        </w:rPr>
        <w:t>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___________________________________</w:t>
      </w:r>
      <w:r w:rsidR="008F2800">
        <w:rPr>
          <w:rFonts w:ascii="Times New Roman" w:hAnsi="Times New Roman"/>
          <w:sz w:val="22"/>
          <w:szCs w:val="22"/>
        </w:rPr>
        <w:t>__</w:t>
      </w:r>
      <w:r w:rsidRPr="00355FAB">
        <w:rPr>
          <w:rFonts w:ascii="Times New Roman" w:hAnsi="Times New Roman"/>
          <w:sz w:val="22"/>
          <w:szCs w:val="22"/>
        </w:rPr>
        <w:t>___________________________________________</w:t>
      </w:r>
      <w:r w:rsidR="008F2800">
        <w:rPr>
          <w:rFonts w:ascii="Times New Roman" w:hAnsi="Times New Roman"/>
          <w:sz w:val="22"/>
          <w:szCs w:val="22"/>
        </w:rPr>
        <w:t>_____</w:t>
      </w:r>
    </w:p>
    <w:p w:rsidR="00355FAB" w:rsidRPr="00355FAB" w:rsidRDefault="00355FAB" w:rsidP="00FE516E">
      <w:pPr>
        <w:spacing w:line="360" w:lineRule="auto"/>
        <w:ind w:firstLine="0"/>
        <w:rPr>
          <w:rFonts w:ascii="Times New Roman" w:hAnsi="Times New Roman"/>
          <w:sz w:val="22"/>
          <w:szCs w:val="22"/>
        </w:rPr>
      </w:pPr>
      <w:r w:rsidRPr="00355FAB">
        <w:rPr>
          <w:rFonts w:ascii="Times New Roman" w:hAnsi="Times New Roman"/>
          <w:sz w:val="22"/>
          <w:szCs w:val="22"/>
        </w:rPr>
        <w:t>паспорт:</w:t>
      </w:r>
      <w:r w:rsidR="008F2800">
        <w:rPr>
          <w:rFonts w:ascii="Times New Roman" w:hAnsi="Times New Roman"/>
          <w:sz w:val="22"/>
          <w:szCs w:val="22"/>
        </w:rPr>
        <w:t>_________ серия________</w:t>
      </w:r>
      <w:r w:rsidRPr="00355FAB">
        <w:rPr>
          <w:rFonts w:ascii="Times New Roman" w:hAnsi="Times New Roman"/>
          <w:sz w:val="22"/>
          <w:szCs w:val="22"/>
        </w:rPr>
        <w:t xml:space="preserve"> № _______________, выдан</w:t>
      </w:r>
      <w:r w:rsidR="008F2800">
        <w:rPr>
          <w:rFonts w:ascii="Times New Roman" w:hAnsi="Times New Roman"/>
          <w:sz w:val="22"/>
          <w:szCs w:val="22"/>
        </w:rPr>
        <w:t>___________________________</w:t>
      </w:r>
      <w:r w:rsidRPr="00355FAB">
        <w:rPr>
          <w:rFonts w:ascii="Times New Roman" w:hAnsi="Times New Roman"/>
          <w:sz w:val="22"/>
          <w:szCs w:val="22"/>
        </w:rPr>
        <w:t xml:space="preserve"> ___________________________________</w:t>
      </w:r>
      <w:r>
        <w:rPr>
          <w:rFonts w:ascii="Times New Roman" w:hAnsi="Times New Roman"/>
          <w:sz w:val="22"/>
          <w:szCs w:val="22"/>
        </w:rPr>
        <w:t>_</w:t>
      </w:r>
      <w:r w:rsidRPr="00355FAB">
        <w:rPr>
          <w:rFonts w:ascii="Times New Roman" w:hAnsi="Times New Roman"/>
          <w:sz w:val="22"/>
          <w:szCs w:val="22"/>
        </w:rPr>
        <w:t>_________________________________________________</w:t>
      </w:r>
    </w:p>
    <w:p w:rsidR="00355FAB" w:rsidRPr="00355FAB" w:rsidRDefault="00355FAB" w:rsidP="00355FAB">
      <w:pPr>
        <w:rPr>
          <w:rFonts w:ascii="Times New Roman" w:hAnsi="Times New Roman"/>
          <w:i/>
          <w:sz w:val="18"/>
          <w:szCs w:val="18"/>
        </w:rPr>
      </w:pPr>
      <w:r w:rsidRPr="00355FAB">
        <w:rPr>
          <w:rFonts w:ascii="Times New Roman" w:hAnsi="Times New Roman"/>
          <w:i/>
          <w:sz w:val="18"/>
          <w:szCs w:val="18"/>
        </w:rPr>
        <w:t>орган, выдавший паспорт, дата выдачи</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355FAB" w:rsidRPr="00355FAB" w:rsidRDefault="00355FAB" w:rsidP="00355FAB">
      <w:pPr>
        <w:rPr>
          <w:rFonts w:ascii="Times New Roman" w:hAnsi="Times New Roman"/>
          <w:sz w:val="18"/>
          <w:szCs w:val="18"/>
        </w:rPr>
      </w:pPr>
      <w:r w:rsidRPr="00355FAB">
        <w:rPr>
          <w:rFonts w:ascii="Times New Roman" w:hAnsi="Times New Roman"/>
          <w:sz w:val="18"/>
          <w:szCs w:val="18"/>
        </w:rPr>
        <w:tab/>
        <w:t>Согласие действует в течение всего срока рассмотрения моего обращения и может быть мною отозвано по заявлению.</w:t>
      </w:r>
    </w:p>
    <w:p w:rsidR="00355FAB" w:rsidRPr="00355FAB" w:rsidRDefault="00355FAB" w:rsidP="00355FAB">
      <w:pPr>
        <w:rPr>
          <w:rFonts w:ascii="Times New Roman" w:hAnsi="Times New Roman"/>
          <w:sz w:val="22"/>
          <w:szCs w:val="22"/>
        </w:rPr>
      </w:pPr>
    </w:p>
    <w:p w:rsidR="00355FAB" w:rsidRDefault="00355FAB" w:rsidP="00355FAB">
      <w:pPr>
        <w:rPr>
          <w:sz w:val="22"/>
          <w:szCs w:val="22"/>
        </w:rPr>
      </w:pPr>
      <w:r>
        <w:rPr>
          <w:rFonts w:ascii="Times New Roman" w:hAnsi="Times New Roman"/>
          <w:sz w:val="22"/>
          <w:szCs w:val="22"/>
        </w:rPr>
        <w:t>«___»_______ ______ г.</w:t>
      </w:r>
      <w:r>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r>
      <w:r w:rsidRPr="00355FAB">
        <w:rPr>
          <w:rFonts w:ascii="Times New Roman" w:hAnsi="Times New Roman"/>
          <w:sz w:val="22"/>
          <w:szCs w:val="22"/>
        </w:rPr>
        <w:tab/>
        <w:t xml:space="preserve">             </w:t>
      </w:r>
      <w:r>
        <w:rPr>
          <w:rFonts w:ascii="Times New Roman" w:hAnsi="Times New Roman"/>
          <w:sz w:val="22"/>
          <w:szCs w:val="22"/>
        </w:rPr>
        <w:t>____________/____________</w:t>
      </w:r>
    </w:p>
    <w:p w:rsidR="00355FAB" w:rsidRDefault="00355FAB" w:rsidP="00355FAB">
      <w:pPr>
        <w:jc w:val="center"/>
        <w:rPr>
          <w:sz w:val="22"/>
          <w:szCs w:val="22"/>
        </w:rPr>
      </w:pPr>
    </w:p>
    <w:p w:rsidR="00355FAB" w:rsidRDefault="00355FAB" w:rsidP="00355FAB">
      <w:pPr>
        <w:jc w:val="center"/>
        <w:rPr>
          <w:sz w:val="22"/>
          <w:szCs w:val="22"/>
        </w:rPr>
      </w:pPr>
    </w:p>
    <w:p w:rsidR="00355FAB" w:rsidRDefault="00355FAB" w:rsidP="00355FAB">
      <w:pPr>
        <w:jc w:val="center"/>
        <w:rPr>
          <w:sz w:val="22"/>
          <w:szCs w:val="22"/>
        </w:rPr>
      </w:pPr>
    </w:p>
    <w:p w:rsidR="00355FAB" w:rsidRDefault="00355FAB" w:rsidP="00355FAB">
      <w:pPr>
        <w:jc w:val="center"/>
        <w:rPr>
          <w:sz w:val="22"/>
          <w:szCs w:val="22"/>
        </w:rPr>
      </w:pPr>
    </w:p>
    <w:p w:rsidR="00355FAB" w:rsidRDefault="00355FAB" w:rsidP="00355FAB">
      <w:pPr>
        <w:pStyle w:val="afd"/>
        <w:suppressAutoHyphens/>
        <w:spacing w:line="240" w:lineRule="auto"/>
        <w:ind w:left="5220"/>
        <w:jc w:val="right"/>
        <w:rPr>
          <w:b w:val="0"/>
          <w:sz w:val="20"/>
          <w:szCs w:val="20"/>
        </w:rPr>
      </w:pPr>
    </w:p>
    <w:p w:rsidR="00355FAB" w:rsidRPr="00D945FC" w:rsidRDefault="00355FAB" w:rsidP="00355FAB">
      <w:pPr>
        <w:pStyle w:val="afd"/>
        <w:suppressAutoHyphens/>
        <w:spacing w:line="240" w:lineRule="auto"/>
        <w:ind w:left="5220"/>
        <w:jc w:val="right"/>
        <w:rPr>
          <w:b w:val="0"/>
          <w:sz w:val="20"/>
          <w:szCs w:val="20"/>
        </w:rPr>
      </w:pPr>
      <w:r>
        <w:rPr>
          <w:b w:val="0"/>
          <w:sz w:val="20"/>
          <w:szCs w:val="20"/>
        </w:rPr>
        <w:t>Приложение № 2</w:t>
      </w:r>
      <w:r w:rsidRPr="00D945FC">
        <w:rPr>
          <w:b w:val="0"/>
          <w:sz w:val="20"/>
          <w:szCs w:val="20"/>
        </w:rPr>
        <w:t xml:space="preserve"> </w:t>
      </w:r>
    </w:p>
    <w:p w:rsidR="00355FAB" w:rsidRPr="00D945FC" w:rsidRDefault="00355FAB" w:rsidP="00355FAB">
      <w:pPr>
        <w:pStyle w:val="afd"/>
        <w:suppressAutoHyphens/>
        <w:spacing w:line="240" w:lineRule="auto"/>
        <w:ind w:left="5220"/>
        <w:jc w:val="right"/>
        <w:rPr>
          <w:b w:val="0"/>
          <w:sz w:val="20"/>
          <w:szCs w:val="20"/>
        </w:rPr>
      </w:pPr>
      <w:r w:rsidRPr="00D945FC">
        <w:rPr>
          <w:b w:val="0"/>
          <w:sz w:val="20"/>
          <w:szCs w:val="20"/>
        </w:rPr>
        <w:t>к административному регламенту</w:t>
      </w:r>
    </w:p>
    <w:p w:rsidR="00355FAB" w:rsidRDefault="00355FAB" w:rsidP="00355FAB">
      <w:pPr>
        <w:jc w:val="right"/>
        <w:rPr>
          <w:sz w:val="20"/>
        </w:rPr>
      </w:pPr>
      <w:r w:rsidRPr="00D945FC">
        <w:rPr>
          <w:sz w:val="20"/>
        </w:rPr>
        <w:t>предоставления муниципальной</w:t>
      </w:r>
      <w:r>
        <w:rPr>
          <w:sz w:val="20"/>
        </w:rPr>
        <w:t xml:space="preserve"> </w:t>
      </w:r>
      <w:r w:rsidRPr="00D945FC">
        <w:rPr>
          <w:sz w:val="20"/>
        </w:rPr>
        <w:t>услуги</w:t>
      </w:r>
    </w:p>
    <w:p w:rsidR="00355FAB" w:rsidRDefault="00355FAB" w:rsidP="00355FAB">
      <w:pPr>
        <w:jc w:val="right"/>
        <w:rPr>
          <w:sz w:val="20"/>
        </w:rPr>
      </w:pPr>
      <w:r w:rsidRPr="00D945FC">
        <w:rPr>
          <w:sz w:val="20"/>
        </w:rPr>
        <w:t xml:space="preserve"> </w:t>
      </w:r>
      <w:r>
        <w:rPr>
          <w:sz w:val="20"/>
        </w:rPr>
        <w:t xml:space="preserve">«Изменение вида разрешенного использования </w:t>
      </w:r>
    </w:p>
    <w:p w:rsidR="00355FAB" w:rsidRDefault="00355FAB" w:rsidP="00355FAB">
      <w:pPr>
        <w:jc w:val="right"/>
        <w:rPr>
          <w:sz w:val="22"/>
          <w:szCs w:val="22"/>
        </w:rPr>
      </w:pPr>
      <w:r>
        <w:rPr>
          <w:sz w:val="20"/>
        </w:rPr>
        <w:t>земельных участков»</w:t>
      </w:r>
    </w:p>
    <w:p w:rsidR="00355FAB" w:rsidRDefault="00355FAB" w:rsidP="00355FAB">
      <w:pPr>
        <w:jc w:val="center"/>
        <w:rPr>
          <w:sz w:val="22"/>
          <w:szCs w:val="22"/>
        </w:rPr>
      </w:pPr>
    </w:p>
    <w:p w:rsidR="00355FAB" w:rsidRDefault="00355FAB" w:rsidP="00355FAB">
      <w:pPr>
        <w:jc w:val="center"/>
        <w:rPr>
          <w:sz w:val="22"/>
          <w:szCs w:val="22"/>
        </w:rPr>
      </w:pPr>
    </w:p>
    <w:p w:rsidR="00355FAB" w:rsidRDefault="00355FAB" w:rsidP="00355FAB">
      <w:pPr>
        <w:jc w:val="center"/>
        <w:rPr>
          <w:sz w:val="22"/>
          <w:szCs w:val="22"/>
        </w:rPr>
      </w:pPr>
      <w:r>
        <w:rPr>
          <w:sz w:val="22"/>
          <w:szCs w:val="22"/>
        </w:rPr>
        <w:t>БЛОК-СХЕМА ПОСЛЕДОВАТЕЛЬНОСТИ ДЕЙСТВИЙ</w:t>
      </w:r>
    </w:p>
    <w:p w:rsidR="00624ED7" w:rsidRDefault="00624ED7" w:rsidP="00355FAB">
      <w:pPr>
        <w:jc w:val="center"/>
        <w:rPr>
          <w:rFonts w:asciiTheme="minorHAnsi" w:hAnsiTheme="minorHAnsi"/>
        </w:rPr>
      </w:pPr>
    </w:p>
    <w:p w:rsidR="00355FAB" w:rsidRDefault="00E45A37" w:rsidP="00355FAB">
      <w:pPr>
        <w:jc w:val="center"/>
        <w:rPr>
          <w:sz w:val="22"/>
          <w:szCs w:val="22"/>
        </w:rPr>
      </w:pPr>
      <w:r>
        <w:rPr>
          <w:sz w:val="22"/>
          <w:szCs w:val="22"/>
        </w:rPr>
      </w:r>
      <w:r>
        <w:rPr>
          <w:sz w:val="22"/>
          <w:szCs w:val="22"/>
        </w:rPr>
        <w:pict>
          <v:group id="_x0000_s1138" editas="canvas" style="width:315.85pt;height:332.1pt;mso-position-horizontal-relative:char;mso-position-vertical-relative:line" coordorigin="3993,-383" coordsize="4953,51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left:3993;top:-383;width:4953;height:5139" o:preferrelative="f">
              <v:fill o:detectmouseclick="t"/>
              <v:path o:extrusionok="t" o:connecttype="none"/>
              <o:lock v:ext="edit" text="t"/>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40" type="#_x0000_t80" style="position:absolute;left:5410;top:-99;width:1977;height:836">
              <v:textbox style="mso-next-textbox:#_x0000_s1140">
                <w:txbxContent>
                  <w:p w:rsidR="00936331" w:rsidRDefault="00936331" w:rsidP="00047914">
                    <w:pPr>
                      <w:ind w:firstLine="0"/>
                      <w:jc w:val="center"/>
                    </w:pPr>
                    <w:r>
                      <w:t xml:space="preserve">Прием и </w:t>
                    </w:r>
                    <w:r>
                      <w:rPr>
                        <w:rFonts w:asciiTheme="minorHAnsi" w:hAnsiTheme="minorHAnsi"/>
                      </w:rPr>
                      <w:t xml:space="preserve">  </w:t>
                    </w:r>
                    <w:r>
                      <w:t>регистрация заявления</w:t>
                    </w:r>
                  </w:p>
                </w:txbxContent>
              </v:textbox>
            </v:shape>
            <v:shape id="_x0000_s1141" type="#_x0000_t80" style="position:absolute;left:5410;top:877;width:1978;height:834">
              <v:textbox style="mso-next-textbox:#_x0000_s1141">
                <w:txbxContent>
                  <w:p w:rsidR="00936331" w:rsidRDefault="00936331" w:rsidP="00AB1D0E">
                    <w:pPr>
                      <w:ind w:firstLine="0"/>
                      <w:jc w:val="left"/>
                    </w:pPr>
                    <w:r>
                      <w:t>Анализ заявления</w:t>
                    </w:r>
                  </w:p>
                </w:txbxContent>
              </v:textbox>
            </v:shape>
            <v:shape id="_x0000_s1142" type="#_x0000_t80" style="position:absolute;left:4281;top:1852;width:4377;height:835">
              <v:textbox style="mso-next-textbox:#_x0000_s1142">
                <w:txbxContent>
                  <w:p w:rsidR="00936331" w:rsidRDefault="00936331" w:rsidP="00047914">
                    <w:pPr>
                      <w:ind w:firstLine="0"/>
                    </w:pPr>
                    <w:r>
                      <w:t>Подготовка заключения отделом архитектуры и градостроительной деятельности</w:t>
                    </w:r>
                  </w:p>
                </w:txbxContent>
              </v:textbox>
            </v:shape>
            <v:shape id="_x0000_s1143" type="#_x0000_t80" style="position:absolute;left:4704;top:2827;width:3389;height:836">
              <v:textbox style="mso-next-textbox:#_x0000_s1143">
                <w:txbxContent>
                  <w:p w:rsidR="00936331" w:rsidRDefault="00936331" w:rsidP="00047914">
                    <w:pPr>
                      <w:ind w:firstLine="0"/>
                    </w:pPr>
                    <w:r>
                      <w:t>Рассмотрение заявления на заседании земельной комиссии</w:t>
                    </w:r>
                  </w:p>
                </w:txbxContent>
              </v:textbox>
            </v:shape>
            <v:shape id="_x0000_s1144" type="#_x0000_t80" style="position:absolute;left:4699;top:3795;width:3389;height:961">
              <v:textbox style="mso-next-textbox:#_x0000_s1144">
                <w:txbxContent>
                  <w:p w:rsidR="00936331" w:rsidRDefault="00936331" w:rsidP="00047914">
                    <w:pPr>
                      <w:ind w:firstLine="0"/>
                      <w:jc w:val="center"/>
                    </w:pPr>
                    <w:r>
                      <w:t>Уведомление заявителя о принятом решении</w:t>
                    </w:r>
                  </w:p>
                </w:txbxContent>
              </v:textbox>
            </v:shape>
            <w10:wrap type="none"/>
            <w10:anchorlock/>
          </v:group>
        </w:pict>
      </w:r>
    </w:p>
    <w:tbl>
      <w:tblPr>
        <w:tblStyle w:val="a3"/>
        <w:tblW w:w="0" w:type="auto"/>
        <w:tblInd w:w="2943" w:type="dxa"/>
        <w:tblLook w:val="04A0"/>
      </w:tblPr>
      <w:tblGrid>
        <w:gridCol w:w="4253"/>
      </w:tblGrid>
      <w:tr w:rsidR="00624ED7" w:rsidTr="00624ED7">
        <w:trPr>
          <w:trHeight w:val="1150"/>
        </w:trPr>
        <w:tc>
          <w:tcPr>
            <w:tcW w:w="4253" w:type="dxa"/>
          </w:tcPr>
          <w:p w:rsidR="00624ED7" w:rsidRDefault="00624ED7" w:rsidP="00624ED7">
            <w:pPr>
              <w:ind w:firstLine="0"/>
              <w:jc w:val="center"/>
            </w:pPr>
            <w:r>
              <w:t>Внесение изменений в государственный кадастр недвижимости</w:t>
            </w:r>
          </w:p>
          <w:p w:rsidR="00624ED7" w:rsidRDefault="00624ED7" w:rsidP="00355FAB">
            <w:pPr>
              <w:ind w:firstLine="0"/>
              <w:jc w:val="center"/>
              <w:rPr>
                <w:sz w:val="22"/>
                <w:szCs w:val="22"/>
              </w:rPr>
            </w:pPr>
          </w:p>
        </w:tc>
      </w:tr>
    </w:tbl>
    <w:p w:rsidR="00355FAB" w:rsidRDefault="00355FAB" w:rsidP="00355FAB">
      <w:pPr>
        <w:jc w:val="center"/>
        <w:rPr>
          <w:sz w:val="22"/>
          <w:szCs w:val="22"/>
        </w:rPr>
      </w:pPr>
    </w:p>
    <w:sectPr w:rsidR="00355FAB" w:rsidSect="008952E8">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2A5" w:rsidRDefault="001A72A5" w:rsidP="002713F3">
      <w:r>
        <w:separator/>
      </w:r>
    </w:p>
  </w:endnote>
  <w:endnote w:type="continuationSeparator" w:id="1">
    <w:p w:rsidR="001A72A5" w:rsidRDefault="001A72A5"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2A5" w:rsidRDefault="001A72A5" w:rsidP="002713F3">
      <w:r>
        <w:separator/>
      </w:r>
    </w:p>
  </w:footnote>
  <w:footnote w:type="continuationSeparator" w:id="1">
    <w:p w:rsidR="001A72A5" w:rsidRDefault="001A72A5"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31" w:rsidRPr="00021FB8" w:rsidRDefault="00E45A37"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936331"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F21D7C">
      <w:rPr>
        <w:rFonts w:ascii="Times New Roman" w:hAnsi="Times New Roman"/>
        <w:noProof/>
        <w:sz w:val="22"/>
        <w:szCs w:val="22"/>
      </w:rPr>
      <w:t>1</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CE776B"/>
    <w:multiLevelType w:val="hybridMultilevel"/>
    <w:tmpl w:val="600C2C56"/>
    <w:lvl w:ilvl="0" w:tplc="33AA7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43DB"/>
    <w:rsid w:val="00014C67"/>
    <w:rsid w:val="00017910"/>
    <w:rsid w:val="00021FB8"/>
    <w:rsid w:val="000245AA"/>
    <w:rsid w:val="00024DF5"/>
    <w:rsid w:val="00025316"/>
    <w:rsid w:val="00026370"/>
    <w:rsid w:val="00027D7D"/>
    <w:rsid w:val="00032148"/>
    <w:rsid w:val="00033E0A"/>
    <w:rsid w:val="0003461F"/>
    <w:rsid w:val="00034D2F"/>
    <w:rsid w:val="00036E76"/>
    <w:rsid w:val="000372DD"/>
    <w:rsid w:val="000423B6"/>
    <w:rsid w:val="00046C73"/>
    <w:rsid w:val="00046E59"/>
    <w:rsid w:val="00047914"/>
    <w:rsid w:val="00053B99"/>
    <w:rsid w:val="00054172"/>
    <w:rsid w:val="00054562"/>
    <w:rsid w:val="00054BEA"/>
    <w:rsid w:val="0005566B"/>
    <w:rsid w:val="00055C2D"/>
    <w:rsid w:val="000567E9"/>
    <w:rsid w:val="0006028C"/>
    <w:rsid w:val="00060E0A"/>
    <w:rsid w:val="00061925"/>
    <w:rsid w:val="0006284B"/>
    <w:rsid w:val="00062AC1"/>
    <w:rsid w:val="00063A26"/>
    <w:rsid w:val="00064230"/>
    <w:rsid w:val="0006469F"/>
    <w:rsid w:val="000647E1"/>
    <w:rsid w:val="00067429"/>
    <w:rsid w:val="00070BF6"/>
    <w:rsid w:val="00071211"/>
    <w:rsid w:val="000731D2"/>
    <w:rsid w:val="00073B82"/>
    <w:rsid w:val="00073E42"/>
    <w:rsid w:val="00077096"/>
    <w:rsid w:val="000778AF"/>
    <w:rsid w:val="00080A02"/>
    <w:rsid w:val="000822BA"/>
    <w:rsid w:val="0008334C"/>
    <w:rsid w:val="00083E46"/>
    <w:rsid w:val="000850BB"/>
    <w:rsid w:val="000866AE"/>
    <w:rsid w:val="0009029D"/>
    <w:rsid w:val="000903FD"/>
    <w:rsid w:val="00090AD8"/>
    <w:rsid w:val="00090F7F"/>
    <w:rsid w:val="0009178D"/>
    <w:rsid w:val="00095C7C"/>
    <w:rsid w:val="00096591"/>
    <w:rsid w:val="000969EE"/>
    <w:rsid w:val="000A7952"/>
    <w:rsid w:val="000B091C"/>
    <w:rsid w:val="000B1A2F"/>
    <w:rsid w:val="000B2877"/>
    <w:rsid w:val="000B305D"/>
    <w:rsid w:val="000B3321"/>
    <w:rsid w:val="000B35EF"/>
    <w:rsid w:val="000B383E"/>
    <w:rsid w:val="000B5656"/>
    <w:rsid w:val="000B5AE2"/>
    <w:rsid w:val="000B5EFE"/>
    <w:rsid w:val="000B7C83"/>
    <w:rsid w:val="000C021B"/>
    <w:rsid w:val="000C08CF"/>
    <w:rsid w:val="000C2BA8"/>
    <w:rsid w:val="000C474B"/>
    <w:rsid w:val="000C4CB5"/>
    <w:rsid w:val="000C55DD"/>
    <w:rsid w:val="000C74E5"/>
    <w:rsid w:val="000C74ED"/>
    <w:rsid w:val="000C7EC8"/>
    <w:rsid w:val="000D0059"/>
    <w:rsid w:val="000D03D8"/>
    <w:rsid w:val="000D265D"/>
    <w:rsid w:val="000D4A39"/>
    <w:rsid w:val="000D71B2"/>
    <w:rsid w:val="000D7B36"/>
    <w:rsid w:val="000E0AFE"/>
    <w:rsid w:val="000E36B4"/>
    <w:rsid w:val="000E3C1F"/>
    <w:rsid w:val="000E4BE7"/>
    <w:rsid w:val="000E5119"/>
    <w:rsid w:val="000E5854"/>
    <w:rsid w:val="000E6346"/>
    <w:rsid w:val="000F20FE"/>
    <w:rsid w:val="000F21CF"/>
    <w:rsid w:val="000F2A2E"/>
    <w:rsid w:val="000F3D29"/>
    <w:rsid w:val="000F44DA"/>
    <w:rsid w:val="000F508C"/>
    <w:rsid w:val="001011A5"/>
    <w:rsid w:val="00101F12"/>
    <w:rsid w:val="001046E9"/>
    <w:rsid w:val="001108D1"/>
    <w:rsid w:val="0011097B"/>
    <w:rsid w:val="00111BA1"/>
    <w:rsid w:val="00113AA1"/>
    <w:rsid w:val="001146A3"/>
    <w:rsid w:val="001154C6"/>
    <w:rsid w:val="001161A5"/>
    <w:rsid w:val="00117092"/>
    <w:rsid w:val="00120B8D"/>
    <w:rsid w:val="001218EE"/>
    <w:rsid w:val="00122199"/>
    <w:rsid w:val="001233D3"/>
    <w:rsid w:val="00123B29"/>
    <w:rsid w:val="0012409D"/>
    <w:rsid w:val="0012433F"/>
    <w:rsid w:val="00125593"/>
    <w:rsid w:val="0012696F"/>
    <w:rsid w:val="00126A58"/>
    <w:rsid w:val="00126EA7"/>
    <w:rsid w:val="00127C47"/>
    <w:rsid w:val="00130C0B"/>
    <w:rsid w:val="0013126A"/>
    <w:rsid w:val="00134AF5"/>
    <w:rsid w:val="00135479"/>
    <w:rsid w:val="00140074"/>
    <w:rsid w:val="001410A0"/>
    <w:rsid w:val="001442BC"/>
    <w:rsid w:val="00144885"/>
    <w:rsid w:val="00144DB2"/>
    <w:rsid w:val="0014557E"/>
    <w:rsid w:val="001456D8"/>
    <w:rsid w:val="00147764"/>
    <w:rsid w:val="00151095"/>
    <w:rsid w:val="00151C46"/>
    <w:rsid w:val="001542A2"/>
    <w:rsid w:val="001571DF"/>
    <w:rsid w:val="0015739B"/>
    <w:rsid w:val="00157434"/>
    <w:rsid w:val="00157485"/>
    <w:rsid w:val="00157C99"/>
    <w:rsid w:val="00160F7E"/>
    <w:rsid w:val="00161377"/>
    <w:rsid w:val="00167BDF"/>
    <w:rsid w:val="00170375"/>
    <w:rsid w:val="001725E8"/>
    <w:rsid w:val="0017558E"/>
    <w:rsid w:val="00177CAA"/>
    <w:rsid w:val="0018006A"/>
    <w:rsid w:val="0018022B"/>
    <w:rsid w:val="00180BB3"/>
    <w:rsid w:val="001812EC"/>
    <w:rsid w:val="00181C7B"/>
    <w:rsid w:val="001908C0"/>
    <w:rsid w:val="00190A15"/>
    <w:rsid w:val="001911F6"/>
    <w:rsid w:val="001923B0"/>
    <w:rsid w:val="00192905"/>
    <w:rsid w:val="00192C12"/>
    <w:rsid w:val="001A0AAD"/>
    <w:rsid w:val="001A101D"/>
    <w:rsid w:val="001A2696"/>
    <w:rsid w:val="001A2829"/>
    <w:rsid w:val="001A375C"/>
    <w:rsid w:val="001A4E6C"/>
    <w:rsid w:val="001A5F56"/>
    <w:rsid w:val="001A66FF"/>
    <w:rsid w:val="001A72A5"/>
    <w:rsid w:val="001A73B2"/>
    <w:rsid w:val="001A7685"/>
    <w:rsid w:val="001B0DC2"/>
    <w:rsid w:val="001B0EA1"/>
    <w:rsid w:val="001B0F7B"/>
    <w:rsid w:val="001B191F"/>
    <w:rsid w:val="001B1E32"/>
    <w:rsid w:val="001B3424"/>
    <w:rsid w:val="001C078F"/>
    <w:rsid w:val="001C1115"/>
    <w:rsid w:val="001C2A08"/>
    <w:rsid w:val="001C7718"/>
    <w:rsid w:val="001C7A81"/>
    <w:rsid w:val="001D0FBF"/>
    <w:rsid w:val="001D1518"/>
    <w:rsid w:val="001D1D8A"/>
    <w:rsid w:val="001D3624"/>
    <w:rsid w:val="001E009D"/>
    <w:rsid w:val="001E0100"/>
    <w:rsid w:val="001E061D"/>
    <w:rsid w:val="001E25C7"/>
    <w:rsid w:val="001E3E15"/>
    <w:rsid w:val="001E67C5"/>
    <w:rsid w:val="001E7FD1"/>
    <w:rsid w:val="001F2320"/>
    <w:rsid w:val="001F2D6F"/>
    <w:rsid w:val="001F5DF6"/>
    <w:rsid w:val="001F6CBC"/>
    <w:rsid w:val="001F7740"/>
    <w:rsid w:val="00200CC1"/>
    <w:rsid w:val="00201887"/>
    <w:rsid w:val="00202345"/>
    <w:rsid w:val="002039FE"/>
    <w:rsid w:val="00205A6E"/>
    <w:rsid w:val="00205AF2"/>
    <w:rsid w:val="002076AC"/>
    <w:rsid w:val="00207C63"/>
    <w:rsid w:val="002133ED"/>
    <w:rsid w:val="00213639"/>
    <w:rsid w:val="002140F5"/>
    <w:rsid w:val="00216CD1"/>
    <w:rsid w:val="00216D49"/>
    <w:rsid w:val="00216F97"/>
    <w:rsid w:val="00220E44"/>
    <w:rsid w:val="00220F78"/>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2596"/>
    <w:rsid w:val="002627B5"/>
    <w:rsid w:val="00262C23"/>
    <w:rsid w:val="002633BC"/>
    <w:rsid w:val="0026341A"/>
    <w:rsid w:val="0026518C"/>
    <w:rsid w:val="0026599E"/>
    <w:rsid w:val="002672F9"/>
    <w:rsid w:val="002678B4"/>
    <w:rsid w:val="002700C8"/>
    <w:rsid w:val="00270D75"/>
    <w:rsid w:val="002713F3"/>
    <w:rsid w:val="002719F8"/>
    <w:rsid w:val="00273335"/>
    <w:rsid w:val="00275D87"/>
    <w:rsid w:val="00276B77"/>
    <w:rsid w:val="002801AC"/>
    <w:rsid w:val="002818DB"/>
    <w:rsid w:val="0028327E"/>
    <w:rsid w:val="002838EC"/>
    <w:rsid w:val="00293561"/>
    <w:rsid w:val="00293C0C"/>
    <w:rsid w:val="00295F6D"/>
    <w:rsid w:val="00297621"/>
    <w:rsid w:val="00297DAD"/>
    <w:rsid w:val="002A196F"/>
    <w:rsid w:val="002A331D"/>
    <w:rsid w:val="002A3852"/>
    <w:rsid w:val="002A52FC"/>
    <w:rsid w:val="002B127C"/>
    <w:rsid w:val="002B15A7"/>
    <w:rsid w:val="002B2214"/>
    <w:rsid w:val="002B26B7"/>
    <w:rsid w:val="002B2876"/>
    <w:rsid w:val="002B3345"/>
    <w:rsid w:val="002B41D2"/>
    <w:rsid w:val="002B5113"/>
    <w:rsid w:val="002B569A"/>
    <w:rsid w:val="002B58AA"/>
    <w:rsid w:val="002B67E5"/>
    <w:rsid w:val="002B7519"/>
    <w:rsid w:val="002C02E6"/>
    <w:rsid w:val="002C2889"/>
    <w:rsid w:val="002C2B84"/>
    <w:rsid w:val="002C3377"/>
    <w:rsid w:val="002C50D2"/>
    <w:rsid w:val="002C643C"/>
    <w:rsid w:val="002C6529"/>
    <w:rsid w:val="002D271A"/>
    <w:rsid w:val="002D310F"/>
    <w:rsid w:val="002D4FBD"/>
    <w:rsid w:val="002D5682"/>
    <w:rsid w:val="002D766C"/>
    <w:rsid w:val="002D7F48"/>
    <w:rsid w:val="002E3A12"/>
    <w:rsid w:val="002E41E4"/>
    <w:rsid w:val="002E63D1"/>
    <w:rsid w:val="002E75E1"/>
    <w:rsid w:val="002F00FA"/>
    <w:rsid w:val="002F0223"/>
    <w:rsid w:val="002F0FDA"/>
    <w:rsid w:val="002F1F43"/>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3B26"/>
    <w:rsid w:val="00313E87"/>
    <w:rsid w:val="00313FC8"/>
    <w:rsid w:val="00315BDF"/>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2329"/>
    <w:rsid w:val="00343B9B"/>
    <w:rsid w:val="00343DAF"/>
    <w:rsid w:val="00344F87"/>
    <w:rsid w:val="00345A98"/>
    <w:rsid w:val="00346C7B"/>
    <w:rsid w:val="0035002D"/>
    <w:rsid w:val="00351BBD"/>
    <w:rsid w:val="00351BC5"/>
    <w:rsid w:val="00352F97"/>
    <w:rsid w:val="003550A9"/>
    <w:rsid w:val="00355324"/>
    <w:rsid w:val="00355FAB"/>
    <w:rsid w:val="00356A8E"/>
    <w:rsid w:val="0036003B"/>
    <w:rsid w:val="00360E26"/>
    <w:rsid w:val="00362257"/>
    <w:rsid w:val="00362AD7"/>
    <w:rsid w:val="00363C0B"/>
    <w:rsid w:val="00366651"/>
    <w:rsid w:val="00367338"/>
    <w:rsid w:val="003708AC"/>
    <w:rsid w:val="00373B41"/>
    <w:rsid w:val="00374292"/>
    <w:rsid w:val="00374FBA"/>
    <w:rsid w:val="003750B6"/>
    <w:rsid w:val="003752B7"/>
    <w:rsid w:val="003757B7"/>
    <w:rsid w:val="003758C6"/>
    <w:rsid w:val="0037690D"/>
    <w:rsid w:val="00381966"/>
    <w:rsid w:val="003854D0"/>
    <w:rsid w:val="003863CB"/>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6BC9"/>
    <w:rsid w:val="003B2369"/>
    <w:rsid w:val="003B2631"/>
    <w:rsid w:val="003B4E17"/>
    <w:rsid w:val="003B4F68"/>
    <w:rsid w:val="003B5AD7"/>
    <w:rsid w:val="003B5F0D"/>
    <w:rsid w:val="003B6417"/>
    <w:rsid w:val="003B75D7"/>
    <w:rsid w:val="003C06BA"/>
    <w:rsid w:val="003C3D39"/>
    <w:rsid w:val="003C3F0B"/>
    <w:rsid w:val="003C5E21"/>
    <w:rsid w:val="003D0060"/>
    <w:rsid w:val="003D253D"/>
    <w:rsid w:val="003D4146"/>
    <w:rsid w:val="003D4DE9"/>
    <w:rsid w:val="003D7522"/>
    <w:rsid w:val="003D7B1C"/>
    <w:rsid w:val="003E01FD"/>
    <w:rsid w:val="003E1812"/>
    <w:rsid w:val="003E1DB6"/>
    <w:rsid w:val="003E28C0"/>
    <w:rsid w:val="003E319A"/>
    <w:rsid w:val="003E4A5A"/>
    <w:rsid w:val="003E5D72"/>
    <w:rsid w:val="003E6B77"/>
    <w:rsid w:val="003F02C0"/>
    <w:rsid w:val="003F119A"/>
    <w:rsid w:val="003F2AD2"/>
    <w:rsid w:val="003F2D34"/>
    <w:rsid w:val="003F397F"/>
    <w:rsid w:val="003F7AF4"/>
    <w:rsid w:val="0040061E"/>
    <w:rsid w:val="004022EB"/>
    <w:rsid w:val="0040270F"/>
    <w:rsid w:val="0040646A"/>
    <w:rsid w:val="00410FFB"/>
    <w:rsid w:val="0041191D"/>
    <w:rsid w:val="00411EF5"/>
    <w:rsid w:val="004124E1"/>
    <w:rsid w:val="004127E2"/>
    <w:rsid w:val="00413772"/>
    <w:rsid w:val="00413889"/>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40732"/>
    <w:rsid w:val="004414C5"/>
    <w:rsid w:val="00441753"/>
    <w:rsid w:val="004420FE"/>
    <w:rsid w:val="00443473"/>
    <w:rsid w:val="004477D1"/>
    <w:rsid w:val="004477FF"/>
    <w:rsid w:val="00447D30"/>
    <w:rsid w:val="004506A0"/>
    <w:rsid w:val="00453004"/>
    <w:rsid w:val="00453DC2"/>
    <w:rsid w:val="00453E0B"/>
    <w:rsid w:val="00454A52"/>
    <w:rsid w:val="00455362"/>
    <w:rsid w:val="00455A52"/>
    <w:rsid w:val="0045729D"/>
    <w:rsid w:val="00460B08"/>
    <w:rsid w:val="00461059"/>
    <w:rsid w:val="004616EC"/>
    <w:rsid w:val="00461E43"/>
    <w:rsid w:val="004624AA"/>
    <w:rsid w:val="0046469D"/>
    <w:rsid w:val="00472DD9"/>
    <w:rsid w:val="004754CB"/>
    <w:rsid w:val="0047627D"/>
    <w:rsid w:val="004769D0"/>
    <w:rsid w:val="00481BE6"/>
    <w:rsid w:val="00483A00"/>
    <w:rsid w:val="00485068"/>
    <w:rsid w:val="004855A8"/>
    <w:rsid w:val="004857D5"/>
    <w:rsid w:val="00485D4B"/>
    <w:rsid w:val="00486B37"/>
    <w:rsid w:val="00486D93"/>
    <w:rsid w:val="0048727D"/>
    <w:rsid w:val="004903AA"/>
    <w:rsid w:val="0049270A"/>
    <w:rsid w:val="004929AE"/>
    <w:rsid w:val="0049348E"/>
    <w:rsid w:val="00493ADC"/>
    <w:rsid w:val="00493D3F"/>
    <w:rsid w:val="004942EB"/>
    <w:rsid w:val="00496534"/>
    <w:rsid w:val="004A075E"/>
    <w:rsid w:val="004A0951"/>
    <w:rsid w:val="004A33DC"/>
    <w:rsid w:val="004A49AE"/>
    <w:rsid w:val="004A5C73"/>
    <w:rsid w:val="004A6F3E"/>
    <w:rsid w:val="004B0FA5"/>
    <w:rsid w:val="004B234B"/>
    <w:rsid w:val="004B270C"/>
    <w:rsid w:val="004B2C12"/>
    <w:rsid w:val="004B4353"/>
    <w:rsid w:val="004B4976"/>
    <w:rsid w:val="004B4DD6"/>
    <w:rsid w:val="004B5526"/>
    <w:rsid w:val="004B5592"/>
    <w:rsid w:val="004B55AF"/>
    <w:rsid w:val="004C0BDA"/>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D772E"/>
    <w:rsid w:val="004E231D"/>
    <w:rsid w:val="004E2EE3"/>
    <w:rsid w:val="004E433B"/>
    <w:rsid w:val="004E437A"/>
    <w:rsid w:val="004E5116"/>
    <w:rsid w:val="004E6139"/>
    <w:rsid w:val="004E764A"/>
    <w:rsid w:val="004F0FD0"/>
    <w:rsid w:val="004F169D"/>
    <w:rsid w:val="004F4B37"/>
    <w:rsid w:val="004F4CD7"/>
    <w:rsid w:val="004F7CBB"/>
    <w:rsid w:val="00501DDC"/>
    <w:rsid w:val="00501EA7"/>
    <w:rsid w:val="00503C93"/>
    <w:rsid w:val="00510276"/>
    <w:rsid w:val="005113CA"/>
    <w:rsid w:val="00515081"/>
    <w:rsid w:val="0051570B"/>
    <w:rsid w:val="0051636E"/>
    <w:rsid w:val="005163B4"/>
    <w:rsid w:val="00516549"/>
    <w:rsid w:val="00517686"/>
    <w:rsid w:val="00521BAE"/>
    <w:rsid w:val="00522674"/>
    <w:rsid w:val="00525988"/>
    <w:rsid w:val="00530DAA"/>
    <w:rsid w:val="00530DEB"/>
    <w:rsid w:val="005343C8"/>
    <w:rsid w:val="00535F52"/>
    <w:rsid w:val="00536FD2"/>
    <w:rsid w:val="00537B8F"/>
    <w:rsid w:val="00542D4D"/>
    <w:rsid w:val="00542EC5"/>
    <w:rsid w:val="00545FC9"/>
    <w:rsid w:val="005469B3"/>
    <w:rsid w:val="00551074"/>
    <w:rsid w:val="005525B2"/>
    <w:rsid w:val="00553CF0"/>
    <w:rsid w:val="00555904"/>
    <w:rsid w:val="00555FF5"/>
    <w:rsid w:val="005563EE"/>
    <w:rsid w:val="0055650A"/>
    <w:rsid w:val="00556520"/>
    <w:rsid w:val="00556FD5"/>
    <w:rsid w:val="00560720"/>
    <w:rsid w:val="00561A54"/>
    <w:rsid w:val="00561B3D"/>
    <w:rsid w:val="00563BCE"/>
    <w:rsid w:val="00566084"/>
    <w:rsid w:val="00566B93"/>
    <w:rsid w:val="00570DD2"/>
    <w:rsid w:val="005762C5"/>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68B"/>
    <w:rsid w:val="005B2400"/>
    <w:rsid w:val="005B581E"/>
    <w:rsid w:val="005B63ED"/>
    <w:rsid w:val="005B66F7"/>
    <w:rsid w:val="005B787A"/>
    <w:rsid w:val="005B7FBD"/>
    <w:rsid w:val="005C2634"/>
    <w:rsid w:val="005C3172"/>
    <w:rsid w:val="005C41D5"/>
    <w:rsid w:val="005C6718"/>
    <w:rsid w:val="005C7B62"/>
    <w:rsid w:val="005C7DBA"/>
    <w:rsid w:val="005D212B"/>
    <w:rsid w:val="005D22A9"/>
    <w:rsid w:val="005D447B"/>
    <w:rsid w:val="005D45ED"/>
    <w:rsid w:val="005D4F0E"/>
    <w:rsid w:val="005D7C30"/>
    <w:rsid w:val="005E3707"/>
    <w:rsid w:val="005E5579"/>
    <w:rsid w:val="005E70D5"/>
    <w:rsid w:val="005E72C0"/>
    <w:rsid w:val="005F10F5"/>
    <w:rsid w:val="005F123C"/>
    <w:rsid w:val="005F4312"/>
    <w:rsid w:val="005F6C2E"/>
    <w:rsid w:val="006023D8"/>
    <w:rsid w:val="006030ED"/>
    <w:rsid w:val="006050A8"/>
    <w:rsid w:val="00606483"/>
    <w:rsid w:val="0061199A"/>
    <w:rsid w:val="00613D58"/>
    <w:rsid w:val="00614B32"/>
    <w:rsid w:val="00624C55"/>
    <w:rsid w:val="00624ED7"/>
    <w:rsid w:val="00626315"/>
    <w:rsid w:val="00631F33"/>
    <w:rsid w:val="00632E34"/>
    <w:rsid w:val="0063475A"/>
    <w:rsid w:val="00634B9A"/>
    <w:rsid w:val="0063544B"/>
    <w:rsid w:val="00636586"/>
    <w:rsid w:val="006375FD"/>
    <w:rsid w:val="00637E42"/>
    <w:rsid w:val="00637E5E"/>
    <w:rsid w:val="00641279"/>
    <w:rsid w:val="006436FF"/>
    <w:rsid w:val="00644E31"/>
    <w:rsid w:val="00645E98"/>
    <w:rsid w:val="00647A2E"/>
    <w:rsid w:val="00647D9A"/>
    <w:rsid w:val="00650ED2"/>
    <w:rsid w:val="006512AF"/>
    <w:rsid w:val="006534C4"/>
    <w:rsid w:val="00653884"/>
    <w:rsid w:val="006563E1"/>
    <w:rsid w:val="00656D67"/>
    <w:rsid w:val="00661703"/>
    <w:rsid w:val="0066393D"/>
    <w:rsid w:val="006646FB"/>
    <w:rsid w:val="00664792"/>
    <w:rsid w:val="0066768D"/>
    <w:rsid w:val="006703D5"/>
    <w:rsid w:val="0067138C"/>
    <w:rsid w:val="00671A03"/>
    <w:rsid w:val="00671E3E"/>
    <w:rsid w:val="0067256D"/>
    <w:rsid w:val="00672C0A"/>
    <w:rsid w:val="006753C2"/>
    <w:rsid w:val="00675486"/>
    <w:rsid w:val="0067643C"/>
    <w:rsid w:val="0068083D"/>
    <w:rsid w:val="00681863"/>
    <w:rsid w:val="00681AD9"/>
    <w:rsid w:val="00681B79"/>
    <w:rsid w:val="00684B65"/>
    <w:rsid w:val="006862DE"/>
    <w:rsid w:val="00691107"/>
    <w:rsid w:val="00691CD7"/>
    <w:rsid w:val="00692FC7"/>
    <w:rsid w:val="00693155"/>
    <w:rsid w:val="00693912"/>
    <w:rsid w:val="0069609A"/>
    <w:rsid w:val="006A4C09"/>
    <w:rsid w:val="006B2C5F"/>
    <w:rsid w:val="006B57F6"/>
    <w:rsid w:val="006B656F"/>
    <w:rsid w:val="006B7ABF"/>
    <w:rsid w:val="006B7F15"/>
    <w:rsid w:val="006C2064"/>
    <w:rsid w:val="006C3435"/>
    <w:rsid w:val="006C5FFB"/>
    <w:rsid w:val="006D0A7A"/>
    <w:rsid w:val="006D10AC"/>
    <w:rsid w:val="006D12BA"/>
    <w:rsid w:val="006D18CE"/>
    <w:rsid w:val="006D26DF"/>
    <w:rsid w:val="006D39D1"/>
    <w:rsid w:val="006D4285"/>
    <w:rsid w:val="006D46D3"/>
    <w:rsid w:val="006D4B2E"/>
    <w:rsid w:val="006D616E"/>
    <w:rsid w:val="006E09CF"/>
    <w:rsid w:val="006E108A"/>
    <w:rsid w:val="006E131E"/>
    <w:rsid w:val="006E16DB"/>
    <w:rsid w:val="006E1BF5"/>
    <w:rsid w:val="006E4EB3"/>
    <w:rsid w:val="006E6B58"/>
    <w:rsid w:val="006F1704"/>
    <w:rsid w:val="006F23C8"/>
    <w:rsid w:val="006F2582"/>
    <w:rsid w:val="006F44E8"/>
    <w:rsid w:val="006F4675"/>
    <w:rsid w:val="006F6488"/>
    <w:rsid w:val="006F6F81"/>
    <w:rsid w:val="00700B86"/>
    <w:rsid w:val="00701208"/>
    <w:rsid w:val="007037BA"/>
    <w:rsid w:val="00707058"/>
    <w:rsid w:val="0070741A"/>
    <w:rsid w:val="0071013D"/>
    <w:rsid w:val="00710799"/>
    <w:rsid w:val="00712CFF"/>
    <w:rsid w:val="007130BC"/>
    <w:rsid w:val="007142C2"/>
    <w:rsid w:val="00722467"/>
    <w:rsid w:val="007226BE"/>
    <w:rsid w:val="00724629"/>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637"/>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669B"/>
    <w:rsid w:val="007677E5"/>
    <w:rsid w:val="007678C2"/>
    <w:rsid w:val="0077014A"/>
    <w:rsid w:val="00770C57"/>
    <w:rsid w:val="00772203"/>
    <w:rsid w:val="00772DF3"/>
    <w:rsid w:val="0077339E"/>
    <w:rsid w:val="007752A4"/>
    <w:rsid w:val="00777E67"/>
    <w:rsid w:val="00777EDC"/>
    <w:rsid w:val="0078094D"/>
    <w:rsid w:val="00782588"/>
    <w:rsid w:val="00783D77"/>
    <w:rsid w:val="007841FB"/>
    <w:rsid w:val="00785E8D"/>
    <w:rsid w:val="007867A7"/>
    <w:rsid w:val="007910EB"/>
    <w:rsid w:val="00791F34"/>
    <w:rsid w:val="007925A3"/>
    <w:rsid w:val="00793CC7"/>
    <w:rsid w:val="00793F12"/>
    <w:rsid w:val="007958A3"/>
    <w:rsid w:val="00796E35"/>
    <w:rsid w:val="00797B6F"/>
    <w:rsid w:val="007A06F4"/>
    <w:rsid w:val="007A3379"/>
    <w:rsid w:val="007A400A"/>
    <w:rsid w:val="007B02AA"/>
    <w:rsid w:val="007B0D18"/>
    <w:rsid w:val="007B0EA5"/>
    <w:rsid w:val="007B1B5A"/>
    <w:rsid w:val="007B2876"/>
    <w:rsid w:val="007B4952"/>
    <w:rsid w:val="007B55B8"/>
    <w:rsid w:val="007C193A"/>
    <w:rsid w:val="007C3A18"/>
    <w:rsid w:val="007C3D25"/>
    <w:rsid w:val="007C4C41"/>
    <w:rsid w:val="007C4F1B"/>
    <w:rsid w:val="007C51B7"/>
    <w:rsid w:val="007C6C4C"/>
    <w:rsid w:val="007D16B1"/>
    <w:rsid w:val="007D2DF1"/>
    <w:rsid w:val="007D2F37"/>
    <w:rsid w:val="007D302A"/>
    <w:rsid w:val="007D3100"/>
    <w:rsid w:val="007D35B2"/>
    <w:rsid w:val="007D3BD2"/>
    <w:rsid w:val="007D4430"/>
    <w:rsid w:val="007D5500"/>
    <w:rsid w:val="007D6BC1"/>
    <w:rsid w:val="007E0FBD"/>
    <w:rsid w:val="007E1B07"/>
    <w:rsid w:val="007E1BF2"/>
    <w:rsid w:val="007E2A0E"/>
    <w:rsid w:val="007E778F"/>
    <w:rsid w:val="007E788B"/>
    <w:rsid w:val="007E7954"/>
    <w:rsid w:val="007F08D1"/>
    <w:rsid w:val="007F0C9A"/>
    <w:rsid w:val="007F3989"/>
    <w:rsid w:val="008009AA"/>
    <w:rsid w:val="00804700"/>
    <w:rsid w:val="00805705"/>
    <w:rsid w:val="0080633F"/>
    <w:rsid w:val="008065E4"/>
    <w:rsid w:val="00806651"/>
    <w:rsid w:val="008069AF"/>
    <w:rsid w:val="00806D59"/>
    <w:rsid w:val="00811D9B"/>
    <w:rsid w:val="00811DFB"/>
    <w:rsid w:val="008122D9"/>
    <w:rsid w:val="00812A7E"/>
    <w:rsid w:val="00813F65"/>
    <w:rsid w:val="0081612A"/>
    <w:rsid w:val="00816A2C"/>
    <w:rsid w:val="00816B3D"/>
    <w:rsid w:val="00820E28"/>
    <w:rsid w:val="00822BE6"/>
    <w:rsid w:val="008249A9"/>
    <w:rsid w:val="008249DF"/>
    <w:rsid w:val="00825A9C"/>
    <w:rsid w:val="008277A4"/>
    <w:rsid w:val="008316BF"/>
    <w:rsid w:val="00834B62"/>
    <w:rsid w:val="00835235"/>
    <w:rsid w:val="008358AE"/>
    <w:rsid w:val="008369EF"/>
    <w:rsid w:val="00836B2A"/>
    <w:rsid w:val="008406BA"/>
    <w:rsid w:val="0084141F"/>
    <w:rsid w:val="00841958"/>
    <w:rsid w:val="00841D93"/>
    <w:rsid w:val="0084228E"/>
    <w:rsid w:val="0084727F"/>
    <w:rsid w:val="008506CE"/>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233B"/>
    <w:rsid w:val="008838CD"/>
    <w:rsid w:val="00883EC9"/>
    <w:rsid w:val="0088494D"/>
    <w:rsid w:val="00884E07"/>
    <w:rsid w:val="0088664A"/>
    <w:rsid w:val="00886F6C"/>
    <w:rsid w:val="0089033A"/>
    <w:rsid w:val="00891346"/>
    <w:rsid w:val="008913AB"/>
    <w:rsid w:val="00891BDE"/>
    <w:rsid w:val="008933D4"/>
    <w:rsid w:val="0089487D"/>
    <w:rsid w:val="008952E8"/>
    <w:rsid w:val="00895BD0"/>
    <w:rsid w:val="0089681B"/>
    <w:rsid w:val="008A03AB"/>
    <w:rsid w:val="008A1A5C"/>
    <w:rsid w:val="008A3013"/>
    <w:rsid w:val="008A3A26"/>
    <w:rsid w:val="008A451B"/>
    <w:rsid w:val="008A58C1"/>
    <w:rsid w:val="008A5CF1"/>
    <w:rsid w:val="008A6A05"/>
    <w:rsid w:val="008A77D5"/>
    <w:rsid w:val="008A7BC5"/>
    <w:rsid w:val="008B1084"/>
    <w:rsid w:val="008B60C1"/>
    <w:rsid w:val="008B748B"/>
    <w:rsid w:val="008C0B6C"/>
    <w:rsid w:val="008C1F90"/>
    <w:rsid w:val="008C75AA"/>
    <w:rsid w:val="008D08FD"/>
    <w:rsid w:val="008D1571"/>
    <w:rsid w:val="008D3D56"/>
    <w:rsid w:val="008D413B"/>
    <w:rsid w:val="008D54E6"/>
    <w:rsid w:val="008D5873"/>
    <w:rsid w:val="008D7DC5"/>
    <w:rsid w:val="008E1802"/>
    <w:rsid w:val="008E5225"/>
    <w:rsid w:val="008E5F02"/>
    <w:rsid w:val="008E6C9C"/>
    <w:rsid w:val="008F0E6B"/>
    <w:rsid w:val="008F2800"/>
    <w:rsid w:val="008F32F2"/>
    <w:rsid w:val="008F3E76"/>
    <w:rsid w:val="008F3EF5"/>
    <w:rsid w:val="00900035"/>
    <w:rsid w:val="0090014E"/>
    <w:rsid w:val="00900C00"/>
    <w:rsid w:val="009018A3"/>
    <w:rsid w:val="009026E0"/>
    <w:rsid w:val="009043E9"/>
    <w:rsid w:val="00905CBA"/>
    <w:rsid w:val="00912C1C"/>
    <w:rsid w:val="00914417"/>
    <w:rsid w:val="00922C92"/>
    <w:rsid w:val="00923F66"/>
    <w:rsid w:val="0092483A"/>
    <w:rsid w:val="009251CB"/>
    <w:rsid w:val="009270CE"/>
    <w:rsid w:val="00931BA8"/>
    <w:rsid w:val="00933000"/>
    <w:rsid w:val="00936331"/>
    <w:rsid w:val="00936A56"/>
    <w:rsid w:val="009376E8"/>
    <w:rsid w:val="00937D58"/>
    <w:rsid w:val="009420FC"/>
    <w:rsid w:val="00942AD1"/>
    <w:rsid w:val="009431B4"/>
    <w:rsid w:val="00943352"/>
    <w:rsid w:val="00943C88"/>
    <w:rsid w:val="00944BFA"/>
    <w:rsid w:val="00946DAB"/>
    <w:rsid w:val="009479E2"/>
    <w:rsid w:val="009500C2"/>
    <w:rsid w:val="00956D84"/>
    <w:rsid w:val="00961F1A"/>
    <w:rsid w:val="009665CF"/>
    <w:rsid w:val="009706C5"/>
    <w:rsid w:val="0097254E"/>
    <w:rsid w:val="0097454D"/>
    <w:rsid w:val="00975B97"/>
    <w:rsid w:val="00981A0D"/>
    <w:rsid w:val="00981D55"/>
    <w:rsid w:val="00981D6B"/>
    <w:rsid w:val="00985F7F"/>
    <w:rsid w:val="00987AC5"/>
    <w:rsid w:val="009923CC"/>
    <w:rsid w:val="009956A8"/>
    <w:rsid w:val="00995991"/>
    <w:rsid w:val="00995E91"/>
    <w:rsid w:val="009961F5"/>
    <w:rsid w:val="009965C7"/>
    <w:rsid w:val="009967C3"/>
    <w:rsid w:val="00996821"/>
    <w:rsid w:val="009A18DD"/>
    <w:rsid w:val="009A3460"/>
    <w:rsid w:val="009A43F7"/>
    <w:rsid w:val="009A4A24"/>
    <w:rsid w:val="009A5644"/>
    <w:rsid w:val="009B0968"/>
    <w:rsid w:val="009B0A87"/>
    <w:rsid w:val="009B1B26"/>
    <w:rsid w:val="009B23CA"/>
    <w:rsid w:val="009B2F82"/>
    <w:rsid w:val="009B30AE"/>
    <w:rsid w:val="009B40D2"/>
    <w:rsid w:val="009C05A1"/>
    <w:rsid w:val="009C0B5E"/>
    <w:rsid w:val="009C0E0E"/>
    <w:rsid w:val="009C12A6"/>
    <w:rsid w:val="009C15E4"/>
    <w:rsid w:val="009C1D07"/>
    <w:rsid w:val="009C2B5E"/>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A0236C"/>
    <w:rsid w:val="00A06807"/>
    <w:rsid w:val="00A1226D"/>
    <w:rsid w:val="00A1287B"/>
    <w:rsid w:val="00A14060"/>
    <w:rsid w:val="00A151BD"/>
    <w:rsid w:val="00A16FD8"/>
    <w:rsid w:val="00A23412"/>
    <w:rsid w:val="00A24E96"/>
    <w:rsid w:val="00A25529"/>
    <w:rsid w:val="00A26F0C"/>
    <w:rsid w:val="00A2747A"/>
    <w:rsid w:val="00A3158E"/>
    <w:rsid w:val="00A31DAA"/>
    <w:rsid w:val="00A3208A"/>
    <w:rsid w:val="00A32C0F"/>
    <w:rsid w:val="00A3350D"/>
    <w:rsid w:val="00A3575A"/>
    <w:rsid w:val="00A3714F"/>
    <w:rsid w:val="00A37D65"/>
    <w:rsid w:val="00A42848"/>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370D"/>
    <w:rsid w:val="00A93D02"/>
    <w:rsid w:val="00A94485"/>
    <w:rsid w:val="00A9519C"/>
    <w:rsid w:val="00A96F17"/>
    <w:rsid w:val="00A97193"/>
    <w:rsid w:val="00AA0560"/>
    <w:rsid w:val="00AA10D6"/>
    <w:rsid w:val="00AA309A"/>
    <w:rsid w:val="00AA3F1F"/>
    <w:rsid w:val="00AA4BE7"/>
    <w:rsid w:val="00AA643D"/>
    <w:rsid w:val="00AA7339"/>
    <w:rsid w:val="00AB1D0E"/>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7DB0"/>
    <w:rsid w:val="00AE0E54"/>
    <w:rsid w:val="00AE2292"/>
    <w:rsid w:val="00AE2D8E"/>
    <w:rsid w:val="00AE6660"/>
    <w:rsid w:val="00AE6E1C"/>
    <w:rsid w:val="00AE6E81"/>
    <w:rsid w:val="00AE774E"/>
    <w:rsid w:val="00AF6E0F"/>
    <w:rsid w:val="00AF6F45"/>
    <w:rsid w:val="00B0156F"/>
    <w:rsid w:val="00B0162E"/>
    <w:rsid w:val="00B02177"/>
    <w:rsid w:val="00B0264C"/>
    <w:rsid w:val="00B050FB"/>
    <w:rsid w:val="00B057BC"/>
    <w:rsid w:val="00B064F3"/>
    <w:rsid w:val="00B07658"/>
    <w:rsid w:val="00B079F9"/>
    <w:rsid w:val="00B07F89"/>
    <w:rsid w:val="00B14CCC"/>
    <w:rsid w:val="00B16186"/>
    <w:rsid w:val="00B1688D"/>
    <w:rsid w:val="00B17154"/>
    <w:rsid w:val="00B206C5"/>
    <w:rsid w:val="00B23E30"/>
    <w:rsid w:val="00B24590"/>
    <w:rsid w:val="00B24813"/>
    <w:rsid w:val="00B275B9"/>
    <w:rsid w:val="00B27E6D"/>
    <w:rsid w:val="00B27E76"/>
    <w:rsid w:val="00B31375"/>
    <w:rsid w:val="00B33371"/>
    <w:rsid w:val="00B33A07"/>
    <w:rsid w:val="00B33B0C"/>
    <w:rsid w:val="00B34C0D"/>
    <w:rsid w:val="00B36C81"/>
    <w:rsid w:val="00B37496"/>
    <w:rsid w:val="00B37A2D"/>
    <w:rsid w:val="00B37B02"/>
    <w:rsid w:val="00B418DA"/>
    <w:rsid w:val="00B42A32"/>
    <w:rsid w:val="00B46BE4"/>
    <w:rsid w:val="00B47F53"/>
    <w:rsid w:val="00B50BF2"/>
    <w:rsid w:val="00B52FE1"/>
    <w:rsid w:val="00B5419B"/>
    <w:rsid w:val="00B560B7"/>
    <w:rsid w:val="00B56E27"/>
    <w:rsid w:val="00B5795A"/>
    <w:rsid w:val="00B63AA2"/>
    <w:rsid w:val="00B652A5"/>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2007"/>
    <w:rsid w:val="00B83089"/>
    <w:rsid w:val="00B86A18"/>
    <w:rsid w:val="00B9123A"/>
    <w:rsid w:val="00B91DA3"/>
    <w:rsid w:val="00B92E71"/>
    <w:rsid w:val="00B9643F"/>
    <w:rsid w:val="00B97F70"/>
    <w:rsid w:val="00BA0CF6"/>
    <w:rsid w:val="00BA13D3"/>
    <w:rsid w:val="00BA2482"/>
    <w:rsid w:val="00BA2F68"/>
    <w:rsid w:val="00BA3311"/>
    <w:rsid w:val="00BA3F97"/>
    <w:rsid w:val="00BA65A1"/>
    <w:rsid w:val="00BA65A6"/>
    <w:rsid w:val="00BA7849"/>
    <w:rsid w:val="00BB074C"/>
    <w:rsid w:val="00BB263A"/>
    <w:rsid w:val="00BB2900"/>
    <w:rsid w:val="00BB2A85"/>
    <w:rsid w:val="00BB4B60"/>
    <w:rsid w:val="00BC0327"/>
    <w:rsid w:val="00BC0428"/>
    <w:rsid w:val="00BC1E41"/>
    <w:rsid w:val="00BC2490"/>
    <w:rsid w:val="00BC589B"/>
    <w:rsid w:val="00BC69AB"/>
    <w:rsid w:val="00BD2655"/>
    <w:rsid w:val="00BD459A"/>
    <w:rsid w:val="00BD7C66"/>
    <w:rsid w:val="00BE2E16"/>
    <w:rsid w:val="00BE2FB5"/>
    <w:rsid w:val="00BE43FB"/>
    <w:rsid w:val="00BE56D3"/>
    <w:rsid w:val="00BE5A8E"/>
    <w:rsid w:val="00BE5DD1"/>
    <w:rsid w:val="00BE66A3"/>
    <w:rsid w:val="00BE6D8D"/>
    <w:rsid w:val="00BF7688"/>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1086"/>
    <w:rsid w:val="00C22638"/>
    <w:rsid w:val="00C24455"/>
    <w:rsid w:val="00C2522F"/>
    <w:rsid w:val="00C26131"/>
    <w:rsid w:val="00C2782D"/>
    <w:rsid w:val="00C308D0"/>
    <w:rsid w:val="00C3110D"/>
    <w:rsid w:val="00C32605"/>
    <w:rsid w:val="00C33FE7"/>
    <w:rsid w:val="00C34683"/>
    <w:rsid w:val="00C351CA"/>
    <w:rsid w:val="00C354F1"/>
    <w:rsid w:val="00C37190"/>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70A40"/>
    <w:rsid w:val="00C742FD"/>
    <w:rsid w:val="00C74305"/>
    <w:rsid w:val="00C74DBC"/>
    <w:rsid w:val="00C81A5E"/>
    <w:rsid w:val="00C8368C"/>
    <w:rsid w:val="00C836A9"/>
    <w:rsid w:val="00C84AAC"/>
    <w:rsid w:val="00C852FA"/>
    <w:rsid w:val="00C8581B"/>
    <w:rsid w:val="00C86357"/>
    <w:rsid w:val="00C90B1B"/>
    <w:rsid w:val="00C923E6"/>
    <w:rsid w:val="00C93C27"/>
    <w:rsid w:val="00C946C1"/>
    <w:rsid w:val="00C95C42"/>
    <w:rsid w:val="00C970C9"/>
    <w:rsid w:val="00CA3272"/>
    <w:rsid w:val="00CA3BCC"/>
    <w:rsid w:val="00CA7C9D"/>
    <w:rsid w:val="00CA7D8B"/>
    <w:rsid w:val="00CB099C"/>
    <w:rsid w:val="00CB1A77"/>
    <w:rsid w:val="00CB2EE9"/>
    <w:rsid w:val="00CB376B"/>
    <w:rsid w:val="00CB45DB"/>
    <w:rsid w:val="00CB6B33"/>
    <w:rsid w:val="00CB781B"/>
    <w:rsid w:val="00CC0E92"/>
    <w:rsid w:val="00CC350F"/>
    <w:rsid w:val="00CC46B1"/>
    <w:rsid w:val="00CC4724"/>
    <w:rsid w:val="00CC5C29"/>
    <w:rsid w:val="00CC6A25"/>
    <w:rsid w:val="00CC722C"/>
    <w:rsid w:val="00CC7865"/>
    <w:rsid w:val="00CC797C"/>
    <w:rsid w:val="00CD04E6"/>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4794"/>
    <w:rsid w:val="00CF4CC3"/>
    <w:rsid w:val="00CF4FD6"/>
    <w:rsid w:val="00CF6164"/>
    <w:rsid w:val="00CF635D"/>
    <w:rsid w:val="00D01957"/>
    <w:rsid w:val="00D050E4"/>
    <w:rsid w:val="00D0598F"/>
    <w:rsid w:val="00D05C83"/>
    <w:rsid w:val="00D06582"/>
    <w:rsid w:val="00D07C42"/>
    <w:rsid w:val="00D10B8D"/>
    <w:rsid w:val="00D111D0"/>
    <w:rsid w:val="00D16054"/>
    <w:rsid w:val="00D16ED3"/>
    <w:rsid w:val="00D21323"/>
    <w:rsid w:val="00D24309"/>
    <w:rsid w:val="00D2572F"/>
    <w:rsid w:val="00D27725"/>
    <w:rsid w:val="00D319BE"/>
    <w:rsid w:val="00D31C21"/>
    <w:rsid w:val="00D31DB2"/>
    <w:rsid w:val="00D342D7"/>
    <w:rsid w:val="00D402E0"/>
    <w:rsid w:val="00D40809"/>
    <w:rsid w:val="00D40D52"/>
    <w:rsid w:val="00D417FF"/>
    <w:rsid w:val="00D42DDB"/>
    <w:rsid w:val="00D434D2"/>
    <w:rsid w:val="00D4472A"/>
    <w:rsid w:val="00D44C25"/>
    <w:rsid w:val="00D45E1A"/>
    <w:rsid w:val="00D45FCC"/>
    <w:rsid w:val="00D473DA"/>
    <w:rsid w:val="00D47761"/>
    <w:rsid w:val="00D50471"/>
    <w:rsid w:val="00D5506B"/>
    <w:rsid w:val="00D55938"/>
    <w:rsid w:val="00D56342"/>
    <w:rsid w:val="00D56EA3"/>
    <w:rsid w:val="00D57E3B"/>
    <w:rsid w:val="00D60E92"/>
    <w:rsid w:val="00D629C7"/>
    <w:rsid w:val="00D62BB8"/>
    <w:rsid w:val="00D64C8D"/>
    <w:rsid w:val="00D655F2"/>
    <w:rsid w:val="00D66E74"/>
    <w:rsid w:val="00D67B0B"/>
    <w:rsid w:val="00D77EE5"/>
    <w:rsid w:val="00D80E0F"/>
    <w:rsid w:val="00D81EB7"/>
    <w:rsid w:val="00D82611"/>
    <w:rsid w:val="00D8290E"/>
    <w:rsid w:val="00D855E0"/>
    <w:rsid w:val="00D90591"/>
    <w:rsid w:val="00D92BE2"/>
    <w:rsid w:val="00D9332E"/>
    <w:rsid w:val="00D93424"/>
    <w:rsid w:val="00D953BD"/>
    <w:rsid w:val="00D9559D"/>
    <w:rsid w:val="00D957CA"/>
    <w:rsid w:val="00D9684C"/>
    <w:rsid w:val="00DA22C2"/>
    <w:rsid w:val="00DA3672"/>
    <w:rsid w:val="00DA3823"/>
    <w:rsid w:val="00DA61F2"/>
    <w:rsid w:val="00DA61F3"/>
    <w:rsid w:val="00DA7916"/>
    <w:rsid w:val="00DA7A30"/>
    <w:rsid w:val="00DB0B23"/>
    <w:rsid w:val="00DB3D8F"/>
    <w:rsid w:val="00DB537F"/>
    <w:rsid w:val="00DC05E1"/>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7190"/>
    <w:rsid w:val="00E0010D"/>
    <w:rsid w:val="00E00239"/>
    <w:rsid w:val="00E01A0B"/>
    <w:rsid w:val="00E01C1B"/>
    <w:rsid w:val="00E149BB"/>
    <w:rsid w:val="00E151B7"/>
    <w:rsid w:val="00E171EB"/>
    <w:rsid w:val="00E20087"/>
    <w:rsid w:val="00E2147D"/>
    <w:rsid w:val="00E221ED"/>
    <w:rsid w:val="00E2414E"/>
    <w:rsid w:val="00E25467"/>
    <w:rsid w:val="00E30379"/>
    <w:rsid w:val="00E304A0"/>
    <w:rsid w:val="00E32D84"/>
    <w:rsid w:val="00E3368B"/>
    <w:rsid w:val="00E33883"/>
    <w:rsid w:val="00E33B78"/>
    <w:rsid w:val="00E35508"/>
    <w:rsid w:val="00E35E7B"/>
    <w:rsid w:val="00E40FA3"/>
    <w:rsid w:val="00E4184E"/>
    <w:rsid w:val="00E44687"/>
    <w:rsid w:val="00E44F64"/>
    <w:rsid w:val="00E457AF"/>
    <w:rsid w:val="00E459F5"/>
    <w:rsid w:val="00E45A37"/>
    <w:rsid w:val="00E462F4"/>
    <w:rsid w:val="00E4695F"/>
    <w:rsid w:val="00E46D85"/>
    <w:rsid w:val="00E478CC"/>
    <w:rsid w:val="00E47BA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730C0"/>
    <w:rsid w:val="00E73346"/>
    <w:rsid w:val="00E744AB"/>
    <w:rsid w:val="00E75193"/>
    <w:rsid w:val="00E75EC3"/>
    <w:rsid w:val="00E8376F"/>
    <w:rsid w:val="00E85746"/>
    <w:rsid w:val="00E861C5"/>
    <w:rsid w:val="00E8760F"/>
    <w:rsid w:val="00E87BE4"/>
    <w:rsid w:val="00E913B2"/>
    <w:rsid w:val="00E91F80"/>
    <w:rsid w:val="00E92F6C"/>
    <w:rsid w:val="00E94701"/>
    <w:rsid w:val="00E955B5"/>
    <w:rsid w:val="00E97AD7"/>
    <w:rsid w:val="00EA1C14"/>
    <w:rsid w:val="00EA1E4F"/>
    <w:rsid w:val="00EA3B8C"/>
    <w:rsid w:val="00EA3D90"/>
    <w:rsid w:val="00EA493A"/>
    <w:rsid w:val="00EA6585"/>
    <w:rsid w:val="00EB0031"/>
    <w:rsid w:val="00EB0184"/>
    <w:rsid w:val="00EB0C82"/>
    <w:rsid w:val="00EB1FED"/>
    <w:rsid w:val="00EC03FC"/>
    <w:rsid w:val="00EC04F0"/>
    <w:rsid w:val="00EC1CB4"/>
    <w:rsid w:val="00EC34DD"/>
    <w:rsid w:val="00EC5637"/>
    <w:rsid w:val="00EC66E4"/>
    <w:rsid w:val="00ED024C"/>
    <w:rsid w:val="00ED0BE2"/>
    <w:rsid w:val="00EE130F"/>
    <w:rsid w:val="00EE268E"/>
    <w:rsid w:val="00EE3CE4"/>
    <w:rsid w:val="00EE4171"/>
    <w:rsid w:val="00EE5143"/>
    <w:rsid w:val="00EE6186"/>
    <w:rsid w:val="00EE785A"/>
    <w:rsid w:val="00EE7FF2"/>
    <w:rsid w:val="00EF14DB"/>
    <w:rsid w:val="00EF275C"/>
    <w:rsid w:val="00EF35C2"/>
    <w:rsid w:val="00EF53D0"/>
    <w:rsid w:val="00F00C5D"/>
    <w:rsid w:val="00F02545"/>
    <w:rsid w:val="00F02625"/>
    <w:rsid w:val="00F02661"/>
    <w:rsid w:val="00F02DE9"/>
    <w:rsid w:val="00F03303"/>
    <w:rsid w:val="00F047BF"/>
    <w:rsid w:val="00F04C27"/>
    <w:rsid w:val="00F068C9"/>
    <w:rsid w:val="00F06E45"/>
    <w:rsid w:val="00F076AC"/>
    <w:rsid w:val="00F10785"/>
    <w:rsid w:val="00F125D4"/>
    <w:rsid w:val="00F1372A"/>
    <w:rsid w:val="00F1388B"/>
    <w:rsid w:val="00F14A0B"/>
    <w:rsid w:val="00F2193D"/>
    <w:rsid w:val="00F21D7C"/>
    <w:rsid w:val="00F22BDA"/>
    <w:rsid w:val="00F23428"/>
    <w:rsid w:val="00F2365C"/>
    <w:rsid w:val="00F239A3"/>
    <w:rsid w:val="00F2428E"/>
    <w:rsid w:val="00F25226"/>
    <w:rsid w:val="00F30C99"/>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576C9"/>
    <w:rsid w:val="00F60D04"/>
    <w:rsid w:val="00F6306F"/>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12DD"/>
    <w:rsid w:val="00FB426F"/>
    <w:rsid w:val="00FB5DD6"/>
    <w:rsid w:val="00FB67D1"/>
    <w:rsid w:val="00FB6E05"/>
    <w:rsid w:val="00FB7318"/>
    <w:rsid w:val="00FC0007"/>
    <w:rsid w:val="00FC1713"/>
    <w:rsid w:val="00FC1EE5"/>
    <w:rsid w:val="00FC3B6B"/>
    <w:rsid w:val="00FC4097"/>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516E"/>
    <w:rsid w:val="00FE63E8"/>
    <w:rsid w:val="00FE7080"/>
    <w:rsid w:val="00FF1015"/>
    <w:rsid w:val="00FF4EF9"/>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paragraph" w:styleId="2">
    <w:name w:val="Body Text 2"/>
    <w:basedOn w:val="a"/>
    <w:link w:val="20"/>
    <w:rsid w:val="00355FAB"/>
    <w:pPr>
      <w:ind w:firstLine="0"/>
    </w:pPr>
    <w:rPr>
      <w:rFonts w:ascii="Times New Roman" w:hAnsi="Times New Roman"/>
      <w:sz w:val="24"/>
      <w:szCs w:val="24"/>
    </w:rPr>
  </w:style>
  <w:style w:type="character" w:customStyle="1" w:styleId="20">
    <w:name w:val="Основной текст 2 Знак"/>
    <w:basedOn w:val="a0"/>
    <w:link w:val="2"/>
    <w:rsid w:val="00355FAB"/>
    <w:rPr>
      <w:rFonts w:ascii="Times New Roman" w:hAnsi="Times New Roman"/>
      <w:sz w:val="24"/>
      <w:szCs w:val="24"/>
    </w:rPr>
  </w:style>
  <w:style w:type="paragraph" w:customStyle="1" w:styleId="afc">
    <w:name w:val="Знак"/>
    <w:basedOn w:val="a"/>
    <w:rsid w:val="00355FAB"/>
    <w:pPr>
      <w:widowControl w:val="0"/>
      <w:adjustRightInd w:val="0"/>
      <w:spacing w:after="160" w:line="240" w:lineRule="exact"/>
      <w:ind w:firstLine="0"/>
      <w:jc w:val="right"/>
    </w:pPr>
    <w:rPr>
      <w:rFonts w:ascii="Times New Roman" w:hAnsi="Times New Roman"/>
      <w:sz w:val="20"/>
      <w:lang w:val="en-GB" w:eastAsia="en-US"/>
    </w:rPr>
  </w:style>
  <w:style w:type="paragraph" w:styleId="afd">
    <w:name w:val="Title"/>
    <w:basedOn w:val="a"/>
    <w:link w:val="afe"/>
    <w:qFormat/>
    <w:rsid w:val="00355FAB"/>
    <w:pPr>
      <w:spacing w:line="360" w:lineRule="auto"/>
      <w:ind w:firstLine="0"/>
      <w:jc w:val="center"/>
    </w:pPr>
    <w:rPr>
      <w:rFonts w:ascii="Times New Roman" w:hAnsi="Times New Roman"/>
      <w:b/>
      <w:szCs w:val="24"/>
    </w:rPr>
  </w:style>
  <w:style w:type="character" w:customStyle="1" w:styleId="afe">
    <w:name w:val="Название Знак"/>
    <w:basedOn w:val="a0"/>
    <w:link w:val="afd"/>
    <w:rsid w:val="00355FAB"/>
    <w:rPr>
      <w:rFonts w:ascii="Times New Roman" w:hAnsi="Times New Roman"/>
      <w:b/>
      <w:sz w:val="28"/>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1978952511">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300DE526B31AE8B73ACB7F78A569B9DB1C4F27C4C7D7E3CF97539BE2d205B" TargetMode="External"/><Relationship Id="rId13" Type="http://schemas.openxmlformats.org/officeDocument/2006/relationships/hyperlink" Target="consultantplus://offline/ref=FE4AF0CF3427A82AAF077E0CE3B12B8927A1973B825A3E0C6197BD5A478298C6A2CA1DF2v2Q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pData/Local/Microsoft/Windows/Temporary%20Internet%20Files/AppData/Local/Vladimir/Desktop/&#1056;&#1072;&#1073;&#1090;&#1072;%20&#1042;&#1086;&#1083;&#1086;&#1076;&#1103;/!!&#1056;&#1045;&#1043;&#1051;&#1040;&#1052;&#1045;&#1053;&#1058;&#1067;%20&#1043;&#1054;&#1057;&#1059;&#1057;&#1051;&#1059;&#1043;/!!&#1056;&#1045;&#1043;&#1051;&#1040;&#1052;&#1045;&#1053;&#1058;&#1067;%20&#1043;&#1054;&#1057;&#1059;&#1057;&#1051;&#1059;&#1043;/&#1048;&#1046;&#1057;%20&#1040;&#1056;&#1045;&#1053;&#1044;&#1040;/&#1056;&#1045;&#1043;&#1051;&#1040;&#1052;&#1045;&#1053;&#1058;%20&#1080;&#1078;&#1089;%20&#1089;&#1086;&#1073;&#1089;&#1090;&#1074;&#1077;&#1085;&#1085;&#1086;&#1089;&#1090;&#1100;%20&#1072;&#1088;&#1077;&#1085;&#1076;&#1072;%20(&#1041;&#1045;&#1047;%20&#1052;&#1060;&#1062;)%20&#1087;&#1088;&#1072;&#1074;&#1083;&#1077;&#1085;&#1085;&#1099;&#1081;%20&#1084;&#1085;&#1086;&#1102;1.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000727A0349900Bw5J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FCF61B1203897002AE1EBBDD6BF3825CCC242D70BB300727A0349900Bw5JBI" TargetMode="Externa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426E-FC1D-4624-ACAB-240ED6C4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20</Pages>
  <Words>8335</Words>
  <Characters>47516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55740</CharactersWithSpaces>
  <SharedDoc>false</SharedDoc>
  <HLinks>
    <vt:vector size="108" baseType="variant">
      <vt:variant>
        <vt:i4>6553650</vt:i4>
      </vt:variant>
      <vt:variant>
        <vt:i4>51</vt:i4>
      </vt:variant>
      <vt:variant>
        <vt:i4>0</vt:i4>
      </vt:variant>
      <vt:variant>
        <vt:i4>5</vt:i4>
      </vt:variant>
      <vt:variant>
        <vt:lpwstr/>
      </vt:variant>
      <vt:variant>
        <vt:lpwstr>Par401</vt:lpwstr>
      </vt:variant>
      <vt:variant>
        <vt:i4>7667773</vt:i4>
      </vt:variant>
      <vt:variant>
        <vt:i4>48</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45</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42</vt:i4>
      </vt:variant>
      <vt:variant>
        <vt:i4>0</vt:i4>
      </vt:variant>
      <vt:variant>
        <vt:i4>5</vt:i4>
      </vt:variant>
      <vt:variant>
        <vt:lpwstr>consultantplus://offline/ref=FFCF61B1203897002AE1EBBDD6BF3825CCC242D70BB000727A0349900Bw5JBI</vt:lpwstr>
      </vt:variant>
      <vt:variant>
        <vt:lpwstr/>
      </vt:variant>
      <vt:variant>
        <vt:i4>65548</vt:i4>
      </vt:variant>
      <vt:variant>
        <vt:i4>39</vt:i4>
      </vt:variant>
      <vt:variant>
        <vt:i4>0</vt:i4>
      </vt:variant>
      <vt:variant>
        <vt:i4>5</vt:i4>
      </vt:variant>
      <vt:variant>
        <vt:lpwstr>consultantplus://offline/ref=FFCF61B1203897002AE1EBBDD6BF3825CCC242D70BB300727A0349900Bw5JBI</vt:lpwstr>
      </vt:variant>
      <vt:variant>
        <vt:lpwstr/>
      </vt:variant>
      <vt:variant>
        <vt:i4>4325387</vt:i4>
      </vt:variant>
      <vt:variant>
        <vt:i4>36</vt:i4>
      </vt:variant>
      <vt:variant>
        <vt:i4>0</vt:i4>
      </vt:variant>
      <vt:variant>
        <vt:i4>5</vt:i4>
      </vt:variant>
      <vt:variant>
        <vt:lpwstr>garantf1://34639420.9991/</vt:lpwstr>
      </vt:variant>
      <vt:variant>
        <vt:lpwstr/>
      </vt:variant>
      <vt:variant>
        <vt:i4>4718685</vt:i4>
      </vt:variant>
      <vt:variant>
        <vt:i4>33</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30</vt:i4>
      </vt:variant>
      <vt:variant>
        <vt:i4>0</vt:i4>
      </vt:variant>
      <vt:variant>
        <vt:i4>5</vt:i4>
      </vt:variant>
      <vt:variant>
        <vt:lpwstr/>
      </vt:variant>
      <vt:variant>
        <vt:lpwstr>sub_29038</vt:lpwstr>
      </vt:variant>
      <vt:variant>
        <vt:i4>7798890</vt:i4>
      </vt:variant>
      <vt:variant>
        <vt:i4>27</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24</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21</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18</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15</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12</vt:i4>
      </vt:variant>
      <vt:variant>
        <vt:i4>0</vt:i4>
      </vt:variant>
      <vt:variant>
        <vt:i4>5</vt:i4>
      </vt:variant>
      <vt:variant>
        <vt:lpwstr>consultantplus://offline/ref=56A476C7505F52C462CC66DC8C943521CF328E9E07D4472A39104B38F8AA17G</vt:lpwstr>
      </vt:variant>
      <vt:variant>
        <vt:lpwstr/>
      </vt:variant>
      <vt:variant>
        <vt:i4>8126526</vt:i4>
      </vt:variant>
      <vt:variant>
        <vt:i4>9</vt:i4>
      </vt:variant>
      <vt:variant>
        <vt:i4>0</vt:i4>
      </vt:variant>
      <vt:variant>
        <vt:i4>5</vt:i4>
      </vt:variant>
      <vt:variant>
        <vt:lpwstr>garantf1://890941.3145/</vt:lpwstr>
      </vt:variant>
      <vt:variant>
        <vt:lpwstr/>
      </vt:variant>
      <vt:variant>
        <vt:i4>1310727</vt:i4>
      </vt:variant>
      <vt:variant>
        <vt:i4>6</vt:i4>
      </vt:variant>
      <vt:variant>
        <vt:i4>0</vt:i4>
      </vt:variant>
      <vt:variant>
        <vt:i4>5</vt:i4>
      </vt:variant>
      <vt:variant>
        <vt:lpwstr>consultantplus://offline/ref=BF300DE526B31AE8B73ACB7F78A569B9DB1C4F27C4C7D7E3CF97539BE2d205B</vt:lpwstr>
      </vt:variant>
      <vt:variant>
        <vt:lpwstr/>
      </vt:variant>
      <vt:variant>
        <vt:i4>4194398</vt:i4>
      </vt:variant>
      <vt:variant>
        <vt:i4>3</vt:i4>
      </vt:variant>
      <vt:variant>
        <vt:i4>0</vt:i4>
      </vt:variant>
      <vt:variant>
        <vt:i4>5</vt:i4>
      </vt:variant>
      <vt:variant>
        <vt:lpwstr>http://www.mfc38.ru/</vt:lpwstr>
      </vt:variant>
      <vt:variant>
        <vt:lpwstr/>
      </vt:variant>
      <vt:variant>
        <vt:i4>8126520</vt:i4>
      </vt:variant>
      <vt:variant>
        <vt:i4>0</vt:i4>
      </vt:variant>
      <vt:variant>
        <vt:i4>0</vt:i4>
      </vt:variant>
      <vt:variant>
        <vt:i4>5</vt:i4>
      </vt:variant>
      <vt:variant>
        <vt:lpwstr>http://38.gosuslugi.ru/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PopovaTI</cp:lastModifiedBy>
  <cp:revision>14</cp:revision>
  <cp:lastPrinted>2017-09-18T08:21:00Z</cp:lastPrinted>
  <dcterms:created xsi:type="dcterms:W3CDTF">2017-06-20T07:46:00Z</dcterms:created>
  <dcterms:modified xsi:type="dcterms:W3CDTF">2017-11-20T00:41:00Z</dcterms:modified>
</cp:coreProperties>
</file>