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7" w:rsidRDefault="00346297" w:rsidP="00346297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                                                                                                               </w:t>
      </w:r>
      <w:r w:rsidR="00F81057">
        <w:rPr>
          <w:rFonts w:ascii="Times New Roman" w:hAnsi="Times New Roman" w:cs="Times New Roman"/>
          <w:b/>
          <w:iCs/>
          <w:sz w:val="24"/>
        </w:rPr>
        <w:t xml:space="preserve">                                                         </w:t>
      </w:r>
    </w:p>
    <w:p w:rsidR="00346297" w:rsidRDefault="00F81057" w:rsidP="00346297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</w:rPr>
        <w:t>УТВЕРЖДЕНО:</w:t>
      </w:r>
    </w:p>
    <w:p w:rsidR="00346297" w:rsidRDefault="00346297" w:rsidP="00346297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="00F81057">
        <w:rPr>
          <w:rFonts w:ascii="Times New Roman" w:hAnsi="Times New Roman" w:cs="Times New Roman"/>
          <w:iCs/>
          <w:sz w:val="24"/>
        </w:rPr>
        <w:t>П</w:t>
      </w:r>
      <w:r>
        <w:rPr>
          <w:rFonts w:ascii="Times New Roman" w:hAnsi="Times New Roman" w:cs="Times New Roman"/>
          <w:iCs/>
          <w:sz w:val="24"/>
        </w:rPr>
        <w:t>остановлени</w:t>
      </w:r>
      <w:r w:rsidR="00F81057">
        <w:rPr>
          <w:rFonts w:ascii="Times New Roman" w:hAnsi="Times New Roman" w:cs="Times New Roman"/>
          <w:iCs/>
          <w:sz w:val="24"/>
        </w:rPr>
        <w:t>ем</w:t>
      </w:r>
      <w:r>
        <w:rPr>
          <w:rFonts w:ascii="Times New Roman" w:hAnsi="Times New Roman" w:cs="Times New Roman"/>
          <w:iCs/>
          <w:sz w:val="24"/>
        </w:rPr>
        <w:t xml:space="preserve"> администрации Зиминского</w:t>
      </w:r>
    </w:p>
    <w:p w:rsidR="00346297" w:rsidRDefault="00346297" w:rsidP="00346297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городского муниципального образования</w:t>
      </w:r>
    </w:p>
    <w:p w:rsidR="00346297" w:rsidRDefault="00346297" w:rsidP="00346297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</w:t>
      </w:r>
      <w:r w:rsidR="00F81057">
        <w:rPr>
          <w:rFonts w:ascii="Times New Roman" w:hAnsi="Times New Roman" w:cs="Times New Roman"/>
          <w:iCs/>
          <w:sz w:val="24"/>
        </w:rPr>
        <w:t xml:space="preserve"> о</w:t>
      </w:r>
      <w:r>
        <w:rPr>
          <w:rFonts w:ascii="Times New Roman" w:hAnsi="Times New Roman" w:cs="Times New Roman"/>
          <w:iCs/>
          <w:sz w:val="24"/>
        </w:rPr>
        <w:t xml:space="preserve">т </w:t>
      </w:r>
      <w:r w:rsidR="000E7A0B">
        <w:rPr>
          <w:rFonts w:ascii="Times New Roman" w:hAnsi="Times New Roman" w:cs="Times New Roman"/>
          <w:iCs/>
          <w:sz w:val="24"/>
        </w:rPr>
        <w:t>07.11.2017 г.</w:t>
      </w:r>
      <w:r>
        <w:rPr>
          <w:rFonts w:ascii="Times New Roman" w:hAnsi="Times New Roman" w:cs="Times New Roman"/>
          <w:iCs/>
          <w:sz w:val="24"/>
        </w:rPr>
        <w:t xml:space="preserve">  №  </w:t>
      </w:r>
      <w:r w:rsidR="000E7A0B">
        <w:rPr>
          <w:rFonts w:ascii="Times New Roman" w:hAnsi="Times New Roman" w:cs="Times New Roman"/>
          <w:iCs/>
          <w:sz w:val="24"/>
        </w:rPr>
        <w:t>1965</w:t>
      </w:r>
    </w:p>
    <w:p w:rsidR="00346297" w:rsidRPr="00346297" w:rsidRDefault="00346297" w:rsidP="00346297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  </w:t>
      </w:r>
    </w:p>
    <w:p w:rsidR="00134403" w:rsidRPr="00406ECE" w:rsidRDefault="00134403" w:rsidP="00346297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406ECE">
        <w:rPr>
          <w:rFonts w:ascii="Times New Roman" w:hAnsi="Times New Roman" w:cs="Times New Roman"/>
          <w:b/>
          <w:iCs/>
          <w:sz w:val="24"/>
        </w:rPr>
        <w:t>Технологическая схема</w:t>
      </w:r>
    </w:p>
    <w:p w:rsidR="00134403" w:rsidRPr="00406ECE" w:rsidRDefault="00134403" w:rsidP="00346297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406ECE">
        <w:rPr>
          <w:rFonts w:ascii="Times New Roman" w:hAnsi="Times New Roman" w:cs="Times New Roman"/>
          <w:b/>
          <w:iCs/>
          <w:sz w:val="24"/>
        </w:rPr>
        <w:t>предоставления муниципальной услуги «</w:t>
      </w:r>
      <w:r w:rsidRPr="00406ECE">
        <w:rPr>
          <w:rFonts w:ascii="Times New Roman" w:hAnsi="Times New Roman" w:cs="Times New Roman"/>
          <w:b/>
          <w:sz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406ECE">
        <w:rPr>
          <w:rFonts w:ascii="Times New Roman" w:hAnsi="Times New Roman" w:cs="Times New Roman"/>
          <w:b/>
          <w:iCs/>
          <w:sz w:val="24"/>
        </w:rPr>
        <w:t>»</w:t>
      </w:r>
    </w:p>
    <w:p w:rsidR="00134403" w:rsidRPr="00406ECE" w:rsidRDefault="00134403" w:rsidP="003462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34403" w:rsidRPr="00406ECE" w:rsidRDefault="00134403" w:rsidP="006E50C1">
      <w:pPr>
        <w:jc w:val="center"/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1E0"/>
      </w:tblPr>
      <w:tblGrid>
        <w:gridCol w:w="828"/>
        <w:gridCol w:w="4112"/>
        <w:gridCol w:w="4938"/>
      </w:tblGrid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  <w:r w:rsidRPr="00406ECE">
              <w:rPr>
                <w:sz w:val="24"/>
              </w:rPr>
              <w:t xml:space="preserve">№ </w:t>
            </w:r>
            <w:proofErr w:type="spellStart"/>
            <w:proofErr w:type="gramStart"/>
            <w:r w:rsidRPr="00406ECE">
              <w:rPr>
                <w:sz w:val="24"/>
              </w:rPr>
              <w:t>п</w:t>
            </w:r>
            <w:proofErr w:type="spellEnd"/>
            <w:proofErr w:type="gramEnd"/>
            <w:r w:rsidRPr="00406ECE">
              <w:rPr>
                <w:sz w:val="24"/>
              </w:rPr>
              <w:t>/</w:t>
            </w:r>
            <w:proofErr w:type="spellStart"/>
            <w:r w:rsidRPr="00406ECE">
              <w:rPr>
                <w:sz w:val="24"/>
              </w:rPr>
              <w:t>п</w:t>
            </w:r>
            <w:proofErr w:type="spellEnd"/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  <w:r w:rsidRPr="00406ECE">
              <w:rPr>
                <w:sz w:val="24"/>
              </w:rPr>
              <w:t>Параметр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  <w:r w:rsidRPr="00406ECE">
              <w:rPr>
                <w:sz w:val="24"/>
              </w:rPr>
              <w:t>Значение параметра/состояние</w:t>
            </w:r>
          </w:p>
        </w:tc>
      </w:tr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Наименование органа, предоставляющего услугу</w:t>
            </w:r>
          </w:p>
        </w:tc>
        <w:tc>
          <w:tcPr>
            <w:tcW w:w="4938" w:type="dxa"/>
            <w:vAlign w:val="center"/>
          </w:tcPr>
          <w:p w:rsidR="00134403" w:rsidRPr="00406ECE" w:rsidRDefault="008C3665" w:rsidP="00346297">
            <w:pPr>
              <w:jc w:val="center"/>
              <w:rPr>
                <w:sz w:val="24"/>
              </w:rPr>
            </w:pPr>
            <w:r w:rsidRPr="00406ECE">
              <w:rPr>
                <w:iCs/>
                <w:sz w:val="24"/>
              </w:rPr>
              <w:t>Администрация Зиминского городского муниципального образования</w:t>
            </w:r>
          </w:p>
        </w:tc>
      </w:tr>
      <w:tr w:rsidR="00134403" w:rsidRPr="00406ECE" w:rsidTr="006E50C1">
        <w:trPr>
          <w:trHeight w:val="441"/>
        </w:trPr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Номер услуги в федеральном реестре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  <w:r w:rsidRPr="00406ECE">
              <w:rPr>
                <w:color w:val="000000"/>
                <w:sz w:val="23"/>
                <w:szCs w:val="23"/>
                <w:shd w:val="clear" w:color="auto" w:fill="FFFFFF"/>
              </w:rPr>
              <w:t>6600000010000014805</w:t>
            </w:r>
          </w:p>
        </w:tc>
      </w:tr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Полное наименование услуги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Краткое наименование услуги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Административный регламент предоставления услуги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8C3665">
            <w:pPr>
              <w:jc w:val="both"/>
              <w:rPr>
                <w:sz w:val="24"/>
              </w:rPr>
            </w:pPr>
            <w:r w:rsidRPr="00406ECE">
              <w:rPr>
                <w:sz w:val="24"/>
              </w:rPr>
      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утвержден постановлением Администрации </w:t>
            </w:r>
            <w:r w:rsidR="008C3665" w:rsidRPr="00406ECE">
              <w:rPr>
                <w:sz w:val="24"/>
              </w:rPr>
              <w:t>Зиминского городского муниципального образования от 03.09.2015 № 1664</w:t>
            </w:r>
          </w:p>
        </w:tc>
      </w:tr>
      <w:tr w:rsidR="00134403" w:rsidRPr="00406ECE" w:rsidTr="006E50C1">
        <w:tc>
          <w:tcPr>
            <w:tcW w:w="828" w:type="dxa"/>
            <w:vAlign w:val="center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Перечень «подуслуг»</w:t>
            </w:r>
          </w:p>
        </w:tc>
        <w:tc>
          <w:tcPr>
            <w:tcW w:w="4938" w:type="dxa"/>
            <w:vAlign w:val="center"/>
          </w:tcPr>
          <w:p w:rsidR="00134403" w:rsidRPr="00406ECE" w:rsidRDefault="00F81057" w:rsidP="00F81057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34403" w:rsidRPr="00406ECE" w:rsidTr="006E50C1">
        <w:tc>
          <w:tcPr>
            <w:tcW w:w="828" w:type="dxa"/>
            <w:vMerge w:val="restart"/>
          </w:tcPr>
          <w:p w:rsidR="00134403" w:rsidRPr="00406ECE" w:rsidRDefault="00134403" w:rsidP="00134403">
            <w:pPr>
              <w:numPr>
                <w:ilvl w:val="0"/>
                <w:numId w:val="2"/>
              </w:numPr>
              <w:ind w:left="0" w:firstLine="170"/>
              <w:jc w:val="center"/>
              <w:rPr>
                <w:sz w:val="24"/>
              </w:rPr>
            </w:pPr>
          </w:p>
        </w:tc>
        <w:tc>
          <w:tcPr>
            <w:tcW w:w="4112" w:type="dxa"/>
            <w:vMerge w:val="restart"/>
          </w:tcPr>
          <w:p w:rsidR="00134403" w:rsidRPr="00406ECE" w:rsidRDefault="00134403" w:rsidP="00346297">
            <w:pPr>
              <w:rPr>
                <w:sz w:val="24"/>
              </w:rPr>
            </w:pPr>
            <w:r w:rsidRPr="00406ECE">
              <w:rPr>
                <w:sz w:val="24"/>
              </w:rPr>
              <w:t>Способы оценки качества предоставления услуги</w:t>
            </w: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rPr>
                <w:bCs/>
                <w:sz w:val="24"/>
              </w:rPr>
            </w:pPr>
            <w:r w:rsidRPr="00406ECE">
              <w:rPr>
                <w:bCs/>
                <w:iCs/>
                <w:sz w:val="24"/>
              </w:rPr>
              <w:t>Единый портал государственных и муниципальных услуг (функций) (далее – ЕПГУ), Портал государственных и муниципаль</w:t>
            </w:r>
            <w:r w:rsidR="008C3665" w:rsidRPr="00406ECE">
              <w:rPr>
                <w:bCs/>
                <w:iCs/>
                <w:sz w:val="24"/>
              </w:rPr>
              <w:t>ных услуг (функций) Иркутской области (далее – ПГМУ И</w:t>
            </w:r>
            <w:r w:rsidRPr="00406ECE">
              <w:rPr>
                <w:bCs/>
                <w:iCs/>
                <w:sz w:val="24"/>
              </w:rPr>
              <w:t>О)</w:t>
            </w:r>
          </w:p>
        </w:tc>
      </w:tr>
      <w:tr w:rsidR="00134403" w:rsidRPr="00406ECE" w:rsidTr="006E50C1">
        <w:tc>
          <w:tcPr>
            <w:tcW w:w="828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rPr>
                <w:bCs/>
                <w:sz w:val="24"/>
              </w:rPr>
            </w:pPr>
            <w:r w:rsidRPr="00406ECE">
              <w:rPr>
                <w:bCs/>
                <w:sz w:val="24"/>
              </w:rPr>
              <w:t xml:space="preserve">Официальный сайт </w:t>
            </w:r>
            <w:r w:rsidR="008C3665" w:rsidRPr="00406ECE">
              <w:rPr>
                <w:iCs/>
                <w:sz w:val="24"/>
              </w:rPr>
              <w:t>администрации Зиминского городского муниципального образования</w:t>
            </w:r>
          </w:p>
        </w:tc>
      </w:tr>
      <w:tr w:rsidR="00134403" w:rsidRPr="00406ECE" w:rsidTr="006E50C1">
        <w:tc>
          <w:tcPr>
            <w:tcW w:w="828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34403" w:rsidRPr="00406ECE" w:rsidRDefault="00134403" w:rsidP="00346297">
            <w:pPr>
              <w:rPr>
                <w:sz w:val="24"/>
              </w:rPr>
            </w:pPr>
          </w:p>
        </w:tc>
        <w:tc>
          <w:tcPr>
            <w:tcW w:w="4938" w:type="dxa"/>
            <w:vAlign w:val="center"/>
          </w:tcPr>
          <w:p w:rsidR="00134403" w:rsidRPr="00406ECE" w:rsidRDefault="00134403" w:rsidP="00346297">
            <w:pPr>
              <w:rPr>
                <w:bCs/>
                <w:sz w:val="24"/>
              </w:rPr>
            </w:pPr>
            <w:r w:rsidRPr="00406ECE">
              <w:rPr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</w:rPr>
      </w:pPr>
    </w:p>
    <w:p w:rsidR="00134403" w:rsidRPr="00406ECE" w:rsidRDefault="00134403" w:rsidP="00134403">
      <w:pPr>
        <w:jc w:val="center"/>
        <w:rPr>
          <w:rFonts w:ascii="Times New Roman" w:hAnsi="Times New Roman" w:cs="Times New Roman"/>
        </w:rPr>
        <w:sectPr w:rsidR="00134403" w:rsidRPr="00406ECE" w:rsidSect="00346297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406ECE">
        <w:rPr>
          <w:rFonts w:ascii="Times New Roman" w:hAnsi="Times New Roman" w:cs="Times New Roman"/>
          <w:sz w:val="24"/>
        </w:rPr>
        <w:lastRenderedPageBreak/>
        <w:t>Раздел 2. Общие сведения об услуге</w:t>
      </w:r>
    </w:p>
    <w:tbl>
      <w:tblPr>
        <w:tblStyle w:val="a3"/>
        <w:tblW w:w="15877" w:type="dxa"/>
        <w:tblInd w:w="-176" w:type="dxa"/>
        <w:tblLayout w:type="fixed"/>
        <w:tblLook w:val="01E0"/>
      </w:tblPr>
      <w:tblGrid>
        <w:gridCol w:w="1138"/>
        <w:gridCol w:w="989"/>
        <w:gridCol w:w="1559"/>
        <w:gridCol w:w="1858"/>
        <w:gridCol w:w="1637"/>
        <w:gridCol w:w="1282"/>
        <w:gridCol w:w="1306"/>
        <w:gridCol w:w="1306"/>
        <w:gridCol w:w="1306"/>
        <w:gridCol w:w="1867"/>
        <w:gridCol w:w="1629"/>
      </w:tblGrid>
      <w:tr w:rsidR="00134403" w:rsidRPr="00406ECE" w:rsidTr="00346297">
        <w:tc>
          <w:tcPr>
            <w:tcW w:w="2127" w:type="dxa"/>
            <w:gridSpan w:val="2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58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Основания отказа в предоставлении услуги»</w:t>
            </w:r>
          </w:p>
        </w:tc>
        <w:tc>
          <w:tcPr>
            <w:tcW w:w="1637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282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918" w:type="dxa"/>
            <w:gridSpan w:val="3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Плана за предоставление услуги</w:t>
            </w:r>
          </w:p>
        </w:tc>
        <w:tc>
          <w:tcPr>
            <w:tcW w:w="1867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629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 получения результата услуги</w:t>
            </w:r>
          </w:p>
        </w:tc>
      </w:tr>
      <w:tr w:rsidR="00134403" w:rsidRPr="00406ECE" w:rsidTr="00346297">
        <w:tc>
          <w:tcPr>
            <w:tcW w:w="113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8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67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</w:tr>
      <w:tr w:rsidR="00134403" w:rsidRPr="00406ECE" w:rsidTr="00346297">
        <w:tc>
          <w:tcPr>
            <w:tcW w:w="113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9</w:t>
            </w:r>
          </w:p>
        </w:tc>
        <w:tc>
          <w:tcPr>
            <w:tcW w:w="186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11</w:t>
            </w:r>
          </w:p>
        </w:tc>
      </w:tr>
      <w:tr w:rsidR="00134403" w:rsidRPr="00406ECE" w:rsidTr="00346297">
        <w:trPr>
          <w:trHeight w:val="841"/>
        </w:trPr>
        <w:tc>
          <w:tcPr>
            <w:tcW w:w="1138" w:type="dxa"/>
          </w:tcPr>
          <w:p w:rsidR="00134403" w:rsidRPr="00406ECE" w:rsidRDefault="00134403" w:rsidP="00346297">
            <w:pPr>
              <w:jc w:val="center"/>
            </w:pPr>
            <w:r w:rsidRPr="00406ECE">
              <w:t>45 календ</w:t>
            </w:r>
            <w:proofErr w:type="gramStart"/>
            <w:r w:rsidRPr="00406ECE">
              <w:t>.</w:t>
            </w:r>
            <w:proofErr w:type="gramEnd"/>
            <w:r w:rsidRPr="00406ECE">
              <w:t xml:space="preserve"> </w:t>
            </w:r>
            <w:proofErr w:type="gramStart"/>
            <w:r w:rsidRPr="00406ECE">
              <w:t>д</w:t>
            </w:r>
            <w:proofErr w:type="gramEnd"/>
            <w:r w:rsidRPr="00406ECE">
              <w:t>ней</w:t>
            </w:r>
          </w:p>
          <w:p w:rsidR="00134403" w:rsidRPr="00406ECE" w:rsidRDefault="00134403" w:rsidP="00346297">
            <w:pPr>
              <w:jc w:val="center"/>
            </w:pPr>
            <w:r w:rsidRPr="00406ECE">
              <w:t xml:space="preserve">со дня поступления в  </w:t>
            </w:r>
            <w:r w:rsidR="00DF7130" w:rsidRPr="00406ECE">
              <w:t>а</w:t>
            </w:r>
            <w:r w:rsidRPr="00406ECE">
              <w:t xml:space="preserve">дминистрацию </w:t>
            </w:r>
            <w:r w:rsidR="00DF7130" w:rsidRPr="00406ECE">
              <w:t xml:space="preserve">Зиминского городского муниципального образования </w:t>
            </w:r>
            <w:r w:rsidRPr="00406ECE">
              <w:t>заявления и прилагаемых к нему документов, в том числе поступив-</w:t>
            </w:r>
          </w:p>
          <w:p w:rsidR="00134403" w:rsidRPr="00406ECE" w:rsidRDefault="00134403" w:rsidP="00346297">
            <w:pPr>
              <w:jc w:val="center"/>
            </w:pPr>
            <w:proofErr w:type="spellStart"/>
            <w:r w:rsidRPr="00406ECE">
              <w:t>шим</w:t>
            </w:r>
            <w:proofErr w:type="spellEnd"/>
            <w:r w:rsidRPr="00406ECE">
              <w:t xml:space="preserve"> из МФЦ.</w:t>
            </w:r>
          </w:p>
        </w:tc>
        <w:tc>
          <w:tcPr>
            <w:tcW w:w="989" w:type="dxa"/>
          </w:tcPr>
          <w:p w:rsidR="00134403" w:rsidRPr="00406ECE" w:rsidRDefault="00134403" w:rsidP="00346297">
            <w:pPr>
              <w:jc w:val="center"/>
            </w:pPr>
            <w:r w:rsidRPr="00406ECE">
              <w:t>45 календ</w:t>
            </w:r>
            <w:proofErr w:type="gramStart"/>
            <w:r w:rsidRPr="00406ECE">
              <w:t>.</w:t>
            </w:r>
            <w:proofErr w:type="gramEnd"/>
            <w:r w:rsidRPr="00406ECE">
              <w:t xml:space="preserve"> </w:t>
            </w:r>
            <w:proofErr w:type="gramStart"/>
            <w:r w:rsidRPr="00406ECE">
              <w:t>д</w:t>
            </w:r>
            <w:proofErr w:type="gramEnd"/>
            <w:r w:rsidRPr="00406ECE">
              <w:t>ней</w:t>
            </w:r>
          </w:p>
          <w:p w:rsidR="00134403" w:rsidRPr="00406ECE" w:rsidRDefault="00134403" w:rsidP="00346297">
            <w:pPr>
              <w:jc w:val="center"/>
            </w:pPr>
            <w:r w:rsidRPr="00406ECE">
              <w:t>со дня пос</w:t>
            </w:r>
            <w:r w:rsidR="00DF7130" w:rsidRPr="00406ECE">
              <w:t xml:space="preserve">тупления в администрацию Зиминского городского муниципального образования </w:t>
            </w:r>
            <w:r w:rsidRPr="00406ECE">
              <w:t>заявления и прилагаемых к нему документов, в том числе поступив-</w:t>
            </w:r>
          </w:p>
          <w:p w:rsidR="00134403" w:rsidRPr="00406ECE" w:rsidRDefault="00134403" w:rsidP="00346297">
            <w:pPr>
              <w:jc w:val="center"/>
            </w:pPr>
            <w:proofErr w:type="spellStart"/>
            <w:r w:rsidRPr="00406ECE">
              <w:t>шим</w:t>
            </w:r>
            <w:proofErr w:type="spellEnd"/>
            <w:r w:rsidRPr="00406ECE">
              <w:t xml:space="preserve"> из МФЦ.</w:t>
            </w:r>
          </w:p>
        </w:tc>
        <w:tc>
          <w:tcPr>
            <w:tcW w:w="1559" w:type="dxa"/>
          </w:tcPr>
          <w:p w:rsidR="00134403" w:rsidRPr="00406ECE" w:rsidRDefault="00134403" w:rsidP="00346297">
            <w:pPr>
              <w:jc w:val="center"/>
            </w:pPr>
            <w:r w:rsidRPr="00406ECE">
              <w:t>отсутствует</w:t>
            </w:r>
          </w:p>
        </w:tc>
        <w:tc>
          <w:tcPr>
            <w:tcW w:w="1858" w:type="dxa"/>
          </w:tcPr>
          <w:p w:rsidR="00134403" w:rsidRPr="00406ECE" w:rsidRDefault="00134403" w:rsidP="00346297">
            <w:r w:rsidRPr="00406ECE">
              <w:t>1.непредставление определенных частью 2 статьи 26 Жилищного кодекса РФ (документы предоставлены не в полном объеме) документов;</w:t>
            </w:r>
          </w:p>
          <w:p w:rsidR="00134403" w:rsidRPr="00406ECE" w:rsidRDefault="00134403" w:rsidP="00346297">
            <w:r w:rsidRPr="00406ECE">
              <w:t>2. представление документов в ненадлежащий орган;</w:t>
            </w:r>
          </w:p>
          <w:p w:rsidR="00134403" w:rsidRPr="00406ECE" w:rsidRDefault="00134403" w:rsidP="00346297">
            <w:r w:rsidRPr="00406ECE">
              <w:t>3. несоответствие проекта переустройства и (или) перепланировки жилого помещения требованиям законодательства.</w:t>
            </w:r>
          </w:p>
          <w:p w:rsidR="00134403" w:rsidRPr="00406ECE" w:rsidRDefault="00134403" w:rsidP="00346297">
            <w:r w:rsidRPr="00406ECE">
              <w:t xml:space="preserve">4.Поступление в отдел ответа на межведомственный запрос, свидетельствующего об отсутствии документов </w:t>
            </w:r>
            <w:r w:rsidRPr="00406ECE">
              <w:lastRenderedPageBreak/>
              <w:t>необходимых для проведения  переустройства и (или) перепланировки.</w:t>
            </w:r>
          </w:p>
        </w:tc>
        <w:tc>
          <w:tcPr>
            <w:tcW w:w="1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нет</w:t>
            </w:r>
          </w:p>
        </w:tc>
        <w:tc>
          <w:tcPr>
            <w:tcW w:w="1282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130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1867" w:type="dxa"/>
          </w:tcPr>
          <w:p w:rsidR="00134403" w:rsidRPr="00406ECE" w:rsidRDefault="00DF7130" w:rsidP="00346297">
            <w:pPr>
              <w:spacing w:after="60"/>
            </w:pPr>
            <w:r w:rsidRPr="00406ECE">
              <w:t>1.личное обращение в администрацию Зиминского городского муниципального образования</w:t>
            </w:r>
            <w:r w:rsidR="00134403" w:rsidRPr="00406ECE">
              <w:t>,</w:t>
            </w:r>
          </w:p>
          <w:p w:rsidR="00134403" w:rsidRPr="00406ECE" w:rsidRDefault="00B11F7D" w:rsidP="00346297">
            <w:pPr>
              <w:spacing w:after="60"/>
            </w:pPr>
            <w:r>
              <w:t>2.личное обращение в МФЦ</w:t>
            </w:r>
          </w:p>
          <w:p w:rsidR="00134403" w:rsidRPr="00406ECE" w:rsidRDefault="00134403" w:rsidP="00346297">
            <w:pPr>
              <w:spacing w:after="60"/>
            </w:pPr>
          </w:p>
        </w:tc>
        <w:tc>
          <w:tcPr>
            <w:tcW w:w="1629" w:type="dxa"/>
          </w:tcPr>
          <w:p w:rsidR="00134403" w:rsidRPr="00406ECE" w:rsidRDefault="00DF7130" w:rsidP="00346297">
            <w:pPr>
              <w:spacing w:after="60"/>
            </w:pPr>
            <w:r w:rsidRPr="00406ECE">
              <w:t>1. в администрации Зиминского городского муниципального образования</w:t>
            </w:r>
            <w:r w:rsidR="00134403" w:rsidRPr="00406ECE">
              <w:t xml:space="preserve"> на бумажном носителе;</w:t>
            </w:r>
          </w:p>
          <w:p w:rsidR="00134403" w:rsidRPr="00406ECE" w:rsidRDefault="00134403" w:rsidP="00346297">
            <w:pPr>
              <w:spacing w:after="60"/>
            </w:pPr>
            <w:r w:rsidRPr="00406ECE">
              <w:t xml:space="preserve">2. в МФЦ </w:t>
            </w:r>
            <w:r w:rsidRPr="00406ECE">
              <w:br/>
              <w:t xml:space="preserve">на бумажном носителе, </w:t>
            </w:r>
            <w:r w:rsidR="003D0E51" w:rsidRPr="00406ECE">
              <w:t>полученном из администрации Зиминского городского муниципального образования</w:t>
            </w:r>
          </w:p>
          <w:p w:rsidR="00134403" w:rsidRPr="00406ECE" w:rsidRDefault="00134403" w:rsidP="00346297">
            <w:pPr>
              <w:spacing w:after="60"/>
            </w:pPr>
            <w:r w:rsidRPr="00406ECE">
              <w:t>3. почтовой связью</w:t>
            </w:r>
          </w:p>
          <w:p w:rsidR="00134403" w:rsidRPr="00406ECE" w:rsidRDefault="00134403" w:rsidP="00346297"/>
        </w:tc>
      </w:tr>
    </w:tbl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lastRenderedPageBreak/>
        <w:t>Раздел 3. Сведения о заявителях услуги</w:t>
      </w:r>
    </w:p>
    <w:tbl>
      <w:tblPr>
        <w:tblStyle w:val="a3"/>
        <w:tblW w:w="15604" w:type="dxa"/>
        <w:jc w:val="center"/>
        <w:tblLook w:val="01E0"/>
      </w:tblPr>
      <w:tblGrid>
        <w:gridCol w:w="676"/>
        <w:gridCol w:w="1843"/>
        <w:gridCol w:w="2669"/>
        <w:gridCol w:w="2177"/>
        <w:gridCol w:w="1738"/>
        <w:gridCol w:w="2111"/>
        <w:gridCol w:w="1641"/>
        <w:gridCol w:w="2749"/>
      </w:tblGrid>
      <w:tr w:rsidR="00134403" w:rsidRPr="00406ECE" w:rsidTr="00346297">
        <w:trPr>
          <w:jc w:val="center"/>
        </w:trPr>
        <w:tc>
          <w:tcPr>
            <w:tcW w:w="67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№ </w:t>
            </w:r>
            <w:r w:rsidRPr="00406ECE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06E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6ECE">
              <w:rPr>
                <w:sz w:val="18"/>
                <w:szCs w:val="18"/>
              </w:rPr>
              <w:t>/</w:t>
            </w:r>
            <w:proofErr w:type="spellStart"/>
            <w:r w:rsidRPr="00406E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267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8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3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1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Наименование документа, подтверждающего право подачи заявления от имения заявителя</w:t>
            </w:r>
          </w:p>
        </w:tc>
        <w:tc>
          <w:tcPr>
            <w:tcW w:w="2755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34403" w:rsidRPr="00406ECE" w:rsidTr="00346297">
        <w:trPr>
          <w:jc w:val="center"/>
        </w:trPr>
        <w:tc>
          <w:tcPr>
            <w:tcW w:w="67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218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173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64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  <w:tc>
          <w:tcPr>
            <w:tcW w:w="2755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8</w:t>
            </w:r>
          </w:p>
        </w:tc>
      </w:tr>
      <w:tr w:rsidR="00134403" w:rsidRPr="00406ECE" w:rsidTr="00346297">
        <w:trPr>
          <w:jc w:val="center"/>
        </w:trPr>
        <w:tc>
          <w:tcPr>
            <w:tcW w:w="67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134403" w:rsidRPr="00406ECE" w:rsidRDefault="00134403" w:rsidP="00346297">
            <w:pPr>
              <w:autoSpaceDN w:val="0"/>
              <w:adjustRightInd w:val="0"/>
              <w:ind w:firstLine="567"/>
              <w:outlineLvl w:val="2"/>
            </w:pPr>
            <w:r w:rsidRPr="00406ECE">
              <w:t xml:space="preserve"> 1.физическое лицо – собственник жилого помещения; 2.юридическое лицо – собственник жилого помещения.</w:t>
            </w:r>
          </w:p>
          <w:p w:rsidR="00134403" w:rsidRPr="00406ECE" w:rsidRDefault="00134403" w:rsidP="00F81057">
            <w:pPr>
              <w:autoSpaceDN w:val="0"/>
              <w:adjustRightInd w:val="0"/>
              <w:outlineLvl w:val="2"/>
            </w:pPr>
            <w:r w:rsidRPr="00406ECE">
              <w:t>3.законные представители вышеуказанных лиц или уполномоченные представители при предоставлении</w:t>
            </w:r>
            <w:r w:rsidRPr="00406ECE">
              <w:rPr>
                <w:szCs w:val="28"/>
              </w:rPr>
              <w:t xml:space="preserve"> </w:t>
            </w:r>
            <w:r w:rsidRPr="00406ECE">
              <w:t xml:space="preserve">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</w:t>
            </w:r>
            <w:r w:rsidRPr="00406ECE">
              <w:lastRenderedPageBreak/>
              <w:t>представителя юридического лица - доверенность, заверенная подписью</w:t>
            </w:r>
            <w:r w:rsidRPr="00406ECE">
              <w:rPr>
                <w:szCs w:val="28"/>
              </w:rPr>
              <w:t xml:space="preserve"> </w:t>
            </w:r>
            <w:r w:rsidRPr="00406ECE">
              <w:t>руководителя и печатью организации).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2671" w:type="dxa"/>
            <w:vAlign w:val="center"/>
          </w:tcPr>
          <w:p w:rsidR="00134403" w:rsidRPr="00406ECE" w:rsidRDefault="00134403" w:rsidP="00346297">
            <w:r w:rsidRPr="00406ECE">
              <w:lastRenderedPageBreak/>
              <w:t>Паспорт</w:t>
            </w:r>
          </w:p>
          <w:p w:rsidR="00134403" w:rsidRPr="00406ECE" w:rsidRDefault="00134403" w:rsidP="00F81057">
            <w:r w:rsidRPr="00406ECE">
              <w:t xml:space="preserve">Правоустанавливающие и (или) </w:t>
            </w:r>
            <w:r w:rsidR="00F81057">
              <w:t xml:space="preserve">правоустанавливающие </w:t>
            </w:r>
            <w:r w:rsidRPr="00406ECE">
              <w:t xml:space="preserve"> документы </w:t>
            </w:r>
          </w:p>
        </w:tc>
        <w:tc>
          <w:tcPr>
            <w:tcW w:w="218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Оригинал документа</w:t>
            </w:r>
          </w:p>
        </w:tc>
        <w:tc>
          <w:tcPr>
            <w:tcW w:w="173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есть</w:t>
            </w:r>
          </w:p>
        </w:tc>
        <w:tc>
          <w:tcPr>
            <w:tcW w:w="211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Представитель заявителя, имеющий нотариально заверенную  доверенность</w:t>
            </w:r>
          </w:p>
        </w:tc>
        <w:tc>
          <w:tcPr>
            <w:tcW w:w="1641" w:type="dxa"/>
            <w:vAlign w:val="center"/>
          </w:tcPr>
          <w:p w:rsidR="00134403" w:rsidRPr="00406ECE" w:rsidRDefault="00134403" w:rsidP="00346297">
            <w:r w:rsidRPr="00406ECE">
              <w:t>Паспорт</w:t>
            </w:r>
          </w:p>
          <w:p w:rsidR="00134403" w:rsidRPr="00406ECE" w:rsidRDefault="00134403" w:rsidP="00346297"/>
          <w:p w:rsidR="00134403" w:rsidRPr="00406ECE" w:rsidRDefault="00134403" w:rsidP="00346297">
            <w:r w:rsidRPr="00406ECE">
              <w:t>Доверенность нотариально заверенная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2755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Нотариально заверенная  доверенность</w:t>
            </w:r>
          </w:p>
        </w:tc>
      </w:tr>
    </w:tbl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lastRenderedPageBreak/>
        <w:t>Раздел 4. Документы, предоставляемые заявителем для получения услуги</w:t>
      </w:r>
    </w:p>
    <w:tbl>
      <w:tblPr>
        <w:tblStyle w:val="a3"/>
        <w:tblW w:w="15559" w:type="dxa"/>
        <w:jc w:val="center"/>
        <w:tblLook w:val="01E0"/>
      </w:tblPr>
      <w:tblGrid>
        <w:gridCol w:w="497"/>
        <w:gridCol w:w="2490"/>
        <w:gridCol w:w="2720"/>
        <w:gridCol w:w="1560"/>
        <w:gridCol w:w="2034"/>
        <w:gridCol w:w="2223"/>
        <w:gridCol w:w="1974"/>
        <w:gridCol w:w="2061"/>
      </w:tblGrid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6E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6ECE">
              <w:rPr>
                <w:sz w:val="18"/>
                <w:szCs w:val="18"/>
              </w:rPr>
              <w:t>/</w:t>
            </w:r>
            <w:proofErr w:type="spellStart"/>
            <w:r w:rsidRPr="00406E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8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Заявление 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заявление о переустройстве и (или) перепланировке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t>Подлинник-1, формирование в дело</w:t>
            </w:r>
          </w:p>
          <w:p w:rsidR="00134403" w:rsidRPr="00406ECE" w:rsidRDefault="00134403" w:rsidP="00346297"/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Форма заявления, утверждена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Приложение №1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Правоустанавливающие документы 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r w:rsidRPr="00406ECE">
              <w:t>- договоры и акты приема-передачи к ним (купля-продажа, дарение, мена, приватизация и др.);</w:t>
            </w:r>
          </w:p>
          <w:p w:rsidR="00134403" w:rsidRPr="00406ECE" w:rsidRDefault="00134403" w:rsidP="00346297">
            <w:r w:rsidRPr="00406ECE">
              <w:t xml:space="preserve">- решения судов, вступившие в законную силу (в том числе мировое </w:t>
            </w:r>
            <w:r w:rsidRPr="00406ECE">
              <w:lastRenderedPageBreak/>
              <w:t>соглашение, утвержденное судом);</w:t>
            </w:r>
          </w:p>
          <w:p w:rsidR="00134403" w:rsidRPr="00406ECE" w:rsidRDefault="00134403" w:rsidP="00346297">
            <w:r w:rsidRPr="00406ECE">
              <w:t>- свидетельства о праве на наследство;</w:t>
            </w:r>
          </w:p>
          <w:p w:rsidR="00134403" w:rsidRPr="00406ECE" w:rsidRDefault="00134403" w:rsidP="00346297">
            <w:r w:rsidRPr="00406ECE"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134403" w:rsidRPr="00406ECE" w:rsidRDefault="00134403" w:rsidP="00346297">
            <w:r w:rsidRPr="00406ECE">
              <w:t>- свидетельство о государственной регистрации права на недвижимое имущество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lastRenderedPageBreak/>
              <w:t>Подлинник-1</w:t>
            </w:r>
          </w:p>
          <w:p w:rsidR="00134403" w:rsidRPr="00406ECE" w:rsidRDefault="00134403" w:rsidP="00346297">
            <w:r w:rsidRPr="00406ECE">
              <w:t>Копия-1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подлинники или засвидетельствованные в нотариальном порядке копии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Проектная документация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406ECE">
              <w:t>перепланируемого</w:t>
            </w:r>
            <w:proofErr w:type="spellEnd"/>
            <w:r w:rsidRPr="00406ECE">
              <w:t xml:space="preserve"> жилого помещения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t>Подлинник-1</w:t>
            </w:r>
          </w:p>
          <w:p w:rsidR="00134403" w:rsidRPr="00406ECE" w:rsidRDefault="00134403" w:rsidP="00346297"/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Технический паспорт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технический паспорт переустраиваемого и (или) </w:t>
            </w:r>
            <w:proofErr w:type="spellStart"/>
            <w:r w:rsidRPr="00406ECE">
              <w:t>перепланируемого</w:t>
            </w:r>
            <w:proofErr w:type="spellEnd"/>
            <w:r w:rsidRPr="00406ECE">
              <w:t xml:space="preserve"> жилого помещения, выполненный органом технической инвентаризации и регистрации недвижимости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t>Подлинник-1</w:t>
            </w:r>
          </w:p>
          <w:p w:rsidR="00134403" w:rsidRPr="00406ECE" w:rsidRDefault="00134403" w:rsidP="00346297">
            <w:r w:rsidRPr="00406ECE">
              <w:t>Копия-1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нет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406ECE">
              <w:t>перепланируемое</w:t>
            </w:r>
            <w:proofErr w:type="spellEnd"/>
            <w:r w:rsidRPr="00406ECE">
              <w:t xml:space="preserve"> жилое помещение на основании договора социального найма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406ECE">
              <w:t>перепланируемое</w:t>
            </w:r>
            <w:proofErr w:type="spellEnd"/>
            <w:r w:rsidRPr="00406ECE">
              <w:t xml:space="preserve"> жилое помещение на основании договора социального найма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t>Подлинник-1</w:t>
            </w:r>
          </w:p>
          <w:p w:rsidR="00134403" w:rsidRPr="00406ECE" w:rsidRDefault="00134403" w:rsidP="00346297">
            <w:r w:rsidRPr="00406ECE">
              <w:t>Копия-1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 случае</w:t>
            </w:r>
            <w:proofErr w:type="gramStart"/>
            <w:r w:rsidRPr="00406ECE">
              <w:t>,</w:t>
            </w:r>
            <w:proofErr w:type="gramEnd"/>
            <w:r w:rsidRPr="00406ECE">
              <w:t xml:space="preserve"> если заявителем является уполномоченный </w:t>
            </w:r>
            <w:proofErr w:type="spellStart"/>
            <w:r w:rsidRPr="00406ECE">
              <w:t>наймодателем</w:t>
            </w:r>
            <w:proofErr w:type="spellEnd"/>
            <w:r w:rsidRPr="00406ECE"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406ECE">
              <w:lastRenderedPageBreak/>
              <w:t>перепланируемого</w:t>
            </w:r>
            <w:proofErr w:type="spellEnd"/>
            <w:r w:rsidRPr="00406ECE">
              <w:t xml:space="preserve"> жилого помещения по договору социального найма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49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90" w:type="dxa"/>
            <w:vAlign w:val="center"/>
          </w:tcPr>
          <w:p w:rsidR="00134403" w:rsidRPr="00406ECE" w:rsidRDefault="00134403" w:rsidP="00346297">
            <w:pPr>
              <w:jc w:val="center"/>
            </w:pPr>
            <w:proofErr w:type="gramStart"/>
            <w:r w:rsidRPr="00406ECE">
              <w:t>Документ</w:t>
            </w:r>
            <w:proofErr w:type="gramEnd"/>
            <w:r w:rsidRPr="00406ECE">
              <w:t xml:space="preserve"> подтверждающий полномочия </w:t>
            </w:r>
          </w:p>
          <w:p w:rsidR="00134403" w:rsidRPr="00406ECE" w:rsidRDefault="00134403" w:rsidP="00346297">
            <w:pPr>
              <w:jc w:val="center"/>
            </w:pPr>
            <w:r w:rsidRPr="00406ECE">
              <w:t>(в случае если за услугой обращается представитель заявителя)</w:t>
            </w:r>
          </w:p>
        </w:tc>
        <w:tc>
          <w:tcPr>
            <w:tcW w:w="272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доверенность</w:t>
            </w:r>
          </w:p>
        </w:tc>
        <w:tc>
          <w:tcPr>
            <w:tcW w:w="1560" w:type="dxa"/>
            <w:vAlign w:val="center"/>
          </w:tcPr>
          <w:p w:rsidR="00134403" w:rsidRPr="00406ECE" w:rsidRDefault="00134403" w:rsidP="00346297">
            <w:r w:rsidRPr="00406ECE">
              <w:t>Подлинник-1</w:t>
            </w:r>
          </w:p>
          <w:p w:rsidR="00134403" w:rsidRPr="00406ECE" w:rsidRDefault="00134403" w:rsidP="00346297">
            <w:r w:rsidRPr="00406ECE">
              <w:t>Копия-1</w:t>
            </w:r>
          </w:p>
        </w:tc>
        <w:tc>
          <w:tcPr>
            <w:tcW w:w="203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Подлинник предоставляется обязательно</w:t>
            </w:r>
          </w:p>
        </w:tc>
        <w:tc>
          <w:tcPr>
            <w:tcW w:w="222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t>оформляется в нотариальном порядке</w:t>
            </w:r>
          </w:p>
        </w:tc>
        <w:tc>
          <w:tcPr>
            <w:tcW w:w="197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  <w:tc>
          <w:tcPr>
            <w:tcW w:w="206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-</w:t>
            </w:r>
          </w:p>
        </w:tc>
      </w:tr>
    </w:tbl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5512" w:type="dxa"/>
        <w:jc w:val="center"/>
        <w:tblLayout w:type="fixed"/>
        <w:tblLook w:val="01E0"/>
      </w:tblPr>
      <w:tblGrid>
        <w:gridCol w:w="1748"/>
        <w:gridCol w:w="1559"/>
        <w:gridCol w:w="1792"/>
        <w:gridCol w:w="1817"/>
        <w:gridCol w:w="1768"/>
        <w:gridCol w:w="1340"/>
        <w:gridCol w:w="1866"/>
        <w:gridCol w:w="1846"/>
        <w:gridCol w:w="1776"/>
      </w:tblGrid>
      <w:tr w:rsidR="00134403" w:rsidRPr="00406ECE" w:rsidTr="00346297">
        <w:trPr>
          <w:jc w:val="center"/>
        </w:trPr>
        <w:tc>
          <w:tcPr>
            <w:tcW w:w="174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9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6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406ECE">
              <w:rPr>
                <w:sz w:val="18"/>
                <w:szCs w:val="18"/>
              </w:rPr>
              <w:t>о(</w:t>
            </w:r>
            <w:proofErr w:type="gramEnd"/>
            <w:r w:rsidRPr="00406ECE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4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  <w:lang w:val="en-US"/>
              </w:rPr>
              <w:t>SID</w:t>
            </w:r>
            <w:r w:rsidRPr="00406ECE">
              <w:rPr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86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7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34403" w:rsidRPr="00406ECE" w:rsidTr="00346297">
        <w:trPr>
          <w:jc w:val="center"/>
        </w:trPr>
        <w:tc>
          <w:tcPr>
            <w:tcW w:w="174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9</w:t>
            </w:r>
          </w:p>
        </w:tc>
      </w:tr>
      <w:tr w:rsidR="00134403" w:rsidRPr="00406ECE" w:rsidTr="00346297">
        <w:trPr>
          <w:jc w:val="center"/>
        </w:trPr>
        <w:tc>
          <w:tcPr>
            <w:tcW w:w="174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55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Выписка из ЕГРП</w:t>
            </w:r>
          </w:p>
        </w:tc>
        <w:tc>
          <w:tcPr>
            <w:tcW w:w="1792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Сведения о правах на объект недвижимости</w:t>
            </w:r>
          </w:p>
        </w:tc>
        <w:tc>
          <w:tcPr>
            <w:tcW w:w="1817" w:type="dxa"/>
            <w:vAlign w:val="center"/>
          </w:tcPr>
          <w:p w:rsidR="00134403" w:rsidRPr="00406ECE" w:rsidRDefault="005F515B" w:rsidP="00346297">
            <w:pPr>
              <w:jc w:val="center"/>
            </w:pPr>
            <w:r w:rsidRPr="00406ECE">
              <w:t>Администрация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768" w:type="dxa"/>
          </w:tcPr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  <w:r w:rsidRPr="00406ECE">
              <w:t xml:space="preserve">Филиал ФГБУ </w:t>
            </w:r>
            <w:r w:rsidR="005F515B" w:rsidRPr="00406ECE">
              <w:t xml:space="preserve">«ФКП </w:t>
            </w:r>
            <w:proofErr w:type="spellStart"/>
            <w:r w:rsidR="005F515B" w:rsidRPr="00406ECE">
              <w:t>Росреестра</w:t>
            </w:r>
            <w:proofErr w:type="spellEnd"/>
            <w:r w:rsidR="005F515B" w:rsidRPr="00406ECE">
              <w:t>» по Иркутской</w:t>
            </w:r>
            <w:r w:rsidRPr="00406ECE">
              <w:t xml:space="preserve"> области</w:t>
            </w:r>
          </w:p>
        </w:tc>
        <w:tc>
          <w:tcPr>
            <w:tcW w:w="134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rPr>
                <w:lang w:val="en-US"/>
              </w:rPr>
              <w:t>SID</w:t>
            </w:r>
            <w:r w:rsidRPr="00406ECE">
              <w:t>0003564/сведения,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186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5 дней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77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</w:tr>
      <w:tr w:rsidR="00134403" w:rsidRPr="00406ECE" w:rsidTr="00346297">
        <w:trPr>
          <w:jc w:val="center"/>
        </w:trPr>
        <w:tc>
          <w:tcPr>
            <w:tcW w:w="174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559" w:type="dxa"/>
          </w:tcPr>
          <w:p w:rsidR="00134403" w:rsidRPr="00406ECE" w:rsidRDefault="00134403" w:rsidP="00346297">
            <w:r w:rsidRPr="00406ECE">
              <w:t>Кадастровый паспорт</w:t>
            </w:r>
          </w:p>
        </w:tc>
        <w:tc>
          <w:tcPr>
            <w:tcW w:w="1792" w:type="dxa"/>
          </w:tcPr>
          <w:p w:rsidR="00134403" w:rsidRPr="00406ECE" w:rsidRDefault="00134403" w:rsidP="00346297">
            <w:r w:rsidRPr="00406ECE"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</w:t>
            </w:r>
            <w:r w:rsidRPr="00406ECE">
              <w:lastRenderedPageBreak/>
              <w:t xml:space="preserve">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17" w:type="dxa"/>
          </w:tcPr>
          <w:p w:rsidR="005F515B" w:rsidRPr="00406ECE" w:rsidRDefault="005F515B" w:rsidP="005F515B">
            <w:pPr>
              <w:jc w:val="center"/>
            </w:pPr>
            <w:r w:rsidRPr="00406ECE">
              <w:lastRenderedPageBreak/>
              <w:t>Администрация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768" w:type="dxa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Филиал ФГБУ </w:t>
            </w:r>
            <w:r w:rsidR="005F515B" w:rsidRPr="00406ECE">
              <w:t xml:space="preserve">«ФКП </w:t>
            </w:r>
            <w:proofErr w:type="spellStart"/>
            <w:r w:rsidR="005F515B" w:rsidRPr="00406ECE">
              <w:t>Росреестра</w:t>
            </w:r>
            <w:proofErr w:type="spellEnd"/>
            <w:r w:rsidR="005F515B" w:rsidRPr="00406ECE">
              <w:t>» по Иркутской</w:t>
            </w:r>
            <w:r w:rsidRPr="00406ECE">
              <w:t xml:space="preserve"> области</w:t>
            </w:r>
          </w:p>
        </w:tc>
        <w:tc>
          <w:tcPr>
            <w:tcW w:w="1340" w:type="dxa"/>
          </w:tcPr>
          <w:p w:rsidR="00134403" w:rsidRPr="00406ECE" w:rsidRDefault="00134403" w:rsidP="00346297">
            <w:r w:rsidRPr="00406ECE">
              <w:t>SID0003564</w:t>
            </w:r>
          </w:p>
        </w:tc>
        <w:tc>
          <w:tcPr>
            <w:tcW w:w="1866" w:type="dxa"/>
          </w:tcPr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>
            <w:r w:rsidRPr="00406ECE">
              <w:t xml:space="preserve">          5 дней</w:t>
            </w:r>
          </w:p>
        </w:tc>
        <w:tc>
          <w:tcPr>
            <w:tcW w:w="1846" w:type="dxa"/>
          </w:tcPr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776" w:type="dxa"/>
          </w:tcPr>
          <w:p w:rsidR="00134403" w:rsidRPr="00406ECE" w:rsidRDefault="00134403" w:rsidP="00346297">
            <w:pPr>
              <w:tabs>
                <w:tab w:val="left" w:pos="589"/>
                <w:tab w:val="center" w:pos="780"/>
              </w:tabs>
            </w:pPr>
            <w:r w:rsidRPr="00406ECE">
              <w:tab/>
            </w:r>
          </w:p>
          <w:p w:rsidR="00134403" w:rsidRPr="00406ECE" w:rsidRDefault="00134403" w:rsidP="00346297">
            <w:pPr>
              <w:tabs>
                <w:tab w:val="left" w:pos="589"/>
                <w:tab w:val="center" w:pos="780"/>
              </w:tabs>
            </w:pPr>
          </w:p>
          <w:p w:rsidR="00134403" w:rsidRPr="00406ECE" w:rsidRDefault="00134403" w:rsidP="00346297">
            <w:pPr>
              <w:tabs>
                <w:tab w:val="left" w:pos="589"/>
                <w:tab w:val="center" w:pos="780"/>
              </w:tabs>
            </w:pPr>
          </w:p>
          <w:p w:rsidR="00134403" w:rsidRPr="00406ECE" w:rsidRDefault="00134403" w:rsidP="00346297">
            <w:pPr>
              <w:tabs>
                <w:tab w:val="left" w:pos="589"/>
                <w:tab w:val="center" w:pos="780"/>
              </w:tabs>
            </w:pPr>
          </w:p>
          <w:p w:rsidR="00134403" w:rsidRPr="00406ECE" w:rsidRDefault="00134403" w:rsidP="00346297">
            <w:pPr>
              <w:tabs>
                <w:tab w:val="left" w:pos="589"/>
                <w:tab w:val="center" w:pos="780"/>
              </w:tabs>
            </w:pPr>
            <w:r w:rsidRPr="00406ECE">
              <w:tab/>
              <w:t>нет</w:t>
            </w:r>
          </w:p>
        </w:tc>
      </w:tr>
      <w:tr w:rsidR="00134403" w:rsidRPr="00406ECE" w:rsidTr="00346297">
        <w:trPr>
          <w:jc w:val="center"/>
        </w:trPr>
        <w:tc>
          <w:tcPr>
            <w:tcW w:w="174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1792" w:type="dxa"/>
            <w:vAlign w:val="center"/>
          </w:tcPr>
          <w:p w:rsidR="00134403" w:rsidRPr="00406ECE" w:rsidRDefault="00134403" w:rsidP="00346297">
            <w:pPr>
              <w:jc w:val="center"/>
            </w:pPr>
          </w:p>
        </w:tc>
        <w:tc>
          <w:tcPr>
            <w:tcW w:w="1817" w:type="dxa"/>
            <w:vAlign w:val="center"/>
          </w:tcPr>
          <w:p w:rsidR="005F515B" w:rsidRPr="00406ECE" w:rsidRDefault="005F515B" w:rsidP="005F515B">
            <w:pPr>
              <w:jc w:val="center"/>
            </w:pPr>
            <w:r w:rsidRPr="00406ECE">
              <w:t>Администрация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  <w:r w:rsidRPr="00406ECE">
              <w:t xml:space="preserve"> </w:t>
            </w:r>
          </w:p>
        </w:tc>
        <w:tc>
          <w:tcPr>
            <w:tcW w:w="1768" w:type="dxa"/>
          </w:tcPr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>
            <w:pPr>
              <w:jc w:val="center"/>
            </w:pPr>
            <w:r w:rsidRPr="00406ECE">
              <w:t>Филиал ФГБУ «</w:t>
            </w:r>
            <w:r w:rsidR="005F515B" w:rsidRPr="00406ECE">
              <w:t xml:space="preserve">ФКП </w:t>
            </w:r>
            <w:proofErr w:type="spellStart"/>
            <w:r w:rsidR="005F515B" w:rsidRPr="00406ECE">
              <w:t>Росреестра</w:t>
            </w:r>
            <w:proofErr w:type="spellEnd"/>
            <w:r w:rsidR="005F515B" w:rsidRPr="00406ECE">
              <w:t xml:space="preserve">» по Иркутской </w:t>
            </w:r>
            <w:r w:rsidRPr="00406ECE">
              <w:t>области</w:t>
            </w:r>
          </w:p>
        </w:tc>
        <w:tc>
          <w:tcPr>
            <w:tcW w:w="1340" w:type="dxa"/>
            <w:vAlign w:val="center"/>
          </w:tcPr>
          <w:p w:rsidR="00134403" w:rsidRPr="00406ECE" w:rsidRDefault="00134403" w:rsidP="00346297">
            <w:pPr>
              <w:jc w:val="center"/>
            </w:pPr>
          </w:p>
        </w:tc>
        <w:tc>
          <w:tcPr>
            <w:tcW w:w="186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5 дней  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177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</w:tr>
    </w:tbl>
    <w:p w:rsidR="00134403" w:rsidRPr="00406ECE" w:rsidRDefault="00134403" w:rsidP="00134403">
      <w:pPr>
        <w:tabs>
          <w:tab w:val="center" w:pos="7568"/>
          <w:tab w:val="left" w:pos="9679"/>
        </w:tabs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tab/>
        <w:t>Раздел 6. Результат услуги</w:t>
      </w:r>
    </w:p>
    <w:tbl>
      <w:tblPr>
        <w:tblStyle w:val="a3"/>
        <w:tblW w:w="15556" w:type="dxa"/>
        <w:jc w:val="center"/>
        <w:tblLayout w:type="fixed"/>
        <w:tblLook w:val="01E0"/>
      </w:tblPr>
      <w:tblGrid>
        <w:gridCol w:w="530"/>
        <w:gridCol w:w="1894"/>
        <w:gridCol w:w="1806"/>
        <w:gridCol w:w="1817"/>
        <w:gridCol w:w="1768"/>
        <w:gridCol w:w="1758"/>
        <w:gridCol w:w="1866"/>
        <w:gridCol w:w="1846"/>
        <w:gridCol w:w="2271"/>
      </w:tblGrid>
      <w:tr w:rsidR="00134403" w:rsidRPr="00406ECE" w:rsidTr="00346297">
        <w:trPr>
          <w:jc w:val="center"/>
        </w:trPr>
        <w:tc>
          <w:tcPr>
            <w:tcW w:w="530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№ </w:t>
            </w:r>
            <w:r w:rsidRPr="00406ECE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06E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6ECE">
              <w:rPr>
                <w:sz w:val="18"/>
                <w:szCs w:val="18"/>
              </w:rPr>
              <w:t>/</w:t>
            </w:r>
            <w:proofErr w:type="spellStart"/>
            <w:r w:rsidRPr="00406E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4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Документ/ документы, являющийс</w:t>
            </w:r>
            <w:proofErr w:type="gramStart"/>
            <w:r w:rsidRPr="00406EC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406ECE">
              <w:rPr>
                <w:sz w:val="18"/>
                <w:szCs w:val="18"/>
              </w:rPr>
              <w:t>иеся</w:t>
            </w:r>
            <w:proofErr w:type="spellEnd"/>
            <w:r w:rsidRPr="00406ECE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806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406EC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406ECE">
              <w:rPr>
                <w:sz w:val="18"/>
                <w:szCs w:val="18"/>
              </w:rPr>
              <w:t>ихся</w:t>
            </w:r>
            <w:proofErr w:type="spellEnd"/>
            <w:r w:rsidRPr="00406ECE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817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proofErr w:type="gramStart"/>
            <w:r w:rsidRPr="00406ECE">
              <w:rPr>
                <w:sz w:val="18"/>
                <w:szCs w:val="18"/>
              </w:rPr>
              <w:t>Характеристика результата услуги (положительный/</w:t>
            </w:r>
            <w:proofErr w:type="gramEnd"/>
          </w:p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768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406EC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406ECE">
              <w:rPr>
                <w:sz w:val="18"/>
                <w:szCs w:val="18"/>
              </w:rPr>
              <w:t>ихся</w:t>
            </w:r>
            <w:proofErr w:type="spellEnd"/>
            <w:r w:rsidRPr="00406ECE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758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406EC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406ECE">
              <w:rPr>
                <w:sz w:val="18"/>
                <w:szCs w:val="18"/>
              </w:rPr>
              <w:t>ихся</w:t>
            </w:r>
            <w:proofErr w:type="spellEnd"/>
            <w:r w:rsidRPr="00406ECE">
              <w:rPr>
                <w:sz w:val="18"/>
                <w:szCs w:val="18"/>
              </w:rPr>
              <w:t>) результатом услуги</w:t>
            </w:r>
          </w:p>
        </w:tc>
        <w:tc>
          <w:tcPr>
            <w:tcW w:w="1866" w:type="dxa"/>
            <w:vMerge w:val="restart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4117" w:type="dxa"/>
            <w:gridSpan w:val="2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134403" w:rsidRPr="00406ECE" w:rsidTr="00346297">
        <w:trPr>
          <w:jc w:val="center"/>
        </w:trPr>
        <w:tc>
          <w:tcPr>
            <w:tcW w:w="530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в органе</w:t>
            </w:r>
          </w:p>
        </w:tc>
        <w:tc>
          <w:tcPr>
            <w:tcW w:w="227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в МФЦ</w:t>
            </w:r>
          </w:p>
        </w:tc>
      </w:tr>
      <w:tr w:rsidR="00134403" w:rsidRPr="00406ECE" w:rsidTr="00346297">
        <w:trPr>
          <w:jc w:val="center"/>
        </w:trPr>
        <w:tc>
          <w:tcPr>
            <w:tcW w:w="530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180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175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9</w:t>
            </w:r>
          </w:p>
        </w:tc>
      </w:tr>
      <w:tr w:rsidR="00134403" w:rsidRPr="00406ECE" w:rsidTr="00346297">
        <w:trPr>
          <w:jc w:val="center"/>
        </w:trPr>
        <w:tc>
          <w:tcPr>
            <w:tcW w:w="53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1</w:t>
            </w:r>
          </w:p>
        </w:tc>
        <w:tc>
          <w:tcPr>
            <w:tcW w:w="189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 форме утвержденной постановлением Правительства Российской Федерации от 28 апреля 2005 года № 266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положительный</w:t>
            </w:r>
          </w:p>
        </w:tc>
        <w:tc>
          <w:tcPr>
            <w:tcW w:w="176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 xml:space="preserve"> Форма утверждена постановлением Правительства Российской Федерации от 28 апреля 2005 года № 266</w:t>
            </w:r>
          </w:p>
        </w:tc>
        <w:tc>
          <w:tcPr>
            <w:tcW w:w="175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1866" w:type="dxa"/>
          </w:tcPr>
          <w:p w:rsidR="005F515B" w:rsidRPr="00406ECE" w:rsidRDefault="00134403" w:rsidP="005F515B">
            <w:pPr>
              <w:jc w:val="center"/>
            </w:pPr>
            <w:r w:rsidRPr="00406ECE">
              <w:t xml:space="preserve">1. Лично (через представителя) в отделе по архитектуре и </w:t>
            </w:r>
            <w:proofErr w:type="spellStart"/>
            <w:proofErr w:type="gramStart"/>
            <w:r w:rsidRPr="00406ECE">
              <w:t>градостроительст</w:t>
            </w:r>
            <w:r w:rsidR="005F515B" w:rsidRPr="00406ECE">
              <w:t>-</w:t>
            </w:r>
            <w:r w:rsidRPr="00406ECE">
              <w:t>в</w:t>
            </w:r>
            <w:r w:rsidR="005F515B" w:rsidRPr="00406ECE">
              <w:t>а</w:t>
            </w:r>
            <w:proofErr w:type="spellEnd"/>
            <w:proofErr w:type="gramEnd"/>
            <w:r w:rsidR="005F515B" w:rsidRPr="00406ECE">
              <w:t xml:space="preserve"> </w:t>
            </w:r>
            <w:r w:rsidRPr="00406ECE">
              <w:t>у</w:t>
            </w:r>
            <w:r w:rsidR="005F515B" w:rsidRPr="00406ECE">
              <w:t xml:space="preserve"> Администрации Зиминского городского муниципального </w:t>
            </w:r>
            <w:r w:rsidR="005F515B" w:rsidRPr="00406ECE">
              <w:lastRenderedPageBreak/>
              <w:t>образования</w:t>
            </w:r>
          </w:p>
          <w:p w:rsidR="00134403" w:rsidRPr="00406ECE" w:rsidRDefault="005F515B" w:rsidP="00346297">
            <w:r w:rsidRPr="00406ECE">
              <w:t xml:space="preserve"> </w:t>
            </w:r>
            <w:r w:rsidR="00134403" w:rsidRPr="00406ECE">
              <w:rPr>
                <w:color w:val="000000" w:themeColor="text1"/>
              </w:rPr>
              <w:t xml:space="preserve"> </w:t>
            </w:r>
            <w:r w:rsidR="00134403" w:rsidRPr="00406ECE">
              <w:t>на бумажном носителе;</w:t>
            </w:r>
          </w:p>
          <w:p w:rsidR="00134403" w:rsidRPr="00406ECE" w:rsidRDefault="00134403" w:rsidP="00346297">
            <w:r w:rsidRPr="00406ECE">
              <w:t>2. Лично (представителю) через почтовое отправление на бумажном носителе;</w:t>
            </w:r>
          </w:p>
          <w:p w:rsidR="005F515B" w:rsidRPr="00406ECE" w:rsidRDefault="00134403" w:rsidP="005F515B">
            <w:pPr>
              <w:jc w:val="center"/>
            </w:pPr>
            <w:r w:rsidRPr="00406ECE">
              <w:t xml:space="preserve">3. Лично (представителю) через МФЦ на бумажном носителе, </w:t>
            </w:r>
            <w:proofErr w:type="gramStart"/>
            <w:r w:rsidRPr="00406ECE">
              <w:t>полученный</w:t>
            </w:r>
            <w:proofErr w:type="gramEnd"/>
            <w:r w:rsidRPr="00406ECE">
              <w:t xml:space="preserve"> из </w:t>
            </w:r>
            <w:r w:rsidR="005F515B" w:rsidRPr="00406ECE">
              <w:t>администрации Зиминского городского муниципального образования</w:t>
            </w:r>
          </w:p>
          <w:p w:rsidR="00134403" w:rsidRPr="00406ECE" w:rsidRDefault="00134403" w:rsidP="00346297"/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нет</w:t>
            </w:r>
          </w:p>
        </w:tc>
        <w:tc>
          <w:tcPr>
            <w:tcW w:w="227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3 месяца (по данным МФЦ)</w:t>
            </w:r>
          </w:p>
        </w:tc>
      </w:tr>
      <w:tr w:rsidR="00134403" w:rsidRPr="00406ECE" w:rsidTr="00346297">
        <w:trPr>
          <w:jc w:val="center"/>
        </w:trPr>
        <w:tc>
          <w:tcPr>
            <w:tcW w:w="53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2</w:t>
            </w:r>
          </w:p>
        </w:tc>
        <w:tc>
          <w:tcPr>
            <w:tcW w:w="189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отрицательный</w:t>
            </w:r>
          </w:p>
        </w:tc>
        <w:tc>
          <w:tcPr>
            <w:tcW w:w="1768" w:type="dxa"/>
            <w:vAlign w:val="center"/>
          </w:tcPr>
          <w:p w:rsidR="005F515B" w:rsidRPr="00406ECE" w:rsidRDefault="005F515B" w:rsidP="005F515B">
            <w:pPr>
              <w:jc w:val="center"/>
            </w:pPr>
            <w:r w:rsidRPr="00406ECE">
              <w:t>Письмо администрации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758" w:type="dxa"/>
            <w:vAlign w:val="center"/>
          </w:tcPr>
          <w:p w:rsidR="005F515B" w:rsidRPr="00406ECE" w:rsidRDefault="00134403" w:rsidP="005F515B">
            <w:pPr>
              <w:jc w:val="center"/>
            </w:pPr>
            <w:r w:rsidRPr="00406ECE">
              <w:t>Письмо</w:t>
            </w:r>
            <w:r w:rsidR="005F515B" w:rsidRPr="00406ECE">
              <w:t xml:space="preserve"> администрации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  <w:r w:rsidRPr="00406ECE">
              <w:t xml:space="preserve"> </w:t>
            </w:r>
          </w:p>
        </w:tc>
        <w:tc>
          <w:tcPr>
            <w:tcW w:w="1866" w:type="dxa"/>
            <w:vAlign w:val="center"/>
          </w:tcPr>
          <w:p w:rsidR="005F515B" w:rsidRPr="00406ECE" w:rsidRDefault="00134403" w:rsidP="005F515B">
            <w:pPr>
              <w:jc w:val="center"/>
            </w:pPr>
            <w:r w:rsidRPr="00406ECE">
              <w:t xml:space="preserve">1. Лично (через представителя) в отделе по архитектуре и </w:t>
            </w:r>
            <w:proofErr w:type="spellStart"/>
            <w:proofErr w:type="gramStart"/>
            <w:r w:rsidRPr="00406ECE">
              <w:t>г</w:t>
            </w:r>
            <w:r w:rsidR="005F515B" w:rsidRPr="00406ECE">
              <w:t>радостроительст</w:t>
            </w:r>
            <w:r w:rsidR="007E64C4">
              <w:t>-</w:t>
            </w:r>
            <w:r w:rsidR="005F515B" w:rsidRPr="00406ECE">
              <w:t>ву</w:t>
            </w:r>
            <w:proofErr w:type="spellEnd"/>
            <w:proofErr w:type="gramEnd"/>
            <w:r w:rsidR="005F515B" w:rsidRPr="00406ECE">
              <w:t xml:space="preserve"> администрации Зиминского городского муниципального образования</w:t>
            </w:r>
          </w:p>
          <w:p w:rsidR="00134403" w:rsidRPr="00406ECE" w:rsidRDefault="00134403" w:rsidP="00346297">
            <w:r w:rsidRPr="00406ECE">
              <w:rPr>
                <w:color w:val="000000" w:themeColor="text1"/>
              </w:rPr>
              <w:t xml:space="preserve"> </w:t>
            </w:r>
            <w:r w:rsidRPr="00406ECE">
              <w:t>на бумажном носителе;</w:t>
            </w:r>
          </w:p>
          <w:p w:rsidR="00134403" w:rsidRPr="00406ECE" w:rsidRDefault="00134403" w:rsidP="00346297">
            <w:pPr>
              <w:jc w:val="both"/>
            </w:pPr>
            <w:r w:rsidRPr="00406ECE">
              <w:t>2. Лично (представителю) через почтовое отправление на бумажном носителе;</w:t>
            </w:r>
          </w:p>
          <w:p w:rsidR="003D0E51" w:rsidRPr="00406ECE" w:rsidRDefault="00134403" w:rsidP="003D0E51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 w:rsidRPr="00406ECE">
              <w:t xml:space="preserve">3. Лично (представителю) через МФЦ на бумажном носителе, </w:t>
            </w:r>
            <w:proofErr w:type="gramStart"/>
            <w:r w:rsidRPr="00406ECE">
              <w:lastRenderedPageBreak/>
              <w:t>полученный</w:t>
            </w:r>
            <w:proofErr w:type="gramEnd"/>
            <w:r w:rsidRPr="00406ECE">
              <w:t xml:space="preserve"> из </w:t>
            </w:r>
          </w:p>
          <w:p w:rsidR="00134403" w:rsidRPr="00406ECE" w:rsidRDefault="003D0E51" w:rsidP="00346297">
            <w:r w:rsidRPr="00406ECE">
              <w:t>администрации Зиминского городского муниципального образования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нет</w:t>
            </w:r>
          </w:p>
        </w:tc>
        <w:tc>
          <w:tcPr>
            <w:tcW w:w="227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3 месяца (по данным МФЦ)</w:t>
            </w:r>
          </w:p>
        </w:tc>
      </w:tr>
      <w:tr w:rsidR="00134403" w:rsidRPr="00406ECE" w:rsidTr="00346297">
        <w:trPr>
          <w:jc w:val="center"/>
        </w:trPr>
        <w:tc>
          <w:tcPr>
            <w:tcW w:w="530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3</w:t>
            </w:r>
          </w:p>
        </w:tc>
        <w:tc>
          <w:tcPr>
            <w:tcW w:w="1894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Акт приемочной комиссии</w:t>
            </w: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806" w:type="dxa"/>
          </w:tcPr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>
            <w:pPr>
              <w:jc w:val="center"/>
            </w:pPr>
            <w:r w:rsidRPr="00406ECE">
              <w:t>По форме, установленной Административным регламентом</w:t>
            </w:r>
          </w:p>
        </w:tc>
        <w:tc>
          <w:tcPr>
            <w:tcW w:w="181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положительный</w:t>
            </w:r>
          </w:p>
        </w:tc>
        <w:tc>
          <w:tcPr>
            <w:tcW w:w="1768" w:type="dxa"/>
          </w:tcPr>
          <w:p w:rsidR="00134403" w:rsidRPr="00406ECE" w:rsidRDefault="00134403" w:rsidP="00346297"/>
          <w:p w:rsidR="00134403" w:rsidRPr="00406ECE" w:rsidRDefault="00134403" w:rsidP="00346297"/>
          <w:p w:rsidR="00134403" w:rsidRPr="00406ECE" w:rsidRDefault="00134403" w:rsidP="00346297">
            <w:pPr>
              <w:jc w:val="center"/>
            </w:pPr>
            <w:r w:rsidRPr="00406ECE">
              <w:t>По форме, установленной Административным регламентом</w:t>
            </w:r>
          </w:p>
        </w:tc>
        <w:tc>
          <w:tcPr>
            <w:tcW w:w="1758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-</w:t>
            </w:r>
          </w:p>
        </w:tc>
        <w:tc>
          <w:tcPr>
            <w:tcW w:w="1866" w:type="dxa"/>
            <w:vAlign w:val="center"/>
          </w:tcPr>
          <w:p w:rsidR="005F515B" w:rsidRPr="00406ECE" w:rsidRDefault="00134403" w:rsidP="005F515B">
            <w:pPr>
              <w:jc w:val="center"/>
            </w:pPr>
            <w:r w:rsidRPr="00406ECE">
              <w:t xml:space="preserve">1. Лично (через представителя) в отделе по архитектуре и </w:t>
            </w:r>
            <w:proofErr w:type="spellStart"/>
            <w:proofErr w:type="gramStart"/>
            <w:r w:rsidRPr="00406ECE">
              <w:t>г</w:t>
            </w:r>
            <w:r w:rsidR="005F515B" w:rsidRPr="00406ECE">
              <w:t>радостроительст-ву</w:t>
            </w:r>
            <w:proofErr w:type="spellEnd"/>
            <w:proofErr w:type="gramEnd"/>
            <w:r w:rsidRPr="00406ECE">
              <w:rPr>
                <w:color w:val="000000" w:themeColor="text1"/>
              </w:rPr>
              <w:t xml:space="preserve"> </w:t>
            </w:r>
            <w:r w:rsidR="005F515B" w:rsidRPr="00406ECE">
              <w:t>администрации Зиминского городского муниципального образования</w:t>
            </w:r>
          </w:p>
          <w:p w:rsidR="00134403" w:rsidRPr="00406ECE" w:rsidRDefault="00134403" w:rsidP="00346297">
            <w:r w:rsidRPr="00406ECE">
              <w:t>на бумажном носителе;</w:t>
            </w:r>
          </w:p>
          <w:p w:rsidR="00134403" w:rsidRPr="00406ECE" w:rsidRDefault="00134403" w:rsidP="00346297">
            <w:pPr>
              <w:jc w:val="both"/>
            </w:pPr>
            <w:r w:rsidRPr="00406ECE">
              <w:t>2.Лично (представителю) через почтовое отправление на бумажном носителе;</w:t>
            </w:r>
          </w:p>
          <w:p w:rsidR="00134403" w:rsidRPr="00406ECE" w:rsidRDefault="00134403" w:rsidP="00346297">
            <w:r w:rsidRPr="00406ECE">
              <w:t xml:space="preserve">3. Лично (представителю) через МФЦ на бумажном носителе, </w:t>
            </w:r>
            <w:proofErr w:type="gramStart"/>
            <w:r w:rsidRPr="00406ECE">
              <w:t>полученный</w:t>
            </w:r>
            <w:proofErr w:type="gramEnd"/>
            <w:r w:rsidRPr="00406ECE">
              <w:t xml:space="preserve"> из </w:t>
            </w:r>
            <w:r w:rsidR="003D0E51" w:rsidRPr="00406ECE">
              <w:t>администрации Зиминского городского муниципального образования</w:t>
            </w:r>
          </w:p>
        </w:tc>
        <w:tc>
          <w:tcPr>
            <w:tcW w:w="1846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  <w:tc>
          <w:tcPr>
            <w:tcW w:w="227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3 месяца (по данным МФЦ)</w:t>
            </w:r>
          </w:p>
        </w:tc>
      </w:tr>
    </w:tbl>
    <w:p w:rsidR="00134403" w:rsidRPr="00406ECE" w:rsidRDefault="00134403" w:rsidP="00134403">
      <w:pPr>
        <w:tabs>
          <w:tab w:val="left" w:pos="4282"/>
          <w:tab w:val="center" w:pos="7568"/>
        </w:tabs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t xml:space="preserve">                                                                                 Раздел 7. Технологические процессы предоставления услуги</w:t>
      </w:r>
    </w:p>
    <w:tbl>
      <w:tblPr>
        <w:tblStyle w:val="a3"/>
        <w:tblW w:w="15557" w:type="dxa"/>
        <w:jc w:val="center"/>
        <w:tblInd w:w="212" w:type="dxa"/>
        <w:tblLayout w:type="fixed"/>
        <w:tblLook w:val="01E0"/>
      </w:tblPr>
      <w:tblGrid>
        <w:gridCol w:w="637"/>
        <w:gridCol w:w="1701"/>
        <w:gridCol w:w="5811"/>
        <w:gridCol w:w="1985"/>
        <w:gridCol w:w="1701"/>
        <w:gridCol w:w="1843"/>
        <w:gridCol w:w="1879"/>
      </w:tblGrid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6E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6ECE">
              <w:rPr>
                <w:sz w:val="18"/>
                <w:szCs w:val="18"/>
              </w:rPr>
              <w:t>/</w:t>
            </w:r>
            <w:proofErr w:type="spellStart"/>
            <w:r w:rsidRPr="00406E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1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pStyle w:val="a5"/>
              <w:tabs>
                <w:tab w:val="left" w:pos="318"/>
              </w:tabs>
              <w:ind w:left="34"/>
            </w:pPr>
            <w:r w:rsidRPr="00406ECE">
              <w:t xml:space="preserve">прием, регистрация </w:t>
            </w:r>
            <w:r w:rsidRPr="00406ECE">
              <w:lastRenderedPageBreak/>
              <w:t xml:space="preserve">заявления и документов, необходимых для предоставления муниципальной услуги 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pPr>
              <w:ind w:left="-108" w:right="-60"/>
            </w:pPr>
            <w:r w:rsidRPr="00406ECE">
              <w:lastRenderedPageBreak/>
              <w:t>1) Сотрудник Администрации: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1.установление личности заявителя или законного представителя; 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lastRenderedPageBreak/>
              <w:t>2.прием заявления и прилагаемых к нему документов;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3.сопоставление копий представленных документов, их заверение; 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4.снятие копии с представленных оригиналов в случае их отсутствия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5. регистрация заявления</w:t>
            </w:r>
          </w:p>
          <w:p w:rsidR="00BA15F1" w:rsidRPr="00406ECE" w:rsidRDefault="00134403" w:rsidP="007E64C4">
            <w:r w:rsidRPr="00406ECE">
              <w:t xml:space="preserve">6.при электронном взаимодействии – </w:t>
            </w:r>
            <w:r w:rsidR="00BA15F1" w:rsidRPr="00406ECE">
              <w:t>администрация Зиминского городского муниципального образования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 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 административным регламентом</w:t>
            </w:r>
          </w:p>
          <w:p w:rsidR="00134403" w:rsidRPr="00406ECE" w:rsidRDefault="00134403" w:rsidP="00346297">
            <w:pPr>
              <w:ind w:left="-108" w:right="-60"/>
            </w:pPr>
          </w:p>
          <w:p w:rsidR="00134403" w:rsidRPr="00406ECE" w:rsidRDefault="00134403" w:rsidP="00346297">
            <w:pPr>
              <w:ind w:left="-108" w:right="-60"/>
            </w:pPr>
            <w:r w:rsidRPr="00406ECE">
              <w:t>Сотрудник МФЦ: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1.установление личности заявителя или законного представителя; 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2.прием заявления и прилагаемых к нему документов;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3.сопоставление копий представленных документов, их заверение; 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4.снятие копии с представленных оригиналов в случае их отсутствия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5. регистрация заявления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6. 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rPr>
                <w:rStyle w:val="a7"/>
                <w:b w:val="0"/>
                <w:sz w:val="20"/>
                <w:szCs w:val="20"/>
              </w:rPr>
            </w:pPr>
            <w:r w:rsidRPr="00406ECE">
              <w:rPr>
                <w:rStyle w:val="a7"/>
                <w:b w:val="0"/>
                <w:sz w:val="20"/>
                <w:szCs w:val="20"/>
              </w:rPr>
              <w:lastRenderedPageBreak/>
              <w:t xml:space="preserve">Время, затраченное на данную </w:t>
            </w:r>
            <w:r w:rsidRPr="00406ECE">
              <w:rPr>
                <w:rStyle w:val="a7"/>
                <w:b w:val="0"/>
                <w:sz w:val="20"/>
                <w:szCs w:val="20"/>
              </w:rPr>
              <w:lastRenderedPageBreak/>
              <w:t xml:space="preserve">административную процедуру, составляет в день обращения в среднем 15 минут. </w:t>
            </w:r>
          </w:p>
          <w:p w:rsidR="005F515B" w:rsidRPr="00406ECE" w:rsidRDefault="00134403" w:rsidP="005F515B">
            <w:pPr>
              <w:jc w:val="center"/>
            </w:pPr>
            <w:r w:rsidRPr="00406ECE">
              <w:t xml:space="preserve">Срок доставки в </w:t>
            </w:r>
            <w:r w:rsidR="005F515B" w:rsidRPr="00406ECE">
              <w:t>администрацию Зиминского городского муниципального образования</w:t>
            </w:r>
          </w:p>
          <w:p w:rsidR="005F515B" w:rsidRPr="00406ECE" w:rsidRDefault="00134403" w:rsidP="005F515B">
            <w:pPr>
              <w:jc w:val="center"/>
            </w:pPr>
            <w:r w:rsidRPr="00406ECE">
              <w:t xml:space="preserve">  из МФЦ - один рабочий день; при электронном взаимодействии - заявлени</w:t>
            </w:r>
            <w:r w:rsidR="005F515B" w:rsidRPr="00406ECE">
              <w:t xml:space="preserve">я и документы передаются </w:t>
            </w:r>
            <w:r w:rsidRPr="00406ECE">
              <w:t xml:space="preserve">  в </w:t>
            </w:r>
            <w:r w:rsidR="005F515B" w:rsidRPr="00406ECE">
              <w:t>администрацию Зиминского городского муниципального образования</w:t>
            </w:r>
          </w:p>
          <w:p w:rsidR="00BA15F1" w:rsidRPr="00406ECE" w:rsidRDefault="00134403" w:rsidP="00BA15F1">
            <w:pPr>
              <w:jc w:val="center"/>
            </w:pPr>
            <w:r w:rsidRPr="00406ECE">
              <w:t>электронной форме в день приема в МФЦ, а оригиналы заявлений и документов на бумажном нос</w:t>
            </w:r>
            <w:r w:rsidR="00BA15F1" w:rsidRPr="00406ECE">
              <w:t xml:space="preserve">ителе передаются в </w:t>
            </w:r>
            <w:proofErr w:type="spellStart"/>
            <w:r w:rsidR="00BA15F1" w:rsidRPr="00406ECE">
              <w:t>администрациюЗиминского</w:t>
            </w:r>
            <w:proofErr w:type="spellEnd"/>
            <w:r w:rsidR="00BA15F1" w:rsidRPr="00406ECE">
              <w:t xml:space="preserve"> городского муниципального образования</w:t>
            </w:r>
          </w:p>
          <w:p w:rsidR="00134403" w:rsidRPr="00406ECE" w:rsidRDefault="00134403" w:rsidP="00F81057">
            <w:r w:rsidRPr="00406ECE">
              <w:t xml:space="preserve">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5F515B">
            <w:pPr>
              <w:jc w:val="center"/>
            </w:pPr>
            <w:r w:rsidRPr="00406ECE">
              <w:lastRenderedPageBreak/>
              <w:t>Спец</w:t>
            </w:r>
            <w:r w:rsidR="005F515B" w:rsidRPr="00406ECE">
              <w:t xml:space="preserve">иалист администрации </w:t>
            </w:r>
            <w:r w:rsidR="005F515B" w:rsidRPr="00406ECE">
              <w:lastRenderedPageBreak/>
              <w:t>Зиминского городского муниципального образования</w:t>
            </w:r>
            <w:r w:rsidRPr="00406ECE">
              <w:t>, специалист МФЦ</w:t>
            </w: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r w:rsidRPr="00406ECE">
              <w:lastRenderedPageBreak/>
              <w:t>компьютер, многофункционал</w:t>
            </w:r>
            <w:r w:rsidRPr="00406ECE">
              <w:lastRenderedPageBreak/>
              <w:t xml:space="preserve">ьное устройство; </w:t>
            </w:r>
          </w:p>
          <w:p w:rsidR="00134403" w:rsidRPr="00406ECE" w:rsidRDefault="00134403" w:rsidP="00346297">
            <w:r w:rsidRPr="00406ECE">
              <w:t xml:space="preserve">Телефон </w:t>
            </w:r>
          </w:p>
          <w:p w:rsidR="00134403" w:rsidRPr="00406ECE" w:rsidRDefault="00134403" w:rsidP="00346297"/>
          <w:p w:rsidR="00134403" w:rsidRPr="00406ECE" w:rsidRDefault="00134403" w:rsidP="00346297">
            <w:r w:rsidRPr="00406ECE">
              <w:t>Информационные папки в местах предоставления услуги</w:t>
            </w:r>
          </w:p>
          <w:p w:rsidR="00134403" w:rsidRPr="00406ECE" w:rsidRDefault="00134403" w:rsidP="00346297"/>
          <w:p w:rsidR="00134403" w:rsidRPr="00406ECE" w:rsidRDefault="00134403" w:rsidP="0034629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06ECE">
              <w:t xml:space="preserve">доступ к информационным и </w:t>
            </w:r>
            <w:proofErr w:type="spellStart"/>
            <w:r w:rsidRPr="00406ECE">
              <w:t>справочн</w:t>
            </w:r>
            <w:proofErr w:type="gramStart"/>
            <w:r w:rsidRPr="00406ECE">
              <w:t>о</w:t>
            </w:r>
            <w:proofErr w:type="spellEnd"/>
            <w:r w:rsidRPr="00406ECE">
              <w:t>-</w:t>
            </w:r>
            <w:proofErr w:type="gramEnd"/>
            <w:r w:rsidRPr="00406ECE">
              <w:t xml:space="preserve"> правовым системам</w:t>
            </w:r>
          </w:p>
          <w:p w:rsidR="00134403" w:rsidRPr="00406ECE" w:rsidRDefault="00134403" w:rsidP="00346297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34403" w:rsidRPr="00406ECE" w:rsidRDefault="00134403" w:rsidP="00346297"/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-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2</w:t>
            </w:r>
          </w:p>
        </w:tc>
        <w:tc>
          <w:tcPr>
            <w:tcW w:w="1701" w:type="dxa"/>
          </w:tcPr>
          <w:p w:rsidR="00134403" w:rsidRPr="00406ECE" w:rsidRDefault="00134403" w:rsidP="00346297">
            <w:r w:rsidRPr="00406ECE">
              <w:t xml:space="preserve"> </w:t>
            </w:r>
            <w:r w:rsidRPr="00406ECE">
              <w:rPr>
                <w:szCs w:val="28"/>
              </w:rPr>
              <w:t xml:space="preserve">Рассмотрение заявления и проверка </w:t>
            </w:r>
            <w:r w:rsidRPr="00406ECE">
              <w:rPr>
                <w:szCs w:val="28"/>
              </w:rPr>
              <w:lastRenderedPageBreak/>
              <w:t>представленных документов, необходимых для предоставления муниципальной услуги</w:t>
            </w:r>
          </w:p>
          <w:p w:rsidR="00134403" w:rsidRPr="00406ECE" w:rsidRDefault="00134403" w:rsidP="00346297">
            <w:pPr>
              <w:ind w:firstLine="708"/>
            </w:pPr>
          </w:p>
        </w:tc>
        <w:tc>
          <w:tcPr>
            <w:tcW w:w="5811" w:type="dxa"/>
          </w:tcPr>
          <w:p w:rsidR="00134403" w:rsidRPr="00406ECE" w:rsidRDefault="00134403" w:rsidP="00346297">
            <w:pPr>
              <w:ind w:left="-108" w:right="-60"/>
            </w:pPr>
            <w:r w:rsidRPr="00406ECE">
              <w:lastRenderedPageBreak/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 xml:space="preserve">2. формирование и направление межведомственных запросов в </w:t>
            </w:r>
            <w:r w:rsidRPr="00406ECE">
              <w:lastRenderedPageBreak/>
              <w:t>порядке межведомственного информационного взаимодействия;</w:t>
            </w:r>
          </w:p>
          <w:p w:rsidR="00134403" w:rsidRPr="00406ECE" w:rsidRDefault="00134403" w:rsidP="00346297">
            <w:pPr>
              <w:ind w:left="-108" w:right="-62"/>
              <w:rPr>
                <w:szCs w:val="28"/>
              </w:rPr>
            </w:pPr>
            <w:r w:rsidRPr="00406ECE">
              <w:t>3. оценка представленного проекта переустройства и (или) перепланировки жилого помещения на соответствие строительным нормам и правилам, санитарным нормам и правилам, техническим регламентам.</w:t>
            </w:r>
          </w:p>
          <w:p w:rsidR="00134403" w:rsidRPr="00406ECE" w:rsidRDefault="00134403" w:rsidP="00346297">
            <w:pPr>
              <w:ind w:left="-108" w:right="-60"/>
            </w:pPr>
            <w:r w:rsidRPr="00406ECE">
              <w:t>4.Подготовка решения о согласовании переустройства и (или) перепланировки жилого помещения либо об отказе в выдаче решения о согласовании переустройства и (или) перепланировки жилого помещения;</w:t>
            </w:r>
          </w:p>
        </w:tc>
        <w:tc>
          <w:tcPr>
            <w:tcW w:w="1985" w:type="dxa"/>
          </w:tcPr>
          <w:p w:rsidR="00134403" w:rsidRPr="00406ECE" w:rsidRDefault="00134403" w:rsidP="00346297">
            <w:r w:rsidRPr="00406ECE">
              <w:lastRenderedPageBreak/>
              <w:t xml:space="preserve">   10 рабочих дней</w:t>
            </w:r>
          </w:p>
        </w:tc>
        <w:tc>
          <w:tcPr>
            <w:tcW w:w="1701" w:type="dxa"/>
          </w:tcPr>
          <w:p w:rsidR="00BA15F1" w:rsidRPr="00406ECE" w:rsidRDefault="00134403" w:rsidP="00BA15F1">
            <w:pPr>
              <w:jc w:val="center"/>
            </w:pPr>
            <w:r w:rsidRPr="00406ECE">
              <w:t>Специалист</w:t>
            </w:r>
            <w:r w:rsidR="00BA15F1" w:rsidRPr="00406ECE">
              <w:t xml:space="preserve"> администрации Зиминского </w:t>
            </w:r>
            <w:r w:rsidR="00BA15F1" w:rsidRPr="00406ECE">
              <w:lastRenderedPageBreak/>
              <w:t>городского муниципального образования</w:t>
            </w:r>
          </w:p>
          <w:p w:rsidR="00134403" w:rsidRPr="00406ECE" w:rsidRDefault="00134403" w:rsidP="00346297">
            <w:r w:rsidRPr="00406ECE">
              <w:t xml:space="preserve"> </w:t>
            </w:r>
          </w:p>
        </w:tc>
        <w:tc>
          <w:tcPr>
            <w:tcW w:w="1843" w:type="dxa"/>
          </w:tcPr>
          <w:p w:rsidR="00134403" w:rsidRPr="00406ECE" w:rsidRDefault="00134403" w:rsidP="00346297">
            <w:r w:rsidRPr="00406ECE">
              <w:lastRenderedPageBreak/>
              <w:t xml:space="preserve">компьютер, многофункциональное устройство </w:t>
            </w:r>
          </w:p>
          <w:p w:rsidR="00134403" w:rsidRPr="00406ECE" w:rsidRDefault="00134403" w:rsidP="00346297">
            <w:r w:rsidRPr="00406ECE">
              <w:lastRenderedPageBreak/>
              <w:t xml:space="preserve">Телефон </w:t>
            </w:r>
          </w:p>
          <w:p w:rsidR="00134403" w:rsidRPr="00406ECE" w:rsidRDefault="00134403" w:rsidP="00346297">
            <w:r w:rsidRPr="00406ECE">
              <w:t xml:space="preserve">доступ к автоматизированным системам, </w:t>
            </w:r>
          </w:p>
          <w:p w:rsidR="00134403" w:rsidRPr="00406ECE" w:rsidRDefault="00134403" w:rsidP="00346297">
            <w:r w:rsidRPr="00406ECE">
              <w:t>ключ электронной подписи;</w:t>
            </w:r>
          </w:p>
          <w:p w:rsidR="00134403" w:rsidRPr="00406ECE" w:rsidRDefault="00134403" w:rsidP="00346297"/>
          <w:p w:rsidR="00134403" w:rsidRPr="00406ECE" w:rsidRDefault="00134403" w:rsidP="00346297"/>
        </w:tc>
        <w:tc>
          <w:tcPr>
            <w:tcW w:w="1879" w:type="dxa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нет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Выдача подготовленных документов</w:t>
            </w: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r w:rsidRPr="00406ECE">
              <w:t>Выдача решения о согласовании переустройства и (или) перепланировки жилого помещения либо об отказе в выдаче решения о согласовании переустройства и (или) перепланировки жилого помещения;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10 календ</w:t>
            </w:r>
            <w:proofErr w:type="gramStart"/>
            <w:r w:rsidRPr="00406ECE">
              <w:t>.</w:t>
            </w:r>
            <w:proofErr w:type="gramEnd"/>
            <w:r w:rsidRPr="00406ECE">
              <w:t xml:space="preserve"> </w:t>
            </w:r>
            <w:proofErr w:type="gramStart"/>
            <w:r w:rsidRPr="00406ECE">
              <w:t>д</w:t>
            </w:r>
            <w:proofErr w:type="gramEnd"/>
            <w:r w:rsidRPr="00406ECE">
              <w:t>ней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A8247B">
            <w:pPr>
              <w:jc w:val="center"/>
            </w:pPr>
            <w:r w:rsidRPr="00406ECE">
              <w:t>Специал</w:t>
            </w:r>
            <w:r w:rsidR="00BA15F1" w:rsidRPr="00406ECE">
              <w:t>ист администрации Зиминского городского муниципального образования</w:t>
            </w:r>
            <w:r w:rsidRPr="00406ECE">
              <w:t>, специалист МФЦ</w:t>
            </w: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r w:rsidRPr="00406ECE">
              <w:t>Компьютер;</w:t>
            </w:r>
          </w:p>
          <w:p w:rsidR="00134403" w:rsidRPr="00406ECE" w:rsidRDefault="00134403" w:rsidP="00346297">
            <w:r w:rsidRPr="00406ECE">
              <w:t>Электронная почта;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4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  <w:r w:rsidRPr="00406ECE">
              <w:t>Приемка произведенных работ и оформление акта приемочной комиссии</w:t>
            </w: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r w:rsidRPr="00406ECE">
              <w:t>Приемка произведенных работ по переустройству и (или) перепланировке жилого помещения и оформление акта приемочной комиссии о готовности жилого помещения к эксплуатации после выполнения работ по переустройству и (или) перепланировке.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10 рабочих дней</w:t>
            </w:r>
          </w:p>
        </w:tc>
        <w:tc>
          <w:tcPr>
            <w:tcW w:w="1701" w:type="dxa"/>
            <w:vAlign w:val="center"/>
          </w:tcPr>
          <w:p w:rsidR="00BA15F1" w:rsidRPr="00406ECE" w:rsidRDefault="00134403" w:rsidP="00BA15F1">
            <w:pPr>
              <w:jc w:val="center"/>
            </w:pPr>
            <w:r w:rsidRPr="00406ECE">
              <w:t xml:space="preserve">Специалист </w:t>
            </w:r>
            <w:r w:rsidR="00BA15F1" w:rsidRPr="00406ECE">
              <w:t>администрации Зиминского городского муниципального образования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r w:rsidRPr="00406ECE">
              <w:t>Компьютер;</w:t>
            </w:r>
          </w:p>
          <w:p w:rsidR="00134403" w:rsidRPr="00406ECE" w:rsidRDefault="00134403" w:rsidP="00346297">
            <w:r w:rsidRPr="00406ECE">
              <w:t>многофункциональное устройство;</w:t>
            </w:r>
          </w:p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</w:tr>
      <w:tr w:rsidR="00134403" w:rsidRPr="00406ECE" w:rsidTr="00346297">
        <w:trPr>
          <w:jc w:val="center"/>
        </w:trPr>
        <w:tc>
          <w:tcPr>
            <w:tcW w:w="637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5</w:t>
            </w: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Выдача подготовленных документов</w:t>
            </w:r>
          </w:p>
        </w:tc>
        <w:tc>
          <w:tcPr>
            <w:tcW w:w="5811" w:type="dxa"/>
            <w:vAlign w:val="center"/>
          </w:tcPr>
          <w:p w:rsidR="00134403" w:rsidRPr="00406ECE" w:rsidRDefault="00134403" w:rsidP="00346297">
            <w:r w:rsidRPr="00406ECE">
              <w:t>Выдача  акта приемочной комиссии о готовности жилого помещения к эксплуатации после выполнения работ по переустройству и (или) перепланировке.</w:t>
            </w:r>
          </w:p>
        </w:tc>
        <w:tc>
          <w:tcPr>
            <w:tcW w:w="1985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3 рабочих дня</w:t>
            </w:r>
          </w:p>
        </w:tc>
        <w:tc>
          <w:tcPr>
            <w:tcW w:w="1701" w:type="dxa"/>
            <w:vAlign w:val="center"/>
          </w:tcPr>
          <w:p w:rsidR="00134403" w:rsidRPr="00406ECE" w:rsidRDefault="00134403" w:rsidP="00A8247B">
            <w:pPr>
              <w:jc w:val="center"/>
            </w:pPr>
            <w:r w:rsidRPr="00406ECE">
              <w:t>Специал</w:t>
            </w:r>
            <w:r w:rsidR="00BA15F1" w:rsidRPr="00406ECE">
              <w:t>ист администрации Зиминского городского муниципального образования</w:t>
            </w:r>
            <w:r w:rsidRPr="00406ECE">
              <w:t>, специалист МФЦ</w:t>
            </w:r>
          </w:p>
        </w:tc>
        <w:tc>
          <w:tcPr>
            <w:tcW w:w="1843" w:type="dxa"/>
            <w:vAlign w:val="center"/>
          </w:tcPr>
          <w:p w:rsidR="00134403" w:rsidRPr="00406ECE" w:rsidRDefault="00134403" w:rsidP="00346297">
            <w:r w:rsidRPr="00406ECE">
              <w:t>Компьютер;</w:t>
            </w:r>
          </w:p>
          <w:p w:rsidR="00134403" w:rsidRPr="00406ECE" w:rsidRDefault="00134403" w:rsidP="00346297">
            <w:r w:rsidRPr="00406ECE">
              <w:t>Электронная почта;</w:t>
            </w:r>
          </w:p>
          <w:p w:rsidR="00134403" w:rsidRPr="00406ECE" w:rsidRDefault="00134403" w:rsidP="00346297">
            <w:pPr>
              <w:jc w:val="center"/>
            </w:pPr>
          </w:p>
        </w:tc>
        <w:tc>
          <w:tcPr>
            <w:tcW w:w="1879" w:type="dxa"/>
            <w:vAlign w:val="center"/>
          </w:tcPr>
          <w:p w:rsidR="00134403" w:rsidRPr="00406ECE" w:rsidRDefault="00134403" w:rsidP="00346297">
            <w:pPr>
              <w:jc w:val="center"/>
            </w:pPr>
            <w:r w:rsidRPr="00406ECE">
              <w:t>нет</w:t>
            </w:r>
          </w:p>
        </w:tc>
      </w:tr>
    </w:tbl>
    <w:p w:rsidR="00134403" w:rsidRPr="00406ECE" w:rsidRDefault="00134403" w:rsidP="00134403">
      <w:pPr>
        <w:jc w:val="center"/>
        <w:rPr>
          <w:rFonts w:ascii="Times New Roman" w:hAnsi="Times New Roman" w:cs="Times New Roman"/>
          <w:sz w:val="24"/>
        </w:rPr>
      </w:pPr>
      <w:r w:rsidRPr="00406ECE">
        <w:rPr>
          <w:rFonts w:ascii="Times New Roman" w:hAnsi="Times New Roman" w:cs="Times New Roman"/>
          <w:sz w:val="24"/>
        </w:rPr>
        <w:t>Раздел 8. Особенности предоставления услуги в электронной форме</w:t>
      </w:r>
    </w:p>
    <w:tbl>
      <w:tblPr>
        <w:tblStyle w:val="a3"/>
        <w:tblW w:w="15592" w:type="dxa"/>
        <w:jc w:val="center"/>
        <w:tblLayout w:type="fixed"/>
        <w:tblLook w:val="01E0"/>
      </w:tblPr>
      <w:tblGrid>
        <w:gridCol w:w="1646"/>
        <w:gridCol w:w="1998"/>
        <w:gridCol w:w="2002"/>
        <w:gridCol w:w="2411"/>
        <w:gridCol w:w="2324"/>
        <w:gridCol w:w="2363"/>
        <w:gridCol w:w="2848"/>
      </w:tblGrid>
      <w:tr w:rsidR="00134403" w:rsidRPr="00406ECE" w:rsidTr="00346297">
        <w:trPr>
          <w:jc w:val="center"/>
        </w:trPr>
        <w:tc>
          <w:tcPr>
            <w:tcW w:w="16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9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00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41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для </w:t>
            </w:r>
            <w:r w:rsidRPr="00406ECE">
              <w:rPr>
                <w:sz w:val="18"/>
                <w:szCs w:val="18"/>
              </w:rPr>
              <w:lastRenderedPageBreak/>
              <w:t>предоставления услуги</w:t>
            </w:r>
          </w:p>
        </w:tc>
        <w:tc>
          <w:tcPr>
            <w:tcW w:w="232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 xml:space="preserve">Способ оплаты государственной пошлины за предоставление услуги и уплаты иных платежей, взимаемых в соответствии с законодательством </w:t>
            </w:r>
            <w:r w:rsidRPr="00406ECE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36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4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</w:t>
            </w:r>
            <w:r w:rsidRPr="00406ECE">
              <w:rPr>
                <w:sz w:val="18"/>
                <w:szCs w:val="18"/>
              </w:rPr>
              <w:lastRenderedPageBreak/>
              <w:t>получения услуги</w:t>
            </w:r>
          </w:p>
        </w:tc>
      </w:tr>
      <w:tr w:rsidR="00134403" w:rsidRPr="00406ECE" w:rsidTr="00346297">
        <w:trPr>
          <w:jc w:val="center"/>
        </w:trPr>
        <w:tc>
          <w:tcPr>
            <w:tcW w:w="1646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5</w:t>
            </w:r>
          </w:p>
        </w:tc>
        <w:tc>
          <w:tcPr>
            <w:tcW w:w="2363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vAlign w:val="center"/>
          </w:tcPr>
          <w:p w:rsidR="00134403" w:rsidRPr="00406ECE" w:rsidRDefault="00134403" w:rsidP="00346297">
            <w:pPr>
              <w:jc w:val="center"/>
              <w:rPr>
                <w:sz w:val="18"/>
                <w:szCs w:val="18"/>
              </w:rPr>
            </w:pPr>
            <w:r w:rsidRPr="00406ECE">
              <w:rPr>
                <w:sz w:val="18"/>
                <w:szCs w:val="18"/>
              </w:rPr>
              <w:t>7</w:t>
            </w:r>
          </w:p>
        </w:tc>
      </w:tr>
      <w:tr w:rsidR="00134403" w:rsidRPr="00406ECE" w:rsidTr="00346297">
        <w:trPr>
          <w:jc w:val="center"/>
        </w:trPr>
        <w:tc>
          <w:tcPr>
            <w:tcW w:w="1646" w:type="dxa"/>
          </w:tcPr>
          <w:p w:rsidR="00134403" w:rsidRPr="00406ECE" w:rsidRDefault="00134403" w:rsidP="00346297">
            <w:r w:rsidRPr="00406ECE">
              <w:rPr>
                <w:iCs/>
              </w:rPr>
              <w:t xml:space="preserve">ЕПГУ, ПГМУ СО </w:t>
            </w:r>
            <w:hyperlink r:id="rId6" w:history="1">
              <w:r w:rsidRPr="00406ECE">
                <w:rPr>
                  <w:rStyle w:val="a4"/>
                  <w:lang w:val="en-US"/>
                </w:rPr>
                <w:t>http</w:t>
              </w:r>
              <w:r w:rsidRPr="00406ECE">
                <w:rPr>
                  <w:rStyle w:val="a4"/>
                </w:rPr>
                <w:t>://</w:t>
              </w:r>
              <w:r w:rsidRPr="00406ECE">
                <w:rPr>
                  <w:rStyle w:val="a4"/>
                  <w:lang w:val="en-US"/>
                </w:rPr>
                <w:t>www</w:t>
              </w:r>
              <w:r w:rsidRPr="00406ECE">
                <w:rPr>
                  <w:rStyle w:val="a4"/>
                </w:rPr>
                <w:t>.</w:t>
              </w:r>
              <w:proofErr w:type="spellStart"/>
              <w:r w:rsidRPr="00406ECE">
                <w:rPr>
                  <w:rStyle w:val="a4"/>
                  <w:lang w:val="en-US"/>
                </w:rPr>
                <w:t>gosuslugi</w:t>
              </w:r>
              <w:proofErr w:type="spellEnd"/>
              <w:r w:rsidRPr="00406ECE">
                <w:rPr>
                  <w:rStyle w:val="a4"/>
                </w:rPr>
                <w:t>.</w:t>
              </w:r>
              <w:proofErr w:type="spellStart"/>
              <w:r w:rsidRPr="00406ECE">
                <w:rPr>
                  <w:rStyle w:val="a4"/>
                  <w:lang w:val="en-US"/>
                </w:rPr>
                <w:t>ru</w:t>
              </w:r>
              <w:proofErr w:type="spellEnd"/>
              <w:r w:rsidRPr="00406ECE">
                <w:rPr>
                  <w:rStyle w:val="a4"/>
                </w:rPr>
                <w:t>/</w:t>
              </w:r>
            </w:hyperlink>
            <w:r w:rsidRPr="00406ECE">
              <w:t>;</w:t>
            </w:r>
          </w:p>
          <w:p w:rsidR="00134403" w:rsidRPr="00406ECE" w:rsidRDefault="003D0E51" w:rsidP="00346297">
            <w:r w:rsidRPr="00406ECE">
              <w:t>официальный  сайт администрации Зиминского городского муниципального образования</w:t>
            </w:r>
            <w:proofErr w:type="gramStart"/>
            <w:r w:rsidRPr="00406ECE">
              <w:t xml:space="preserve"> </w:t>
            </w:r>
            <w:r w:rsidR="00134403" w:rsidRPr="00406ECE">
              <w:t>,</w:t>
            </w:r>
            <w:proofErr w:type="gramEnd"/>
            <w:r w:rsidR="00134403" w:rsidRPr="00406ECE">
              <w:t xml:space="preserve"> официальный сайт МФЦ</w:t>
            </w:r>
          </w:p>
        </w:tc>
        <w:tc>
          <w:tcPr>
            <w:tcW w:w="1998" w:type="dxa"/>
          </w:tcPr>
          <w:p w:rsidR="00134403" w:rsidRPr="00406ECE" w:rsidRDefault="00134403" w:rsidP="00346297">
            <w:r w:rsidRPr="00406ECE">
              <w:t>запись на прием в Администрацию МО  не осуществляется,</w:t>
            </w:r>
          </w:p>
          <w:p w:rsidR="00134403" w:rsidRPr="00406ECE" w:rsidRDefault="00134403" w:rsidP="00346297">
            <w:r w:rsidRPr="00406ECE">
              <w:t>в МФЦ посредством официального сайта</w:t>
            </w:r>
          </w:p>
        </w:tc>
        <w:tc>
          <w:tcPr>
            <w:tcW w:w="2002" w:type="dxa"/>
          </w:tcPr>
          <w:p w:rsidR="00134403" w:rsidRPr="00406ECE" w:rsidRDefault="00134403" w:rsidP="00346297">
            <w:r w:rsidRPr="00406ECE">
              <w:t>путем заполнен</w:t>
            </w:r>
            <w:r w:rsidR="003D0E51" w:rsidRPr="00406ECE">
              <w:t>ия формы запроса на ЕПГУ, ПГМУ И</w:t>
            </w:r>
            <w:r w:rsidRPr="00406ECE">
              <w:t>О</w:t>
            </w:r>
          </w:p>
        </w:tc>
        <w:tc>
          <w:tcPr>
            <w:tcW w:w="2411" w:type="dxa"/>
          </w:tcPr>
          <w:p w:rsidR="00134403" w:rsidRPr="00406ECE" w:rsidRDefault="00134403" w:rsidP="00346297">
            <w:r w:rsidRPr="00406ECE">
              <w:t>требуется предоставление заявителем документов на бумажном носителе</w:t>
            </w:r>
          </w:p>
        </w:tc>
        <w:tc>
          <w:tcPr>
            <w:tcW w:w="2324" w:type="dxa"/>
          </w:tcPr>
          <w:p w:rsidR="00134403" w:rsidRPr="00406ECE" w:rsidRDefault="00134403" w:rsidP="00346297">
            <w:r w:rsidRPr="00406ECE">
              <w:t>_</w:t>
            </w:r>
          </w:p>
        </w:tc>
        <w:tc>
          <w:tcPr>
            <w:tcW w:w="2363" w:type="dxa"/>
          </w:tcPr>
          <w:p w:rsidR="00134403" w:rsidRPr="00406ECE" w:rsidRDefault="00134403" w:rsidP="00346297">
            <w:r w:rsidRPr="00406ECE">
              <w:t xml:space="preserve">личный кабинет заявителя на ЕПГУ, </w:t>
            </w:r>
            <w:r w:rsidR="00A8247B">
              <w:rPr>
                <w:iCs/>
              </w:rPr>
              <w:t>ПГМУ И</w:t>
            </w:r>
            <w:r w:rsidRPr="00406ECE">
              <w:rPr>
                <w:iCs/>
              </w:rPr>
              <w:t>О</w:t>
            </w:r>
          </w:p>
        </w:tc>
        <w:tc>
          <w:tcPr>
            <w:tcW w:w="2848" w:type="dxa"/>
          </w:tcPr>
          <w:p w:rsidR="00BA15F1" w:rsidRPr="00406ECE" w:rsidRDefault="00134403" w:rsidP="00BA15F1">
            <w:pPr>
              <w:jc w:val="center"/>
            </w:pPr>
            <w:r w:rsidRPr="00406ECE">
              <w:t>жалоба может быть направлена через официальный сайт МФЦ, с использованием информационно-телекоммуникационной сети Инт</w:t>
            </w:r>
            <w:r w:rsidR="00BA15F1" w:rsidRPr="00406ECE">
              <w:t>ернет, официального сайта администрации Зиминского городского муниципального образования</w:t>
            </w:r>
          </w:p>
          <w:p w:rsidR="00134403" w:rsidRPr="00406ECE" w:rsidRDefault="00134403" w:rsidP="00346297">
            <w:r w:rsidRPr="00406ECE">
              <w:t xml:space="preserve"> в сети Интернет, </w:t>
            </w:r>
            <w:r w:rsidRPr="00406ECE">
              <w:rPr>
                <w:iCs/>
              </w:rPr>
              <w:t>ЕПГУ, ПГМУ </w:t>
            </w:r>
            <w:proofErr w:type="gramStart"/>
            <w:r w:rsidRPr="00406ECE">
              <w:rPr>
                <w:iCs/>
              </w:rPr>
              <w:t>СО</w:t>
            </w:r>
            <w:proofErr w:type="gramEnd"/>
          </w:p>
        </w:tc>
      </w:tr>
    </w:tbl>
    <w:p w:rsidR="006E50C1" w:rsidRPr="00406ECE" w:rsidRDefault="006E50C1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134403" w:rsidRPr="00406ECE" w:rsidRDefault="00134403" w:rsidP="00134403">
      <w:pPr>
        <w:rPr>
          <w:rFonts w:ascii="Times New Roman" w:hAnsi="Times New Roman" w:cs="Times New Roman"/>
        </w:rPr>
      </w:pPr>
    </w:p>
    <w:p w:rsidR="006E50C1" w:rsidRDefault="006E50C1" w:rsidP="006E50C1">
      <w:pPr>
        <w:rPr>
          <w:rFonts w:ascii="Times New Roman" w:hAnsi="Times New Roman" w:cs="Times New Roman"/>
        </w:rPr>
      </w:pPr>
    </w:p>
    <w:p w:rsidR="006E50C1" w:rsidRDefault="006E50C1" w:rsidP="006E50C1">
      <w:pPr>
        <w:rPr>
          <w:rFonts w:ascii="Times New Roman" w:hAnsi="Times New Roman" w:cs="Times New Roman"/>
        </w:rPr>
      </w:pPr>
    </w:p>
    <w:p w:rsidR="006E50C1" w:rsidRDefault="006E50C1" w:rsidP="006E50C1">
      <w:pPr>
        <w:rPr>
          <w:rFonts w:ascii="Times New Roman" w:hAnsi="Times New Roman" w:cs="Times New Roman"/>
        </w:rPr>
      </w:pPr>
    </w:p>
    <w:p w:rsidR="006E50C1" w:rsidRDefault="006E50C1" w:rsidP="006E50C1">
      <w:pPr>
        <w:rPr>
          <w:rFonts w:ascii="Times New Roman" w:hAnsi="Times New Roman" w:cs="Times New Roman"/>
        </w:rPr>
      </w:pPr>
    </w:p>
    <w:p w:rsidR="006E50C1" w:rsidRDefault="006E50C1" w:rsidP="006E50C1">
      <w:pPr>
        <w:rPr>
          <w:rFonts w:ascii="Times New Roman" w:hAnsi="Times New Roman" w:cs="Times New Roman"/>
        </w:rPr>
      </w:pPr>
    </w:p>
    <w:p w:rsidR="006E50C1" w:rsidRPr="00406ECE" w:rsidRDefault="006E50C1" w:rsidP="006E5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Кобелев С.А. 3-30-76        </w:t>
      </w:r>
    </w:p>
    <w:p w:rsidR="00F81057" w:rsidRPr="006E50C1" w:rsidRDefault="003D0E51" w:rsidP="00F8105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E50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50C1">
        <w:rPr>
          <w:rFonts w:ascii="Times New Roman" w:hAnsi="Times New Roman" w:cs="Times New Roman"/>
          <w:sz w:val="24"/>
          <w:szCs w:val="24"/>
        </w:rPr>
        <w:t xml:space="preserve"> </w:t>
      </w:r>
      <w:r w:rsidR="00134403" w:rsidRPr="006E50C1">
        <w:rPr>
          <w:rFonts w:ascii="Times New Roman" w:hAnsi="Times New Roman" w:cs="Times New Roman"/>
          <w:sz w:val="24"/>
          <w:szCs w:val="24"/>
        </w:rPr>
        <w:t>Приложение № 1</w:t>
      </w:r>
      <w:r w:rsidR="00F81057" w:rsidRPr="006E50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</w:tblGrid>
      <w:tr w:rsidR="00F81057" w:rsidRPr="006E50C1" w:rsidTr="006E50C1">
        <w:tc>
          <w:tcPr>
            <w:tcW w:w="4045" w:type="dxa"/>
          </w:tcPr>
          <w:p w:rsidR="006E50C1" w:rsidRPr="006E50C1" w:rsidRDefault="00F81057" w:rsidP="006E50C1">
            <w:pPr>
              <w:jc w:val="both"/>
              <w:rPr>
                <w:sz w:val="24"/>
                <w:szCs w:val="24"/>
              </w:rPr>
            </w:pPr>
            <w:r w:rsidRPr="006E50C1">
              <w:rPr>
                <w:sz w:val="24"/>
                <w:szCs w:val="24"/>
              </w:rPr>
              <w:t xml:space="preserve">К технологической схеме предоставления муниципальной услуги </w:t>
            </w:r>
            <w:r w:rsidRPr="006E50C1">
              <w:rPr>
                <w:iCs/>
                <w:sz w:val="24"/>
                <w:szCs w:val="24"/>
              </w:rPr>
              <w:t>«</w:t>
            </w:r>
            <w:r w:rsidRPr="006E50C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6E50C1">
              <w:rPr>
                <w:iCs/>
                <w:sz w:val="24"/>
                <w:szCs w:val="24"/>
              </w:rPr>
              <w:t>»</w:t>
            </w:r>
            <w:r w:rsidR="006E50C1" w:rsidRPr="006E50C1">
              <w:rPr>
                <w:sz w:val="24"/>
                <w:szCs w:val="24"/>
              </w:rPr>
              <w:t xml:space="preserve"> </w:t>
            </w:r>
          </w:p>
          <w:p w:rsidR="00F81057" w:rsidRPr="006E50C1" w:rsidRDefault="006E50C1" w:rsidP="006E50C1">
            <w:pPr>
              <w:jc w:val="both"/>
              <w:rPr>
                <w:sz w:val="24"/>
                <w:szCs w:val="24"/>
              </w:rPr>
            </w:pPr>
            <w:r w:rsidRPr="006E50C1">
              <w:rPr>
                <w:sz w:val="24"/>
                <w:szCs w:val="24"/>
              </w:rPr>
              <w:t>Мэру Зиминского городского муниципального образования</w:t>
            </w:r>
          </w:p>
          <w:p w:rsidR="006E50C1" w:rsidRPr="006E50C1" w:rsidRDefault="006E50C1" w:rsidP="006E50C1">
            <w:pPr>
              <w:jc w:val="both"/>
              <w:rPr>
                <w:sz w:val="24"/>
                <w:szCs w:val="24"/>
              </w:rPr>
            </w:pPr>
            <w:r w:rsidRPr="006E50C1">
              <w:rPr>
                <w:sz w:val="24"/>
                <w:szCs w:val="24"/>
              </w:rPr>
              <w:t>А.Н. Коновалову</w:t>
            </w:r>
          </w:p>
        </w:tc>
      </w:tr>
    </w:tbl>
    <w:p w:rsidR="00883F97" w:rsidRPr="006E50C1" w:rsidRDefault="00883F97" w:rsidP="003D0E51">
      <w:pPr>
        <w:rPr>
          <w:rFonts w:ascii="Times New Roman" w:hAnsi="Times New Roman" w:cs="Times New Roman"/>
          <w:sz w:val="24"/>
          <w:szCs w:val="24"/>
        </w:rPr>
      </w:pPr>
    </w:p>
    <w:p w:rsidR="00F81057" w:rsidRPr="006E50C1" w:rsidRDefault="003D0E51" w:rsidP="003D0E51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81057" w:rsidRPr="006E50C1" w:rsidRDefault="00F81057" w:rsidP="003D0E51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F81057" w:rsidRPr="006E50C1" w:rsidRDefault="00F81057" w:rsidP="003D0E51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F81057" w:rsidRPr="006E50C1" w:rsidRDefault="00F81057" w:rsidP="003D0E51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BA15F1" w:rsidRPr="006E50C1" w:rsidRDefault="00F81057" w:rsidP="003D0E51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34403" w:rsidRPr="006E50C1" w:rsidRDefault="00BA15F1" w:rsidP="00BA1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81057" w:rsidRPr="006E50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34403" w:rsidRPr="006E50C1" w:rsidRDefault="00BA15F1" w:rsidP="00883F9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34403" w:rsidRPr="006E50C1" w:rsidRDefault="006E50C1" w:rsidP="006E50C1">
      <w:pPr>
        <w:spacing w:before="60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</w:t>
      </w:r>
      <w:r w:rsidR="00134403" w:rsidRPr="006E50C1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="00134403" w:rsidRPr="006E50C1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134403" w:rsidRPr="006E50C1" w:rsidRDefault="00F81057" w:rsidP="00F8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О</w:t>
      </w:r>
      <w:r w:rsidR="00134403" w:rsidRPr="006E50C1">
        <w:rPr>
          <w:rFonts w:ascii="Times New Roman" w:hAnsi="Times New Roman" w:cs="Times New Roman"/>
          <w:sz w:val="24"/>
          <w:szCs w:val="24"/>
        </w:rPr>
        <w:t xml:space="preserve">т  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240"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34403" w:rsidRPr="006E50C1" w:rsidRDefault="00134403" w:rsidP="00F81057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34403" w:rsidRPr="006E50C1" w:rsidRDefault="00134403" w:rsidP="00F81057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proofErr w:type="gramStart"/>
      <w:r w:rsidRPr="006E50C1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134403" w:rsidRPr="006E50C1" w:rsidRDefault="00134403" w:rsidP="00F8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0C1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34403" w:rsidRPr="006E50C1" w:rsidRDefault="00134403" w:rsidP="00F8105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lastRenderedPageBreak/>
        <w:t>Собственни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 xml:space="preserve">и) жилого помещения:  </w:t>
      </w: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–</w:t>
      </w:r>
      <w:r w:rsidRPr="006E50C1">
        <w:rPr>
          <w:rFonts w:ascii="Times New Roman" w:hAnsi="Times New Roman" w:cs="Times New Roman"/>
          <w:sz w:val="24"/>
          <w:szCs w:val="24"/>
        </w:rPr>
        <w:br/>
        <w:t>нужное указать)</w:t>
      </w: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6E50C1">
        <w:rPr>
          <w:rFonts w:ascii="Times New Roman" w:hAnsi="Times New Roman" w:cs="Times New Roman"/>
          <w:sz w:val="24"/>
          <w:szCs w:val="24"/>
        </w:rPr>
        <w:t>(права собственности, договора найма,</w:t>
      </w:r>
      <w:proofErr w:type="gramEnd"/>
    </w:p>
    <w:p w:rsidR="00134403" w:rsidRPr="006E50C1" w:rsidRDefault="00134403" w:rsidP="00F81057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ab/>
        <w:t>,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договора аренды – </w:t>
      </w:r>
      <w:proofErr w:type="gramStart"/>
      <w:r w:rsidRPr="006E50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E50C1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34403" w:rsidRPr="006E50C1" w:rsidTr="0034629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403" w:rsidRPr="006E50C1" w:rsidTr="00346297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403" w:rsidRPr="006E50C1" w:rsidTr="00346297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3" w:rsidRPr="006E50C1" w:rsidRDefault="00134403" w:rsidP="00F81057">
      <w:pPr>
        <w:tabs>
          <w:tab w:val="center" w:pos="2127"/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r w:rsidRPr="006E50C1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Обязуюсь:</w:t>
      </w: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6E50C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34403" w:rsidRPr="006E50C1" w:rsidTr="00021D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1D2D" w:rsidRPr="006E50C1" w:rsidTr="0034629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2D" w:rsidRPr="006E50C1" w:rsidRDefault="00021D2D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134403" w:rsidRPr="006E50C1" w:rsidTr="00346297">
        <w:tc>
          <w:tcPr>
            <w:tcW w:w="595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E50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134403" w:rsidRPr="006E50C1" w:rsidTr="00346297">
        <w:tc>
          <w:tcPr>
            <w:tcW w:w="595" w:type="dxa"/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403" w:rsidRPr="006E50C1" w:rsidTr="00346297">
        <w:tc>
          <w:tcPr>
            <w:tcW w:w="595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595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595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3" w:rsidRPr="006E50C1" w:rsidRDefault="00134403" w:rsidP="00F8105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________________</w:t>
      </w:r>
    </w:p>
    <w:p w:rsidR="00134403" w:rsidRPr="006E50C1" w:rsidRDefault="00134403" w:rsidP="00F810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34403" w:rsidRPr="006E50C1" w:rsidRDefault="00134403" w:rsidP="00F81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6E50C1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134403" w:rsidRPr="006E50C1" w:rsidTr="0034629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4403" w:rsidRPr="006E50C1" w:rsidTr="0034629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3" w:rsidRPr="006E50C1" w:rsidRDefault="00134403" w:rsidP="00F81057">
      <w:pPr>
        <w:tabs>
          <w:tab w:val="center" w:pos="1985"/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r w:rsidRPr="006E50C1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1560" w:right="7511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tabs>
          <w:tab w:val="center" w:pos="797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6E50C1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6E50C1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6E50C1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r w:rsidRPr="006E50C1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tabs>
          <w:tab w:val="center" w:pos="4584"/>
          <w:tab w:val="left" w:pos="5103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r w:rsidRPr="006E50C1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34403" w:rsidRPr="006E50C1" w:rsidRDefault="00134403" w:rsidP="00F81057">
      <w:pPr>
        <w:pBdr>
          <w:top w:val="single" w:sz="4" w:space="1" w:color="auto"/>
        </w:pBdr>
        <w:spacing w:after="0"/>
        <w:ind w:left="4196" w:right="4905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tabs>
          <w:tab w:val="center" w:pos="76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6E50C1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6E50C1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6E50C1">
        <w:rPr>
          <w:rFonts w:ascii="Times New Roman" w:hAnsi="Times New Roman" w:cs="Times New Roman"/>
          <w:sz w:val="24"/>
          <w:szCs w:val="24"/>
        </w:rPr>
        <w:tab/>
      </w:r>
      <w:r w:rsidRPr="006E50C1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134403" w:rsidRPr="006E50C1" w:rsidRDefault="00134403" w:rsidP="00F81057">
      <w:pPr>
        <w:pBdr>
          <w:top w:val="single" w:sz="4" w:space="1" w:color="auto"/>
        </w:pBd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134403" w:rsidRPr="006E50C1" w:rsidRDefault="00134403" w:rsidP="00F8105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134403" w:rsidRPr="006E50C1" w:rsidRDefault="00134403" w:rsidP="00F8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134403" w:rsidRPr="006E50C1" w:rsidRDefault="00134403" w:rsidP="00F81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134403" w:rsidRPr="006E50C1" w:rsidRDefault="00134403" w:rsidP="00F8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134403" w:rsidRPr="006E50C1" w:rsidRDefault="00134403" w:rsidP="00F810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________________</w:t>
      </w:r>
    </w:p>
    <w:p w:rsidR="00134403" w:rsidRPr="006E50C1" w:rsidRDefault="00134403" w:rsidP="00F81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34403" w:rsidRPr="006E50C1" w:rsidRDefault="00134403" w:rsidP="00F81057">
      <w:pPr>
        <w:pBdr>
          <w:bottom w:val="dashed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34403" w:rsidRPr="006E50C1" w:rsidTr="0034629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tabs>
                <w:tab w:val="left" w:pos="40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4403" w:rsidRPr="006E50C1" w:rsidRDefault="00134403" w:rsidP="00F8105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134403" w:rsidRPr="006E50C1" w:rsidRDefault="00134403" w:rsidP="00F81057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34403" w:rsidRPr="006E50C1" w:rsidTr="0034629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tabs>
                <w:tab w:val="left" w:pos="40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Выдана расписка в получении</w:t>
            </w:r>
            <w:r w:rsidRPr="006E50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4403" w:rsidRPr="006E50C1" w:rsidRDefault="00134403" w:rsidP="00F81057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134403" w:rsidRPr="006E50C1" w:rsidRDefault="00134403" w:rsidP="00F81057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34403" w:rsidRPr="006E50C1" w:rsidTr="0034629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tabs>
                <w:tab w:val="left" w:pos="40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4403" w:rsidRPr="006E50C1" w:rsidRDefault="00134403" w:rsidP="00F81057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34403" w:rsidRPr="006E50C1" w:rsidRDefault="00134403" w:rsidP="00F81057">
      <w:pPr>
        <w:pBdr>
          <w:top w:val="single" w:sz="4" w:space="1" w:color="auto"/>
        </w:pBdr>
        <w:spacing w:line="240" w:lineRule="auto"/>
        <w:ind w:left="4253" w:right="1841"/>
        <w:rPr>
          <w:rFonts w:ascii="Times New Roman" w:hAnsi="Times New Roman" w:cs="Times New Roman"/>
          <w:sz w:val="24"/>
          <w:szCs w:val="24"/>
        </w:rPr>
      </w:pPr>
      <w:r w:rsidRPr="006E50C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34403" w:rsidRPr="006E50C1" w:rsidRDefault="00134403" w:rsidP="00F81057">
      <w:pPr>
        <w:pBdr>
          <w:top w:val="single" w:sz="4" w:space="1" w:color="auto"/>
        </w:pBdr>
        <w:spacing w:line="240" w:lineRule="auto"/>
        <w:ind w:right="5810"/>
        <w:rPr>
          <w:rFonts w:ascii="Times New Roman" w:hAnsi="Times New Roman" w:cs="Times New Roman"/>
          <w:sz w:val="24"/>
          <w:szCs w:val="24"/>
        </w:rPr>
      </w:pPr>
      <w:proofErr w:type="gramStart"/>
      <w:r w:rsidRPr="006E50C1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6"/>
        <w:gridCol w:w="1292"/>
        <w:gridCol w:w="2152"/>
      </w:tblGrid>
      <w:tr w:rsidR="00134403" w:rsidRPr="006E50C1" w:rsidTr="00346297">
        <w:trPr>
          <w:trHeight w:val="165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03" w:rsidRPr="006E50C1" w:rsidTr="00346297">
        <w:trPr>
          <w:trHeight w:val="333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34403" w:rsidRPr="006E50C1" w:rsidTr="00346297">
        <w:trPr>
          <w:trHeight w:val="333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403" w:rsidRPr="006E50C1" w:rsidRDefault="00134403" w:rsidP="00F81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403" w:rsidRPr="006E50C1" w:rsidRDefault="00134403" w:rsidP="00F81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403" w:rsidRPr="006E50C1" w:rsidSect="003462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70B"/>
    <w:multiLevelType w:val="hybridMultilevel"/>
    <w:tmpl w:val="095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3F1DA0"/>
    <w:multiLevelType w:val="multilevel"/>
    <w:tmpl w:val="8CAA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403"/>
    <w:rsid w:val="00021D2D"/>
    <w:rsid w:val="000E7A0B"/>
    <w:rsid w:val="00134403"/>
    <w:rsid w:val="00191DA8"/>
    <w:rsid w:val="002C2B7B"/>
    <w:rsid w:val="00331EB3"/>
    <w:rsid w:val="00346297"/>
    <w:rsid w:val="003A1ACE"/>
    <w:rsid w:val="003D0E51"/>
    <w:rsid w:val="00406ECE"/>
    <w:rsid w:val="005F515B"/>
    <w:rsid w:val="006E02CA"/>
    <w:rsid w:val="006E50C1"/>
    <w:rsid w:val="007E64C4"/>
    <w:rsid w:val="00883F97"/>
    <w:rsid w:val="008C3665"/>
    <w:rsid w:val="00A8247B"/>
    <w:rsid w:val="00B11F7D"/>
    <w:rsid w:val="00BA15F1"/>
    <w:rsid w:val="00C41E94"/>
    <w:rsid w:val="00DF7130"/>
    <w:rsid w:val="00EC2CC2"/>
    <w:rsid w:val="00F21EDC"/>
    <w:rsid w:val="00F742F5"/>
    <w:rsid w:val="00F81057"/>
    <w:rsid w:val="00FD39A9"/>
    <w:rsid w:val="00FE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403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403"/>
    <w:pPr>
      <w:ind w:left="720"/>
      <w:contextualSpacing/>
    </w:pPr>
    <w:rPr>
      <w:rFonts w:eastAsia="Times New Roman"/>
      <w:lang w:eastAsia="en-US"/>
    </w:rPr>
  </w:style>
  <w:style w:type="paragraph" w:styleId="a6">
    <w:name w:val="Body Text"/>
    <w:basedOn w:val="a"/>
    <w:link w:val="a7"/>
    <w:uiPriority w:val="99"/>
    <w:rsid w:val="001344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344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344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778-1512-4A8F-A798-15304C78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PopovaTI</cp:lastModifiedBy>
  <cp:revision>6</cp:revision>
  <dcterms:created xsi:type="dcterms:W3CDTF">2017-10-02T06:48:00Z</dcterms:created>
  <dcterms:modified xsi:type="dcterms:W3CDTF">2017-11-20T00:31:00Z</dcterms:modified>
</cp:coreProperties>
</file>