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E42" w:rsidRPr="00415DAE" w:rsidRDefault="004D099E" w:rsidP="00F67A0F">
      <w:pPr>
        <w:spacing w:after="0" w:line="240" w:lineRule="auto"/>
        <w:contextualSpacing/>
        <w:jc w:val="center"/>
        <w:rPr>
          <w:rFonts w:ascii="Arial" w:hAnsi="Arial" w:cs="Arial"/>
          <w:b/>
          <w:sz w:val="32"/>
          <w:szCs w:val="32"/>
        </w:rPr>
      </w:pPr>
      <w:r w:rsidRPr="00415DAE">
        <w:rPr>
          <w:rFonts w:ascii="Arial" w:hAnsi="Arial" w:cs="Arial"/>
          <w:b/>
          <w:sz w:val="32"/>
          <w:szCs w:val="32"/>
        </w:rPr>
        <w:t>10.01.2018г. № 20</w:t>
      </w:r>
    </w:p>
    <w:p w:rsidR="00EB5E42" w:rsidRPr="00415DAE" w:rsidRDefault="00EB5E42" w:rsidP="00F67A0F">
      <w:pPr>
        <w:spacing w:after="0" w:line="240" w:lineRule="auto"/>
        <w:contextualSpacing/>
        <w:jc w:val="center"/>
        <w:rPr>
          <w:rFonts w:ascii="Arial" w:hAnsi="Arial" w:cs="Arial"/>
          <w:b/>
          <w:sz w:val="32"/>
          <w:szCs w:val="32"/>
        </w:rPr>
      </w:pPr>
      <w:r w:rsidRPr="00415DAE">
        <w:rPr>
          <w:rFonts w:ascii="Arial" w:hAnsi="Arial" w:cs="Arial"/>
          <w:b/>
          <w:sz w:val="32"/>
          <w:szCs w:val="32"/>
        </w:rPr>
        <w:t>РОССИЙСКАЯ ФЕДЕРАЦИЯ</w:t>
      </w:r>
    </w:p>
    <w:p w:rsidR="00EB5E42" w:rsidRPr="00415DAE" w:rsidRDefault="00EB5E42" w:rsidP="00F67A0F">
      <w:pPr>
        <w:spacing w:after="0" w:line="240" w:lineRule="auto"/>
        <w:contextualSpacing/>
        <w:jc w:val="center"/>
        <w:rPr>
          <w:rFonts w:ascii="Arial" w:hAnsi="Arial" w:cs="Arial"/>
          <w:b/>
          <w:caps/>
          <w:sz w:val="32"/>
          <w:szCs w:val="32"/>
        </w:rPr>
      </w:pPr>
      <w:r w:rsidRPr="00415DAE">
        <w:rPr>
          <w:rFonts w:ascii="Arial" w:hAnsi="Arial" w:cs="Arial"/>
          <w:b/>
          <w:caps/>
          <w:sz w:val="32"/>
          <w:szCs w:val="32"/>
        </w:rPr>
        <w:t>ИРКУТСКАЯ ОБЛАСТЬ</w:t>
      </w:r>
    </w:p>
    <w:p w:rsidR="00F67A0F" w:rsidRPr="00415DAE" w:rsidRDefault="004D099E" w:rsidP="00F67A0F">
      <w:pPr>
        <w:overflowPunct w:val="0"/>
        <w:autoSpaceDE w:val="0"/>
        <w:autoSpaceDN w:val="0"/>
        <w:adjustRightInd w:val="0"/>
        <w:spacing w:after="0" w:line="240" w:lineRule="auto"/>
        <w:contextualSpacing/>
        <w:jc w:val="center"/>
        <w:rPr>
          <w:rFonts w:ascii="Arial" w:hAnsi="Arial" w:cs="Arial"/>
          <w:b/>
          <w:caps/>
          <w:sz w:val="32"/>
          <w:szCs w:val="32"/>
        </w:rPr>
      </w:pPr>
      <w:r w:rsidRPr="00415DAE">
        <w:rPr>
          <w:rFonts w:ascii="Arial" w:hAnsi="Arial" w:cs="Arial"/>
          <w:b/>
          <w:caps/>
          <w:sz w:val="32"/>
          <w:szCs w:val="32"/>
        </w:rPr>
        <w:t xml:space="preserve">Зиминское городское </w:t>
      </w:r>
    </w:p>
    <w:p w:rsidR="004D099E" w:rsidRPr="00415DAE" w:rsidRDefault="004D099E" w:rsidP="00F67A0F">
      <w:pPr>
        <w:overflowPunct w:val="0"/>
        <w:autoSpaceDE w:val="0"/>
        <w:autoSpaceDN w:val="0"/>
        <w:adjustRightInd w:val="0"/>
        <w:spacing w:after="0" w:line="240" w:lineRule="auto"/>
        <w:contextualSpacing/>
        <w:jc w:val="center"/>
        <w:rPr>
          <w:rFonts w:ascii="Arial" w:hAnsi="Arial" w:cs="Arial"/>
          <w:b/>
          <w:caps/>
          <w:sz w:val="32"/>
          <w:szCs w:val="32"/>
        </w:rPr>
      </w:pPr>
      <w:r w:rsidRPr="00415DAE">
        <w:rPr>
          <w:rFonts w:ascii="Arial" w:hAnsi="Arial" w:cs="Arial"/>
          <w:b/>
          <w:caps/>
          <w:sz w:val="32"/>
          <w:szCs w:val="32"/>
        </w:rPr>
        <w:t>муниципальное образование</w:t>
      </w:r>
    </w:p>
    <w:p w:rsidR="00EB5E42" w:rsidRPr="00415DAE" w:rsidRDefault="00EB5E42" w:rsidP="00F67A0F">
      <w:pPr>
        <w:spacing w:after="0" w:line="240" w:lineRule="auto"/>
        <w:contextualSpacing/>
        <w:jc w:val="center"/>
        <w:rPr>
          <w:rFonts w:ascii="Arial" w:hAnsi="Arial" w:cs="Arial"/>
          <w:b/>
          <w:caps/>
          <w:sz w:val="32"/>
          <w:szCs w:val="32"/>
        </w:rPr>
      </w:pPr>
      <w:r w:rsidRPr="00415DAE">
        <w:rPr>
          <w:rFonts w:ascii="Arial" w:hAnsi="Arial" w:cs="Arial"/>
          <w:b/>
          <w:caps/>
          <w:sz w:val="32"/>
          <w:szCs w:val="32"/>
        </w:rPr>
        <w:t>Администрация</w:t>
      </w:r>
    </w:p>
    <w:p w:rsidR="00EB5E42" w:rsidRPr="00415DAE" w:rsidRDefault="004D099E" w:rsidP="00F67A0F">
      <w:pPr>
        <w:pStyle w:val="ConsNonformat"/>
        <w:widowControl/>
        <w:contextualSpacing/>
        <w:jc w:val="center"/>
        <w:rPr>
          <w:rFonts w:ascii="Arial" w:hAnsi="Arial" w:cs="Arial"/>
          <w:b/>
          <w:caps/>
          <w:sz w:val="32"/>
          <w:szCs w:val="32"/>
        </w:rPr>
      </w:pPr>
      <w:r w:rsidRPr="00415DAE">
        <w:rPr>
          <w:rFonts w:ascii="Arial" w:hAnsi="Arial" w:cs="Arial"/>
          <w:b/>
          <w:caps/>
          <w:sz w:val="32"/>
          <w:szCs w:val="32"/>
        </w:rPr>
        <w:t>ПОСТАНОВЛЕНИ</w:t>
      </w:r>
      <w:r w:rsidR="00EB5E42" w:rsidRPr="00415DAE">
        <w:rPr>
          <w:rFonts w:ascii="Arial" w:hAnsi="Arial" w:cs="Arial"/>
          <w:b/>
          <w:caps/>
          <w:sz w:val="32"/>
          <w:szCs w:val="32"/>
        </w:rPr>
        <w:t>Е</w:t>
      </w:r>
    </w:p>
    <w:p w:rsidR="00EB5E42" w:rsidRPr="00415DAE" w:rsidRDefault="00EB5E42" w:rsidP="00F67A0F">
      <w:pPr>
        <w:pStyle w:val="ConsNonformat"/>
        <w:widowControl/>
        <w:contextualSpacing/>
        <w:jc w:val="center"/>
        <w:rPr>
          <w:rFonts w:ascii="Arial" w:hAnsi="Arial" w:cs="Arial"/>
          <w:b/>
          <w:caps/>
          <w:sz w:val="32"/>
          <w:szCs w:val="32"/>
        </w:rPr>
      </w:pPr>
    </w:p>
    <w:p w:rsidR="00F51290" w:rsidRPr="00415DAE" w:rsidRDefault="00F51290" w:rsidP="00F67A0F">
      <w:pPr>
        <w:tabs>
          <w:tab w:val="left" w:pos="-1673"/>
          <w:tab w:val="left" w:pos="-114"/>
          <w:tab w:val="left" w:pos="-1"/>
        </w:tabs>
        <w:spacing w:line="240" w:lineRule="auto"/>
        <w:ind w:right="-1"/>
        <w:contextualSpacing/>
        <w:jc w:val="center"/>
        <w:rPr>
          <w:rFonts w:ascii="Arial" w:hAnsi="Arial" w:cs="Arial"/>
          <w:b/>
          <w:caps/>
          <w:sz w:val="32"/>
          <w:szCs w:val="32"/>
        </w:rPr>
      </w:pPr>
      <w:r w:rsidRPr="00415DAE">
        <w:rPr>
          <w:rFonts w:ascii="Arial" w:hAnsi="Arial" w:cs="Arial"/>
          <w:b/>
          <w:caps/>
          <w:sz w:val="32"/>
          <w:szCs w:val="32"/>
        </w:rPr>
        <w:t>Об утверждении административного регламента предоставления муниципальной услуги</w:t>
      </w:r>
    </w:p>
    <w:p w:rsidR="00F51290" w:rsidRPr="00415DAE" w:rsidRDefault="00F51290" w:rsidP="00115213">
      <w:pPr>
        <w:pStyle w:val="2"/>
        <w:spacing w:after="0" w:line="240" w:lineRule="auto"/>
        <w:ind w:firstLine="709"/>
        <w:contextualSpacing/>
        <w:jc w:val="both"/>
        <w:rPr>
          <w:rFonts w:ascii="Arial" w:hAnsi="Arial" w:cs="Arial"/>
          <w:sz w:val="24"/>
          <w:szCs w:val="24"/>
        </w:rPr>
      </w:pPr>
      <w:r w:rsidRPr="00415DAE">
        <w:rPr>
          <w:rFonts w:ascii="Arial" w:hAnsi="Arial" w:cs="Arial"/>
          <w:sz w:val="24"/>
          <w:szCs w:val="24"/>
        </w:rPr>
        <w:t>В целях реализации Федерального закона № 210-ФЗ от 27.07.2010 «Об организации предоставления государственных и муниципальных услуг», руководствуясь статьей 16 Федерального закона № 131-ФЗ от 06.10.2003 «Об общих принципах организации местного самоуправления в Российской Федерации», Порядком разработки и утверждения административных регламентов предоставления муниципальных услуг ЗГМО, утвержденным постановлением администрации Зиминского городского муниципального образования № 2093  от 26.12.2011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ЗГМО», статьей 28 Устава Зиминского городского муниципального образования,</w:t>
      </w:r>
    </w:p>
    <w:p w:rsidR="00F51290" w:rsidRPr="00415DAE" w:rsidRDefault="00F51290" w:rsidP="00F67A0F">
      <w:pPr>
        <w:spacing w:line="240" w:lineRule="auto"/>
        <w:contextualSpacing/>
        <w:jc w:val="both"/>
        <w:rPr>
          <w:rFonts w:ascii="Arial" w:hAnsi="Arial" w:cs="Arial"/>
          <w:sz w:val="24"/>
          <w:szCs w:val="24"/>
        </w:rPr>
      </w:pPr>
    </w:p>
    <w:p w:rsidR="00F51290" w:rsidRPr="00415DAE" w:rsidRDefault="00F51290" w:rsidP="002D63F4">
      <w:pPr>
        <w:spacing w:line="240" w:lineRule="auto"/>
        <w:contextualSpacing/>
        <w:jc w:val="center"/>
        <w:rPr>
          <w:rFonts w:ascii="Arial" w:hAnsi="Arial" w:cs="Arial"/>
          <w:b/>
          <w:bCs/>
          <w:sz w:val="30"/>
          <w:szCs w:val="30"/>
        </w:rPr>
      </w:pPr>
      <w:r w:rsidRPr="00415DAE">
        <w:rPr>
          <w:rFonts w:ascii="Arial" w:hAnsi="Arial" w:cs="Arial"/>
          <w:b/>
          <w:bCs/>
          <w:sz w:val="30"/>
          <w:szCs w:val="30"/>
        </w:rPr>
        <w:t>ПОСТАНОВЛЯЮ:</w:t>
      </w:r>
    </w:p>
    <w:p w:rsidR="002D63F4" w:rsidRPr="00415DAE" w:rsidRDefault="002D63F4" w:rsidP="00F67A0F">
      <w:pPr>
        <w:spacing w:line="240" w:lineRule="auto"/>
        <w:contextualSpacing/>
        <w:jc w:val="both"/>
        <w:rPr>
          <w:rFonts w:ascii="Arial" w:hAnsi="Arial" w:cs="Arial"/>
          <w:sz w:val="24"/>
          <w:szCs w:val="24"/>
        </w:rPr>
      </w:pPr>
    </w:p>
    <w:p w:rsidR="00F51290" w:rsidRPr="00415DAE" w:rsidRDefault="00F51290" w:rsidP="00F25B34">
      <w:pPr>
        <w:spacing w:after="0" w:line="240" w:lineRule="auto"/>
        <w:ind w:firstLine="709"/>
        <w:contextualSpacing/>
        <w:jc w:val="both"/>
        <w:rPr>
          <w:rFonts w:ascii="Arial" w:hAnsi="Arial" w:cs="Arial"/>
          <w:sz w:val="24"/>
          <w:szCs w:val="24"/>
        </w:rPr>
      </w:pPr>
      <w:r w:rsidRPr="00415DAE">
        <w:rPr>
          <w:rFonts w:ascii="Arial" w:hAnsi="Arial" w:cs="Arial"/>
          <w:sz w:val="24"/>
          <w:szCs w:val="24"/>
        </w:rPr>
        <w:t xml:space="preserve">1. Утвердить </w:t>
      </w:r>
      <w:hyperlink r:id="rId7" w:history="1">
        <w:r w:rsidRPr="00415DAE">
          <w:rPr>
            <w:rStyle w:val="a5"/>
            <w:rFonts w:ascii="Arial" w:hAnsi="Arial" w:cs="Arial"/>
            <w:color w:val="auto"/>
            <w:sz w:val="24"/>
            <w:szCs w:val="24"/>
            <w:u w:val="none"/>
          </w:rPr>
          <w:t>административный регламент</w:t>
        </w:r>
      </w:hyperlink>
      <w:r w:rsidRPr="00415DAE">
        <w:rPr>
          <w:rFonts w:ascii="Arial" w:hAnsi="Arial" w:cs="Arial"/>
          <w:sz w:val="24"/>
          <w:szCs w:val="24"/>
        </w:rPr>
        <w:t xml:space="preserve"> предоставления муниципальной услуги «</w:t>
      </w:r>
      <w:r w:rsidR="00FE6F6F" w:rsidRPr="00415DAE">
        <w:rPr>
          <w:rFonts w:ascii="Arial" w:hAnsi="Arial" w:cs="Arial"/>
          <w:sz w:val="24"/>
          <w:szCs w:val="24"/>
        </w:rPr>
        <w:t>Передача жилых помещений муниципального жилищного фонда в собственность граждан в порядке приватизации  на территории Зиминского городского муниципального образования</w:t>
      </w:r>
      <w:r w:rsidRPr="00415DAE">
        <w:rPr>
          <w:rFonts w:ascii="Arial" w:hAnsi="Arial" w:cs="Arial"/>
          <w:sz w:val="24"/>
          <w:szCs w:val="24"/>
        </w:rPr>
        <w:t>» согласно приложению к настоящему постановлению.</w:t>
      </w:r>
    </w:p>
    <w:p w:rsidR="00F51290" w:rsidRPr="00415DAE" w:rsidRDefault="00F51290" w:rsidP="00F25B34">
      <w:pPr>
        <w:spacing w:after="0" w:line="240" w:lineRule="auto"/>
        <w:ind w:firstLine="709"/>
        <w:contextualSpacing/>
        <w:jc w:val="both"/>
        <w:rPr>
          <w:rFonts w:ascii="Arial" w:hAnsi="Arial" w:cs="Arial"/>
          <w:sz w:val="24"/>
          <w:szCs w:val="24"/>
        </w:rPr>
      </w:pPr>
      <w:r w:rsidRPr="00415DAE">
        <w:rPr>
          <w:rFonts w:ascii="Arial" w:hAnsi="Arial" w:cs="Arial"/>
          <w:sz w:val="24"/>
          <w:szCs w:val="24"/>
        </w:rPr>
        <w:t>2. Настоящее постановление подлежит опубликованию в газете «Новая Приокская правда» и размещению на официальном сайте администрации Зиминского городского муниципального образования в информационно-телекоммуникационной сети «Интернет».</w:t>
      </w:r>
    </w:p>
    <w:p w:rsidR="00F51290" w:rsidRPr="00415DAE" w:rsidRDefault="00F25B34" w:rsidP="00F25B34">
      <w:pPr>
        <w:spacing w:after="0" w:line="240" w:lineRule="auto"/>
        <w:ind w:firstLine="709"/>
        <w:contextualSpacing/>
        <w:jc w:val="both"/>
        <w:rPr>
          <w:rFonts w:ascii="Arial" w:hAnsi="Arial" w:cs="Arial"/>
          <w:sz w:val="24"/>
          <w:szCs w:val="24"/>
        </w:rPr>
      </w:pPr>
      <w:r w:rsidRPr="00415DAE">
        <w:rPr>
          <w:rFonts w:ascii="Arial" w:hAnsi="Arial" w:cs="Arial"/>
          <w:sz w:val="24"/>
          <w:szCs w:val="24"/>
        </w:rPr>
        <w:t xml:space="preserve">3. </w:t>
      </w:r>
      <w:r w:rsidR="00F51290" w:rsidRPr="00415DAE">
        <w:rPr>
          <w:rFonts w:ascii="Arial" w:hAnsi="Arial" w:cs="Arial"/>
          <w:sz w:val="24"/>
          <w:szCs w:val="24"/>
        </w:rPr>
        <w:t xml:space="preserve">Контроль за исполнением настоящего постановления возложить на первого заместителя мэра городского округа А.В. Гудова. </w:t>
      </w:r>
    </w:p>
    <w:p w:rsidR="00F51290" w:rsidRPr="00415DAE" w:rsidRDefault="00F51290" w:rsidP="00F67A0F">
      <w:pPr>
        <w:pStyle w:val="ConsPlusNormal"/>
        <w:widowControl/>
        <w:ind w:firstLine="567"/>
        <w:contextualSpacing/>
        <w:jc w:val="both"/>
        <w:outlineLvl w:val="0"/>
        <w:rPr>
          <w:sz w:val="24"/>
          <w:szCs w:val="24"/>
        </w:rPr>
      </w:pPr>
    </w:p>
    <w:p w:rsidR="00F51290" w:rsidRPr="00415DAE" w:rsidRDefault="00F51290" w:rsidP="00F67A0F">
      <w:pPr>
        <w:pStyle w:val="a3"/>
        <w:ind w:firstLine="720"/>
        <w:contextualSpacing/>
        <w:jc w:val="both"/>
        <w:rPr>
          <w:rFonts w:ascii="Arial" w:hAnsi="Arial" w:cs="Arial"/>
          <w:sz w:val="24"/>
          <w:szCs w:val="24"/>
        </w:rPr>
      </w:pPr>
    </w:p>
    <w:p w:rsidR="00F51290" w:rsidRPr="00415DAE" w:rsidRDefault="00F51290" w:rsidP="00F25B34">
      <w:pPr>
        <w:pStyle w:val="a3"/>
        <w:contextualSpacing/>
        <w:jc w:val="both"/>
        <w:rPr>
          <w:rFonts w:ascii="Arial" w:hAnsi="Arial" w:cs="Arial"/>
          <w:sz w:val="24"/>
          <w:szCs w:val="24"/>
        </w:rPr>
      </w:pPr>
      <w:r w:rsidRPr="00415DAE">
        <w:rPr>
          <w:rFonts w:ascii="Arial" w:hAnsi="Arial" w:cs="Arial"/>
          <w:sz w:val="24"/>
          <w:szCs w:val="24"/>
        </w:rPr>
        <w:t xml:space="preserve">Мэр Зиминского городского </w:t>
      </w:r>
    </w:p>
    <w:p w:rsidR="00F25B34" w:rsidRPr="00415DAE" w:rsidRDefault="00F51290" w:rsidP="00F25B34">
      <w:pPr>
        <w:pStyle w:val="a3"/>
        <w:contextualSpacing/>
        <w:jc w:val="both"/>
        <w:rPr>
          <w:rFonts w:ascii="Arial" w:hAnsi="Arial" w:cs="Arial"/>
          <w:sz w:val="24"/>
          <w:szCs w:val="24"/>
        </w:rPr>
      </w:pPr>
      <w:r w:rsidRPr="00415DAE">
        <w:rPr>
          <w:rFonts w:ascii="Arial" w:hAnsi="Arial" w:cs="Arial"/>
          <w:sz w:val="24"/>
          <w:szCs w:val="24"/>
        </w:rPr>
        <w:t>муниципального образования</w:t>
      </w:r>
    </w:p>
    <w:p w:rsidR="00F51290" w:rsidRPr="00415DAE" w:rsidRDefault="00F51290" w:rsidP="00F25B34">
      <w:pPr>
        <w:pStyle w:val="a3"/>
        <w:contextualSpacing/>
        <w:jc w:val="both"/>
        <w:rPr>
          <w:rFonts w:ascii="Arial" w:hAnsi="Arial" w:cs="Arial"/>
          <w:sz w:val="24"/>
          <w:szCs w:val="24"/>
        </w:rPr>
      </w:pPr>
      <w:r w:rsidRPr="00415DAE">
        <w:rPr>
          <w:rFonts w:ascii="Arial" w:hAnsi="Arial" w:cs="Arial"/>
          <w:sz w:val="24"/>
          <w:szCs w:val="24"/>
        </w:rPr>
        <w:t>А.Н. Коновалов</w:t>
      </w:r>
    </w:p>
    <w:p w:rsidR="00301BC6" w:rsidRPr="00415DAE" w:rsidRDefault="00301BC6" w:rsidP="00F25B34">
      <w:pPr>
        <w:pStyle w:val="a3"/>
        <w:contextualSpacing/>
        <w:jc w:val="both"/>
        <w:rPr>
          <w:rFonts w:ascii="Arial" w:hAnsi="Arial" w:cs="Arial"/>
          <w:sz w:val="24"/>
          <w:szCs w:val="24"/>
        </w:rPr>
      </w:pPr>
    </w:p>
    <w:p w:rsidR="00E311AE" w:rsidRPr="00415DAE" w:rsidRDefault="00E311AE" w:rsidP="00E311AE">
      <w:pPr>
        <w:spacing w:line="240" w:lineRule="auto"/>
        <w:ind w:left="4820"/>
        <w:contextualSpacing/>
        <w:jc w:val="right"/>
        <w:rPr>
          <w:rFonts w:ascii="Courier New" w:hAnsi="Courier New" w:cs="Courier New"/>
        </w:rPr>
      </w:pPr>
      <w:r w:rsidRPr="00415DAE">
        <w:rPr>
          <w:rFonts w:ascii="Courier New" w:hAnsi="Courier New" w:cs="Courier New"/>
        </w:rPr>
        <w:t>УТВЕРЖДЕН</w:t>
      </w:r>
    </w:p>
    <w:p w:rsidR="00E311AE" w:rsidRPr="00415DAE" w:rsidRDefault="00E311AE" w:rsidP="00E311AE">
      <w:pPr>
        <w:spacing w:line="240" w:lineRule="auto"/>
        <w:ind w:left="4820"/>
        <w:contextualSpacing/>
        <w:jc w:val="right"/>
        <w:rPr>
          <w:rFonts w:ascii="Courier New" w:hAnsi="Courier New" w:cs="Courier New"/>
        </w:rPr>
      </w:pPr>
      <w:r w:rsidRPr="00415DAE">
        <w:rPr>
          <w:rFonts w:ascii="Courier New" w:hAnsi="Courier New" w:cs="Courier New"/>
        </w:rPr>
        <w:t xml:space="preserve">Постановлением администрации Зиминского городского муниципального образования </w:t>
      </w:r>
    </w:p>
    <w:p w:rsidR="00301BC6" w:rsidRPr="00415DAE" w:rsidRDefault="00E311AE" w:rsidP="00E311AE">
      <w:pPr>
        <w:spacing w:line="240" w:lineRule="auto"/>
        <w:ind w:left="4820"/>
        <w:contextualSpacing/>
        <w:jc w:val="right"/>
        <w:rPr>
          <w:rFonts w:ascii="Courier New" w:hAnsi="Courier New" w:cs="Courier New"/>
        </w:rPr>
      </w:pPr>
      <w:r w:rsidRPr="00415DAE">
        <w:rPr>
          <w:rFonts w:ascii="Courier New" w:hAnsi="Courier New" w:cs="Courier New"/>
        </w:rPr>
        <w:t>от 10.01.2018  №</w:t>
      </w:r>
      <w:r w:rsidRPr="00415DAE">
        <w:rPr>
          <w:rFonts w:ascii="Courier New" w:hAnsi="Courier New" w:cs="Courier New"/>
          <w:b/>
        </w:rPr>
        <w:t xml:space="preserve"> </w:t>
      </w:r>
      <w:r w:rsidRPr="00415DAE">
        <w:rPr>
          <w:rFonts w:ascii="Courier New" w:hAnsi="Courier New" w:cs="Courier New"/>
        </w:rPr>
        <w:t>20</w:t>
      </w:r>
    </w:p>
    <w:p w:rsidR="00E311AE" w:rsidRPr="00415DAE" w:rsidRDefault="00E311AE" w:rsidP="00E311AE">
      <w:pPr>
        <w:spacing w:line="240" w:lineRule="auto"/>
        <w:contextualSpacing/>
        <w:jc w:val="center"/>
        <w:rPr>
          <w:rFonts w:ascii="Arial" w:hAnsi="Arial" w:cs="Arial"/>
          <w:b/>
          <w:sz w:val="24"/>
          <w:szCs w:val="24"/>
        </w:rPr>
      </w:pPr>
    </w:p>
    <w:p w:rsidR="00E311AE" w:rsidRPr="00415DAE" w:rsidRDefault="00E311AE" w:rsidP="00E311AE">
      <w:pPr>
        <w:spacing w:line="240" w:lineRule="auto"/>
        <w:contextualSpacing/>
        <w:jc w:val="center"/>
        <w:rPr>
          <w:rFonts w:ascii="Arial" w:hAnsi="Arial" w:cs="Arial"/>
          <w:b/>
          <w:sz w:val="30"/>
          <w:szCs w:val="30"/>
        </w:rPr>
      </w:pPr>
      <w:r w:rsidRPr="00415DAE">
        <w:rPr>
          <w:rFonts w:ascii="Arial" w:hAnsi="Arial" w:cs="Arial"/>
          <w:b/>
          <w:sz w:val="30"/>
          <w:szCs w:val="30"/>
        </w:rPr>
        <w:t xml:space="preserve">АДМИНИСТРАТИВНЫЙ РЕГЛАМЕНТ ПРЕДОСТАВЛЕНИЯ МУНИЦИПАЛЬНОЙ УСЛУГИ «ПЕРЕДАЧА ЖИЛЫХ ПОМЕЩЕНИЙ МУНИЦИПАЛЬНОГО ЖИЛИЩНОГО ФОНДА В СОБСТВЕННОСТЬ </w:t>
      </w:r>
      <w:r w:rsidRPr="00415DAE">
        <w:rPr>
          <w:rFonts w:ascii="Arial" w:hAnsi="Arial" w:cs="Arial"/>
          <w:b/>
          <w:sz w:val="30"/>
          <w:szCs w:val="30"/>
        </w:rPr>
        <w:lastRenderedPageBreak/>
        <w:t>ГРАЖДАН В ПОРЯДКЕ ПРИВАТИЗАЦИИ НА ТЕРРИТОРИИ ЗИМИНСКОГО ГОРОДСКОГО МУНИЦИПАЛЬНОГО ОБРАЗОВАНИЯ»</w:t>
      </w:r>
    </w:p>
    <w:p w:rsidR="00E311AE" w:rsidRPr="00415DAE" w:rsidRDefault="00E311AE" w:rsidP="00E311AE">
      <w:pPr>
        <w:widowControl w:val="0"/>
        <w:autoSpaceDE w:val="0"/>
        <w:autoSpaceDN w:val="0"/>
        <w:adjustRightInd w:val="0"/>
        <w:spacing w:line="240" w:lineRule="auto"/>
        <w:contextualSpacing/>
        <w:jc w:val="center"/>
        <w:outlineLvl w:val="1"/>
        <w:rPr>
          <w:rFonts w:ascii="Arial" w:hAnsi="Arial" w:cs="Arial"/>
          <w:b/>
          <w:sz w:val="30"/>
          <w:szCs w:val="30"/>
        </w:rPr>
      </w:pPr>
    </w:p>
    <w:p w:rsidR="00E311AE" w:rsidRPr="00415DAE" w:rsidRDefault="00E311AE" w:rsidP="00E311AE">
      <w:pPr>
        <w:widowControl w:val="0"/>
        <w:autoSpaceDE w:val="0"/>
        <w:autoSpaceDN w:val="0"/>
        <w:adjustRightInd w:val="0"/>
        <w:spacing w:line="240" w:lineRule="auto"/>
        <w:contextualSpacing/>
        <w:jc w:val="center"/>
        <w:outlineLvl w:val="1"/>
        <w:rPr>
          <w:rFonts w:ascii="Arial" w:hAnsi="Arial" w:cs="Arial"/>
          <w:sz w:val="24"/>
          <w:szCs w:val="24"/>
        </w:rPr>
      </w:pPr>
      <w:r w:rsidRPr="00415DAE">
        <w:rPr>
          <w:rFonts w:ascii="Arial" w:hAnsi="Arial" w:cs="Arial"/>
          <w:sz w:val="24"/>
          <w:szCs w:val="24"/>
        </w:rPr>
        <w:t>Раздел I. ОБЩИЕ ПОЛОЖЕНИЯ</w:t>
      </w:r>
    </w:p>
    <w:p w:rsidR="00E311AE" w:rsidRPr="00415DAE" w:rsidRDefault="00E311AE" w:rsidP="00E311AE">
      <w:pPr>
        <w:widowControl w:val="0"/>
        <w:autoSpaceDE w:val="0"/>
        <w:autoSpaceDN w:val="0"/>
        <w:adjustRightInd w:val="0"/>
        <w:spacing w:line="240" w:lineRule="auto"/>
        <w:contextualSpacing/>
        <w:rPr>
          <w:rFonts w:ascii="Arial" w:hAnsi="Arial" w:cs="Arial"/>
          <w:sz w:val="24"/>
          <w:szCs w:val="24"/>
        </w:rPr>
      </w:pPr>
    </w:p>
    <w:p w:rsidR="00E311AE" w:rsidRPr="00415DAE" w:rsidRDefault="00E311AE" w:rsidP="00E311AE">
      <w:pPr>
        <w:widowControl w:val="0"/>
        <w:autoSpaceDE w:val="0"/>
        <w:autoSpaceDN w:val="0"/>
        <w:adjustRightInd w:val="0"/>
        <w:spacing w:line="240" w:lineRule="auto"/>
        <w:contextualSpacing/>
        <w:jc w:val="center"/>
        <w:outlineLvl w:val="2"/>
        <w:rPr>
          <w:rFonts w:ascii="Arial" w:hAnsi="Arial" w:cs="Arial"/>
          <w:sz w:val="24"/>
          <w:szCs w:val="24"/>
        </w:rPr>
      </w:pPr>
      <w:bookmarkStart w:id="0" w:name="Par43"/>
      <w:bookmarkEnd w:id="0"/>
      <w:r w:rsidRPr="00415DAE">
        <w:rPr>
          <w:rFonts w:ascii="Arial" w:hAnsi="Arial" w:cs="Arial"/>
          <w:sz w:val="24"/>
          <w:szCs w:val="24"/>
        </w:rPr>
        <w:t>Глава 1. ПРЕДМЕТ РЕГУЛИРОВАНИЯ АДМИНИСТРАТИВНОГО РЕГЛАМЕНТА</w:t>
      </w:r>
    </w:p>
    <w:p w:rsidR="00E311AE" w:rsidRPr="00415DAE" w:rsidRDefault="00E311AE" w:rsidP="00E311AE">
      <w:pPr>
        <w:widowControl w:val="0"/>
        <w:autoSpaceDE w:val="0"/>
        <w:autoSpaceDN w:val="0"/>
        <w:adjustRightInd w:val="0"/>
        <w:spacing w:line="240" w:lineRule="auto"/>
        <w:contextualSpacing/>
        <w:jc w:val="both"/>
        <w:rPr>
          <w:rFonts w:ascii="Arial" w:hAnsi="Arial" w:cs="Arial"/>
          <w:sz w:val="24"/>
          <w:szCs w:val="24"/>
        </w:rPr>
      </w:pPr>
    </w:p>
    <w:p w:rsidR="00E311AE" w:rsidRPr="00415DAE" w:rsidRDefault="00E311AE" w:rsidP="00E311AE">
      <w:pPr>
        <w:widowControl w:val="0"/>
        <w:autoSpaceDE w:val="0"/>
        <w:autoSpaceDN w:val="0"/>
        <w:adjustRightInd w:val="0"/>
        <w:spacing w:line="240" w:lineRule="auto"/>
        <w:ind w:firstLine="709"/>
        <w:contextualSpacing/>
        <w:jc w:val="both"/>
        <w:rPr>
          <w:rFonts w:ascii="Arial" w:hAnsi="Arial" w:cs="Arial"/>
          <w:sz w:val="24"/>
          <w:szCs w:val="24"/>
        </w:rPr>
      </w:pPr>
      <w:r w:rsidRPr="00415DAE">
        <w:rPr>
          <w:rFonts w:ascii="Arial" w:hAnsi="Arial" w:cs="Arial"/>
          <w:sz w:val="24"/>
          <w:szCs w:val="24"/>
        </w:rPr>
        <w:t>1. Административный регламент предоставления муниципальной услуги «Передача жилых помещений муниципального жилищного фонда в собственность граждан в порядке приватизации на территории Зиминского городского муниципального образования», (далее – административный регламент) разработан в целях определения процедур принятия решения о передаче жилых помещений муниципального жилищного фонда, находящихся на территории Зиминского городского муниципального образования, в собственность граждан в порядке приватизации</w:t>
      </w:r>
      <w:r w:rsidRPr="00415DAE">
        <w:rPr>
          <w:rFonts w:ascii="Arial" w:hAnsi="Arial" w:cs="Arial"/>
          <w:i/>
          <w:sz w:val="24"/>
          <w:szCs w:val="24"/>
        </w:rPr>
        <w:t>.</w:t>
      </w:r>
    </w:p>
    <w:p w:rsidR="00E311AE" w:rsidRPr="00415DAE" w:rsidRDefault="00E311AE" w:rsidP="00E311AE">
      <w:pPr>
        <w:autoSpaceDE w:val="0"/>
        <w:autoSpaceDN w:val="0"/>
        <w:adjustRightInd w:val="0"/>
        <w:spacing w:line="240" w:lineRule="auto"/>
        <w:ind w:firstLine="709"/>
        <w:contextualSpacing/>
        <w:jc w:val="both"/>
        <w:rPr>
          <w:rFonts w:ascii="Arial" w:hAnsi="Arial" w:cs="Arial"/>
          <w:sz w:val="24"/>
          <w:szCs w:val="24"/>
          <w:lang w:eastAsia="en-US"/>
        </w:rPr>
      </w:pPr>
      <w:r w:rsidRPr="00415DAE">
        <w:rPr>
          <w:rFonts w:ascii="Arial" w:hAnsi="Arial" w:cs="Arial"/>
          <w:sz w:val="24"/>
          <w:szCs w:val="24"/>
        </w:rPr>
        <w:t xml:space="preserve">2. Административный регламент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 администрации Зиминского городского муниципального образования при осуществлении полномочий. </w:t>
      </w:r>
    </w:p>
    <w:p w:rsidR="00E311AE" w:rsidRPr="00415DAE" w:rsidRDefault="00E311AE" w:rsidP="00E311AE">
      <w:pPr>
        <w:widowControl w:val="0"/>
        <w:autoSpaceDE w:val="0"/>
        <w:autoSpaceDN w:val="0"/>
        <w:adjustRightInd w:val="0"/>
        <w:spacing w:line="240" w:lineRule="auto"/>
        <w:ind w:firstLine="709"/>
        <w:contextualSpacing/>
        <w:jc w:val="both"/>
        <w:rPr>
          <w:rFonts w:ascii="Arial" w:hAnsi="Arial" w:cs="Arial"/>
          <w:sz w:val="24"/>
          <w:szCs w:val="24"/>
        </w:rPr>
      </w:pPr>
    </w:p>
    <w:p w:rsidR="00E311AE" w:rsidRPr="00415DAE" w:rsidRDefault="00E311AE" w:rsidP="00E311AE">
      <w:pPr>
        <w:widowControl w:val="0"/>
        <w:autoSpaceDE w:val="0"/>
        <w:autoSpaceDN w:val="0"/>
        <w:adjustRightInd w:val="0"/>
        <w:spacing w:line="240" w:lineRule="auto"/>
        <w:contextualSpacing/>
        <w:jc w:val="center"/>
        <w:outlineLvl w:val="2"/>
        <w:rPr>
          <w:rFonts w:ascii="Arial" w:hAnsi="Arial" w:cs="Arial"/>
          <w:sz w:val="24"/>
          <w:szCs w:val="24"/>
        </w:rPr>
      </w:pPr>
      <w:bookmarkStart w:id="1" w:name="Par49"/>
      <w:bookmarkEnd w:id="1"/>
      <w:r w:rsidRPr="00415DAE">
        <w:rPr>
          <w:rFonts w:ascii="Arial" w:hAnsi="Arial" w:cs="Arial"/>
          <w:sz w:val="24"/>
          <w:szCs w:val="24"/>
        </w:rPr>
        <w:t>Глава 2. КРУГ ЗАЯВИТЕЛЕЙ</w:t>
      </w:r>
    </w:p>
    <w:p w:rsidR="00E311AE" w:rsidRPr="00415DAE" w:rsidRDefault="00E311AE" w:rsidP="00C347E3">
      <w:pPr>
        <w:widowControl w:val="0"/>
        <w:autoSpaceDE w:val="0"/>
        <w:autoSpaceDN w:val="0"/>
        <w:adjustRightInd w:val="0"/>
        <w:spacing w:line="240" w:lineRule="auto"/>
        <w:contextualSpacing/>
        <w:jc w:val="both"/>
        <w:rPr>
          <w:rFonts w:ascii="Arial" w:hAnsi="Arial" w:cs="Arial"/>
          <w:sz w:val="24"/>
          <w:szCs w:val="24"/>
        </w:rPr>
      </w:pPr>
    </w:p>
    <w:p w:rsidR="00E311AE" w:rsidRPr="00415DAE" w:rsidRDefault="00E311AE" w:rsidP="00C347E3">
      <w:pPr>
        <w:autoSpaceDE w:val="0"/>
        <w:autoSpaceDN w:val="0"/>
        <w:adjustRightInd w:val="0"/>
        <w:spacing w:line="240" w:lineRule="auto"/>
        <w:ind w:firstLine="709"/>
        <w:contextualSpacing/>
        <w:jc w:val="both"/>
        <w:outlineLvl w:val="0"/>
        <w:rPr>
          <w:rFonts w:ascii="Arial" w:eastAsia="Calibri" w:hAnsi="Arial" w:cs="Arial"/>
          <w:sz w:val="24"/>
          <w:szCs w:val="24"/>
        </w:rPr>
      </w:pPr>
      <w:bookmarkStart w:id="2" w:name="Par51"/>
      <w:bookmarkEnd w:id="2"/>
      <w:r w:rsidRPr="00415DAE">
        <w:rPr>
          <w:rFonts w:ascii="Arial" w:eastAsia="Calibri" w:hAnsi="Arial" w:cs="Arial"/>
          <w:sz w:val="24"/>
          <w:szCs w:val="24"/>
        </w:rPr>
        <w:t>3. Заявителями, имеющими право на получение муниципальной услуги, являются граждане Российской Федерации, имеющие право пользования жилыми помещения муниципального жилищного фонда на условиях социального найма, ранее не приватизировавшие жилые помещения муниципального жилищного фонда, а также несовершеннолетние, приватизировавшие жилые помещения муниципального жилищного фонда, за которыми сохраняется право на приватизацию по достижении ими совершеннолетия.</w:t>
      </w:r>
    </w:p>
    <w:p w:rsidR="00E311AE" w:rsidRPr="00415DAE" w:rsidRDefault="00E311AE" w:rsidP="00C347E3">
      <w:pPr>
        <w:autoSpaceDE w:val="0"/>
        <w:autoSpaceDN w:val="0"/>
        <w:adjustRightInd w:val="0"/>
        <w:spacing w:line="240" w:lineRule="auto"/>
        <w:ind w:firstLine="709"/>
        <w:contextualSpacing/>
        <w:jc w:val="both"/>
        <w:rPr>
          <w:rFonts w:ascii="Arial" w:eastAsia="Calibri" w:hAnsi="Arial" w:cs="Arial"/>
          <w:sz w:val="24"/>
          <w:szCs w:val="24"/>
        </w:rPr>
      </w:pPr>
      <w:r w:rsidRPr="00415DAE">
        <w:rPr>
          <w:rFonts w:ascii="Arial" w:eastAsia="Calibri" w:hAnsi="Arial" w:cs="Arial"/>
          <w:sz w:val="24"/>
          <w:szCs w:val="24"/>
        </w:rPr>
        <w:t>4. От имени заявителя с заявлением о передаче жилого помещения в собственность граждан могут обращаться:</w:t>
      </w:r>
    </w:p>
    <w:p w:rsidR="00E311AE" w:rsidRPr="00415DAE" w:rsidRDefault="00E311AE" w:rsidP="00C347E3">
      <w:pPr>
        <w:autoSpaceDE w:val="0"/>
        <w:autoSpaceDN w:val="0"/>
        <w:adjustRightInd w:val="0"/>
        <w:spacing w:line="240" w:lineRule="auto"/>
        <w:ind w:firstLine="709"/>
        <w:contextualSpacing/>
        <w:jc w:val="both"/>
        <w:rPr>
          <w:rFonts w:ascii="Arial" w:eastAsia="Calibri" w:hAnsi="Arial" w:cs="Arial"/>
          <w:sz w:val="24"/>
          <w:szCs w:val="24"/>
        </w:rPr>
      </w:pPr>
      <w:r w:rsidRPr="00415DAE">
        <w:rPr>
          <w:rFonts w:ascii="Arial" w:eastAsia="Calibri" w:hAnsi="Arial" w:cs="Arial"/>
          <w:sz w:val="24"/>
          <w:szCs w:val="24"/>
        </w:rPr>
        <w:t>а) законные представители (родители, усыновители, опекуны) несовершеннолетних в возрасте до 14 лет;</w:t>
      </w:r>
    </w:p>
    <w:p w:rsidR="00E311AE" w:rsidRPr="00415DAE" w:rsidRDefault="00E311AE" w:rsidP="00C347E3">
      <w:pPr>
        <w:autoSpaceDE w:val="0"/>
        <w:autoSpaceDN w:val="0"/>
        <w:adjustRightInd w:val="0"/>
        <w:spacing w:line="240" w:lineRule="auto"/>
        <w:ind w:firstLine="709"/>
        <w:contextualSpacing/>
        <w:jc w:val="both"/>
        <w:rPr>
          <w:rFonts w:ascii="Arial" w:eastAsia="Calibri" w:hAnsi="Arial" w:cs="Arial"/>
          <w:sz w:val="24"/>
          <w:szCs w:val="24"/>
        </w:rPr>
      </w:pPr>
      <w:r w:rsidRPr="00415DAE">
        <w:rPr>
          <w:rFonts w:ascii="Arial" w:eastAsia="Calibri" w:hAnsi="Arial" w:cs="Arial"/>
          <w:sz w:val="24"/>
          <w:szCs w:val="24"/>
        </w:rPr>
        <w:t>б) опекуны недееспособных граждан;</w:t>
      </w:r>
    </w:p>
    <w:p w:rsidR="00E311AE" w:rsidRPr="00415DAE" w:rsidRDefault="00E311AE" w:rsidP="00C347E3">
      <w:pPr>
        <w:autoSpaceDE w:val="0"/>
        <w:autoSpaceDN w:val="0"/>
        <w:adjustRightInd w:val="0"/>
        <w:spacing w:line="240" w:lineRule="auto"/>
        <w:ind w:firstLine="709"/>
        <w:contextualSpacing/>
        <w:jc w:val="both"/>
        <w:rPr>
          <w:rFonts w:ascii="Arial" w:eastAsia="Calibri" w:hAnsi="Arial" w:cs="Arial"/>
          <w:sz w:val="24"/>
          <w:szCs w:val="24"/>
        </w:rPr>
      </w:pPr>
      <w:r w:rsidRPr="00415DAE">
        <w:rPr>
          <w:rFonts w:ascii="Arial" w:eastAsia="Calibri" w:hAnsi="Arial" w:cs="Arial"/>
          <w:sz w:val="24"/>
          <w:szCs w:val="24"/>
        </w:rPr>
        <w:t>в) представители, действующие в силу полномочий, основанных на доверенности.</w:t>
      </w:r>
    </w:p>
    <w:p w:rsidR="00E311AE" w:rsidRPr="00415DAE" w:rsidRDefault="00E311AE" w:rsidP="00C347E3">
      <w:pPr>
        <w:widowControl w:val="0"/>
        <w:autoSpaceDE w:val="0"/>
        <w:autoSpaceDN w:val="0"/>
        <w:adjustRightInd w:val="0"/>
        <w:spacing w:line="240" w:lineRule="auto"/>
        <w:ind w:firstLine="709"/>
        <w:contextualSpacing/>
        <w:jc w:val="both"/>
        <w:rPr>
          <w:rFonts w:ascii="Arial" w:eastAsia="Calibri" w:hAnsi="Arial" w:cs="Arial"/>
          <w:sz w:val="24"/>
          <w:szCs w:val="24"/>
        </w:rPr>
      </w:pPr>
      <w:r w:rsidRPr="00415DAE">
        <w:rPr>
          <w:rFonts w:ascii="Arial" w:eastAsia="Calibri" w:hAnsi="Arial" w:cs="Arial"/>
          <w:sz w:val="24"/>
          <w:szCs w:val="24"/>
        </w:rPr>
        <w:t>Несовершеннолетний в возрасте от 14 до 18 лет подает заявление о бесплатной передаче жилого помещения в собственность с согласия родителей (усыновителей), попечителей и органов опеки и попечительства.</w:t>
      </w:r>
    </w:p>
    <w:p w:rsidR="00E311AE" w:rsidRPr="00415DAE" w:rsidRDefault="00E311AE" w:rsidP="00C347E3">
      <w:pPr>
        <w:widowControl w:val="0"/>
        <w:autoSpaceDE w:val="0"/>
        <w:autoSpaceDN w:val="0"/>
        <w:adjustRightInd w:val="0"/>
        <w:spacing w:line="240" w:lineRule="auto"/>
        <w:ind w:firstLine="709"/>
        <w:contextualSpacing/>
        <w:jc w:val="both"/>
        <w:rPr>
          <w:rFonts w:ascii="Arial" w:eastAsia="Calibri" w:hAnsi="Arial" w:cs="Arial"/>
          <w:sz w:val="24"/>
          <w:szCs w:val="24"/>
        </w:rPr>
      </w:pPr>
      <w:r w:rsidRPr="00415DAE">
        <w:rPr>
          <w:rFonts w:ascii="Arial" w:eastAsia="Calibri" w:hAnsi="Arial" w:cs="Arial"/>
          <w:sz w:val="24"/>
          <w:szCs w:val="24"/>
        </w:rPr>
        <w:t>5. Лица, указанные в пунктах 3, 4 настоящего административного регламента далее именуются заявителями.</w:t>
      </w:r>
    </w:p>
    <w:p w:rsidR="00E311AE" w:rsidRPr="00415DAE" w:rsidRDefault="00E311AE" w:rsidP="00E311AE">
      <w:pPr>
        <w:widowControl w:val="0"/>
        <w:autoSpaceDE w:val="0"/>
        <w:autoSpaceDN w:val="0"/>
        <w:adjustRightInd w:val="0"/>
        <w:spacing w:line="240" w:lineRule="auto"/>
        <w:contextualSpacing/>
        <w:jc w:val="center"/>
        <w:outlineLvl w:val="2"/>
        <w:rPr>
          <w:rFonts w:ascii="Arial" w:hAnsi="Arial" w:cs="Arial"/>
          <w:sz w:val="24"/>
          <w:szCs w:val="24"/>
        </w:rPr>
      </w:pPr>
      <w:bookmarkStart w:id="3" w:name="Par61"/>
      <w:bookmarkEnd w:id="3"/>
    </w:p>
    <w:p w:rsidR="00E311AE" w:rsidRPr="00415DAE" w:rsidRDefault="00E311AE" w:rsidP="00E311AE">
      <w:pPr>
        <w:widowControl w:val="0"/>
        <w:autoSpaceDE w:val="0"/>
        <w:autoSpaceDN w:val="0"/>
        <w:adjustRightInd w:val="0"/>
        <w:spacing w:line="240" w:lineRule="auto"/>
        <w:contextualSpacing/>
        <w:jc w:val="center"/>
        <w:outlineLvl w:val="2"/>
        <w:rPr>
          <w:rFonts w:ascii="Arial" w:hAnsi="Arial" w:cs="Arial"/>
          <w:sz w:val="24"/>
          <w:szCs w:val="24"/>
        </w:rPr>
      </w:pPr>
      <w:r w:rsidRPr="00415DAE">
        <w:rPr>
          <w:rFonts w:ascii="Arial" w:hAnsi="Arial" w:cs="Arial"/>
          <w:sz w:val="24"/>
          <w:szCs w:val="24"/>
        </w:rPr>
        <w:t>Глава 3. ТРЕБОВАНИЯ К ПОРЯДКУ ИНФОРМИРОВАНИЯ</w:t>
      </w:r>
    </w:p>
    <w:p w:rsidR="00E311AE" w:rsidRPr="00415DAE" w:rsidRDefault="00E311AE" w:rsidP="00E311AE">
      <w:pPr>
        <w:widowControl w:val="0"/>
        <w:autoSpaceDE w:val="0"/>
        <w:autoSpaceDN w:val="0"/>
        <w:adjustRightInd w:val="0"/>
        <w:spacing w:line="240" w:lineRule="auto"/>
        <w:contextualSpacing/>
        <w:jc w:val="center"/>
        <w:rPr>
          <w:rFonts w:ascii="Arial" w:hAnsi="Arial" w:cs="Arial"/>
          <w:sz w:val="24"/>
          <w:szCs w:val="24"/>
        </w:rPr>
      </w:pPr>
      <w:r w:rsidRPr="00415DAE">
        <w:rPr>
          <w:rFonts w:ascii="Arial" w:hAnsi="Arial" w:cs="Arial"/>
          <w:sz w:val="24"/>
          <w:szCs w:val="24"/>
        </w:rPr>
        <w:t>О ПРЕДОСТАВЛЕНИИМУНИЦИПАЛЬНОЙ УСЛУГИ</w:t>
      </w:r>
    </w:p>
    <w:p w:rsidR="00E311AE" w:rsidRPr="00415DAE" w:rsidRDefault="00E311AE" w:rsidP="00E311AE">
      <w:pPr>
        <w:widowControl w:val="0"/>
        <w:autoSpaceDE w:val="0"/>
        <w:autoSpaceDN w:val="0"/>
        <w:adjustRightInd w:val="0"/>
        <w:spacing w:line="240" w:lineRule="auto"/>
        <w:contextualSpacing/>
        <w:jc w:val="center"/>
        <w:rPr>
          <w:rFonts w:ascii="Arial" w:hAnsi="Arial" w:cs="Arial"/>
          <w:sz w:val="24"/>
          <w:szCs w:val="24"/>
        </w:rPr>
      </w:pPr>
    </w:p>
    <w:p w:rsidR="00E311AE" w:rsidRPr="00415DAE" w:rsidRDefault="00E311AE" w:rsidP="00E311AE">
      <w:pPr>
        <w:pStyle w:val="ConsPlusNormal"/>
        <w:ind w:firstLine="709"/>
        <w:contextualSpacing/>
        <w:jc w:val="both"/>
        <w:rPr>
          <w:sz w:val="24"/>
          <w:szCs w:val="24"/>
        </w:rPr>
      </w:pPr>
      <w:r w:rsidRPr="00415DAE">
        <w:rPr>
          <w:sz w:val="24"/>
          <w:szCs w:val="24"/>
        </w:rPr>
        <w:t>6. 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комитет по управлению муниципальным имуществом администрации Зиминского городского муниципального образования (далее – уполномоченный орган).</w:t>
      </w:r>
    </w:p>
    <w:p w:rsidR="00E311AE" w:rsidRPr="00415DAE" w:rsidRDefault="00E311AE" w:rsidP="00E311AE">
      <w:pPr>
        <w:autoSpaceDE w:val="0"/>
        <w:autoSpaceDN w:val="0"/>
        <w:adjustRightInd w:val="0"/>
        <w:spacing w:line="240" w:lineRule="auto"/>
        <w:ind w:firstLine="709"/>
        <w:contextualSpacing/>
        <w:rPr>
          <w:rFonts w:ascii="Arial" w:hAnsi="Arial" w:cs="Arial"/>
          <w:sz w:val="24"/>
          <w:szCs w:val="24"/>
          <w:lang w:eastAsia="en-US"/>
        </w:rPr>
      </w:pPr>
      <w:r w:rsidRPr="00415DAE">
        <w:rPr>
          <w:rFonts w:ascii="Arial" w:hAnsi="Arial" w:cs="Arial"/>
          <w:sz w:val="24"/>
          <w:szCs w:val="24"/>
        </w:rPr>
        <w:lastRenderedPageBreak/>
        <w:t xml:space="preserve">6.1. </w:t>
      </w:r>
      <w:r w:rsidRPr="00415DAE">
        <w:rPr>
          <w:rFonts w:ascii="Arial" w:hAnsi="Arial" w:cs="Arial"/>
          <w:sz w:val="24"/>
          <w:szCs w:val="24"/>
          <w:lang w:eastAsia="en-US"/>
        </w:rPr>
        <w:t>Муниципальная услуга не предоставляется на базе многофункционального центра предоставления государственных и муниципальных услуг.</w:t>
      </w:r>
      <w:r w:rsidR="008100CF" w:rsidRPr="00415DAE">
        <w:rPr>
          <w:rFonts w:ascii="Arial" w:hAnsi="Arial" w:cs="Arial"/>
          <w:sz w:val="24"/>
          <w:szCs w:val="24"/>
          <w:lang w:eastAsia="en-US"/>
        </w:rPr>
        <w:t xml:space="preserve"> </w:t>
      </w:r>
    </w:p>
    <w:p w:rsidR="00E311AE" w:rsidRPr="00415DAE" w:rsidRDefault="00E311AE" w:rsidP="00E311AE">
      <w:pPr>
        <w:pStyle w:val="ConsPlusNormal"/>
        <w:ind w:firstLine="709"/>
        <w:contextualSpacing/>
        <w:jc w:val="both"/>
        <w:rPr>
          <w:sz w:val="24"/>
          <w:szCs w:val="24"/>
        </w:rPr>
      </w:pPr>
      <w:r w:rsidRPr="00415DAE">
        <w:rPr>
          <w:sz w:val="24"/>
          <w:szCs w:val="24"/>
        </w:rPr>
        <w:t>7. Информация предоставляется:</w:t>
      </w:r>
    </w:p>
    <w:p w:rsidR="00E311AE" w:rsidRPr="00415DAE" w:rsidRDefault="00E311AE" w:rsidP="00E311AE">
      <w:pPr>
        <w:pStyle w:val="ConsPlusNormal"/>
        <w:ind w:firstLine="709"/>
        <w:contextualSpacing/>
        <w:jc w:val="both"/>
        <w:rPr>
          <w:sz w:val="24"/>
          <w:szCs w:val="24"/>
        </w:rPr>
      </w:pPr>
      <w:r w:rsidRPr="00415DAE">
        <w:rPr>
          <w:sz w:val="24"/>
          <w:szCs w:val="24"/>
        </w:rPr>
        <w:t>а) при личном контакте с заявителями;</w:t>
      </w:r>
    </w:p>
    <w:p w:rsidR="00E311AE" w:rsidRPr="00415DAE" w:rsidRDefault="00E311AE" w:rsidP="00E311AE">
      <w:pPr>
        <w:pStyle w:val="ConsPlusNormal"/>
        <w:ind w:firstLine="709"/>
        <w:contextualSpacing/>
        <w:jc w:val="both"/>
        <w:rPr>
          <w:sz w:val="24"/>
          <w:szCs w:val="24"/>
        </w:rPr>
      </w:pPr>
      <w:r w:rsidRPr="00415DAE">
        <w:rPr>
          <w:sz w:val="24"/>
          <w:szCs w:val="24"/>
        </w:rPr>
        <w:t xml:space="preserve">б) с использованием средств телефонной, факсимильной и электронной связи, в том числе через официальный сайт уполномоченного органа в информационно-телекоммуникационной сети «Интернет» </w:t>
      </w:r>
      <w:r w:rsidRPr="00415DAE">
        <w:rPr>
          <w:sz w:val="24"/>
          <w:szCs w:val="24"/>
          <w:lang w:val="en-US"/>
        </w:rPr>
        <w:t>www</w:t>
      </w:r>
      <w:r w:rsidRPr="00415DAE">
        <w:rPr>
          <w:sz w:val="24"/>
          <w:szCs w:val="24"/>
        </w:rPr>
        <w:t>.</w:t>
      </w:r>
      <w:r w:rsidRPr="00415DAE">
        <w:rPr>
          <w:sz w:val="24"/>
          <w:szCs w:val="24"/>
          <w:lang w:val="en-US"/>
        </w:rPr>
        <w:t>zimadm</w:t>
      </w:r>
      <w:r w:rsidRPr="00415DAE">
        <w:rPr>
          <w:sz w:val="24"/>
          <w:szCs w:val="24"/>
        </w:rPr>
        <w:t>.</w:t>
      </w:r>
      <w:r w:rsidRPr="00415DAE">
        <w:rPr>
          <w:sz w:val="24"/>
          <w:szCs w:val="24"/>
          <w:lang w:val="en-US"/>
        </w:rPr>
        <w:t>ru</w:t>
      </w:r>
      <w:r w:rsidRPr="00415DAE">
        <w:rPr>
          <w:sz w:val="24"/>
          <w:szCs w:val="24"/>
        </w:rPr>
        <w:t xml:space="preserve">. </w:t>
      </w:r>
    </w:p>
    <w:p w:rsidR="00E311AE" w:rsidRPr="00415DAE" w:rsidRDefault="00E311AE" w:rsidP="00E311AE">
      <w:pPr>
        <w:pStyle w:val="ConsPlusNormal"/>
        <w:ind w:firstLine="709"/>
        <w:contextualSpacing/>
        <w:jc w:val="both"/>
        <w:rPr>
          <w:sz w:val="24"/>
          <w:szCs w:val="24"/>
        </w:rPr>
      </w:pPr>
      <w:r w:rsidRPr="00415DAE">
        <w:rPr>
          <w:sz w:val="24"/>
          <w:szCs w:val="24"/>
        </w:rPr>
        <w:t>в) письменно, в случае письменного обращения заявителя.</w:t>
      </w:r>
    </w:p>
    <w:p w:rsidR="00E311AE" w:rsidRPr="00415DAE" w:rsidRDefault="00E311AE" w:rsidP="00E311AE">
      <w:pPr>
        <w:pStyle w:val="ConsPlusNormal"/>
        <w:ind w:firstLine="709"/>
        <w:contextualSpacing/>
        <w:jc w:val="both"/>
        <w:rPr>
          <w:sz w:val="24"/>
          <w:szCs w:val="24"/>
        </w:rPr>
      </w:pPr>
      <w:r w:rsidRPr="00415DAE">
        <w:rPr>
          <w:sz w:val="24"/>
          <w:szCs w:val="24"/>
        </w:rPr>
        <w:t>8. 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E311AE" w:rsidRPr="00415DAE" w:rsidRDefault="00E311AE" w:rsidP="00E311AE">
      <w:pPr>
        <w:pStyle w:val="ConsPlusNormal"/>
        <w:ind w:firstLine="709"/>
        <w:contextualSpacing/>
        <w:jc w:val="both"/>
        <w:rPr>
          <w:sz w:val="24"/>
          <w:szCs w:val="24"/>
        </w:rPr>
      </w:pPr>
      <w:r w:rsidRPr="00415DAE">
        <w:rPr>
          <w:sz w:val="24"/>
          <w:szCs w:val="24"/>
        </w:rPr>
        <w:t>9. Должностные лица уполномоченного органа, предоставляют информацию по следующим вопросам:</w:t>
      </w:r>
    </w:p>
    <w:p w:rsidR="00E311AE" w:rsidRPr="00415DAE" w:rsidRDefault="00E311AE" w:rsidP="00E311AE">
      <w:pPr>
        <w:pStyle w:val="ConsPlusNormal"/>
        <w:ind w:firstLine="709"/>
        <w:contextualSpacing/>
        <w:jc w:val="both"/>
        <w:rPr>
          <w:sz w:val="24"/>
          <w:szCs w:val="24"/>
        </w:rPr>
      </w:pPr>
      <w:r w:rsidRPr="00415DAE">
        <w:rPr>
          <w:sz w:val="24"/>
          <w:szCs w:val="24"/>
        </w:rPr>
        <w:t>а) об уполномоченном органе, осуществляющем предоставление муниципальной услуги, включая информацию о месте нахождения уполномоченного органа, графике работы, контактных телефонах;</w:t>
      </w:r>
    </w:p>
    <w:p w:rsidR="00E311AE" w:rsidRPr="00415DAE" w:rsidRDefault="00E311AE" w:rsidP="00E311AE">
      <w:pPr>
        <w:pStyle w:val="ConsPlusNormal"/>
        <w:ind w:firstLine="709"/>
        <w:contextualSpacing/>
        <w:jc w:val="both"/>
        <w:rPr>
          <w:sz w:val="24"/>
          <w:szCs w:val="24"/>
        </w:rPr>
      </w:pPr>
      <w:r w:rsidRPr="00415DAE">
        <w:rPr>
          <w:sz w:val="24"/>
          <w:szCs w:val="24"/>
        </w:rPr>
        <w:t>б) о порядке предоставления муниципальной услуги и ходе предоставления муниципальной услуги;</w:t>
      </w:r>
    </w:p>
    <w:p w:rsidR="00E311AE" w:rsidRPr="00415DAE" w:rsidRDefault="00E311AE" w:rsidP="00E311AE">
      <w:pPr>
        <w:pStyle w:val="ConsPlusNormal"/>
        <w:ind w:firstLine="709"/>
        <w:contextualSpacing/>
        <w:jc w:val="both"/>
        <w:rPr>
          <w:sz w:val="24"/>
          <w:szCs w:val="24"/>
        </w:rPr>
      </w:pPr>
      <w:r w:rsidRPr="00415DAE">
        <w:rPr>
          <w:sz w:val="24"/>
          <w:szCs w:val="24"/>
        </w:rPr>
        <w:t>в) о перечне документов, необходимых для предоставления муниципальной услуги;</w:t>
      </w:r>
    </w:p>
    <w:p w:rsidR="00E311AE" w:rsidRPr="00415DAE" w:rsidRDefault="00E311AE" w:rsidP="00E311AE">
      <w:pPr>
        <w:pStyle w:val="ConsPlusNormal"/>
        <w:ind w:firstLine="709"/>
        <w:contextualSpacing/>
        <w:jc w:val="both"/>
        <w:rPr>
          <w:sz w:val="24"/>
          <w:szCs w:val="24"/>
        </w:rPr>
      </w:pPr>
      <w:r w:rsidRPr="00415DAE">
        <w:rPr>
          <w:sz w:val="24"/>
          <w:szCs w:val="24"/>
        </w:rPr>
        <w:t>г) о времени приема документов, необходимых для предоставления муниципальной услуги;</w:t>
      </w:r>
    </w:p>
    <w:p w:rsidR="00E311AE" w:rsidRPr="00415DAE" w:rsidRDefault="00E311AE" w:rsidP="00E311AE">
      <w:pPr>
        <w:pStyle w:val="ConsPlusNormal"/>
        <w:ind w:firstLine="709"/>
        <w:contextualSpacing/>
        <w:jc w:val="both"/>
        <w:rPr>
          <w:sz w:val="24"/>
          <w:szCs w:val="24"/>
        </w:rPr>
      </w:pPr>
      <w:r w:rsidRPr="00415DAE">
        <w:rPr>
          <w:sz w:val="24"/>
          <w:szCs w:val="24"/>
        </w:rPr>
        <w:t>д) о сроке предоставления муниципальной услуги;</w:t>
      </w:r>
    </w:p>
    <w:p w:rsidR="00E311AE" w:rsidRPr="00415DAE" w:rsidRDefault="00E311AE" w:rsidP="00E311AE">
      <w:pPr>
        <w:pStyle w:val="ConsPlusNormal"/>
        <w:ind w:firstLine="709"/>
        <w:contextualSpacing/>
        <w:jc w:val="both"/>
        <w:rPr>
          <w:sz w:val="24"/>
          <w:szCs w:val="24"/>
        </w:rPr>
      </w:pPr>
      <w:r w:rsidRPr="00415DAE">
        <w:rPr>
          <w:sz w:val="24"/>
          <w:szCs w:val="24"/>
        </w:rPr>
        <w:t>е) об основаниях отказа в приеме документов, необходимых для предоставления муниципальной услуги;</w:t>
      </w:r>
    </w:p>
    <w:p w:rsidR="00E311AE" w:rsidRPr="00415DAE" w:rsidRDefault="00E311AE" w:rsidP="00E311AE">
      <w:pPr>
        <w:pStyle w:val="ConsPlusNormal"/>
        <w:ind w:firstLine="709"/>
        <w:contextualSpacing/>
        <w:jc w:val="both"/>
        <w:rPr>
          <w:sz w:val="24"/>
          <w:szCs w:val="24"/>
        </w:rPr>
      </w:pPr>
      <w:r w:rsidRPr="00415DAE">
        <w:rPr>
          <w:sz w:val="24"/>
          <w:szCs w:val="24"/>
        </w:rPr>
        <w:t>ж) об основаниях отказа в предоставлении муниципальной услуги;</w:t>
      </w:r>
    </w:p>
    <w:p w:rsidR="00E311AE" w:rsidRPr="00415DAE" w:rsidRDefault="00E311AE" w:rsidP="00E311AE">
      <w:pPr>
        <w:pStyle w:val="ConsPlusNormal"/>
        <w:ind w:firstLine="709"/>
        <w:contextualSpacing/>
        <w:jc w:val="both"/>
        <w:rPr>
          <w:sz w:val="24"/>
          <w:szCs w:val="24"/>
        </w:rPr>
      </w:pPr>
      <w:r w:rsidRPr="00415DAE">
        <w:rPr>
          <w:sz w:val="24"/>
          <w:szCs w:val="24"/>
        </w:rPr>
        <w:t>з)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E311AE" w:rsidRPr="00415DAE" w:rsidRDefault="00E311AE" w:rsidP="00E311AE">
      <w:pPr>
        <w:pStyle w:val="ConsPlusNormal"/>
        <w:ind w:firstLine="709"/>
        <w:contextualSpacing/>
        <w:jc w:val="both"/>
        <w:rPr>
          <w:sz w:val="24"/>
          <w:szCs w:val="24"/>
        </w:rPr>
      </w:pPr>
      <w:r w:rsidRPr="00415DAE">
        <w:rPr>
          <w:sz w:val="24"/>
          <w:szCs w:val="24"/>
        </w:rPr>
        <w:t>10. Основными требованиями при предоставлении информации являются:</w:t>
      </w:r>
    </w:p>
    <w:p w:rsidR="00E311AE" w:rsidRPr="00415DAE" w:rsidRDefault="00E311AE" w:rsidP="00E311AE">
      <w:pPr>
        <w:pStyle w:val="ConsPlusNormal"/>
        <w:ind w:firstLine="709"/>
        <w:contextualSpacing/>
        <w:jc w:val="both"/>
        <w:rPr>
          <w:sz w:val="24"/>
          <w:szCs w:val="24"/>
        </w:rPr>
      </w:pPr>
      <w:r w:rsidRPr="00415DAE">
        <w:rPr>
          <w:sz w:val="24"/>
          <w:szCs w:val="24"/>
        </w:rPr>
        <w:t>а) актуальность;</w:t>
      </w:r>
    </w:p>
    <w:p w:rsidR="00E311AE" w:rsidRPr="00415DAE" w:rsidRDefault="00E311AE" w:rsidP="00E311AE">
      <w:pPr>
        <w:pStyle w:val="ConsPlusNormal"/>
        <w:ind w:firstLine="709"/>
        <w:contextualSpacing/>
        <w:jc w:val="both"/>
        <w:rPr>
          <w:sz w:val="24"/>
          <w:szCs w:val="24"/>
        </w:rPr>
      </w:pPr>
      <w:r w:rsidRPr="00415DAE">
        <w:rPr>
          <w:sz w:val="24"/>
          <w:szCs w:val="24"/>
        </w:rPr>
        <w:t>б) своевременность;</w:t>
      </w:r>
    </w:p>
    <w:p w:rsidR="00E311AE" w:rsidRPr="00415DAE" w:rsidRDefault="00E311AE" w:rsidP="00E311AE">
      <w:pPr>
        <w:pStyle w:val="ConsPlusNormal"/>
        <w:ind w:firstLine="709"/>
        <w:contextualSpacing/>
        <w:jc w:val="both"/>
        <w:rPr>
          <w:sz w:val="24"/>
          <w:szCs w:val="24"/>
        </w:rPr>
      </w:pPr>
      <w:r w:rsidRPr="00415DAE">
        <w:rPr>
          <w:sz w:val="24"/>
          <w:szCs w:val="24"/>
        </w:rPr>
        <w:t>в) четкость и доступность в изложении информации;</w:t>
      </w:r>
    </w:p>
    <w:p w:rsidR="00E311AE" w:rsidRPr="00415DAE" w:rsidRDefault="00E311AE" w:rsidP="00E311AE">
      <w:pPr>
        <w:pStyle w:val="ConsPlusNormal"/>
        <w:ind w:firstLine="709"/>
        <w:contextualSpacing/>
        <w:jc w:val="both"/>
        <w:rPr>
          <w:sz w:val="24"/>
          <w:szCs w:val="24"/>
        </w:rPr>
      </w:pPr>
      <w:r w:rsidRPr="00415DAE">
        <w:rPr>
          <w:sz w:val="24"/>
          <w:szCs w:val="24"/>
        </w:rPr>
        <w:t>г) полнота информации;</w:t>
      </w:r>
    </w:p>
    <w:p w:rsidR="00E311AE" w:rsidRPr="00415DAE" w:rsidRDefault="00E311AE" w:rsidP="00E311AE">
      <w:pPr>
        <w:pStyle w:val="ConsPlusNormal"/>
        <w:ind w:firstLine="709"/>
        <w:contextualSpacing/>
        <w:jc w:val="both"/>
        <w:rPr>
          <w:sz w:val="24"/>
          <w:szCs w:val="24"/>
        </w:rPr>
      </w:pPr>
      <w:r w:rsidRPr="00415DAE">
        <w:rPr>
          <w:sz w:val="24"/>
          <w:szCs w:val="24"/>
        </w:rPr>
        <w:t>д) соответствие информации требованиям законодательства.</w:t>
      </w:r>
    </w:p>
    <w:p w:rsidR="00E311AE" w:rsidRPr="00415DAE" w:rsidRDefault="00E311AE" w:rsidP="00E311AE">
      <w:pPr>
        <w:pStyle w:val="ConsPlusNormal"/>
        <w:ind w:firstLine="709"/>
        <w:contextualSpacing/>
        <w:jc w:val="both"/>
        <w:rPr>
          <w:sz w:val="24"/>
          <w:szCs w:val="24"/>
        </w:rPr>
      </w:pPr>
      <w:r w:rsidRPr="00415DAE">
        <w:rPr>
          <w:sz w:val="24"/>
          <w:szCs w:val="24"/>
        </w:rPr>
        <w:t xml:space="preserve">11. Предоставление информации по телефону осуществляется путем непосредственного общения заявителя с должностным лицом </w:t>
      </w:r>
      <w:r w:rsidRPr="00415DAE">
        <w:rPr>
          <w:sz w:val="24"/>
          <w:szCs w:val="24"/>
          <w:lang w:eastAsia="ko-KR"/>
        </w:rPr>
        <w:t>уполномоченного органа</w:t>
      </w:r>
      <w:r w:rsidRPr="00415DAE">
        <w:rPr>
          <w:sz w:val="24"/>
          <w:szCs w:val="24"/>
        </w:rPr>
        <w:t>.</w:t>
      </w:r>
    </w:p>
    <w:p w:rsidR="00E311AE" w:rsidRPr="00415DAE" w:rsidRDefault="00E311AE" w:rsidP="00E311AE">
      <w:pPr>
        <w:pStyle w:val="ConsPlusNormal"/>
        <w:ind w:firstLine="709"/>
        <w:contextualSpacing/>
        <w:jc w:val="both"/>
        <w:rPr>
          <w:sz w:val="24"/>
          <w:szCs w:val="24"/>
        </w:rPr>
      </w:pPr>
      <w:r w:rsidRPr="00415DAE">
        <w:rPr>
          <w:sz w:val="24"/>
          <w:szCs w:val="24"/>
        </w:rPr>
        <w:t>12.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E311AE" w:rsidRPr="00415DAE" w:rsidRDefault="00E311AE" w:rsidP="00E311AE">
      <w:pPr>
        <w:pStyle w:val="ConsPlusNormal"/>
        <w:ind w:firstLine="709"/>
        <w:contextualSpacing/>
        <w:jc w:val="both"/>
        <w:rPr>
          <w:sz w:val="24"/>
          <w:szCs w:val="24"/>
        </w:rPr>
      </w:pPr>
      <w:r w:rsidRPr="00415DAE">
        <w:rPr>
          <w:sz w:val="24"/>
          <w:szCs w:val="24"/>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 Максимальное время телефонного разговора составляет 15 минут.</w:t>
      </w:r>
    </w:p>
    <w:p w:rsidR="00E311AE" w:rsidRPr="00415DAE" w:rsidRDefault="00E311AE" w:rsidP="00E311AE">
      <w:pPr>
        <w:pStyle w:val="ConsPlusNormal"/>
        <w:ind w:firstLine="709"/>
        <w:contextualSpacing/>
        <w:jc w:val="both"/>
        <w:rPr>
          <w:sz w:val="24"/>
          <w:szCs w:val="24"/>
        </w:rPr>
      </w:pPr>
      <w:r w:rsidRPr="00415DAE">
        <w:rPr>
          <w:sz w:val="24"/>
          <w:szCs w:val="24"/>
        </w:rPr>
        <w:t xml:space="preserve">13. Если заявителя не удовлетворяет информация, представленная должностным лицом уполномоченного органа он может обратиться к главе </w:t>
      </w:r>
      <w:r w:rsidRPr="00415DAE">
        <w:rPr>
          <w:sz w:val="24"/>
          <w:szCs w:val="24"/>
        </w:rPr>
        <w:lastRenderedPageBreak/>
        <w:t>администрации Зиминского городского муниципального образования, руководителю уполномоченного органа в соответствии с графиком приема заявителей, указанным в пункте 18.1 настоящего административного регламента.</w:t>
      </w:r>
    </w:p>
    <w:p w:rsidR="00E311AE" w:rsidRPr="00415DAE" w:rsidRDefault="00E311AE" w:rsidP="008100CF">
      <w:pPr>
        <w:autoSpaceDE w:val="0"/>
        <w:autoSpaceDN w:val="0"/>
        <w:adjustRightInd w:val="0"/>
        <w:spacing w:line="240" w:lineRule="auto"/>
        <w:ind w:firstLine="709"/>
        <w:contextualSpacing/>
        <w:jc w:val="both"/>
        <w:rPr>
          <w:rFonts w:ascii="Arial" w:hAnsi="Arial" w:cs="Arial"/>
          <w:sz w:val="24"/>
          <w:szCs w:val="24"/>
        </w:rPr>
      </w:pPr>
      <w:r w:rsidRPr="00415DAE">
        <w:rPr>
          <w:rFonts w:ascii="Arial" w:hAnsi="Arial" w:cs="Arial"/>
          <w:sz w:val="24"/>
          <w:szCs w:val="24"/>
          <w:lang w:eastAsia="en-US"/>
        </w:rPr>
        <w:t>Прием заявителей главой администрации</w:t>
      </w:r>
      <w:r w:rsidRPr="00415DAE">
        <w:rPr>
          <w:rFonts w:ascii="Arial" w:hAnsi="Arial" w:cs="Arial"/>
          <w:i/>
          <w:sz w:val="24"/>
          <w:szCs w:val="24"/>
          <w:lang w:eastAsia="en-US"/>
        </w:rPr>
        <w:t xml:space="preserve"> </w:t>
      </w:r>
      <w:r w:rsidRPr="00415DAE">
        <w:rPr>
          <w:rFonts w:ascii="Arial" w:hAnsi="Arial" w:cs="Arial"/>
          <w:sz w:val="24"/>
          <w:szCs w:val="24"/>
        </w:rPr>
        <w:t>Зиминского городского муниципального образования</w:t>
      </w:r>
      <w:r w:rsidRPr="00415DAE">
        <w:rPr>
          <w:rFonts w:ascii="Arial" w:hAnsi="Arial" w:cs="Arial"/>
          <w:i/>
          <w:sz w:val="24"/>
          <w:szCs w:val="24"/>
          <w:lang w:eastAsia="en-US"/>
        </w:rPr>
        <w:t xml:space="preserve"> (</w:t>
      </w:r>
      <w:r w:rsidRPr="00415DAE">
        <w:rPr>
          <w:rFonts w:ascii="Arial" w:hAnsi="Arial" w:cs="Arial"/>
          <w:sz w:val="24"/>
          <w:szCs w:val="24"/>
          <w:lang w:eastAsia="en-US"/>
        </w:rPr>
        <w:t>руководителем уполномоченного органа</w:t>
      </w:r>
      <w:r w:rsidRPr="00415DAE">
        <w:rPr>
          <w:rFonts w:ascii="Arial" w:hAnsi="Arial" w:cs="Arial"/>
          <w:i/>
          <w:sz w:val="24"/>
          <w:szCs w:val="24"/>
          <w:lang w:eastAsia="en-US"/>
        </w:rPr>
        <w:t>)</w:t>
      </w:r>
      <w:r w:rsidRPr="00415DAE">
        <w:rPr>
          <w:rFonts w:ascii="Arial" w:hAnsi="Arial" w:cs="Arial"/>
          <w:sz w:val="24"/>
          <w:szCs w:val="24"/>
          <w:lang w:eastAsia="en-US"/>
        </w:rPr>
        <w:t xml:space="preserve"> (в случае его отсутствия – заместителями главы или руководителя) проводится по предварительной записи, которая осуществляется по телефону (8 395 54) 3 17 85,( 8 395 54) 3 24 31.</w:t>
      </w:r>
    </w:p>
    <w:p w:rsidR="00E311AE" w:rsidRPr="00415DAE" w:rsidRDefault="00E311AE" w:rsidP="00E311AE">
      <w:pPr>
        <w:pStyle w:val="ConsPlusNormal"/>
        <w:ind w:firstLine="709"/>
        <w:contextualSpacing/>
        <w:jc w:val="both"/>
        <w:rPr>
          <w:sz w:val="24"/>
          <w:szCs w:val="24"/>
        </w:rPr>
      </w:pPr>
      <w:r w:rsidRPr="00415DAE">
        <w:rPr>
          <w:sz w:val="24"/>
          <w:szCs w:val="24"/>
        </w:rPr>
        <w:t xml:space="preserve">14.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тридцати дней со дня регистрации обращения. </w:t>
      </w:r>
    </w:p>
    <w:p w:rsidR="00E311AE" w:rsidRPr="00415DAE" w:rsidRDefault="00E311AE" w:rsidP="00E311AE">
      <w:pPr>
        <w:pStyle w:val="ConsPlusNormal"/>
        <w:ind w:firstLine="709"/>
        <w:contextualSpacing/>
        <w:jc w:val="both"/>
        <w:rPr>
          <w:sz w:val="24"/>
          <w:szCs w:val="24"/>
        </w:rPr>
      </w:pPr>
      <w:r w:rsidRPr="00415DAE">
        <w:rPr>
          <w:sz w:val="24"/>
          <w:szCs w:val="24"/>
        </w:rPr>
        <w:t>Днем регистрации обращения является день его поступления в уполномоченный орган.</w:t>
      </w:r>
    </w:p>
    <w:p w:rsidR="00E311AE" w:rsidRPr="00415DAE" w:rsidRDefault="00E311AE" w:rsidP="00E311AE">
      <w:pPr>
        <w:pStyle w:val="ConsPlusNormal"/>
        <w:ind w:firstLine="709"/>
        <w:contextualSpacing/>
        <w:jc w:val="both"/>
        <w:rPr>
          <w:sz w:val="24"/>
          <w:szCs w:val="24"/>
        </w:rPr>
      </w:pPr>
      <w:r w:rsidRPr="00415DAE">
        <w:rPr>
          <w:sz w:val="24"/>
          <w:szCs w:val="24"/>
        </w:rPr>
        <w:t>Ответ на обращение, поступившее в уполномоченный орган, в течение срока его рассмотрения направляется по адресу, указанному в обращении.</w:t>
      </w:r>
    </w:p>
    <w:p w:rsidR="00E311AE" w:rsidRPr="00415DAE" w:rsidRDefault="00E311AE" w:rsidP="00E311AE">
      <w:pPr>
        <w:pStyle w:val="ConsPlusNormal"/>
        <w:ind w:firstLine="709"/>
        <w:contextualSpacing/>
        <w:jc w:val="both"/>
        <w:rPr>
          <w:sz w:val="24"/>
          <w:szCs w:val="24"/>
        </w:rPr>
      </w:pPr>
      <w:r w:rsidRPr="00415DAE">
        <w:rPr>
          <w:sz w:val="24"/>
          <w:szCs w:val="24"/>
        </w:rPr>
        <w:t>Ответ на обращение, переданное при помощи электронной связи, в течение срока его рассмотрения направляется с помощью информационно-телекоммуникационной сети «Интернет» на адрес электронной почты, с которого поступило обращение.</w:t>
      </w:r>
    </w:p>
    <w:p w:rsidR="00E311AE" w:rsidRPr="00415DAE" w:rsidRDefault="00E311AE" w:rsidP="00E311AE">
      <w:pPr>
        <w:pStyle w:val="ConsPlusNormal"/>
        <w:ind w:firstLine="709"/>
        <w:contextualSpacing/>
        <w:jc w:val="both"/>
        <w:rPr>
          <w:sz w:val="24"/>
          <w:szCs w:val="24"/>
        </w:rPr>
      </w:pPr>
      <w:r w:rsidRPr="00415DAE">
        <w:rPr>
          <w:sz w:val="24"/>
          <w:szCs w:val="24"/>
        </w:rPr>
        <w:t>15. Информация об уполномоченном органе, порядке предоставления муниципальной услуги, а также порядке получения информации по вопросам предоставления муниципальной услуги и ходе предоставления муниципальной услуги размещается:</w:t>
      </w:r>
    </w:p>
    <w:p w:rsidR="00E311AE" w:rsidRPr="00415DAE" w:rsidRDefault="00E311AE" w:rsidP="00E311AE">
      <w:pPr>
        <w:pStyle w:val="ConsPlusNormal"/>
        <w:ind w:firstLine="709"/>
        <w:contextualSpacing/>
        <w:jc w:val="both"/>
        <w:rPr>
          <w:sz w:val="24"/>
          <w:szCs w:val="24"/>
        </w:rPr>
      </w:pPr>
      <w:r w:rsidRPr="00415DAE">
        <w:rPr>
          <w:sz w:val="24"/>
          <w:szCs w:val="24"/>
        </w:rPr>
        <w:t>а) на стендах, расположенных в помещениях, занимаемых уполномоченным органом;</w:t>
      </w:r>
    </w:p>
    <w:p w:rsidR="00E311AE" w:rsidRPr="00415DAE" w:rsidRDefault="00E311AE" w:rsidP="00E311AE">
      <w:pPr>
        <w:widowControl w:val="0"/>
        <w:autoSpaceDE w:val="0"/>
        <w:autoSpaceDN w:val="0"/>
        <w:adjustRightInd w:val="0"/>
        <w:spacing w:line="240" w:lineRule="auto"/>
        <w:ind w:firstLine="709"/>
        <w:contextualSpacing/>
        <w:rPr>
          <w:rFonts w:ascii="Arial" w:hAnsi="Arial" w:cs="Arial"/>
          <w:sz w:val="24"/>
          <w:szCs w:val="24"/>
        </w:rPr>
      </w:pPr>
      <w:r w:rsidRPr="00415DAE">
        <w:rPr>
          <w:rFonts w:ascii="Arial" w:hAnsi="Arial" w:cs="Arial"/>
          <w:sz w:val="24"/>
          <w:szCs w:val="24"/>
        </w:rPr>
        <w:t xml:space="preserve">б) на официальном сайте уполномоченного органа в информационно-телекоммуникационной сети «Интернет» – </w:t>
      </w:r>
      <w:hyperlink r:id="rId8" w:history="1">
        <w:r w:rsidRPr="00415DAE">
          <w:rPr>
            <w:rStyle w:val="a5"/>
            <w:rFonts w:ascii="Arial" w:hAnsi="Arial" w:cs="Arial"/>
            <w:color w:val="auto"/>
            <w:sz w:val="24"/>
            <w:szCs w:val="24"/>
            <w:lang w:val="en-US"/>
          </w:rPr>
          <w:t>www</w:t>
        </w:r>
        <w:r w:rsidRPr="00415DAE">
          <w:rPr>
            <w:rStyle w:val="a5"/>
            <w:rFonts w:ascii="Arial" w:hAnsi="Arial" w:cs="Arial"/>
            <w:color w:val="auto"/>
            <w:sz w:val="24"/>
            <w:szCs w:val="24"/>
          </w:rPr>
          <w:t>.</w:t>
        </w:r>
        <w:r w:rsidRPr="00415DAE">
          <w:rPr>
            <w:rStyle w:val="a5"/>
            <w:rFonts w:ascii="Arial" w:hAnsi="Arial" w:cs="Arial"/>
            <w:color w:val="auto"/>
            <w:sz w:val="24"/>
            <w:szCs w:val="24"/>
            <w:lang w:val="en-US"/>
          </w:rPr>
          <w:t>zimadm</w:t>
        </w:r>
        <w:r w:rsidRPr="00415DAE">
          <w:rPr>
            <w:rStyle w:val="a5"/>
            <w:rFonts w:ascii="Arial" w:hAnsi="Arial" w:cs="Arial"/>
            <w:color w:val="auto"/>
            <w:sz w:val="24"/>
            <w:szCs w:val="24"/>
          </w:rPr>
          <w:t>.</w:t>
        </w:r>
        <w:r w:rsidRPr="00415DAE">
          <w:rPr>
            <w:rStyle w:val="a5"/>
            <w:rFonts w:ascii="Arial" w:hAnsi="Arial" w:cs="Arial"/>
            <w:color w:val="auto"/>
            <w:sz w:val="24"/>
            <w:szCs w:val="24"/>
            <w:lang w:val="en-US"/>
          </w:rPr>
          <w:t>ru</w:t>
        </w:r>
      </w:hyperlink>
      <w:r w:rsidRPr="00415DAE">
        <w:rPr>
          <w:rFonts w:ascii="Arial" w:hAnsi="Arial" w:cs="Arial"/>
          <w:sz w:val="24"/>
          <w:szCs w:val="24"/>
        </w:rPr>
        <w:t>;</w:t>
      </w:r>
    </w:p>
    <w:p w:rsidR="00E311AE" w:rsidRPr="00415DAE" w:rsidRDefault="00E311AE" w:rsidP="00E311AE">
      <w:pPr>
        <w:pStyle w:val="ConsPlusNormal"/>
        <w:ind w:firstLine="709"/>
        <w:contextualSpacing/>
        <w:jc w:val="both"/>
        <w:rPr>
          <w:sz w:val="24"/>
          <w:szCs w:val="24"/>
        </w:rPr>
      </w:pPr>
      <w:r w:rsidRPr="00415DAE">
        <w:rPr>
          <w:sz w:val="24"/>
          <w:szCs w:val="24"/>
        </w:rPr>
        <w:t>в) посредством публикации в средствах массовой информации.</w:t>
      </w:r>
    </w:p>
    <w:p w:rsidR="00E311AE" w:rsidRPr="00415DAE" w:rsidRDefault="00E311AE" w:rsidP="00E311AE">
      <w:pPr>
        <w:pStyle w:val="ConsPlusNormal"/>
        <w:ind w:firstLine="709"/>
        <w:contextualSpacing/>
        <w:jc w:val="both"/>
        <w:rPr>
          <w:sz w:val="24"/>
          <w:szCs w:val="24"/>
        </w:rPr>
      </w:pPr>
      <w:r w:rsidRPr="00415DAE">
        <w:rPr>
          <w:sz w:val="24"/>
          <w:szCs w:val="24"/>
        </w:rPr>
        <w:t>16. На стендах, расположенных в помещениях, занимаемых уполномоченным органом, размещается следующая информация:</w:t>
      </w:r>
    </w:p>
    <w:p w:rsidR="00E311AE" w:rsidRPr="00415DAE" w:rsidRDefault="00E311AE" w:rsidP="00E311AE">
      <w:pPr>
        <w:pStyle w:val="ConsPlusNormal"/>
        <w:ind w:firstLine="709"/>
        <w:contextualSpacing/>
        <w:jc w:val="both"/>
        <w:rPr>
          <w:sz w:val="24"/>
          <w:szCs w:val="24"/>
        </w:rPr>
      </w:pPr>
      <w:r w:rsidRPr="00415DAE">
        <w:rPr>
          <w:sz w:val="24"/>
          <w:szCs w:val="24"/>
        </w:rPr>
        <w:t>1) список документов для получения муниципальной услуги;</w:t>
      </w:r>
    </w:p>
    <w:p w:rsidR="00E311AE" w:rsidRPr="00415DAE" w:rsidRDefault="00E311AE" w:rsidP="00E311AE">
      <w:pPr>
        <w:pStyle w:val="ConsPlusNormal"/>
        <w:ind w:firstLine="709"/>
        <w:contextualSpacing/>
        <w:jc w:val="both"/>
        <w:rPr>
          <w:sz w:val="24"/>
          <w:szCs w:val="24"/>
        </w:rPr>
      </w:pPr>
      <w:r w:rsidRPr="00415DAE">
        <w:rPr>
          <w:sz w:val="24"/>
          <w:szCs w:val="24"/>
        </w:rPr>
        <w:t>2) о сроках предоставления муниципальной услуги;</w:t>
      </w:r>
    </w:p>
    <w:p w:rsidR="00E311AE" w:rsidRPr="00415DAE" w:rsidRDefault="00E311AE" w:rsidP="00E311AE">
      <w:pPr>
        <w:pStyle w:val="ConsPlusNormal"/>
        <w:ind w:firstLine="709"/>
        <w:contextualSpacing/>
        <w:jc w:val="both"/>
        <w:rPr>
          <w:sz w:val="24"/>
          <w:szCs w:val="24"/>
        </w:rPr>
      </w:pPr>
      <w:r w:rsidRPr="00415DAE">
        <w:rPr>
          <w:sz w:val="24"/>
          <w:szCs w:val="24"/>
        </w:rPr>
        <w:t>3) извлечения из административного регламента:</w:t>
      </w:r>
    </w:p>
    <w:p w:rsidR="00E311AE" w:rsidRPr="00415DAE" w:rsidRDefault="00E311AE" w:rsidP="00E311AE">
      <w:pPr>
        <w:pStyle w:val="ConsPlusNormal"/>
        <w:ind w:firstLine="709"/>
        <w:contextualSpacing/>
        <w:jc w:val="both"/>
        <w:rPr>
          <w:sz w:val="24"/>
          <w:szCs w:val="24"/>
        </w:rPr>
      </w:pPr>
      <w:r w:rsidRPr="00415DAE">
        <w:rPr>
          <w:sz w:val="24"/>
          <w:szCs w:val="24"/>
        </w:rPr>
        <w:t>а) об основаниях отказа в предоставлении муниципальной услуги;</w:t>
      </w:r>
    </w:p>
    <w:p w:rsidR="00E311AE" w:rsidRPr="00415DAE" w:rsidRDefault="00E311AE" w:rsidP="00E311AE">
      <w:pPr>
        <w:pStyle w:val="ConsPlusNormal"/>
        <w:ind w:firstLine="709"/>
        <w:contextualSpacing/>
        <w:jc w:val="both"/>
        <w:rPr>
          <w:sz w:val="24"/>
          <w:szCs w:val="24"/>
        </w:rPr>
      </w:pPr>
      <w:r w:rsidRPr="00415DAE">
        <w:rPr>
          <w:sz w:val="24"/>
          <w:szCs w:val="24"/>
        </w:rPr>
        <w:t>б) об описании конечного результата предоставления муниципальной услуги;</w:t>
      </w:r>
    </w:p>
    <w:p w:rsidR="00E311AE" w:rsidRPr="00415DAE" w:rsidRDefault="00E311AE" w:rsidP="00E311AE">
      <w:pPr>
        <w:pStyle w:val="ConsPlusNormal"/>
        <w:ind w:firstLine="709"/>
        <w:contextualSpacing/>
        <w:jc w:val="both"/>
        <w:rPr>
          <w:sz w:val="24"/>
          <w:szCs w:val="24"/>
        </w:rPr>
      </w:pPr>
      <w:r w:rsidRPr="00415DAE">
        <w:rPr>
          <w:sz w:val="24"/>
          <w:szCs w:val="24"/>
        </w:rPr>
        <w:t>в) о порядке досудебного обжалования решений и действий (бездействия) уполномоченного органа, а также должностных лиц уполномоченного органа;</w:t>
      </w:r>
    </w:p>
    <w:p w:rsidR="00E311AE" w:rsidRPr="00415DAE" w:rsidRDefault="00E311AE" w:rsidP="00E311AE">
      <w:pPr>
        <w:pStyle w:val="ConsPlusNormal"/>
        <w:ind w:firstLine="709"/>
        <w:contextualSpacing/>
        <w:jc w:val="both"/>
        <w:rPr>
          <w:sz w:val="24"/>
          <w:szCs w:val="24"/>
        </w:rPr>
      </w:pPr>
      <w:r w:rsidRPr="00415DAE">
        <w:rPr>
          <w:sz w:val="24"/>
          <w:szCs w:val="24"/>
        </w:rPr>
        <w:t>4) почтовый адрес уполномоченного органа, номера телефонов для справок, график приема заявителей по вопросам предоставления муниципальной услуги;</w:t>
      </w:r>
    </w:p>
    <w:p w:rsidR="00E311AE" w:rsidRPr="00415DAE" w:rsidRDefault="00E311AE" w:rsidP="00E311AE">
      <w:pPr>
        <w:pStyle w:val="ConsPlusNormal"/>
        <w:ind w:firstLine="709"/>
        <w:contextualSpacing/>
        <w:jc w:val="both"/>
        <w:rPr>
          <w:sz w:val="24"/>
          <w:szCs w:val="24"/>
        </w:rPr>
      </w:pPr>
      <w:r w:rsidRPr="00415DAE">
        <w:rPr>
          <w:sz w:val="24"/>
          <w:szCs w:val="24"/>
        </w:rPr>
        <w:t>5) перечень нормативных правовых актов, регулирующих отношения, возникающие в связи с предоставлением муниципальной услуги.</w:t>
      </w:r>
    </w:p>
    <w:p w:rsidR="00E311AE" w:rsidRPr="00415DAE" w:rsidRDefault="00E311AE" w:rsidP="00E311AE">
      <w:pPr>
        <w:widowControl w:val="0"/>
        <w:autoSpaceDE w:val="0"/>
        <w:autoSpaceDN w:val="0"/>
        <w:adjustRightInd w:val="0"/>
        <w:spacing w:line="240" w:lineRule="auto"/>
        <w:ind w:firstLine="709"/>
        <w:contextualSpacing/>
        <w:rPr>
          <w:rFonts w:ascii="Arial" w:hAnsi="Arial" w:cs="Arial"/>
          <w:sz w:val="24"/>
          <w:szCs w:val="24"/>
        </w:rPr>
      </w:pPr>
      <w:r w:rsidRPr="00415DAE">
        <w:rPr>
          <w:rFonts w:ascii="Arial" w:hAnsi="Arial" w:cs="Arial"/>
          <w:sz w:val="24"/>
          <w:szCs w:val="24"/>
        </w:rPr>
        <w:t>17. Информация об уполномоченном органе:</w:t>
      </w:r>
    </w:p>
    <w:p w:rsidR="00E311AE" w:rsidRPr="00415DAE" w:rsidRDefault="00E311AE" w:rsidP="00E311AE">
      <w:pPr>
        <w:widowControl w:val="0"/>
        <w:autoSpaceDE w:val="0"/>
        <w:autoSpaceDN w:val="0"/>
        <w:adjustRightInd w:val="0"/>
        <w:spacing w:line="240" w:lineRule="auto"/>
        <w:ind w:firstLine="709"/>
        <w:contextualSpacing/>
        <w:rPr>
          <w:rFonts w:ascii="Arial" w:hAnsi="Arial" w:cs="Arial"/>
          <w:sz w:val="24"/>
          <w:szCs w:val="24"/>
        </w:rPr>
      </w:pPr>
      <w:r w:rsidRPr="00415DAE">
        <w:rPr>
          <w:rFonts w:ascii="Arial" w:hAnsi="Arial" w:cs="Arial"/>
          <w:sz w:val="24"/>
          <w:szCs w:val="24"/>
        </w:rPr>
        <w:t>а) место нахождения: 665390, Иркутская область, г. Зима, ул. Ленина, 5, каб. 306;</w:t>
      </w:r>
    </w:p>
    <w:p w:rsidR="00E311AE" w:rsidRPr="00415DAE" w:rsidRDefault="00E311AE" w:rsidP="00E311AE">
      <w:pPr>
        <w:widowControl w:val="0"/>
        <w:autoSpaceDE w:val="0"/>
        <w:autoSpaceDN w:val="0"/>
        <w:adjustRightInd w:val="0"/>
        <w:spacing w:line="240" w:lineRule="auto"/>
        <w:ind w:firstLine="709"/>
        <w:contextualSpacing/>
        <w:rPr>
          <w:rFonts w:ascii="Arial" w:hAnsi="Arial" w:cs="Arial"/>
          <w:sz w:val="24"/>
          <w:szCs w:val="24"/>
        </w:rPr>
      </w:pPr>
      <w:r w:rsidRPr="00415DAE">
        <w:rPr>
          <w:rFonts w:ascii="Arial" w:hAnsi="Arial" w:cs="Arial"/>
          <w:sz w:val="24"/>
          <w:szCs w:val="24"/>
        </w:rPr>
        <w:t xml:space="preserve">б) телефон: (839554) 3 14 66; </w:t>
      </w:r>
    </w:p>
    <w:p w:rsidR="00E311AE" w:rsidRPr="00415DAE" w:rsidRDefault="00E311AE" w:rsidP="00E311AE">
      <w:pPr>
        <w:widowControl w:val="0"/>
        <w:autoSpaceDE w:val="0"/>
        <w:autoSpaceDN w:val="0"/>
        <w:adjustRightInd w:val="0"/>
        <w:spacing w:line="240" w:lineRule="auto"/>
        <w:ind w:firstLine="709"/>
        <w:contextualSpacing/>
        <w:rPr>
          <w:rFonts w:ascii="Arial" w:hAnsi="Arial" w:cs="Arial"/>
          <w:sz w:val="24"/>
          <w:szCs w:val="24"/>
        </w:rPr>
      </w:pPr>
      <w:r w:rsidRPr="00415DAE">
        <w:rPr>
          <w:rFonts w:ascii="Arial" w:hAnsi="Arial" w:cs="Arial"/>
          <w:sz w:val="24"/>
          <w:szCs w:val="24"/>
        </w:rPr>
        <w:t>в) почтовый адрес для направления документов и обращений: 665390, Иркутская область, г. Зима, ул. Ленина, 5;</w:t>
      </w:r>
    </w:p>
    <w:p w:rsidR="00E311AE" w:rsidRPr="00415DAE" w:rsidRDefault="00E311AE" w:rsidP="00E311AE">
      <w:pPr>
        <w:widowControl w:val="0"/>
        <w:autoSpaceDE w:val="0"/>
        <w:autoSpaceDN w:val="0"/>
        <w:adjustRightInd w:val="0"/>
        <w:spacing w:line="240" w:lineRule="auto"/>
        <w:ind w:firstLine="709"/>
        <w:contextualSpacing/>
        <w:rPr>
          <w:rFonts w:ascii="Arial" w:hAnsi="Arial" w:cs="Arial"/>
          <w:sz w:val="24"/>
          <w:szCs w:val="24"/>
        </w:rPr>
      </w:pPr>
      <w:r w:rsidRPr="00415DAE">
        <w:rPr>
          <w:rFonts w:ascii="Arial" w:hAnsi="Arial" w:cs="Arial"/>
          <w:sz w:val="24"/>
          <w:szCs w:val="24"/>
        </w:rPr>
        <w:t xml:space="preserve">г) официальный сайт в информационно-телекоммуникационной сети «Интернет» – </w:t>
      </w:r>
      <w:r w:rsidRPr="00415DAE">
        <w:rPr>
          <w:rFonts w:ascii="Arial" w:hAnsi="Arial" w:cs="Arial"/>
          <w:sz w:val="24"/>
          <w:szCs w:val="24"/>
          <w:lang w:val="en-US"/>
        </w:rPr>
        <w:t>www</w:t>
      </w:r>
      <w:r w:rsidRPr="00415DAE">
        <w:rPr>
          <w:rFonts w:ascii="Arial" w:hAnsi="Arial" w:cs="Arial"/>
          <w:sz w:val="24"/>
          <w:szCs w:val="24"/>
        </w:rPr>
        <w:t>.</w:t>
      </w:r>
      <w:r w:rsidRPr="00415DAE">
        <w:rPr>
          <w:rFonts w:ascii="Arial" w:hAnsi="Arial" w:cs="Arial"/>
          <w:sz w:val="24"/>
          <w:szCs w:val="24"/>
          <w:lang w:val="en-US"/>
        </w:rPr>
        <w:t>zimadm</w:t>
      </w:r>
      <w:r w:rsidRPr="00415DAE">
        <w:rPr>
          <w:rFonts w:ascii="Arial" w:hAnsi="Arial" w:cs="Arial"/>
          <w:sz w:val="24"/>
          <w:szCs w:val="24"/>
        </w:rPr>
        <w:t>.</w:t>
      </w:r>
      <w:r w:rsidRPr="00415DAE">
        <w:rPr>
          <w:rFonts w:ascii="Arial" w:hAnsi="Arial" w:cs="Arial"/>
          <w:sz w:val="24"/>
          <w:szCs w:val="24"/>
          <w:lang w:val="en-US"/>
        </w:rPr>
        <w:t>ru</w:t>
      </w:r>
      <w:r w:rsidRPr="00415DAE">
        <w:rPr>
          <w:rFonts w:ascii="Arial" w:hAnsi="Arial" w:cs="Arial"/>
          <w:sz w:val="24"/>
          <w:szCs w:val="24"/>
        </w:rPr>
        <w:t>;</w:t>
      </w:r>
    </w:p>
    <w:p w:rsidR="00E311AE" w:rsidRPr="00415DAE" w:rsidRDefault="00E311AE" w:rsidP="00E311AE">
      <w:pPr>
        <w:widowControl w:val="0"/>
        <w:autoSpaceDE w:val="0"/>
        <w:autoSpaceDN w:val="0"/>
        <w:adjustRightInd w:val="0"/>
        <w:spacing w:line="240" w:lineRule="auto"/>
        <w:ind w:firstLine="709"/>
        <w:contextualSpacing/>
        <w:rPr>
          <w:rFonts w:ascii="Arial" w:hAnsi="Arial" w:cs="Arial"/>
          <w:sz w:val="24"/>
          <w:szCs w:val="24"/>
        </w:rPr>
      </w:pPr>
      <w:r w:rsidRPr="00415DAE">
        <w:rPr>
          <w:rFonts w:ascii="Arial" w:hAnsi="Arial" w:cs="Arial"/>
          <w:sz w:val="24"/>
          <w:szCs w:val="24"/>
        </w:rPr>
        <w:t xml:space="preserve">д) адрес электронной почты: </w:t>
      </w:r>
      <w:hyperlink r:id="rId9" w:history="1">
        <w:r w:rsidRPr="00415DAE">
          <w:rPr>
            <w:rStyle w:val="a5"/>
            <w:rFonts w:ascii="Arial" w:hAnsi="Arial" w:cs="Arial"/>
            <w:color w:val="auto"/>
            <w:sz w:val="24"/>
            <w:szCs w:val="24"/>
            <w:lang w:val="en-US"/>
          </w:rPr>
          <w:t>mail</w:t>
        </w:r>
        <w:r w:rsidRPr="00415DAE">
          <w:rPr>
            <w:rStyle w:val="a5"/>
            <w:rFonts w:ascii="Arial" w:hAnsi="Arial" w:cs="Arial"/>
            <w:color w:val="auto"/>
            <w:sz w:val="24"/>
            <w:szCs w:val="24"/>
          </w:rPr>
          <w:t>@</w:t>
        </w:r>
        <w:r w:rsidRPr="00415DAE">
          <w:rPr>
            <w:rStyle w:val="a5"/>
            <w:rFonts w:ascii="Arial" w:hAnsi="Arial" w:cs="Arial"/>
            <w:color w:val="auto"/>
            <w:sz w:val="24"/>
            <w:szCs w:val="24"/>
            <w:lang w:val="en-US"/>
          </w:rPr>
          <w:t>zimadm</w:t>
        </w:r>
        <w:r w:rsidRPr="00415DAE">
          <w:rPr>
            <w:rStyle w:val="a5"/>
            <w:rFonts w:ascii="Arial" w:hAnsi="Arial" w:cs="Arial"/>
            <w:color w:val="auto"/>
            <w:sz w:val="24"/>
            <w:szCs w:val="24"/>
          </w:rPr>
          <w:t>.</w:t>
        </w:r>
        <w:r w:rsidRPr="00415DAE">
          <w:rPr>
            <w:rStyle w:val="a5"/>
            <w:rFonts w:ascii="Arial" w:hAnsi="Arial" w:cs="Arial"/>
            <w:color w:val="auto"/>
            <w:sz w:val="24"/>
            <w:szCs w:val="24"/>
            <w:lang w:val="en-US"/>
          </w:rPr>
          <w:t>ru</w:t>
        </w:r>
      </w:hyperlink>
      <w:r w:rsidRPr="00415DAE">
        <w:rPr>
          <w:rFonts w:ascii="Arial" w:hAnsi="Arial" w:cs="Arial"/>
          <w:sz w:val="24"/>
          <w:szCs w:val="24"/>
        </w:rPr>
        <w:t>.</w:t>
      </w:r>
    </w:p>
    <w:p w:rsidR="00E311AE" w:rsidRPr="00415DAE" w:rsidRDefault="00E311AE" w:rsidP="00E311AE">
      <w:pPr>
        <w:widowControl w:val="0"/>
        <w:autoSpaceDE w:val="0"/>
        <w:autoSpaceDN w:val="0"/>
        <w:adjustRightInd w:val="0"/>
        <w:spacing w:line="240" w:lineRule="auto"/>
        <w:ind w:firstLine="709"/>
        <w:contextualSpacing/>
        <w:rPr>
          <w:rFonts w:ascii="Arial" w:hAnsi="Arial" w:cs="Arial"/>
          <w:sz w:val="24"/>
          <w:szCs w:val="24"/>
        </w:rPr>
      </w:pPr>
      <w:r w:rsidRPr="00415DAE">
        <w:rPr>
          <w:rFonts w:ascii="Arial" w:hAnsi="Arial" w:cs="Arial"/>
          <w:sz w:val="24"/>
          <w:szCs w:val="24"/>
        </w:rPr>
        <w:t>18. График приема заявителей в уполномоченном органе</w:t>
      </w:r>
      <w:r w:rsidRPr="00415DAE">
        <w:rPr>
          <w:rFonts w:ascii="Arial" w:hAnsi="Arial" w:cs="Arial"/>
          <w:i/>
          <w:sz w:val="24"/>
          <w:szCs w:val="24"/>
        </w:rPr>
        <w:t>:</w:t>
      </w:r>
    </w:p>
    <w:tbl>
      <w:tblPr>
        <w:tblStyle w:val="a9"/>
        <w:tblW w:w="0" w:type="auto"/>
        <w:tblLook w:val="04A0"/>
      </w:tblPr>
      <w:tblGrid>
        <w:gridCol w:w="3115"/>
        <w:gridCol w:w="2555"/>
        <w:gridCol w:w="3675"/>
      </w:tblGrid>
      <w:tr w:rsidR="00E311AE" w:rsidRPr="00415DAE" w:rsidTr="008100CF">
        <w:tc>
          <w:tcPr>
            <w:tcW w:w="3115" w:type="dxa"/>
          </w:tcPr>
          <w:p w:rsidR="00E311AE" w:rsidRPr="00415DAE" w:rsidRDefault="00E311AE" w:rsidP="00E311AE">
            <w:pPr>
              <w:widowControl w:val="0"/>
              <w:autoSpaceDE w:val="0"/>
              <w:autoSpaceDN w:val="0"/>
              <w:adjustRightInd w:val="0"/>
              <w:ind w:firstLine="601"/>
              <w:contextualSpacing/>
              <w:rPr>
                <w:rFonts w:ascii="Courier New" w:hAnsi="Courier New" w:cs="Courier New"/>
              </w:rPr>
            </w:pPr>
            <w:r w:rsidRPr="00415DAE">
              <w:rPr>
                <w:rFonts w:ascii="Courier New" w:hAnsi="Courier New" w:cs="Courier New"/>
              </w:rPr>
              <w:t>Среда</w:t>
            </w:r>
          </w:p>
        </w:tc>
        <w:tc>
          <w:tcPr>
            <w:tcW w:w="2555" w:type="dxa"/>
          </w:tcPr>
          <w:p w:rsidR="00E311AE" w:rsidRPr="00415DAE" w:rsidRDefault="00E311AE" w:rsidP="00E311AE">
            <w:pPr>
              <w:widowControl w:val="0"/>
              <w:autoSpaceDE w:val="0"/>
              <w:autoSpaceDN w:val="0"/>
              <w:adjustRightInd w:val="0"/>
              <w:contextualSpacing/>
              <w:jc w:val="center"/>
              <w:rPr>
                <w:rFonts w:ascii="Courier New" w:hAnsi="Courier New" w:cs="Courier New"/>
              </w:rPr>
            </w:pPr>
            <w:r w:rsidRPr="00415DAE">
              <w:rPr>
                <w:rFonts w:ascii="Courier New" w:hAnsi="Courier New" w:cs="Courier New"/>
                <w:lang w:val="en-US"/>
              </w:rPr>
              <w:t>10</w:t>
            </w:r>
            <w:r w:rsidRPr="00415DAE">
              <w:rPr>
                <w:rFonts w:ascii="Courier New" w:hAnsi="Courier New" w:cs="Courier New"/>
              </w:rPr>
              <w:t>.00 – 1</w:t>
            </w:r>
            <w:r w:rsidRPr="00415DAE">
              <w:rPr>
                <w:rFonts w:ascii="Courier New" w:hAnsi="Courier New" w:cs="Courier New"/>
                <w:lang w:val="en-US"/>
              </w:rPr>
              <w:t>6</w:t>
            </w:r>
            <w:r w:rsidRPr="00415DAE">
              <w:rPr>
                <w:rFonts w:ascii="Courier New" w:hAnsi="Courier New" w:cs="Courier New"/>
              </w:rPr>
              <w:t>.00</w:t>
            </w:r>
          </w:p>
        </w:tc>
        <w:tc>
          <w:tcPr>
            <w:tcW w:w="3675" w:type="dxa"/>
          </w:tcPr>
          <w:p w:rsidR="00E311AE" w:rsidRPr="00415DAE" w:rsidRDefault="00E311AE" w:rsidP="00E311AE">
            <w:pPr>
              <w:contextualSpacing/>
              <w:rPr>
                <w:rFonts w:ascii="Courier New" w:hAnsi="Courier New" w:cs="Courier New"/>
              </w:rPr>
            </w:pPr>
            <w:r w:rsidRPr="00415DAE">
              <w:rPr>
                <w:rFonts w:ascii="Courier New" w:hAnsi="Courier New" w:cs="Courier New"/>
              </w:rPr>
              <w:t>(перерыв 13.00 – 14.00)</w:t>
            </w:r>
          </w:p>
        </w:tc>
      </w:tr>
      <w:tr w:rsidR="00E311AE" w:rsidRPr="00415DAE" w:rsidTr="008100CF">
        <w:tc>
          <w:tcPr>
            <w:tcW w:w="3115" w:type="dxa"/>
          </w:tcPr>
          <w:p w:rsidR="00E311AE" w:rsidRPr="00415DAE" w:rsidRDefault="00E311AE" w:rsidP="00E311AE">
            <w:pPr>
              <w:widowControl w:val="0"/>
              <w:autoSpaceDE w:val="0"/>
              <w:autoSpaceDN w:val="0"/>
              <w:adjustRightInd w:val="0"/>
              <w:ind w:firstLine="601"/>
              <w:contextualSpacing/>
              <w:rPr>
                <w:rFonts w:ascii="Courier New" w:hAnsi="Courier New" w:cs="Courier New"/>
              </w:rPr>
            </w:pPr>
            <w:r w:rsidRPr="00415DAE">
              <w:rPr>
                <w:rFonts w:ascii="Courier New" w:hAnsi="Courier New" w:cs="Courier New"/>
              </w:rPr>
              <w:t>Четверг</w:t>
            </w:r>
          </w:p>
        </w:tc>
        <w:tc>
          <w:tcPr>
            <w:tcW w:w="2555" w:type="dxa"/>
          </w:tcPr>
          <w:p w:rsidR="00E311AE" w:rsidRPr="00415DAE" w:rsidRDefault="00E311AE" w:rsidP="00E311AE">
            <w:pPr>
              <w:widowControl w:val="0"/>
              <w:autoSpaceDE w:val="0"/>
              <w:autoSpaceDN w:val="0"/>
              <w:adjustRightInd w:val="0"/>
              <w:contextualSpacing/>
              <w:jc w:val="center"/>
              <w:rPr>
                <w:rFonts w:ascii="Courier New" w:hAnsi="Courier New" w:cs="Courier New"/>
              </w:rPr>
            </w:pPr>
            <w:r w:rsidRPr="00415DAE">
              <w:rPr>
                <w:rFonts w:ascii="Courier New" w:hAnsi="Courier New" w:cs="Courier New"/>
                <w:lang w:val="en-US"/>
              </w:rPr>
              <w:t>10</w:t>
            </w:r>
            <w:r w:rsidRPr="00415DAE">
              <w:rPr>
                <w:rFonts w:ascii="Courier New" w:hAnsi="Courier New" w:cs="Courier New"/>
              </w:rPr>
              <w:t>.00 – 1</w:t>
            </w:r>
            <w:r w:rsidRPr="00415DAE">
              <w:rPr>
                <w:rFonts w:ascii="Courier New" w:hAnsi="Courier New" w:cs="Courier New"/>
                <w:lang w:val="en-US"/>
              </w:rPr>
              <w:t>6</w:t>
            </w:r>
            <w:r w:rsidRPr="00415DAE">
              <w:rPr>
                <w:rFonts w:ascii="Courier New" w:hAnsi="Courier New" w:cs="Courier New"/>
              </w:rPr>
              <w:t>.00</w:t>
            </w:r>
          </w:p>
        </w:tc>
        <w:tc>
          <w:tcPr>
            <w:tcW w:w="3675" w:type="dxa"/>
          </w:tcPr>
          <w:p w:rsidR="00E311AE" w:rsidRPr="00415DAE" w:rsidRDefault="00E311AE" w:rsidP="00E311AE">
            <w:pPr>
              <w:contextualSpacing/>
              <w:rPr>
                <w:rFonts w:ascii="Courier New" w:hAnsi="Courier New" w:cs="Courier New"/>
              </w:rPr>
            </w:pPr>
            <w:r w:rsidRPr="00415DAE">
              <w:rPr>
                <w:rFonts w:ascii="Courier New" w:hAnsi="Courier New" w:cs="Courier New"/>
              </w:rPr>
              <w:t>(перерыв 13.00 – 14.00)</w:t>
            </w:r>
          </w:p>
        </w:tc>
      </w:tr>
      <w:tr w:rsidR="00E311AE" w:rsidRPr="00415DAE" w:rsidTr="008100CF">
        <w:tc>
          <w:tcPr>
            <w:tcW w:w="9345" w:type="dxa"/>
            <w:gridSpan w:val="3"/>
          </w:tcPr>
          <w:p w:rsidR="00E311AE" w:rsidRPr="00415DAE" w:rsidRDefault="00E311AE" w:rsidP="008100CF">
            <w:pPr>
              <w:widowControl w:val="0"/>
              <w:autoSpaceDE w:val="0"/>
              <w:autoSpaceDN w:val="0"/>
              <w:adjustRightInd w:val="0"/>
              <w:ind w:firstLine="601"/>
              <w:contextualSpacing/>
              <w:rPr>
                <w:rFonts w:ascii="Courier New" w:hAnsi="Courier New" w:cs="Courier New"/>
              </w:rPr>
            </w:pPr>
            <w:r w:rsidRPr="00415DAE">
              <w:rPr>
                <w:rFonts w:ascii="Courier New" w:hAnsi="Courier New" w:cs="Courier New"/>
              </w:rPr>
              <w:lastRenderedPageBreak/>
              <w:t xml:space="preserve">Суббота, воскресенье – выходные дни </w:t>
            </w:r>
          </w:p>
        </w:tc>
      </w:tr>
    </w:tbl>
    <w:p w:rsidR="00E311AE" w:rsidRPr="00415DAE" w:rsidRDefault="00E311AE" w:rsidP="00E311AE">
      <w:pPr>
        <w:widowControl w:val="0"/>
        <w:autoSpaceDE w:val="0"/>
        <w:autoSpaceDN w:val="0"/>
        <w:adjustRightInd w:val="0"/>
        <w:spacing w:line="240" w:lineRule="auto"/>
        <w:contextualSpacing/>
        <w:jc w:val="center"/>
        <w:outlineLvl w:val="1"/>
        <w:rPr>
          <w:rFonts w:ascii="Arial" w:hAnsi="Arial" w:cs="Arial"/>
          <w:sz w:val="24"/>
          <w:szCs w:val="24"/>
        </w:rPr>
      </w:pPr>
      <w:bookmarkStart w:id="4" w:name="Par144"/>
      <w:bookmarkEnd w:id="4"/>
    </w:p>
    <w:p w:rsidR="008100CF" w:rsidRPr="00415DAE" w:rsidRDefault="008100CF" w:rsidP="008100CF">
      <w:pPr>
        <w:widowControl w:val="0"/>
        <w:autoSpaceDE w:val="0"/>
        <w:autoSpaceDN w:val="0"/>
        <w:adjustRightInd w:val="0"/>
        <w:ind w:firstLine="601"/>
        <w:contextualSpacing/>
        <w:jc w:val="both"/>
        <w:rPr>
          <w:rFonts w:ascii="Arial" w:hAnsi="Arial" w:cs="Arial"/>
          <w:sz w:val="24"/>
          <w:szCs w:val="24"/>
        </w:rPr>
      </w:pPr>
      <w:r w:rsidRPr="00415DAE">
        <w:rPr>
          <w:rFonts w:ascii="Arial" w:hAnsi="Arial" w:cs="Arial"/>
          <w:sz w:val="24"/>
          <w:szCs w:val="24"/>
        </w:rPr>
        <w:t>18.1. График приема заявителей главой администрации  Зиминского городского муниципального образования:</w:t>
      </w:r>
    </w:p>
    <w:p w:rsidR="008100CF" w:rsidRPr="00415DAE" w:rsidRDefault="008100CF" w:rsidP="008100CF">
      <w:pPr>
        <w:widowControl w:val="0"/>
        <w:autoSpaceDE w:val="0"/>
        <w:autoSpaceDN w:val="0"/>
        <w:adjustRightInd w:val="0"/>
        <w:ind w:firstLine="601"/>
        <w:contextualSpacing/>
        <w:jc w:val="both"/>
        <w:rPr>
          <w:rFonts w:ascii="Arial" w:hAnsi="Arial" w:cs="Arial"/>
          <w:sz w:val="24"/>
          <w:szCs w:val="24"/>
        </w:rPr>
      </w:pPr>
      <w:r w:rsidRPr="00415DAE">
        <w:rPr>
          <w:rFonts w:ascii="Arial" w:hAnsi="Arial" w:cs="Arial"/>
          <w:sz w:val="24"/>
          <w:szCs w:val="24"/>
        </w:rPr>
        <w:t>Понедельник: 14.00 – 16.30</w:t>
      </w:r>
    </w:p>
    <w:p w:rsidR="008100CF" w:rsidRPr="00415DAE" w:rsidRDefault="008100CF" w:rsidP="00E311AE">
      <w:pPr>
        <w:widowControl w:val="0"/>
        <w:autoSpaceDE w:val="0"/>
        <w:autoSpaceDN w:val="0"/>
        <w:adjustRightInd w:val="0"/>
        <w:spacing w:line="240" w:lineRule="auto"/>
        <w:contextualSpacing/>
        <w:jc w:val="center"/>
        <w:outlineLvl w:val="1"/>
        <w:rPr>
          <w:rFonts w:ascii="Arial" w:hAnsi="Arial" w:cs="Arial"/>
          <w:sz w:val="24"/>
          <w:szCs w:val="24"/>
        </w:rPr>
      </w:pPr>
    </w:p>
    <w:p w:rsidR="00E311AE" w:rsidRPr="00415DAE" w:rsidRDefault="00E311AE" w:rsidP="00E311AE">
      <w:pPr>
        <w:widowControl w:val="0"/>
        <w:autoSpaceDE w:val="0"/>
        <w:autoSpaceDN w:val="0"/>
        <w:adjustRightInd w:val="0"/>
        <w:spacing w:line="240" w:lineRule="auto"/>
        <w:contextualSpacing/>
        <w:jc w:val="center"/>
        <w:outlineLvl w:val="1"/>
        <w:rPr>
          <w:rFonts w:ascii="Arial" w:hAnsi="Arial" w:cs="Arial"/>
          <w:sz w:val="24"/>
          <w:szCs w:val="24"/>
        </w:rPr>
      </w:pPr>
      <w:r w:rsidRPr="00415DAE">
        <w:rPr>
          <w:rFonts w:ascii="Arial" w:hAnsi="Arial" w:cs="Arial"/>
          <w:sz w:val="24"/>
          <w:szCs w:val="24"/>
        </w:rPr>
        <w:t>Раздел II. СТАНДАРТ ПРЕДОСТАВЛЕНИЯ МУНИЦИПАЛЬНОЙ УСЛУГИ</w:t>
      </w:r>
    </w:p>
    <w:p w:rsidR="00E311AE" w:rsidRPr="00415DAE" w:rsidRDefault="00E311AE" w:rsidP="00E311AE">
      <w:pPr>
        <w:widowControl w:val="0"/>
        <w:autoSpaceDE w:val="0"/>
        <w:autoSpaceDN w:val="0"/>
        <w:adjustRightInd w:val="0"/>
        <w:spacing w:line="240" w:lineRule="auto"/>
        <w:contextualSpacing/>
        <w:rPr>
          <w:rFonts w:ascii="Arial" w:hAnsi="Arial" w:cs="Arial"/>
          <w:sz w:val="24"/>
          <w:szCs w:val="24"/>
        </w:rPr>
      </w:pPr>
    </w:p>
    <w:p w:rsidR="00E311AE" w:rsidRPr="00415DAE" w:rsidRDefault="00E311AE" w:rsidP="00E311AE">
      <w:pPr>
        <w:widowControl w:val="0"/>
        <w:autoSpaceDE w:val="0"/>
        <w:autoSpaceDN w:val="0"/>
        <w:adjustRightInd w:val="0"/>
        <w:spacing w:line="240" w:lineRule="auto"/>
        <w:contextualSpacing/>
        <w:jc w:val="center"/>
        <w:outlineLvl w:val="2"/>
        <w:rPr>
          <w:rFonts w:ascii="Arial" w:hAnsi="Arial" w:cs="Arial"/>
          <w:sz w:val="24"/>
          <w:szCs w:val="24"/>
        </w:rPr>
      </w:pPr>
      <w:bookmarkStart w:id="5" w:name="Par146"/>
      <w:bookmarkEnd w:id="5"/>
      <w:r w:rsidRPr="00415DAE">
        <w:rPr>
          <w:rFonts w:ascii="Arial" w:hAnsi="Arial" w:cs="Arial"/>
          <w:sz w:val="24"/>
          <w:szCs w:val="24"/>
        </w:rPr>
        <w:t>Глава 4. НАИМЕНОВАНИЕ МУНИЦИПАЛЬНОЙ УСЛУГИ</w:t>
      </w:r>
    </w:p>
    <w:p w:rsidR="00E311AE" w:rsidRPr="00415DAE" w:rsidRDefault="00E311AE" w:rsidP="00E311AE">
      <w:pPr>
        <w:widowControl w:val="0"/>
        <w:autoSpaceDE w:val="0"/>
        <w:autoSpaceDN w:val="0"/>
        <w:adjustRightInd w:val="0"/>
        <w:spacing w:line="240" w:lineRule="auto"/>
        <w:ind w:firstLine="709"/>
        <w:contextualSpacing/>
        <w:rPr>
          <w:rFonts w:ascii="Arial" w:hAnsi="Arial" w:cs="Arial"/>
          <w:sz w:val="24"/>
          <w:szCs w:val="24"/>
        </w:rPr>
      </w:pPr>
    </w:p>
    <w:p w:rsidR="00E311AE" w:rsidRPr="00415DAE" w:rsidRDefault="00E311AE" w:rsidP="008100CF">
      <w:pPr>
        <w:widowControl w:val="0"/>
        <w:autoSpaceDE w:val="0"/>
        <w:autoSpaceDN w:val="0"/>
        <w:adjustRightInd w:val="0"/>
        <w:spacing w:line="240" w:lineRule="auto"/>
        <w:ind w:firstLine="709"/>
        <w:contextualSpacing/>
        <w:jc w:val="both"/>
        <w:rPr>
          <w:rFonts w:ascii="Arial" w:hAnsi="Arial" w:cs="Arial"/>
          <w:sz w:val="24"/>
          <w:szCs w:val="24"/>
        </w:rPr>
      </w:pPr>
      <w:r w:rsidRPr="00415DAE">
        <w:rPr>
          <w:rFonts w:ascii="Arial" w:hAnsi="Arial" w:cs="Arial"/>
          <w:sz w:val="24"/>
          <w:szCs w:val="24"/>
        </w:rPr>
        <w:t>19. Под муниципальной услугой в настоящем административном регламенте понимается передача жилых помещений муниципального жилищного фонда в собственность граждан в порядке приватизации на территории Зиминского городского муниципального образования.</w:t>
      </w:r>
    </w:p>
    <w:p w:rsidR="00E311AE" w:rsidRPr="00415DAE" w:rsidRDefault="00E311AE" w:rsidP="008100CF">
      <w:pPr>
        <w:widowControl w:val="0"/>
        <w:autoSpaceDE w:val="0"/>
        <w:autoSpaceDN w:val="0"/>
        <w:adjustRightInd w:val="0"/>
        <w:spacing w:line="240" w:lineRule="auto"/>
        <w:ind w:firstLine="709"/>
        <w:contextualSpacing/>
        <w:jc w:val="both"/>
        <w:rPr>
          <w:rFonts w:ascii="Arial" w:hAnsi="Arial" w:cs="Arial"/>
          <w:sz w:val="24"/>
          <w:szCs w:val="24"/>
        </w:rPr>
      </w:pPr>
      <w:r w:rsidRPr="00415DAE">
        <w:rPr>
          <w:rFonts w:ascii="Arial" w:hAnsi="Arial" w:cs="Arial"/>
          <w:sz w:val="24"/>
          <w:szCs w:val="24"/>
        </w:rPr>
        <w:t>20. Передача жилых помещений муниципального жилищного фонда в собственность граждан в порядке приватизации на территории Зиминского городского муниципального образования осуществляется в соответствии с законодательством.</w:t>
      </w:r>
    </w:p>
    <w:p w:rsidR="00E311AE" w:rsidRPr="00415DAE" w:rsidRDefault="00E311AE" w:rsidP="00E311AE">
      <w:pPr>
        <w:widowControl w:val="0"/>
        <w:autoSpaceDE w:val="0"/>
        <w:autoSpaceDN w:val="0"/>
        <w:adjustRightInd w:val="0"/>
        <w:spacing w:line="240" w:lineRule="auto"/>
        <w:ind w:firstLine="709"/>
        <w:contextualSpacing/>
        <w:rPr>
          <w:rFonts w:ascii="Arial" w:hAnsi="Arial" w:cs="Arial"/>
          <w:sz w:val="24"/>
          <w:szCs w:val="24"/>
        </w:rPr>
      </w:pPr>
    </w:p>
    <w:p w:rsidR="00E311AE" w:rsidRPr="00415DAE" w:rsidRDefault="00E311AE" w:rsidP="00E311AE">
      <w:pPr>
        <w:widowControl w:val="0"/>
        <w:autoSpaceDE w:val="0"/>
        <w:autoSpaceDN w:val="0"/>
        <w:adjustRightInd w:val="0"/>
        <w:spacing w:line="240" w:lineRule="auto"/>
        <w:contextualSpacing/>
        <w:jc w:val="center"/>
        <w:outlineLvl w:val="2"/>
        <w:rPr>
          <w:rFonts w:ascii="Arial" w:hAnsi="Arial" w:cs="Arial"/>
          <w:sz w:val="24"/>
          <w:szCs w:val="24"/>
        </w:rPr>
      </w:pPr>
      <w:bookmarkStart w:id="6" w:name="Par151"/>
      <w:bookmarkEnd w:id="6"/>
      <w:r w:rsidRPr="00415DAE">
        <w:rPr>
          <w:rFonts w:ascii="Arial" w:hAnsi="Arial" w:cs="Arial"/>
          <w:sz w:val="24"/>
          <w:szCs w:val="24"/>
        </w:rPr>
        <w:t>Глава 5. НАИМЕНОВАНИЕ ОРГАНА МЕСТНОГО САМОУПРАВЛЕНИЯ,</w:t>
      </w:r>
    </w:p>
    <w:p w:rsidR="00E311AE" w:rsidRPr="00415DAE" w:rsidRDefault="00E311AE" w:rsidP="00E311AE">
      <w:pPr>
        <w:widowControl w:val="0"/>
        <w:autoSpaceDE w:val="0"/>
        <w:autoSpaceDN w:val="0"/>
        <w:adjustRightInd w:val="0"/>
        <w:spacing w:line="240" w:lineRule="auto"/>
        <w:contextualSpacing/>
        <w:jc w:val="center"/>
        <w:rPr>
          <w:rFonts w:ascii="Arial" w:hAnsi="Arial" w:cs="Arial"/>
          <w:sz w:val="24"/>
          <w:szCs w:val="24"/>
        </w:rPr>
      </w:pPr>
      <w:r w:rsidRPr="00415DAE">
        <w:rPr>
          <w:rFonts w:ascii="Arial" w:hAnsi="Arial" w:cs="Arial"/>
          <w:sz w:val="24"/>
          <w:szCs w:val="24"/>
        </w:rPr>
        <w:t>ПРЕДОСТАВЛЯЮЩЕГО МУНИЦИПАЛЬНУЮ УСЛУГУ</w:t>
      </w:r>
    </w:p>
    <w:p w:rsidR="00E311AE" w:rsidRPr="00415DAE" w:rsidRDefault="00E311AE" w:rsidP="00E311AE">
      <w:pPr>
        <w:widowControl w:val="0"/>
        <w:autoSpaceDE w:val="0"/>
        <w:autoSpaceDN w:val="0"/>
        <w:adjustRightInd w:val="0"/>
        <w:spacing w:line="240" w:lineRule="auto"/>
        <w:ind w:firstLine="709"/>
        <w:contextualSpacing/>
        <w:rPr>
          <w:rFonts w:ascii="Arial" w:hAnsi="Arial" w:cs="Arial"/>
          <w:sz w:val="24"/>
          <w:szCs w:val="24"/>
        </w:rPr>
      </w:pPr>
    </w:p>
    <w:p w:rsidR="00E311AE" w:rsidRPr="00415DAE" w:rsidRDefault="00E311AE" w:rsidP="00725B30">
      <w:pPr>
        <w:widowControl w:val="0"/>
        <w:autoSpaceDE w:val="0"/>
        <w:autoSpaceDN w:val="0"/>
        <w:adjustRightInd w:val="0"/>
        <w:spacing w:line="240" w:lineRule="auto"/>
        <w:ind w:firstLine="709"/>
        <w:contextualSpacing/>
        <w:jc w:val="both"/>
        <w:rPr>
          <w:rFonts w:ascii="Arial" w:hAnsi="Arial" w:cs="Arial"/>
          <w:sz w:val="24"/>
          <w:szCs w:val="24"/>
        </w:rPr>
      </w:pPr>
      <w:r w:rsidRPr="00415DAE">
        <w:rPr>
          <w:rFonts w:ascii="Arial" w:hAnsi="Arial" w:cs="Arial"/>
          <w:sz w:val="24"/>
          <w:szCs w:val="24"/>
        </w:rPr>
        <w:t>21. Органом местного самоуправления муниципального образования Иркутской области, предоставляющим муниципальную услугу, является уполномоченный орган.</w:t>
      </w:r>
    </w:p>
    <w:p w:rsidR="00E311AE" w:rsidRPr="00415DAE" w:rsidRDefault="00E311AE" w:rsidP="00725B30">
      <w:pPr>
        <w:widowControl w:val="0"/>
        <w:autoSpaceDE w:val="0"/>
        <w:autoSpaceDN w:val="0"/>
        <w:adjustRightInd w:val="0"/>
        <w:spacing w:line="240" w:lineRule="auto"/>
        <w:ind w:firstLine="709"/>
        <w:contextualSpacing/>
        <w:jc w:val="both"/>
        <w:rPr>
          <w:rFonts w:ascii="Arial" w:hAnsi="Arial" w:cs="Arial"/>
          <w:sz w:val="24"/>
          <w:szCs w:val="24"/>
        </w:rPr>
      </w:pPr>
      <w:r w:rsidRPr="00415DAE">
        <w:rPr>
          <w:rFonts w:ascii="Arial" w:hAnsi="Arial" w:cs="Arial"/>
          <w:sz w:val="24"/>
          <w:szCs w:val="24"/>
        </w:rPr>
        <w:t xml:space="preserve">22. При предоставлении муниципальной услуги уполномоченный орган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w:t>
      </w:r>
    </w:p>
    <w:p w:rsidR="00E311AE" w:rsidRPr="00415DAE" w:rsidRDefault="00E311AE" w:rsidP="00725B30">
      <w:pPr>
        <w:widowControl w:val="0"/>
        <w:autoSpaceDE w:val="0"/>
        <w:autoSpaceDN w:val="0"/>
        <w:adjustRightInd w:val="0"/>
        <w:spacing w:line="240" w:lineRule="auto"/>
        <w:ind w:firstLine="709"/>
        <w:contextualSpacing/>
        <w:jc w:val="both"/>
        <w:rPr>
          <w:rFonts w:ascii="Arial" w:hAnsi="Arial" w:cs="Arial"/>
          <w:sz w:val="24"/>
          <w:szCs w:val="24"/>
        </w:rPr>
      </w:pPr>
      <w:r w:rsidRPr="00415DAE">
        <w:rPr>
          <w:rFonts w:ascii="Arial" w:hAnsi="Arial" w:cs="Arial"/>
          <w:sz w:val="24"/>
          <w:szCs w:val="24"/>
        </w:rPr>
        <w:t>23. В предоставлении муниципальной услуги участвуют:</w:t>
      </w:r>
    </w:p>
    <w:p w:rsidR="00E311AE" w:rsidRPr="00415DAE" w:rsidRDefault="00E311AE" w:rsidP="00725B30">
      <w:pPr>
        <w:widowControl w:val="0"/>
        <w:autoSpaceDE w:val="0"/>
        <w:autoSpaceDN w:val="0"/>
        <w:adjustRightInd w:val="0"/>
        <w:spacing w:line="240" w:lineRule="auto"/>
        <w:ind w:firstLine="709"/>
        <w:contextualSpacing/>
        <w:jc w:val="both"/>
        <w:rPr>
          <w:rFonts w:ascii="Arial" w:hAnsi="Arial" w:cs="Arial"/>
          <w:sz w:val="24"/>
          <w:szCs w:val="24"/>
        </w:rPr>
      </w:pPr>
      <w:r w:rsidRPr="00415DAE">
        <w:rPr>
          <w:rFonts w:ascii="Arial" w:hAnsi="Arial" w:cs="Arial"/>
          <w:sz w:val="24"/>
          <w:szCs w:val="24"/>
        </w:rPr>
        <w:t>- Федеральная служба государственной регистрации, кадастра и картографии;</w:t>
      </w:r>
    </w:p>
    <w:p w:rsidR="00E311AE" w:rsidRPr="00415DAE" w:rsidRDefault="00E311AE" w:rsidP="00725B30">
      <w:pPr>
        <w:widowControl w:val="0"/>
        <w:autoSpaceDE w:val="0"/>
        <w:autoSpaceDN w:val="0"/>
        <w:adjustRightInd w:val="0"/>
        <w:spacing w:line="240" w:lineRule="auto"/>
        <w:ind w:firstLine="709"/>
        <w:contextualSpacing/>
        <w:jc w:val="both"/>
        <w:rPr>
          <w:rFonts w:ascii="Arial" w:hAnsi="Arial" w:cs="Arial"/>
          <w:sz w:val="24"/>
          <w:szCs w:val="24"/>
        </w:rPr>
      </w:pPr>
      <w:r w:rsidRPr="00415DAE">
        <w:rPr>
          <w:rFonts w:ascii="Arial" w:hAnsi="Arial" w:cs="Arial"/>
          <w:sz w:val="24"/>
          <w:szCs w:val="24"/>
        </w:rPr>
        <w:t>-   Федеральная миграционная служба;</w:t>
      </w:r>
    </w:p>
    <w:p w:rsidR="00E311AE" w:rsidRPr="00415DAE" w:rsidRDefault="00E311AE" w:rsidP="00725B30">
      <w:pPr>
        <w:widowControl w:val="0"/>
        <w:autoSpaceDE w:val="0"/>
        <w:autoSpaceDN w:val="0"/>
        <w:adjustRightInd w:val="0"/>
        <w:spacing w:line="240" w:lineRule="auto"/>
        <w:ind w:firstLine="709"/>
        <w:contextualSpacing/>
        <w:jc w:val="both"/>
        <w:rPr>
          <w:rFonts w:ascii="Arial" w:hAnsi="Arial" w:cs="Arial"/>
          <w:sz w:val="24"/>
          <w:szCs w:val="24"/>
        </w:rPr>
      </w:pPr>
      <w:r w:rsidRPr="00415DAE">
        <w:rPr>
          <w:rFonts w:ascii="Arial" w:hAnsi="Arial" w:cs="Arial"/>
          <w:sz w:val="24"/>
          <w:szCs w:val="24"/>
        </w:rPr>
        <w:t>- организации по техническому учету и (или) технической инвентаризации;</w:t>
      </w:r>
    </w:p>
    <w:p w:rsidR="00E311AE" w:rsidRPr="00415DAE" w:rsidRDefault="00E311AE" w:rsidP="00725B30">
      <w:pPr>
        <w:widowControl w:val="0"/>
        <w:autoSpaceDE w:val="0"/>
        <w:autoSpaceDN w:val="0"/>
        <w:adjustRightInd w:val="0"/>
        <w:spacing w:line="240" w:lineRule="auto"/>
        <w:ind w:firstLine="709"/>
        <w:contextualSpacing/>
        <w:jc w:val="both"/>
        <w:rPr>
          <w:rFonts w:ascii="Arial" w:hAnsi="Arial" w:cs="Arial"/>
          <w:sz w:val="24"/>
          <w:szCs w:val="24"/>
        </w:rPr>
      </w:pPr>
      <w:r w:rsidRPr="00415DAE">
        <w:rPr>
          <w:rFonts w:ascii="Arial" w:hAnsi="Arial" w:cs="Arial"/>
          <w:sz w:val="24"/>
          <w:szCs w:val="24"/>
        </w:rPr>
        <w:t>- структурные подразделения администрации Зиминского городского муниципального образования;</w:t>
      </w:r>
    </w:p>
    <w:p w:rsidR="00E311AE" w:rsidRPr="00415DAE" w:rsidRDefault="00E311AE" w:rsidP="00725B30">
      <w:pPr>
        <w:widowControl w:val="0"/>
        <w:autoSpaceDE w:val="0"/>
        <w:autoSpaceDN w:val="0"/>
        <w:adjustRightInd w:val="0"/>
        <w:spacing w:line="240" w:lineRule="auto"/>
        <w:ind w:firstLine="709"/>
        <w:contextualSpacing/>
        <w:jc w:val="both"/>
        <w:rPr>
          <w:rFonts w:ascii="Arial" w:hAnsi="Arial" w:cs="Arial"/>
          <w:sz w:val="24"/>
          <w:szCs w:val="24"/>
        </w:rPr>
      </w:pPr>
      <w:r w:rsidRPr="00415DAE">
        <w:rPr>
          <w:rFonts w:ascii="Arial" w:hAnsi="Arial" w:cs="Arial"/>
          <w:sz w:val="24"/>
          <w:szCs w:val="24"/>
        </w:rPr>
        <w:t>- нотариус.</w:t>
      </w:r>
    </w:p>
    <w:p w:rsidR="00E311AE" w:rsidRPr="00415DAE" w:rsidRDefault="00E311AE" w:rsidP="00E311AE">
      <w:pPr>
        <w:widowControl w:val="0"/>
        <w:autoSpaceDE w:val="0"/>
        <w:autoSpaceDN w:val="0"/>
        <w:adjustRightInd w:val="0"/>
        <w:spacing w:line="240" w:lineRule="auto"/>
        <w:ind w:firstLine="709"/>
        <w:contextualSpacing/>
        <w:rPr>
          <w:rFonts w:ascii="Arial" w:hAnsi="Arial" w:cs="Arial"/>
          <w:sz w:val="24"/>
          <w:szCs w:val="24"/>
        </w:rPr>
      </w:pPr>
    </w:p>
    <w:p w:rsidR="00E311AE" w:rsidRPr="00415DAE" w:rsidRDefault="00E311AE" w:rsidP="00E311AE">
      <w:pPr>
        <w:widowControl w:val="0"/>
        <w:autoSpaceDE w:val="0"/>
        <w:autoSpaceDN w:val="0"/>
        <w:adjustRightInd w:val="0"/>
        <w:spacing w:line="240" w:lineRule="auto"/>
        <w:ind w:firstLine="709"/>
        <w:contextualSpacing/>
        <w:jc w:val="center"/>
        <w:rPr>
          <w:rFonts w:ascii="Arial" w:hAnsi="Arial" w:cs="Arial"/>
          <w:sz w:val="24"/>
          <w:szCs w:val="24"/>
        </w:rPr>
      </w:pPr>
      <w:bookmarkStart w:id="7" w:name="Par159"/>
      <w:bookmarkEnd w:id="7"/>
      <w:r w:rsidRPr="00415DAE">
        <w:rPr>
          <w:rFonts w:ascii="Arial" w:hAnsi="Arial" w:cs="Arial"/>
          <w:sz w:val="24"/>
          <w:szCs w:val="24"/>
        </w:rPr>
        <w:t>Глава 6. ОПИСАНИЕ РЕЗУЛЬТАТА</w:t>
      </w:r>
    </w:p>
    <w:p w:rsidR="00E311AE" w:rsidRPr="00415DAE" w:rsidRDefault="00E311AE" w:rsidP="00E311AE">
      <w:pPr>
        <w:widowControl w:val="0"/>
        <w:autoSpaceDE w:val="0"/>
        <w:autoSpaceDN w:val="0"/>
        <w:adjustRightInd w:val="0"/>
        <w:spacing w:line="240" w:lineRule="auto"/>
        <w:ind w:firstLine="709"/>
        <w:contextualSpacing/>
        <w:jc w:val="center"/>
        <w:rPr>
          <w:rFonts w:ascii="Arial" w:hAnsi="Arial" w:cs="Arial"/>
          <w:sz w:val="24"/>
          <w:szCs w:val="24"/>
        </w:rPr>
      </w:pPr>
      <w:r w:rsidRPr="00415DAE">
        <w:rPr>
          <w:rFonts w:ascii="Arial" w:hAnsi="Arial" w:cs="Arial"/>
          <w:sz w:val="24"/>
          <w:szCs w:val="24"/>
        </w:rPr>
        <w:t>ПРЕДОСТАВЛЕНИЯ МУНИЦИПАЛЬНОЙ УСЛУГИ</w:t>
      </w:r>
    </w:p>
    <w:p w:rsidR="00E311AE" w:rsidRPr="00415DAE" w:rsidRDefault="00E311AE" w:rsidP="00E311AE">
      <w:pPr>
        <w:widowControl w:val="0"/>
        <w:autoSpaceDE w:val="0"/>
        <w:autoSpaceDN w:val="0"/>
        <w:adjustRightInd w:val="0"/>
        <w:spacing w:line="240" w:lineRule="auto"/>
        <w:ind w:firstLine="709"/>
        <w:contextualSpacing/>
        <w:rPr>
          <w:rFonts w:ascii="Arial" w:hAnsi="Arial" w:cs="Arial"/>
          <w:sz w:val="24"/>
          <w:szCs w:val="24"/>
        </w:rPr>
      </w:pPr>
    </w:p>
    <w:p w:rsidR="00E311AE" w:rsidRPr="00415DAE" w:rsidRDefault="00E311AE" w:rsidP="00725B30">
      <w:pPr>
        <w:autoSpaceDE w:val="0"/>
        <w:autoSpaceDN w:val="0"/>
        <w:adjustRightInd w:val="0"/>
        <w:spacing w:line="240" w:lineRule="auto"/>
        <w:ind w:firstLine="709"/>
        <w:contextualSpacing/>
        <w:jc w:val="both"/>
        <w:rPr>
          <w:rFonts w:ascii="Arial" w:eastAsia="Calibri" w:hAnsi="Arial" w:cs="Arial"/>
          <w:sz w:val="24"/>
          <w:szCs w:val="24"/>
        </w:rPr>
      </w:pPr>
      <w:r w:rsidRPr="00415DAE">
        <w:rPr>
          <w:rFonts w:ascii="Arial" w:eastAsia="Calibri" w:hAnsi="Arial" w:cs="Arial"/>
          <w:sz w:val="24"/>
          <w:szCs w:val="24"/>
        </w:rPr>
        <w:t>24. Результатом предоставления муниципальной услуги является заключение договора передачи жилого помещения в собственность граждан или отказ в заключении договора передачи жилого помещения в собственность граждан.</w:t>
      </w:r>
    </w:p>
    <w:p w:rsidR="00E311AE" w:rsidRPr="00415DAE" w:rsidRDefault="00E311AE" w:rsidP="00725B30">
      <w:pPr>
        <w:widowControl w:val="0"/>
        <w:autoSpaceDE w:val="0"/>
        <w:autoSpaceDN w:val="0"/>
        <w:adjustRightInd w:val="0"/>
        <w:spacing w:line="240" w:lineRule="auto"/>
        <w:ind w:firstLine="709"/>
        <w:contextualSpacing/>
        <w:jc w:val="both"/>
        <w:rPr>
          <w:rFonts w:ascii="Arial" w:eastAsia="Calibri" w:hAnsi="Arial" w:cs="Arial"/>
          <w:sz w:val="24"/>
          <w:szCs w:val="24"/>
        </w:rPr>
      </w:pPr>
      <w:r w:rsidRPr="00415DAE">
        <w:rPr>
          <w:rFonts w:ascii="Arial" w:eastAsia="Calibri" w:hAnsi="Arial" w:cs="Arial"/>
          <w:sz w:val="24"/>
          <w:szCs w:val="24"/>
        </w:rPr>
        <w:t>25. Право собственности на жилое помещение возникает после его государственной регистрации в Управлении Федеральной службы государственной регистрации, кадастра и картографии по Иркутской области.</w:t>
      </w:r>
    </w:p>
    <w:p w:rsidR="00E311AE" w:rsidRPr="00415DAE" w:rsidRDefault="00E311AE" w:rsidP="00725B30">
      <w:pPr>
        <w:widowControl w:val="0"/>
        <w:autoSpaceDE w:val="0"/>
        <w:autoSpaceDN w:val="0"/>
        <w:adjustRightInd w:val="0"/>
        <w:spacing w:line="240" w:lineRule="auto"/>
        <w:ind w:firstLine="709"/>
        <w:contextualSpacing/>
        <w:jc w:val="both"/>
        <w:rPr>
          <w:rFonts w:ascii="Arial" w:hAnsi="Arial" w:cs="Arial"/>
          <w:sz w:val="24"/>
          <w:szCs w:val="24"/>
        </w:rPr>
      </w:pPr>
    </w:p>
    <w:p w:rsidR="00E311AE" w:rsidRPr="00415DAE" w:rsidRDefault="00E311AE" w:rsidP="00E311AE">
      <w:pPr>
        <w:widowControl w:val="0"/>
        <w:autoSpaceDE w:val="0"/>
        <w:autoSpaceDN w:val="0"/>
        <w:adjustRightInd w:val="0"/>
        <w:spacing w:line="240" w:lineRule="auto"/>
        <w:ind w:firstLine="726"/>
        <w:contextualSpacing/>
        <w:jc w:val="center"/>
        <w:outlineLvl w:val="2"/>
        <w:rPr>
          <w:rFonts w:ascii="Arial" w:hAnsi="Arial" w:cs="Arial"/>
          <w:sz w:val="24"/>
          <w:szCs w:val="24"/>
        </w:rPr>
      </w:pPr>
      <w:r w:rsidRPr="00415DAE">
        <w:rPr>
          <w:rFonts w:ascii="Arial" w:hAnsi="Arial" w:cs="Arial"/>
          <w:sz w:val="24"/>
          <w:szCs w:val="24"/>
        </w:rPr>
        <w:t>Глава 7.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rsidR="00E311AE" w:rsidRPr="00415DAE" w:rsidRDefault="00E311AE" w:rsidP="00E311AE">
      <w:pPr>
        <w:widowControl w:val="0"/>
        <w:autoSpaceDE w:val="0"/>
        <w:autoSpaceDN w:val="0"/>
        <w:adjustRightInd w:val="0"/>
        <w:spacing w:line="240" w:lineRule="auto"/>
        <w:ind w:firstLine="709"/>
        <w:contextualSpacing/>
        <w:rPr>
          <w:rFonts w:ascii="Arial" w:hAnsi="Arial" w:cs="Arial"/>
          <w:sz w:val="24"/>
          <w:szCs w:val="24"/>
        </w:rPr>
      </w:pPr>
    </w:p>
    <w:p w:rsidR="00E311AE" w:rsidRPr="00415DAE" w:rsidRDefault="00E311AE" w:rsidP="00725B30">
      <w:pPr>
        <w:autoSpaceDE w:val="0"/>
        <w:autoSpaceDN w:val="0"/>
        <w:adjustRightInd w:val="0"/>
        <w:spacing w:line="240" w:lineRule="auto"/>
        <w:ind w:firstLine="709"/>
        <w:contextualSpacing/>
        <w:jc w:val="both"/>
        <w:rPr>
          <w:rFonts w:ascii="Arial" w:hAnsi="Arial" w:cs="Arial"/>
          <w:sz w:val="24"/>
          <w:szCs w:val="24"/>
          <w:lang w:eastAsia="en-US"/>
        </w:rPr>
      </w:pPr>
      <w:bookmarkStart w:id="8" w:name="Par174"/>
      <w:bookmarkEnd w:id="8"/>
      <w:r w:rsidRPr="00415DAE">
        <w:rPr>
          <w:rFonts w:ascii="Arial" w:hAnsi="Arial" w:cs="Arial"/>
          <w:sz w:val="24"/>
          <w:szCs w:val="24"/>
        </w:rPr>
        <w:t>26. </w:t>
      </w:r>
      <w:r w:rsidRPr="00415DAE">
        <w:rPr>
          <w:rFonts w:ascii="Arial" w:eastAsia="Calibri" w:hAnsi="Arial" w:cs="Arial"/>
          <w:sz w:val="24"/>
          <w:szCs w:val="24"/>
        </w:rPr>
        <w:t xml:space="preserve">Общий срок предоставления муниципальной услуги в соответствии со </w:t>
      </w:r>
      <w:hyperlink r:id="rId10" w:history="1">
        <w:r w:rsidRPr="00415DAE">
          <w:rPr>
            <w:rFonts w:ascii="Arial" w:eastAsia="Calibri" w:hAnsi="Arial" w:cs="Arial"/>
            <w:sz w:val="24"/>
            <w:szCs w:val="24"/>
          </w:rPr>
          <w:t>статьей 8</w:t>
        </w:r>
      </w:hyperlink>
      <w:r w:rsidRPr="00415DAE">
        <w:rPr>
          <w:rFonts w:ascii="Arial" w:eastAsia="Calibri" w:hAnsi="Arial" w:cs="Arial"/>
          <w:sz w:val="24"/>
          <w:szCs w:val="24"/>
        </w:rPr>
        <w:t xml:space="preserve"> Закона Российской Федерации от 4 июля 1991 года № 1541-1 «О приватизации жилищного фонда в Российской Федерации» не может превышать двухмесячный срок со дня регистрации документов и заявления</w:t>
      </w:r>
      <w:r w:rsidRPr="00415DAE">
        <w:rPr>
          <w:rFonts w:ascii="Arial" w:hAnsi="Arial" w:cs="Arial"/>
          <w:i/>
          <w:sz w:val="24"/>
          <w:szCs w:val="24"/>
        </w:rPr>
        <w:t xml:space="preserve"> </w:t>
      </w:r>
      <w:r w:rsidRPr="00415DAE">
        <w:rPr>
          <w:rFonts w:ascii="Arial" w:eastAsia="Calibri" w:hAnsi="Arial" w:cs="Arial"/>
          <w:sz w:val="24"/>
          <w:szCs w:val="24"/>
        </w:rPr>
        <w:t>в уполномоченном органе.</w:t>
      </w:r>
    </w:p>
    <w:p w:rsidR="00E311AE" w:rsidRPr="00415DAE" w:rsidRDefault="00E311AE" w:rsidP="00725B30">
      <w:pPr>
        <w:autoSpaceDE w:val="0"/>
        <w:autoSpaceDN w:val="0"/>
        <w:adjustRightInd w:val="0"/>
        <w:spacing w:line="240" w:lineRule="auto"/>
        <w:ind w:firstLine="709"/>
        <w:contextualSpacing/>
        <w:jc w:val="both"/>
        <w:rPr>
          <w:rFonts w:ascii="Arial" w:eastAsia="Calibri" w:hAnsi="Arial" w:cs="Arial"/>
          <w:sz w:val="24"/>
          <w:szCs w:val="24"/>
        </w:rPr>
      </w:pPr>
      <w:r w:rsidRPr="00415DAE">
        <w:rPr>
          <w:rFonts w:ascii="Arial" w:hAnsi="Arial" w:cs="Arial"/>
          <w:sz w:val="24"/>
          <w:szCs w:val="24"/>
          <w:lang w:eastAsia="en-US"/>
        </w:rPr>
        <w:t xml:space="preserve">27. </w:t>
      </w:r>
      <w:r w:rsidRPr="00415DAE">
        <w:rPr>
          <w:rFonts w:ascii="Arial" w:eastAsia="Times New Roman" w:hAnsi="Arial" w:cs="Arial"/>
          <w:sz w:val="24"/>
          <w:szCs w:val="24"/>
        </w:rPr>
        <w:t xml:space="preserve">В течение 10 календарных дней со дня принятия решения, указанного в пункте 24 настоящего административного регламента </w:t>
      </w:r>
      <w:r w:rsidRPr="00415DAE">
        <w:rPr>
          <w:rFonts w:ascii="Arial" w:eastAsia="Calibri" w:hAnsi="Arial" w:cs="Arial"/>
          <w:bCs/>
          <w:sz w:val="24"/>
          <w:szCs w:val="24"/>
        </w:rPr>
        <w:t xml:space="preserve">уполномоченный орган выдает (направляет) заявителю </w:t>
      </w:r>
      <w:r w:rsidRPr="00415DAE">
        <w:rPr>
          <w:rFonts w:ascii="Arial" w:eastAsia="Calibri" w:hAnsi="Arial" w:cs="Arial"/>
          <w:sz w:val="24"/>
          <w:szCs w:val="24"/>
        </w:rPr>
        <w:t>договор передачи жилого помещения в собственность граждан или уведомление об отказе в заключении договора передачи жилого помещения в собственность граждан.</w:t>
      </w:r>
    </w:p>
    <w:p w:rsidR="00E311AE" w:rsidRPr="00415DAE" w:rsidRDefault="00E311AE" w:rsidP="00725B30">
      <w:pPr>
        <w:autoSpaceDE w:val="0"/>
        <w:autoSpaceDN w:val="0"/>
        <w:adjustRightInd w:val="0"/>
        <w:spacing w:line="240" w:lineRule="auto"/>
        <w:ind w:firstLine="709"/>
        <w:contextualSpacing/>
        <w:jc w:val="both"/>
        <w:rPr>
          <w:rFonts w:ascii="Arial" w:hAnsi="Arial" w:cs="Arial"/>
          <w:sz w:val="24"/>
          <w:szCs w:val="24"/>
        </w:rPr>
      </w:pPr>
      <w:r w:rsidRPr="00415DAE">
        <w:rPr>
          <w:rFonts w:ascii="Arial" w:hAnsi="Arial" w:cs="Arial"/>
          <w:sz w:val="24"/>
          <w:szCs w:val="24"/>
        </w:rPr>
        <w:t>28. Срок приостановления предоставления муниципальной услуги законодательством не предусмотрен.</w:t>
      </w:r>
    </w:p>
    <w:p w:rsidR="00E311AE" w:rsidRPr="00415DAE" w:rsidRDefault="00E311AE" w:rsidP="00725B30">
      <w:pPr>
        <w:widowControl w:val="0"/>
        <w:autoSpaceDE w:val="0"/>
        <w:autoSpaceDN w:val="0"/>
        <w:adjustRightInd w:val="0"/>
        <w:spacing w:line="240" w:lineRule="auto"/>
        <w:ind w:firstLine="709"/>
        <w:contextualSpacing/>
        <w:jc w:val="both"/>
        <w:rPr>
          <w:rFonts w:ascii="Arial" w:hAnsi="Arial" w:cs="Arial"/>
          <w:sz w:val="24"/>
          <w:szCs w:val="24"/>
        </w:rPr>
      </w:pPr>
    </w:p>
    <w:p w:rsidR="00E311AE" w:rsidRPr="00415DAE" w:rsidRDefault="00E311AE" w:rsidP="00E311AE">
      <w:pPr>
        <w:widowControl w:val="0"/>
        <w:autoSpaceDE w:val="0"/>
        <w:autoSpaceDN w:val="0"/>
        <w:adjustRightInd w:val="0"/>
        <w:spacing w:line="240" w:lineRule="auto"/>
        <w:ind w:firstLine="709"/>
        <w:contextualSpacing/>
        <w:jc w:val="center"/>
        <w:rPr>
          <w:rFonts w:ascii="Arial" w:hAnsi="Arial" w:cs="Arial"/>
          <w:sz w:val="24"/>
          <w:szCs w:val="24"/>
        </w:rPr>
      </w:pPr>
      <w:bookmarkStart w:id="9" w:name="Par179"/>
      <w:bookmarkEnd w:id="9"/>
      <w:r w:rsidRPr="00415DAE">
        <w:rPr>
          <w:rFonts w:ascii="Arial" w:hAnsi="Arial" w:cs="Arial"/>
          <w:sz w:val="24"/>
          <w:szCs w:val="24"/>
        </w:rPr>
        <w:t>Глава 8. ПЕРЕЧЕНЬ НОРМАТИВНЫХ ПРАВОВЫХ АКТОВ, РЕГУЛИРУЮЩИХ ОТНОШЕНИЯ, ВОЗНИКАЮЩИЕ В СВЯЗИ С ПРЕДОСТАВЛЕНИЕМ МУНИЦИПАЛЬНОЙ УСЛУГИ</w:t>
      </w:r>
    </w:p>
    <w:p w:rsidR="00E311AE" w:rsidRPr="00415DAE" w:rsidRDefault="00E311AE" w:rsidP="00725B30">
      <w:pPr>
        <w:widowControl w:val="0"/>
        <w:autoSpaceDE w:val="0"/>
        <w:autoSpaceDN w:val="0"/>
        <w:adjustRightInd w:val="0"/>
        <w:spacing w:line="240" w:lineRule="auto"/>
        <w:contextualSpacing/>
        <w:jc w:val="both"/>
        <w:rPr>
          <w:rFonts w:ascii="Arial" w:hAnsi="Arial" w:cs="Arial"/>
          <w:sz w:val="24"/>
          <w:szCs w:val="24"/>
        </w:rPr>
      </w:pPr>
    </w:p>
    <w:p w:rsidR="00E311AE" w:rsidRPr="00415DAE" w:rsidRDefault="00E311AE" w:rsidP="00725B30">
      <w:pPr>
        <w:widowControl w:val="0"/>
        <w:autoSpaceDE w:val="0"/>
        <w:autoSpaceDN w:val="0"/>
        <w:adjustRightInd w:val="0"/>
        <w:spacing w:line="240" w:lineRule="auto"/>
        <w:ind w:firstLine="709"/>
        <w:contextualSpacing/>
        <w:jc w:val="both"/>
        <w:rPr>
          <w:rFonts w:ascii="Arial" w:hAnsi="Arial" w:cs="Arial"/>
          <w:sz w:val="24"/>
          <w:szCs w:val="24"/>
        </w:rPr>
      </w:pPr>
      <w:r w:rsidRPr="00415DAE">
        <w:rPr>
          <w:rFonts w:ascii="Arial" w:hAnsi="Arial" w:cs="Arial"/>
          <w:sz w:val="24"/>
          <w:szCs w:val="24"/>
        </w:rPr>
        <w:t>29. Предоставление муниципальной услуги осуществляется в соответствии с законодательством.</w:t>
      </w:r>
    </w:p>
    <w:p w:rsidR="00E311AE" w:rsidRPr="00415DAE" w:rsidRDefault="00E311AE" w:rsidP="00725B30">
      <w:pPr>
        <w:widowControl w:val="0"/>
        <w:autoSpaceDE w:val="0"/>
        <w:autoSpaceDN w:val="0"/>
        <w:adjustRightInd w:val="0"/>
        <w:spacing w:line="240" w:lineRule="auto"/>
        <w:ind w:firstLine="709"/>
        <w:contextualSpacing/>
        <w:jc w:val="both"/>
        <w:rPr>
          <w:rFonts w:ascii="Arial" w:hAnsi="Arial" w:cs="Arial"/>
          <w:sz w:val="24"/>
          <w:szCs w:val="24"/>
        </w:rPr>
      </w:pPr>
      <w:r w:rsidRPr="00415DAE">
        <w:rPr>
          <w:rFonts w:ascii="Arial" w:hAnsi="Arial" w:cs="Arial"/>
          <w:sz w:val="24"/>
          <w:szCs w:val="24"/>
        </w:rPr>
        <w:t>30. Правовой основой предоставления муниципальной услуги являются следующие нормативные правовые акты:</w:t>
      </w:r>
    </w:p>
    <w:p w:rsidR="00E311AE" w:rsidRPr="00415DAE" w:rsidRDefault="00E311AE" w:rsidP="00725B30">
      <w:pPr>
        <w:widowControl w:val="0"/>
        <w:autoSpaceDE w:val="0"/>
        <w:autoSpaceDN w:val="0"/>
        <w:adjustRightInd w:val="0"/>
        <w:spacing w:line="240" w:lineRule="auto"/>
        <w:ind w:firstLine="709"/>
        <w:contextualSpacing/>
        <w:jc w:val="both"/>
        <w:rPr>
          <w:rFonts w:ascii="Arial" w:hAnsi="Arial" w:cs="Arial"/>
          <w:sz w:val="24"/>
          <w:szCs w:val="24"/>
        </w:rPr>
      </w:pPr>
      <w:r w:rsidRPr="00415DAE">
        <w:rPr>
          <w:rFonts w:ascii="Arial" w:hAnsi="Arial" w:cs="Arial"/>
          <w:sz w:val="24"/>
          <w:szCs w:val="24"/>
        </w:rPr>
        <w:t>а) Конституция Российской Федерации (Российская газета, № 7, 21.01.2009, Собрание законодательства Российской Федерации, № 4, 26.01.2009, ст. 445, Парламентская газета, № 4, 23-29.01.2009);</w:t>
      </w:r>
    </w:p>
    <w:p w:rsidR="00E311AE" w:rsidRPr="00415DAE" w:rsidRDefault="00E311AE" w:rsidP="00725B30">
      <w:pPr>
        <w:autoSpaceDE w:val="0"/>
        <w:autoSpaceDN w:val="0"/>
        <w:adjustRightInd w:val="0"/>
        <w:spacing w:line="240" w:lineRule="auto"/>
        <w:ind w:firstLine="709"/>
        <w:contextualSpacing/>
        <w:jc w:val="both"/>
        <w:rPr>
          <w:rFonts w:ascii="Arial" w:hAnsi="Arial" w:cs="Arial"/>
          <w:sz w:val="24"/>
          <w:szCs w:val="24"/>
        </w:rPr>
      </w:pPr>
      <w:r w:rsidRPr="00415DAE">
        <w:rPr>
          <w:rFonts w:ascii="Arial" w:hAnsi="Arial" w:cs="Arial"/>
          <w:sz w:val="24"/>
          <w:szCs w:val="24"/>
        </w:rPr>
        <w:t>б) Жилищный кодекс Российской Федерации (Российская газеты, № 1, 12.01.2005, Собрание законодательства Российской Федерации, № 1 (часть 1), ст.14, 03.01.2005, Парламентская газета, № 7-8, 15.01.2005);</w:t>
      </w:r>
    </w:p>
    <w:p w:rsidR="00E311AE" w:rsidRPr="00415DAE" w:rsidRDefault="00E311AE" w:rsidP="00725B30">
      <w:pPr>
        <w:autoSpaceDE w:val="0"/>
        <w:autoSpaceDN w:val="0"/>
        <w:adjustRightInd w:val="0"/>
        <w:spacing w:line="240" w:lineRule="auto"/>
        <w:ind w:firstLine="709"/>
        <w:contextualSpacing/>
        <w:jc w:val="both"/>
        <w:rPr>
          <w:rFonts w:ascii="Arial" w:hAnsi="Arial" w:cs="Arial"/>
          <w:sz w:val="24"/>
          <w:szCs w:val="24"/>
        </w:rPr>
      </w:pPr>
      <w:r w:rsidRPr="00415DAE">
        <w:rPr>
          <w:rFonts w:ascii="Arial" w:eastAsia="Calibri" w:hAnsi="Arial" w:cs="Arial"/>
          <w:sz w:val="24"/>
          <w:szCs w:val="24"/>
        </w:rPr>
        <w:t>в) Федеральный закон от 29 декабря 2004 года № 189-ФЗ «О введении в действие Жилищного кодекса Российской Федерации» («Собрание законодательства РФ», 03.01.2005, № 1 (часть 1), ст. 15, «Российская газета», № 1, 12.01.2005, «Парламентская газета», № 7 - 8, 15.01.2005)</w:t>
      </w:r>
      <w:r w:rsidRPr="00415DAE">
        <w:rPr>
          <w:rFonts w:ascii="Arial" w:hAnsi="Arial" w:cs="Arial"/>
          <w:sz w:val="24"/>
          <w:szCs w:val="24"/>
        </w:rPr>
        <w:t xml:space="preserve"> </w:t>
      </w:r>
    </w:p>
    <w:p w:rsidR="00E311AE" w:rsidRPr="00415DAE" w:rsidRDefault="00E311AE" w:rsidP="00725B30">
      <w:pPr>
        <w:autoSpaceDE w:val="0"/>
        <w:autoSpaceDN w:val="0"/>
        <w:adjustRightInd w:val="0"/>
        <w:spacing w:line="240" w:lineRule="auto"/>
        <w:ind w:firstLine="709"/>
        <w:contextualSpacing/>
        <w:jc w:val="both"/>
        <w:rPr>
          <w:rFonts w:ascii="Arial" w:hAnsi="Arial" w:cs="Arial"/>
          <w:sz w:val="24"/>
          <w:szCs w:val="24"/>
          <w:lang w:eastAsia="en-US"/>
        </w:rPr>
      </w:pPr>
      <w:r w:rsidRPr="00415DAE">
        <w:rPr>
          <w:rFonts w:ascii="Arial" w:hAnsi="Arial" w:cs="Arial"/>
          <w:sz w:val="24"/>
          <w:szCs w:val="24"/>
          <w:lang w:eastAsia="en-US"/>
        </w:rPr>
        <w:t>г) Федеральный закон от 6 октября 2003 года № 131-ФЗ «Об общих принципах организации местного самоуправления в Российской Федерации» (Собрание законодательства Российской Федерации», 06.10.2003, № 40, ст. 3822);</w:t>
      </w:r>
    </w:p>
    <w:p w:rsidR="00E311AE" w:rsidRPr="00415DAE" w:rsidRDefault="00E311AE" w:rsidP="00725B30">
      <w:pPr>
        <w:autoSpaceDE w:val="0"/>
        <w:autoSpaceDN w:val="0"/>
        <w:adjustRightInd w:val="0"/>
        <w:spacing w:line="240" w:lineRule="auto"/>
        <w:ind w:firstLine="709"/>
        <w:contextualSpacing/>
        <w:jc w:val="both"/>
        <w:rPr>
          <w:rFonts w:ascii="Arial" w:hAnsi="Arial" w:cs="Arial"/>
          <w:sz w:val="24"/>
          <w:szCs w:val="24"/>
          <w:lang w:eastAsia="en-US"/>
        </w:rPr>
      </w:pPr>
      <w:r w:rsidRPr="00415DAE">
        <w:rPr>
          <w:rFonts w:ascii="Arial" w:hAnsi="Arial" w:cs="Arial"/>
          <w:sz w:val="24"/>
          <w:szCs w:val="24"/>
          <w:lang w:eastAsia="en-US"/>
        </w:rPr>
        <w:t>д) Федеральный закон от 27 июля 2010 года № 210-ФЗ «Об организации предоставления государственных и муниципальных услуг» (Российская газета, № 168, 30.07.2010, Собрание законодательства Российской Федерации, 02.08.2010, № 31, ст. 4179);</w:t>
      </w:r>
    </w:p>
    <w:p w:rsidR="00E311AE" w:rsidRPr="00415DAE" w:rsidRDefault="00E311AE" w:rsidP="00725B30">
      <w:pPr>
        <w:autoSpaceDE w:val="0"/>
        <w:autoSpaceDN w:val="0"/>
        <w:adjustRightInd w:val="0"/>
        <w:spacing w:line="240" w:lineRule="auto"/>
        <w:ind w:firstLine="709"/>
        <w:contextualSpacing/>
        <w:jc w:val="both"/>
        <w:rPr>
          <w:rFonts w:ascii="Arial" w:hAnsi="Arial" w:cs="Arial"/>
          <w:sz w:val="24"/>
          <w:szCs w:val="24"/>
          <w:lang w:eastAsia="en-US"/>
        </w:rPr>
      </w:pPr>
      <w:r w:rsidRPr="00415DAE">
        <w:rPr>
          <w:rFonts w:ascii="Arial" w:hAnsi="Arial" w:cs="Arial"/>
          <w:sz w:val="24"/>
          <w:szCs w:val="24"/>
          <w:lang w:eastAsia="en-US"/>
        </w:rPr>
        <w:t xml:space="preserve">е) </w:t>
      </w:r>
      <w:r w:rsidRPr="00415DAE">
        <w:rPr>
          <w:rFonts w:ascii="Arial" w:eastAsia="Calibri" w:hAnsi="Arial" w:cs="Arial"/>
          <w:sz w:val="24"/>
          <w:szCs w:val="24"/>
        </w:rPr>
        <w:t>Закон Российской Федерации от 4 июля 1991 года № 1541-1 «О приватизации жилищного фонда в Российской Федерации» («Ведомости СНД и ВС РСФСР», 11.07.1991, № 28, ст. 959, «Бюллетень нормативных актов», № 1, 1992)</w:t>
      </w:r>
      <w:r w:rsidRPr="00415DAE">
        <w:rPr>
          <w:rFonts w:ascii="Arial" w:hAnsi="Arial" w:cs="Arial"/>
          <w:sz w:val="24"/>
          <w:szCs w:val="24"/>
          <w:lang w:eastAsia="en-US"/>
        </w:rPr>
        <w:t>;</w:t>
      </w:r>
    </w:p>
    <w:p w:rsidR="00E311AE" w:rsidRPr="00415DAE" w:rsidRDefault="00E311AE" w:rsidP="00725B30">
      <w:pPr>
        <w:autoSpaceDE w:val="0"/>
        <w:autoSpaceDN w:val="0"/>
        <w:adjustRightInd w:val="0"/>
        <w:spacing w:line="240" w:lineRule="auto"/>
        <w:ind w:firstLine="709"/>
        <w:contextualSpacing/>
        <w:jc w:val="both"/>
        <w:rPr>
          <w:rFonts w:ascii="Arial" w:hAnsi="Arial" w:cs="Arial"/>
          <w:sz w:val="24"/>
          <w:szCs w:val="24"/>
          <w:lang w:eastAsia="en-US"/>
        </w:rPr>
      </w:pPr>
      <w:r w:rsidRPr="00415DAE">
        <w:rPr>
          <w:rFonts w:ascii="Arial" w:hAnsi="Arial" w:cs="Arial"/>
          <w:sz w:val="24"/>
          <w:szCs w:val="24"/>
          <w:lang w:eastAsia="en-US"/>
        </w:rPr>
        <w:t>ж) Федеральный закон от 27 июня 2006 года № 152-ФЗ «О персональных данных» (</w:t>
      </w:r>
      <w:r w:rsidRPr="00415DAE">
        <w:rPr>
          <w:rFonts w:ascii="Arial" w:eastAsia="Calibri" w:hAnsi="Arial" w:cs="Arial"/>
          <w:sz w:val="24"/>
          <w:szCs w:val="24"/>
        </w:rPr>
        <w:t>«Собрание законодательства РФ», 31.07.2006, № 31 (часть 1), ст. 3451, «Российская газета», № 165, 29.07.2006, «Парламентская газета», № 126 - 127, 03.08.2006</w:t>
      </w:r>
      <w:r w:rsidRPr="00415DAE">
        <w:rPr>
          <w:rFonts w:ascii="Arial" w:hAnsi="Arial" w:cs="Arial"/>
          <w:sz w:val="24"/>
          <w:szCs w:val="24"/>
          <w:lang w:eastAsia="en-US"/>
        </w:rPr>
        <w:t>);</w:t>
      </w:r>
    </w:p>
    <w:p w:rsidR="00E311AE" w:rsidRPr="00415DAE" w:rsidRDefault="00E311AE" w:rsidP="00725B30">
      <w:pPr>
        <w:pStyle w:val="ConsTitle"/>
        <w:widowControl/>
        <w:ind w:right="0"/>
        <w:contextualSpacing/>
        <w:jc w:val="both"/>
        <w:rPr>
          <w:b w:val="0"/>
          <w:sz w:val="24"/>
          <w:szCs w:val="24"/>
        </w:rPr>
      </w:pPr>
      <w:r w:rsidRPr="00415DAE">
        <w:rPr>
          <w:b w:val="0"/>
          <w:sz w:val="24"/>
          <w:szCs w:val="24"/>
          <w:lang w:eastAsia="en-US"/>
        </w:rPr>
        <w:t xml:space="preserve">з) Устав Зиминского городского муниципального образования (Приокская правда, 07.07.2005, №90-93 </w:t>
      </w:r>
      <w:r w:rsidRPr="00415DAE">
        <w:rPr>
          <w:b w:val="0"/>
          <w:sz w:val="24"/>
          <w:szCs w:val="24"/>
        </w:rPr>
        <w:t xml:space="preserve">в ред. решений Зиминской городской Думы от 28.09.2006 №271, от 28.06.2007 №370, от 24.04.2008 № 459, от 26.03.2009 № 582, от 28.05.2009 № 589, от 27.05.2010 № 84, от 29.09.2011 № 237, от 28.06.2012 № 333, от 27.12.2012 №377, от 25.04.2013 № 412, от 26.09.2013 № 447, от 26.12.2013 № 466, от 31.01.2014 № 475, от </w:t>
      </w:r>
      <w:r w:rsidRPr="00415DAE">
        <w:rPr>
          <w:b w:val="0"/>
          <w:sz w:val="24"/>
          <w:szCs w:val="24"/>
        </w:rPr>
        <w:lastRenderedPageBreak/>
        <w:t>29.05.2014 № 518, от 29.01.2015 № 37, от 28.05.2015 № 69, от 24.09.2015 № 98, от 24.03.2016 г. № 162, от 22.09.2016 г. № 210, от 23.03.2017 г. № 249</w:t>
      </w:r>
      <w:r w:rsidRPr="00415DAE">
        <w:rPr>
          <w:b w:val="0"/>
          <w:sz w:val="24"/>
          <w:szCs w:val="24"/>
          <w:lang w:eastAsia="en-US"/>
        </w:rPr>
        <w:t>).</w:t>
      </w:r>
    </w:p>
    <w:p w:rsidR="00E311AE" w:rsidRPr="00415DAE" w:rsidRDefault="00E311AE" w:rsidP="00E311AE">
      <w:pPr>
        <w:autoSpaceDE w:val="0"/>
        <w:autoSpaceDN w:val="0"/>
        <w:adjustRightInd w:val="0"/>
        <w:spacing w:line="240" w:lineRule="auto"/>
        <w:contextualSpacing/>
        <w:rPr>
          <w:rFonts w:ascii="Arial" w:hAnsi="Arial" w:cs="Arial"/>
          <w:sz w:val="24"/>
          <w:szCs w:val="24"/>
          <w:lang w:eastAsia="en-US"/>
        </w:rPr>
      </w:pPr>
      <w:bookmarkStart w:id="10" w:name="Par199"/>
      <w:bookmarkEnd w:id="10"/>
    </w:p>
    <w:p w:rsidR="00E311AE" w:rsidRPr="00415DAE" w:rsidRDefault="00E311AE" w:rsidP="00E311AE">
      <w:pPr>
        <w:autoSpaceDE w:val="0"/>
        <w:autoSpaceDN w:val="0"/>
        <w:adjustRightInd w:val="0"/>
        <w:spacing w:line="240" w:lineRule="auto"/>
        <w:contextualSpacing/>
        <w:jc w:val="center"/>
        <w:rPr>
          <w:rFonts w:ascii="Arial" w:hAnsi="Arial" w:cs="Arial"/>
          <w:sz w:val="24"/>
          <w:szCs w:val="24"/>
          <w:lang w:eastAsia="en-US"/>
        </w:rPr>
      </w:pPr>
      <w:r w:rsidRPr="00415DAE">
        <w:rPr>
          <w:rFonts w:ascii="Arial" w:hAnsi="Arial" w:cs="Arial"/>
          <w:sz w:val="24"/>
          <w:szCs w:val="24"/>
          <w:lang w:eastAsia="en-US"/>
        </w:rPr>
        <w:t>Глава 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w:t>
      </w:r>
    </w:p>
    <w:p w:rsidR="00E311AE" w:rsidRPr="00415DAE" w:rsidRDefault="00E311AE" w:rsidP="00E311AE">
      <w:pPr>
        <w:widowControl w:val="0"/>
        <w:autoSpaceDE w:val="0"/>
        <w:autoSpaceDN w:val="0"/>
        <w:adjustRightInd w:val="0"/>
        <w:spacing w:line="240" w:lineRule="auto"/>
        <w:contextualSpacing/>
        <w:rPr>
          <w:rFonts w:ascii="Arial" w:hAnsi="Arial" w:cs="Arial"/>
          <w:sz w:val="24"/>
          <w:szCs w:val="24"/>
        </w:rPr>
      </w:pPr>
    </w:p>
    <w:p w:rsidR="00E311AE" w:rsidRPr="00415DAE" w:rsidRDefault="00E311AE" w:rsidP="00725B30">
      <w:pPr>
        <w:widowControl w:val="0"/>
        <w:autoSpaceDE w:val="0"/>
        <w:autoSpaceDN w:val="0"/>
        <w:adjustRightInd w:val="0"/>
        <w:spacing w:line="240" w:lineRule="auto"/>
        <w:ind w:firstLine="709"/>
        <w:contextualSpacing/>
        <w:jc w:val="both"/>
        <w:rPr>
          <w:rFonts w:ascii="Arial" w:eastAsia="Calibri" w:hAnsi="Arial" w:cs="Arial"/>
          <w:sz w:val="24"/>
          <w:szCs w:val="24"/>
        </w:rPr>
      </w:pPr>
      <w:bookmarkStart w:id="11" w:name="Par202"/>
      <w:bookmarkEnd w:id="11"/>
      <w:r w:rsidRPr="00415DAE">
        <w:rPr>
          <w:rFonts w:ascii="Arial" w:hAnsi="Arial" w:cs="Arial"/>
          <w:sz w:val="24"/>
          <w:szCs w:val="24"/>
        </w:rPr>
        <w:t xml:space="preserve">31. </w:t>
      </w:r>
      <w:r w:rsidRPr="00415DAE">
        <w:rPr>
          <w:rFonts w:ascii="Arial" w:eastAsia="Calibri" w:hAnsi="Arial" w:cs="Arial"/>
          <w:sz w:val="24"/>
          <w:szCs w:val="24"/>
        </w:rPr>
        <w:t xml:space="preserve">Для получения муниципальной услуги заявитель оформляет </w:t>
      </w:r>
      <w:hyperlink w:anchor="Par381" w:history="1">
        <w:r w:rsidRPr="00415DAE">
          <w:rPr>
            <w:rFonts w:ascii="Arial" w:eastAsia="Calibri" w:hAnsi="Arial" w:cs="Arial"/>
            <w:sz w:val="24"/>
            <w:szCs w:val="24"/>
          </w:rPr>
          <w:t>заявление</w:t>
        </w:r>
      </w:hyperlink>
      <w:r w:rsidRPr="00415DAE">
        <w:rPr>
          <w:rFonts w:ascii="Arial" w:eastAsia="Calibri" w:hAnsi="Arial" w:cs="Arial"/>
          <w:sz w:val="24"/>
          <w:szCs w:val="24"/>
        </w:rPr>
        <w:t xml:space="preserve"> на предоставление муниципальной услуги ручным или машинописным способом по форме, представленной в Приложении № 1 к настоящему административному регламенту (далее – заявление)</w:t>
      </w:r>
      <w:r w:rsidRPr="00415DAE">
        <w:rPr>
          <w:rFonts w:ascii="Arial" w:hAnsi="Arial" w:cs="Arial"/>
          <w:sz w:val="24"/>
          <w:szCs w:val="24"/>
        </w:rPr>
        <w:t>.</w:t>
      </w:r>
    </w:p>
    <w:p w:rsidR="00E311AE" w:rsidRPr="00415DAE" w:rsidRDefault="00E311AE" w:rsidP="00725B30">
      <w:pPr>
        <w:widowControl w:val="0"/>
        <w:autoSpaceDE w:val="0"/>
        <w:autoSpaceDN w:val="0"/>
        <w:adjustRightInd w:val="0"/>
        <w:spacing w:line="240" w:lineRule="auto"/>
        <w:ind w:firstLine="709"/>
        <w:contextualSpacing/>
        <w:jc w:val="both"/>
        <w:rPr>
          <w:rFonts w:ascii="Arial" w:hAnsi="Arial" w:cs="Arial"/>
          <w:sz w:val="24"/>
          <w:szCs w:val="24"/>
        </w:rPr>
      </w:pPr>
      <w:r w:rsidRPr="00415DAE">
        <w:rPr>
          <w:rFonts w:ascii="Arial" w:hAnsi="Arial" w:cs="Arial"/>
          <w:sz w:val="24"/>
          <w:szCs w:val="24"/>
        </w:rPr>
        <w:t>32. К заявлению прилагаются следующие документы:</w:t>
      </w:r>
    </w:p>
    <w:p w:rsidR="00E311AE" w:rsidRPr="00415DAE" w:rsidRDefault="00E311AE" w:rsidP="00725B30">
      <w:pPr>
        <w:widowControl w:val="0"/>
        <w:autoSpaceDE w:val="0"/>
        <w:autoSpaceDN w:val="0"/>
        <w:adjustRightInd w:val="0"/>
        <w:spacing w:line="240" w:lineRule="auto"/>
        <w:ind w:firstLine="709"/>
        <w:contextualSpacing/>
        <w:jc w:val="both"/>
        <w:rPr>
          <w:rFonts w:ascii="Arial" w:eastAsia="Calibri" w:hAnsi="Arial" w:cs="Arial"/>
          <w:sz w:val="24"/>
          <w:szCs w:val="24"/>
        </w:rPr>
      </w:pPr>
      <w:r w:rsidRPr="00415DAE">
        <w:rPr>
          <w:rFonts w:ascii="Arial" w:eastAsia="Calibri" w:hAnsi="Arial" w:cs="Arial"/>
          <w:sz w:val="24"/>
          <w:szCs w:val="24"/>
        </w:rPr>
        <w:t>а) копия документа, удостоверяющего личность гражданина (паспорт гражданина Российской Федерации);</w:t>
      </w:r>
    </w:p>
    <w:p w:rsidR="00E311AE" w:rsidRPr="00415DAE" w:rsidRDefault="00E311AE" w:rsidP="00725B30">
      <w:pPr>
        <w:widowControl w:val="0"/>
        <w:autoSpaceDE w:val="0"/>
        <w:autoSpaceDN w:val="0"/>
        <w:adjustRightInd w:val="0"/>
        <w:spacing w:line="240" w:lineRule="auto"/>
        <w:ind w:firstLine="709"/>
        <w:contextualSpacing/>
        <w:jc w:val="both"/>
        <w:rPr>
          <w:rFonts w:ascii="Arial" w:eastAsia="Calibri" w:hAnsi="Arial" w:cs="Arial"/>
          <w:sz w:val="24"/>
          <w:szCs w:val="24"/>
        </w:rPr>
      </w:pPr>
      <w:r w:rsidRPr="00415DAE">
        <w:rPr>
          <w:rFonts w:ascii="Arial" w:eastAsia="Calibri" w:hAnsi="Arial" w:cs="Arial"/>
          <w:sz w:val="24"/>
          <w:szCs w:val="24"/>
        </w:rPr>
        <w:t>б) копия документа, содержащего сведения о составе семьи (свидетельство о рождении, свидетельство о браке, свидетельство о расторжении брака, свидетельство о смене фамилии (при наличии));</w:t>
      </w:r>
    </w:p>
    <w:p w:rsidR="00E311AE" w:rsidRPr="00415DAE" w:rsidRDefault="00E311AE" w:rsidP="00725B30">
      <w:pPr>
        <w:autoSpaceDE w:val="0"/>
        <w:autoSpaceDN w:val="0"/>
        <w:adjustRightInd w:val="0"/>
        <w:spacing w:line="240" w:lineRule="auto"/>
        <w:ind w:firstLine="709"/>
        <w:contextualSpacing/>
        <w:jc w:val="both"/>
        <w:rPr>
          <w:rFonts w:ascii="Arial" w:hAnsi="Arial" w:cs="Arial"/>
          <w:sz w:val="24"/>
          <w:szCs w:val="24"/>
          <w:lang w:eastAsia="en-US"/>
        </w:rPr>
      </w:pPr>
      <w:r w:rsidRPr="00415DAE">
        <w:rPr>
          <w:rFonts w:ascii="Arial" w:hAnsi="Arial" w:cs="Arial"/>
          <w:sz w:val="24"/>
          <w:szCs w:val="24"/>
          <w:lang w:eastAsia="en-US"/>
        </w:rPr>
        <w:t>в) копии свидетельств о смерти в случае смерти членов семьи, проживавших в жилом помещении</w:t>
      </w:r>
    </w:p>
    <w:p w:rsidR="00E311AE" w:rsidRPr="00415DAE" w:rsidRDefault="00E311AE" w:rsidP="00725B30">
      <w:pPr>
        <w:widowControl w:val="0"/>
        <w:autoSpaceDE w:val="0"/>
        <w:autoSpaceDN w:val="0"/>
        <w:adjustRightInd w:val="0"/>
        <w:spacing w:line="240" w:lineRule="auto"/>
        <w:ind w:firstLine="709"/>
        <w:contextualSpacing/>
        <w:jc w:val="both"/>
        <w:rPr>
          <w:rFonts w:ascii="Arial" w:eastAsia="Calibri" w:hAnsi="Arial" w:cs="Arial"/>
          <w:sz w:val="24"/>
          <w:szCs w:val="24"/>
        </w:rPr>
      </w:pPr>
      <w:r w:rsidRPr="00415DAE">
        <w:rPr>
          <w:rFonts w:ascii="Arial" w:eastAsia="Calibri" w:hAnsi="Arial" w:cs="Arial"/>
          <w:sz w:val="24"/>
          <w:szCs w:val="24"/>
        </w:rPr>
        <w:t>г) копия технического паспорта занимаемого муниципального жилого помещения;</w:t>
      </w:r>
    </w:p>
    <w:p w:rsidR="00E311AE" w:rsidRPr="00415DAE" w:rsidRDefault="00E311AE" w:rsidP="00725B30">
      <w:pPr>
        <w:widowControl w:val="0"/>
        <w:autoSpaceDE w:val="0"/>
        <w:autoSpaceDN w:val="0"/>
        <w:adjustRightInd w:val="0"/>
        <w:spacing w:line="240" w:lineRule="auto"/>
        <w:ind w:firstLine="709"/>
        <w:contextualSpacing/>
        <w:jc w:val="both"/>
        <w:rPr>
          <w:rFonts w:ascii="Arial" w:eastAsia="Calibri" w:hAnsi="Arial" w:cs="Arial"/>
          <w:sz w:val="24"/>
          <w:szCs w:val="24"/>
        </w:rPr>
      </w:pPr>
      <w:r w:rsidRPr="00415DAE">
        <w:rPr>
          <w:rFonts w:ascii="Arial" w:eastAsia="Calibri" w:hAnsi="Arial" w:cs="Arial"/>
          <w:sz w:val="24"/>
          <w:szCs w:val="24"/>
        </w:rPr>
        <w:t>д) решения судебных органов, подтверждающие право пользования занимаемым жилым помещением (при наличии);</w:t>
      </w:r>
    </w:p>
    <w:p w:rsidR="00E311AE" w:rsidRPr="00415DAE" w:rsidRDefault="00E311AE" w:rsidP="00725B30">
      <w:pPr>
        <w:widowControl w:val="0"/>
        <w:autoSpaceDE w:val="0"/>
        <w:autoSpaceDN w:val="0"/>
        <w:adjustRightInd w:val="0"/>
        <w:spacing w:line="240" w:lineRule="auto"/>
        <w:ind w:firstLine="709"/>
        <w:contextualSpacing/>
        <w:jc w:val="both"/>
        <w:rPr>
          <w:rFonts w:ascii="Arial" w:eastAsia="Calibri" w:hAnsi="Arial" w:cs="Arial"/>
          <w:sz w:val="24"/>
          <w:szCs w:val="24"/>
        </w:rPr>
      </w:pPr>
      <w:r w:rsidRPr="00415DAE">
        <w:rPr>
          <w:rFonts w:ascii="Arial" w:eastAsia="Calibri" w:hAnsi="Arial" w:cs="Arial"/>
          <w:sz w:val="24"/>
          <w:szCs w:val="24"/>
        </w:rPr>
        <w:t>е) справка организации по государственному техническому учету и (или) технической инвентаризации, подтверждающая, что ранее право на приватизацию жилья не было использовано;</w:t>
      </w:r>
    </w:p>
    <w:p w:rsidR="00E311AE" w:rsidRPr="00415DAE" w:rsidRDefault="00E311AE" w:rsidP="00725B30">
      <w:pPr>
        <w:widowControl w:val="0"/>
        <w:autoSpaceDE w:val="0"/>
        <w:autoSpaceDN w:val="0"/>
        <w:adjustRightInd w:val="0"/>
        <w:spacing w:line="240" w:lineRule="auto"/>
        <w:ind w:firstLine="709"/>
        <w:contextualSpacing/>
        <w:jc w:val="both"/>
        <w:rPr>
          <w:rFonts w:ascii="Arial" w:eastAsia="Calibri" w:hAnsi="Arial" w:cs="Arial"/>
          <w:sz w:val="24"/>
          <w:szCs w:val="24"/>
        </w:rPr>
      </w:pPr>
      <w:r w:rsidRPr="00415DAE">
        <w:rPr>
          <w:rFonts w:ascii="Arial" w:eastAsia="Calibri" w:hAnsi="Arial" w:cs="Arial"/>
          <w:sz w:val="24"/>
          <w:szCs w:val="24"/>
        </w:rPr>
        <w:t>ж) справка организации по государственному техническому учету и (или) технической инвентаризации, содержащая сведения о потребительских качествах и общей площади жилого помещения;</w:t>
      </w:r>
    </w:p>
    <w:p w:rsidR="00E311AE" w:rsidRPr="00415DAE" w:rsidRDefault="00E311AE" w:rsidP="00725B30">
      <w:pPr>
        <w:widowControl w:val="0"/>
        <w:autoSpaceDE w:val="0"/>
        <w:autoSpaceDN w:val="0"/>
        <w:adjustRightInd w:val="0"/>
        <w:spacing w:line="240" w:lineRule="auto"/>
        <w:ind w:firstLine="709"/>
        <w:contextualSpacing/>
        <w:jc w:val="both"/>
        <w:rPr>
          <w:rFonts w:ascii="Arial" w:eastAsia="Calibri" w:hAnsi="Arial" w:cs="Arial"/>
          <w:sz w:val="24"/>
          <w:szCs w:val="24"/>
        </w:rPr>
      </w:pPr>
      <w:r w:rsidRPr="00415DAE">
        <w:rPr>
          <w:rFonts w:ascii="Arial" w:eastAsia="Calibri" w:hAnsi="Arial" w:cs="Arial"/>
          <w:sz w:val="24"/>
          <w:szCs w:val="24"/>
        </w:rPr>
        <w:t>з) нотариально заверенный отказ от приватизации членов семьи (при наличии);</w:t>
      </w:r>
    </w:p>
    <w:p w:rsidR="00E311AE" w:rsidRPr="00415DAE" w:rsidRDefault="00E311AE" w:rsidP="00725B30">
      <w:pPr>
        <w:widowControl w:val="0"/>
        <w:autoSpaceDE w:val="0"/>
        <w:autoSpaceDN w:val="0"/>
        <w:adjustRightInd w:val="0"/>
        <w:spacing w:line="240" w:lineRule="auto"/>
        <w:ind w:firstLine="709"/>
        <w:contextualSpacing/>
        <w:jc w:val="both"/>
        <w:rPr>
          <w:rFonts w:ascii="Arial" w:eastAsia="Calibri" w:hAnsi="Arial" w:cs="Arial"/>
          <w:sz w:val="24"/>
          <w:szCs w:val="24"/>
        </w:rPr>
      </w:pPr>
      <w:r w:rsidRPr="00415DAE">
        <w:rPr>
          <w:rFonts w:ascii="Arial" w:eastAsia="Calibri" w:hAnsi="Arial" w:cs="Arial"/>
          <w:sz w:val="24"/>
          <w:szCs w:val="24"/>
        </w:rPr>
        <w:t>и) согласие всех совместно проживающих совершеннолетних членов семьи, а также несовершеннолетних в возрасте от 14 до 18 лет, в форме заявления;</w:t>
      </w:r>
    </w:p>
    <w:p w:rsidR="00E311AE" w:rsidRPr="00415DAE" w:rsidRDefault="00E311AE" w:rsidP="00725B30">
      <w:pPr>
        <w:widowControl w:val="0"/>
        <w:autoSpaceDE w:val="0"/>
        <w:autoSpaceDN w:val="0"/>
        <w:adjustRightInd w:val="0"/>
        <w:spacing w:line="240" w:lineRule="auto"/>
        <w:ind w:firstLine="709"/>
        <w:contextualSpacing/>
        <w:jc w:val="both"/>
        <w:rPr>
          <w:rFonts w:ascii="Arial" w:eastAsia="Calibri" w:hAnsi="Arial" w:cs="Arial"/>
          <w:sz w:val="24"/>
          <w:szCs w:val="24"/>
        </w:rPr>
      </w:pPr>
      <w:r w:rsidRPr="00415DAE">
        <w:rPr>
          <w:rFonts w:ascii="Arial" w:eastAsia="Calibri" w:hAnsi="Arial" w:cs="Arial"/>
          <w:sz w:val="24"/>
          <w:szCs w:val="24"/>
        </w:rPr>
        <w:t>к) разрешение органов опеки и попечительства о передаче в собственность жилых помещений, в которых проживают исключительно несовершеннолетние в возрасте до 14 лет;</w:t>
      </w:r>
    </w:p>
    <w:p w:rsidR="00E311AE" w:rsidRPr="00415DAE" w:rsidRDefault="00E311AE" w:rsidP="00725B30">
      <w:pPr>
        <w:widowControl w:val="0"/>
        <w:autoSpaceDE w:val="0"/>
        <w:autoSpaceDN w:val="0"/>
        <w:adjustRightInd w:val="0"/>
        <w:spacing w:line="240" w:lineRule="auto"/>
        <w:ind w:firstLine="709"/>
        <w:contextualSpacing/>
        <w:jc w:val="both"/>
        <w:rPr>
          <w:rFonts w:ascii="Arial" w:hAnsi="Arial" w:cs="Arial"/>
          <w:sz w:val="24"/>
          <w:szCs w:val="24"/>
        </w:rPr>
      </w:pPr>
      <w:r w:rsidRPr="00415DAE">
        <w:rPr>
          <w:rFonts w:ascii="Arial" w:hAnsi="Arial" w:cs="Arial"/>
          <w:sz w:val="24"/>
          <w:szCs w:val="24"/>
        </w:rPr>
        <w:t>л) правоустанавливающие документы на жилое помещение, если право на него не зарегистрировано в Едином государственном реестре прав на недвижимое имущество и сделок с ним (в том числе, ордер на занимаемое муниципальное жилое помещение и документы, которые были оформлены до вступления в силу действующего законодательства);</w:t>
      </w:r>
    </w:p>
    <w:p w:rsidR="00E311AE" w:rsidRPr="00415DAE" w:rsidRDefault="00E311AE" w:rsidP="00725B30">
      <w:pPr>
        <w:widowControl w:val="0"/>
        <w:autoSpaceDE w:val="0"/>
        <w:autoSpaceDN w:val="0"/>
        <w:adjustRightInd w:val="0"/>
        <w:spacing w:line="240" w:lineRule="auto"/>
        <w:ind w:firstLine="709"/>
        <w:contextualSpacing/>
        <w:jc w:val="both"/>
        <w:rPr>
          <w:rFonts w:ascii="Arial" w:hAnsi="Arial" w:cs="Arial"/>
          <w:sz w:val="24"/>
          <w:szCs w:val="24"/>
          <w:lang w:eastAsia="en-US"/>
        </w:rPr>
      </w:pPr>
      <w:r w:rsidRPr="00415DAE">
        <w:rPr>
          <w:rFonts w:ascii="Arial" w:hAnsi="Arial" w:cs="Arial"/>
          <w:sz w:val="24"/>
          <w:szCs w:val="24"/>
        </w:rPr>
        <w:t>м) копии документов, п</w:t>
      </w:r>
      <w:r w:rsidRPr="00415DAE">
        <w:rPr>
          <w:rFonts w:ascii="Arial" w:hAnsi="Arial" w:cs="Arial"/>
          <w:sz w:val="24"/>
          <w:szCs w:val="24"/>
          <w:lang w:eastAsia="en-US"/>
        </w:rPr>
        <w:t>одтверждающие полномочия представителя заявителя (нотариально удостоверенная доверенность, акт органа опеки и попечительства о назначении опекуна или попечителя, свидетельство решение суда об усыновлении, свидетельство об усыновлении, свидетельства об установлении отцовства);</w:t>
      </w:r>
    </w:p>
    <w:p w:rsidR="00E311AE" w:rsidRPr="00415DAE" w:rsidRDefault="00E311AE" w:rsidP="00725B30">
      <w:pPr>
        <w:widowControl w:val="0"/>
        <w:autoSpaceDE w:val="0"/>
        <w:autoSpaceDN w:val="0"/>
        <w:adjustRightInd w:val="0"/>
        <w:spacing w:line="240" w:lineRule="auto"/>
        <w:ind w:firstLine="709"/>
        <w:contextualSpacing/>
        <w:jc w:val="both"/>
        <w:rPr>
          <w:rFonts w:ascii="Arial" w:hAnsi="Arial" w:cs="Arial"/>
          <w:sz w:val="24"/>
          <w:szCs w:val="24"/>
          <w:lang w:eastAsia="en-US"/>
        </w:rPr>
      </w:pPr>
      <w:r w:rsidRPr="00415DAE">
        <w:rPr>
          <w:rFonts w:ascii="Arial" w:hAnsi="Arial" w:cs="Arial"/>
          <w:sz w:val="24"/>
          <w:szCs w:val="24"/>
          <w:lang w:eastAsia="en-US"/>
        </w:rPr>
        <w:t>н) выписка из поквартирной карточки;</w:t>
      </w:r>
    </w:p>
    <w:p w:rsidR="00E311AE" w:rsidRPr="00415DAE" w:rsidRDefault="00E311AE" w:rsidP="00725B30">
      <w:pPr>
        <w:widowControl w:val="0"/>
        <w:autoSpaceDE w:val="0"/>
        <w:autoSpaceDN w:val="0"/>
        <w:adjustRightInd w:val="0"/>
        <w:spacing w:line="240" w:lineRule="auto"/>
        <w:ind w:firstLine="709"/>
        <w:contextualSpacing/>
        <w:jc w:val="both"/>
        <w:rPr>
          <w:rFonts w:ascii="Arial" w:hAnsi="Arial" w:cs="Arial"/>
          <w:sz w:val="24"/>
          <w:szCs w:val="24"/>
        </w:rPr>
      </w:pPr>
      <w:r w:rsidRPr="00415DAE">
        <w:rPr>
          <w:rFonts w:ascii="Arial" w:hAnsi="Arial" w:cs="Arial"/>
          <w:sz w:val="24"/>
          <w:szCs w:val="24"/>
          <w:lang w:eastAsia="en-US"/>
        </w:rPr>
        <w:t xml:space="preserve">о) согласие третьих лиц и их законных представителей на обработку персональных данных в соответствии </w:t>
      </w:r>
      <w:r w:rsidRPr="00415DAE">
        <w:rPr>
          <w:rStyle w:val="apple-converted-space"/>
          <w:rFonts w:ascii="Arial" w:hAnsi="Arial" w:cs="Arial"/>
          <w:sz w:val="24"/>
          <w:szCs w:val="24"/>
          <w:shd w:val="clear" w:color="auto" w:fill="FFFFFF"/>
        </w:rPr>
        <w:t> </w:t>
      </w:r>
      <w:r w:rsidRPr="00415DAE">
        <w:rPr>
          <w:rFonts w:ascii="Arial" w:hAnsi="Arial" w:cs="Arial"/>
          <w:sz w:val="24"/>
          <w:szCs w:val="24"/>
          <w:shd w:val="clear" w:color="auto" w:fill="FFFFFF"/>
        </w:rPr>
        <w:t>с частью 3 статьи 7 Федерального закона от 27 июля 2010 года № 210-ФЗ «Об организации предоставления государственных и муниципальных услуг».</w:t>
      </w:r>
    </w:p>
    <w:p w:rsidR="00E311AE" w:rsidRPr="00415DAE" w:rsidRDefault="00E311AE" w:rsidP="00725B30">
      <w:pPr>
        <w:autoSpaceDE w:val="0"/>
        <w:autoSpaceDN w:val="0"/>
        <w:adjustRightInd w:val="0"/>
        <w:spacing w:line="240" w:lineRule="auto"/>
        <w:ind w:firstLine="709"/>
        <w:contextualSpacing/>
        <w:jc w:val="both"/>
        <w:rPr>
          <w:rFonts w:ascii="Arial" w:hAnsi="Arial" w:cs="Arial"/>
          <w:sz w:val="24"/>
          <w:szCs w:val="24"/>
        </w:rPr>
      </w:pPr>
      <w:bookmarkStart w:id="12" w:name="Par215"/>
      <w:bookmarkEnd w:id="12"/>
      <w:r w:rsidRPr="00415DAE">
        <w:rPr>
          <w:rFonts w:ascii="Arial" w:hAnsi="Arial" w:cs="Arial"/>
          <w:sz w:val="24"/>
          <w:szCs w:val="24"/>
        </w:rPr>
        <w:t>33. Заявитель должен представить документы, указанные в пункте 32 настоящего административного регламента.</w:t>
      </w:r>
    </w:p>
    <w:p w:rsidR="00E311AE" w:rsidRPr="00415DAE" w:rsidRDefault="00E311AE" w:rsidP="00725B30">
      <w:pPr>
        <w:autoSpaceDE w:val="0"/>
        <w:autoSpaceDN w:val="0"/>
        <w:adjustRightInd w:val="0"/>
        <w:spacing w:line="240" w:lineRule="auto"/>
        <w:ind w:firstLine="709"/>
        <w:contextualSpacing/>
        <w:jc w:val="both"/>
        <w:rPr>
          <w:rFonts w:ascii="Arial" w:hAnsi="Arial" w:cs="Arial"/>
          <w:sz w:val="24"/>
          <w:szCs w:val="24"/>
        </w:rPr>
      </w:pPr>
      <w:r w:rsidRPr="00415DAE">
        <w:rPr>
          <w:rFonts w:ascii="Arial" w:hAnsi="Arial" w:cs="Arial"/>
          <w:sz w:val="24"/>
          <w:szCs w:val="24"/>
        </w:rPr>
        <w:lastRenderedPageBreak/>
        <w:t>При предоставлении муниципальной услуги уполномоченный орган не вправе требовать от заявителей документы, не указанные в пункте 32 настоящего административного регламента.</w:t>
      </w:r>
    </w:p>
    <w:p w:rsidR="00E311AE" w:rsidRPr="00415DAE" w:rsidRDefault="00E311AE" w:rsidP="00725B30">
      <w:pPr>
        <w:autoSpaceDE w:val="0"/>
        <w:autoSpaceDN w:val="0"/>
        <w:adjustRightInd w:val="0"/>
        <w:spacing w:line="240" w:lineRule="auto"/>
        <w:ind w:firstLine="709"/>
        <w:contextualSpacing/>
        <w:jc w:val="both"/>
        <w:rPr>
          <w:rFonts w:ascii="Arial" w:hAnsi="Arial" w:cs="Arial"/>
          <w:sz w:val="24"/>
          <w:szCs w:val="24"/>
        </w:rPr>
      </w:pPr>
      <w:r w:rsidRPr="00415DAE">
        <w:rPr>
          <w:rFonts w:ascii="Arial" w:hAnsi="Arial" w:cs="Arial"/>
          <w:sz w:val="24"/>
          <w:szCs w:val="24"/>
        </w:rPr>
        <w:t>34. Требования к документам, представляемым заявителем:</w:t>
      </w:r>
    </w:p>
    <w:p w:rsidR="00E311AE" w:rsidRPr="00415DAE" w:rsidRDefault="00E311AE" w:rsidP="00725B30">
      <w:pPr>
        <w:autoSpaceDE w:val="0"/>
        <w:autoSpaceDN w:val="0"/>
        <w:adjustRightInd w:val="0"/>
        <w:spacing w:line="240" w:lineRule="auto"/>
        <w:ind w:firstLine="709"/>
        <w:contextualSpacing/>
        <w:jc w:val="both"/>
        <w:rPr>
          <w:rFonts w:ascii="Arial" w:hAnsi="Arial" w:cs="Arial"/>
          <w:sz w:val="24"/>
          <w:szCs w:val="24"/>
        </w:rPr>
      </w:pPr>
      <w:r w:rsidRPr="00415DAE">
        <w:rPr>
          <w:rFonts w:ascii="Arial" w:hAnsi="Arial" w:cs="Arial"/>
          <w:sz w:val="24"/>
          <w:szCs w:val="24"/>
        </w:rPr>
        <w:t>а) документы должны иметь печати, подписи уполномоченных должностных лиц государственных органов, органов местного самоуправления муниципальных образований Иркутской области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E311AE" w:rsidRPr="00415DAE" w:rsidRDefault="00E311AE" w:rsidP="00725B30">
      <w:pPr>
        <w:autoSpaceDE w:val="0"/>
        <w:autoSpaceDN w:val="0"/>
        <w:adjustRightInd w:val="0"/>
        <w:spacing w:line="240" w:lineRule="auto"/>
        <w:ind w:firstLine="709"/>
        <w:contextualSpacing/>
        <w:jc w:val="both"/>
        <w:rPr>
          <w:rFonts w:ascii="Arial" w:hAnsi="Arial" w:cs="Arial"/>
          <w:sz w:val="24"/>
          <w:szCs w:val="24"/>
        </w:rPr>
      </w:pPr>
      <w:r w:rsidRPr="00415DAE">
        <w:rPr>
          <w:rFonts w:ascii="Arial" w:hAnsi="Arial" w:cs="Arial"/>
          <w:sz w:val="24"/>
          <w:szCs w:val="24"/>
        </w:rPr>
        <w:t>б) тексты документов должны быть написаны разборчиво;</w:t>
      </w:r>
    </w:p>
    <w:p w:rsidR="00E311AE" w:rsidRPr="00415DAE" w:rsidRDefault="00E311AE" w:rsidP="00725B30">
      <w:pPr>
        <w:autoSpaceDE w:val="0"/>
        <w:autoSpaceDN w:val="0"/>
        <w:adjustRightInd w:val="0"/>
        <w:spacing w:line="240" w:lineRule="auto"/>
        <w:ind w:firstLine="709"/>
        <w:contextualSpacing/>
        <w:jc w:val="both"/>
        <w:rPr>
          <w:rFonts w:ascii="Arial" w:hAnsi="Arial" w:cs="Arial"/>
          <w:sz w:val="24"/>
          <w:szCs w:val="24"/>
        </w:rPr>
      </w:pPr>
      <w:r w:rsidRPr="00415DAE">
        <w:rPr>
          <w:rFonts w:ascii="Arial" w:hAnsi="Arial" w:cs="Arial"/>
          <w:sz w:val="24"/>
          <w:szCs w:val="24"/>
        </w:rPr>
        <w:t>в) документы не должны иметь подчисток, приписок, зачеркнутых слов и не оговоренных в них исправлений;</w:t>
      </w:r>
    </w:p>
    <w:p w:rsidR="00E311AE" w:rsidRPr="00415DAE" w:rsidRDefault="00E311AE" w:rsidP="00725B30">
      <w:pPr>
        <w:autoSpaceDE w:val="0"/>
        <w:autoSpaceDN w:val="0"/>
        <w:adjustRightInd w:val="0"/>
        <w:spacing w:line="240" w:lineRule="auto"/>
        <w:ind w:firstLine="709"/>
        <w:contextualSpacing/>
        <w:jc w:val="both"/>
        <w:rPr>
          <w:rFonts w:ascii="Arial" w:hAnsi="Arial" w:cs="Arial"/>
          <w:sz w:val="24"/>
          <w:szCs w:val="24"/>
        </w:rPr>
      </w:pPr>
      <w:r w:rsidRPr="00415DAE">
        <w:rPr>
          <w:rFonts w:ascii="Arial" w:hAnsi="Arial" w:cs="Arial"/>
          <w:sz w:val="24"/>
          <w:szCs w:val="24"/>
        </w:rPr>
        <w:t>г) документы не должны быть исполнены карандашом;</w:t>
      </w:r>
    </w:p>
    <w:p w:rsidR="00E311AE" w:rsidRPr="00415DAE" w:rsidRDefault="00E311AE" w:rsidP="00725B30">
      <w:pPr>
        <w:autoSpaceDE w:val="0"/>
        <w:autoSpaceDN w:val="0"/>
        <w:adjustRightInd w:val="0"/>
        <w:spacing w:line="240" w:lineRule="auto"/>
        <w:ind w:firstLine="709"/>
        <w:contextualSpacing/>
        <w:jc w:val="both"/>
        <w:rPr>
          <w:rFonts w:ascii="Arial" w:hAnsi="Arial" w:cs="Arial"/>
          <w:sz w:val="24"/>
          <w:szCs w:val="24"/>
        </w:rPr>
      </w:pPr>
      <w:r w:rsidRPr="00415DAE">
        <w:rPr>
          <w:rFonts w:ascii="Arial" w:hAnsi="Arial" w:cs="Arial"/>
          <w:sz w:val="24"/>
          <w:szCs w:val="24"/>
        </w:rPr>
        <w:t>д) документы не должны иметь повреждений, наличие которых не позволяет однозначно истолковать их содержание.</w:t>
      </w:r>
    </w:p>
    <w:p w:rsidR="00E311AE" w:rsidRPr="00415DAE" w:rsidRDefault="00E311AE" w:rsidP="00E311AE">
      <w:pPr>
        <w:autoSpaceDE w:val="0"/>
        <w:autoSpaceDN w:val="0"/>
        <w:adjustRightInd w:val="0"/>
        <w:spacing w:line="240" w:lineRule="auto"/>
        <w:ind w:firstLine="709"/>
        <w:contextualSpacing/>
        <w:rPr>
          <w:rFonts w:ascii="Arial" w:hAnsi="Arial" w:cs="Arial"/>
          <w:sz w:val="24"/>
          <w:szCs w:val="24"/>
        </w:rPr>
      </w:pPr>
    </w:p>
    <w:p w:rsidR="00E311AE" w:rsidRPr="00415DAE" w:rsidRDefault="00E311AE" w:rsidP="00E311AE">
      <w:pPr>
        <w:widowControl w:val="0"/>
        <w:autoSpaceDE w:val="0"/>
        <w:autoSpaceDN w:val="0"/>
        <w:adjustRightInd w:val="0"/>
        <w:spacing w:line="240" w:lineRule="auto"/>
        <w:contextualSpacing/>
        <w:jc w:val="center"/>
        <w:outlineLvl w:val="2"/>
        <w:rPr>
          <w:rFonts w:ascii="Arial" w:hAnsi="Arial" w:cs="Arial"/>
          <w:sz w:val="24"/>
          <w:szCs w:val="24"/>
        </w:rPr>
      </w:pPr>
      <w:bookmarkStart w:id="13" w:name="Par224"/>
      <w:bookmarkEnd w:id="13"/>
      <w:r w:rsidRPr="00415DAE">
        <w:rPr>
          <w:rFonts w:ascii="Arial" w:hAnsi="Arial" w:cs="Arial"/>
          <w:sz w:val="24"/>
          <w:szCs w:val="24"/>
        </w:rPr>
        <w:t>Глава 10.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ПРЕДСТАВИТЬ</w:t>
      </w:r>
    </w:p>
    <w:p w:rsidR="00E311AE" w:rsidRPr="00415DAE" w:rsidRDefault="00E311AE" w:rsidP="00E311AE">
      <w:pPr>
        <w:widowControl w:val="0"/>
        <w:autoSpaceDE w:val="0"/>
        <w:autoSpaceDN w:val="0"/>
        <w:adjustRightInd w:val="0"/>
        <w:spacing w:line="240" w:lineRule="auto"/>
        <w:contextualSpacing/>
        <w:rPr>
          <w:rFonts w:ascii="Arial" w:hAnsi="Arial" w:cs="Arial"/>
          <w:sz w:val="24"/>
          <w:szCs w:val="24"/>
        </w:rPr>
      </w:pPr>
    </w:p>
    <w:p w:rsidR="00E311AE" w:rsidRPr="00415DAE" w:rsidRDefault="00E311AE" w:rsidP="00725B30">
      <w:pPr>
        <w:widowControl w:val="0"/>
        <w:autoSpaceDE w:val="0"/>
        <w:autoSpaceDN w:val="0"/>
        <w:adjustRightInd w:val="0"/>
        <w:spacing w:line="240" w:lineRule="auto"/>
        <w:ind w:firstLine="709"/>
        <w:contextualSpacing/>
        <w:jc w:val="both"/>
        <w:rPr>
          <w:rFonts w:ascii="Arial" w:hAnsi="Arial" w:cs="Arial"/>
          <w:sz w:val="24"/>
          <w:szCs w:val="24"/>
        </w:rPr>
      </w:pPr>
      <w:bookmarkStart w:id="14" w:name="Par232"/>
      <w:bookmarkEnd w:id="14"/>
      <w:r w:rsidRPr="00415DAE">
        <w:rPr>
          <w:rFonts w:ascii="Arial" w:hAnsi="Arial" w:cs="Arial"/>
          <w:sz w:val="24"/>
          <w:szCs w:val="24"/>
        </w:rPr>
        <w:t>35.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представить относятся:</w:t>
      </w:r>
    </w:p>
    <w:p w:rsidR="00E311AE" w:rsidRPr="00415DAE" w:rsidRDefault="00E311AE" w:rsidP="00725B30">
      <w:pPr>
        <w:widowControl w:val="0"/>
        <w:autoSpaceDE w:val="0"/>
        <w:autoSpaceDN w:val="0"/>
        <w:adjustRightInd w:val="0"/>
        <w:spacing w:line="240" w:lineRule="auto"/>
        <w:ind w:firstLine="709"/>
        <w:contextualSpacing/>
        <w:jc w:val="both"/>
        <w:rPr>
          <w:rFonts w:ascii="Arial" w:eastAsia="Calibri" w:hAnsi="Arial" w:cs="Arial"/>
          <w:sz w:val="24"/>
          <w:szCs w:val="24"/>
        </w:rPr>
      </w:pPr>
      <w:r w:rsidRPr="00415DAE">
        <w:rPr>
          <w:rFonts w:ascii="Arial" w:eastAsia="Calibri" w:hAnsi="Arial" w:cs="Arial"/>
          <w:sz w:val="24"/>
          <w:szCs w:val="24"/>
        </w:rPr>
        <w:t>а) выписка из Единого государственного реестра прав на недвижимое имущество и сделок с ним о правах отдельного лица на имевшиеся (имеющиеся) у него объекты недвижимого имущества;</w:t>
      </w:r>
    </w:p>
    <w:p w:rsidR="00E311AE" w:rsidRPr="00415DAE" w:rsidRDefault="00E311AE" w:rsidP="00725B30">
      <w:pPr>
        <w:widowControl w:val="0"/>
        <w:autoSpaceDE w:val="0"/>
        <w:autoSpaceDN w:val="0"/>
        <w:adjustRightInd w:val="0"/>
        <w:spacing w:line="240" w:lineRule="auto"/>
        <w:ind w:firstLine="709"/>
        <w:contextualSpacing/>
        <w:jc w:val="both"/>
        <w:rPr>
          <w:rFonts w:ascii="Arial" w:eastAsia="Calibri" w:hAnsi="Arial" w:cs="Arial"/>
          <w:sz w:val="24"/>
          <w:szCs w:val="24"/>
        </w:rPr>
      </w:pPr>
      <w:r w:rsidRPr="00415DAE">
        <w:rPr>
          <w:rFonts w:ascii="Arial" w:eastAsia="Calibri" w:hAnsi="Arial" w:cs="Arial"/>
          <w:sz w:val="24"/>
          <w:szCs w:val="24"/>
        </w:rPr>
        <w:t>б) сведения из договора социального найма муниципального жилого помещения;</w:t>
      </w:r>
    </w:p>
    <w:p w:rsidR="00E311AE" w:rsidRPr="00415DAE" w:rsidRDefault="00E311AE" w:rsidP="00725B30">
      <w:pPr>
        <w:widowControl w:val="0"/>
        <w:autoSpaceDE w:val="0"/>
        <w:autoSpaceDN w:val="0"/>
        <w:adjustRightInd w:val="0"/>
        <w:spacing w:line="240" w:lineRule="auto"/>
        <w:ind w:firstLine="709"/>
        <w:contextualSpacing/>
        <w:jc w:val="both"/>
        <w:rPr>
          <w:rFonts w:ascii="Arial" w:eastAsia="Calibri" w:hAnsi="Arial" w:cs="Arial"/>
          <w:sz w:val="24"/>
          <w:szCs w:val="24"/>
        </w:rPr>
      </w:pPr>
      <w:r w:rsidRPr="00415DAE">
        <w:rPr>
          <w:rFonts w:ascii="Arial" w:eastAsia="Calibri" w:hAnsi="Arial" w:cs="Arial"/>
          <w:sz w:val="24"/>
          <w:szCs w:val="24"/>
        </w:rPr>
        <w:t>в) справка о составе семьи.</w:t>
      </w:r>
    </w:p>
    <w:p w:rsidR="00E311AE" w:rsidRPr="00415DAE" w:rsidRDefault="00E311AE" w:rsidP="00725B30">
      <w:pPr>
        <w:widowControl w:val="0"/>
        <w:autoSpaceDE w:val="0"/>
        <w:autoSpaceDN w:val="0"/>
        <w:adjustRightInd w:val="0"/>
        <w:spacing w:line="240" w:lineRule="auto"/>
        <w:ind w:firstLine="709"/>
        <w:contextualSpacing/>
        <w:jc w:val="both"/>
        <w:rPr>
          <w:rFonts w:ascii="Arial" w:hAnsi="Arial" w:cs="Arial"/>
          <w:sz w:val="24"/>
          <w:szCs w:val="24"/>
        </w:rPr>
      </w:pPr>
      <w:r w:rsidRPr="00415DAE">
        <w:rPr>
          <w:rFonts w:ascii="Arial" w:hAnsi="Arial" w:cs="Arial"/>
          <w:sz w:val="24"/>
          <w:szCs w:val="24"/>
        </w:rPr>
        <w:t>36. Уполномоченный орган при предоставлении муниципальной услуги не вправе требовать от заявителей:</w:t>
      </w:r>
    </w:p>
    <w:p w:rsidR="00E311AE" w:rsidRPr="00415DAE" w:rsidRDefault="00E311AE" w:rsidP="00725B30">
      <w:pPr>
        <w:widowControl w:val="0"/>
        <w:autoSpaceDE w:val="0"/>
        <w:autoSpaceDN w:val="0"/>
        <w:adjustRightInd w:val="0"/>
        <w:spacing w:line="240" w:lineRule="auto"/>
        <w:ind w:firstLine="709"/>
        <w:contextualSpacing/>
        <w:jc w:val="both"/>
        <w:rPr>
          <w:rFonts w:ascii="Arial" w:hAnsi="Arial" w:cs="Arial"/>
          <w:sz w:val="24"/>
          <w:szCs w:val="24"/>
        </w:rPr>
      </w:pPr>
      <w:r w:rsidRPr="00415DAE">
        <w:rPr>
          <w:rFonts w:ascii="Arial" w:hAnsi="Arial" w:cs="Arial"/>
          <w:sz w:val="24"/>
          <w:szCs w:val="24"/>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311AE" w:rsidRPr="00415DAE" w:rsidRDefault="00E311AE" w:rsidP="00725B30">
      <w:pPr>
        <w:widowControl w:val="0"/>
        <w:autoSpaceDE w:val="0"/>
        <w:autoSpaceDN w:val="0"/>
        <w:adjustRightInd w:val="0"/>
        <w:spacing w:line="240" w:lineRule="auto"/>
        <w:ind w:firstLine="709"/>
        <w:contextualSpacing/>
        <w:jc w:val="both"/>
        <w:rPr>
          <w:rFonts w:ascii="Arial" w:hAnsi="Arial" w:cs="Arial"/>
          <w:sz w:val="24"/>
          <w:szCs w:val="24"/>
        </w:rPr>
      </w:pPr>
      <w:r w:rsidRPr="00415DAE">
        <w:rPr>
          <w:rFonts w:ascii="Arial" w:hAnsi="Arial" w:cs="Arial"/>
          <w:sz w:val="24"/>
          <w:szCs w:val="24"/>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муниципальных образований Иркутской области находятся в распоряжении органа местного самоуправления муниципального образования Иркутской области, предоставляющего муниципальную услугу, иных государственных органов, органов местного самоуправления муниципальных образований Иркутской области и (или) подведомственных государственным органам и органам местного самоуправления муниципальных образований Иркутской области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rsidR="00E311AE" w:rsidRPr="00415DAE" w:rsidRDefault="00E311AE" w:rsidP="00E311AE">
      <w:pPr>
        <w:widowControl w:val="0"/>
        <w:autoSpaceDE w:val="0"/>
        <w:autoSpaceDN w:val="0"/>
        <w:adjustRightInd w:val="0"/>
        <w:spacing w:line="240" w:lineRule="auto"/>
        <w:contextualSpacing/>
        <w:rPr>
          <w:rFonts w:ascii="Arial" w:hAnsi="Arial" w:cs="Arial"/>
          <w:sz w:val="24"/>
          <w:szCs w:val="24"/>
        </w:rPr>
      </w:pPr>
    </w:p>
    <w:p w:rsidR="00E311AE" w:rsidRPr="00415DAE" w:rsidRDefault="00E311AE" w:rsidP="00E311AE">
      <w:pPr>
        <w:spacing w:line="240" w:lineRule="auto"/>
        <w:contextualSpacing/>
        <w:jc w:val="center"/>
        <w:rPr>
          <w:rFonts w:ascii="Arial" w:hAnsi="Arial" w:cs="Arial"/>
          <w:sz w:val="24"/>
          <w:szCs w:val="24"/>
        </w:rPr>
      </w:pPr>
      <w:bookmarkStart w:id="15" w:name="Par239"/>
      <w:bookmarkEnd w:id="15"/>
      <w:r w:rsidRPr="00415DAE">
        <w:rPr>
          <w:rFonts w:ascii="Arial" w:hAnsi="Arial" w:cs="Arial"/>
          <w:sz w:val="24"/>
          <w:szCs w:val="24"/>
        </w:rPr>
        <w:lastRenderedPageBreak/>
        <w:t>Глава 11. ПЕРЕЧЕНЬ ОСНОВАНИЙ ДЛЯ ОТКАЗА В ПРИЕМЕ ДОКУМЕНТОВ, НЕОБХОДИМЫХ ДЛЯ ПРЕДОСТАВЛЕНИЯ МУНИЦИПАЛЬНОЙ УСЛУГИ</w:t>
      </w:r>
    </w:p>
    <w:p w:rsidR="00E311AE" w:rsidRPr="00415DAE" w:rsidRDefault="00E311AE" w:rsidP="00E311AE">
      <w:pPr>
        <w:spacing w:line="240" w:lineRule="auto"/>
        <w:contextualSpacing/>
        <w:jc w:val="center"/>
        <w:rPr>
          <w:rFonts w:ascii="Arial" w:hAnsi="Arial" w:cs="Arial"/>
          <w:sz w:val="24"/>
          <w:szCs w:val="24"/>
        </w:rPr>
      </w:pPr>
    </w:p>
    <w:p w:rsidR="00E311AE" w:rsidRPr="00415DAE" w:rsidRDefault="00E311AE" w:rsidP="00AA0459">
      <w:pPr>
        <w:spacing w:line="240" w:lineRule="auto"/>
        <w:ind w:firstLine="709"/>
        <w:contextualSpacing/>
        <w:jc w:val="both"/>
        <w:rPr>
          <w:rFonts w:ascii="Arial" w:hAnsi="Arial" w:cs="Arial"/>
          <w:sz w:val="24"/>
          <w:szCs w:val="24"/>
        </w:rPr>
      </w:pPr>
      <w:r w:rsidRPr="00415DAE">
        <w:rPr>
          <w:rFonts w:ascii="Arial" w:hAnsi="Arial" w:cs="Arial"/>
          <w:sz w:val="24"/>
          <w:szCs w:val="24"/>
        </w:rPr>
        <w:t>37. Основанием для отказа в приеме к рассмотрению документов являются:</w:t>
      </w:r>
    </w:p>
    <w:p w:rsidR="00E311AE" w:rsidRPr="00415DAE" w:rsidRDefault="00E311AE" w:rsidP="00AA0459">
      <w:pPr>
        <w:spacing w:line="240" w:lineRule="auto"/>
        <w:ind w:firstLine="709"/>
        <w:contextualSpacing/>
        <w:jc w:val="both"/>
        <w:rPr>
          <w:rFonts w:ascii="Arial" w:hAnsi="Arial" w:cs="Arial"/>
          <w:sz w:val="24"/>
          <w:szCs w:val="24"/>
        </w:rPr>
      </w:pPr>
      <w:r w:rsidRPr="00415DAE">
        <w:rPr>
          <w:rFonts w:ascii="Arial" w:hAnsi="Arial" w:cs="Arial"/>
          <w:sz w:val="24"/>
          <w:szCs w:val="24"/>
        </w:rPr>
        <w:t>-отсутствие у представителя заявителя доверенности, удостоверяющей полномочия представителя заявителя, оформленной в установленном законом порядке;</w:t>
      </w:r>
    </w:p>
    <w:p w:rsidR="00E311AE" w:rsidRPr="00415DAE" w:rsidRDefault="00E311AE" w:rsidP="00AA0459">
      <w:pPr>
        <w:spacing w:line="240" w:lineRule="auto"/>
        <w:ind w:firstLine="709"/>
        <w:contextualSpacing/>
        <w:jc w:val="both"/>
        <w:rPr>
          <w:rFonts w:ascii="Arial" w:hAnsi="Arial" w:cs="Arial"/>
          <w:sz w:val="24"/>
          <w:szCs w:val="24"/>
        </w:rPr>
      </w:pPr>
      <w:r w:rsidRPr="00415DAE">
        <w:rPr>
          <w:rFonts w:ascii="Arial" w:hAnsi="Arial" w:cs="Arial"/>
          <w:sz w:val="24"/>
          <w:szCs w:val="24"/>
        </w:rPr>
        <w:t>-несоответствие документов требованиям, указанным в пункте 34 настоящего административного регламента;</w:t>
      </w:r>
    </w:p>
    <w:p w:rsidR="00E311AE" w:rsidRPr="00415DAE" w:rsidRDefault="00E311AE" w:rsidP="00AA0459">
      <w:pPr>
        <w:spacing w:line="240" w:lineRule="auto"/>
        <w:ind w:firstLine="709"/>
        <w:contextualSpacing/>
        <w:jc w:val="both"/>
        <w:rPr>
          <w:rFonts w:ascii="Arial" w:hAnsi="Arial" w:cs="Arial"/>
          <w:sz w:val="24"/>
          <w:szCs w:val="24"/>
        </w:rPr>
      </w:pPr>
      <w:r w:rsidRPr="00415DAE">
        <w:rPr>
          <w:rFonts w:ascii="Arial" w:hAnsi="Arial" w:cs="Arial"/>
          <w:sz w:val="24"/>
          <w:szCs w:val="24"/>
        </w:rPr>
        <w:t>-наличие в документах нецензурных либо оскорбительных выражений, угроз жизни, здоровью и имуществу должностных лиц уполномоченного органа, а также членов их семей.</w:t>
      </w:r>
    </w:p>
    <w:p w:rsidR="00E311AE" w:rsidRPr="00415DAE" w:rsidRDefault="00E311AE" w:rsidP="00AA0459">
      <w:pPr>
        <w:spacing w:line="240" w:lineRule="auto"/>
        <w:ind w:firstLine="709"/>
        <w:contextualSpacing/>
        <w:jc w:val="both"/>
        <w:rPr>
          <w:rFonts w:ascii="Arial" w:hAnsi="Arial" w:cs="Arial"/>
          <w:sz w:val="24"/>
          <w:szCs w:val="24"/>
        </w:rPr>
      </w:pPr>
      <w:r w:rsidRPr="00415DAE">
        <w:rPr>
          <w:rFonts w:ascii="Arial" w:hAnsi="Arial" w:cs="Arial"/>
          <w:sz w:val="24"/>
          <w:szCs w:val="24"/>
        </w:rPr>
        <w:t>38. В случае отказа в приеме документов, поданных через организации федеральной почтовой связи, уполномоченный орган не позднее 2 рабочих дней со дня регистрации заявления и документов в уполномоченном органе направляет заявителю или его представителю уведомление об отказе с указанием причин отказа на адрес, указанный им в заявлении.</w:t>
      </w:r>
    </w:p>
    <w:p w:rsidR="00E311AE" w:rsidRPr="00415DAE" w:rsidRDefault="00E311AE" w:rsidP="00AA0459">
      <w:pPr>
        <w:spacing w:line="240" w:lineRule="auto"/>
        <w:ind w:firstLine="709"/>
        <w:contextualSpacing/>
        <w:jc w:val="both"/>
        <w:rPr>
          <w:rFonts w:ascii="Arial" w:hAnsi="Arial" w:cs="Arial"/>
          <w:sz w:val="24"/>
          <w:szCs w:val="24"/>
        </w:rPr>
      </w:pPr>
      <w:r w:rsidRPr="00415DAE">
        <w:rPr>
          <w:rFonts w:ascii="Arial" w:hAnsi="Arial" w:cs="Arial"/>
          <w:sz w:val="24"/>
          <w:szCs w:val="24"/>
        </w:rPr>
        <w:t>В случае отказа в приеме документов, поданных в уполномоченный орган путем личного обращения, должностное лицо уполномоченного органа выдает (направляет) заявителю или его представителю письменное уведомление об отказе в приеме документов в течение 2 рабочих дней со дня обращения заявителя или его представителя.</w:t>
      </w:r>
    </w:p>
    <w:p w:rsidR="00E311AE" w:rsidRPr="00415DAE" w:rsidRDefault="00E311AE" w:rsidP="00AA0459">
      <w:pPr>
        <w:spacing w:line="240" w:lineRule="auto"/>
        <w:ind w:firstLine="709"/>
        <w:contextualSpacing/>
        <w:jc w:val="both"/>
        <w:rPr>
          <w:rFonts w:ascii="Arial" w:hAnsi="Arial" w:cs="Arial"/>
          <w:sz w:val="24"/>
          <w:szCs w:val="24"/>
        </w:rPr>
      </w:pPr>
      <w:r w:rsidRPr="00415DAE">
        <w:rPr>
          <w:rFonts w:ascii="Arial" w:hAnsi="Arial" w:cs="Arial"/>
          <w:sz w:val="24"/>
          <w:szCs w:val="24"/>
        </w:rPr>
        <w:t>39. В случае отказа в приеме документов, поданных в форме электронных документов, заявителю или его представителю с использованием информационно-телекоммуникационной сети «Интернет» в течение 2 рабочих дней со дня получения заявления и документов, поданных в форме электронных документов, направляется уведомление об отказе в приеме документов на адрес электронной почты, с которого поступили заявление и документы.</w:t>
      </w:r>
    </w:p>
    <w:p w:rsidR="00E311AE" w:rsidRPr="00415DAE" w:rsidRDefault="00E311AE" w:rsidP="00AA0459">
      <w:pPr>
        <w:spacing w:line="240" w:lineRule="auto"/>
        <w:ind w:firstLine="709"/>
        <w:contextualSpacing/>
        <w:rPr>
          <w:rFonts w:ascii="Arial" w:hAnsi="Arial" w:cs="Arial"/>
          <w:sz w:val="24"/>
          <w:szCs w:val="24"/>
        </w:rPr>
      </w:pPr>
      <w:r w:rsidRPr="00415DAE">
        <w:rPr>
          <w:rFonts w:ascii="Arial" w:hAnsi="Arial" w:cs="Arial"/>
          <w:sz w:val="24"/>
          <w:szCs w:val="24"/>
        </w:rPr>
        <w:t xml:space="preserve">40. Отказ в приеме документов не препятствует повторному обращению заявителя в порядке, установленном </w:t>
      </w:r>
      <w:hyperlink r:id="rId11" w:history="1">
        <w:r w:rsidRPr="00415DAE">
          <w:rPr>
            <w:rFonts w:ascii="Arial" w:hAnsi="Arial" w:cs="Arial"/>
            <w:sz w:val="24"/>
            <w:szCs w:val="24"/>
          </w:rPr>
          <w:t>пунктом 79</w:t>
        </w:r>
      </w:hyperlink>
      <w:r w:rsidRPr="00415DAE">
        <w:rPr>
          <w:rFonts w:ascii="Arial" w:hAnsi="Arial" w:cs="Arial"/>
          <w:sz w:val="24"/>
          <w:szCs w:val="24"/>
        </w:rPr>
        <w:t xml:space="preserve"> настоящего административного регламента.</w:t>
      </w:r>
    </w:p>
    <w:p w:rsidR="00E311AE" w:rsidRPr="00415DAE" w:rsidRDefault="00E311AE" w:rsidP="00E311AE">
      <w:pPr>
        <w:widowControl w:val="0"/>
        <w:autoSpaceDE w:val="0"/>
        <w:autoSpaceDN w:val="0"/>
        <w:adjustRightInd w:val="0"/>
        <w:spacing w:line="240" w:lineRule="auto"/>
        <w:contextualSpacing/>
        <w:jc w:val="center"/>
        <w:outlineLvl w:val="2"/>
        <w:rPr>
          <w:rFonts w:ascii="Arial" w:hAnsi="Arial" w:cs="Arial"/>
          <w:sz w:val="24"/>
          <w:szCs w:val="24"/>
        </w:rPr>
      </w:pPr>
      <w:bookmarkStart w:id="16" w:name="Par251"/>
      <w:bookmarkEnd w:id="16"/>
    </w:p>
    <w:p w:rsidR="00E311AE" w:rsidRPr="00415DAE" w:rsidRDefault="00E311AE" w:rsidP="00E311AE">
      <w:pPr>
        <w:widowControl w:val="0"/>
        <w:autoSpaceDE w:val="0"/>
        <w:autoSpaceDN w:val="0"/>
        <w:adjustRightInd w:val="0"/>
        <w:spacing w:line="240" w:lineRule="auto"/>
        <w:contextualSpacing/>
        <w:jc w:val="center"/>
        <w:outlineLvl w:val="2"/>
        <w:rPr>
          <w:rFonts w:ascii="Arial" w:hAnsi="Arial" w:cs="Arial"/>
          <w:sz w:val="24"/>
          <w:szCs w:val="24"/>
        </w:rPr>
      </w:pPr>
      <w:r w:rsidRPr="00415DAE">
        <w:rPr>
          <w:rFonts w:ascii="Arial" w:hAnsi="Arial" w:cs="Arial"/>
          <w:sz w:val="24"/>
          <w:szCs w:val="24"/>
        </w:rPr>
        <w:t>Глава 12. ПЕРЕЧЕНЬ ОСНОВАНИЙ ДЛЯ ПРИОСТАНОВЛЕНИЯ</w:t>
      </w:r>
    </w:p>
    <w:p w:rsidR="00E311AE" w:rsidRPr="00415DAE" w:rsidRDefault="00E311AE" w:rsidP="00E311AE">
      <w:pPr>
        <w:widowControl w:val="0"/>
        <w:autoSpaceDE w:val="0"/>
        <w:autoSpaceDN w:val="0"/>
        <w:adjustRightInd w:val="0"/>
        <w:spacing w:line="240" w:lineRule="auto"/>
        <w:contextualSpacing/>
        <w:jc w:val="center"/>
        <w:rPr>
          <w:rFonts w:ascii="Arial" w:hAnsi="Arial" w:cs="Arial"/>
          <w:sz w:val="24"/>
          <w:szCs w:val="24"/>
        </w:rPr>
      </w:pPr>
      <w:r w:rsidRPr="00415DAE">
        <w:rPr>
          <w:rFonts w:ascii="Arial" w:hAnsi="Arial" w:cs="Arial"/>
          <w:sz w:val="24"/>
          <w:szCs w:val="24"/>
        </w:rPr>
        <w:t>ИЛИ ОТКАЗА В ПРЕДОСТАВЛЕНИИМУНИЦИПАЛЬНОЙ УСЛУГИ</w:t>
      </w:r>
    </w:p>
    <w:p w:rsidR="00E311AE" w:rsidRPr="00415DAE" w:rsidRDefault="00E311AE" w:rsidP="00E311AE">
      <w:pPr>
        <w:widowControl w:val="0"/>
        <w:autoSpaceDE w:val="0"/>
        <w:autoSpaceDN w:val="0"/>
        <w:adjustRightInd w:val="0"/>
        <w:spacing w:line="240" w:lineRule="auto"/>
        <w:contextualSpacing/>
        <w:rPr>
          <w:rFonts w:ascii="Arial" w:hAnsi="Arial" w:cs="Arial"/>
          <w:sz w:val="24"/>
          <w:szCs w:val="24"/>
        </w:rPr>
      </w:pPr>
    </w:p>
    <w:p w:rsidR="00E311AE" w:rsidRPr="00415DAE" w:rsidRDefault="00E311AE" w:rsidP="00B62302">
      <w:pPr>
        <w:widowControl w:val="0"/>
        <w:autoSpaceDE w:val="0"/>
        <w:autoSpaceDN w:val="0"/>
        <w:adjustRightInd w:val="0"/>
        <w:spacing w:line="240" w:lineRule="auto"/>
        <w:ind w:firstLine="709"/>
        <w:contextualSpacing/>
        <w:jc w:val="both"/>
        <w:rPr>
          <w:rFonts w:ascii="Arial" w:hAnsi="Arial" w:cs="Arial"/>
          <w:sz w:val="24"/>
          <w:szCs w:val="24"/>
        </w:rPr>
      </w:pPr>
      <w:r w:rsidRPr="00415DAE">
        <w:rPr>
          <w:rFonts w:ascii="Arial" w:hAnsi="Arial" w:cs="Arial"/>
          <w:sz w:val="24"/>
          <w:szCs w:val="24"/>
        </w:rPr>
        <w:t>41. Основания для приостановления предоставления муниципальной услуги законодательством Российской Федерации и Иркутской области не предусмотрены.</w:t>
      </w:r>
    </w:p>
    <w:p w:rsidR="00E311AE" w:rsidRPr="00415DAE" w:rsidRDefault="00E311AE" w:rsidP="00B62302">
      <w:pPr>
        <w:autoSpaceDE w:val="0"/>
        <w:autoSpaceDN w:val="0"/>
        <w:adjustRightInd w:val="0"/>
        <w:spacing w:line="240" w:lineRule="auto"/>
        <w:ind w:firstLine="709"/>
        <w:contextualSpacing/>
        <w:jc w:val="both"/>
        <w:rPr>
          <w:rFonts w:ascii="Arial" w:hAnsi="Arial" w:cs="Arial"/>
          <w:sz w:val="24"/>
          <w:szCs w:val="24"/>
        </w:rPr>
      </w:pPr>
      <w:r w:rsidRPr="00415DAE">
        <w:rPr>
          <w:rFonts w:ascii="Arial" w:hAnsi="Arial" w:cs="Arial"/>
          <w:sz w:val="24"/>
          <w:szCs w:val="24"/>
        </w:rPr>
        <w:t>42. Основаниями для отказа в предоставлении муниципальной услуги являются:</w:t>
      </w:r>
    </w:p>
    <w:p w:rsidR="00E311AE" w:rsidRPr="00415DAE" w:rsidRDefault="00E311AE" w:rsidP="00B62302">
      <w:pPr>
        <w:widowControl w:val="0"/>
        <w:autoSpaceDE w:val="0"/>
        <w:autoSpaceDN w:val="0"/>
        <w:adjustRightInd w:val="0"/>
        <w:spacing w:line="240" w:lineRule="auto"/>
        <w:ind w:firstLine="709"/>
        <w:contextualSpacing/>
        <w:jc w:val="both"/>
        <w:rPr>
          <w:rFonts w:ascii="Arial" w:eastAsia="Calibri" w:hAnsi="Arial" w:cs="Arial"/>
          <w:sz w:val="24"/>
          <w:szCs w:val="24"/>
        </w:rPr>
      </w:pPr>
      <w:r w:rsidRPr="00415DAE">
        <w:rPr>
          <w:rFonts w:ascii="Arial" w:eastAsia="Calibri" w:hAnsi="Arial" w:cs="Arial"/>
          <w:sz w:val="24"/>
          <w:szCs w:val="24"/>
        </w:rPr>
        <w:t xml:space="preserve">а) несоблюдение условий передачи жилых помещений в собственность граждан, предусмотренных в </w:t>
      </w:r>
      <w:hyperlink r:id="rId12" w:history="1">
        <w:r w:rsidRPr="00415DAE">
          <w:rPr>
            <w:rFonts w:ascii="Arial" w:eastAsia="Calibri" w:hAnsi="Arial" w:cs="Arial"/>
            <w:sz w:val="24"/>
            <w:szCs w:val="24"/>
          </w:rPr>
          <w:t>статьях 2</w:t>
        </w:r>
      </w:hyperlink>
      <w:r w:rsidRPr="00415DAE">
        <w:rPr>
          <w:rFonts w:ascii="Arial" w:eastAsia="Calibri" w:hAnsi="Arial" w:cs="Arial"/>
          <w:sz w:val="24"/>
          <w:szCs w:val="24"/>
        </w:rPr>
        <w:t xml:space="preserve">, </w:t>
      </w:r>
      <w:hyperlink r:id="rId13" w:history="1">
        <w:r w:rsidRPr="00415DAE">
          <w:rPr>
            <w:rFonts w:ascii="Arial" w:eastAsia="Calibri" w:hAnsi="Arial" w:cs="Arial"/>
            <w:sz w:val="24"/>
            <w:szCs w:val="24"/>
          </w:rPr>
          <w:t>4</w:t>
        </w:r>
      </w:hyperlink>
      <w:r w:rsidRPr="00415DAE">
        <w:rPr>
          <w:rFonts w:ascii="Arial" w:eastAsia="Calibri" w:hAnsi="Arial" w:cs="Arial"/>
          <w:sz w:val="24"/>
          <w:szCs w:val="24"/>
        </w:rPr>
        <w:t xml:space="preserve">, </w:t>
      </w:r>
      <w:hyperlink r:id="rId14" w:history="1">
        <w:r w:rsidRPr="00415DAE">
          <w:rPr>
            <w:rFonts w:ascii="Arial" w:eastAsia="Calibri" w:hAnsi="Arial" w:cs="Arial"/>
            <w:sz w:val="24"/>
            <w:szCs w:val="24"/>
          </w:rPr>
          <w:t>абзаце втором статьи 7</w:t>
        </w:r>
      </w:hyperlink>
      <w:r w:rsidRPr="00415DAE">
        <w:rPr>
          <w:rFonts w:ascii="Arial" w:eastAsia="Calibri" w:hAnsi="Arial" w:cs="Arial"/>
          <w:sz w:val="24"/>
          <w:szCs w:val="24"/>
        </w:rPr>
        <w:t xml:space="preserve"> и </w:t>
      </w:r>
      <w:hyperlink r:id="rId15" w:history="1">
        <w:r w:rsidRPr="00415DAE">
          <w:rPr>
            <w:rFonts w:ascii="Arial" w:eastAsia="Calibri" w:hAnsi="Arial" w:cs="Arial"/>
            <w:sz w:val="24"/>
            <w:szCs w:val="24"/>
          </w:rPr>
          <w:t>статье 11</w:t>
        </w:r>
      </w:hyperlink>
      <w:r w:rsidRPr="00415DAE">
        <w:rPr>
          <w:rFonts w:ascii="Arial" w:eastAsia="Calibri" w:hAnsi="Arial" w:cs="Arial"/>
          <w:sz w:val="24"/>
          <w:szCs w:val="24"/>
        </w:rPr>
        <w:t xml:space="preserve"> Закона Российской Федерации от 4 июля 1991 года</w:t>
      </w:r>
      <w:r w:rsidRPr="00415DAE">
        <w:rPr>
          <w:rFonts w:ascii="Arial" w:eastAsia="Calibri" w:hAnsi="Arial" w:cs="Arial"/>
          <w:sz w:val="24"/>
          <w:szCs w:val="24"/>
        </w:rPr>
        <w:br/>
        <w:t>№ 1541-1 «О приватизации жилищного фонда в Российской Федерации»;</w:t>
      </w:r>
    </w:p>
    <w:p w:rsidR="00E311AE" w:rsidRPr="00415DAE" w:rsidRDefault="00E311AE" w:rsidP="00B62302">
      <w:pPr>
        <w:widowControl w:val="0"/>
        <w:autoSpaceDE w:val="0"/>
        <w:autoSpaceDN w:val="0"/>
        <w:adjustRightInd w:val="0"/>
        <w:spacing w:line="240" w:lineRule="auto"/>
        <w:ind w:firstLine="709"/>
        <w:contextualSpacing/>
        <w:jc w:val="both"/>
        <w:rPr>
          <w:rFonts w:ascii="Arial" w:eastAsia="Calibri" w:hAnsi="Arial" w:cs="Arial"/>
          <w:sz w:val="24"/>
          <w:szCs w:val="24"/>
        </w:rPr>
      </w:pPr>
      <w:r w:rsidRPr="00415DAE">
        <w:rPr>
          <w:rFonts w:ascii="Arial" w:eastAsia="Calibri" w:hAnsi="Arial" w:cs="Arial"/>
          <w:sz w:val="24"/>
          <w:szCs w:val="24"/>
        </w:rPr>
        <w:t>б) гражданин не относится к заявителям, имеющим право на получение данной муниципальной услуги в соответствии с пунктами 3, 4 настоящего административного регламента.</w:t>
      </w:r>
    </w:p>
    <w:p w:rsidR="00E311AE" w:rsidRPr="00415DAE" w:rsidRDefault="00E311AE" w:rsidP="00B62302">
      <w:pPr>
        <w:autoSpaceDE w:val="0"/>
        <w:autoSpaceDN w:val="0"/>
        <w:adjustRightInd w:val="0"/>
        <w:spacing w:line="240" w:lineRule="auto"/>
        <w:ind w:firstLine="709"/>
        <w:contextualSpacing/>
        <w:jc w:val="both"/>
        <w:rPr>
          <w:rFonts w:ascii="Arial" w:hAnsi="Arial" w:cs="Arial"/>
          <w:sz w:val="24"/>
          <w:szCs w:val="24"/>
        </w:rPr>
      </w:pPr>
      <w:r w:rsidRPr="00415DAE">
        <w:rPr>
          <w:rFonts w:ascii="Arial" w:hAnsi="Arial" w:cs="Arial"/>
          <w:sz w:val="24"/>
          <w:szCs w:val="24"/>
        </w:rPr>
        <w:t>в) представление неполного перечня документов, за исключением документов,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и иных органов, участвующих в предоставлении государственных и муниципальных услуг.</w:t>
      </w:r>
    </w:p>
    <w:p w:rsidR="00E311AE" w:rsidRPr="00415DAE" w:rsidRDefault="00E311AE" w:rsidP="00B62302">
      <w:pPr>
        <w:autoSpaceDE w:val="0"/>
        <w:autoSpaceDN w:val="0"/>
        <w:adjustRightInd w:val="0"/>
        <w:spacing w:line="240" w:lineRule="auto"/>
        <w:ind w:firstLine="709"/>
        <w:contextualSpacing/>
        <w:jc w:val="both"/>
        <w:rPr>
          <w:rFonts w:ascii="Arial" w:hAnsi="Arial" w:cs="Arial"/>
          <w:sz w:val="24"/>
          <w:szCs w:val="24"/>
        </w:rPr>
      </w:pPr>
      <w:r w:rsidRPr="00415DAE">
        <w:rPr>
          <w:rFonts w:ascii="Arial" w:hAnsi="Arial" w:cs="Arial"/>
          <w:sz w:val="24"/>
          <w:szCs w:val="24"/>
        </w:rPr>
        <w:lastRenderedPageBreak/>
        <w:t>43. Неполучение (несвоевременное получение) документов, запрошенных в соответствии с пунктом 35 настоящего административного регламента, не может являться основанием для отказа в заключении договора передачи.</w:t>
      </w:r>
    </w:p>
    <w:p w:rsidR="00E311AE" w:rsidRPr="00415DAE" w:rsidRDefault="00E311AE" w:rsidP="00B62302">
      <w:pPr>
        <w:autoSpaceDE w:val="0"/>
        <w:autoSpaceDN w:val="0"/>
        <w:adjustRightInd w:val="0"/>
        <w:spacing w:line="240" w:lineRule="auto"/>
        <w:ind w:firstLine="709"/>
        <w:contextualSpacing/>
        <w:jc w:val="both"/>
        <w:rPr>
          <w:rFonts w:ascii="Arial" w:hAnsi="Arial" w:cs="Arial"/>
          <w:sz w:val="24"/>
          <w:szCs w:val="24"/>
        </w:rPr>
      </w:pPr>
      <w:r w:rsidRPr="00415DAE">
        <w:rPr>
          <w:rFonts w:ascii="Arial" w:hAnsi="Arial" w:cs="Arial"/>
          <w:sz w:val="24"/>
          <w:szCs w:val="24"/>
        </w:rPr>
        <w:t>44. Решение об отказе в заключении договора передачи жилого помещения в собственность граждан должно содержать основания отказа с обязательной ссылкой на нарушения, предусмотренные пунктом 42 настоящего административного регламента.</w:t>
      </w:r>
    </w:p>
    <w:p w:rsidR="00E311AE" w:rsidRPr="00415DAE" w:rsidRDefault="00E311AE" w:rsidP="00B62302">
      <w:pPr>
        <w:autoSpaceDE w:val="0"/>
        <w:autoSpaceDN w:val="0"/>
        <w:adjustRightInd w:val="0"/>
        <w:spacing w:line="240" w:lineRule="auto"/>
        <w:ind w:firstLine="709"/>
        <w:contextualSpacing/>
        <w:jc w:val="both"/>
        <w:rPr>
          <w:rFonts w:ascii="Arial" w:hAnsi="Arial" w:cs="Arial"/>
          <w:sz w:val="24"/>
          <w:szCs w:val="24"/>
        </w:rPr>
      </w:pPr>
      <w:r w:rsidRPr="00415DAE">
        <w:rPr>
          <w:rFonts w:ascii="Arial" w:hAnsi="Arial" w:cs="Arial"/>
          <w:sz w:val="24"/>
          <w:szCs w:val="24"/>
        </w:rPr>
        <w:t>Отказ в предоставлении муниципальной услуги может быть обжалован заявителем в порядке, установленном законодательством.</w:t>
      </w:r>
    </w:p>
    <w:p w:rsidR="00E311AE" w:rsidRPr="00415DAE" w:rsidRDefault="00E311AE" w:rsidP="00E311AE">
      <w:pPr>
        <w:autoSpaceDE w:val="0"/>
        <w:autoSpaceDN w:val="0"/>
        <w:adjustRightInd w:val="0"/>
        <w:spacing w:line="240" w:lineRule="auto"/>
        <w:ind w:firstLine="709"/>
        <w:contextualSpacing/>
        <w:rPr>
          <w:rFonts w:ascii="Arial" w:hAnsi="Arial" w:cs="Arial"/>
          <w:sz w:val="24"/>
          <w:szCs w:val="24"/>
        </w:rPr>
      </w:pPr>
    </w:p>
    <w:p w:rsidR="00E311AE" w:rsidRPr="00415DAE" w:rsidRDefault="00E311AE" w:rsidP="00E311AE">
      <w:pPr>
        <w:widowControl w:val="0"/>
        <w:autoSpaceDE w:val="0"/>
        <w:autoSpaceDN w:val="0"/>
        <w:adjustRightInd w:val="0"/>
        <w:spacing w:line="240" w:lineRule="auto"/>
        <w:contextualSpacing/>
        <w:jc w:val="center"/>
        <w:outlineLvl w:val="2"/>
        <w:rPr>
          <w:rFonts w:ascii="Arial" w:hAnsi="Arial" w:cs="Arial"/>
          <w:sz w:val="24"/>
          <w:szCs w:val="24"/>
        </w:rPr>
      </w:pPr>
      <w:bookmarkStart w:id="17" w:name="Par261"/>
      <w:bookmarkEnd w:id="17"/>
      <w:r w:rsidRPr="00415DAE">
        <w:rPr>
          <w:rFonts w:ascii="Arial" w:hAnsi="Arial" w:cs="Arial"/>
          <w:sz w:val="24"/>
          <w:szCs w:val="24"/>
        </w:rPr>
        <w:t>Глава 13.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E311AE" w:rsidRPr="00415DAE" w:rsidRDefault="00E311AE" w:rsidP="00E311AE">
      <w:pPr>
        <w:widowControl w:val="0"/>
        <w:autoSpaceDE w:val="0"/>
        <w:autoSpaceDN w:val="0"/>
        <w:adjustRightInd w:val="0"/>
        <w:spacing w:line="240" w:lineRule="auto"/>
        <w:contextualSpacing/>
        <w:rPr>
          <w:rFonts w:ascii="Arial" w:hAnsi="Arial" w:cs="Arial"/>
          <w:sz w:val="24"/>
          <w:szCs w:val="24"/>
        </w:rPr>
      </w:pPr>
    </w:p>
    <w:p w:rsidR="00E311AE" w:rsidRPr="00415DAE" w:rsidRDefault="00E311AE" w:rsidP="00B62302">
      <w:pPr>
        <w:widowControl w:val="0"/>
        <w:autoSpaceDE w:val="0"/>
        <w:autoSpaceDN w:val="0"/>
        <w:adjustRightInd w:val="0"/>
        <w:spacing w:line="240" w:lineRule="auto"/>
        <w:ind w:firstLine="709"/>
        <w:contextualSpacing/>
        <w:jc w:val="both"/>
        <w:rPr>
          <w:rFonts w:ascii="Arial" w:hAnsi="Arial" w:cs="Arial"/>
          <w:sz w:val="24"/>
          <w:szCs w:val="24"/>
        </w:rPr>
      </w:pPr>
      <w:r w:rsidRPr="00415DAE">
        <w:rPr>
          <w:rFonts w:ascii="Arial" w:hAnsi="Arial" w:cs="Arial"/>
          <w:sz w:val="24"/>
          <w:szCs w:val="24"/>
        </w:rPr>
        <w:t>45. Для получения муниципальной услуги представителю заявителя необходимо получить:</w:t>
      </w:r>
    </w:p>
    <w:p w:rsidR="00E311AE" w:rsidRPr="00415DAE" w:rsidRDefault="00E311AE" w:rsidP="00B62302">
      <w:pPr>
        <w:widowControl w:val="0"/>
        <w:autoSpaceDE w:val="0"/>
        <w:autoSpaceDN w:val="0"/>
        <w:adjustRightInd w:val="0"/>
        <w:spacing w:line="240" w:lineRule="auto"/>
        <w:ind w:firstLine="709"/>
        <w:contextualSpacing/>
        <w:jc w:val="both"/>
        <w:rPr>
          <w:rFonts w:ascii="Arial" w:eastAsia="Calibri" w:hAnsi="Arial" w:cs="Arial"/>
          <w:sz w:val="24"/>
          <w:szCs w:val="24"/>
        </w:rPr>
      </w:pPr>
      <w:r w:rsidRPr="00415DAE">
        <w:rPr>
          <w:rFonts w:ascii="Arial" w:eastAsia="Calibri" w:hAnsi="Arial" w:cs="Arial"/>
          <w:sz w:val="24"/>
          <w:szCs w:val="24"/>
        </w:rPr>
        <w:t>1) технический паспорт занимаемого муниципального жилого помещения;</w:t>
      </w:r>
    </w:p>
    <w:p w:rsidR="00E311AE" w:rsidRPr="00415DAE" w:rsidRDefault="00E311AE" w:rsidP="00B62302">
      <w:pPr>
        <w:widowControl w:val="0"/>
        <w:autoSpaceDE w:val="0"/>
        <w:autoSpaceDN w:val="0"/>
        <w:adjustRightInd w:val="0"/>
        <w:spacing w:line="240" w:lineRule="auto"/>
        <w:ind w:firstLine="709"/>
        <w:contextualSpacing/>
        <w:jc w:val="both"/>
        <w:rPr>
          <w:rFonts w:ascii="Arial" w:eastAsia="Calibri" w:hAnsi="Arial" w:cs="Arial"/>
          <w:sz w:val="24"/>
          <w:szCs w:val="24"/>
        </w:rPr>
      </w:pPr>
      <w:r w:rsidRPr="00415DAE">
        <w:rPr>
          <w:rFonts w:ascii="Arial" w:eastAsia="Calibri" w:hAnsi="Arial" w:cs="Arial"/>
          <w:sz w:val="24"/>
          <w:szCs w:val="24"/>
        </w:rPr>
        <w:t>2) справку организации по государственному техническому учету и (или) технической инвентаризации, подтверждающую, что ранее право на приватизацию жилья не было использовано;</w:t>
      </w:r>
    </w:p>
    <w:p w:rsidR="00E311AE" w:rsidRPr="00415DAE" w:rsidRDefault="00E311AE" w:rsidP="00B62302">
      <w:pPr>
        <w:widowControl w:val="0"/>
        <w:autoSpaceDE w:val="0"/>
        <w:autoSpaceDN w:val="0"/>
        <w:adjustRightInd w:val="0"/>
        <w:spacing w:line="240" w:lineRule="auto"/>
        <w:ind w:firstLine="709"/>
        <w:contextualSpacing/>
        <w:jc w:val="both"/>
        <w:rPr>
          <w:rFonts w:ascii="Arial" w:eastAsia="Calibri" w:hAnsi="Arial" w:cs="Arial"/>
          <w:sz w:val="24"/>
          <w:szCs w:val="24"/>
        </w:rPr>
      </w:pPr>
      <w:r w:rsidRPr="00415DAE">
        <w:rPr>
          <w:rFonts w:ascii="Arial" w:eastAsia="Calibri" w:hAnsi="Arial" w:cs="Arial"/>
          <w:sz w:val="24"/>
          <w:szCs w:val="24"/>
        </w:rPr>
        <w:t>3) справку организации по техническому учету и (или) технической инвентаризации, содержащую сведения о потребительских качествах и общей площади жилого помещения.</w:t>
      </w:r>
    </w:p>
    <w:p w:rsidR="00E311AE" w:rsidRPr="00415DAE" w:rsidRDefault="00E311AE" w:rsidP="00B62302">
      <w:pPr>
        <w:autoSpaceDE w:val="0"/>
        <w:autoSpaceDN w:val="0"/>
        <w:adjustRightInd w:val="0"/>
        <w:spacing w:line="240" w:lineRule="auto"/>
        <w:ind w:firstLine="709"/>
        <w:contextualSpacing/>
        <w:jc w:val="both"/>
        <w:rPr>
          <w:rFonts w:ascii="Arial" w:hAnsi="Arial" w:cs="Arial"/>
          <w:sz w:val="24"/>
          <w:szCs w:val="24"/>
          <w:lang w:eastAsia="en-US"/>
        </w:rPr>
      </w:pPr>
      <w:r w:rsidRPr="00415DAE">
        <w:rPr>
          <w:rFonts w:ascii="Arial" w:hAnsi="Arial" w:cs="Arial"/>
          <w:sz w:val="24"/>
          <w:szCs w:val="24"/>
        </w:rPr>
        <w:t>46. Для получения технического паспорта, справки, подтверждающей, что ранее право на приватизацию жилья не было использовано, и справки, содержащей сведения о потребительских качествах и общей площади жилого помещения, заявителю необходимо обратиться в организацию по техническому учету и (или) технической инвентаризации.</w:t>
      </w:r>
    </w:p>
    <w:p w:rsidR="00E311AE" w:rsidRPr="00415DAE" w:rsidRDefault="00E311AE" w:rsidP="00E311AE">
      <w:pPr>
        <w:widowControl w:val="0"/>
        <w:autoSpaceDE w:val="0"/>
        <w:autoSpaceDN w:val="0"/>
        <w:adjustRightInd w:val="0"/>
        <w:spacing w:line="240" w:lineRule="auto"/>
        <w:ind w:firstLine="709"/>
        <w:contextualSpacing/>
        <w:rPr>
          <w:rFonts w:ascii="Arial" w:hAnsi="Arial" w:cs="Arial"/>
          <w:sz w:val="24"/>
          <w:szCs w:val="24"/>
        </w:rPr>
      </w:pPr>
    </w:p>
    <w:p w:rsidR="00E311AE" w:rsidRPr="00415DAE" w:rsidRDefault="00E311AE" w:rsidP="00E311AE">
      <w:pPr>
        <w:widowControl w:val="0"/>
        <w:autoSpaceDE w:val="0"/>
        <w:autoSpaceDN w:val="0"/>
        <w:adjustRightInd w:val="0"/>
        <w:spacing w:line="240" w:lineRule="auto"/>
        <w:contextualSpacing/>
        <w:jc w:val="center"/>
        <w:outlineLvl w:val="2"/>
        <w:rPr>
          <w:rFonts w:ascii="Arial" w:hAnsi="Arial" w:cs="Arial"/>
          <w:sz w:val="24"/>
          <w:szCs w:val="24"/>
        </w:rPr>
      </w:pPr>
      <w:bookmarkStart w:id="18" w:name="Par270"/>
      <w:bookmarkEnd w:id="18"/>
      <w:r w:rsidRPr="00415DAE">
        <w:rPr>
          <w:rFonts w:ascii="Arial" w:hAnsi="Arial" w:cs="Arial"/>
          <w:sz w:val="24"/>
          <w:szCs w:val="24"/>
        </w:rPr>
        <w:t>Глава 14. ПОРЯДОК, РАЗМЕР И ОСНОВАНИЯ ВЗИМАНИЯ ГОСУДАРСТВЕННОЙ ПОШЛИНЫ ИЛИ ИНОЙ ПЛАТЫ, ВЗИМАЕМОЙ ЗА ПРЕДОСТАВЛЕНИЕ МУНИЦИПАЛЬНОЙ УСЛУГИ, В ТОМ ЧИСЛЕ В ЭЛЕКТРОННОЙ ФОРМЕ</w:t>
      </w:r>
    </w:p>
    <w:p w:rsidR="00E311AE" w:rsidRPr="00415DAE" w:rsidRDefault="00E311AE" w:rsidP="00E311AE">
      <w:pPr>
        <w:widowControl w:val="0"/>
        <w:autoSpaceDE w:val="0"/>
        <w:autoSpaceDN w:val="0"/>
        <w:adjustRightInd w:val="0"/>
        <w:spacing w:line="240" w:lineRule="auto"/>
        <w:contextualSpacing/>
        <w:rPr>
          <w:rFonts w:ascii="Arial" w:hAnsi="Arial" w:cs="Arial"/>
          <w:sz w:val="24"/>
          <w:szCs w:val="24"/>
        </w:rPr>
      </w:pPr>
      <w:bookmarkStart w:id="19" w:name="Par277"/>
      <w:bookmarkEnd w:id="19"/>
    </w:p>
    <w:p w:rsidR="00E311AE" w:rsidRPr="00415DAE" w:rsidRDefault="00E311AE" w:rsidP="004C6BEE">
      <w:pPr>
        <w:widowControl w:val="0"/>
        <w:autoSpaceDE w:val="0"/>
        <w:autoSpaceDN w:val="0"/>
        <w:adjustRightInd w:val="0"/>
        <w:spacing w:line="240" w:lineRule="auto"/>
        <w:ind w:firstLine="709"/>
        <w:contextualSpacing/>
        <w:jc w:val="both"/>
        <w:rPr>
          <w:rFonts w:ascii="Arial" w:hAnsi="Arial" w:cs="Arial"/>
          <w:sz w:val="24"/>
          <w:szCs w:val="24"/>
        </w:rPr>
      </w:pPr>
      <w:r w:rsidRPr="00415DAE">
        <w:rPr>
          <w:rFonts w:ascii="Arial" w:hAnsi="Arial" w:cs="Arial"/>
          <w:sz w:val="24"/>
          <w:szCs w:val="24"/>
        </w:rPr>
        <w:t>47.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E311AE" w:rsidRPr="00415DAE" w:rsidRDefault="00E311AE" w:rsidP="004C6BEE">
      <w:pPr>
        <w:widowControl w:val="0"/>
        <w:autoSpaceDE w:val="0"/>
        <w:autoSpaceDN w:val="0"/>
        <w:adjustRightInd w:val="0"/>
        <w:spacing w:line="240" w:lineRule="auto"/>
        <w:ind w:firstLine="709"/>
        <w:contextualSpacing/>
        <w:jc w:val="both"/>
        <w:rPr>
          <w:rFonts w:ascii="Arial" w:hAnsi="Arial" w:cs="Arial"/>
          <w:sz w:val="24"/>
          <w:szCs w:val="24"/>
        </w:rPr>
      </w:pPr>
      <w:r w:rsidRPr="00415DAE">
        <w:rPr>
          <w:rFonts w:ascii="Arial" w:hAnsi="Arial" w:cs="Arial"/>
          <w:sz w:val="24"/>
          <w:szCs w:val="24"/>
        </w:rPr>
        <w:t>48. Основания взимания государственной пошлины или иной платы, взимаемой при предоставлении муниципальной услуги, законодательством не установлены.</w:t>
      </w:r>
    </w:p>
    <w:p w:rsidR="00E311AE" w:rsidRPr="00415DAE" w:rsidRDefault="00E311AE" w:rsidP="004C6BEE">
      <w:pPr>
        <w:widowControl w:val="0"/>
        <w:autoSpaceDE w:val="0"/>
        <w:autoSpaceDN w:val="0"/>
        <w:adjustRightInd w:val="0"/>
        <w:spacing w:line="240" w:lineRule="auto"/>
        <w:ind w:firstLine="709"/>
        <w:contextualSpacing/>
        <w:jc w:val="both"/>
        <w:rPr>
          <w:rFonts w:ascii="Arial" w:hAnsi="Arial" w:cs="Arial"/>
          <w:sz w:val="24"/>
          <w:szCs w:val="24"/>
        </w:rPr>
      </w:pPr>
    </w:p>
    <w:p w:rsidR="00E311AE" w:rsidRPr="00415DAE" w:rsidRDefault="00E311AE" w:rsidP="00E311AE">
      <w:pPr>
        <w:spacing w:line="240" w:lineRule="auto"/>
        <w:contextualSpacing/>
        <w:jc w:val="center"/>
        <w:rPr>
          <w:rFonts w:ascii="Arial" w:hAnsi="Arial" w:cs="Arial"/>
          <w:sz w:val="24"/>
          <w:szCs w:val="24"/>
        </w:rPr>
      </w:pPr>
      <w:r w:rsidRPr="00415DAE">
        <w:rPr>
          <w:rFonts w:ascii="Arial" w:hAnsi="Arial" w:cs="Arial"/>
          <w:sz w:val="24"/>
          <w:szCs w:val="24"/>
        </w:rPr>
        <w:t>Глава 15.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E311AE" w:rsidRPr="00415DAE" w:rsidRDefault="00E311AE" w:rsidP="00E311AE">
      <w:pPr>
        <w:spacing w:line="240" w:lineRule="auto"/>
        <w:contextualSpacing/>
        <w:rPr>
          <w:rFonts w:ascii="Arial" w:hAnsi="Arial" w:cs="Arial"/>
          <w:sz w:val="24"/>
          <w:szCs w:val="24"/>
        </w:rPr>
      </w:pPr>
    </w:p>
    <w:p w:rsidR="00E311AE" w:rsidRPr="00415DAE" w:rsidRDefault="00E311AE" w:rsidP="004C6BEE">
      <w:pPr>
        <w:spacing w:line="240" w:lineRule="auto"/>
        <w:ind w:firstLine="709"/>
        <w:contextualSpacing/>
        <w:jc w:val="both"/>
        <w:rPr>
          <w:rFonts w:ascii="Arial" w:hAnsi="Arial" w:cs="Arial"/>
          <w:sz w:val="24"/>
          <w:szCs w:val="24"/>
        </w:rPr>
      </w:pPr>
      <w:r w:rsidRPr="00415DAE">
        <w:rPr>
          <w:rFonts w:ascii="Arial" w:hAnsi="Arial" w:cs="Arial"/>
          <w:sz w:val="24"/>
          <w:szCs w:val="24"/>
        </w:rPr>
        <w:t>49. Плата за получение документов в результате оказания услуг, которые являются необходимыми и обязательными для предоставления муниципальной услуги, оплачивается в соответствии с законодательством.</w:t>
      </w:r>
    </w:p>
    <w:p w:rsidR="00E311AE" w:rsidRPr="00415DAE" w:rsidRDefault="00E311AE" w:rsidP="004C6BEE">
      <w:pPr>
        <w:spacing w:line="240" w:lineRule="auto"/>
        <w:ind w:firstLine="709"/>
        <w:contextualSpacing/>
        <w:jc w:val="both"/>
        <w:rPr>
          <w:rFonts w:ascii="Arial" w:hAnsi="Arial" w:cs="Arial"/>
          <w:sz w:val="24"/>
          <w:szCs w:val="24"/>
        </w:rPr>
      </w:pPr>
      <w:r w:rsidRPr="00415DAE">
        <w:rPr>
          <w:rFonts w:ascii="Arial" w:hAnsi="Arial" w:cs="Arial"/>
          <w:sz w:val="24"/>
          <w:szCs w:val="24"/>
        </w:rPr>
        <w:t>50. Размер платы за получение документов в результате оказания услуг, которые являются необходимыми и обязательными для предоставления муниципальной услуги, устанавливается в соответствии с законодательством.</w:t>
      </w:r>
    </w:p>
    <w:p w:rsidR="00E311AE" w:rsidRPr="00415DAE" w:rsidRDefault="00E311AE" w:rsidP="00E311AE">
      <w:pPr>
        <w:spacing w:line="240" w:lineRule="auto"/>
        <w:contextualSpacing/>
        <w:rPr>
          <w:rFonts w:ascii="Arial" w:hAnsi="Arial" w:cs="Arial"/>
          <w:sz w:val="24"/>
          <w:szCs w:val="24"/>
        </w:rPr>
      </w:pPr>
    </w:p>
    <w:p w:rsidR="00E311AE" w:rsidRPr="00415DAE" w:rsidRDefault="00E311AE" w:rsidP="00E311AE">
      <w:pPr>
        <w:spacing w:line="240" w:lineRule="auto"/>
        <w:contextualSpacing/>
        <w:jc w:val="center"/>
        <w:rPr>
          <w:rFonts w:ascii="Arial" w:hAnsi="Arial" w:cs="Arial"/>
          <w:sz w:val="24"/>
          <w:szCs w:val="24"/>
        </w:rPr>
      </w:pPr>
      <w:bookmarkStart w:id="20" w:name="Par285"/>
      <w:bookmarkEnd w:id="20"/>
      <w:r w:rsidRPr="00415DAE">
        <w:rPr>
          <w:rFonts w:ascii="Arial" w:hAnsi="Arial" w:cs="Arial"/>
          <w:sz w:val="24"/>
          <w:szCs w:val="24"/>
        </w:rPr>
        <w:lastRenderedPageBreak/>
        <w:t>Глава 16. МАКСИМАЛЬНЫЙ СРОК ОЖИДАНИЯ В ОЧЕРЕДИ ПРИ ПОДАЧЕ ЗАЯВЛЕНИЯ О ПРЕДОСТАВЛЕНИИ МУНИЦИПАЛЬНОЙ УСЛУГИ И ПРИ ПОЛУЧЕНИИ РЕЗУЛЬТАТА ПРЕДОСТАВЛЕНИЯ ТАКОЙ УСЛУГИ</w:t>
      </w:r>
    </w:p>
    <w:p w:rsidR="00E311AE" w:rsidRPr="00415DAE" w:rsidRDefault="00E311AE" w:rsidP="00E311AE">
      <w:pPr>
        <w:spacing w:line="240" w:lineRule="auto"/>
        <w:contextualSpacing/>
        <w:rPr>
          <w:rFonts w:ascii="Arial" w:hAnsi="Arial" w:cs="Arial"/>
          <w:sz w:val="24"/>
          <w:szCs w:val="24"/>
        </w:rPr>
      </w:pPr>
    </w:p>
    <w:p w:rsidR="00E311AE" w:rsidRPr="00415DAE" w:rsidRDefault="00E311AE" w:rsidP="004C6BEE">
      <w:pPr>
        <w:spacing w:line="240" w:lineRule="auto"/>
        <w:ind w:firstLine="709"/>
        <w:contextualSpacing/>
        <w:jc w:val="both"/>
        <w:rPr>
          <w:rFonts w:ascii="Arial" w:hAnsi="Arial" w:cs="Arial"/>
          <w:sz w:val="24"/>
          <w:szCs w:val="24"/>
        </w:rPr>
      </w:pPr>
      <w:bookmarkStart w:id="21" w:name="Par289"/>
      <w:bookmarkEnd w:id="21"/>
      <w:r w:rsidRPr="00415DAE">
        <w:rPr>
          <w:rFonts w:ascii="Arial" w:hAnsi="Arial" w:cs="Arial"/>
          <w:sz w:val="24"/>
          <w:szCs w:val="24"/>
        </w:rPr>
        <w:t>51. Максимальное время ожидания в очереди при подаче заявления и документов не должно превышать 15 минут.</w:t>
      </w:r>
    </w:p>
    <w:p w:rsidR="00E311AE" w:rsidRPr="00415DAE" w:rsidRDefault="00E311AE" w:rsidP="004C6BEE">
      <w:pPr>
        <w:spacing w:line="240" w:lineRule="auto"/>
        <w:ind w:firstLine="709"/>
        <w:contextualSpacing/>
        <w:jc w:val="both"/>
        <w:rPr>
          <w:rFonts w:ascii="Arial" w:hAnsi="Arial" w:cs="Arial"/>
          <w:sz w:val="24"/>
          <w:szCs w:val="24"/>
        </w:rPr>
      </w:pPr>
      <w:r w:rsidRPr="00415DAE">
        <w:rPr>
          <w:rFonts w:ascii="Arial" w:hAnsi="Arial" w:cs="Arial"/>
          <w:sz w:val="24"/>
          <w:szCs w:val="24"/>
        </w:rPr>
        <w:t>52. Максимальное время ожидания в очереди при получении результата муниципальной услуги не должно превышать 15 минут.</w:t>
      </w:r>
    </w:p>
    <w:p w:rsidR="00E311AE" w:rsidRPr="00415DAE" w:rsidRDefault="00E311AE" w:rsidP="00E311AE">
      <w:pPr>
        <w:spacing w:line="240" w:lineRule="auto"/>
        <w:contextualSpacing/>
        <w:rPr>
          <w:rFonts w:ascii="Arial" w:hAnsi="Arial" w:cs="Arial"/>
          <w:sz w:val="24"/>
          <w:szCs w:val="24"/>
        </w:rPr>
      </w:pPr>
    </w:p>
    <w:p w:rsidR="00E311AE" w:rsidRPr="00415DAE" w:rsidRDefault="00E311AE" w:rsidP="00E311AE">
      <w:pPr>
        <w:spacing w:line="240" w:lineRule="auto"/>
        <w:contextualSpacing/>
        <w:jc w:val="center"/>
        <w:rPr>
          <w:rFonts w:ascii="Arial" w:hAnsi="Arial" w:cs="Arial"/>
          <w:sz w:val="24"/>
          <w:szCs w:val="24"/>
        </w:rPr>
      </w:pPr>
      <w:bookmarkStart w:id="22" w:name="Par293"/>
      <w:bookmarkEnd w:id="22"/>
      <w:r w:rsidRPr="00415DAE">
        <w:rPr>
          <w:rFonts w:ascii="Arial" w:hAnsi="Arial" w:cs="Arial"/>
          <w:sz w:val="24"/>
          <w:szCs w:val="24"/>
        </w:rPr>
        <w:t>Глава 17. СРОК И ПОРЯДОК РЕГИСТРАЦИИ ЗАЯВЛЕНИЯ</w:t>
      </w:r>
    </w:p>
    <w:p w:rsidR="00E311AE" w:rsidRPr="00415DAE" w:rsidRDefault="00E311AE" w:rsidP="00E311AE">
      <w:pPr>
        <w:spacing w:line="240" w:lineRule="auto"/>
        <w:contextualSpacing/>
        <w:jc w:val="center"/>
        <w:rPr>
          <w:rFonts w:ascii="Arial" w:hAnsi="Arial" w:cs="Arial"/>
          <w:sz w:val="24"/>
          <w:szCs w:val="24"/>
        </w:rPr>
      </w:pPr>
      <w:r w:rsidRPr="00415DAE">
        <w:rPr>
          <w:rFonts w:ascii="Arial" w:hAnsi="Arial" w:cs="Arial"/>
          <w:sz w:val="24"/>
          <w:szCs w:val="24"/>
        </w:rPr>
        <w:t>ЗАЯВИТЕЛЯ О ПРЕДОСТАВЛЕНИИ МУНИЦИПАЛЬНОЙ УСЛУГИ, В ТОМ ЧИСЛЕ В ЭЛЕКТРОННОЙ ФОРМЕ</w:t>
      </w:r>
    </w:p>
    <w:p w:rsidR="00E311AE" w:rsidRPr="00415DAE" w:rsidRDefault="00E311AE" w:rsidP="00E311AE">
      <w:pPr>
        <w:spacing w:line="240" w:lineRule="auto"/>
        <w:contextualSpacing/>
        <w:jc w:val="center"/>
        <w:rPr>
          <w:rFonts w:ascii="Arial" w:hAnsi="Arial" w:cs="Arial"/>
          <w:sz w:val="24"/>
          <w:szCs w:val="24"/>
        </w:rPr>
      </w:pPr>
    </w:p>
    <w:p w:rsidR="00E311AE" w:rsidRPr="00415DAE" w:rsidRDefault="00E311AE" w:rsidP="00935AAD">
      <w:pPr>
        <w:spacing w:line="240" w:lineRule="auto"/>
        <w:ind w:firstLine="709"/>
        <w:contextualSpacing/>
        <w:jc w:val="both"/>
        <w:rPr>
          <w:rFonts w:ascii="Arial" w:hAnsi="Arial" w:cs="Arial"/>
          <w:sz w:val="24"/>
          <w:szCs w:val="24"/>
        </w:rPr>
      </w:pPr>
      <w:r w:rsidRPr="00415DAE">
        <w:rPr>
          <w:rFonts w:ascii="Arial" w:hAnsi="Arial" w:cs="Arial"/>
          <w:sz w:val="24"/>
          <w:szCs w:val="24"/>
        </w:rPr>
        <w:t>53. Регистрацию заявления и документов о предоставлении муниципальной услуги осуществляет должностное лицо уполномоченного органа, ответственное за регистрацию заявлений, в том числе в электронной форме.</w:t>
      </w:r>
    </w:p>
    <w:p w:rsidR="00E311AE" w:rsidRPr="00415DAE" w:rsidRDefault="00E311AE" w:rsidP="00935AAD">
      <w:pPr>
        <w:spacing w:line="240" w:lineRule="auto"/>
        <w:ind w:firstLine="709"/>
        <w:contextualSpacing/>
        <w:jc w:val="both"/>
        <w:rPr>
          <w:rFonts w:ascii="Arial" w:hAnsi="Arial" w:cs="Arial"/>
          <w:sz w:val="24"/>
          <w:szCs w:val="24"/>
        </w:rPr>
      </w:pPr>
      <w:r w:rsidRPr="00415DAE">
        <w:rPr>
          <w:rFonts w:ascii="Arial" w:hAnsi="Arial" w:cs="Arial"/>
          <w:sz w:val="24"/>
          <w:szCs w:val="24"/>
        </w:rPr>
        <w:t>54. Максимальное время регистрации заявления о предоставлении муниципальной услуги составляет 10 минут.</w:t>
      </w:r>
    </w:p>
    <w:p w:rsidR="00E311AE" w:rsidRPr="00415DAE" w:rsidRDefault="00E311AE" w:rsidP="00E311AE">
      <w:pPr>
        <w:spacing w:line="240" w:lineRule="auto"/>
        <w:contextualSpacing/>
        <w:rPr>
          <w:rFonts w:ascii="Arial" w:hAnsi="Arial" w:cs="Arial"/>
          <w:sz w:val="24"/>
          <w:szCs w:val="24"/>
        </w:rPr>
      </w:pPr>
    </w:p>
    <w:p w:rsidR="00E311AE" w:rsidRPr="00415DAE" w:rsidRDefault="00E311AE" w:rsidP="00E311AE">
      <w:pPr>
        <w:widowControl w:val="0"/>
        <w:autoSpaceDE w:val="0"/>
        <w:autoSpaceDN w:val="0"/>
        <w:adjustRightInd w:val="0"/>
        <w:spacing w:line="240" w:lineRule="auto"/>
        <w:contextualSpacing/>
        <w:jc w:val="center"/>
        <w:outlineLvl w:val="2"/>
        <w:rPr>
          <w:rFonts w:ascii="Arial" w:hAnsi="Arial" w:cs="Arial"/>
          <w:sz w:val="24"/>
          <w:szCs w:val="24"/>
        </w:rPr>
      </w:pPr>
      <w:bookmarkStart w:id="23" w:name="Par300"/>
      <w:bookmarkEnd w:id="23"/>
      <w:r w:rsidRPr="00415DAE">
        <w:rPr>
          <w:rFonts w:ascii="Arial" w:hAnsi="Arial" w:cs="Arial"/>
          <w:sz w:val="24"/>
          <w:szCs w:val="24"/>
        </w:rPr>
        <w:t>Глава 18. ТРЕБОВАНИЯ К ПОМЕЩЕНИЯМ,</w:t>
      </w:r>
    </w:p>
    <w:p w:rsidR="00E311AE" w:rsidRPr="00415DAE" w:rsidRDefault="00E311AE" w:rsidP="00E311AE">
      <w:pPr>
        <w:widowControl w:val="0"/>
        <w:autoSpaceDE w:val="0"/>
        <w:autoSpaceDN w:val="0"/>
        <w:adjustRightInd w:val="0"/>
        <w:spacing w:line="240" w:lineRule="auto"/>
        <w:contextualSpacing/>
        <w:jc w:val="center"/>
        <w:rPr>
          <w:rFonts w:ascii="Arial" w:hAnsi="Arial" w:cs="Arial"/>
          <w:sz w:val="24"/>
          <w:szCs w:val="24"/>
        </w:rPr>
      </w:pPr>
      <w:r w:rsidRPr="00415DAE">
        <w:rPr>
          <w:rFonts w:ascii="Arial" w:hAnsi="Arial" w:cs="Arial"/>
          <w:sz w:val="24"/>
          <w:szCs w:val="24"/>
        </w:rPr>
        <w:t>В КОТОРЫХ ПРЕДОСТАВЛЯЕТСЯ МУНИЦИПАЛЬНАЯ УСЛУГА</w:t>
      </w:r>
    </w:p>
    <w:p w:rsidR="00E311AE" w:rsidRPr="00415DAE" w:rsidRDefault="00E311AE" w:rsidP="00E311AE">
      <w:pPr>
        <w:widowControl w:val="0"/>
        <w:autoSpaceDE w:val="0"/>
        <w:autoSpaceDN w:val="0"/>
        <w:adjustRightInd w:val="0"/>
        <w:spacing w:line="240" w:lineRule="auto"/>
        <w:ind w:firstLine="709"/>
        <w:contextualSpacing/>
        <w:rPr>
          <w:rFonts w:ascii="Arial" w:hAnsi="Arial" w:cs="Arial"/>
          <w:sz w:val="24"/>
          <w:szCs w:val="24"/>
        </w:rPr>
      </w:pPr>
    </w:p>
    <w:p w:rsidR="00E311AE" w:rsidRPr="00415DAE" w:rsidRDefault="00E311AE" w:rsidP="00935AAD">
      <w:pPr>
        <w:widowControl w:val="0"/>
        <w:autoSpaceDE w:val="0"/>
        <w:autoSpaceDN w:val="0"/>
        <w:adjustRightInd w:val="0"/>
        <w:spacing w:line="240" w:lineRule="auto"/>
        <w:ind w:firstLine="709"/>
        <w:contextualSpacing/>
        <w:jc w:val="both"/>
        <w:rPr>
          <w:rFonts w:ascii="Arial" w:hAnsi="Arial" w:cs="Arial"/>
          <w:sz w:val="24"/>
          <w:szCs w:val="24"/>
        </w:rPr>
      </w:pPr>
      <w:r w:rsidRPr="00415DAE">
        <w:rPr>
          <w:rFonts w:ascii="Arial" w:hAnsi="Arial" w:cs="Arial"/>
          <w:sz w:val="24"/>
          <w:szCs w:val="24"/>
        </w:rPr>
        <w:t>55. Вход в здание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E311AE" w:rsidRPr="00415DAE" w:rsidRDefault="00E311AE" w:rsidP="00935AAD">
      <w:pPr>
        <w:widowControl w:val="0"/>
        <w:autoSpaceDE w:val="0"/>
        <w:autoSpaceDN w:val="0"/>
        <w:adjustRightInd w:val="0"/>
        <w:spacing w:line="240" w:lineRule="auto"/>
        <w:ind w:firstLine="709"/>
        <w:contextualSpacing/>
        <w:jc w:val="both"/>
        <w:rPr>
          <w:rFonts w:ascii="Arial" w:hAnsi="Arial" w:cs="Arial"/>
          <w:sz w:val="24"/>
          <w:szCs w:val="24"/>
        </w:rPr>
      </w:pPr>
      <w:r w:rsidRPr="00415DAE">
        <w:rPr>
          <w:rFonts w:ascii="Arial" w:hAnsi="Arial" w:cs="Arial"/>
          <w:sz w:val="24"/>
          <w:szCs w:val="24"/>
        </w:rPr>
        <w:t>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p>
    <w:p w:rsidR="00E311AE" w:rsidRPr="00415DAE" w:rsidRDefault="00E311AE" w:rsidP="00935AAD">
      <w:pPr>
        <w:widowControl w:val="0"/>
        <w:autoSpaceDE w:val="0"/>
        <w:autoSpaceDN w:val="0"/>
        <w:adjustRightInd w:val="0"/>
        <w:spacing w:line="240" w:lineRule="auto"/>
        <w:ind w:firstLine="709"/>
        <w:contextualSpacing/>
        <w:jc w:val="both"/>
        <w:rPr>
          <w:rFonts w:ascii="Arial" w:hAnsi="Arial" w:cs="Arial"/>
          <w:sz w:val="24"/>
          <w:szCs w:val="24"/>
        </w:rPr>
      </w:pPr>
      <w:r w:rsidRPr="00415DAE">
        <w:rPr>
          <w:rFonts w:ascii="Arial" w:hAnsi="Arial" w:cs="Arial"/>
          <w:sz w:val="24"/>
          <w:szCs w:val="24"/>
        </w:rPr>
        <w:t>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E311AE" w:rsidRPr="00415DAE" w:rsidRDefault="00E311AE" w:rsidP="00935AAD">
      <w:pPr>
        <w:autoSpaceDE w:val="0"/>
        <w:autoSpaceDN w:val="0"/>
        <w:adjustRightInd w:val="0"/>
        <w:spacing w:line="240" w:lineRule="auto"/>
        <w:ind w:firstLine="709"/>
        <w:contextualSpacing/>
        <w:jc w:val="both"/>
        <w:rPr>
          <w:rFonts w:ascii="Arial" w:hAnsi="Arial" w:cs="Arial"/>
          <w:sz w:val="24"/>
          <w:szCs w:val="24"/>
        </w:rPr>
      </w:pPr>
      <w:r w:rsidRPr="00415DAE">
        <w:rPr>
          <w:rFonts w:ascii="Arial" w:hAnsi="Arial" w:cs="Arial"/>
          <w:sz w:val="24"/>
          <w:szCs w:val="24"/>
        </w:rPr>
        <w:t>56. Информационные таблички (вывески) размещаются рядом с входом, либо на двери входа так, чтобы они были хорошо видны заявителям.</w:t>
      </w:r>
    </w:p>
    <w:p w:rsidR="00E311AE" w:rsidRPr="00415DAE" w:rsidRDefault="00E311AE" w:rsidP="00935AAD">
      <w:pPr>
        <w:widowControl w:val="0"/>
        <w:autoSpaceDE w:val="0"/>
        <w:autoSpaceDN w:val="0"/>
        <w:adjustRightInd w:val="0"/>
        <w:spacing w:line="240" w:lineRule="auto"/>
        <w:ind w:firstLine="709"/>
        <w:contextualSpacing/>
        <w:jc w:val="both"/>
        <w:rPr>
          <w:rFonts w:ascii="Arial" w:hAnsi="Arial" w:cs="Arial"/>
          <w:sz w:val="24"/>
          <w:szCs w:val="24"/>
        </w:rPr>
      </w:pPr>
      <w:r w:rsidRPr="00415DAE">
        <w:rPr>
          <w:rFonts w:ascii="Arial" w:hAnsi="Arial" w:cs="Arial"/>
          <w:sz w:val="24"/>
          <w:szCs w:val="24"/>
        </w:rPr>
        <w:t>57. Прием заявлений и документов, необходимых для предоставления муниципальной услуги, осуществляется в кабинетах уполномоченного органа.</w:t>
      </w:r>
    </w:p>
    <w:p w:rsidR="00E311AE" w:rsidRPr="00415DAE" w:rsidRDefault="00E311AE" w:rsidP="00935AAD">
      <w:pPr>
        <w:widowControl w:val="0"/>
        <w:autoSpaceDE w:val="0"/>
        <w:autoSpaceDN w:val="0"/>
        <w:adjustRightInd w:val="0"/>
        <w:spacing w:line="240" w:lineRule="auto"/>
        <w:ind w:firstLine="709"/>
        <w:contextualSpacing/>
        <w:jc w:val="both"/>
        <w:rPr>
          <w:rFonts w:ascii="Arial" w:hAnsi="Arial" w:cs="Arial"/>
          <w:sz w:val="24"/>
          <w:szCs w:val="24"/>
        </w:rPr>
      </w:pPr>
      <w:r w:rsidRPr="00415DAE">
        <w:rPr>
          <w:rFonts w:ascii="Arial" w:hAnsi="Arial" w:cs="Arial"/>
          <w:sz w:val="24"/>
          <w:szCs w:val="24"/>
        </w:rPr>
        <w:t>58.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E311AE" w:rsidRPr="00415DAE" w:rsidRDefault="00E311AE" w:rsidP="00935AAD">
      <w:pPr>
        <w:widowControl w:val="0"/>
        <w:autoSpaceDE w:val="0"/>
        <w:autoSpaceDN w:val="0"/>
        <w:adjustRightInd w:val="0"/>
        <w:spacing w:line="240" w:lineRule="auto"/>
        <w:ind w:firstLine="709"/>
        <w:contextualSpacing/>
        <w:jc w:val="both"/>
        <w:rPr>
          <w:rFonts w:ascii="Arial" w:hAnsi="Arial" w:cs="Arial"/>
          <w:sz w:val="24"/>
          <w:szCs w:val="24"/>
        </w:rPr>
      </w:pPr>
      <w:r w:rsidRPr="00415DAE">
        <w:rPr>
          <w:rFonts w:ascii="Arial" w:hAnsi="Arial" w:cs="Arial"/>
          <w:sz w:val="24"/>
          <w:szCs w:val="24"/>
        </w:rPr>
        <w:t>59.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E311AE" w:rsidRPr="00415DAE" w:rsidRDefault="00E311AE" w:rsidP="00935AAD">
      <w:pPr>
        <w:widowControl w:val="0"/>
        <w:autoSpaceDE w:val="0"/>
        <w:autoSpaceDN w:val="0"/>
        <w:adjustRightInd w:val="0"/>
        <w:spacing w:line="240" w:lineRule="auto"/>
        <w:ind w:firstLine="709"/>
        <w:contextualSpacing/>
        <w:jc w:val="both"/>
        <w:rPr>
          <w:rFonts w:ascii="Arial" w:hAnsi="Arial" w:cs="Arial"/>
          <w:sz w:val="24"/>
          <w:szCs w:val="24"/>
        </w:rPr>
      </w:pPr>
      <w:r w:rsidRPr="00415DAE">
        <w:rPr>
          <w:rFonts w:ascii="Arial" w:hAnsi="Arial" w:cs="Arial"/>
          <w:sz w:val="24"/>
          <w:szCs w:val="24"/>
        </w:rPr>
        <w:t>60. Места ожидания должны соответствовать комфортным условиям для заявителей и оптимальным условиям работы должностных лиц уполномоченного органа.</w:t>
      </w:r>
    </w:p>
    <w:p w:rsidR="00E311AE" w:rsidRPr="00415DAE" w:rsidRDefault="00E311AE" w:rsidP="00935AAD">
      <w:pPr>
        <w:widowControl w:val="0"/>
        <w:autoSpaceDE w:val="0"/>
        <w:autoSpaceDN w:val="0"/>
        <w:adjustRightInd w:val="0"/>
        <w:spacing w:line="240" w:lineRule="auto"/>
        <w:ind w:firstLine="709"/>
        <w:contextualSpacing/>
        <w:jc w:val="both"/>
        <w:rPr>
          <w:rFonts w:ascii="Arial" w:hAnsi="Arial" w:cs="Arial"/>
          <w:sz w:val="24"/>
          <w:szCs w:val="24"/>
        </w:rPr>
      </w:pPr>
      <w:r w:rsidRPr="00415DAE">
        <w:rPr>
          <w:rFonts w:ascii="Arial" w:hAnsi="Arial" w:cs="Arial"/>
          <w:sz w:val="24"/>
          <w:szCs w:val="24"/>
        </w:rPr>
        <w:t>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E311AE" w:rsidRPr="00415DAE" w:rsidRDefault="00E311AE" w:rsidP="00935AAD">
      <w:pPr>
        <w:autoSpaceDE w:val="0"/>
        <w:autoSpaceDN w:val="0"/>
        <w:adjustRightInd w:val="0"/>
        <w:spacing w:line="240" w:lineRule="auto"/>
        <w:ind w:firstLine="709"/>
        <w:contextualSpacing/>
        <w:jc w:val="both"/>
        <w:rPr>
          <w:rFonts w:ascii="Arial" w:hAnsi="Arial" w:cs="Arial"/>
          <w:sz w:val="24"/>
          <w:szCs w:val="24"/>
          <w:lang w:eastAsia="en-US"/>
        </w:rPr>
      </w:pPr>
      <w:r w:rsidRPr="00415DAE">
        <w:rPr>
          <w:rFonts w:ascii="Arial" w:hAnsi="Arial" w:cs="Arial"/>
          <w:sz w:val="24"/>
          <w:szCs w:val="24"/>
        </w:rPr>
        <w:lastRenderedPageBreak/>
        <w:t>61.  Места для заполнения документов оборудуются информационными стендами, стульями и столами для возможности оформления документов.</w:t>
      </w:r>
    </w:p>
    <w:p w:rsidR="00E311AE" w:rsidRPr="00415DAE" w:rsidRDefault="00E311AE" w:rsidP="00935AAD">
      <w:pPr>
        <w:widowControl w:val="0"/>
        <w:autoSpaceDE w:val="0"/>
        <w:autoSpaceDN w:val="0"/>
        <w:adjustRightInd w:val="0"/>
        <w:spacing w:line="240" w:lineRule="auto"/>
        <w:ind w:firstLine="709"/>
        <w:contextualSpacing/>
        <w:jc w:val="both"/>
        <w:rPr>
          <w:rFonts w:ascii="Arial" w:hAnsi="Arial" w:cs="Arial"/>
          <w:sz w:val="24"/>
          <w:szCs w:val="24"/>
        </w:rPr>
      </w:pPr>
      <w:r w:rsidRPr="00415DAE">
        <w:rPr>
          <w:rFonts w:ascii="Arial" w:hAnsi="Arial" w:cs="Arial"/>
          <w:sz w:val="24"/>
          <w:szCs w:val="24"/>
        </w:rPr>
        <w:t>62. 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
    <w:p w:rsidR="00E311AE" w:rsidRPr="00415DAE" w:rsidRDefault="00E311AE" w:rsidP="00935AAD">
      <w:pPr>
        <w:widowControl w:val="0"/>
        <w:autoSpaceDE w:val="0"/>
        <w:autoSpaceDN w:val="0"/>
        <w:adjustRightInd w:val="0"/>
        <w:spacing w:line="240" w:lineRule="auto"/>
        <w:ind w:firstLine="709"/>
        <w:contextualSpacing/>
        <w:jc w:val="both"/>
        <w:rPr>
          <w:rFonts w:ascii="Arial" w:hAnsi="Arial" w:cs="Arial"/>
          <w:sz w:val="24"/>
          <w:szCs w:val="24"/>
        </w:rPr>
      </w:pPr>
    </w:p>
    <w:p w:rsidR="00E311AE" w:rsidRPr="00415DAE" w:rsidRDefault="00E311AE" w:rsidP="00E311AE">
      <w:pPr>
        <w:widowControl w:val="0"/>
        <w:autoSpaceDE w:val="0"/>
        <w:autoSpaceDN w:val="0"/>
        <w:adjustRightInd w:val="0"/>
        <w:spacing w:line="240" w:lineRule="auto"/>
        <w:contextualSpacing/>
        <w:jc w:val="center"/>
        <w:outlineLvl w:val="2"/>
        <w:rPr>
          <w:rFonts w:ascii="Arial" w:hAnsi="Arial" w:cs="Arial"/>
          <w:sz w:val="24"/>
          <w:szCs w:val="24"/>
        </w:rPr>
      </w:pPr>
      <w:bookmarkStart w:id="24" w:name="Par313"/>
      <w:bookmarkEnd w:id="24"/>
      <w:r w:rsidRPr="00415DAE">
        <w:rPr>
          <w:rFonts w:ascii="Arial" w:hAnsi="Arial" w:cs="Arial"/>
          <w:sz w:val="24"/>
          <w:szCs w:val="24"/>
        </w:rPr>
        <w:t>Глава 19.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E311AE" w:rsidRPr="00415DAE" w:rsidRDefault="00E311AE" w:rsidP="00E311AE">
      <w:pPr>
        <w:widowControl w:val="0"/>
        <w:autoSpaceDE w:val="0"/>
        <w:autoSpaceDN w:val="0"/>
        <w:adjustRightInd w:val="0"/>
        <w:spacing w:line="240" w:lineRule="auto"/>
        <w:contextualSpacing/>
        <w:rPr>
          <w:rFonts w:ascii="Arial" w:hAnsi="Arial" w:cs="Arial"/>
          <w:sz w:val="24"/>
          <w:szCs w:val="24"/>
        </w:rPr>
      </w:pPr>
    </w:p>
    <w:p w:rsidR="00E311AE" w:rsidRPr="00415DAE" w:rsidRDefault="00E311AE" w:rsidP="00935AAD">
      <w:pPr>
        <w:widowControl w:val="0"/>
        <w:autoSpaceDE w:val="0"/>
        <w:autoSpaceDN w:val="0"/>
        <w:adjustRightInd w:val="0"/>
        <w:spacing w:line="240" w:lineRule="auto"/>
        <w:ind w:firstLine="709"/>
        <w:contextualSpacing/>
        <w:jc w:val="both"/>
        <w:rPr>
          <w:rFonts w:ascii="Arial" w:hAnsi="Arial" w:cs="Arial"/>
          <w:sz w:val="24"/>
          <w:szCs w:val="24"/>
        </w:rPr>
      </w:pPr>
      <w:r w:rsidRPr="00415DAE">
        <w:rPr>
          <w:rFonts w:ascii="Arial" w:hAnsi="Arial" w:cs="Arial"/>
          <w:sz w:val="24"/>
          <w:szCs w:val="24"/>
        </w:rPr>
        <w:t>63. Основными показателями доступности и качества муниципальной услуги являются:</w:t>
      </w:r>
    </w:p>
    <w:p w:rsidR="00E311AE" w:rsidRPr="00415DAE" w:rsidRDefault="00E311AE" w:rsidP="00935AAD">
      <w:pPr>
        <w:widowControl w:val="0"/>
        <w:autoSpaceDE w:val="0"/>
        <w:autoSpaceDN w:val="0"/>
        <w:adjustRightInd w:val="0"/>
        <w:spacing w:line="240" w:lineRule="auto"/>
        <w:ind w:firstLine="709"/>
        <w:contextualSpacing/>
        <w:jc w:val="both"/>
        <w:rPr>
          <w:rFonts w:ascii="Arial" w:hAnsi="Arial" w:cs="Arial"/>
          <w:sz w:val="24"/>
          <w:szCs w:val="24"/>
        </w:rPr>
      </w:pPr>
      <w:r w:rsidRPr="00415DAE">
        <w:rPr>
          <w:rFonts w:ascii="Arial" w:hAnsi="Arial" w:cs="Arial"/>
          <w:sz w:val="24"/>
          <w:szCs w:val="24"/>
        </w:rPr>
        <w:t>-соблюдение требований к местам предоставления муниципальной услуги, их транспортной доступности;</w:t>
      </w:r>
    </w:p>
    <w:p w:rsidR="00E311AE" w:rsidRPr="00415DAE" w:rsidRDefault="00E311AE" w:rsidP="00935AAD">
      <w:pPr>
        <w:widowControl w:val="0"/>
        <w:autoSpaceDE w:val="0"/>
        <w:autoSpaceDN w:val="0"/>
        <w:adjustRightInd w:val="0"/>
        <w:spacing w:line="240" w:lineRule="auto"/>
        <w:ind w:firstLine="709"/>
        <w:contextualSpacing/>
        <w:jc w:val="both"/>
        <w:rPr>
          <w:rFonts w:ascii="Arial" w:hAnsi="Arial" w:cs="Arial"/>
          <w:sz w:val="24"/>
          <w:szCs w:val="24"/>
        </w:rPr>
      </w:pPr>
      <w:r w:rsidRPr="00415DAE">
        <w:rPr>
          <w:rFonts w:ascii="Arial" w:hAnsi="Arial" w:cs="Arial"/>
          <w:sz w:val="24"/>
          <w:szCs w:val="24"/>
        </w:rPr>
        <w:t>-среднее время ожидания в очереди при подаче документов;</w:t>
      </w:r>
    </w:p>
    <w:p w:rsidR="00E311AE" w:rsidRPr="00415DAE" w:rsidRDefault="00E311AE" w:rsidP="00935AAD">
      <w:pPr>
        <w:widowControl w:val="0"/>
        <w:autoSpaceDE w:val="0"/>
        <w:autoSpaceDN w:val="0"/>
        <w:adjustRightInd w:val="0"/>
        <w:spacing w:line="240" w:lineRule="auto"/>
        <w:ind w:firstLine="709"/>
        <w:contextualSpacing/>
        <w:jc w:val="both"/>
        <w:rPr>
          <w:rFonts w:ascii="Arial" w:hAnsi="Arial" w:cs="Arial"/>
          <w:sz w:val="24"/>
          <w:szCs w:val="24"/>
        </w:rPr>
      </w:pPr>
      <w:r w:rsidRPr="00415DAE">
        <w:rPr>
          <w:rFonts w:ascii="Arial" w:hAnsi="Arial" w:cs="Arial"/>
          <w:sz w:val="24"/>
          <w:szCs w:val="24"/>
        </w:rPr>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E311AE" w:rsidRPr="00415DAE" w:rsidRDefault="00E311AE" w:rsidP="00935AAD">
      <w:pPr>
        <w:widowControl w:val="0"/>
        <w:autoSpaceDE w:val="0"/>
        <w:autoSpaceDN w:val="0"/>
        <w:adjustRightInd w:val="0"/>
        <w:spacing w:line="240" w:lineRule="auto"/>
        <w:ind w:firstLine="709"/>
        <w:contextualSpacing/>
        <w:jc w:val="both"/>
        <w:rPr>
          <w:rFonts w:ascii="Arial" w:hAnsi="Arial" w:cs="Arial"/>
          <w:sz w:val="24"/>
          <w:szCs w:val="24"/>
        </w:rPr>
      </w:pPr>
      <w:r w:rsidRPr="00415DAE">
        <w:rPr>
          <w:rFonts w:ascii="Arial" w:hAnsi="Arial" w:cs="Arial"/>
          <w:sz w:val="24"/>
          <w:szCs w:val="24"/>
        </w:rPr>
        <w:t>-количество взаимодействий заявителя с должностными лицами уполномоченного органа.</w:t>
      </w:r>
    </w:p>
    <w:p w:rsidR="00E311AE" w:rsidRPr="00415DAE" w:rsidRDefault="00E311AE" w:rsidP="00935AAD">
      <w:pPr>
        <w:widowControl w:val="0"/>
        <w:autoSpaceDE w:val="0"/>
        <w:autoSpaceDN w:val="0"/>
        <w:adjustRightInd w:val="0"/>
        <w:spacing w:line="240" w:lineRule="auto"/>
        <w:ind w:firstLine="709"/>
        <w:contextualSpacing/>
        <w:jc w:val="both"/>
        <w:rPr>
          <w:rFonts w:ascii="Arial" w:hAnsi="Arial" w:cs="Arial"/>
          <w:sz w:val="24"/>
          <w:szCs w:val="24"/>
        </w:rPr>
      </w:pPr>
      <w:r w:rsidRPr="00415DAE">
        <w:rPr>
          <w:rFonts w:ascii="Arial" w:hAnsi="Arial" w:cs="Arial"/>
          <w:sz w:val="24"/>
          <w:szCs w:val="24"/>
        </w:rPr>
        <w:t>64.  Основными требованиями к качеству рассмотрения обращений заявителей являются:</w:t>
      </w:r>
    </w:p>
    <w:p w:rsidR="00E311AE" w:rsidRPr="00415DAE" w:rsidRDefault="00E311AE" w:rsidP="00935AAD">
      <w:pPr>
        <w:widowControl w:val="0"/>
        <w:autoSpaceDE w:val="0"/>
        <w:autoSpaceDN w:val="0"/>
        <w:adjustRightInd w:val="0"/>
        <w:spacing w:line="240" w:lineRule="auto"/>
        <w:ind w:firstLine="709"/>
        <w:contextualSpacing/>
        <w:jc w:val="both"/>
        <w:rPr>
          <w:rFonts w:ascii="Arial" w:hAnsi="Arial" w:cs="Arial"/>
          <w:sz w:val="24"/>
          <w:szCs w:val="24"/>
        </w:rPr>
      </w:pPr>
      <w:r w:rsidRPr="00415DAE">
        <w:rPr>
          <w:rFonts w:ascii="Arial" w:hAnsi="Arial" w:cs="Arial"/>
          <w:sz w:val="24"/>
          <w:szCs w:val="24"/>
        </w:rPr>
        <w:t>- достоверность предоставляемой заявителям информации о ходе рассмотрения обращения;</w:t>
      </w:r>
    </w:p>
    <w:p w:rsidR="00E311AE" w:rsidRPr="00415DAE" w:rsidRDefault="00E311AE" w:rsidP="00935AAD">
      <w:pPr>
        <w:widowControl w:val="0"/>
        <w:autoSpaceDE w:val="0"/>
        <w:autoSpaceDN w:val="0"/>
        <w:adjustRightInd w:val="0"/>
        <w:spacing w:line="240" w:lineRule="auto"/>
        <w:ind w:firstLine="709"/>
        <w:contextualSpacing/>
        <w:jc w:val="both"/>
        <w:rPr>
          <w:rFonts w:ascii="Arial" w:hAnsi="Arial" w:cs="Arial"/>
          <w:sz w:val="24"/>
          <w:szCs w:val="24"/>
        </w:rPr>
      </w:pPr>
      <w:r w:rsidRPr="00415DAE">
        <w:rPr>
          <w:rFonts w:ascii="Arial" w:hAnsi="Arial" w:cs="Arial"/>
          <w:sz w:val="24"/>
          <w:szCs w:val="24"/>
        </w:rPr>
        <w:t>- полнота информирования заявителей о ходе рассмотрения обращения;</w:t>
      </w:r>
    </w:p>
    <w:p w:rsidR="00E311AE" w:rsidRPr="00415DAE" w:rsidRDefault="00E311AE" w:rsidP="00935AAD">
      <w:pPr>
        <w:widowControl w:val="0"/>
        <w:autoSpaceDE w:val="0"/>
        <w:autoSpaceDN w:val="0"/>
        <w:adjustRightInd w:val="0"/>
        <w:spacing w:line="240" w:lineRule="auto"/>
        <w:ind w:firstLine="709"/>
        <w:contextualSpacing/>
        <w:jc w:val="both"/>
        <w:rPr>
          <w:rFonts w:ascii="Arial" w:hAnsi="Arial" w:cs="Arial"/>
          <w:sz w:val="24"/>
          <w:szCs w:val="24"/>
        </w:rPr>
      </w:pPr>
      <w:r w:rsidRPr="00415DAE">
        <w:rPr>
          <w:rFonts w:ascii="Arial" w:hAnsi="Arial" w:cs="Arial"/>
          <w:sz w:val="24"/>
          <w:szCs w:val="24"/>
        </w:rPr>
        <w:t>- наглядность форм предоставляемой информации об административных процедурах;</w:t>
      </w:r>
    </w:p>
    <w:p w:rsidR="00E311AE" w:rsidRPr="00415DAE" w:rsidRDefault="00E311AE" w:rsidP="00935AAD">
      <w:pPr>
        <w:widowControl w:val="0"/>
        <w:autoSpaceDE w:val="0"/>
        <w:autoSpaceDN w:val="0"/>
        <w:adjustRightInd w:val="0"/>
        <w:spacing w:line="240" w:lineRule="auto"/>
        <w:ind w:firstLine="709"/>
        <w:contextualSpacing/>
        <w:jc w:val="both"/>
        <w:rPr>
          <w:rFonts w:ascii="Arial" w:hAnsi="Arial" w:cs="Arial"/>
          <w:sz w:val="24"/>
          <w:szCs w:val="24"/>
        </w:rPr>
      </w:pPr>
      <w:r w:rsidRPr="00415DAE">
        <w:rPr>
          <w:rFonts w:ascii="Arial" w:hAnsi="Arial" w:cs="Arial"/>
          <w:sz w:val="24"/>
          <w:szCs w:val="24"/>
        </w:rPr>
        <w:t>- удобство и доступность получения заявителями информации о порядке предоставления муниципальной услуги;</w:t>
      </w:r>
    </w:p>
    <w:p w:rsidR="00E311AE" w:rsidRPr="00415DAE" w:rsidRDefault="00E311AE" w:rsidP="00935AAD">
      <w:pPr>
        <w:widowControl w:val="0"/>
        <w:autoSpaceDE w:val="0"/>
        <w:autoSpaceDN w:val="0"/>
        <w:adjustRightInd w:val="0"/>
        <w:spacing w:line="240" w:lineRule="auto"/>
        <w:ind w:firstLine="709"/>
        <w:contextualSpacing/>
        <w:jc w:val="both"/>
        <w:rPr>
          <w:rFonts w:ascii="Arial" w:hAnsi="Arial" w:cs="Arial"/>
          <w:sz w:val="24"/>
          <w:szCs w:val="24"/>
        </w:rPr>
      </w:pPr>
      <w:r w:rsidRPr="00415DAE">
        <w:rPr>
          <w:rFonts w:ascii="Arial" w:hAnsi="Arial" w:cs="Arial"/>
          <w:sz w:val="24"/>
          <w:szCs w:val="24"/>
        </w:rPr>
        <w:t>- оперативность вынесения решения в отношении рассматриваемого обращения.</w:t>
      </w:r>
    </w:p>
    <w:p w:rsidR="00E311AE" w:rsidRPr="00415DAE" w:rsidRDefault="00E311AE" w:rsidP="00935AAD">
      <w:pPr>
        <w:widowControl w:val="0"/>
        <w:autoSpaceDE w:val="0"/>
        <w:autoSpaceDN w:val="0"/>
        <w:adjustRightInd w:val="0"/>
        <w:spacing w:line="240" w:lineRule="auto"/>
        <w:ind w:firstLine="709"/>
        <w:contextualSpacing/>
        <w:jc w:val="both"/>
        <w:rPr>
          <w:rFonts w:ascii="Arial" w:hAnsi="Arial" w:cs="Arial"/>
          <w:sz w:val="24"/>
          <w:szCs w:val="24"/>
        </w:rPr>
      </w:pPr>
      <w:r w:rsidRPr="00415DAE">
        <w:rPr>
          <w:rFonts w:ascii="Arial" w:hAnsi="Arial" w:cs="Arial"/>
          <w:sz w:val="24"/>
          <w:szCs w:val="24"/>
        </w:rPr>
        <w:t>65.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E311AE" w:rsidRPr="00415DAE" w:rsidRDefault="00E311AE" w:rsidP="00935AAD">
      <w:pPr>
        <w:widowControl w:val="0"/>
        <w:autoSpaceDE w:val="0"/>
        <w:autoSpaceDN w:val="0"/>
        <w:adjustRightInd w:val="0"/>
        <w:spacing w:line="240" w:lineRule="auto"/>
        <w:ind w:firstLine="709"/>
        <w:contextualSpacing/>
        <w:jc w:val="both"/>
        <w:rPr>
          <w:rFonts w:ascii="Arial" w:hAnsi="Arial" w:cs="Arial"/>
          <w:sz w:val="24"/>
          <w:szCs w:val="24"/>
        </w:rPr>
      </w:pPr>
      <w:r w:rsidRPr="00415DAE">
        <w:rPr>
          <w:rFonts w:ascii="Arial" w:hAnsi="Arial" w:cs="Arial"/>
          <w:sz w:val="24"/>
          <w:szCs w:val="24"/>
        </w:rPr>
        <w:t>66. Взаимодействие заявителя с должностными лицами уполномоченного органа осуществляется при личном обращении заявителя:</w:t>
      </w:r>
    </w:p>
    <w:p w:rsidR="00E311AE" w:rsidRPr="00415DAE" w:rsidRDefault="00E311AE" w:rsidP="00935AAD">
      <w:pPr>
        <w:widowControl w:val="0"/>
        <w:autoSpaceDE w:val="0"/>
        <w:autoSpaceDN w:val="0"/>
        <w:adjustRightInd w:val="0"/>
        <w:spacing w:line="240" w:lineRule="auto"/>
        <w:ind w:firstLine="709"/>
        <w:contextualSpacing/>
        <w:jc w:val="both"/>
        <w:rPr>
          <w:rFonts w:ascii="Arial" w:hAnsi="Arial" w:cs="Arial"/>
          <w:sz w:val="24"/>
          <w:szCs w:val="24"/>
        </w:rPr>
      </w:pPr>
      <w:r w:rsidRPr="00415DAE">
        <w:rPr>
          <w:rFonts w:ascii="Arial" w:hAnsi="Arial" w:cs="Arial"/>
          <w:sz w:val="24"/>
          <w:szCs w:val="24"/>
        </w:rPr>
        <w:t>-для подачи документов, необходимых для предоставления муниципальной услуги;</w:t>
      </w:r>
    </w:p>
    <w:p w:rsidR="00E311AE" w:rsidRPr="00415DAE" w:rsidRDefault="00E311AE" w:rsidP="00935AAD">
      <w:pPr>
        <w:widowControl w:val="0"/>
        <w:autoSpaceDE w:val="0"/>
        <w:autoSpaceDN w:val="0"/>
        <w:adjustRightInd w:val="0"/>
        <w:spacing w:line="240" w:lineRule="auto"/>
        <w:ind w:firstLine="709"/>
        <w:contextualSpacing/>
        <w:jc w:val="both"/>
        <w:rPr>
          <w:rFonts w:ascii="Arial" w:hAnsi="Arial" w:cs="Arial"/>
          <w:sz w:val="24"/>
          <w:szCs w:val="24"/>
        </w:rPr>
      </w:pPr>
      <w:r w:rsidRPr="00415DAE">
        <w:rPr>
          <w:rFonts w:ascii="Arial" w:hAnsi="Arial" w:cs="Arial"/>
          <w:sz w:val="24"/>
          <w:szCs w:val="24"/>
        </w:rPr>
        <w:t>-за получением результата предоставления муниципальной услуги.</w:t>
      </w:r>
    </w:p>
    <w:p w:rsidR="00E311AE" w:rsidRPr="00415DAE" w:rsidRDefault="00E311AE" w:rsidP="00935AAD">
      <w:pPr>
        <w:widowControl w:val="0"/>
        <w:autoSpaceDE w:val="0"/>
        <w:autoSpaceDN w:val="0"/>
        <w:adjustRightInd w:val="0"/>
        <w:spacing w:line="240" w:lineRule="auto"/>
        <w:ind w:firstLine="709"/>
        <w:contextualSpacing/>
        <w:jc w:val="both"/>
        <w:rPr>
          <w:rFonts w:ascii="Arial" w:hAnsi="Arial" w:cs="Arial"/>
          <w:sz w:val="24"/>
          <w:szCs w:val="24"/>
        </w:rPr>
      </w:pPr>
      <w:r w:rsidRPr="00415DAE">
        <w:rPr>
          <w:rFonts w:ascii="Arial" w:hAnsi="Arial" w:cs="Arial"/>
          <w:sz w:val="24"/>
          <w:szCs w:val="24"/>
        </w:rPr>
        <w:t>67.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20 минут по каждому из указанных видов взаимодействия.</w:t>
      </w:r>
    </w:p>
    <w:p w:rsidR="00E311AE" w:rsidRPr="00415DAE" w:rsidRDefault="00E311AE" w:rsidP="00935AAD">
      <w:pPr>
        <w:widowControl w:val="0"/>
        <w:autoSpaceDE w:val="0"/>
        <w:autoSpaceDN w:val="0"/>
        <w:adjustRightInd w:val="0"/>
        <w:spacing w:line="240" w:lineRule="auto"/>
        <w:ind w:firstLine="709"/>
        <w:contextualSpacing/>
        <w:jc w:val="both"/>
        <w:rPr>
          <w:rFonts w:ascii="Arial" w:hAnsi="Arial" w:cs="Arial"/>
          <w:sz w:val="24"/>
          <w:szCs w:val="24"/>
        </w:rPr>
      </w:pPr>
      <w:r w:rsidRPr="00415DAE">
        <w:rPr>
          <w:rFonts w:ascii="Arial" w:hAnsi="Arial" w:cs="Arial"/>
          <w:sz w:val="24"/>
          <w:szCs w:val="24"/>
        </w:rPr>
        <w:t>Заявителю посредством Портала обеспечивается возможность получения сведений о ходе предоставления муниципальной услуги.</w:t>
      </w:r>
    </w:p>
    <w:p w:rsidR="00E311AE" w:rsidRPr="00415DAE" w:rsidRDefault="00E311AE" w:rsidP="00935AAD">
      <w:pPr>
        <w:widowControl w:val="0"/>
        <w:autoSpaceDE w:val="0"/>
        <w:autoSpaceDN w:val="0"/>
        <w:adjustRightInd w:val="0"/>
        <w:spacing w:line="240" w:lineRule="auto"/>
        <w:ind w:firstLine="709"/>
        <w:contextualSpacing/>
        <w:jc w:val="both"/>
        <w:rPr>
          <w:rFonts w:ascii="Arial" w:hAnsi="Arial" w:cs="Arial"/>
          <w:sz w:val="24"/>
          <w:szCs w:val="24"/>
        </w:rPr>
      </w:pPr>
      <w:r w:rsidRPr="00415DAE">
        <w:rPr>
          <w:rFonts w:ascii="Arial" w:hAnsi="Arial" w:cs="Arial"/>
          <w:sz w:val="24"/>
          <w:szCs w:val="24"/>
        </w:rPr>
        <w:t>68. Возможность предоставления муниципальной услуги через многофункциональный центр предоставления государственных и муниципальных услуг отсутствует.</w:t>
      </w:r>
    </w:p>
    <w:p w:rsidR="00E311AE" w:rsidRPr="00415DAE" w:rsidRDefault="00E311AE" w:rsidP="00E311AE">
      <w:pPr>
        <w:widowControl w:val="0"/>
        <w:autoSpaceDE w:val="0"/>
        <w:autoSpaceDN w:val="0"/>
        <w:adjustRightInd w:val="0"/>
        <w:spacing w:line="240" w:lineRule="auto"/>
        <w:ind w:firstLine="709"/>
        <w:contextualSpacing/>
        <w:rPr>
          <w:rFonts w:ascii="Arial" w:hAnsi="Arial" w:cs="Arial"/>
          <w:sz w:val="24"/>
          <w:szCs w:val="24"/>
        </w:rPr>
      </w:pPr>
    </w:p>
    <w:p w:rsidR="00E311AE" w:rsidRPr="00415DAE" w:rsidRDefault="00E311AE" w:rsidP="00E311AE">
      <w:pPr>
        <w:widowControl w:val="0"/>
        <w:autoSpaceDE w:val="0"/>
        <w:autoSpaceDN w:val="0"/>
        <w:adjustRightInd w:val="0"/>
        <w:spacing w:line="240" w:lineRule="auto"/>
        <w:contextualSpacing/>
        <w:jc w:val="center"/>
        <w:rPr>
          <w:rFonts w:ascii="Arial" w:hAnsi="Arial" w:cs="Arial"/>
          <w:sz w:val="24"/>
          <w:szCs w:val="24"/>
        </w:rPr>
      </w:pPr>
      <w:bookmarkStart w:id="25" w:name="Par328"/>
      <w:bookmarkEnd w:id="25"/>
      <w:r w:rsidRPr="00415DAE">
        <w:rPr>
          <w:rFonts w:ascii="Arial" w:hAnsi="Arial" w:cs="Arial"/>
          <w:sz w:val="24"/>
          <w:szCs w:val="24"/>
        </w:rPr>
        <w:t xml:space="preserve">Глава 20. ИНЫЕ ТРЕБОВАНИЯ, В ТОМ ЧИСЛЕ УЧИТЫВАЮЩИЕ ОСОБЕННОСТИ ПРЕДОСТАВЛЕНИЯ МУНИЦИПАЛЬНОЙ УСЛУГИ В МНОГОФУНКЦИОНАЛЬНЫХ </w:t>
      </w:r>
      <w:r w:rsidRPr="00415DAE">
        <w:rPr>
          <w:rFonts w:ascii="Arial" w:hAnsi="Arial" w:cs="Arial"/>
          <w:sz w:val="24"/>
          <w:szCs w:val="24"/>
        </w:rPr>
        <w:lastRenderedPageBreak/>
        <w:t>ЦЕНТРАХ ПРЕДОСТАВЛЕНИЯ ГОСУДАРСТВЕННЫХ И МУНИЦИПАЛЬНЫХ УСЛУГ И ОСОБЕННОСТИ ПРЕДОСТАВЛЕНИЯ МУНИЦИПАЛЬНОЙ УСЛУГИ В ЭЛЕКТРОННОЙ ФОРМЕ</w:t>
      </w:r>
    </w:p>
    <w:p w:rsidR="00E311AE" w:rsidRPr="00415DAE" w:rsidRDefault="00E311AE" w:rsidP="00E311AE">
      <w:pPr>
        <w:widowControl w:val="0"/>
        <w:autoSpaceDE w:val="0"/>
        <w:autoSpaceDN w:val="0"/>
        <w:adjustRightInd w:val="0"/>
        <w:spacing w:line="240" w:lineRule="auto"/>
        <w:contextualSpacing/>
        <w:rPr>
          <w:rFonts w:ascii="Arial" w:hAnsi="Arial" w:cs="Arial"/>
          <w:sz w:val="24"/>
          <w:szCs w:val="24"/>
        </w:rPr>
      </w:pPr>
    </w:p>
    <w:p w:rsidR="00E311AE" w:rsidRPr="00415DAE" w:rsidRDefault="00E311AE" w:rsidP="007E3CCC">
      <w:pPr>
        <w:widowControl w:val="0"/>
        <w:tabs>
          <w:tab w:val="left" w:pos="-142"/>
          <w:tab w:val="left" w:pos="0"/>
        </w:tabs>
        <w:autoSpaceDE w:val="0"/>
        <w:autoSpaceDN w:val="0"/>
        <w:adjustRightInd w:val="0"/>
        <w:spacing w:line="240" w:lineRule="auto"/>
        <w:ind w:firstLine="709"/>
        <w:contextualSpacing/>
        <w:jc w:val="both"/>
        <w:rPr>
          <w:rFonts w:ascii="Arial" w:eastAsia="Calibri" w:hAnsi="Arial" w:cs="Arial"/>
          <w:sz w:val="24"/>
          <w:szCs w:val="24"/>
        </w:rPr>
      </w:pPr>
      <w:r w:rsidRPr="00415DAE">
        <w:rPr>
          <w:rFonts w:ascii="Arial" w:hAnsi="Arial" w:cs="Arial"/>
          <w:sz w:val="24"/>
          <w:szCs w:val="24"/>
        </w:rPr>
        <w:t xml:space="preserve">70. </w:t>
      </w:r>
      <w:r w:rsidRPr="00415DAE">
        <w:rPr>
          <w:rFonts w:ascii="Arial" w:eastAsia="Calibri" w:hAnsi="Arial" w:cs="Arial"/>
          <w:sz w:val="24"/>
          <w:szCs w:val="24"/>
        </w:rPr>
        <w:t xml:space="preserve">Предоставление муниципальной услуги в электронной форме осуществляется в соответствии с этапами перехода на предоставление услуг (функций) в электронном виде, прилагаемыми к распоряжению Правительства Российской Федерации от 17 декабря 2009 года № 1993-р, и </w:t>
      </w:r>
      <w:hyperlink r:id="rId16" w:history="1">
        <w:r w:rsidRPr="00415DAE">
          <w:rPr>
            <w:rFonts w:ascii="Arial" w:eastAsia="Calibri" w:hAnsi="Arial" w:cs="Arial"/>
            <w:sz w:val="24"/>
            <w:szCs w:val="24"/>
          </w:rPr>
          <w:t>планом</w:t>
        </w:r>
      </w:hyperlink>
      <w:r w:rsidRPr="00415DAE">
        <w:rPr>
          <w:rFonts w:ascii="Arial" w:eastAsia="Calibri" w:hAnsi="Arial" w:cs="Arial"/>
          <w:sz w:val="24"/>
          <w:szCs w:val="24"/>
        </w:rPr>
        <w:t xml:space="preserve"> перехода на предоставление в электронном виде муниципальных услуг, утвержденным постановлением администрации ЗГМО от 05.03.2010 № 398а. </w:t>
      </w:r>
    </w:p>
    <w:p w:rsidR="00E311AE" w:rsidRPr="00415DAE" w:rsidRDefault="00E311AE" w:rsidP="007E3CCC">
      <w:pPr>
        <w:widowControl w:val="0"/>
        <w:tabs>
          <w:tab w:val="left" w:pos="-142"/>
          <w:tab w:val="left" w:pos="0"/>
        </w:tabs>
        <w:autoSpaceDE w:val="0"/>
        <w:autoSpaceDN w:val="0"/>
        <w:adjustRightInd w:val="0"/>
        <w:spacing w:line="240" w:lineRule="auto"/>
        <w:ind w:firstLine="709"/>
        <w:contextualSpacing/>
        <w:jc w:val="both"/>
        <w:rPr>
          <w:rFonts w:ascii="Arial" w:hAnsi="Arial" w:cs="Arial"/>
          <w:sz w:val="24"/>
          <w:szCs w:val="24"/>
        </w:rPr>
      </w:pPr>
      <w:r w:rsidRPr="00415DAE">
        <w:rPr>
          <w:rFonts w:ascii="Arial" w:hAnsi="Arial" w:cs="Arial"/>
          <w:sz w:val="24"/>
          <w:szCs w:val="24"/>
        </w:rPr>
        <w:t xml:space="preserve">71. </w:t>
      </w:r>
      <w:r w:rsidRPr="00415DAE">
        <w:rPr>
          <w:rFonts w:ascii="Arial" w:eastAsia="Calibri" w:hAnsi="Arial" w:cs="Arial"/>
          <w:sz w:val="24"/>
          <w:szCs w:val="24"/>
        </w:rPr>
        <w:t xml:space="preserve">При обращении за предоставлением муниципальной услуги в электронной форме заявитель либо его представитель использует </w:t>
      </w:r>
      <w:hyperlink r:id="rId17" w:history="1">
        <w:r w:rsidRPr="00415DAE">
          <w:rPr>
            <w:rFonts w:ascii="Arial" w:eastAsia="Calibri" w:hAnsi="Arial" w:cs="Arial"/>
            <w:sz w:val="24"/>
            <w:szCs w:val="24"/>
          </w:rPr>
          <w:t>электронную подпись</w:t>
        </w:r>
      </w:hyperlink>
      <w:r w:rsidRPr="00415DAE">
        <w:rPr>
          <w:rFonts w:ascii="Arial" w:eastAsia="Calibri" w:hAnsi="Arial" w:cs="Arial"/>
          <w:sz w:val="24"/>
          <w:szCs w:val="24"/>
        </w:rPr>
        <w:t xml:space="preserve"> в порядке, установленном законодательством. 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w:t>
      </w:r>
      <w:hyperlink r:id="rId18" w:history="1">
        <w:r w:rsidRPr="00415DAE">
          <w:rPr>
            <w:rFonts w:ascii="Arial" w:eastAsia="Calibri" w:hAnsi="Arial" w:cs="Arial"/>
            <w:sz w:val="24"/>
            <w:szCs w:val="24"/>
          </w:rPr>
          <w:t>электронной подписи</w:t>
        </w:r>
      </w:hyperlink>
      <w:r w:rsidRPr="00415DAE">
        <w:rPr>
          <w:rFonts w:ascii="Arial" w:eastAsia="Calibri" w:hAnsi="Arial" w:cs="Arial"/>
          <w:sz w:val="24"/>
          <w:szCs w:val="24"/>
        </w:rPr>
        <w:t>, устанавливается в соответствии с законодательством</w:t>
      </w:r>
      <w:r w:rsidRPr="00415DAE">
        <w:rPr>
          <w:rFonts w:ascii="Arial" w:hAnsi="Arial" w:cs="Arial"/>
          <w:sz w:val="24"/>
          <w:szCs w:val="24"/>
        </w:rPr>
        <w:t>.</w:t>
      </w:r>
    </w:p>
    <w:p w:rsidR="00E311AE" w:rsidRPr="00415DAE" w:rsidRDefault="00E311AE" w:rsidP="007E3CCC">
      <w:pPr>
        <w:widowControl w:val="0"/>
        <w:autoSpaceDE w:val="0"/>
        <w:autoSpaceDN w:val="0"/>
        <w:adjustRightInd w:val="0"/>
        <w:spacing w:line="240" w:lineRule="auto"/>
        <w:ind w:firstLine="709"/>
        <w:contextualSpacing/>
        <w:jc w:val="both"/>
        <w:rPr>
          <w:rFonts w:ascii="Arial" w:hAnsi="Arial" w:cs="Arial"/>
          <w:sz w:val="24"/>
          <w:szCs w:val="24"/>
        </w:rPr>
      </w:pPr>
      <w:r w:rsidRPr="00415DAE">
        <w:rPr>
          <w:rFonts w:ascii="Arial" w:hAnsi="Arial" w:cs="Arial"/>
          <w:sz w:val="24"/>
          <w:szCs w:val="24"/>
        </w:rPr>
        <w:t>72.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E311AE" w:rsidRPr="00415DAE" w:rsidRDefault="00E311AE" w:rsidP="007E3CCC">
      <w:pPr>
        <w:widowControl w:val="0"/>
        <w:autoSpaceDE w:val="0"/>
        <w:autoSpaceDN w:val="0"/>
        <w:adjustRightInd w:val="0"/>
        <w:spacing w:line="240" w:lineRule="auto"/>
        <w:ind w:firstLine="709"/>
        <w:contextualSpacing/>
        <w:jc w:val="both"/>
        <w:rPr>
          <w:rFonts w:ascii="Arial" w:hAnsi="Arial" w:cs="Arial"/>
          <w:sz w:val="24"/>
          <w:szCs w:val="24"/>
        </w:rPr>
      </w:pPr>
      <w:r w:rsidRPr="00415DAE">
        <w:rPr>
          <w:rFonts w:ascii="Arial" w:hAnsi="Arial" w:cs="Arial"/>
          <w:sz w:val="24"/>
          <w:szCs w:val="24"/>
        </w:rPr>
        <w:t>73. В течение 5 календарных дней с даты направления запроса о предоставлении муниципальной услуги в электронной форме заявитель предоставляет в уполномоченный орган документы, представленные в пункте 32 административного регламента. Заявитель также вправе представить по собственной инициативе документы, указанные в пункте 35 административного регламента.</w:t>
      </w:r>
    </w:p>
    <w:p w:rsidR="00E311AE" w:rsidRPr="00415DAE" w:rsidRDefault="00E311AE" w:rsidP="007E3CCC">
      <w:pPr>
        <w:widowControl w:val="0"/>
        <w:autoSpaceDE w:val="0"/>
        <w:autoSpaceDN w:val="0"/>
        <w:adjustRightInd w:val="0"/>
        <w:spacing w:line="240" w:lineRule="auto"/>
        <w:ind w:firstLine="709"/>
        <w:contextualSpacing/>
        <w:jc w:val="both"/>
        <w:rPr>
          <w:rFonts w:ascii="Arial" w:hAnsi="Arial" w:cs="Arial"/>
          <w:sz w:val="24"/>
          <w:szCs w:val="24"/>
        </w:rPr>
      </w:pPr>
      <w:r w:rsidRPr="00415DAE">
        <w:rPr>
          <w:rFonts w:ascii="Arial" w:hAnsi="Arial" w:cs="Arial"/>
          <w:sz w:val="24"/>
          <w:szCs w:val="24"/>
        </w:rPr>
        <w:t>74. Возможность предоставления муниципальной услуги через многофункциональный центр предоставления государственных и муниципальных услуг отсутствует.</w:t>
      </w:r>
    </w:p>
    <w:p w:rsidR="00E311AE" w:rsidRPr="00415DAE" w:rsidRDefault="00E311AE" w:rsidP="007E3CCC">
      <w:pPr>
        <w:widowControl w:val="0"/>
        <w:autoSpaceDE w:val="0"/>
        <w:autoSpaceDN w:val="0"/>
        <w:adjustRightInd w:val="0"/>
        <w:spacing w:line="240" w:lineRule="auto"/>
        <w:ind w:firstLine="709"/>
        <w:contextualSpacing/>
        <w:jc w:val="both"/>
        <w:rPr>
          <w:rFonts w:ascii="Arial" w:hAnsi="Arial" w:cs="Arial"/>
          <w:sz w:val="24"/>
          <w:szCs w:val="24"/>
        </w:rPr>
      </w:pPr>
    </w:p>
    <w:p w:rsidR="00E311AE" w:rsidRPr="00415DAE" w:rsidRDefault="00E311AE" w:rsidP="00E311AE">
      <w:pPr>
        <w:widowControl w:val="0"/>
        <w:autoSpaceDE w:val="0"/>
        <w:autoSpaceDN w:val="0"/>
        <w:adjustRightInd w:val="0"/>
        <w:spacing w:line="240" w:lineRule="auto"/>
        <w:contextualSpacing/>
        <w:jc w:val="center"/>
        <w:rPr>
          <w:rFonts w:ascii="Arial" w:hAnsi="Arial" w:cs="Arial"/>
          <w:sz w:val="24"/>
          <w:szCs w:val="24"/>
        </w:rPr>
      </w:pPr>
      <w:bookmarkStart w:id="26" w:name="Par339"/>
      <w:bookmarkEnd w:id="26"/>
      <w:r w:rsidRPr="00415DAE">
        <w:rPr>
          <w:rFonts w:ascii="Arial" w:hAnsi="Arial" w:cs="Arial"/>
          <w:sz w:val="24"/>
          <w:szCs w:val="24"/>
        </w:rP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E311AE" w:rsidRPr="00415DAE" w:rsidRDefault="00E311AE" w:rsidP="00E311AE">
      <w:pPr>
        <w:widowControl w:val="0"/>
        <w:autoSpaceDE w:val="0"/>
        <w:autoSpaceDN w:val="0"/>
        <w:adjustRightInd w:val="0"/>
        <w:spacing w:line="240" w:lineRule="auto"/>
        <w:ind w:firstLine="709"/>
        <w:contextualSpacing/>
        <w:rPr>
          <w:rFonts w:ascii="Arial" w:hAnsi="Arial" w:cs="Arial"/>
          <w:sz w:val="24"/>
          <w:szCs w:val="24"/>
        </w:rPr>
      </w:pPr>
    </w:p>
    <w:p w:rsidR="00E311AE" w:rsidRPr="00415DAE" w:rsidRDefault="00E311AE" w:rsidP="00E311AE">
      <w:pPr>
        <w:widowControl w:val="0"/>
        <w:autoSpaceDE w:val="0"/>
        <w:autoSpaceDN w:val="0"/>
        <w:adjustRightInd w:val="0"/>
        <w:spacing w:line="240" w:lineRule="auto"/>
        <w:ind w:firstLine="709"/>
        <w:contextualSpacing/>
        <w:jc w:val="center"/>
        <w:rPr>
          <w:rFonts w:ascii="Arial" w:hAnsi="Arial" w:cs="Arial"/>
          <w:sz w:val="24"/>
          <w:szCs w:val="24"/>
        </w:rPr>
      </w:pPr>
      <w:bookmarkStart w:id="27" w:name="Par343"/>
      <w:bookmarkEnd w:id="27"/>
      <w:r w:rsidRPr="00415DAE">
        <w:rPr>
          <w:rFonts w:ascii="Arial" w:hAnsi="Arial" w:cs="Arial"/>
          <w:sz w:val="24"/>
          <w:szCs w:val="24"/>
        </w:rPr>
        <w:t>Глава 21. СОСТАВ И ПОСЛЕДОВАТЕЛЬНОСТЬ АДМИНИСТРАТИВНЫХ ПРОЦЕДУР</w:t>
      </w:r>
    </w:p>
    <w:p w:rsidR="00E311AE" w:rsidRPr="00415DAE" w:rsidRDefault="00E311AE" w:rsidP="00E311AE">
      <w:pPr>
        <w:widowControl w:val="0"/>
        <w:autoSpaceDE w:val="0"/>
        <w:autoSpaceDN w:val="0"/>
        <w:adjustRightInd w:val="0"/>
        <w:spacing w:line="240" w:lineRule="auto"/>
        <w:ind w:firstLine="709"/>
        <w:contextualSpacing/>
        <w:rPr>
          <w:rFonts w:ascii="Arial" w:hAnsi="Arial" w:cs="Arial"/>
          <w:sz w:val="24"/>
          <w:szCs w:val="24"/>
        </w:rPr>
      </w:pPr>
    </w:p>
    <w:p w:rsidR="00E311AE" w:rsidRPr="00415DAE" w:rsidRDefault="00E311AE" w:rsidP="007E3CCC">
      <w:pPr>
        <w:widowControl w:val="0"/>
        <w:autoSpaceDE w:val="0"/>
        <w:autoSpaceDN w:val="0"/>
        <w:adjustRightInd w:val="0"/>
        <w:spacing w:line="240" w:lineRule="auto"/>
        <w:ind w:firstLine="709"/>
        <w:contextualSpacing/>
        <w:jc w:val="both"/>
        <w:rPr>
          <w:rFonts w:ascii="Arial" w:hAnsi="Arial" w:cs="Arial"/>
          <w:sz w:val="24"/>
          <w:szCs w:val="24"/>
        </w:rPr>
      </w:pPr>
      <w:r w:rsidRPr="00415DAE">
        <w:rPr>
          <w:rFonts w:ascii="Arial" w:hAnsi="Arial" w:cs="Arial"/>
          <w:sz w:val="24"/>
          <w:szCs w:val="24"/>
        </w:rPr>
        <w:t>76. Предоставление муниципальной услуги включает в себя следующие административные процедуры:</w:t>
      </w:r>
    </w:p>
    <w:p w:rsidR="00E311AE" w:rsidRPr="00415DAE" w:rsidRDefault="00E311AE" w:rsidP="007E3CCC">
      <w:pPr>
        <w:autoSpaceDE w:val="0"/>
        <w:autoSpaceDN w:val="0"/>
        <w:adjustRightInd w:val="0"/>
        <w:spacing w:line="240" w:lineRule="auto"/>
        <w:ind w:firstLine="709"/>
        <w:contextualSpacing/>
        <w:jc w:val="both"/>
        <w:rPr>
          <w:rFonts w:ascii="Arial" w:eastAsia="Calibri" w:hAnsi="Arial" w:cs="Arial"/>
          <w:sz w:val="24"/>
          <w:szCs w:val="24"/>
        </w:rPr>
      </w:pPr>
      <w:r w:rsidRPr="00415DAE">
        <w:rPr>
          <w:rFonts w:ascii="Arial" w:eastAsia="Times New Roman" w:hAnsi="Arial" w:cs="Arial"/>
          <w:sz w:val="24"/>
          <w:szCs w:val="24"/>
        </w:rPr>
        <w:t>а) прием, регистрация заявления и документов, подлежащих представлению заявителем</w:t>
      </w:r>
      <w:r w:rsidRPr="00415DAE">
        <w:rPr>
          <w:rFonts w:ascii="Arial" w:eastAsia="Calibri" w:hAnsi="Arial" w:cs="Arial"/>
          <w:sz w:val="24"/>
          <w:szCs w:val="24"/>
        </w:rPr>
        <w:t>;</w:t>
      </w:r>
    </w:p>
    <w:p w:rsidR="00E311AE" w:rsidRPr="00415DAE" w:rsidRDefault="00E311AE" w:rsidP="007E3CCC">
      <w:pPr>
        <w:autoSpaceDE w:val="0"/>
        <w:autoSpaceDN w:val="0"/>
        <w:adjustRightInd w:val="0"/>
        <w:spacing w:line="240" w:lineRule="auto"/>
        <w:ind w:firstLine="709"/>
        <w:contextualSpacing/>
        <w:jc w:val="both"/>
        <w:rPr>
          <w:rFonts w:ascii="Arial" w:eastAsia="Calibri" w:hAnsi="Arial" w:cs="Arial"/>
          <w:sz w:val="24"/>
          <w:szCs w:val="24"/>
        </w:rPr>
      </w:pPr>
      <w:r w:rsidRPr="00415DAE">
        <w:rPr>
          <w:rFonts w:ascii="Arial" w:eastAsia="Calibri" w:hAnsi="Arial" w:cs="Arial"/>
          <w:sz w:val="24"/>
          <w:szCs w:val="24"/>
        </w:rPr>
        <w:t>б) формирование и направление межведомственных запросов в органы, участвующие в предоставлении муниципальной услуги;</w:t>
      </w:r>
    </w:p>
    <w:p w:rsidR="00E311AE" w:rsidRPr="00415DAE" w:rsidRDefault="00E311AE" w:rsidP="007E3CCC">
      <w:pPr>
        <w:autoSpaceDE w:val="0"/>
        <w:autoSpaceDN w:val="0"/>
        <w:adjustRightInd w:val="0"/>
        <w:spacing w:line="240" w:lineRule="auto"/>
        <w:ind w:firstLine="709"/>
        <w:contextualSpacing/>
        <w:jc w:val="both"/>
        <w:rPr>
          <w:rFonts w:ascii="Arial" w:eastAsia="Calibri" w:hAnsi="Arial" w:cs="Arial"/>
          <w:sz w:val="24"/>
          <w:szCs w:val="24"/>
        </w:rPr>
      </w:pPr>
      <w:r w:rsidRPr="00415DAE">
        <w:rPr>
          <w:rFonts w:ascii="Arial" w:eastAsia="Calibri" w:hAnsi="Arial" w:cs="Arial"/>
          <w:sz w:val="24"/>
          <w:szCs w:val="24"/>
        </w:rPr>
        <w:t>в) принятие решения и выдача (направление) договора передачи жилого помещения в собственность граждан, либо уведомления об отказе.</w:t>
      </w:r>
    </w:p>
    <w:p w:rsidR="00E311AE" w:rsidRPr="00415DAE" w:rsidRDefault="00E311AE" w:rsidP="007E3CCC">
      <w:pPr>
        <w:widowControl w:val="0"/>
        <w:autoSpaceDE w:val="0"/>
        <w:autoSpaceDN w:val="0"/>
        <w:adjustRightInd w:val="0"/>
        <w:spacing w:line="240" w:lineRule="auto"/>
        <w:ind w:firstLine="709"/>
        <w:contextualSpacing/>
        <w:jc w:val="both"/>
        <w:rPr>
          <w:rFonts w:ascii="Arial" w:eastAsia="Times New Roman" w:hAnsi="Arial" w:cs="Arial"/>
          <w:sz w:val="24"/>
          <w:szCs w:val="24"/>
        </w:rPr>
      </w:pPr>
      <w:r w:rsidRPr="00415DAE">
        <w:rPr>
          <w:rFonts w:ascii="Arial" w:eastAsia="Times New Roman" w:hAnsi="Arial" w:cs="Arial"/>
          <w:sz w:val="24"/>
          <w:szCs w:val="24"/>
        </w:rPr>
        <w:t>77. Предоставление муниципальной услуги в многофункциональных центрах предоставления государственных и муниципальных услуг законодательством не предусмотрено. Особенности выполнения административных процедур в многофункциональных центрах предоставления государственных и муниципальных услуг настоящим административным регламентом не устанавливаются.</w:t>
      </w:r>
    </w:p>
    <w:p w:rsidR="00E311AE" w:rsidRPr="00415DAE" w:rsidRDefault="00E311AE" w:rsidP="007E3CCC">
      <w:pPr>
        <w:widowControl w:val="0"/>
        <w:autoSpaceDE w:val="0"/>
        <w:autoSpaceDN w:val="0"/>
        <w:adjustRightInd w:val="0"/>
        <w:spacing w:line="240" w:lineRule="auto"/>
        <w:ind w:firstLine="709"/>
        <w:contextualSpacing/>
        <w:jc w:val="both"/>
        <w:rPr>
          <w:rFonts w:ascii="Arial" w:hAnsi="Arial" w:cs="Arial"/>
          <w:sz w:val="24"/>
          <w:szCs w:val="24"/>
        </w:rPr>
      </w:pPr>
      <w:r w:rsidRPr="00415DAE">
        <w:rPr>
          <w:rFonts w:ascii="Arial" w:hAnsi="Arial" w:cs="Arial"/>
          <w:sz w:val="24"/>
          <w:szCs w:val="24"/>
        </w:rPr>
        <w:lastRenderedPageBreak/>
        <w:t>78. Блок-схема предоставления муниципальной услуги приводится в приложении 2 к настоящему административному регламенту.</w:t>
      </w:r>
    </w:p>
    <w:p w:rsidR="00E311AE" w:rsidRPr="00415DAE" w:rsidRDefault="00E311AE" w:rsidP="00E311AE">
      <w:pPr>
        <w:widowControl w:val="0"/>
        <w:autoSpaceDE w:val="0"/>
        <w:autoSpaceDN w:val="0"/>
        <w:adjustRightInd w:val="0"/>
        <w:spacing w:line="240" w:lineRule="auto"/>
        <w:ind w:firstLine="709"/>
        <w:contextualSpacing/>
        <w:rPr>
          <w:rFonts w:ascii="Arial" w:hAnsi="Arial" w:cs="Arial"/>
          <w:sz w:val="24"/>
          <w:szCs w:val="24"/>
        </w:rPr>
      </w:pPr>
    </w:p>
    <w:p w:rsidR="00E311AE" w:rsidRPr="00415DAE" w:rsidRDefault="00E311AE" w:rsidP="00E311AE">
      <w:pPr>
        <w:widowControl w:val="0"/>
        <w:autoSpaceDE w:val="0"/>
        <w:autoSpaceDN w:val="0"/>
        <w:adjustRightInd w:val="0"/>
        <w:spacing w:line="240" w:lineRule="auto"/>
        <w:ind w:firstLine="709"/>
        <w:contextualSpacing/>
        <w:jc w:val="center"/>
        <w:rPr>
          <w:rFonts w:ascii="Arial" w:hAnsi="Arial" w:cs="Arial"/>
          <w:sz w:val="24"/>
          <w:szCs w:val="24"/>
        </w:rPr>
      </w:pPr>
      <w:bookmarkStart w:id="28" w:name="Par353"/>
      <w:bookmarkEnd w:id="28"/>
      <w:r w:rsidRPr="00415DAE">
        <w:rPr>
          <w:rFonts w:ascii="Arial" w:hAnsi="Arial" w:cs="Arial"/>
          <w:sz w:val="24"/>
          <w:szCs w:val="24"/>
        </w:rPr>
        <w:t>Глава 22. ПРИЕМ, РЕГИСТРАЦИЯ ЗАЯВЛЕНИЯ И ДОКУМЕНТОВ, ПОДЛЕЖАЩИХ ПРЕДСТАВЛЕНИЮ ЗАЯВИТЕЛЕМ</w:t>
      </w:r>
    </w:p>
    <w:p w:rsidR="00E311AE" w:rsidRPr="00415DAE" w:rsidRDefault="00E311AE" w:rsidP="00E311AE">
      <w:pPr>
        <w:autoSpaceDE w:val="0"/>
        <w:autoSpaceDN w:val="0"/>
        <w:adjustRightInd w:val="0"/>
        <w:spacing w:line="240" w:lineRule="auto"/>
        <w:contextualSpacing/>
        <w:rPr>
          <w:rFonts w:ascii="Arial" w:hAnsi="Arial" w:cs="Arial"/>
          <w:sz w:val="24"/>
          <w:szCs w:val="24"/>
          <w:lang w:eastAsia="en-US"/>
        </w:rPr>
      </w:pPr>
      <w:bookmarkStart w:id="29" w:name="Par355"/>
      <w:bookmarkEnd w:id="29"/>
    </w:p>
    <w:p w:rsidR="00E311AE" w:rsidRPr="00415DAE" w:rsidRDefault="00E311AE" w:rsidP="007E3CCC">
      <w:pPr>
        <w:autoSpaceDE w:val="0"/>
        <w:autoSpaceDN w:val="0"/>
        <w:adjustRightInd w:val="0"/>
        <w:spacing w:line="240" w:lineRule="auto"/>
        <w:ind w:firstLine="709"/>
        <w:contextualSpacing/>
        <w:jc w:val="both"/>
        <w:rPr>
          <w:rFonts w:ascii="Arial" w:hAnsi="Arial" w:cs="Arial"/>
          <w:sz w:val="24"/>
          <w:szCs w:val="24"/>
          <w:lang w:eastAsia="en-US"/>
        </w:rPr>
      </w:pPr>
      <w:r w:rsidRPr="00415DAE">
        <w:rPr>
          <w:rFonts w:ascii="Arial" w:hAnsi="Arial" w:cs="Arial"/>
          <w:sz w:val="24"/>
          <w:szCs w:val="24"/>
          <w:lang w:eastAsia="en-US"/>
        </w:rPr>
        <w:t>79. Основанием для начала административной процедуры является поступление в уполномоченный орган заявления о передаче жилого помещения муниципального жилищного фонда в собственность граждан в порядке приватизации с приложением документов одним из следующих способов:</w:t>
      </w:r>
    </w:p>
    <w:p w:rsidR="00E311AE" w:rsidRPr="00415DAE" w:rsidRDefault="00E311AE" w:rsidP="007E3CCC">
      <w:pPr>
        <w:autoSpaceDE w:val="0"/>
        <w:autoSpaceDN w:val="0"/>
        <w:adjustRightInd w:val="0"/>
        <w:spacing w:line="240" w:lineRule="auto"/>
        <w:ind w:firstLine="709"/>
        <w:contextualSpacing/>
        <w:jc w:val="both"/>
        <w:rPr>
          <w:rFonts w:ascii="Arial" w:hAnsi="Arial" w:cs="Arial"/>
          <w:sz w:val="24"/>
          <w:szCs w:val="24"/>
          <w:lang w:eastAsia="en-US"/>
        </w:rPr>
      </w:pPr>
      <w:r w:rsidRPr="00415DAE">
        <w:rPr>
          <w:rFonts w:ascii="Arial" w:hAnsi="Arial" w:cs="Arial"/>
          <w:sz w:val="24"/>
          <w:szCs w:val="24"/>
          <w:lang w:eastAsia="en-US"/>
        </w:rPr>
        <w:t>а) путем личного обращения в уполномоченный орган;</w:t>
      </w:r>
    </w:p>
    <w:p w:rsidR="00E311AE" w:rsidRPr="00415DAE" w:rsidRDefault="00E311AE" w:rsidP="007E3CCC">
      <w:pPr>
        <w:autoSpaceDE w:val="0"/>
        <w:autoSpaceDN w:val="0"/>
        <w:adjustRightInd w:val="0"/>
        <w:spacing w:line="240" w:lineRule="auto"/>
        <w:ind w:firstLine="709"/>
        <w:contextualSpacing/>
        <w:jc w:val="both"/>
        <w:rPr>
          <w:rFonts w:ascii="Arial" w:hAnsi="Arial" w:cs="Arial"/>
          <w:sz w:val="24"/>
          <w:szCs w:val="24"/>
          <w:lang w:eastAsia="en-US"/>
        </w:rPr>
      </w:pPr>
      <w:r w:rsidRPr="00415DAE">
        <w:rPr>
          <w:rFonts w:ascii="Arial" w:hAnsi="Arial" w:cs="Arial"/>
          <w:sz w:val="24"/>
          <w:szCs w:val="24"/>
          <w:lang w:eastAsia="en-US"/>
        </w:rPr>
        <w:t>б) через организации федеральной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w:t>
      </w:r>
    </w:p>
    <w:p w:rsidR="00E311AE" w:rsidRPr="00415DAE" w:rsidRDefault="00E311AE" w:rsidP="007E3CCC">
      <w:pPr>
        <w:autoSpaceDE w:val="0"/>
        <w:autoSpaceDN w:val="0"/>
        <w:adjustRightInd w:val="0"/>
        <w:spacing w:line="240" w:lineRule="auto"/>
        <w:ind w:firstLine="709"/>
        <w:contextualSpacing/>
        <w:jc w:val="both"/>
        <w:rPr>
          <w:rFonts w:ascii="Arial" w:hAnsi="Arial" w:cs="Arial"/>
          <w:sz w:val="24"/>
          <w:szCs w:val="24"/>
          <w:lang w:eastAsia="en-US"/>
        </w:rPr>
      </w:pPr>
      <w:r w:rsidRPr="00415DAE">
        <w:rPr>
          <w:rFonts w:ascii="Arial" w:hAnsi="Arial" w:cs="Arial"/>
          <w:sz w:val="24"/>
          <w:szCs w:val="24"/>
        </w:rPr>
        <w:t xml:space="preserve">80. В день поступления </w:t>
      </w:r>
      <w:r w:rsidRPr="00415DAE">
        <w:rPr>
          <w:rFonts w:ascii="Arial" w:hAnsi="Arial" w:cs="Arial"/>
          <w:sz w:val="24"/>
          <w:szCs w:val="24"/>
          <w:lang w:eastAsia="en-US"/>
        </w:rPr>
        <w:t xml:space="preserve">(получения через организации федеральной почтовой связи, с помощью средств электронной связи) </w:t>
      </w:r>
      <w:r w:rsidRPr="00415DAE">
        <w:rPr>
          <w:rFonts w:ascii="Arial" w:hAnsi="Arial" w:cs="Arial"/>
          <w:sz w:val="24"/>
          <w:szCs w:val="24"/>
        </w:rPr>
        <w:t xml:space="preserve">заявление регистрируется </w:t>
      </w:r>
      <w:r w:rsidRPr="00415DAE">
        <w:rPr>
          <w:rFonts w:ascii="Arial" w:hAnsi="Arial" w:cs="Arial"/>
          <w:sz w:val="24"/>
          <w:szCs w:val="24"/>
          <w:lang w:eastAsia="en-US"/>
        </w:rPr>
        <w:t xml:space="preserve">должностным лицом уполномоченного органа, ответственным за регистрацию входящей корреспонденции, в журнале регистрации обращений за предоставлением муниципальной услуги или в соответствующей информационной системе электронного управления документами органа местного самоуправления. </w:t>
      </w:r>
    </w:p>
    <w:p w:rsidR="00E311AE" w:rsidRPr="00415DAE" w:rsidRDefault="00E311AE" w:rsidP="007E3CCC">
      <w:pPr>
        <w:widowControl w:val="0"/>
        <w:autoSpaceDE w:val="0"/>
        <w:autoSpaceDN w:val="0"/>
        <w:adjustRightInd w:val="0"/>
        <w:spacing w:line="240" w:lineRule="auto"/>
        <w:ind w:firstLine="709"/>
        <w:contextualSpacing/>
        <w:jc w:val="both"/>
        <w:rPr>
          <w:rFonts w:ascii="Arial" w:hAnsi="Arial" w:cs="Arial"/>
          <w:sz w:val="24"/>
          <w:szCs w:val="24"/>
          <w:lang w:eastAsia="en-US"/>
        </w:rPr>
      </w:pPr>
      <w:r w:rsidRPr="00415DAE">
        <w:rPr>
          <w:rFonts w:ascii="Arial" w:hAnsi="Arial" w:cs="Arial"/>
          <w:sz w:val="24"/>
          <w:szCs w:val="24"/>
          <w:lang w:eastAsia="en-US"/>
        </w:rPr>
        <w:t>81. Днем обращения заявителя считается дата регистрации в уполномоченном органе заявления и документов.</w:t>
      </w:r>
    </w:p>
    <w:p w:rsidR="00E311AE" w:rsidRPr="00415DAE" w:rsidRDefault="00E311AE" w:rsidP="007E3CCC">
      <w:pPr>
        <w:autoSpaceDE w:val="0"/>
        <w:autoSpaceDN w:val="0"/>
        <w:adjustRightInd w:val="0"/>
        <w:spacing w:line="240" w:lineRule="auto"/>
        <w:ind w:firstLine="709"/>
        <w:contextualSpacing/>
        <w:jc w:val="both"/>
        <w:rPr>
          <w:rFonts w:ascii="Arial" w:hAnsi="Arial" w:cs="Arial"/>
          <w:sz w:val="24"/>
          <w:szCs w:val="24"/>
          <w:lang w:eastAsia="en-US"/>
        </w:rPr>
      </w:pPr>
      <w:r w:rsidRPr="00415DAE">
        <w:rPr>
          <w:rFonts w:ascii="Arial" w:hAnsi="Arial" w:cs="Arial"/>
          <w:sz w:val="24"/>
          <w:szCs w:val="24"/>
          <w:lang w:eastAsia="en-US"/>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E311AE" w:rsidRPr="00415DAE" w:rsidRDefault="00E311AE" w:rsidP="007E3CCC">
      <w:pPr>
        <w:autoSpaceDE w:val="0"/>
        <w:autoSpaceDN w:val="0"/>
        <w:adjustRightInd w:val="0"/>
        <w:spacing w:line="240" w:lineRule="auto"/>
        <w:ind w:firstLine="709"/>
        <w:contextualSpacing/>
        <w:jc w:val="both"/>
        <w:rPr>
          <w:rFonts w:ascii="Arial" w:hAnsi="Arial" w:cs="Arial"/>
          <w:sz w:val="24"/>
          <w:szCs w:val="24"/>
          <w:lang w:eastAsia="en-US"/>
        </w:rPr>
      </w:pPr>
      <w:r w:rsidRPr="00415DAE">
        <w:rPr>
          <w:rFonts w:ascii="Arial" w:hAnsi="Arial" w:cs="Arial"/>
          <w:sz w:val="24"/>
          <w:szCs w:val="24"/>
          <w:lang w:eastAsia="en-US"/>
        </w:rPr>
        <w:t>82. Должностное лицо уполномоченного органа, ответственное за прием и регистрацию документов, устанавливает:</w:t>
      </w:r>
    </w:p>
    <w:p w:rsidR="00E311AE" w:rsidRPr="00415DAE" w:rsidRDefault="00E311AE" w:rsidP="007E3CCC">
      <w:pPr>
        <w:autoSpaceDE w:val="0"/>
        <w:autoSpaceDN w:val="0"/>
        <w:adjustRightInd w:val="0"/>
        <w:spacing w:line="240" w:lineRule="auto"/>
        <w:ind w:firstLine="709"/>
        <w:contextualSpacing/>
        <w:jc w:val="both"/>
        <w:rPr>
          <w:rFonts w:ascii="Arial" w:hAnsi="Arial" w:cs="Arial"/>
          <w:sz w:val="24"/>
          <w:szCs w:val="24"/>
          <w:lang w:eastAsia="en-US"/>
        </w:rPr>
      </w:pPr>
      <w:r w:rsidRPr="00415DAE">
        <w:rPr>
          <w:rFonts w:ascii="Arial" w:hAnsi="Arial" w:cs="Arial"/>
          <w:sz w:val="24"/>
          <w:szCs w:val="24"/>
          <w:lang w:eastAsia="en-US"/>
        </w:rPr>
        <w:t>а) предмет обращения;</w:t>
      </w:r>
    </w:p>
    <w:p w:rsidR="00E311AE" w:rsidRPr="00415DAE" w:rsidRDefault="00E311AE" w:rsidP="007E3CCC">
      <w:pPr>
        <w:autoSpaceDE w:val="0"/>
        <w:autoSpaceDN w:val="0"/>
        <w:adjustRightInd w:val="0"/>
        <w:spacing w:line="240" w:lineRule="auto"/>
        <w:ind w:firstLine="709"/>
        <w:contextualSpacing/>
        <w:jc w:val="both"/>
        <w:rPr>
          <w:rFonts w:ascii="Arial" w:hAnsi="Arial" w:cs="Arial"/>
          <w:sz w:val="24"/>
          <w:szCs w:val="24"/>
          <w:lang w:eastAsia="en-US"/>
        </w:rPr>
      </w:pPr>
      <w:r w:rsidRPr="00415DAE">
        <w:rPr>
          <w:rFonts w:ascii="Arial" w:hAnsi="Arial" w:cs="Arial"/>
          <w:sz w:val="24"/>
          <w:szCs w:val="24"/>
          <w:lang w:eastAsia="en-US"/>
        </w:rPr>
        <w:t>б) комплектность представленных документов, предусмотренных настоящим административным регламентом;</w:t>
      </w:r>
    </w:p>
    <w:p w:rsidR="00E311AE" w:rsidRPr="00415DAE" w:rsidRDefault="00E311AE" w:rsidP="007E3CCC">
      <w:pPr>
        <w:autoSpaceDE w:val="0"/>
        <w:autoSpaceDN w:val="0"/>
        <w:adjustRightInd w:val="0"/>
        <w:spacing w:line="240" w:lineRule="auto"/>
        <w:ind w:firstLine="709"/>
        <w:contextualSpacing/>
        <w:jc w:val="both"/>
        <w:rPr>
          <w:rFonts w:ascii="Arial" w:hAnsi="Arial" w:cs="Arial"/>
          <w:sz w:val="24"/>
          <w:szCs w:val="24"/>
          <w:lang w:eastAsia="en-US"/>
        </w:rPr>
      </w:pPr>
      <w:r w:rsidRPr="00415DAE">
        <w:rPr>
          <w:rFonts w:ascii="Arial" w:hAnsi="Arial" w:cs="Arial"/>
          <w:sz w:val="24"/>
          <w:szCs w:val="24"/>
          <w:lang w:eastAsia="en-US"/>
        </w:rPr>
        <w:t>в) соответствие документов требованиям, указанным в пункте 34 настоящего административного регламента.</w:t>
      </w:r>
    </w:p>
    <w:p w:rsidR="00E311AE" w:rsidRPr="00415DAE" w:rsidRDefault="00E311AE" w:rsidP="007E3CCC">
      <w:pPr>
        <w:autoSpaceDE w:val="0"/>
        <w:autoSpaceDN w:val="0"/>
        <w:adjustRightInd w:val="0"/>
        <w:spacing w:line="240" w:lineRule="auto"/>
        <w:ind w:firstLine="709"/>
        <w:contextualSpacing/>
        <w:jc w:val="both"/>
        <w:rPr>
          <w:rFonts w:ascii="Arial" w:hAnsi="Arial" w:cs="Arial"/>
          <w:sz w:val="24"/>
          <w:szCs w:val="24"/>
          <w:lang w:eastAsia="en-US"/>
        </w:rPr>
      </w:pPr>
      <w:r w:rsidRPr="00415DAE">
        <w:rPr>
          <w:rFonts w:ascii="Arial" w:hAnsi="Arial" w:cs="Arial"/>
          <w:sz w:val="24"/>
          <w:szCs w:val="24"/>
          <w:lang w:eastAsia="en-US"/>
        </w:rPr>
        <w:t>Максимальный срок выполнения данного действия составляет 10 минут.</w:t>
      </w:r>
    </w:p>
    <w:p w:rsidR="00E311AE" w:rsidRPr="00415DAE" w:rsidRDefault="00E311AE" w:rsidP="007E3CCC">
      <w:pPr>
        <w:autoSpaceDE w:val="0"/>
        <w:autoSpaceDN w:val="0"/>
        <w:adjustRightInd w:val="0"/>
        <w:spacing w:line="240" w:lineRule="auto"/>
        <w:ind w:firstLine="709"/>
        <w:contextualSpacing/>
        <w:jc w:val="both"/>
        <w:rPr>
          <w:rFonts w:ascii="Arial" w:hAnsi="Arial" w:cs="Arial"/>
          <w:sz w:val="24"/>
          <w:szCs w:val="24"/>
          <w:lang w:eastAsia="en-US"/>
        </w:rPr>
      </w:pPr>
      <w:r w:rsidRPr="00415DAE">
        <w:rPr>
          <w:rFonts w:ascii="Arial" w:hAnsi="Arial" w:cs="Arial"/>
          <w:sz w:val="24"/>
          <w:szCs w:val="24"/>
          <w:lang w:eastAsia="en-US"/>
        </w:rPr>
        <w:t>83. В случае, если заявителем предоставлены исключительно оригиналы документов, отраженных в пункте 32 настоящего административного регламента, должностное лицо уполномоченного органа снимает копии (при технической возможности) с указанных документов и ставит подпись «Копия верна», свою подпись и дату сверки.</w:t>
      </w:r>
    </w:p>
    <w:p w:rsidR="00E311AE" w:rsidRPr="00415DAE" w:rsidRDefault="00E311AE" w:rsidP="007E3CCC">
      <w:pPr>
        <w:autoSpaceDE w:val="0"/>
        <w:autoSpaceDN w:val="0"/>
        <w:adjustRightInd w:val="0"/>
        <w:spacing w:line="240" w:lineRule="auto"/>
        <w:ind w:firstLine="709"/>
        <w:contextualSpacing/>
        <w:jc w:val="both"/>
        <w:rPr>
          <w:rFonts w:ascii="Arial" w:hAnsi="Arial" w:cs="Arial"/>
          <w:sz w:val="24"/>
          <w:szCs w:val="24"/>
          <w:lang w:eastAsia="en-US"/>
        </w:rPr>
      </w:pPr>
      <w:r w:rsidRPr="00415DAE">
        <w:rPr>
          <w:rFonts w:ascii="Arial" w:hAnsi="Arial" w:cs="Arial"/>
          <w:sz w:val="24"/>
          <w:szCs w:val="24"/>
          <w:lang w:eastAsia="en-US"/>
        </w:rPr>
        <w:t>В случае, если заявитель предоставляет копии и оригиналы документов, должностное лицо уполномоченного органа сличает представленные документы между собой и заверяет их аналогичной подписью «Копия верна».</w:t>
      </w:r>
    </w:p>
    <w:p w:rsidR="00E311AE" w:rsidRPr="00415DAE" w:rsidRDefault="00E311AE" w:rsidP="007E3CCC">
      <w:pPr>
        <w:autoSpaceDE w:val="0"/>
        <w:autoSpaceDN w:val="0"/>
        <w:adjustRightInd w:val="0"/>
        <w:spacing w:line="240" w:lineRule="auto"/>
        <w:ind w:firstLine="709"/>
        <w:contextualSpacing/>
        <w:jc w:val="both"/>
        <w:rPr>
          <w:rFonts w:ascii="Arial" w:hAnsi="Arial" w:cs="Arial"/>
          <w:sz w:val="24"/>
          <w:szCs w:val="24"/>
          <w:lang w:eastAsia="en-US"/>
        </w:rPr>
      </w:pPr>
      <w:r w:rsidRPr="00415DAE">
        <w:rPr>
          <w:rFonts w:ascii="Arial" w:hAnsi="Arial" w:cs="Arial"/>
          <w:sz w:val="24"/>
          <w:szCs w:val="24"/>
          <w:lang w:eastAsia="en-US"/>
        </w:rPr>
        <w:t>Максимальный срок выполнения данного действия составляет 2 минуты на каждый представленный документ.</w:t>
      </w:r>
    </w:p>
    <w:p w:rsidR="00E311AE" w:rsidRPr="00415DAE" w:rsidRDefault="00E311AE" w:rsidP="007E3CCC">
      <w:pPr>
        <w:autoSpaceDE w:val="0"/>
        <w:autoSpaceDN w:val="0"/>
        <w:adjustRightInd w:val="0"/>
        <w:spacing w:line="240" w:lineRule="auto"/>
        <w:ind w:firstLine="709"/>
        <w:contextualSpacing/>
        <w:jc w:val="both"/>
        <w:rPr>
          <w:rFonts w:ascii="Arial" w:hAnsi="Arial" w:cs="Arial"/>
          <w:sz w:val="24"/>
          <w:szCs w:val="24"/>
          <w:lang w:eastAsia="en-US"/>
        </w:rPr>
      </w:pPr>
      <w:r w:rsidRPr="00415DAE">
        <w:rPr>
          <w:rFonts w:ascii="Arial" w:hAnsi="Arial" w:cs="Arial"/>
          <w:sz w:val="24"/>
          <w:szCs w:val="24"/>
          <w:lang w:eastAsia="en-US"/>
        </w:rPr>
        <w:t>84. Общий срок приема, регистрации документов составляет не более 30 минут.</w:t>
      </w:r>
    </w:p>
    <w:p w:rsidR="00E311AE" w:rsidRPr="00415DAE" w:rsidRDefault="00E311AE" w:rsidP="007E3CCC">
      <w:pPr>
        <w:widowControl w:val="0"/>
        <w:autoSpaceDE w:val="0"/>
        <w:autoSpaceDN w:val="0"/>
        <w:adjustRightInd w:val="0"/>
        <w:spacing w:line="240" w:lineRule="auto"/>
        <w:ind w:firstLine="709"/>
        <w:contextualSpacing/>
        <w:jc w:val="both"/>
        <w:rPr>
          <w:rFonts w:ascii="Arial" w:hAnsi="Arial" w:cs="Arial"/>
          <w:sz w:val="24"/>
          <w:szCs w:val="24"/>
          <w:lang w:eastAsia="en-US"/>
        </w:rPr>
      </w:pPr>
      <w:r w:rsidRPr="00415DAE">
        <w:rPr>
          <w:rFonts w:ascii="Arial" w:hAnsi="Arial" w:cs="Arial"/>
          <w:sz w:val="24"/>
          <w:szCs w:val="24"/>
          <w:lang w:eastAsia="en-US"/>
        </w:rPr>
        <w:t>85. Заявителю или его представителю, подавшему заявление лично, в день обращения на копии заявления ставится отметка о получении документов с указанием даты и входящего номера заявления, зарегистрированного в установленном порядке.</w:t>
      </w:r>
    </w:p>
    <w:p w:rsidR="00E311AE" w:rsidRPr="00415DAE" w:rsidRDefault="00E311AE" w:rsidP="007E3CCC">
      <w:pPr>
        <w:widowControl w:val="0"/>
        <w:autoSpaceDE w:val="0"/>
        <w:autoSpaceDN w:val="0"/>
        <w:adjustRightInd w:val="0"/>
        <w:spacing w:line="240" w:lineRule="auto"/>
        <w:ind w:firstLine="709"/>
        <w:contextualSpacing/>
        <w:jc w:val="both"/>
        <w:rPr>
          <w:rFonts w:ascii="Arial" w:hAnsi="Arial" w:cs="Arial"/>
          <w:sz w:val="24"/>
          <w:szCs w:val="24"/>
          <w:lang w:eastAsia="en-US"/>
        </w:rPr>
      </w:pPr>
      <w:r w:rsidRPr="00415DAE">
        <w:rPr>
          <w:rFonts w:ascii="Arial" w:hAnsi="Arial" w:cs="Arial"/>
          <w:sz w:val="24"/>
          <w:szCs w:val="24"/>
          <w:lang w:eastAsia="en-US"/>
        </w:rPr>
        <w:t>86. При поступлении заявления и прилагаемых к нему документов в уполномоченный орган посредством почтового отправления направляет заявителю уведомление о принятии заявления к рассмотрению заказным почтовым отправлением с уведомлением о вручении в течение 5 рабочих дней с даты получения заявления и прилагаемых к нему документов.</w:t>
      </w:r>
    </w:p>
    <w:p w:rsidR="00E311AE" w:rsidRPr="00415DAE" w:rsidRDefault="00E311AE" w:rsidP="007E3CCC">
      <w:pPr>
        <w:autoSpaceDE w:val="0"/>
        <w:autoSpaceDN w:val="0"/>
        <w:adjustRightInd w:val="0"/>
        <w:spacing w:line="240" w:lineRule="auto"/>
        <w:ind w:firstLine="709"/>
        <w:contextualSpacing/>
        <w:jc w:val="both"/>
        <w:rPr>
          <w:rFonts w:ascii="Arial" w:eastAsia="Calibri" w:hAnsi="Arial" w:cs="Arial"/>
          <w:sz w:val="24"/>
          <w:szCs w:val="24"/>
        </w:rPr>
      </w:pPr>
      <w:r w:rsidRPr="00415DAE">
        <w:rPr>
          <w:rFonts w:ascii="Arial" w:eastAsia="Calibri" w:hAnsi="Arial" w:cs="Arial"/>
          <w:sz w:val="24"/>
          <w:szCs w:val="24"/>
        </w:rPr>
        <w:lastRenderedPageBreak/>
        <w:t xml:space="preserve">87. </w:t>
      </w:r>
      <w:bookmarkStart w:id="30" w:name="Par18"/>
      <w:bookmarkEnd w:id="30"/>
      <w:r w:rsidRPr="00415DAE">
        <w:rPr>
          <w:rFonts w:ascii="Arial" w:eastAsia="Calibri" w:hAnsi="Arial" w:cs="Arial"/>
          <w:sz w:val="24"/>
          <w:szCs w:val="24"/>
        </w:rPr>
        <w:t>В случае если заявление и документы, отправленные с помощью средств электронной связи, не подписаны электронной подписью, заявителю или его представителю в день поступления заявления в форме электронного документа направляется уведомление о приеме заявления, в котором указывается график приема заявителя в пределах тридцати календарных дней со дня обращения.</w:t>
      </w:r>
    </w:p>
    <w:p w:rsidR="00E311AE" w:rsidRPr="00415DAE" w:rsidRDefault="00E311AE" w:rsidP="007E3CCC">
      <w:pPr>
        <w:autoSpaceDE w:val="0"/>
        <w:autoSpaceDN w:val="0"/>
        <w:adjustRightInd w:val="0"/>
        <w:spacing w:line="240" w:lineRule="auto"/>
        <w:ind w:firstLine="709"/>
        <w:contextualSpacing/>
        <w:jc w:val="both"/>
        <w:rPr>
          <w:rFonts w:ascii="Arial" w:eastAsia="Calibri" w:hAnsi="Arial" w:cs="Arial"/>
          <w:sz w:val="24"/>
          <w:szCs w:val="24"/>
        </w:rPr>
      </w:pPr>
      <w:r w:rsidRPr="00415DAE">
        <w:rPr>
          <w:rFonts w:ascii="Arial" w:eastAsia="Calibri" w:hAnsi="Arial" w:cs="Arial"/>
          <w:sz w:val="24"/>
          <w:szCs w:val="24"/>
        </w:rPr>
        <w:t>Уведомление о приеме заявления направляется с использованием информационно-телекоммуникационной сети «Интернет» на адрес электронной почты, с которого поступили заявление и документы в форме электронных документов</w:t>
      </w:r>
      <w:bookmarkStart w:id="31" w:name="Par20"/>
      <w:bookmarkEnd w:id="31"/>
      <w:r w:rsidRPr="00415DAE">
        <w:rPr>
          <w:rFonts w:ascii="Arial" w:eastAsia="Calibri" w:hAnsi="Arial" w:cs="Arial"/>
          <w:sz w:val="24"/>
          <w:szCs w:val="24"/>
        </w:rPr>
        <w:t>.</w:t>
      </w:r>
    </w:p>
    <w:p w:rsidR="00E311AE" w:rsidRPr="00415DAE" w:rsidRDefault="00E311AE" w:rsidP="007E3CCC">
      <w:pPr>
        <w:autoSpaceDE w:val="0"/>
        <w:autoSpaceDN w:val="0"/>
        <w:adjustRightInd w:val="0"/>
        <w:spacing w:line="240" w:lineRule="auto"/>
        <w:ind w:firstLine="709"/>
        <w:contextualSpacing/>
        <w:jc w:val="both"/>
        <w:rPr>
          <w:rFonts w:ascii="Arial" w:eastAsia="Calibri" w:hAnsi="Arial" w:cs="Arial"/>
          <w:sz w:val="24"/>
          <w:szCs w:val="24"/>
        </w:rPr>
      </w:pPr>
      <w:r w:rsidRPr="00415DAE">
        <w:rPr>
          <w:rFonts w:ascii="Arial" w:eastAsia="Calibri" w:hAnsi="Arial" w:cs="Arial"/>
          <w:sz w:val="24"/>
          <w:szCs w:val="24"/>
        </w:rPr>
        <w:t>88. Заявитель в пределах указанного в пункте 87 настоящего административного регламента графика определяет дату и время личного приема для сверки документов и подписания заявления, поданных в форме электронных документов.</w:t>
      </w:r>
    </w:p>
    <w:p w:rsidR="00E311AE" w:rsidRPr="00415DAE" w:rsidRDefault="00E311AE" w:rsidP="007E3CCC">
      <w:pPr>
        <w:autoSpaceDE w:val="0"/>
        <w:autoSpaceDN w:val="0"/>
        <w:adjustRightInd w:val="0"/>
        <w:spacing w:line="240" w:lineRule="auto"/>
        <w:ind w:firstLine="709"/>
        <w:contextualSpacing/>
        <w:jc w:val="both"/>
        <w:rPr>
          <w:rFonts w:ascii="Arial" w:eastAsia="Calibri" w:hAnsi="Arial" w:cs="Arial"/>
          <w:sz w:val="24"/>
          <w:szCs w:val="24"/>
        </w:rPr>
      </w:pPr>
      <w:r w:rsidRPr="00415DAE">
        <w:rPr>
          <w:rFonts w:ascii="Arial" w:eastAsia="Calibri" w:hAnsi="Arial" w:cs="Arial"/>
          <w:sz w:val="24"/>
          <w:szCs w:val="24"/>
        </w:rPr>
        <w:t xml:space="preserve">89. В случае неявки заявителя в определенные в пределах графика день и время личного приема, заявление и документы, поданные в форме электронных документов, не подписанные электронной подписью, считаются неподтвержденными, и информация о заявителе или его представителе удаляется из базы данных в течение одного рабочего дня, следующего за последним днем, установленным графиком приема граждан в соответствии с </w:t>
      </w:r>
      <w:hyperlink w:anchor="Par18" w:history="1">
        <w:r w:rsidRPr="00415DAE">
          <w:rPr>
            <w:rFonts w:ascii="Arial" w:eastAsia="Calibri" w:hAnsi="Arial" w:cs="Arial"/>
            <w:sz w:val="24"/>
            <w:szCs w:val="24"/>
          </w:rPr>
          <w:t xml:space="preserve">пунктом </w:t>
        </w:r>
      </w:hyperlink>
      <w:r w:rsidRPr="00415DAE">
        <w:rPr>
          <w:rFonts w:ascii="Arial" w:eastAsia="Calibri" w:hAnsi="Arial" w:cs="Arial"/>
          <w:sz w:val="24"/>
          <w:szCs w:val="24"/>
        </w:rPr>
        <w:t>87 настоящего административного регламента. В этом случае заявитель вправе повторно обратиться за предоставлением муниципальной услуги в порядке, установленным настоящим административным регламентом.</w:t>
      </w:r>
    </w:p>
    <w:p w:rsidR="00E311AE" w:rsidRPr="00415DAE" w:rsidRDefault="00E311AE" w:rsidP="007E3CCC">
      <w:pPr>
        <w:widowControl w:val="0"/>
        <w:autoSpaceDE w:val="0"/>
        <w:autoSpaceDN w:val="0"/>
        <w:adjustRightInd w:val="0"/>
        <w:spacing w:line="240" w:lineRule="auto"/>
        <w:ind w:firstLine="709"/>
        <w:contextualSpacing/>
        <w:jc w:val="both"/>
        <w:rPr>
          <w:rFonts w:ascii="Arial" w:eastAsia="Times New Roman" w:hAnsi="Arial" w:cs="Arial"/>
          <w:sz w:val="24"/>
          <w:szCs w:val="24"/>
        </w:rPr>
      </w:pPr>
      <w:r w:rsidRPr="00415DAE">
        <w:rPr>
          <w:rFonts w:ascii="Arial" w:eastAsia="Times New Roman" w:hAnsi="Arial" w:cs="Arial"/>
          <w:sz w:val="24"/>
          <w:szCs w:val="24"/>
        </w:rPr>
        <w:t>Личный прием документов осуществляют специалисты уполномоченного органа.</w:t>
      </w:r>
    </w:p>
    <w:p w:rsidR="00E311AE" w:rsidRPr="00415DAE" w:rsidRDefault="00E311AE" w:rsidP="007E3CCC">
      <w:pPr>
        <w:autoSpaceDE w:val="0"/>
        <w:autoSpaceDN w:val="0"/>
        <w:adjustRightInd w:val="0"/>
        <w:spacing w:line="240" w:lineRule="auto"/>
        <w:ind w:firstLine="709"/>
        <w:contextualSpacing/>
        <w:jc w:val="both"/>
        <w:rPr>
          <w:rFonts w:ascii="Arial" w:hAnsi="Arial" w:cs="Arial"/>
          <w:sz w:val="24"/>
          <w:szCs w:val="24"/>
        </w:rPr>
      </w:pPr>
      <w:r w:rsidRPr="00415DAE">
        <w:rPr>
          <w:rFonts w:ascii="Arial" w:hAnsi="Arial" w:cs="Arial"/>
          <w:sz w:val="24"/>
          <w:szCs w:val="24"/>
        </w:rPr>
        <w:t>90. В случае выявления в документах оснований в соответствии с пунктом 37 настоящего административного регламента, уведомление об отказе направляется в соответствии с пунктом 38 настоящего административного регламента.</w:t>
      </w:r>
    </w:p>
    <w:p w:rsidR="00E311AE" w:rsidRPr="00415DAE" w:rsidRDefault="00E311AE" w:rsidP="007E3CCC">
      <w:pPr>
        <w:autoSpaceDE w:val="0"/>
        <w:autoSpaceDN w:val="0"/>
        <w:adjustRightInd w:val="0"/>
        <w:spacing w:line="240" w:lineRule="auto"/>
        <w:ind w:firstLine="709"/>
        <w:contextualSpacing/>
        <w:jc w:val="both"/>
        <w:rPr>
          <w:rFonts w:ascii="Arial" w:hAnsi="Arial" w:cs="Arial"/>
          <w:sz w:val="24"/>
          <w:szCs w:val="24"/>
          <w:lang w:eastAsia="en-US"/>
        </w:rPr>
      </w:pPr>
      <w:r w:rsidRPr="00415DAE">
        <w:rPr>
          <w:rFonts w:ascii="Arial" w:hAnsi="Arial" w:cs="Arial"/>
          <w:sz w:val="24"/>
          <w:szCs w:val="24"/>
          <w:lang w:eastAsia="en-US"/>
        </w:rPr>
        <w:t>91. Способом фиксации результата является регистрация заявления и документов в журнале регистрации обращений за предоставлением муниципальной услуги или в соответствующей информационной системе электронного управления документами органа местного самоуправления.</w:t>
      </w:r>
    </w:p>
    <w:p w:rsidR="00E311AE" w:rsidRPr="00415DAE" w:rsidRDefault="00E311AE" w:rsidP="007E3CCC">
      <w:pPr>
        <w:autoSpaceDE w:val="0"/>
        <w:autoSpaceDN w:val="0"/>
        <w:adjustRightInd w:val="0"/>
        <w:spacing w:line="240" w:lineRule="auto"/>
        <w:ind w:firstLine="709"/>
        <w:contextualSpacing/>
        <w:jc w:val="both"/>
        <w:rPr>
          <w:rFonts w:ascii="Arial" w:hAnsi="Arial" w:cs="Arial"/>
          <w:sz w:val="24"/>
          <w:szCs w:val="24"/>
          <w:lang w:eastAsia="en-US"/>
        </w:rPr>
      </w:pPr>
      <w:r w:rsidRPr="00415DAE">
        <w:rPr>
          <w:rFonts w:ascii="Arial" w:hAnsi="Arial" w:cs="Arial"/>
          <w:sz w:val="24"/>
          <w:szCs w:val="24"/>
          <w:lang w:eastAsia="en-US"/>
        </w:rPr>
        <w:t xml:space="preserve">Результатом административной процедуры по приему и регистрации заявления и документов является зарегистрированные </w:t>
      </w:r>
      <w:r w:rsidRPr="00415DAE">
        <w:rPr>
          <w:rFonts w:ascii="Arial" w:eastAsia="Calibri" w:hAnsi="Arial" w:cs="Arial"/>
          <w:sz w:val="24"/>
          <w:szCs w:val="24"/>
        </w:rPr>
        <w:t>заявление и документы в установленном порядке</w:t>
      </w:r>
      <w:r w:rsidRPr="00415DAE">
        <w:rPr>
          <w:rFonts w:ascii="Arial" w:hAnsi="Arial" w:cs="Arial"/>
          <w:sz w:val="24"/>
          <w:szCs w:val="24"/>
          <w:lang w:eastAsia="en-US"/>
        </w:rPr>
        <w:t>.</w:t>
      </w:r>
    </w:p>
    <w:p w:rsidR="00E311AE" w:rsidRPr="00415DAE" w:rsidRDefault="00E311AE" w:rsidP="00E311AE">
      <w:pPr>
        <w:autoSpaceDE w:val="0"/>
        <w:autoSpaceDN w:val="0"/>
        <w:adjustRightInd w:val="0"/>
        <w:spacing w:line="240" w:lineRule="auto"/>
        <w:ind w:firstLine="709"/>
        <w:contextualSpacing/>
        <w:rPr>
          <w:rFonts w:ascii="Arial" w:hAnsi="Arial" w:cs="Arial"/>
          <w:sz w:val="24"/>
          <w:szCs w:val="24"/>
          <w:lang w:eastAsia="en-US"/>
        </w:rPr>
      </w:pPr>
    </w:p>
    <w:p w:rsidR="00E311AE" w:rsidRPr="00415DAE" w:rsidRDefault="00E311AE" w:rsidP="00E311AE">
      <w:pPr>
        <w:widowControl w:val="0"/>
        <w:autoSpaceDE w:val="0"/>
        <w:autoSpaceDN w:val="0"/>
        <w:adjustRightInd w:val="0"/>
        <w:spacing w:line="240" w:lineRule="auto"/>
        <w:ind w:firstLine="709"/>
        <w:contextualSpacing/>
        <w:jc w:val="center"/>
        <w:rPr>
          <w:rFonts w:ascii="Arial" w:hAnsi="Arial" w:cs="Arial"/>
          <w:sz w:val="24"/>
          <w:szCs w:val="24"/>
        </w:rPr>
      </w:pPr>
      <w:bookmarkStart w:id="32" w:name="Par376"/>
      <w:bookmarkEnd w:id="32"/>
      <w:r w:rsidRPr="00415DAE">
        <w:rPr>
          <w:rFonts w:ascii="Arial" w:hAnsi="Arial" w:cs="Arial"/>
          <w:sz w:val="24"/>
          <w:szCs w:val="24"/>
        </w:rPr>
        <w:t>Глава 23. ФОРМИРОВАНИЕ И НАПРАВЛЕНИЕ МЕЖВЕДОМСТВЕННЫХ ЗАПРОСОВ В ОРГАНЫ, УЧАСТВУЮЩИЕ В ПРЕДОСТАВЛЕНИИ МУНИЦИПАЛЬНОЙ УСЛУГИ</w:t>
      </w:r>
    </w:p>
    <w:p w:rsidR="00E311AE" w:rsidRPr="00415DAE" w:rsidRDefault="00E311AE" w:rsidP="00E311AE">
      <w:pPr>
        <w:widowControl w:val="0"/>
        <w:autoSpaceDE w:val="0"/>
        <w:autoSpaceDN w:val="0"/>
        <w:adjustRightInd w:val="0"/>
        <w:spacing w:line="240" w:lineRule="auto"/>
        <w:ind w:firstLine="709"/>
        <w:contextualSpacing/>
        <w:rPr>
          <w:rFonts w:ascii="Arial" w:hAnsi="Arial" w:cs="Arial"/>
          <w:sz w:val="24"/>
          <w:szCs w:val="24"/>
        </w:rPr>
      </w:pPr>
    </w:p>
    <w:p w:rsidR="00E311AE" w:rsidRPr="00415DAE" w:rsidRDefault="00E311AE" w:rsidP="007E3CCC">
      <w:pPr>
        <w:autoSpaceDE w:val="0"/>
        <w:autoSpaceDN w:val="0"/>
        <w:adjustRightInd w:val="0"/>
        <w:spacing w:line="240" w:lineRule="auto"/>
        <w:ind w:firstLine="709"/>
        <w:contextualSpacing/>
        <w:jc w:val="both"/>
        <w:rPr>
          <w:rFonts w:ascii="Arial" w:hAnsi="Arial" w:cs="Arial"/>
          <w:sz w:val="24"/>
          <w:szCs w:val="24"/>
          <w:lang w:eastAsia="en-US"/>
        </w:rPr>
      </w:pPr>
      <w:r w:rsidRPr="00415DAE">
        <w:rPr>
          <w:rFonts w:ascii="Arial" w:hAnsi="Arial" w:cs="Arial"/>
          <w:sz w:val="24"/>
          <w:szCs w:val="24"/>
        </w:rPr>
        <w:t xml:space="preserve">92. </w:t>
      </w:r>
      <w:r w:rsidRPr="00415DAE">
        <w:rPr>
          <w:rFonts w:ascii="Arial" w:hAnsi="Arial" w:cs="Arial"/>
          <w:sz w:val="24"/>
          <w:szCs w:val="24"/>
          <w:lang w:eastAsia="en-US"/>
        </w:rPr>
        <w:t>Основанием для формирования и направления межведомственных запросов является зарегистрированные заявление и документы.</w:t>
      </w:r>
    </w:p>
    <w:p w:rsidR="00E311AE" w:rsidRPr="00415DAE" w:rsidRDefault="00E311AE" w:rsidP="007E3CCC">
      <w:pPr>
        <w:widowControl w:val="0"/>
        <w:autoSpaceDE w:val="0"/>
        <w:autoSpaceDN w:val="0"/>
        <w:adjustRightInd w:val="0"/>
        <w:spacing w:line="240" w:lineRule="auto"/>
        <w:ind w:firstLine="709"/>
        <w:contextualSpacing/>
        <w:jc w:val="both"/>
        <w:rPr>
          <w:rFonts w:ascii="Arial" w:hAnsi="Arial" w:cs="Arial"/>
          <w:sz w:val="24"/>
          <w:szCs w:val="24"/>
        </w:rPr>
      </w:pPr>
      <w:r w:rsidRPr="00415DAE">
        <w:rPr>
          <w:rFonts w:ascii="Arial" w:hAnsi="Arial" w:cs="Arial"/>
          <w:sz w:val="24"/>
          <w:szCs w:val="24"/>
        </w:rPr>
        <w:t>93. В случае непредставления документов, указанных в пункте 35 настоящего административного регламента, они должны быть получены уполномоченным органом в рамках межведомственного информационного взаимодействия с Федеральной службой государственной регистрации, кадастра и картографии и Федеральной миграционной службой.</w:t>
      </w:r>
    </w:p>
    <w:p w:rsidR="00E311AE" w:rsidRPr="00415DAE" w:rsidRDefault="00E311AE" w:rsidP="007E3CCC">
      <w:pPr>
        <w:widowControl w:val="0"/>
        <w:autoSpaceDE w:val="0"/>
        <w:autoSpaceDN w:val="0"/>
        <w:adjustRightInd w:val="0"/>
        <w:spacing w:line="240" w:lineRule="auto"/>
        <w:ind w:firstLine="709"/>
        <w:contextualSpacing/>
        <w:jc w:val="both"/>
        <w:rPr>
          <w:rFonts w:ascii="Arial" w:hAnsi="Arial" w:cs="Arial"/>
          <w:sz w:val="24"/>
          <w:szCs w:val="24"/>
        </w:rPr>
      </w:pPr>
      <w:r w:rsidRPr="00415DAE">
        <w:rPr>
          <w:rFonts w:ascii="Arial" w:hAnsi="Arial" w:cs="Arial"/>
          <w:sz w:val="24"/>
          <w:szCs w:val="24"/>
        </w:rPr>
        <w:t xml:space="preserve">В течение одного рабочего дня, следующего за днем регистрации поступившего заявления, должностное лицо уполномоченного органа, ответственное за предоставление муниципальной услуги, осуществляет направление межведомственных запросов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перечисленные в пункте 35 настоящего административного регламента, в случае, если указанные документы не были представлены заявителем 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w:t>
      </w:r>
      <w:r w:rsidRPr="00415DAE">
        <w:rPr>
          <w:rFonts w:ascii="Arial" w:hAnsi="Arial" w:cs="Arial"/>
          <w:sz w:val="24"/>
          <w:szCs w:val="24"/>
        </w:rPr>
        <w:lastRenderedPageBreak/>
        <w:t>межведомственного электронного взаимодействия.</w:t>
      </w:r>
    </w:p>
    <w:p w:rsidR="00E311AE" w:rsidRPr="00415DAE" w:rsidRDefault="00E311AE" w:rsidP="007E3CCC">
      <w:pPr>
        <w:widowControl w:val="0"/>
        <w:autoSpaceDE w:val="0"/>
        <w:autoSpaceDN w:val="0"/>
        <w:adjustRightInd w:val="0"/>
        <w:spacing w:line="240" w:lineRule="auto"/>
        <w:ind w:firstLine="709"/>
        <w:contextualSpacing/>
        <w:jc w:val="both"/>
        <w:rPr>
          <w:rFonts w:ascii="Arial" w:hAnsi="Arial" w:cs="Arial"/>
          <w:sz w:val="24"/>
          <w:szCs w:val="24"/>
        </w:rPr>
      </w:pPr>
      <w:r w:rsidRPr="00415DAE">
        <w:rPr>
          <w:rFonts w:ascii="Arial" w:hAnsi="Arial" w:cs="Arial"/>
          <w:sz w:val="24"/>
          <w:szCs w:val="24"/>
        </w:rPr>
        <w:t>94. Направление межведомственного запроса и представление документов и информации, перечисленных в пункте 35 настоящего административного регламента, допускаются только в целях, связанных с предоставлением муниципальной услуги.</w:t>
      </w:r>
    </w:p>
    <w:p w:rsidR="00E311AE" w:rsidRPr="00415DAE" w:rsidRDefault="00E311AE" w:rsidP="007E3CCC">
      <w:pPr>
        <w:widowControl w:val="0"/>
        <w:autoSpaceDE w:val="0"/>
        <w:autoSpaceDN w:val="0"/>
        <w:adjustRightInd w:val="0"/>
        <w:spacing w:line="240" w:lineRule="auto"/>
        <w:ind w:firstLine="709"/>
        <w:contextualSpacing/>
        <w:jc w:val="both"/>
        <w:rPr>
          <w:rFonts w:ascii="Arial" w:hAnsi="Arial" w:cs="Arial"/>
          <w:sz w:val="24"/>
          <w:szCs w:val="24"/>
        </w:rPr>
      </w:pPr>
      <w:r w:rsidRPr="00415DAE">
        <w:rPr>
          <w:rFonts w:ascii="Arial" w:hAnsi="Arial" w:cs="Arial"/>
          <w:sz w:val="24"/>
          <w:szCs w:val="24"/>
        </w:rPr>
        <w:t xml:space="preserve">95. Межведомственный запрос о представлении документов, указанных в пункте 35 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w:t>
      </w:r>
      <w:hyperlink r:id="rId19" w:history="1">
        <w:r w:rsidRPr="00415DAE">
          <w:rPr>
            <w:rFonts w:ascii="Arial" w:hAnsi="Arial" w:cs="Arial"/>
            <w:sz w:val="24"/>
            <w:szCs w:val="24"/>
          </w:rPr>
          <w:t>статьи 7.2</w:t>
        </w:r>
      </w:hyperlink>
      <w:r w:rsidRPr="00415DAE">
        <w:rPr>
          <w:rFonts w:ascii="Arial" w:hAnsi="Arial" w:cs="Arial"/>
          <w:sz w:val="24"/>
          <w:szCs w:val="24"/>
        </w:rPr>
        <w:t xml:space="preserve"> Федерального закона</w:t>
      </w:r>
      <w:r w:rsidRPr="00415DAE">
        <w:rPr>
          <w:rFonts w:ascii="Arial" w:hAnsi="Arial" w:cs="Arial"/>
          <w:sz w:val="24"/>
          <w:szCs w:val="24"/>
        </w:rPr>
        <w:br/>
        <w:t>от 27 июля 2010 года №210-ФЗ «Об организации предоставления государственных и муниципальных услуг».</w:t>
      </w:r>
    </w:p>
    <w:p w:rsidR="00E311AE" w:rsidRPr="00415DAE" w:rsidRDefault="00E311AE" w:rsidP="007E3CCC">
      <w:pPr>
        <w:widowControl w:val="0"/>
        <w:autoSpaceDE w:val="0"/>
        <w:autoSpaceDN w:val="0"/>
        <w:adjustRightInd w:val="0"/>
        <w:spacing w:line="240" w:lineRule="auto"/>
        <w:ind w:firstLine="709"/>
        <w:contextualSpacing/>
        <w:jc w:val="both"/>
        <w:rPr>
          <w:rFonts w:ascii="Arial" w:hAnsi="Arial" w:cs="Arial"/>
          <w:sz w:val="24"/>
          <w:szCs w:val="24"/>
        </w:rPr>
      </w:pPr>
      <w:r w:rsidRPr="00415DAE">
        <w:rPr>
          <w:rFonts w:ascii="Arial" w:hAnsi="Arial" w:cs="Arial"/>
          <w:sz w:val="24"/>
          <w:szCs w:val="24"/>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E311AE" w:rsidRPr="00415DAE" w:rsidRDefault="00E311AE" w:rsidP="007E3CCC">
      <w:pPr>
        <w:widowControl w:val="0"/>
        <w:autoSpaceDE w:val="0"/>
        <w:autoSpaceDN w:val="0"/>
        <w:adjustRightInd w:val="0"/>
        <w:spacing w:line="240" w:lineRule="auto"/>
        <w:ind w:firstLine="709"/>
        <w:contextualSpacing/>
        <w:jc w:val="both"/>
        <w:rPr>
          <w:rFonts w:ascii="Arial" w:hAnsi="Arial" w:cs="Arial"/>
          <w:sz w:val="24"/>
          <w:szCs w:val="24"/>
        </w:rPr>
      </w:pPr>
      <w:r w:rsidRPr="00415DAE">
        <w:rPr>
          <w:rFonts w:ascii="Arial" w:hAnsi="Arial" w:cs="Arial"/>
          <w:sz w:val="24"/>
          <w:szCs w:val="24"/>
        </w:rPr>
        <w:t>96. Должностное лицо уполномоченного органа, ответственное за предоставление муниципальной услуги, приобщает ответы на межведомственные запросы к соответствующему запросу.</w:t>
      </w:r>
    </w:p>
    <w:p w:rsidR="00E311AE" w:rsidRPr="00415DAE" w:rsidRDefault="00E311AE" w:rsidP="007E3CCC">
      <w:pPr>
        <w:widowControl w:val="0"/>
        <w:autoSpaceDE w:val="0"/>
        <w:autoSpaceDN w:val="0"/>
        <w:adjustRightInd w:val="0"/>
        <w:spacing w:line="240" w:lineRule="auto"/>
        <w:ind w:firstLine="709"/>
        <w:contextualSpacing/>
        <w:jc w:val="both"/>
        <w:rPr>
          <w:rFonts w:ascii="Arial" w:hAnsi="Arial" w:cs="Arial"/>
          <w:sz w:val="24"/>
          <w:szCs w:val="24"/>
        </w:rPr>
      </w:pPr>
      <w:r w:rsidRPr="00415DAE">
        <w:rPr>
          <w:rFonts w:ascii="Arial" w:hAnsi="Arial" w:cs="Arial"/>
          <w:sz w:val="24"/>
          <w:szCs w:val="24"/>
        </w:rPr>
        <w:t>97. В случае отсутствия запрашиваемых документов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заявителю может быть отказано в предоставлении муниципальной услуги в соответствии с подпунктом «в» пункта 42 настоящего административного регламента.</w:t>
      </w:r>
    </w:p>
    <w:p w:rsidR="00E311AE" w:rsidRPr="00415DAE" w:rsidRDefault="00E311AE" w:rsidP="007E3CCC">
      <w:pPr>
        <w:widowControl w:val="0"/>
        <w:autoSpaceDE w:val="0"/>
        <w:autoSpaceDN w:val="0"/>
        <w:adjustRightInd w:val="0"/>
        <w:spacing w:line="240" w:lineRule="auto"/>
        <w:ind w:firstLine="709"/>
        <w:contextualSpacing/>
        <w:jc w:val="both"/>
        <w:rPr>
          <w:rFonts w:ascii="Arial" w:hAnsi="Arial" w:cs="Arial"/>
          <w:sz w:val="24"/>
          <w:szCs w:val="24"/>
          <w:lang w:eastAsia="en-US"/>
        </w:rPr>
      </w:pPr>
      <w:r w:rsidRPr="00415DAE">
        <w:rPr>
          <w:rFonts w:ascii="Arial" w:hAnsi="Arial" w:cs="Arial"/>
          <w:sz w:val="24"/>
          <w:szCs w:val="24"/>
          <w:lang w:eastAsia="en-US"/>
        </w:rPr>
        <w:t>При отказе в предоставлении муниципальной услуги должностное лицо уполномоченного органа, ответственное за предоставление муниципальной услуги в течение 5 рабочих дней со дня поступления информации об отсутствии необходимых сведений подготавливает и направляет заявителю или его представителю уведомление об отказе с указанием причин отказа.</w:t>
      </w:r>
    </w:p>
    <w:p w:rsidR="00E311AE" w:rsidRPr="00415DAE" w:rsidRDefault="00E311AE" w:rsidP="007E3CCC">
      <w:pPr>
        <w:widowControl w:val="0"/>
        <w:autoSpaceDE w:val="0"/>
        <w:autoSpaceDN w:val="0"/>
        <w:adjustRightInd w:val="0"/>
        <w:spacing w:line="240" w:lineRule="auto"/>
        <w:ind w:firstLine="709"/>
        <w:contextualSpacing/>
        <w:jc w:val="both"/>
        <w:rPr>
          <w:rFonts w:ascii="Arial" w:hAnsi="Arial" w:cs="Arial"/>
          <w:sz w:val="24"/>
          <w:szCs w:val="24"/>
        </w:rPr>
      </w:pPr>
      <w:r w:rsidRPr="00415DAE">
        <w:rPr>
          <w:rFonts w:ascii="Arial" w:hAnsi="Arial" w:cs="Arial"/>
          <w:sz w:val="24"/>
          <w:szCs w:val="24"/>
        </w:rPr>
        <w:t xml:space="preserve">98.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информационного взаимодействия, необходимых для предоставления муниципальной услуги, в журнале регистрации поступления ответов в рамках межведомственного информационного взаимодействия или внесение соответствующих сведений в </w:t>
      </w:r>
      <w:r w:rsidRPr="00415DAE">
        <w:rPr>
          <w:rFonts w:ascii="Arial" w:hAnsi="Arial" w:cs="Arial"/>
          <w:sz w:val="24"/>
          <w:szCs w:val="24"/>
          <w:lang w:eastAsia="en-US"/>
        </w:rPr>
        <w:t>информационною систему электронного управления документами органа местного самоуправления.</w:t>
      </w:r>
    </w:p>
    <w:p w:rsidR="00E311AE" w:rsidRPr="00415DAE" w:rsidRDefault="00E311AE" w:rsidP="007E3CCC">
      <w:pPr>
        <w:widowControl w:val="0"/>
        <w:autoSpaceDE w:val="0"/>
        <w:autoSpaceDN w:val="0"/>
        <w:adjustRightInd w:val="0"/>
        <w:spacing w:line="240" w:lineRule="auto"/>
        <w:ind w:firstLine="709"/>
        <w:contextualSpacing/>
        <w:jc w:val="both"/>
        <w:rPr>
          <w:rFonts w:ascii="Arial" w:hAnsi="Arial" w:cs="Arial"/>
          <w:sz w:val="24"/>
          <w:szCs w:val="24"/>
        </w:rPr>
      </w:pPr>
      <w:r w:rsidRPr="00415DAE">
        <w:rPr>
          <w:rFonts w:ascii="Arial" w:hAnsi="Arial" w:cs="Arial"/>
          <w:sz w:val="24"/>
          <w:szCs w:val="24"/>
        </w:rPr>
        <w:t>99. Результатом административной процедуры является получение документов, указанных в пункте 35 настоящего административного регламента.</w:t>
      </w:r>
    </w:p>
    <w:p w:rsidR="00E311AE" w:rsidRPr="00415DAE" w:rsidRDefault="00E311AE" w:rsidP="00E311AE">
      <w:pPr>
        <w:widowControl w:val="0"/>
        <w:autoSpaceDE w:val="0"/>
        <w:autoSpaceDN w:val="0"/>
        <w:adjustRightInd w:val="0"/>
        <w:spacing w:line="240" w:lineRule="auto"/>
        <w:ind w:firstLine="709"/>
        <w:contextualSpacing/>
        <w:rPr>
          <w:rFonts w:ascii="Arial" w:hAnsi="Arial" w:cs="Arial"/>
          <w:sz w:val="24"/>
          <w:szCs w:val="24"/>
        </w:rPr>
      </w:pPr>
    </w:p>
    <w:p w:rsidR="00E311AE" w:rsidRPr="00415DAE" w:rsidRDefault="00E311AE" w:rsidP="00E311AE">
      <w:pPr>
        <w:widowControl w:val="0"/>
        <w:autoSpaceDE w:val="0"/>
        <w:autoSpaceDN w:val="0"/>
        <w:adjustRightInd w:val="0"/>
        <w:spacing w:line="240" w:lineRule="auto"/>
        <w:ind w:firstLine="709"/>
        <w:contextualSpacing/>
        <w:jc w:val="center"/>
        <w:rPr>
          <w:rFonts w:ascii="Arial" w:eastAsia="Calibri" w:hAnsi="Arial" w:cs="Arial"/>
          <w:sz w:val="24"/>
          <w:szCs w:val="24"/>
        </w:rPr>
      </w:pPr>
      <w:r w:rsidRPr="00415DAE">
        <w:rPr>
          <w:rFonts w:ascii="Arial" w:hAnsi="Arial" w:cs="Arial"/>
          <w:sz w:val="24"/>
          <w:szCs w:val="24"/>
        </w:rPr>
        <w:t>Глава 25. ПРИНЯТИЕ РЕШЕНИЯ И ВЫДАЧА (НАПРАВЛЕНИЕ) ДОГОВОРА ПЕРЕДАЧИ ЖИЛОГО ПОМЕЩЕНИЯ В СОБСТВЕННОСТЬ ГРАЖДАН, ЛИБО УВЕДОМЛЕНИЯ ОБ ОТКАЗЕ</w:t>
      </w:r>
    </w:p>
    <w:p w:rsidR="00E311AE" w:rsidRPr="00415DAE" w:rsidRDefault="00E311AE" w:rsidP="00E311AE">
      <w:pPr>
        <w:widowControl w:val="0"/>
        <w:autoSpaceDE w:val="0"/>
        <w:autoSpaceDN w:val="0"/>
        <w:adjustRightInd w:val="0"/>
        <w:spacing w:line="240" w:lineRule="auto"/>
        <w:ind w:firstLine="709"/>
        <w:contextualSpacing/>
        <w:jc w:val="center"/>
        <w:rPr>
          <w:rFonts w:ascii="Arial" w:hAnsi="Arial" w:cs="Arial"/>
          <w:sz w:val="24"/>
          <w:szCs w:val="24"/>
        </w:rPr>
      </w:pPr>
    </w:p>
    <w:p w:rsidR="00E311AE" w:rsidRPr="00415DAE" w:rsidRDefault="00E311AE" w:rsidP="007E3CCC">
      <w:pPr>
        <w:widowControl w:val="0"/>
        <w:autoSpaceDE w:val="0"/>
        <w:autoSpaceDN w:val="0"/>
        <w:adjustRightInd w:val="0"/>
        <w:spacing w:line="240" w:lineRule="auto"/>
        <w:ind w:firstLine="709"/>
        <w:contextualSpacing/>
        <w:jc w:val="both"/>
        <w:rPr>
          <w:rFonts w:ascii="Arial" w:hAnsi="Arial" w:cs="Arial"/>
          <w:sz w:val="24"/>
          <w:szCs w:val="24"/>
        </w:rPr>
      </w:pPr>
      <w:r w:rsidRPr="00415DAE">
        <w:rPr>
          <w:rFonts w:ascii="Arial" w:eastAsia="Times New Roman" w:hAnsi="Arial" w:cs="Arial"/>
          <w:sz w:val="24"/>
          <w:szCs w:val="24"/>
        </w:rPr>
        <w:t xml:space="preserve">100. </w:t>
      </w:r>
      <w:r w:rsidRPr="00415DAE">
        <w:rPr>
          <w:rFonts w:ascii="Arial" w:hAnsi="Arial" w:cs="Arial"/>
          <w:sz w:val="24"/>
          <w:szCs w:val="24"/>
        </w:rPr>
        <w:t>Основанием для начала административной процедуры является наличие полного пакета документов, необходимого для предоставления муниципальной услуги.</w:t>
      </w:r>
    </w:p>
    <w:p w:rsidR="00E311AE" w:rsidRPr="00415DAE" w:rsidRDefault="00E311AE" w:rsidP="007E3CCC">
      <w:pPr>
        <w:autoSpaceDE w:val="0"/>
        <w:autoSpaceDN w:val="0"/>
        <w:adjustRightInd w:val="0"/>
        <w:spacing w:line="240" w:lineRule="auto"/>
        <w:ind w:firstLine="709"/>
        <w:contextualSpacing/>
        <w:jc w:val="both"/>
        <w:rPr>
          <w:rFonts w:ascii="Arial" w:eastAsia="Calibri" w:hAnsi="Arial" w:cs="Arial"/>
          <w:sz w:val="24"/>
          <w:szCs w:val="24"/>
        </w:rPr>
      </w:pPr>
      <w:r w:rsidRPr="00415DAE">
        <w:rPr>
          <w:rFonts w:ascii="Arial" w:eastAsia="Times New Roman" w:hAnsi="Arial" w:cs="Arial"/>
          <w:sz w:val="24"/>
          <w:szCs w:val="24"/>
        </w:rPr>
        <w:t xml:space="preserve">101. В течение 3 календарных дней со дня поступления </w:t>
      </w:r>
      <w:r w:rsidRPr="00415DAE">
        <w:rPr>
          <w:rFonts w:ascii="Arial" w:eastAsia="Calibri" w:hAnsi="Arial" w:cs="Arial"/>
          <w:sz w:val="24"/>
          <w:szCs w:val="24"/>
        </w:rPr>
        <w:t>зарегистрированного комплекта документов и заявления о передаче жилого помещения в собственность граждан в порядке приватизации должностным лицом, уполномоченного органа проводится правовая экспертиза поступившего заявления и приложенных к нему документов.</w:t>
      </w:r>
    </w:p>
    <w:p w:rsidR="00E311AE" w:rsidRPr="00415DAE" w:rsidRDefault="00E311AE" w:rsidP="007E3CCC">
      <w:pPr>
        <w:widowControl w:val="0"/>
        <w:autoSpaceDE w:val="0"/>
        <w:autoSpaceDN w:val="0"/>
        <w:adjustRightInd w:val="0"/>
        <w:spacing w:line="240" w:lineRule="auto"/>
        <w:ind w:firstLine="709"/>
        <w:contextualSpacing/>
        <w:jc w:val="both"/>
        <w:rPr>
          <w:rFonts w:ascii="Arial" w:eastAsia="Calibri" w:hAnsi="Arial" w:cs="Arial"/>
          <w:sz w:val="24"/>
          <w:szCs w:val="24"/>
        </w:rPr>
      </w:pPr>
      <w:r w:rsidRPr="00415DAE">
        <w:rPr>
          <w:rFonts w:ascii="Arial" w:eastAsia="Times New Roman" w:hAnsi="Arial" w:cs="Arial"/>
          <w:sz w:val="24"/>
          <w:szCs w:val="24"/>
        </w:rPr>
        <w:t xml:space="preserve">Должностное лицо уполномоченного органа проверяет поступившие </w:t>
      </w:r>
      <w:r w:rsidRPr="00415DAE">
        <w:rPr>
          <w:rFonts w:ascii="Arial" w:eastAsia="Calibri" w:hAnsi="Arial" w:cs="Arial"/>
          <w:sz w:val="24"/>
          <w:szCs w:val="24"/>
        </w:rPr>
        <w:t>заявление и документы на соответствие либо несоответствие нормативным правовым актам, регулирующим отношения, возникающие в связи с предоставлением муниципальной услуги.</w:t>
      </w:r>
    </w:p>
    <w:p w:rsidR="00E311AE" w:rsidRPr="00415DAE" w:rsidRDefault="00E311AE" w:rsidP="007E3CCC">
      <w:pPr>
        <w:widowControl w:val="0"/>
        <w:autoSpaceDE w:val="0"/>
        <w:autoSpaceDN w:val="0"/>
        <w:adjustRightInd w:val="0"/>
        <w:spacing w:line="240" w:lineRule="auto"/>
        <w:ind w:firstLine="709"/>
        <w:contextualSpacing/>
        <w:jc w:val="both"/>
        <w:rPr>
          <w:rFonts w:ascii="Arial" w:eastAsia="Calibri" w:hAnsi="Arial" w:cs="Arial"/>
          <w:sz w:val="24"/>
          <w:szCs w:val="24"/>
        </w:rPr>
      </w:pPr>
      <w:r w:rsidRPr="00415DAE">
        <w:rPr>
          <w:rFonts w:ascii="Arial" w:eastAsia="Calibri" w:hAnsi="Arial" w:cs="Arial"/>
          <w:sz w:val="24"/>
          <w:szCs w:val="24"/>
        </w:rPr>
        <w:t xml:space="preserve">102. По результатам проведенной правовой экспертизы заявлений и документов на соответствие комплектности документов, указанных в </w:t>
      </w:r>
      <w:hyperlink r:id="rId20" w:history="1">
        <w:r w:rsidRPr="00415DAE">
          <w:rPr>
            <w:rFonts w:ascii="Arial" w:eastAsia="Calibri" w:hAnsi="Arial" w:cs="Arial"/>
            <w:sz w:val="24"/>
            <w:szCs w:val="24"/>
          </w:rPr>
          <w:t xml:space="preserve">пунктах </w:t>
        </w:r>
      </w:hyperlink>
      <w:r w:rsidRPr="00415DAE">
        <w:rPr>
          <w:rFonts w:ascii="Arial" w:eastAsia="Calibri" w:hAnsi="Arial" w:cs="Arial"/>
          <w:sz w:val="24"/>
          <w:szCs w:val="24"/>
        </w:rPr>
        <w:t xml:space="preserve">32 и 35 настоящего </w:t>
      </w:r>
      <w:r w:rsidRPr="00415DAE">
        <w:rPr>
          <w:rFonts w:ascii="Arial" w:eastAsia="Calibri" w:hAnsi="Arial" w:cs="Arial"/>
          <w:sz w:val="24"/>
          <w:szCs w:val="24"/>
        </w:rPr>
        <w:lastRenderedPageBreak/>
        <w:t>административного регламента, уполномоченный орган в течение 10 календарных дней подготавливает проект договора передачи жилого помещения в собственность гражданам и передает подготовленный проект на согласование и подписание главой администрации Зиминского городского муниципального образования.</w:t>
      </w:r>
    </w:p>
    <w:p w:rsidR="00E311AE" w:rsidRPr="00415DAE" w:rsidRDefault="00E311AE" w:rsidP="007E3CCC">
      <w:pPr>
        <w:widowControl w:val="0"/>
        <w:autoSpaceDE w:val="0"/>
        <w:autoSpaceDN w:val="0"/>
        <w:adjustRightInd w:val="0"/>
        <w:spacing w:line="240" w:lineRule="auto"/>
        <w:ind w:firstLine="709"/>
        <w:contextualSpacing/>
        <w:jc w:val="both"/>
        <w:rPr>
          <w:rFonts w:ascii="Arial" w:eastAsia="Calibri" w:hAnsi="Arial" w:cs="Arial"/>
          <w:sz w:val="24"/>
          <w:szCs w:val="24"/>
        </w:rPr>
      </w:pPr>
      <w:r w:rsidRPr="00415DAE">
        <w:rPr>
          <w:rFonts w:ascii="Arial" w:eastAsia="Calibri" w:hAnsi="Arial" w:cs="Arial"/>
          <w:sz w:val="24"/>
          <w:szCs w:val="24"/>
        </w:rPr>
        <w:t xml:space="preserve">В случае, если в результате проведенной правовой экспертизы заявления и документов выявлены препятствия, указанные в </w:t>
      </w:r>
      <w:hyperlink r:id="rId21" w:history="1">
        <w:r w:rsidRPr="00415DAE">
          <w:rPr>
            <w:rFonts w:ascii="Arial" w:eastAsia="Calibri" w:hAnsi="Arial" w:cs="Arial"/>
            <w:sz w:val="24"/>
            <w:szCs w:val="24"/>
          </w:rPr>
          <w:t xml:space="preserve">пункте </w:t>
        </w:r>
      </w:hyperlink>
      <w:r w:rsidRPr="00415DAE">
        <w:rPr>
          <w:rFonts w:ascii="Arial" w:eastAsia="Calibri" w:hAnsi="Arial" w:cs="Arial"/>
          <w:sz w:val="24"/>
          <w:szCs w:val="24"/>
        </w:rPr>
        <w:t>42 настоящего административного регламента, являющиеся основанием для отказа в предоставлении муниципальной услуги, уполномоченный орган в течение 7 календарных дней осуществляет подготовку проекта уведомления об отказе в заключении договора передачи жилого помещения в собственность граждан с указанием причин отказа.</w:t>
      </w:r>
    </w:p>
    <w:p w:rsidR="00E311AE" w:rsidRPr="00415DAE" w:rsidRDefault="00E311AE" w:rsidP="007E3CCC">
      <w:pPr>
        <w:autoSpaceDE w:val="0"/>
        <w:autoSpaceDN w:val="0"/>
        <w:adjustRightInd w:val="0"/>
        <w:spacing w:line="240" w:lineRule="auto"/>
        <w:ind w:firstLine="709"/>
        <w:contextualSpacing/>
        <w:jc w:val="both"/>
        <w:rPr>
          <w:rFonts w:ascii="Arial" w:eastAsia="Calibri" w:hAnsi="Arial" w:cs="Arial"/>
          <w:sz w:val="24"/>
          <w:szCs w:val="24"/>
        </w:rPr>
      </w:pPr>
      <w:r w:rsidRPr="00415DAE">
        <w:rPr>
          <w:rFonts w:ascii="Arial" w:eastAsia="Calibri" w:hAnsi="Arial" w:cs="Arial"/>
          <w:sz w:val="24"/>
          <w:szCs w:val="24"/>
        </w:rPr>
        <w:t>103. Договор передачи жилого помещения в собственность граждан либо уведомление об отказе в заключении договора передачи жилого помещения в собственность граждан подписывается главой администрации Зиминского городского муниципального образования в 7 дневный срок со дня подготовки проекта договора передачи жилого помещения в собственность граждан либо проекта уведомления об отказе в заключении договора передачи жилого помещения в собственность граждан.</w:t>
      </w:r>
    </w:p>
    <w:p w:rsidR="00E311AE" w:rsidRPr="00415DAE" w:rsidRDefault="00E311AE" w:rsidP="007E3CCC">
      <w:pPr>
        <w:autoSpaceDE w:val="0"/>
        <w:autoSpaceDN w:val="0"/>
        <w:adjustRightInd w:val="0"/>
        <w:spacing w:line="240" w:lineRule="auto"/>
        <w:ind w:firstLine="709"/>
        <w:contextualSpacing/>
        <w:jc w:val="both"/>
        <w:rPr>
          <w:rFonts w:ascii="Arial" w:eastAsia="Calibri" w:hAnsi="Arial" w:cs="Arial"/>
          <w:sz w:val="24"/>
          <w:szCs w:val="24"/>
        </w:rPr>
      </w:pPr>
      <w:r w:rsidRPr="00415DAE">
        <w:rPr>
          <w:rFonts w:ascii="Arial" w:eastAsia="Calibri" w:hAnsi="Arial" w:cs="Arial"/>
          <w:sz w:val="24"/>
          <w:szCs w:val="24"/>
        </w:rPr>
        <w:t>Договор передачи жилого помещения в собственность граждан выдается заявителю в день его подписания заявителем, в случае направления договора передачи жилого помещения в собственность граждан почтой – в течение 7 календарных дней со дня его подписания.</w:t>
      </w:r>
    </w:p>
    <w:p w:rsidR="00E311AE" w:rsidRPr="00415DAE" w:rsidRDefault="00E311AE" w:rsidP="007E3CCC">
      <w:pPr>
        <w:widowControl w:val="0"/>
        <w:autoSpaceDE w:val="0"/>
        <w:autoSpaceDN w:val="0"/>
        <w:adjustRightInd w:val="0"/>
        <w:spacing w:line="240" w:lineRule="auto"/>
        <w:ind w:firstLine="709"/>
        <w:contextualSpacing/>
        <w:jc w:val="both"/>
        <w:rPr>
          <w:rFonts w:ascii="Arial" w:eastAsia="Calibri" w:hAnsi="Arial" w:cs="Arial"/>
          <w:sz w:val="24"/>
          <w:szCs w:val="24"/>
        </w:rPr>
      </w:pPr>
      <w:r w:rsidRPr="00415DAE">
        <w:rPr>
          <w:rFonts w:ascii="Arial" w:eastAsia="Calibri" w:hAnsi="Arial" w:cs="Arial"/>
          <w:sz w:val="24"/>
          <w:szCs w:val="24"/>
        </w:rPr>
        <w:t>Уведомление об отказе в заключении договора передачи жилого помещения в собственность граждан выдается заявителю лично или направляется по почте в течение 7 календарных дней со дня его подписания.</w:t>
      </w:r>
    </w:p>
    <w:p w:rsidR="00E311AE" w:rsidRPr="00415DAE" w:rsidRDefault="00E311AE" w:rsidP="007E3CCC">
      <w:pPr>
        <w:widowControl w:val="0"/>
        <w:autoSpaceDE w:val="0"/>
        <w:autoSpaceDN w:val="0"/>
        <w:adjustRightInd w:val="0"/>
        <w:spacing w:line="240" w:lineRule="auto"/>
        <w:ind w:firstLine="709"/>
        <w:contextualSpacing/>
        <w:jc w:val="both"/>
        <w:rPr>
          <w:rFonts w:ascii="Arial" w:hAnsi="Arial" w:cs="Arial"/>
          <w:i/>
          <w:sz w:val="24"/>
          <w:szCs w:val="24"/>
          <w:lang w:eastAsia="en-US"/>
        </w:rPr>
      </w:pPr>
      <w:r w:rsidRPr="00415DAE">
        <w:rPr>
          <w:rFonts w:ascii="Arial" w:eastAsia="Calibri" w:hAnsi="Arial" w:cs="Arial"/>
          <w:sz w:val="24"/>
          <w:szCs w:val="24"/>
        </w:rPr>
        <w:t xml:space="preserve">104. Способом фиксации является регистрация договора передачи жилого помещения в собственность граждан в журнале регистрации соответствующих договоров, либо в </w:t>
      </w:r>
      <w:r w:rsidRPr="00415DAE">
        <w:rPr>
          <w:rFonts w:ascii="Arial" w:hAnsi="Arial" w:cs="Arial"/>
          <w:sz w:val="24"/>
          <w:szCs w:val="24"/>
          <w:lang w:eastAsia="en-US"/>
        </w:rPr>
        <w:t>информационной системе электронного управления документами органа местного самоуправления</w:t>
      </w:r>
      <w:r w:rsidRPr="00415DAE">
        <w:rPr>
          <w:rFonts w:ascii="Arial" w:hAnsi="Arial" w:cs="Arial"/>
          <w:i/>
          <w:sz w:val="24"/>
          <w:szCs w:val="24"/>
          <w:lang w:eastAsia="en-US"/>
        </w:rPr>
        <w:t>.</w:t>
      </w:r>
    </w:p>
    <w:p w:rsidR="00E311AE" w:rsidRPr="00415DAE" w:rsidRDefault="00E311AE" w:rsidP="007E3CCC">
      <w:pPr>
        <w:widowControl w:val="0"/>
        <w:autoSpaceDE w:val="0"/>
        <w:autoSpaceDN w:val="0"/>
        <w:adjustRightInd w:val="0"/>
        <w:spacing w:line="240" w:lineRule="auto"/>
        <w:ind w:firstLine="709"/>
        <w:contextualSpacing/>
        <w:jc w:val="both"/>
        <w:rPr>
          <w:rFonts w:ascii="Arial" w:eastAsia="Calibri" w:hAnsi="Arial" w:cs="Arial"/>
          <w:sz w:val="24"/>
          <w:szCs w:val="24"/>
        </w:rPr>
      </w:pPr>
      <w:r w:rsidRPr="00415DAE">
        <w:rPr>
          <w:rFonts w:ascii="Arial" w:hAnsi="Arial" w:cs="Arial"/>
          <w:sz w:val="24"/>
          <w:szCs w:val="24"/>
          <w:lang w:eastAsia="en-US"/>
        </w:rPr>
        <w:t>Способом фиксации уведомления об отказе в заключении договора является его регистрации в журнале регистрации уведомлений об отказе в предоставлении муниципальной услуги, либо в информационной системе электронного управления документами органа местного самоуправления</w:t>
      </w:r>
    </w:p>
    <w:p w:rsidR="00E311AE" w:rsidRPr="00415DAE" w:rsidRDefault="00E311AE" w:rsidP="007E3CCC">
      <w:pPr>
        <w:autoSpaceDE w:val="0"/>
        <w:autoSpaceDN w:val="0"/>
        <w:adjustRightInd w:val="0"/>
        <w:spacing w:line="240" w:lineRule="auto"/>
        <w:ind w:firstLine="709"/>
        <w:contextualSpacing/>
        <w:jc w:val="both"/>
        <w:rPr>
          <w:rFonts w:ascii="Arial" w:eastAsia="Calibri" w:hAnsi="Arial" w:cs="Arial"/>
          <w:sz w:val="24"/>
          <w:szCs w:val="24"/>
        </w:rPr>
      </w:pPr>
      <w:r w:rsidRPr="00415DAE">
        <w:rPr>
          <w:rFonts w:ascii="Arial" w:eastAsia="Calibri" w:hAnsi="Arial" w:cs="Arial"/>
          <w:sz w:val="24"/>
          <w:szCs w:val="24"/>
        </w:rPr>
        <w:t>105. Результатом административной процедуры является выдача (направление) договора передачи жилого помещения в собственность граждан, либо уведомления об отказе в заключении договора передачи жилого помещения в собственность граждан.</w:t>
      </w:r>
    </w:p>
    <w:p w:rsidR="00E311AE" w:rsidRPr="00415DAE" w:rsidRDefault="00E311AE" w:rsidP="00E311AE">
      <w:pPr>
        <w:widowControl w:val="0"/>
        <w:autoSpaceDE w:val="0"/>
        <w:autoSpaceDN w:val="0"/>
        <w:adjustRightInd w:val="0"/>
        <w:spacing w:line="240" w:lineRule="auto"/>
        <w:ind w:firstLine="709"/>
        <w:contextualSpacing/>
        <w:outlineLvl w:val="2"/>
        <w:rPr>
          <w:rFonts w:ascii="Arial" w:hAnsi="Arial" w:cs="Arial"/>
          <w:sz w:val="24"/>
          <w:szCs w:val="24"/>
        </w:rPr>
      </w:pPr>
    </w:p>
    <w:p w:rsidR="00E311AE" w:rsidRPr="00415DAE" w:rsidRDefault="00E311AE" w:rsidP="00E311AE">
      <w:pPr>
        <w:widowControl w:val="0"/>
        <w:autoSpaceDE w:val="0"/>
        <w:autoSpaceDN w:val="0"/>
        <w:adjustRightInd w:val="0"/>
        <w:spacing w:line="240" w:lineRule="auto"/>
        <w:ind w:firstLine="709"/>
        <w:contextualSpacing/>
        <w:jc w:val="center"/>
        <w:outlineLvl w:val="2"/>
        <w:rPr>
          <w:rFonts w:ascii="Arial" w:hAnsi="Arial" w:cs="Arial"/>
          <w:sz w:val="24"/>
          <w:szCs w:val="24"/>
        </w:rPr>
      </w:pPr>
      <w:bookmarkStart w:id="33" w:name="Par410"/>
      <w:bookmarkEnd w:id="33"/>
      <w:r w:rsidRPr="00415DAE">
        <w:rPr>
          <w:rFonts w:ascii="Arial" w:hAnsi="Arial" w:cs="Arial"/>
          <w:sz w:val="24"/>
          <w:szCs w:val="24"/>
        </w:rPr>
        <w:t>Раздел IV. ФОРМЫ КОНТРОЛЯ ЗА ПРЕДОСТАВЛЕНИЕМ МУНИЦИПАЛЬНОЙ УСЛУГИ</w:t>
      </w:r>
    </w:p>
    <w:p w:rsidR="00E311AE" w:rsidRPr="00415DAE" w:rsidRDefault="00E311AE" w:rsidP="00E311AE">
      <w:pPr>
        <w:widowControl w:val="0"/>
        <w:autoSpaceDE w:val="0"/>
        <w:autoSpaceDN w:val="0"/>
        <w:adjustRightInd w:val="0"/>
        <w:spacing w:line="240" w:lineRule="auto"/>
        <w:contextualSpacing/>
        <w:jc w:val="center"/>
        <w:outlineLvl w:val="2"/>
        <w:rPr>
          <w:rFonts w:ascii="Arial" w:hAnsi="Arial" w:cs="Arial"/>
          <w:sz w:val="24"/>
          <w:szCs w:val="24"/>
        </w:rPr>
      </w:pPr>
    </w:p>
    <w:p w:rsidR="00E311AE" w:rsidRPr="00415DAE" w:rsidRDefault="00E311AE" w:rsidP="00E311AE">
      <w:pPr>
        <w:widowControl w:val="0"/>
        <w:autoSpaceDE w:val="0"/>
        <w:autoSpaceDN w:val="0"/>
        <w:adjustRightInd w:val="0"/>
        <w:spacing w:line="240" w:lineRule="auto"/>
        <w:contextualSpacing/>
        <w:jc w:val="center"/>
        <w:outlineLvl w:val="2"/>
        <w:rPr>
          <w:rFonts w:ascii="Arial" w:hAnsi="Arial" w:cs="Arial"/>
          <w:sz w:val="24"/>
          <w:szCs w:val="24"/>
        </w:rPr>
      </w:pPr>
      <w:bookmarkStart w:id="34" w:name="Par413"/>
      <w:bookmarkEnd w:id="34"/>
      <w:r w:rsidRPr="00415DAE">
        <w:rPr>
          <w:rFonts w:ascii="Arial" w:hAnsi="Arial" w:cs="Arial"/>
          <w:sz w:val="24"/>
          <w:szCs w:val="24"/>
        </w:rPr>
        <w:t>Глава 27.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311AE" w:rsidRPr="00415DAE" w:rsidRDefault="00E311AE" w:rsidP="00E311AE">
      <w:pPr>
        <w:widowControl w:val="0"/>
        <w:autoSpaceDE w:val="0"/>
        <w:autoSpaceDN w:val="0"/>
        <w:adjustRightInd w:val="0"/>
        <w:spacing w:line="240" w:lineRule="auto"/>
        <w:contextualSpacing/>
        <w:jc w:val="center"/>
        <w:outlineLvl w:val="2"/>
        <w:rPr>
          <w:rFonts w:ascii="Arial" w:hAnsi="Arial" w:cs="Arial"/>
          <w:sz w:val="24"/>
          <w:szCs w:val="24"/>
        </w:rPr>
      </w:pPr>
    </w:p>
    <w:p w:rsidR="00E311AE" w:rsidRPr="00415DAE" w:rsidRDefault="00E311AE" w:rsidP="007E3CCC">
      <w:pPr>
        <w:widowControl w:val="0"/>
        <w:autoSpaceDE w:val="0"/>
        <w:autoSpaceDN w:val="0"/>
        <w:adjustRightInd w:val="0"/>
        <w:spacing w:line="240" w:lineRule="auto"/>
        <w:ind w:firstLine="709"/>
        <w:contextualSpacing/>
        <w:jc w:val="both"/>
        <w:rPr>
          <w:rFonts w:ascii="Arial" w:hAnsi="Arial" w:cs="Arial"/>
          <w:sz w:val="24"/>
          <w:szCs w:val="24"/>
          <w:lang w:eastAsia="ko-KR"/>
        </w:rPr>
      </w:pPr>
      <w:r w:rsidRPr="00415DAE">
        <w:rPr>
          <w:rFonts w:ascii="Arial" w:hAnsi="Arial" w:cs="Arial"/>
          <w:sz w:val="24"/>
          <w:szCs w:val="24"/>
          <w:lang w:eastAsia="ko-KR"/>
        </w:rPr>
        <w:t>106.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уполномоченного органа осуществляется руководителем уполномоченного органа путем рассмотрения отчетов должностных лиц уполномоченного органа, а также рассмотрения жалоб заявителей.</w:t>
      </w:r>
    </w:p>
    <w:p w:rsidR="00E311AE" w:rsidRPr="00415DAE" w:rsidRDefault="00E311AE" w:rsidP="007E3CCC">
      <w:pPr>
        <w:autoSpaceDE w:val="0"/>
        <w:autoSpaceDN w:val="0"/>
        <w:adjustRightInd w:val="0"/>
        <w:spacing w:line="240" w:lineRule="auto"/>
        <w:ind w:firstLine="709"/>
        <w:contextualSpacing/>
        <w:jc w:val="both"/>
        <w:rPr>
          <w:rFonts w:ascii="Arial" w:hAnsi="Arial" w:cs="Arial"/>
          <w:sz w:val="24"/>
          <w:szCs w:val="24"/>
        </w:rPr>
      </w:pPr>
      <w:r w:rsidRPr="00415DAE">
        <w:rPr>
          <w:rFonts w:ascii="Arial" w:hAnsi="Arial" w:cs="Arial"/>
          <w:sz w:val="24"/>
          <w:szCs w:val="24"/>
          <w:lang w:eastAsia="ko-KR"/>
        </w:rPr>
        <w:t>107. </w:t>
      </w:r>
      <w:r w:rsidRPr="00415DAE">
        <w:rPr>
          <w:rFonts w:ascii="Arial" w:hAnsi="Arial" w:cs="Arial"/>
          <w:sz w:val="24"/>
          <w:szCs w:val="24"/>
        </w:rPr>
        <w:t>Основными задачами текущего контроля являются:</w:t>
      </w:r>
    </w:p>
    <w:p w:rsidR="00E311AE" w:rsidRPr="00415DAE" w:rsidRDefault="00E311AE" w:rsidP="007E3CCC">
      <w:pPr>
        <w:autoSpaceDE w:val="0"/>
        <w:autoSpaceDN w:val="0"/>
        <w:adjustRightInd w:val="0"/>
        <w:spacing w:line="240" w:lineRule="auto"/>
        <w:ind w:firstLine="709"/>
        <w:contextualSpacing/>
        <w:jc w:val="both"/>
        <w:rPr>
          <w:rFonts w:ascii="Arial" w:hAnsi="Arial" w:cs="Arial"/>
          <w:sz w:val="24"/>
          <w:szCs w:val="24"/>
        </w:rPr>
      </w:pPr>
      <w:r w:rsidRPr="00415DAE">
        <w:rPr>
          <w:rFonts w:ascii="Arial" w:hAnsi="Arial" w:cs="Arial"/>
          <w:sz w:val="24"/>
          <w:szCs w:val="24"/>
        </w:rPr>
        <w:t>а) обеспечение своевременного и качественного предоставления муниципальной услуги;</w:t>
      </w:r>
    </w:p>
    <w:p w:rsidR="00E311AE" w:rsidRPr="00415DAE" w:rsidRDefault="00E311AE" w:rsidP="007E3CCC">
      <w:pPr>
        <w:autoSpaceDE w:val="0"/>
        <w:autoSpaceDN w:val="0"/>
        <w:adjustRightInd w:val="0"/>
        <w:spacing w:line="240" w:lineRule="auto"/>
        <w:ind w:firstLine="709"/>
        <w:contextualSpacing/>
        <w:jc w:val="both"/>
        <w:rPr>
          <w:rFonts w:ascii="Arial" w:hAnsi="Arial" w:cs="Arial"/>
          <w:sz w:val="24"/>
          <w:szCs w:val="24"/>
        </w:rPr>
      </w:pPr>
      <w:r w:rsidRPr="00415DAE">
        <w:rPr>
          <w:rFonts w:ascii="Arial" w:hAnsi="Arial" w:cs="Arial"/>
          <w:sz w:val="24"/>
          <w:szCs w:val="24"/>
        </w:rPr>
        <w:lastRenderedPageBreak/>
        <w:t>б) выявление нарушений в сроках и качестве предоставления муниципальной услуги;</w:t>
      </w:r>
    </w:p>
    <w:p w:rsidR="00E311AE" w:rsidRPr="00415DAE" w:rsidRDefault="00E311AE" w:rsidP="007E3CCC">
      <w:pPr>
        <w:autoSpaceDE w:val="0"/>
        <w:autoSpaceDN w:val="0"/>
        <w:adjustRightInd w:val="0"/>
        <w:spacing w:line="240" w:lineRule="auto"/>
        <w:ind w:firstLine="709"/>
        <w:contextualSpacing/>
        <w:jc w:val="both"/>
        <w:rPr>
          <w:rFonts w:ascii="Arial" w:hAnsi="Arial" w:cs="Arial"/>
          <w:sz w:val="24"/>
          <w:szCs w:val="24"/>
        </w:rPr>
      </w:pPr>
      <w:r w:rsidRPr="00415DAE">
        <w:rPr>
          <w:rFonts w:ascii="Arial" w:hAnsi="Arial" w:cs="Arial"/>
          <w:sz w:val="24"/>
          <w:szCs w:val="24"/>
        </w:rPr>
        <w:t>в) выявление и устранение причин и условий, способствующих ненадлежащему предоставлению муниципальной услуги;</w:t>
      </w:r>
    </w:p>
    <w:p w:rsidR="00E311AE" w:rsidRPr="00415DAE" w:rsidRDefault="00E311AE" w:rsidP="007E3CCC">
      <w:pPr>
        <w:autoSpaceDE w:val="0"/>
        <w:autoSpaceDN w:val="0"/>
        <w:adjustRightInd w:val="0"/>
        <w:spacing w:line="240" w:lineRule="auto"/>
        <w:ind w:firstLine="709"/>
        <w:contextualSpacing/>
        <w:jc w:val="both"/>
        <w:rPr>
          <w:rFonts w:ascii="Arial" w:hAnsi="Arial" w:cs="Arial"/>
          <w:sz w:val="24"/>
          <w:szCs w:val="24"/>
        </w:rPr>
      </w:pPr>
      <w:r w:rsidRPr="00415DAE">
        <w:rPr>
          <w:rFonts w:ascii="Arial" w:hAnsi="Arial" w:cs="Arial"/>
          <w:sz w:val="24"/>
          <w:szCs w:val="24"/>
        </w:rPr>
        <w:t>г) принятие мер по надлежащему предоставлению муниципальной услуги.</w:t>
      </w:r>
    </w:p>
    <w:p w:rsidR="00E311AE" w:rsidRPr="00415DAE" w:rsidRDefault="00E311AE" w:rsidP="007E3CCC">
      <w:pPr>
        <w:pStyle w:val="ConsPlusNormal"/>
        <w:ind w:firstLine="709"/>
        <w:contextualSpacing/>
        <w:jc w:val="both"/>
        <w:rPr>
          <w:sz w:val="24"/>
          <w:szCs w:val="24"/>
          <w:lang w:eastAsia="ko-KR"/>
        </w:rPr>
      </w:pPr>
      <w:r w:rsidRPr="00415DAE">
        <w:rPr>
          <w:sz w:val="24"/>
          <w:szCs w:val="24"/>
          <w:lang w:eastAsia="ko-KR"/>
        </w:rPr>
        <w:t>108. Текущий контроль осуществляется на постоянной основе.</w:t>
      </w:r>
    </w:p>
    <w:p w:rsidR="00E311AE" w:rsidRPr="00415DAE" w:rsidRDefault="00E311AE" w:rsidP="00E311AE">
      <w:pPr>
        <w:pStyle w:val="ConsPlusNormal"/>
        <w:ind w:firstLine="709"/>
        <w:contextualSpacing/>
        <w:jc w:val="both"/>
        <w:rPr>
          <w:sz w:val="24"/>
          <w:szCs w:val="24"/>
          <w:lang w:eastAsia="ko-KR"/>
        </w:rPr>
      </w:pPr>
    </w:p>
    <w:p w:rsidR="00E311AE" w:rsidRPr="00415DAE" w:rsidRDefault="00E311AE" w:rsidP="00E311AE">
      <w:pPr>
        <w:widowControl w:val="0"/>
        <w:autoSpaceDE w:val="0"/>
        <w:autoSpaceDN w:val="0"/>
        <w:adjustRightInd w:val="0"/>
        <w:spacing w:line="240" w:lineRule="auto"/>
        <w:contextualSpacing/>
        <w:jc w:val="center"/>
        <w:outlineLvl w:val="2"/>
        <w:rPr>
          <w:rFonts w:ascii="Arial" w:hAnsi="Arial" w:cs="Arial"/>
          <w:sz w:val="24"/>
          <w:szCs w:val="24"/>
        </w:rPr>
      </w:pPr>
      <w:bookmarkStart w:id="35" w:name="Par427"/>
      <w:bookmarkEnd w:id="35"/>
      <w:r w:rsidRPr="00415DAE">
        <w:rPr>
          <w:rFonts w:ascii="Arial" w:hAnsi="Arial" w:cs="Arial"/>
          <w:sz w:val="24"/>
          <w:szCs w:val="24"/>
        </w:rPr>
        <w:t>Глава 28.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E311AE" w:rsidRPr="00415DAE" w:rsidRDefault="00E311AE" w:rsidP="00E311AE">
      <w:pPr>
        <w:widowControl w:val="0"/>
        <w:autoSpaceDE w:val="0"/>
        <w:autoSpaceDN w:val="0"/>
        <w:adjustRightInd w:val="0"/>
        <w:spacing w:line="240" w:lineRule="auto"/>
        <w:contextualSpacing/>
        <w:jc w:val="center"/>
        <w:outlineLvl w:val="2"/>
        <w:rPr>
          <w:rFonts w:ascii="Arial" w:hAnsi="Arial" w:cs="Arial"/>
          <w:sz w:val="24"/>
          <w:szCs w:val="24"/>
        </w:rPr>
      </w:pPr>
    </w:p>
    <w:p w:rsidR="00E311AE" w:rsidRPr="00415DAE" w:rsidRDefault="00E311AE" w:rsidP="00E311AE">
      <w:pPr>
        <w:pStyle w:val="ConsPlusNormal"/>
        <w:ind w:firstLine="709"/>
        <w:contextualSpacing/>
        <w:jc w:val="both"/>
        <w:rPr>
          <w:sz w:val="24"/>
          <w:szCs w:val="24"/>
          <w:lang w:eastAsia="ko-KR"/>
        </w:rPr>
      </w:pPr>
      <w:r w:rsidRPr="00415DAE">
        <w:rPr>
          <w:sz w:val="24"/>
          <w:szCs w:val="24"/>
          <w:lang w:eastAsia="ko-KR"/>
        </w:rPr>
        <w:t xml:space="preserve">109. Контроль за полнотой и качеством предоставления должностными лицами уполномоченного органа муниципальной услуги осуществляется комиссией. </w:t>
      </w:r>
    </w:p>
    <w:p w:rsidR="00E311AE" w:rsidRPr="00415DAE" w:rsidRDefault="00E311AE" w:rsidP="00E311AE">
      <w:pPr>
        <w:pStyle w:val="ConsPlusNormal"/>
        <w:ind w:firstLine="709"/>
        <w:contextualSpacing/>
        <w:jc w:val="both"/>
        <w:rPr>
          <w:sz w:val="24"/>
          <w:szCs w:val="24"/>
          <w:lang w:eastAsia="ko-KR"/>
        </w:rPr>
      </w:pPr>
      <w:r w:rsidRPr="00415DAE">
        <w:rPr>
          <w:sz w:val="24"/>
          <w:szCs w:val="24"/>
          <w:lang w:eastAsia="ko-KR"/>
        </w:rPr>
        <w:t>110. Состав Комиссии утверждается актом уполномоченного органа, в которую включаются муниципальные служащие уполномоченного органа, не участвующие в предоставлении муниципальной услуги.</w:t>
      </w:r>
    </w:p>
    <w:p w:rsidR="00E311AE" w:rsidRPr="00415DAE" w:rsidRDefault="00E311AE" w:rsidP="00E311AE">
      <w:pPr>
        <w:pStyle w:val="ConsPlusNormal"/>
        <w:ind w:firstLine="709"/>
        <w:contextualSpacing/>
        <w:jc w:val="both"/>
        <w:rPr>
          <w:sz w:val="24"/>
          <w:szCs w:val="24"/>
          <w:lang w:eastAsia="ko-KR"/>
        </w:rPr>
      </w:pPr>
      <w:r w:rsidRPr="00415DAE">
        <w:rPr>
          <w:sz w:val="24"/>
          <w:szCs w:val="24"/>
          <w:lang w:eastAsia="ko-KR"/>
        </w:rPr>
        <w:t>111. Периодичность проведения проверок за порядком предоставления муниципальной услуги носит плановый характер (осуществляется на основании планов работы) и внеплановый характер (при выявлении фактов нарушения должностными лицами уполномоченного органа порядка предоставления муниципальной услуги).</w:t>
      </w:r>
    </w:p>
    <w:p w:rsidR="00E311AE" w:rsidRPr="00415DAE" w:rsidRDefault="00E311AE" w:rsidP="007E3CCC">
      <w:pPr>
        <w:autoSpaceDE w:val="0"/>
        <w:autoSpaceDN w:val="0"/>
        <w:adjustRightInd w:val="0"/>
        <w:spacing w:line="240" w:lineRule="auto"/>
        <w:ind w:firstLine="709"/>
        <w:contextualSpacing/>
        <w:jc w:val="both"/>
        <w:rPr>
          <w:rFonts w:ascii="Arial" w:hAnsi="Arial" w:cs="Arial"/>
          <w:sz w:val="24"/>
          <w:szCs w:val="24"/>
        </w:rPr>
      </w:pPr>
      <w:r w:rsidRPr="00415DAE">
        <w:rPr>
          <w:rFonts w:ascii="Arial" w:hAnsi="Arial" w:cs="Arial"/>
          <w:sz w:val="24"/>
          <w:szCs w:val="24"/>
        </w:rPr>
        <w:t xml:space="preserve">112. Срок проведения проверки и оформления акта составляет 30 календарных дней со дня начала проверки. Днем начала проверки считается день утверждения акта о назначении проверки. В случае обращения заявителя в целях организации и проведения внеплановой проверки акт о назначении проверки утверждается в течение 10 календарных дней с момента конкретного обращения заявителя. </w:t>
      </w:r>
    </w:p>
    <w:p w:rsidR="00E311AE" w:rsidRPr="00415DAE" w:rsidRDefault="00E311AE" w:rsidP="007E3CCC">
      <w:pPr>
        <w:pStyle w:val="ConsPlusNormal"/>
        <w:ind w:firstLine="709"/>
        <w:contextualSpacing/>
        <w:jc w:val="both"/>
        <w:rPr>
          <w:sz w:val="24"/>
          <w:szCs w:val="24"/>
          <w:lang w:eastAsia="ko-KR"/>
        </w:rPr>
      </w:pPr>
      <w:r w:rsidRPr="00415DAE">
        <w:rPr>
          <w:sz w:val="24"/>
          <w:szCs w:val="24"/>
          <w:lang w:eastAsia="ko-KR"/>
        </w:rPr>
        <w:t>113. По результатам проведения проверки за порядком предоставления муниципальной услуги оформляется акт проверки, в котором описываются выявленные недостатки и предложения по их устранению.</w:t>
      </w:r>
    </w:p>
    <w:p w:rsidR="00E311AE" w:rsidRPr="00415DAE" w:rsidRDefault="00E311AE" w:rsidP="007E3CCC">
      <w:pPr>
        <w:widowControl w:val="0"/>
        <w:autoSpaceDE w:val="0"/>
        <w:autoSpaceDN w:val="0"/>
        <w:adjustRightInd w:val="0"/>
        <w:spacing w:line="240" w:lineRule="auto"/>
        <w:ind w:firstLine="709"/>
        <w:contextualSpacing/>
        <w:jc w:val="both"/>
        <w:rPr>
          <w:rFonts w:ascii="Arial" w:hAnsi="Arial" w:cs="Arial"/>
          <w:sz w:val="24"/>
          <w:szCs w:val="24"/>
        </w:rPr>
      </w:pPr>
      <w:r w:rsidRPr="00415DAE">
        <w:rPr>
          <w:rFonts w:ascii="Arial" w:hAnsi="Arial" w:cs="Arial"/>
          <w:sz w:val="24"/>
          <w:szCs w:val="24"/>
        </w:rPr>
        <w:t>114. Заявитель уведомляется о результатах проверки в течение 10 календарных дней со дня принятия соответствующего решения.</w:t>
      </w:r>
    </w:p>
    <w:p w:rsidR="00E311AE" w:rsidRPr="00415DAE" w:rsidRDefault="00E311AE" w:rsidP="007E3CCC">
      <w:pPr>
        <w:widowControl w:val="0"/>
        <w:autoSpaceDE w:val="0"/>
        <w:autoSpaceDN w:val="0"/>
        <w:adjustRightInd w:val="0"/>
        <w:spacing w:line="240" w:lineRule="auto"/>
        <w:ind w:firstLine="709"/>
        <w:contextualSpacing/>
        <w:jc w:val="both"/>
        <w:rPr>
          <w:rFonts w:ascii="Arial" w:hAnsi="Arial" w:cs="Arial"/>
          <w:sz w:val="24"/>
          <w:szCs w:val="24"/>
        </w:rPr>
      </w:pPr>
      <w:r w:rsidRPr="00415DAE">
        <w:rPr>
          <w:rFonts w:ascii="Arial" w:hAnsi="Arial" w:cs="Arial"/>
          <w:sz w:val="24"/>
          <w:szCs w:val="24"/>
        </w:rPr>
        <w:t xml:space="preserve">115. Внеплановые проверки осуществляются по решению руководителя </w:t>
      </w:r>
      <w:r w:rsidRPr="00415DAE">
        <w:rPr>
          <w:rFonts w:ascii="Arial" w:hAnsi="Arial" w:cs="Arial"/>
          <w:sz w:val="24"/>
          <w:szCs w:val="24"/>
          <w:lang w:eastAsia="ko-KR"/>
        </w:rPr>
        <w:t xml:space="preserve">уполномоченного органа </w:t>
      </w:r>
      <w:r w:rsidRPr="00415DAE">
        <w:rPr>
          <w:rFonts w:ascii="Arial" w:hAnsi="Arial" w:cs="Arial"/>
          <w:sz w:val="24"/>
          <w:szCs w:val="24"/>
        </w:rPr>
        <w:t xml:space="preserve">в связи с проверкой устранения ранее выявленных нарушений, а также в случае получения жалоб на действия (бездействие) должностных лиц </w:t>
      </w:r>
      <w:r w:rsidRPr="00415DAE">
        <w:rPr>
          <w:rFonts w:ascii="Arial" w:hAnsi="Arial" w:cs="Arial"/>
          <w:sz w:val="24"/>
          <w:szCs w:val="24"/>
          <w:lang w:eastAsia="ko-KR"/>
        </w:rPr>
        <w:t>уполномоченного органа</w:t>
      </w:r>
      <w:r w:rsidRPr="00415DAE">
        <w:rPr>
          <w:rFonts w:ascii="Arial" w:hAnsi="Arial" w:cs="Arial"/>
          <w:sz w:val="24"/>
          <w:szCs w:val="24"/>
        </w:rPr>
        <w:t>.</w:t>
      </w:r>
    </w:p>
    <w:p w:rsidR="00E311AE" w:rsidRPr="00415DAE" w:rsidRDefault="00E311AE" w:rsidP="007E3CCC">
      <w:pPr>
        <w:widowControl w:val="0"/>
        <w:autoSpaceDE w:val="0"/>
        <w:autoSpaceDN w:val="0"/>
        <w:adjustRightInd w:val="0"/>
        <w:spacing w:line="240" w:lineRule="auto"/>
        <w:ind w:firstLine="709"/>
        <w:contextualSpacing/>
        <w:jc w:val="both"/>
        <w:rPr>
          <w:rFonts w:ascii="Arial" w:hAnsi="Arial" w:cs="Arial"/>
          <w:sz w:val="24"/>
          <w:szCs w:val="24"/>
        </w:rPr>
      </w:pPr>
      <w:r w:rsidRPr="00415DAE">
        <w:rPr>
          <w:rFonts w:ascii="Arial" w:hAnsi="Arial" w:cs="Arial"/>
          <w:sz w:val="24"/>
          <w:szCs w:val="24"/>
        </w:rPr>
        <w:t xml:space="preserve">116. Плановые проверки осуществляются на основании полугодовых или годовых планов работы </w:t>
      </w:r>
      <w:r w:rsidRPr="00415DAE">
        <w:rPr>
          <w:rFonts w:ascii="Arial" w:hAnsi="Arial" w:cs="Arial"/>
          <w:sz w:val="24"/>
          <w:szCs w:val="24"/>
          <w:lang w:eastAsia="ko-KR"/>
        </w:rPr>
        <w:t>уполномоченного органа</w:t>
      </w:r>
      <w:r w:rsidRPr="00415DAE">
        <w:rPr>
          <w:rFonts w:ascii="Arial" w:hAnsi="Arial" w:cs="Arial"/>
          <w:sz w:val="24"/>
          <w:szCs w:val="24"/>
        </w:rPr>
        <w:t>.</w:t>
      </w:r>
    </w:p>
    <w:p w:rsidR="00E311AE" w:rsidRPr="00415DAE" w:rsidRDefault="00E311AE" w:rsidP="007E3CCC">
      <w:pPr>
        <w:widowControl w:val="0"/>
        <w:autoSpaceDE w:val="0"/>
        <w:autoSpaceDN w:val="0"/>
        <w:adjustRightInd w:val="0"/>
        <w:spacing w:line="240" w:lineRule="auto"/>
        <w:ind w:firstLine="709"/>
        <w:contextualSpacing/>
        <w:jc w:val="both"/>
        <w:rPr>
          <w:rFonts w:ascii="Arial" w:hAnsi="Arial" w:cs="Arial"/>
          <w:sz w:val="24"/>
          <w:szCs w:val="24"/>
        </w:rPr>
      </w:pPr>
      <w:r w:rsidRPr="00415DAE">
        <w:rPr>
          <w:rFonts w:ascii="Arial" w:hAnsi="Arial" w:cs="Arial"/>
          <w:sz w:val="24"/>
          <w:szCs w:val="24"/>
        </w:rPr>
        <w:t>117. 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E311AE" w:rsidRPr="00415DAE" w:rsidRDefault="00E311AE" w:rsidP="00E311AE">
      <w:pPr>
        <w:pStyle w:val="ConsPlusNormal"/>
        <w:ind w:firstLine="709"/>
        <w:contextualSpacing/>
        <w:jc w:val="both"/>
        <w:rPr>
          <w:sz w:val="24"/>
          <w:szCs w:val="24"/>
          <w:lang w:eastAsia="ko-KR"/>
        </w:rPr>
      </w:pPr>
      <w:bookmarkStart w:id="36" w:name="Par439"/>
      <w:bookmarkEnd w:id="36"/>
    </w:p>
    <w:p w:rsidR="00E311AE" w:rsidRPr="00415DAE" w:rsidRDefault="00E311AE" w:rsidP="00E311AE">
      <w:pPr>
        <w:widowControl w:val="0"/>
        <w:autoSpaceDE w:val="0"/>
        <w:autoSpaceDN w:val="0"/>
        <w:adjustRightInd w:val="0"/>
        <w:spacing w:line="240" w:lineRule="auto"/>
        <w:contextualSpacing/>
        <w:jc w:val="center"/>
        <w:outlineLvl w:val="2"/>
        <w:rPr>
          <w:rFonts w:ascii="Arial" w:hAnsi="Arial" w:cs="Arial"/>
          <w:sz w:val="24"/>
          <w:szCs w:val="24"/>
        </w:rPr>
      </w:pPr>
      <w:r w:rsidRPr="00415DAE">
        <w:rPr>
          <w:rFonts w:ascii="Arial" w:hAnsi="Arial" w:cs="Arial"/>
          <w:sz w:val="24"/>
          <w:szCs w:val="24"/>
        </w:rPr>
        <w:t>Глава 29.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E311AE" w:rsidRPr="00415DAE" w:rsidRDefault="00E311AE" w:rsidP="00E311AE">
      <w:pPr>
        <w:widowControl w:val="0"/>
        <w:autoSpaceDE w:val="0"/>
        <w:autoSpaceDN w:val="0"/>
        <w:adjustRightInd w:val="0"/>
        <w:spacing w:line="240" w:lineRule="auto"/>
        <w:contextualSpacing/>
        <w:jc w:val="center"/>
        <w:outlineLvl w:val="2"/>
        <w:rPr>
          <w:rFonts w:ascii="Arial" w:hAnsi="Arial" w:cs="Arial"/>
          <w:sz w:val="24"/>
          <w:szCs w:val="24"/>
        </w:rPr>
      </w:pPr>
    </w:p>
    <w:p w:rsidR="00E311AE" w:rsidRPr="00415DAE" w:rsidRDefault="00E311AE" w:rsidP="00E311AE">
      <w:pPr>
        <w:pStyle w:val="ConsPlusNormal"/>
        <w:ind w:firstLine="709"/>
        <w:contextualSpacing/>
        <w:jc w:val="both"/>
        <w:rPr>
          <w:sz w:val="24"/>
          <w:szCs w:val="24"/>
          <w:lang w:eastAsia="ko-KR"/>
        </w:rPr>
      </w:pPr>
      <w:r w:rsidRPr="00415DAE">
        <w:rPr>
          <w:sz w:val="24"/>
          <w:szCs w:val="24"/>
          <w:lang w:eastAsia="ko-KR"/>
        </w:rPr>
        <w:t>118. Обязанность соблюдения положений настоящего административного регламента закрепляется в должностных регламентах муниципальных служащих уполномоченного органа.</w:t>
      </w:r>
    </w:p>
    <w:p w:rsidR="00E311AE" w:rsidRPr="00415DAE" w:rsidRDefault="00E311AE" w:rsidP="00E311AE">
      <w:pPr>
        <w:pStyle w:val="ConsPlusNormal"/>
        <w:ind w:firstLine="709"/>
        <w:contextualSpacing/>
        <w:jc w:val="both"/>
        <w:rPr>
          <w:sz w:val="24"/>
          <w:szCs w:val="24"/>
          <w:lang w:eastAsia="ko-KR"/>
        </w:rPr>
      </w:pPr>
      <w:r w:rsidRPr="00415DAE">
        <w:rPr>
          <w:sz w:val="24"/>
          <w:szCs w:val="24"/>
          <w:lang w:eastAsia="ko-KR"/>
        </w:rPr>
        <w:t xml:space="preserve">119. При выявлении нарушений прав заявителей в связи с исполнением </w:t>
      </w:r>
      <w:r w:rsidRPr="00415DAE">
        <w:rPr>
          <w:sz w:val="24"/>
          <w:szCs w:val="24"/>
          <w:lang w:eastAsia="ko-KR"/>
        </w:rPr>
        <w:lastRenderedPageBreak/>
        <w:t>настоящего административного регламента виновные в нарушении должностные лица уполномоченного органа привлекаются к ответственности в соответствии с законодательством Российской Федерации.</w:t>
      </w:r>
    </w:p>
    <w:p w:rsidR="00E311AE" w:rsidRPr="00415DAE" w:rsidRDefault="00E311AE" w:rsidP="00E311AE">
      <w:pPr>
        <w:pStyle w:val="ConsPlusNormal"/>
        <w:ind w:firstLine="709"/>
        <w:contextualSpacing/>
        <w:jc w:val="both"/>
        <w:rPr>
          <w:sz w:val="24"/>
          <w:szCs w:val="24"/>
          <w:lang w:eastAsia="ko-KR"/>
        </w:rPr>
      </w:pPr>
    </w:p>
    <w:p w:rsidR="00E311AE" w:rsidRPr="00415DAE" w:rsidRDefault="00E311AE" w:rsidP="00E311AE">
      <w:pPr>
        <w:widowControl w:val="0"/>
        <w:autoSpaceDE w:val="0"/>
        <w:autoSpaceDN w:val="0"/>
        <w:adjustRightInd w:val="0"/>
        <w:spacing w:line="240" w:lineRule="auto"/>
        <w:contextualSpacing/>
        <w:jc w:val="center"/>
        <w:outlineLvl w:val="2"/>
        <w:rPr>
          <w:rFonts w:ascii="Arial" w:hAnsi="Arial" w:cs="Arial"/>
          <w:sz w:val="24"/>
          <w:szCs w:val="24"/>
        </w:rPr>
      </w:pPr>
      <w:bookmarkStart w:id="37" w:name="Par447"/>
      <w:bookmarkEnd w:id="37"/>
      <w:r w:rsidRPr="00415DAE">
        <w:rPr>
          <w:rFonts w:ascii="Arial" w:hAnsi="Arial" w:cs="Arial"/>
          <w:sz w:val="24"/>
          <w:szCs w:val="24"/>
        </w:rPr>
        <w:t>Глава 30. ПОЛОЖЕНИЯ, ХАРАКТЕРИЗУЮЩИЕ ТРЕБОВАНИЯ К ПОРЯДКУ ИФОРМАМ КОНТРОЛЯ ЗА ПРЕДОСТАВЛЕНИЕМ МУНИЦИПАЛЬНОЙ УСЛУГИ, В ТОМ ЧИСЛЕ СО СТОРОНЫ ГРАЖДАН, ИХ ОБЪЕДИНЕНИЙ И ОРГАНИЗАЦИЕЙ</w:t>
      </w:r>
    </w:p>
    <w:p w:rsidR="00E311AE" w:rsidRPr="00415DAE" w:rsidRDefault="00E311AE" w:rsidP="00E311AE">
      <w:pPr>
        <w:widowControl w:val="0"/>
        <w:autoSpaceDE w:val="0"/>
        <w:autoSpaceDN w:val="0"/>
        <w:adjustRightInd w:val="0"/>
        <w:spacing w:line="240" w:lineRule="auto"/>
        <w:ind w:firstLine="709"/>
        <w:contextualSpacing/>
        <w:rPr>
          <w:rFonts w:ascii="Arial" w:hAnsi="Arial" w:cs="Arial"/>
          <w:sz w:val="24"/>
          <w:szCs w:val="24"/>
          <w:lang w:eastAsia="ko-KR"/>
        </w:rPr>
      </w:pPr>
    </w:p>
    <w:p w:rsidR="00E311AE" w:rsidRPr="00415DAE" w:rsidRDefault="00E311AE" w:rsidP="007E3CCC">
      <w:pPr>
        <w:widowControl w:val="0"/>
        <w:autoSpaceDE w:val="0"/>
        <w:autoSpaceDN w:val="0"/>
        <w:adjustRightInd w:val="0"/>
        <w:spacing w:line="240" w:lineRule="auto"/>
        <w:ind w:firstLine="709"/>
        <w:contextualSpacing/>
        <w:jc w:val="both"/>
        <w:rPr>
          <w:rFonts w:ascii="Arial" w:hAnsi="Arial" w:cs="Arial"/>
          <w:sz w:val="24"/>
          <w:szCs w:val="24"/>
        </w:rPr>
      </w:pPr>
      <w:r w:rsidRPr="00415DAE">
        <w:rPr>
          <w:rFonts w:ascii="Arial" w:hAnsi="Arial" w:cs="Arial"/>
          <w:sz w:val="24"/>
          <w:szCs w:val="24"/>
          <w:lang w:eastAsia="ko-KR"/>
        </w:rPr>
        <w:t>120. </w:t>
      </w:r>
      <w:r w:rsidRPr="00415DAE">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путем информирования уполномоченного органа о фактах:</w:t>
      </w:r>
    </w:p>
    <w:p w:rsidR="00E311AE" w:rsidRPr="00415DAE" w:rsidRDefault="00E311AE" w:rsidP="007E3CCC">
      <w:pPr>
        <w:widowControl w:val="0"/>
        <w:autoSpaceDE w:val="0"/>
        <w:autoSpaceDN w:val="0"/>
        <w:adjustRightInd w:val="0"/>
        <w:spacing w:line="240" w:lineRule="auto"/>
        <w:ind w:firstLine="709"/>
        <w:contextualSpacing/>
        <w:jc w:val="both"/>
        <w:rPr>
          <w:rFonts w:ascii="Arial" w:hAnsi="Arial" w:cs="Arial"/>
          <w:sz w:val="24"/>
          <w:szCs w:val="24"/>
        </w:rPr>
      </w:pPr>
      <w:r w:rsidRPr="00415DAE">
        <w:rPr>
          <w:rFonts w:ascii="Arial" w:hAnsi="Arial" w:cs="Arial"/>
          <w:sz w:val="24"/>
          <w:szCs w:val="24"/>
        </w:rPr>
        <w:t xml:space="preserve">нарушения прав и законных интересов заявителей решением, действием (бездействием) Правительства Иркутской области, </w:t>
      </w:r>
      <w:r w:rsidRPr="00415DAE">
        <w:rPr>
          <w:rFonts w:ascii="Arial" w:hAnsi="Arial" w:cs="Arial"/>
          <w:sz w:val="24"/>
          <w:szCs w:val="24"/>
          <w:lang w:eastAsia="ko-KR"/>
        </w:rPr>
        <w:t>уполномоченного органа</w:t>
      </w:r>
      <w:r w:rsidRPr="00415DAE">
        <w:rPr>
          <w:rFonts w:ascii="Arial" w:hAnsi="Arial" w:cs="Arial"/>
          <w:sz w:val="24"/>
          <w:szCs w:val="24"/>
        </w:rPr>
        <w:t>, его должностных лиц;</w:t>
      </w:r>
    </w:p>
    <w:p w:rsidR="00E311AE" w:rsidRPr="00415DAE" w:rsidRDefault="00E311AE" w:rsidP="007E3CCC">
      <w:pPr>
        <w:widowControl w:val="0"/>
        <w:autoSpaceDE w:val="0"/>
        <w:autoSpaceDN w:val="0"/>
        <w:adjustRightInd w:val="0"/>
        <w:spacing w:line="240" w:lineRule="auto"/>
        <w:ind w:firstLine="709"/>
        <w:contextualSpacing/>
        <w:jc w:val="both"/>
        <w:rPr>
          <w:rFonts w:ascii="Arial" w:hAnsi="Arial" w:cs="Arial"/>
          <w:sz w:val="24"/>
          <w:szCs w:val="24"/>
        </w:rPr>
      </w:pPr>
      <w:r w:rsidRPr="00415DAE">
        <w:rPr>
          <w:rFonts w:ascii="Arial" w:hAnsi="Arial" w:cs="Arial"/>
          <w:sz w:val="24"/>
          <w:szCs w:val="24"/>
        </w:rPr>
        <w:t>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E311AE" w:rsidRPr="00415DAE" w:rsidRDefault="00E311AE" w:rsidP="007E3CCC">
      <w:pPr>
        <w:widowControl w:val="0"/>
        <w:autoSpaceDE w:val="0"/>
        <w:autoSpaceDN w:val="0"/>
        <w:adjustRightInd w:val="0"/>
        <w:spacing w:line="240" w:lineRule="auto"/>
        <w:ind w:firstLine="709"/>
        <w:contextualSpacing/>
        <w:jc w:val="both"/>
        <w:rPr>
          <w:rFonts w:ascii="Arial" w:hAnsi="Arial" w:cs="Arial"/>
          <w:sz w:val="24"/>
          <w:szCs w:val="24"/>
        </w:rPr>
      </w:pPr>
      <w:r w:rsidRPr="00415DAE">
        <w:rPr>
          <w:rFonts w:ascii="Arial" w:hAnsi="Arial" w:cs="Arial"/>
          <w:sz w:val="24"/>
          <w:szCs w:val="24"/>
        </w:rPr>
        <w:t xml:space="preserve">некорректного поведения должностных лиц </w:t>
      </w:r>
      <w:r w:rsidRPr="00415DAE">
        <w:rPr>
          <w:rFonts w:ascii="Arial" w:hAnsi="Arial" w:cs="Arial"/>
          <w:sz w:val="24"/>
          <w:szCs w:val="24"/>
          <w:lang w:eastAsia="ko-KR"/>
        </w:rPr>
        <w:t>уполномоченного органа</w:t>
      </w:r>
      <w:r w:rsidRPr="00415DAE">
        <w:rPr>
          <w:rFonts w:ascii="Arial" w:hAnsi="Arial" w:cs="Arial"/>
          <w:sz w:val="24"/>
          <w:szCs w:val="24"/>
        </w:rPr>
        <w:t>, нарушения правил служебной этики при предоставлении муниципальной услуги.</w:t>
      </w:r>
    </w:p>
    <w:p w:rsidR="00E311AE" w:rsidRPr="00415DAE" w:rsidRDefault="00E311AE" w:rsidP="007E3CCC">
      <w:pPr>
        <w:widowControl w:val="0"/>
        <w:autoSpaceDE w:val="0"/>
        <w:autoSpaceDN w:val="0"/>
        <w:adjustRightInd w:val="0"/>
        <w:spacing w:line="240" w:lineRule="auto"/>
        <w:ind w:firstLine="709"/>
        <w:contextualSpacing/>
        <w:jc w:val="both"/>
        <w:rPr>
          <w:rFonts w:ascii="Arial" w:hAnsi="Arial" w:cs="Arial"/>
          <w:sz w:val="24"/>
          <w:szCs w:val="24"/>
        </w:rPr>
      </w:pPr>
      <w:r w:rsidRPr="00415DAE">
        <w:rPr>
          <w:rFonts w:ascii="Arial" w:hAnsi="Arial" w:cs="Arial"/>
          <w:sz w:val="24"/>
          <w:szCs w:val="24"/>
        </w:rPr>
        <w:t>121. Информацию, указанную в пункте 120</w:t>
      </w:r>
      <w:hyperlink w:anchor="Par401" w:history="1"/>
      <w:r w:rsidRPr="00415DAE">
        <w:rPr>
          <w:rFonts w:ascii="Arial" w:hAnsi="Arial" w:cs="Arial"/>
          <w:sz w:val="24"/>
          <w:szCs w:val="24"/>
        </w:rPr>
        <w:t xml:space="preserve"> настоящего административного регламента, заявители могут сообщить по телефонам </w:t>
      </w:r>
      <w:r w:rsidRPr="00415DAE">
        <w:rPr>
          <w:rFonts w:ascii="Arial" w:hAnsi="Arial" w:cs="Arial"/>
          <w:sz w:val="24"/>
          <w:szCs w:val="24"/>
          <w:lang w:eastAsia="ko-KR"/>
        </w:rPr>
        <w:t>уполномоченного органа</w:t>
      </w:r>
      <w:r w:rsidRPr="00415DAE">
        <w:rPr>
          <w:rFonts w:ascii="Arial" w:hAnsi="Arial" w:cs="Arial"/>
          <w:sz w:val="24"/>
          <w:szCs w:val="24"/>
        </w:rPr>
        <w:t>, указанным в пункте 17 настоящего административного регламента, или на официальном сайте уполномоченного органа в информационно-телекоммуникационной сети «Интернет».</w:t>
      </w:r>
    </w:p>
    <w:p w:rsidR="00E311AE" w:rsidRPr="00415DAE" w:rsidRDefault="00E311AE" w:rsidP="007E3CCC">
      <w:pPr>
        <w:widowControl w:val="0"/>
        <w:autoSpaceDE w:val="0"/>
        <w:autoSpaceDN w:val="0"/>
        <w:adjustRightInd w:val="0"/>
        <w:spacing w:line="240" w:lineRule="auto"/>
        <w:ind w:firstLine="709"/>
        <w:contextualSpacing/>
        <w:jc w:val="both"/>
        <w:rPr>
          <w:rFonts w:ascii="Arial" w:hAnsi="Arial" w:cs="Arial"/>
          <w:sz w:val="24"/>
          <w:szCs w:val="24"/>
        </w:rPr>
      </w:pPr>
      <w:r w:rsidRPr="00415DAE">
        <w:rPr>
          <w:rFonts w:ascii="Arial" w:hAnsi="Arial" w:cs="Arial"/>
          <w:sz w:val="24"/>
          <w:szCs w:val="24"/>
        </w:rPr>
        <w:t>122. Срок рассмотрения обращений со стороны граждан, их объединений и организаций составляет 30 календарных дней с момента их регистрации.</w:t>
      </w:r>
    </w:p>
    <w:p w:rsidR="00E311AE" w:rsidRPr="00415DAE" w:rsidRDefault="00E311AE" w:rsidP="007E3CCC">
      <w:pPr>
        <w:widowControl w:val="0"/>
        <w:autoSpaceDE w:val="0"/>
        <w:autoSpaceDN w:val="0"/>
        <w:adjustRightInd w:val="0"/>
        <w:spacing w:line="240" w:lineRule="auto"/>
        <w:ind w:firstLine="709"/>
        <w:contextualSpacing/>
        <w:jc w:val="both"/>
        <w:rPr>
          <w:rFonts w:ascii="Arial" w:hAnsi="Arial" w:cs="Arial"/>
          <w:sz w:val="24"/>
          <w:szCs w:val="24"/>
        </w:rPr>
      </w:pPr>
      <w:r w:rsidRPr="00415DAE">
        <w:rPr>
          <w:rFonts w:ascii="Arial" w:eastAsia="Times New Roman" w:hAnsi="Arial" w:cs="Arial"/>
          <w:sz w:val="24"/>
          <w:szCs w:val="24"/>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r w:rsidRPr="00415DAE">
        <w:rPr>
          <w:rFonts w:ascii="Arial" w:hAnsi="Arial" w:cs="Arial"/>
          <w:sz w:val="24"/>
          <w:szCs w:val="24"/>
        </w:rPr>
        <w:t>.</w:t>
      </w:r>
    </w:p>
    <w:p w:rsidR="00E311AE" w:rsidRPr="00415DAE" w:rsidRDefault="00E311AE" w:rsidP="007E3CCC">
      <w:pPr>
        <w:pStyle w:val="ConsPlusNormal"/>
        <w:ind w:firstLine="709"/>
        <w:contextualSpacing/>
        <w:jc w:val="both"/>
        <w:rPr>
          <w:sz w:val="24"/>
          <w:szCs w:val="24"/>
          <w:lang w:eastAsia="ko-KR"/>
        </w:rPr>
      </w:pPr>
      <w:r w:rsidRPr="00415DAE">
        <w:rPr>
          <w:sz w:val="24"/>
          <w:szCs w:val="24"/>
          <w:lang w:eastAsia="ko-KR"/>
        </w:rPr>
        <w:t>123. Контроль за предоставлением муниципальной услуги осуществляется в соответствии с действующим законодательством.</w:t>
      </w:r>
    </w:p>
    <w:p w:rsidR="00E311AE" w:rsidRPr="00415DAE" w:rsidRDefault="00E311AE" w:rsidP="00E311AE">
      <w:pPr>
        <w:widowControl w:val="0"/>
        <w:autoSpaceDE w:val="0"/>
        <w:autoSpaceDN w:val="0"/>
        <w:adjustRightInd w:val="0"/>
        <w:spacing w:line="240" w:lineRule="auto"/>
        <w:contextualSpacing/>
        <w:jc w:val="center"/>
        <w:outlineLvl w:val="2"/>
        <w:rPr>
          <w:rFonts w:ascii="Arial" w:hAnsi="Arial" w:cs="Arial"/>
          <w:sz w:val="24"/>
          <w:szCs w:val="24"/>
        </w:rPr>
      </w:pPr>
    </w:p>
    <w:p w:rsidR="00E311AE" w:rsidRPr="00415DAE" w:rsidRDefault="00E311AE" w:rsidP="00E311AE">
      <w:pPr>
        <w:widowControl w:val="0"/>
        <w:autoSpaceDE w:val="0"/>
        <w:autoSpaceDN w:val="0"/>
        <w:adjustRightInd w:val="0"/>
        <w:spacing w:line="240" w:lineRule="auto"/>
        <w:contextualSpacing/>
        <w:jc w:val="center"/>
        <w:outlineLvl w:val="2"/>
        <w:rPr>
          <w:rFonts w:ascii="Arial" w:hAnsi="Arial" w:cs="Arial"/>
          <w:sz w:val="24"/>
          <w:szCs w:val="24"/>
        </w:rPr>
      </w:pPr>
      <w:bookmarkStart w:id="38" w:name="Par454"/>
      <w:bookmarkEnd w:id="38"/>
      <w:r w:rsidRPr="00415DAE">
        <w:rPr>
          <w:rFonts w:ascii="Arial" w:hAnsi="Arial" w:cs="Arial"/>
          <w:sz w:val="24"/>
          <w:szCs w:val="24"/>
        </w:rPr>
        <w:t>Раздел V.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E311AE" w:rsidRPr="00415DAE" w:rsidRDefault="00E311AE" w:rsidP="00E311AE">
      <w:pPr>
        <w:widowControl w:val="0"/>
        <w:autoSpaceDE w:val="0"/>
        <w:autoSpaceDN w:val="0"/>
        <w:adjustRightInd w:val="0"/>
        <w:spacing w:line="240" w:lineRule="auto"/>
        <w:contextualSpacing/>
        <w:jc w:val="center"/>
        <w:outlineLvl w:val="2"/>
        <w:rPr>
          <w:rFonts w:ascii="Arial" w:hAnsi="Arial" w:cs="Arial"/>
          <w:sz w:val="24"/>
          <w:szCs w:val="24"/>
        </w:rPr>
      </w:pPr>
    </w:p>
    <w:p w:rsidR="00E311AE" w:rsidRPr="00415DAE" w:rsidRDefault="00E311AE" w:rsidP="00E311AE">
      <w:pPr>
        <w:widowControl w:val="0"/>
        <w:autoSpaceDE w:val="0"/>
        <w:autoSpaceDN w:val="0"/>
        <w:adjustRightInd w:val="0"/>
        <w:spacing w:line="240" w:lineRule="auto"/>
        <w:contextualSpacing/>
        <w:jc w:val="center"/>
        <w:outlineLvl w:val="2"/>
        <w:rPr>
          <w:rFonts w:ascii="Arial" w:hAnsi="Arial" w:cs="Arial"/>
          <w:sz w:val="24"/>
          <w:szCs w:val="24"/>
        </w:rPr>
      </w:pPr>
      <w:bookmarkStart w:id="39" w:name="Par459"/>
      <w:bookmarkEnd w:id="39"/>
      <w:r w:rsidRPr="00415DAE">
        <w:rPr>
          <w:rFonts w:ascii="Arial" w:hAnsi="Arial" w:cs="Arial"/>
          <w:sz w:val="24"/>
          <w:szCs w:val="24"/>
        </w:rPr>
        <w:t>Глава 31. ОБЖАЛОВАНИЕ РЕШЕНИЙ И ДЕЙСТВИЙ (БЕЗДЕЙСТВИЯ) УПОЛНОМОЧЕННОГО ОРГАНА, А ТАКЖЕ ДОЛЖНОСТНЫХ ЛИЦ УПОЛНОМОЧЕННОГО ОРГАНА</w:t>
      </w:r>
    </w:p>
    <w:p w:rsidR="00E311AE" w:rsidRPr="00415DAE" w:rsidRDefault="00E311AE" w:rsidP="00E311AE">
      <w:pPr>
        <w:widowControl w:val="0"/>
        <w:autoSpaceDE w:val="0"/>
        <w:autoSpaceDN w:val="0"/>
        <w:adjustRightInd w:val="0"/>
        <w:spacing w:line="240" w:lineRule="auto"/>
        <w:contextualSpacing/>
        <w:jc w:val="center"/>
        <w:outlineLvl w:val="2"/>
        <w:rPr>
          <w:rFonts w:ascii="Arial" w:hAnsi="Arial" w:cs="Arial"/>
          <w:sz w:val="24"/>
          <w:szCs w:val="24"/>
        </w:rPr>
      </w:pPr>
    </w:p>
    <w:p w:rsidR="00E311AE" w:rsidRPr="00415DAE" w:rsidRDefault="00E311AE" w:rsidP="00E311AE">
      <w:pPr>
        <w:pStyle w:val="ConsPlusNormal"/>
        <w:ind w:firstLine="709"/>
        <w:contextualSpacing/>
        <w:jc w:val="both"/>
        <w:rPr>
          <w:sz w:val="24"/>
          <w:szCs w:val="24"/>
          <w:lang w:eastAsia="ko-KR"/>
        </w:rPr>
      </w:pPr>
      <w:r w:rsidRPr="00415DAE">
        <w:rPr>
          <w:sz w:val="24"/>
          <w:szCs w:val="24"/>
          <w:lang w:eastAsia="ko-KR"/>
        </w:rPr>
        <w:t>124. Предметом досудебного (внесудебного) обжалования заявителями или их представителями (далее – заинтересованные лица) являются решения и действия (бездействие) уполномоченного органа, а также должностных лиц уполномоченного органа, связанные с предоставлением муниципальной услуги.</w:t>
      </w:r>
    </w:p>
    <w:p w:rsidR="00E311AE" w:rsidRPr="00415DAE" w:rsidRDefault="00E311AE" w:rsidP="00E311AE">
      <w:pPr>
        <w:pStyle w:val="ConsPlusNormal"/>
        <w:ind w:firstLine="709"/>
        <w:contextualSpacing/>
        <w:jc w:val="both"/>
        <w:rPr>
          <w:sz w:val="24"/>
          <w:szCs w:val="24"/>
          <w:lang w:eastAsia="ko-KR"/>
        </w:rPr>
      </w:pPr>
      <w:r w:rsidRPr="00415DAE">
        <w:rPr>
          <w:sz w:val="24"/>
          <w:szCs w:val="24"/>
          <w:lang w:eastAsia="ko-KR"/>
        </w:rPr>
        <w:t>125. С целью обжалования решений и действий (бездействия) уполномоченного органа, а также должностных лиц уполномоченного органа заинтересованное лицо вправе обратиться в администрацию Зиминского городского муниципального образования с заявлением об обжаловании решений и действий (бездействия) уполномоченного органа, а также должностных лиц уполномоченного органа (далее – жалоба).</w:t>
      </w:r>
    </w:p>
    <w:p w:rsidR="00E311AE" w:rsidRPr="00415DAE" w:rsidRDefault="00E311AE" w:rsidP="00E311AE">
      <w:pPr>
        <w:pStyle w:val="ConsPlusNormal"/>
        <w:ind w:firstLine="709"/>
        <w:contextualSpacing/>
        <w:jc w:val="both"/>
        <w:rPr>
          <w:sz w:val="24"/>
          <w:szCs w:val="24"/>
          <w:lang w:eastAsia="ko-KR"/>
        </w:rPr>
      </w:pPr>
      <w:r w:rsidRPr="00415DAE">
        <w:rPr>
          <w:sz w:val="24"/>
          <w:szCs w:val="24"/>
          <w:lang w:eastAsia="ko-KR"/>
        </w:rPr>
        <w:t>126. Информацию о порядке подачи и рассмотрения жалобы заинтересованные лица могут получить:</w:t>
      </w:r>
    </w:p>
    <w:p w:rsidR="00E311AE" w:rsidRPr="00415DAE" w:rsidRDefault="00E311AE" w:rsidP="00E311AE">
      <w:pPr>
        <w:pStyle w:val="ConsPlusNormal"/>
        <w:ind w:firstLine="709"/>
        <w:contextualSpacing/>
        <w:jc w:val="both"/>
        <w:rPr>
          <w:sz w:val="24"/>
          <w:szCs w:val="24"/>
          <w:lang w:eastAsia="ko-KR"/>
        </w:rPr>
      </w:pPr>
      <w:r w:rsidRPr="00415DAE">
        <w:rPr>
          <w:sz w:val="24"/>
          <w:szCs w:val="24"/>
          <w:lang w:eastAsia="ko-KR"/>
        </w:rPr>
        <w:lastRenderedPageBreak/>
        <w:t>а) на стендах, расположенных в помещениях, занимаемых уполномоченным органом;</w:t>
      </w:r>
    </w:p>
    <w:p w:rsidR="00E311AE" w:rsidRPr="00415DAE" w:rsidRDefault="00E311AE" w:rsidP="00E311AE">
      <w:pPr>
        <w:pStyle w:val="ConsPlusNormal"/>
        <w:ind w:firstLine="709"/>
        <w:contextualSpacing/>
        <w:jc w:val="both"/>
        <w:rPr>
          <w:sz w:val="24"/>
          <w:szCs w:val="24"/>
          <w:lang w:eastAsia="ko-KR"/>
        </w:rPr>
      </w:pPr>
      <w:r w:rsidRPr="00415DAE">
        <w:rPr>
          <w:sz w:val="24"/>
          <w:szCs w:val="24"/>
          <w:lang w:eastAsia="ko-KR"/>
        </w:rPr>
        <w:t xml:space="preserve">б) на официальном сайте уполномоченного органа в информационно-телекоммуникационной сети «Интернет»:  </w:t>
      </w:r>
      <w:r w:rsidRPr="00415DAE">
        <w:rPr>
          <w:sz w:val="24"/>
          <w:szCs w:val="24"/>
          <w:lang w:val="en-US" w:eastAsia="ko-KR"/>
        </w:rPr>
        <w:t>www</w:t>
      </w:r>
      <w:r w:rsidRPr="00415DAE">
        <w:rPr>
          <w:sz w:val="24"/>
          <w:szCs w:val="24"/>
          <w:lang w:eastAsia="ko-KR"/>
        </w:rPr>
        <w:t>.</w:t>
      </w:r>
      <w:r w:rsidRPr="00415DAE">
        <w:rPr>
          <w:sz w:val="24"/>
          <w:szCs w:val="24"/>
          <w:lang w:val="en-US" w:eastAsia="ko-KR"/>
        </w:rPr>
        <w:t>zimadm</w:t>
      </w:r>
      <w:r w:rsidRPr="00415DAE">
        <w:rPr>
          <w:sz w:val="24"/>
          <w:szCs w:val="24"/>
          <w:lang w:eastAsia="ko-KR"/>
        </w:rPr>
        <w:t>.</w:t>
      </w:r>
      <w:r w:rsidRPr="00415DAE">
        <w:rPr>
          <w:sz w:val="24"/>
          <w:szCs w:val="24"/>
          <w:lang w:val="en-US" w:eastAsia="ko-KR"/>
        </w:rPr>
        <w:t>ru</w:t>
      </w:r>
      <w:r w:rsidRPr="00415DAE">
        <w:rPr>
          <w:sz w:val="24"/>
          <w:szCs w:val="24"/>
          <w:lang w:eastAsia="ko-KR"/>
        </w:rPr>
        <w:t xml:space="preserve">. </w:t>
      </w:r>
    </w:p>
    <w:p w:rsidR="00E311AE" w:rsidRPr="00415DAE" w:rsidRDefault="00E311AE" w:rsidP="00E311AE">
      <w:pPr>
        <w:pStyle w:val="ConsPlusNormal"/>
        <w:ind w:firstLine="709"/>
        <w:contextualSpacing/>
        <w:jc w:val="both"/>
        <w:rPr>
          <w:sz w:val="24"/>
          <w:szCs w:val="24"/>
          <w:lang w:eastAsia="ko-KR"/>
        </w:rPr>
      </w:pPr>
      <w:r w:rsidRPr="00415DAE">
        <w:rPr>
          <w:sz w:val="24"/>
          <w:szCs w:val="24"/>
          <w:lang w:eastAsia="ko-KR"/>
        </w:rPr>
        <w:t>Заинтересованное лицо может обратиться с жалобой, в том числе в следующих случаях:</w:t>
      </w:r>
    </w:p>
    <w:p w:rsidR="00E311AE" w:rsidRPr="00415DAE" w:rsidRDefault="00E311AE" w:rsidP="00E311AE">
      <w:pPr>
        <w:pStyle w:val="ConsPlusNormal"/>
        <w:ind w:firstLine="709"/>
        <w:contextualSpacing/>
        <w:jc w:val="both"/>
        <w:rPr>
          <w:sz w:val="24"/>
          <w:szCs w:val="24"/>
          <w:lang w:eastAsia="ko-KR"/>
        </w:rPr>
      </w:pPr>
      <w:r w:rsidRPr="00415DAE">
        <w:rPr>
          <w:sz w:val="24"/>
          <w:szCs w:val="24"/>
          <w:lang w:eastAsia="ko-KR"/>
        </w:rPr>
        <w:t>а) нарушение срока регистрации заявления заявителя о предоставлении муниципальной услуги;</w:t>
      </w:r>
    </w:p>
    <w:p w:rsidR="00E311AE" w:rsidRPr="00415DAE" w:rsidRDefault="00E311AE" w:rsidP="00E311AE">
      <w:pPr>
        <w:pStyle w:val="ConsPlusNormal"/>
        <w:ind w:firstLine="709"/>
        <w:contextualSpacing/>
        <w:jc w:val="both"/>
        <w:rPr>
          <w:sz w:val="24"/>
          <w:szCs w:val="24"/>
          <w:lang w:eastAsia="ko-KR"/>
        </w:rPr>
      </w:pPr>
      <w:r w:rsidRPr="00415DAE">
        <w:rPr>
          <w:sz w:val="24"/>
          <w:szCs w:val="24"/>
          <w:lang w:eastAsia="ko-KR"/>
        </w:rPr>
        <w:t>б) нарушение срока предоставления муниципальной услуги;</w:t>
      </w:r>
    </w:p>
    <w:p w:rsidR="00E311AE" w:rsidRPr="00415DAE" w:rsidRDefault="00E311AE" w:rsidP="00E311AE">
      <w:pPr>
        <w:pStyle w:val="ConsPlusNormal"/>
        <w:ind w:firstLine="709"/>
        <w:contextualSpacing/>
        <w:jc w:val="both"/>
        <w:rPr>
          <w:sz w:val="24"/>
          <w:szCs w:val="24"/>
          <w:lang w:eastAsia="ko-KR"/>
        </w:rPr>
      </w:pPr>
      <w:r w:rsidRPr="00415DAE">
        <w:rPr>
          <w:sz w:val="24"/>
          <w:szCs w:val="24"/>
          <w:lang w:eastAsia="ko-KR"/>
        </w:rPr>
        <w:t>в) 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 актами администрации Зиминского городского муниципального образования</w:t>
      </w:r>
      <w:r w:rsidRPr="00415DAE">
        <w:rPr>
          <w:i/>
          <w:sz w:val="24"/>
          <w:szCs w:val="24"/>
          <w:lang w:eastAsia="ko-KR"/>
        </w:rPr>
        <w:t>,</w:t>
      </w:r>
      <w:r w:rsidRPr="00415DAE">
        <w:rPr>
          <w:sz w:val="24"/>
          <w:szCs w:val="24"/>
          <w:lang w:eastAsia="ko-KR"/>
        </w:rPr>
        <w:t xml:space="preserve"> настоящим административным регламентом для предоставления муниципальной услуги;</w:t>
      </w:r>
    </w:p>
    <w:p w:rsidR="00E311AE" w:rsidRPr="00415DAE" w:rsidRDefault="00E311AE" w:rsidP="00E311AE">
      <w:pPr>
        <w:pStyle w:val="ConsPlusNormal"/>
        <w:ind w:firstLine="709"/>
        <w:contextualSpacing/>
        <w:jc w:val="both"/>
        <w:rPr>
          <w:sz w:val="24"/>
          <w:szCs w:val="24"/>
          <w:lang w:eastAsia="ko-KR"/>
        </w:rPr>
      </w:pPr>
      <w:r w:rsidRPr="00415DAE">
        <w:rPr>
          <w:sz w:val="24"/>
          <w:szCs w:val="24"/>
          <w:lang w:eastAsia="ko-KR"/>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актами органа местного самоуправления для предоставления муниципальной услуги, у заявителя;</w:t>
      </w:r>
    </w:p>
    <w:p w:rsidR="00E311AE" w:rsidRPr="00415DAE" w:rsidRDefault="00E311AE" w:rsidP="00E311AE">
      <w:pPr>
        <w:pStyle w:val="ConsPlusNormal"/>
        <w:ind w:firstLine="709"/>
        <w:contextualSpacing/>
        <w:jc w:val="both"/>
        <w:rPr>
          <w:sz w:val="24"/>
          <w:szCs w:val="24"/>
          <w:lang w:eastAsia="ko-KR"/>
        </w:rPr>
      </w:pPr>
      <w:r w:rsidRPr="00415DAE">
        <w:rPr>
          <w:sz w:val="24"/>
          <w:szCs w:val="24"/>
          <w:lang w:eastAsia="ko-KR"/>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 актами администрации Зиминского городского муниципального образования, а также настоящим административным регламентом;</w:t>
      </w:r>
    </w:p>
    <w:p w:rsidR="00E311AE" w:rsidRPr="00415DAE" w:rsidRDefault="00E311AE" w:rsidP="00E311AE">
      <w:pPr>
        <w:pStyle w:val="ConsPlusNormal"/>
        <w:ind w:firstLine="709"/>
        <w:contextualSpacing/>
        <w:jc w:val="both"/>
        <w:rPr>
          <w:sz w:val="24"/>
          <w:szCs w:val="24"/>
          <w:lang w:eastAsia="ko-KR"/>
        </w:rPr>
      </w:pPr>
      <w:r w:rsidRPr="00415DAE">
        <w:rPr>
          <w:sz w:val="24"/>
          <w:szCs w:val="24"/>
          <w:lang w:eastAsia="ko-KR"/>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актами администрации Зиминского городского муниципального образования;</w:t>
      </w:r>
    </w:p>
    <w:p w:rsidR="00E311AE" w:rsidRPr="00415DAE" w:rsidRDefault="00E311AE" w:rsidP="00E311AE">
      <w:pPr>
        <w:pStyle w:val="ConsPlusNormal"/>
        <w:ind w:firstLine="709"/>
        <w:contextualSpacing/>
        <w:jc w:val="both"/>
        <w:rPr>
          <w:sz w:val="24"/>
          <w:szCs w:val="24"/>
          <w:lang w:eastAsia="ko-KR"/>
        </w:rPr>
      </w:pPr>
      <w:r w:rsidRPr="00415DAE">
        <w:rPr>
          <w:sz w:val="24"/>
          <w:szCs w:val="24"/>
          <w:lang w:eastAsia="ko-KR"/>
        </w:rPr>
        <w:t>ж) отказ должностного лица уполномоченного органа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E311AE" w:rsidRPr="00415DAE" w:rsidRDefault="00E311AE" w:rsidP="00E311AE">
      <w:pPr>
        <w:pStyle w:val="ConsPlusNormal"/>
        <w:ind w:firstLine="709"/>
        <w:contextualSpacing/>
        <w:jc w:val="both"/>
        <w:rPr>
          <w:sz w:val="24"/>
          <w:szCs w:val="24"/>
          <w:lang w:eastAsia="ko-KR"/>
        </w:rPr>
      </w:pPr>
      <w:r w:rsidRPr="00415DAE">
        <w:rPr>
          <w:sz w:val="24"/>
          <w:szCs w:val="24"/>
          <w:lang w:eastAsia="ko-KR"/>
        </w:rPr>
        <w:t>127. Жалоба может быть подана в письменной форме на бумажном носителе, в электронной форме одним из следующих способов:</w:t>
      </w:r>
    </w:p>
    <w:p w:rsidR="00E311AE" w:rsidRPr="00415DAE" w:rsidRDefault="00E311AE" w:rsidP="00E311AE">
      <w:pPr>
        <w:pStyle w:val="ConsPlusNormal"/>
        <w:ind w:firstLine="709"/>
        <w:contextualSpacing/>
        <w:jc w:val="both"/>
        <w:rPr>
          <w:sz w:val="24"/>
          <w:szCs w:val="24"/>
          <w:lang w:eastAsia="ko-KR"/>
        </w:rPr>
      </w:pPr>
      <w:r w:rsidRPr="00415DAE">
        <w:rPr>
          <w:sz w:val="24"/>
          <w:szCs w:val="24"/>
          <w:lang w:eastAsia="ko-KR"/>
        </w:rPr>
        <w:t>а) лично по адресу: 665390, Иркутская область, г. Зима, ул. Ленина, 5; телефон: (839554) 3 17 85, факс: (839554) 3 16 52;</w:t>
      </w:r>
    </w:p>
    <w:p w:rsidR="00E311AE" w:rsidRPr="00415DAE" w:rsidRDefault="00E311AE" w:rsidP="00E311AE">
      <w:pPr>
        <w:pStyle w:val="ConsPlusNormal"/>
        <w:ind w:firstLine="709"/>
        <w:contextualSpacing/>
        <w:jc w:val="both"/>
        <w:rPr>
          <w:sz w:val="24"/>
          <w:szCs w:val="24"/>
          <w:lang w:eastAsia="ko-KR"/>
        </w:rPr>
      </w:pPr>
      <w:r w:rsidRPr="00415DAE">
        <w:rPr>
          <w:sz w:val="24"/>
          <w:szCs w:val="24"/>
          <w:lang w:eastAsia="ko-KR"/>
        </w:rPr>
        <w:t>б) через организации федеральной почтовой связи;</w:t>
      </w:r>
    </w:p>
    <w:p w:rsidR="00E311AE" w:rsidRPr="00415DAE" w:rsidRDefault="00E311AE" w:rsidP="00E311AE">
      <w:pPr>
        <w:pStyle w:val="ConsPlusNormal"/>
        <w:ind w:firstLine="709"/>
        <w:contextualSpacing/>
        <w:jc w:val="both"/>
        <w:rPr>
          <w:sz w:val="24"/>
          <w:szCs w:val="24"/>
          <w:lang w:eastAsia="ko-KR"/>
        </w:rPr>
      </w:pPr>
      <w:r w:rsidRPr="00415DAE">
        <w:rPr>
          <w:sz w:val="24"/>
          <w:szCs w:val="24"/>
          <w:lang w:eastAsia="ko-KR"/>
        </w:rPr>
        <w:t>в) с использованием информационно-телекоммуникационной сети «Интернет»:</w:t>
      </w:r>
    </w:p>
    <w:p w:rsidR="00E311AE" w:rsidRPr="00415DAE" w:rsidRDefault="00E311AE" w:rsidP="00E311AE">
      <w:pPr>
        <w:pStyle w:val="ConsPlusNormal"/>
        <w:ind w:firstLine="709"/>
        <w:contextualSpacing/>
        <w:jc w:val="both"/>
        <w:rPr>
          <w:sz w:val="24"/>
          <w:szCs w:val="24"/>
          <w:lang w:eastAsia="ko-KR"/>
        </w:rPr>
      </w:pPr>
      <w:r w:rsidRPr="00415DAE">
        <w:rPr>
          <w:sz w:val="24"/>
          <w:szCs w:val="24"/>
          <w:lang w:eastAsia="ko-KR"/>
        </w:rPr>
        <w:t xml:space="preserve">-электронная почта: </w:t>
      </w:r>
      <w:r w:rsidRPr="00415DAE">
        <w:rPr>
          <w:sz w:val="24"/>
          <w:szCs w:val="24"/>
          <w:lang w:val="en-US" w:eastAsia="ko-KR"/>
        </w:rPr>
        <w:t>mail</w:t>
      </w:r>
      <w:r w:rsidRPr="00415DAE">
        <w:rPr>
          <w:sz w:val="24"/>
          <w:szCs w:val="24"/>
          <w:lang w:eastAsia="ko-KR"/>
        </w:rPr>
        <w:t>@</w:t>
      </w:r>
      <w:r w:rsidRPr="00415DAE">
        <w:rPr>
          <w:sz w:val="24"/>
          <w:szCs w:val="24"/>
          <w:lang w:val="en-US" w:eastAsia="ko-KR"/>
        </w:rPr>
        <w:t>zimadm</w:t>
      </w:r>
      <w:r w:rsidRPr="00415DAE">
        <w:rPr>
          <w:sz w:val="24"/>
          <w:szCs w:val="24"/>
          <w:lang w:eastAsia="ko-KR"/>
        </w:rPr>
        <w:t>.</w:t>
      </w:r>
      <w:r w:rsidRPr="00415DAE">
        <w:rPr>
          <w:sz w:val="24"/>
          <w:szCs w:val="24"/>
          <w:lang w:val="en-US" w:eastAsia="ko-KR"/>
        </w:rPr>
        <w:t>ru</w:t>
      </w:r>
      <w:r w:rsidRPr="00415DAE">
        <w:rPr>
          <w:sz w:val="24"/>
          <w:szCs w:val="24"/>
          <w:lang w:eastAsia="ko-KR"/>
        </w:rPr>
        <w:t>;</w:t>
      </w:r>
    </w:p>
    <w:p w:rsidR="00E311AE" w:rsidRPr="00415DAE" w:rsidRDefault="00E311AE" w:rsidP="00E311AE">
      <w:pPr>
        <w:pStyle w:val="ConsPlusNormal"/>
        <w:ind w:firstLine="709"/>
        <w:contextualSpacing/>
        <w:jc w:val="both"/>
        <w:rPr>
          <w:sz w:val="24"/>
          <w:szCs w:val="24"/>
          <w:lang w:eastAsia="ko-KR"/>
        </w:rPr>
      </w:pPr>
      <w:r w:rsidRPr="00415DAE">
        <w:rPr>
          <w:sz w:val="24"/>
          <w:szCs w:val="24"/>
          <w:lang w:eastAsia="ko-KR"/>
        </w:rPr>
        <w:t xml:space="preserve">-официальный сайт уполномоченного органа: </w:t>
      </w:r>
      <w:r w:rsidRPr="00415DAE">
        <w:rPr>
          <w:sz w:val="24"/>
          <w:szCs w:val="24"/>
          <w:lang w:val="en-US"/>
        </w:rPr>
        <w:t>www</w:t>
      </w:r>
      <w:r w:rsidRPr="00415DAE">
        <w:rPr>
          <w:sz w:val="24"/>
          <w:szCs w:val="24"/>
        </w:rPr>
        <w:t>.</w:t>
      </w:r>
      <w:r w:rsidRPr="00415DAE">
        <w:rPr>
          <w:sz w:val="24"/>
          <w:szCs w:val="24"/>
          <w:lang w:val="en-US"/>
        </w:rPr>
        <w:t>zimadm</w:t>
      </w:r>
      <w:r w:rsidRPr="00415DAE">
        <w:rPr>
          <w:sz w:val="24"/>
          <w:szCs w:val="24"/>
        </w:rPr>
        <w:t>.</w:t>
      </w:r>
      <w:r w:rsidRPr="00415DAE">
        <w:rPr>
          <w:sz w:val="24"/>
          <w:szCs w:val="24"/>
          <w:lang w:val="en-US"/>
        </w:rPr>
        <w:t>ru</w:t>
      </w:r>
      <w:r w:rsidRPr="00415DAE">
        <w:rPr>
          <w:sz w:val="24"/>
          <w:szCs w:val="24"/>
          <w:lang w:eastAsia="ko-KR"/>
        </w:rPr>
        <w:t>;</w:t>
      </w:r>
    </w:p>
    <w:p w:rsidR="00E311AE" w:rsidRPr="00415DAE" w:rsidRDefault="00E311AE" w:rsidP="00E311AE">
      <w:pPr>
        <w:pStyle w:val="ConsPlusNormal"/>
        <w:ind w:firstLine="709"/>
        <w:contextualSpacing/>
        <w:jc w:val="both"/>
        <w:rPr>
          <w:sz w:val="24"/>
          <w:szCs w:val="24"/>
          <w:lang w:eastAsia="ko-KR"/>
        </w:rPr>
      </w:pPr>
      <w:r w:rsidRPr="00415DAE">
        <w:rPr>
          <w:sz w:val="24"/>
          <w:szCs w:val="24"/>
          <w:lang w:eastAsia="ko-KR"/>
        </w:rPr>
        <w:t>128. Прием жалоб в письменной форме также осуществляется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E311AE" w:rsidRPr="00415DAE" w:rsidRDefault="00E311AE" w:rsidP="00E311AE">
      <w:pPr>
        <w:pStyle w:val="ConsPlusNormal"/>
        <w:ind w:firstLine="709"/>
        <w:contextualSpacing/>
        <w:jc w:val="both"/>
        <w:rPr>
          <w:sz w:val="24"/>
          <w:szCs w:val="24"/>
          <w:lang w:eastAsia="ko-KR"/>
        </w:rPr>
      </w:pPr>
      <w:r w:rsidRPr="00415DAE">
        <w:rPr>
          <w:sz w:val="24"/>
          <w:szCs w:val="24"/>
          <w:lang w:eastAsia="ko-KR"/>
        </w:rPr>
        <w:t>Прием жалоб осуществляется в соответствии с графиком приема заявителей.</w:t>
      </w:r>
    </w:p>
    <w:p w:rsidR="00E311AE" w:rsidRPr="00415DAE" w:rsidRDefault="00E311AE" w:rsidP="00E311AE">
      <w:pPr>
        <w:pStyle w:val="ConsPlusNormal"/>
        <w:ind w:firstLine="709"/>
        <w:contextualSpacing/>
        <w:jc w:val="both"/>
        <w:rPr>
          <w:sz w:val="24"/>
          <w:szCs w:val="24"/>
          <w:lang w:eastAsia="ko-KR"/>
        </w:rPr>
      </w:pPr>
      <w:r w:rsidRPr="00415DAE">
        <w:rPr>
          <w:sz w:val="24"/>
          <w:szCs w:val="24"/>
          <w:lang w:eastAsia="ko-KR"/>
        </w:rPr>
        <w:t xml:space="preserve">129. Жалоба может быть подана при личном приеме заинтересованного лица. </w:t>
      </w:r>
    </w:p>
    <w:p w:rsidR="00E311AE" w:rsidRPr="00415DAE" w:rsidRDefault="00E311AE" w:rsidP="00E311AE">
      <w:pPr>
        <w:pStyle w:val="ConsPlusNormal"/>
        <w:ind w:firstLine="709"/>
        <w:contextualSpacing/>
        <w:jc w:val="both"/>
        <w:rPr>
          <w:sz w:val="24"/>
          <w:szCs w:val="24"/>
          <w:lang w:eastAsia="ko-KR"/>
        </w:rPr>
      </w:pPr>
      <w:r w:rsidRPr="00415DAE">
        <w:rPr>
          <w:sz w:val="24"/>
          <w:szCs w:val="24"/>
          <w:lang w:eastAsia="ko-KR"/>
        </w:rPr>
        <w:t>130. Прием заинтересованных лиц  проводится по предварительной записи, которая осуществляется по телефону: (839554) 3 17 85.</w:t>
      </w:r>
    </w:p>
    <w:p w:rsidR="00E311AE" w:rsidRPr="00415DAE" w:rsidRDefault="00E311AE" w:rsidP="00E311AE">
      <w:pPr>
        <w:pStyle w:val="ConsPlusNormal"/>
        <w:ind w:firstLine="709"/>
        <w:contextualSpacing/>
        <w:jc w:val="both"/>
        <w:rPr>
          <w:sz w:val="24"/>
          <w:szCs w:val="24"/>
          <w:lang w:eastAsia="ko-KR"/>
        </w:rPr>
      </w:pPr>
      <w:r w:rsidRPr="00415DAE">
        <w:rPr>
          <w:sz w:val="24"/>
          <w:szCs w:val="24"/>
          <w:lang w:eastAsia="ko-KR"/>
        </w:rPr>
        <w:t>131. При личном приеме обратившееся заинтересованное лицо предъявляет документ, удостоверяющий его личность.</w:t>
      </w:r>
    </w:p>
    <w:p w:rsidR="00E311AE" w:rsidRPr="00415DAE" w:rsidRDefault="00E311AE" w:rsidP="00E311AE">
      <w:pPr>
        <w:pStyle w:val="ConsPlusNormal"/>
        <w:ind w:firstLine="709"/>
        <w:contextualSpacing/>
        <w:jc w:val="both"/>
        <w:rPr>
          <w:sz w:val="24"/>
          <w:szCs w:val="24"/>
          <w:lang w:eastAsia="ko-KR"/>
        </w:rPr>
      </w:pPr>
      <w:r w:rsidRPr="00415DAE">
        <w:rPr>
          <w:sz w:val="24"/>
          <w:szCs w:val="24"/>
          <w:lang w:eastAsia="ko-KR"/>
        </w:rPr>
        <w:t>132. Жалоба должна содержать:</w:t>
      </w:r>
    </w:p>
    <w:p w:rsidR="00E311AE" w:rsidRPr="00415DAE" w:rsidRDefault="00E311AE" w:rsidP="00E311AE">
      <w:pPr>
        <w:pStyle w:val="ConsPlusNormal"/>
        <w:ind w:firstLine="709"/>
        <w:contextualSpacing/>
        <w:jc w:val="both"/>
        <w:rPr>
          <w:sz w:val="24"/>
          <w:szCs w:val="24"/>
          <w:lang w:eastAsia="ko-KR"/>
        </w:rPr>
      </w:pPr>
      <w:r w:rsidRPr="00415DAE">
        <w:rPr>
          <w:sz w:val="24"/>
          <w:szCs w:val="24"/>
          <w:lang w:eastAsia="ko-KR"/>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E311AE" w:rsidRPr="00415DAE" w:rsidRDefault="00E311AE" w:rsidP="00E311AE">
      <w:pPr>
        <w:pStyle w:val="ConsPlusNormal"/>
        <w:ind w:firstLine="709"/>
        <w:contextualSpacing/>
        <w:jc w:val="both"/>
        <w:rPr>
          <w:sz w:val="24"/>
          <w:szCs w:val="24"/>
          <w:lang w:eastAsia="ko-KR"/>
        </w:rPr>
      </w:pPr>
      <w:r w:rsidRPr="00415DAE">
        <w:rPr>
          <w:sz w:val="24"/>
          <w:szCs w:val="24"/>
          <w:lang w:eastAsia="ko-KR"/>
        </w:rPr>
        <w:t xml:space="preserve">б) фамилию, имя, отчество (если имеется), сведения о заинтересованном лице, </w:t>
      </w:r>
      <w:r w:rsidRPr="00415DAE">
        <w:rPr>
          <w:sz w:val="24"/>
          <w:szCs w:val="24"/>
          <w:lang w:eastAsia="ko-KR"/>
        </w:rPr>
        <w:lastRenderedPageBreak/>
        <w:t>а также номер (номера) контактного телефона, адрес (адреса) электронной почты (при наличии) и почтовый адрес, по которым должен быть направлен ответ заинтересованному лицу;</w:t>
      </w:r>
    </w:p>
    <w:p w:rsidR="00E311AE" w:rsidRPr="00415DAE" w:rsidRDefault="00E311AE" w:rsidP="00E311AE">
      <w:pPr>
        <w:pStyle w:val="ConsPlusNormal"/>
        <w:ind w:firstLine="709"/>
        <w:contextualSpacing/>
        <w:jc w:val="both"/>
        <w:rPr>
          <w:sz w:val="24"/>
          <w:szCs w:val="24"/>
          <w:lang w:eastAsia="ko-KR"/>
        </w:rPr>
      </w:pPr>
      <w:r w:rsidRPr="00415DAE">
        <w:rPr>
          <w:sz w:val="24"/>
          <w:szCs w:val="24"/>
          <w:lang w:eastAsia="ko-KR"/>
        </w:rPr>
        <w:t>в) сведения об обжалуемых решениях и действиях (бездействии) уполномоченного органа, должностного лица уполномоченного органа;</w:t>
      </w:r>
    </w:p>
    <w:p w:rsidR="00E311AE" w:rsidRPr="00415DAE" w:rsidRDefault="00E311AE" w:rsidP="00E311AE">
      <w:pPr>
        <w:pStyle w:val="ConsPlusNormal"/>
        <w:ind w:firstLine="709"/>
        <w:contextualSpacing/>
        <w:jc w:val="both"/>
        <w:rPr>
          <w:sz w:val="24"/>
          <w:szCs w:val="24"/>
          <w:lang w:eastAsia="ko-KR"/>
        </w:rPr>
      </w:pPr>
      <w:r w:rsidRPr="00415DAE">
        <w:rPr>
          <w:sz w:val="24"/>
          <w:szCs w:val="24"/>
          <w:lang w:eastAsia="ko-KR"/>
        </w:rPr>
        <w:t>г) доводы, на основании которых заинтересованное лицо не согласно с решением и действием (бездействием) уполномоченного органа, должностного лица уполномоченного органа. Заинтересованным лицом могут быть представлены документы (при наличии), подтверждающие доводы заинтересованного лица, либо их копии.</w:t>
      </w:r>
    </w:p>
    <w:p w:rsidR="00E311AE" w:rsidRPr="00415DAE" w:rsidRDefault="00E311AE" w:rsidP="00E311AE">
      <w:pPr>
        <w:pStyle w:val="ConsPlusNormal"/>
        <w:ind w:firstLine="709"/>
        <w:contextualSpacing/>
        <w:jc w:val="both"/>
        <w:rPr>
          <w:sz w:val="24"/>
          <w:szCs w:val="24"/>
          <w:lang w:eastAsia="ko-KR"/>
        </w:rPr>
      </w:pPr>
      <w:r w:rsidRPr="00415DAE">
        <w:rPr>
          <w:sz w:val="24"/>
          <w:szCs w:val="24"/>
          <w:lang w:eastAsia="ko-KR"/>
        </w:rPr>
        <w:t>133. При рассмотрении жалобы:</w:t>
      </w:r>
    </w:p>
    <w:p w:rsidR="00E311AE" w:rsidRPr="00415DAE" w:rsidRDefault="00E311AE" w:rsidP="00E311AE">
      <w:pPr>
        <w:pStyle w:val="ConsPlusNormal"/>
        <w:ind w:firstLine="709"/>
        <w:contextualSpacing/>
        <w:jc w:val="both"/>
        <w:rPr>
          <w:sz w:val="24"/>
          <w:szCs w:val="24"/>
          <w:lang w:eastAsia="ko-KR"/>
        </w:rPr>
      </w:pPr>
      <w:r w:rsidRPr="00415DAE">
        <w:rPr>
          <w:sz w:val="24"/>
          <w:szCs w:val="24"/>
          <w:lang w:eastAsia="ko-KR"/>
        </w:rPr>
        <w:t>а) обеспечивается объективное, всестороннее и своевременное рассмотрение жалоб, в случае необходимости – с участием заинтересованного лица, направившего жалобу;</w:t>
      </w:r>
    </w:p>
    <w:p w:rsidR="00E311AE" w:rsidRPr="00415DAE" w:rsidRDefault="00E311AE" w:rsidP="00E311AE">
      <w:pPr>
        <w:pStyle w:val="ConsPlusNormal"/>
        <w:ind w:firstLine="709"/>
        <w:contextualSpacing/>
        <w:jc w:val="both"/>
        <w:rPr>
          <w:sz w:val="24"/>
          <w:szCs w:val="24"/>
          <w:lang w:eastAsia="ko-KR"/>
        </w:rPr>
      </w:pPr>
      <w:r w:rsidRPr="00415DAE">
        <w:rPr>
          <w:sz w:val="24"/>
          <w:szCs w:val="24"/>
          <w:lang w:eastAsia="ko-KR"/>
        </w:rPr>
        <w:t>б) по результатам рассмотрения жалобы принимаются меры, направленные на восстановление или защиту нарушенных прав, свобод и законных интересов заинтересованных лиц;</w:t>
      </w:r>
    </w:p>
    <w:p w:rsidR="00E311AE" w:rsidRPr="00415DAE" w:rsidRDefault="00E311AE" w:rsidP="00E311AE">
      <w:pPr>
        <w:pStyle w:val="ConsPlusNormal"/>
        <w:ind w:firstLine="709"/>
        <w:contextualSpacing/>
        <w:jc w:val="both"/>
        <w:rPr>
          <w:sz w:val="24"/>
          <w:szCs w:val="24"/>
          <w:lang w:eastAsia="ko-KR"/>
        </w:rPr>
      </w:pPr>
      <w:r w:rsidRPr="00415DAE">
        <w:rPr>
          <w:sz w:val="24"/>
          <w:szCs w:val="24"/>
          <w:lang w:eastAsia="ko-KR"/>
        </w:rPr>
        <w:t>в) обеспечивается по просьбе заинтересованного лица представление заинтересованному лицу информации и документов, необходимых для обоснования и рассмотрения жалобы в течение трех рабочих дней со дня регистрации жалобы в уполномоченном органе.</w:t>
      </w:r>
    </w:p>
    <w:p w:rsidR="00E311AE" w:rsidRPr="00415DAE" w:rsidRDefault="00E311AE" w:rsidP="00E311AE">
      <w:pPr>
        <w:autoSpaceDE w:val="0"/>
        <w:autoSpaceDN w:val="0"/>
        <w:adjustRightInd w:val="0"/>
        <w:spacing w:line="240" w:lineRule="auto"/>
        <w:ind w:firstLine="709"/>
        <w:contextualSpacing/>
        <w:rPr>
          <w:rFonts w:ascii="Arial" w:hAnsi="Arial" w:cs="Arial"/>
          <w:sz w:val="24"/>
          <w:szCs w:val="24"/>
          <w:lang w:eastAsia="en-US"/>
        </w:rPr>
      </w:pPr>
      <w:r w:rsidRPr="00415DAE">
        <w:rPr>
          <w:rFonts w:ascii="Arial" w:hAnsi="Arial" w:cs="Arial"/>
          <w:sz w:val="24"/>
          <w:szCs w:val="24"/>
          <w:lang w:eastAsia="ko-KR"/>
        </w:rPr>
        <w:t>134. Поступившая в уполномоченный орган жалоба подлежит обязательной регистрации в течение одного рабочего дня со дня ее поступления, и в течение трех рабочих дней со дня его регистрации заявителю направляется уведомление о дате и месте ее рассмотрения.</w:t>
      </w:r>
    </w:p>
    <w:p w:rsidR="00E311AE" w:rsidRPr="00415DAE" w:rsidRDefault="00E311AE" w:rsidP="00E311AE">
      <w:pPr>
        <w:pStyle w:val="ConsPlusNormal"/>
        <w:ind w:firstLine="709"/>
        <w:contextualSpacing/>
        <w:jc w:val="both"/>
        <w:rPr>
          <w:sz w:val="24"/>
          <w:szCs w:val="24"/>
          <w:lang w:eastAsia="ko-KR"/>
        </w:rPr>
      </w:pPr>
      <w:r w:rsidRPr="00415DAE">
        <w:rPr>
          <w:sz w:val="24"/>
          <w:szCs w:val="24"/>
          <w:lang w:eastAsia="ko-KR"/>
        </w:rPr>
        <w:t>Жалоба, поступившая в уполномоченный орган, подлежит рассмотрению в течение 15 рабочих дней со дня ее регистрации, в случае обжалования отказа уполномоченного органа, их должностных лиц в приеме документов у заинтересованного лица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E311AE" w:rsidRPr="00415DAE" w:rsidRDefault="00E311AE" w:rsidP="00E311AE">
      <w:pPr>
        <w:spacing w:line="240" w:lineRule="auto"/>
        <w:ind w:firstLine="709"/>
        <w:contextualSpacing/>
        <w:rPr>
          <w:rFonts w:ascii="Arial" w:eastAsia="Times New Roman" w:hAnsi="Arial" w:cs="Arial"/>
          <w:sz w:val="24"/>
          <w:szCs w:val="24"/>
        </w:rPr>
      </w:pPr>
      <w:r w:rsidRPr="00415DAE">
        <w:rPr>
          <w:rFonts w:ascii="Arial" w:hAnsi="Arial" w:cs="Arial"/>
          <w:sz w:val="24"/>
          <w:szCs w:val="24"/>
          <w:lang w:eastAsia="ko-KR"/>
        </w:rPr>
        <w:t>135. </w:t>
      </w:r>
      <w:bookmarkStart w:id="40" w:name="Par509"/>
      <w:bookmarkEnd w:id="40"/>
      <w:r w:rsidRPr="00415DAE">
        <w:rPr>
          <w:rFonts w:ascii="Arial" w:eastAsia="Times New Roman" w:hAnsi="Arial" w:cs="Arial"/>
          <w:sz w:val="24"/>
          <w:szCs w:val="24"/>
        </w:rPr>
        <w:t>Порядок рассмотрения отдельных жалоб:</w:t>
      </w:r>
    </w:p>
    <w:p w:rsidR="00E311AE" w:rsidRPr="00415DAE" w:rsidRDefault="00E311AE" w:rsidP="00E311AE">
      <w:pPr>
        <w:spacing w:line="240" w:lineRule="auto"/>
        <w:ind w:firstLine="709"/>
        <w:contextualSpacing/>
        <w:rPr>
          <w:rFonts w:ascii="Arial" w:eastAsia="Times New Roman" w:hAnsi="Arial" w:cs="Arial"/>
          <w:sz w:val="24"/>
          <w:szCs w:val="24"/>
        </w:rPr>
      </w:pPr>
      <w:r w:rsidRPr="00415DAE">
        <w:rPr>
          <w:rFonts w:ascii="Arial" w:eastAsia="Times New Roman" w:hAnsi="Arial" w:cs="Arial"/>
          <w:sz w:val="24"/>
          <w:szCs w:val="24"/>
        </w:rPr>
        <w:t>а) если в жалобе не указаны фамилия заявителя - физического лица либо наименование заявителя - юридического лица, а также адрес электронной почты или почтовый адрес, по которым должен быть направлен ответ заявителю, ответ на жалобу не дается;</w:t>
      </w:r>
    </w:p>
    <w:p w:rsidR="00E311AE" w:rsidRPr="00415DAE" w:rsidRDefault="00E311AE" w:rsidP="00803C1F">
      <w:pPr>
        <w:spacing w:line="240" w:lineRule="auto"/>
        <w:ind w:firstLine="709"/>
        <w:contextualSpacing/>
        <w:jc w:val="both"/>
        <w:rPr>
          <w:rFonts w:ascii="Arial" w:eastAsia="Times New Roman" w:hAnsi="Arial" w:cs="Arial"/>
          <w:sz w:val="24"/>
          <w:szCs w:val="24"/>
        </w:rPr>
      </w:pPr>
      <w:r w:rsidRPr="00415DAE">
        <w:rPr>
          <w:rFonts w:ascii="Arial" w:eastAsia="Times New Roman" w:hAnsi="Arial" w:cs="Arial"/>
          <w:sz w:val="24"/>
          <w:szCs w:val="24"/>
        </w:rPr>
        <w:t>б) при получении жалобы, в которой содержатся нецензурные или оскорбительные выражения, угрозы жизни, здоровью или имуществу должностного лица, а также членам его семьи, руководитель уполномоченного органа оставляет жалобу без ответа по существу поставленных в ней вопросов и в течение 7 рабочих дней в письменной форме на бумажном носителе или в электронной форме сообщает лицу, направившему жалобу, о недопустимости злоупотребления правом;</w:t>
      </w:r>
    </w:p>
    <w:p w:rsidR="00E311AE" w:rsidRPr="00415DAE" w:rsidRDefault="00E311AE" w:rsidP="00803C1F">
      <w:pPr>
        <w:spacing w:line="240" w:lineRule="auto"/>
        <w:ind w:firstLine="709"/>
        <w:contextualSpacing/>
        <w:jc w:val="both"/>
        <w:rPr>
          <w:rFonts w:ascii="Arial" w:eastAsia="Times New Roman" w:hAnsi="Arial" w:cs="Arial"/>
          <w:sz w:val="24"/>
          <w:szCs w:val="24"/>
        </w:rPr>
      </w:pPr>
      <w:r w:rsidRPr="00415DAE">
        <w:rPr>
          <w:rFonts w:ascii="Arial" w:eastAsia="Times New Roman" w:hAnsi="Arial" w:cs="Arial"/>
          <w:sz w:val="24"/>
          <w:szCs w:val="24"/>
        </w:rPr>
        <w:t>в) если текст письменной жалобы не поддается прочтению, ответ на жалобу не дается, о чем в течение 7 рабочих дней со дня регистрации жалобы в письменной форме на бумажном носителе или в электронной форме сообщается лицу, направившему жалобу, в том случае, если его фамилия и почтовый адрес (адрес электронной почты) поддаются прочтению;</w:t>
      </w:r>
    </w:p>
    <w:p w:rsidR="00E311AE" w:rsidRPr="00415DAE" w:rsidRDefault="00E311AE" w:rsidP="00803C1F">
      <w:pPr>
        <w:spacing w:line="240" w:lineRule="auto"/>
        <w:ind w:firstLine="709"/>
        <w:contextualSpacing/>
        <w:jc w:val="both"/>
        <w:rPr>
          <w:rFonts w:ascii="Arial" w:eastAsia="Times New Roman" w:hAnsi="Arial" w:cs="Arial"/>
          <w:sz w:val="24"/>
          <w:szCs w:val="24"/>
        </w:rPr>
      </w:pPr>
      <w:r w:rsidRPr="00415DAE">
        <w:rPr>
          <w:rFonts w:ascii="Arial" w:eastAsia="Times New Roman" w:hAnsi="Arial" w:cs="Arial"/>
          <w:sz w:val="24"/>
          <w:szCs w:val="24"/>
        </w:rPr>
        <w:t xml:space="preserve">г) если в жалобе содержится вопрос, на который заявителю неоднократно давались письменные ответы по существу и в связи с ранее направляемыми жалобами, при этом в жалобе не приводятся новые доводы или обстоятельства, руководитель уполномоченного органа принимает решение о безосновательности очередной жалобы и прекращении переписки по данному вопросу при условии, что </w:t>
      </w:r>
      <w:r w:rsidRPr="00415DAE">
        <w:rPr>
          <w:rFonts w:ascii="Arial" w:eastAsia="Times New Roman" w:hAnsi="Arial" w:cs="Arial"/>
          <w:sz w:val="24"/>
          <w:szCs w:val="24"/>
        </w:rPr>
        <w:lastRenderedPageBreak/>
        <w:t>указанная жалоба и ранее направляемые жалобы направлялись в уполномоченный орган. О данном решении лицо, направившее жалобу, уведомляется в письменной форме на бумажном носителе или в электронной форме в течение 7 рабочих дней.</w:t>
      </w:r>
    </w:p>
    <w:p w:rsidR="00E311AE" w:rsidRPr="00415DAE" w:rsidRDefault="00E311AE" w:rsidP="00803C1F">
      <w:pPr>
        <w:pStyle w:val="ConsPlusNormal"/>
        <w:ind w:firstLine="709"/>
        <w:contextualSpacing/>
        <w:jc w:val="both"/>
        <w:rPr>
          <w:sz w:val="24"/>
          <w:szCs w:val="24"/>
          <w:lang w:eastAsia="ko-KR"/>
        </w:rPr>
      </w:pPr>
      <w:r w:rsidRPr="00415DAE">
        <w:rPr>
          <w:sz w:val="24"/>
          <w:szCs w:val="24"/>
          <w:lang w:eastAsia="ko-KR"/>
        </w:rPr>
        <w:t>136. По результатам рассмотрения жалобы уполномоченный орган принимает одно из следующих решений:</w:t>
      </w:r>
    </w:p>
    <w:p w:rsidR="00E311AE" w:rsidRPr="00415DAE" w:rsidRDefault="00E311AE" w:rsidP="00803C1F">
      <w:pPr>
        <w:pStyle w:val="ConsPlusNormal"/>
        <w:ind w:firstLine="709"/>
        <w:contextualSpacing/>
        <w:jc w:val="both"/>
        <w:rPr>
          <w:sz w:val="24"/>
          <w:szCs w:val="24"/>
          <w:lang w:eastAsia="ko-KR"/>
        </w:rPr>
      </w:pPr>
      <w:r w:rsidRPr="00415DAE">
        <w:rPr>
          <w:sz w:val="24"/>
          <w:szCs w:val="24"/>
          <w:lang w:eastAsia="ko-KR"/>
        </w:rPr>
        <w:t>а) удовлетворяет жалобу, в том числе в форме отмены принятого решения, исправления допущенных должностными лицами уполномоченного органа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Иркутской области, актами администрации Зиминского городского муниципального образования;</w:t>
      </w:r>
    </w:p>
    <w:p w:rsidR="00E311AE" w:rsidRPr="00415DAE" w:rsidRDefault="00E311AE" w:rsidP="00803C1F">
      <w:pPr>
        <w:pStyle w:val="ConsPlusNormal"/>
        <w:ind w:firstLine="709"/>
        <w:contextualSpacing/>
        <w:jc w:val="both"/>
        <w:rPr>
          <w:sz w:val="24"/>
          <w:szCs w:val="24"/>
          <w:lang w:eastAsia="ko-KR"/>
        </w:rPr>
      </w:pPr>
      <w:r w:rsidRPr="00415DAE">
        <w:rPr>
          <w:sz w:val="24"/>
          <w:szCs w:val="24"/>
          <w:lang w:eastAsia="ko-KR"/>
        </w:rPr>
        <w:t>б) отказывает в удовлетворении жалобы.</w:t>
      </w:r>
    </w:p>
    <w:p w:rsidR="00E311AE" w:rsidRPr="00415DAE" w:rsidRDefault="00E311AE" w:rsidP="00803C1F">
      <w:pPr>
        <w:pStyle w:val="ConsPlusNormal"/>
        <w:ind w:firstLine="709"/>
        <w:contextualSpacing/>
        <w:jc w:val="both"/>
        <w:rPr>
          <w:sz w:val="24"/>
          <w:szCs w:val="24"/>
          <w:lang w:eastAsia="ko-KR"/>
        </w:rPr>
      </w:pPr>
      <w:r w:rsidRPr="00415DAE">
        <w:rPr>
          <w:sz w:val="24"/>
          <w:szCs w:val="24"/>
          <w:lang w:eastAsia="ko-KR"/>
        </w:rPr>
        <w:t>137. Не позднее дня, следующего за днем принятия решения, указанного в пункте 136 настоящего административного регламента, заинтересованному лицу в письменной форме и по его желанию в электронной форме направляется мотивированный ответ о результатах рассмотрения жалобы.</w:t>
      </w:r>
    </w:p>
    <w:p w:rsidR="00E311AE" w:rsidRPr="00415DAE" w:rsidRDefault="00E311AE" w:rsidP="00803C1F">
      <w:pPr>
        <w:pStyle w:val="ConsPlusNormal"/>
        <w:ind w:firstLine="709"/>
        <w:contextualSpacing/>
        <w:jc w:val="both"/>
        <w:rPr>
          <w:sz w:val="24"/>
          <w:szCs w:val="24"/>
          <w:lang w:eastAsia="ko-KR"/>
        </w:rPr>
      </w:pPr>
      <w:r w:rsidRPr="00415DAE">
        <w:rPr>
          <w:sz w:val="24"/>
          <w:szCs w:val="24"/>
          <w:lang w:eastAsia="ko-KR"/>
        </w:rPr>
        <w:t>138. В ответе по результатам рассмотрения жалобы указываются:</w:t>
      </w:r>
    </w:p>
    <w:p w:rsidR="00E311AE" w:rsidRPr="00415DAE" w:rsidRDefault="00E311AE" w:rsidP="00803C1F">
      <w:pPr>
        <w:pStyle w:val="ConsPlusNormal"/>
        <w:ind w:firstLine="709"/>
        <w:contextualSpacing/>
        <w:jc w:val="both"/>
        <w:rPr>
          <w:sz w:val="24"/>
          <w:szCs w:val="24"/>
          <w:lang w:eastAsia="ko-KR"/>
        </w:rPr>
      </w:pPr>
      <w:r w:rsidRPr="00415DAE">
        <w:rPr>
          <w:sz w:val="24"/>
          <w:szCs w:val="24"/>
          <w:lang w:eastAsia="ko-KR"/>
        </w:rPr>
        <w:t>а) наименование органа, предоставляющего муниципальную услугу, рассмотревшего жалобу, должность, фамилия, имя и (если имеется) отчество его должностного лица, принявшего решение по жалобе;</w:t>
      </w:r>
    </w:p>
    <w:p w:rsidR="00E311AE" w:rsidRPr="00415DAE" w:rsidRDefault="00E311AE" w:rsidP="00803C1F">
      <w:pPr>
        <w:pStyle w:val="ConsPlusNormal"/>
        <w:ind w:firstLine="709"/>
        <w:contextualSpacing/>
        <w:jc w:val="both"/>
        <w:rPr>
          <w:sz w:val="24"/>
          <w:szCs w:val="24"/>
          <w:lang w:eastAsia="ko-KR"/>
        </w:rPr>
      </w:pPr>
      <w:r w:rsidRPr="00415DAE">
        <w:rPr>
          <w:sz w:val="24"/>
          <w:szCs w:val="24"/>
          <w:lang w:eastAsia="ko-KR"/>
        </w:rPr>
        <w:t>б) номер, дата, место принятия решения, включая сведения о должностном лице, решение или действие (бездействие) которого обжалуется;</w:t>
      </w:r>
    </w:p>
    <w:p w:rsidR="00E311AE" w:rsidRPr="00415DAE" w:rsidRDefault="00E311AE" w:rsidP="00803C1F">
      <w:pPr>
        <w:pStyle w:val="ConsPlusNormal"/>
        <w:ind w:firstLine="709"/>
        <w:contextualSpacing/>
        <w:jc w:val="both"/>
        <w:rPr>
          <w:sz w:val="24"/>
          <w:szCs w:val="24"/>
          <w:lang w:eastAsia="ko-KR"/>
        </w:rPr>
      </w:pPr>
      <w:r w:rsidRPr="00415DAE">
        <w:rPr>
          <w:sz w:val="24"/>
          <w:szCs w:val="24"/>
          <w:lang w:eastAsia="ko-KR"/>
        </w:rPr>
        <w:t>в) фамилия, имя и (если имеется) отчество заинтересованного лица, подавшего жалобу;</w:t>
      </w:r>
    </w:p>
    <w:p w:rsidR="00E311AE" w:rsidRPr="00415DAE" w:rsidRDefault="00E311AE" w:rsidP="00803C1F">
      <w:pPr>
        <w:pStyle w:val="ConsPlusNormal"/>
        <w:ind w:firstLine="709"/>
        <w:contextualSpacing/>
        <w:jc w:val="both"/>
        <w:rPr>
          <w:sz w:val="24"/>
          <w:szCs w:val="24"/>
          <w:lang w:eastAsia="ko-KR"/>
        </w:rPr>
      </w:pPr>
      <w:r w:rsidRPr="00415DAE">
        <w:rPr>
          <w:sz w:val="24"/>
          <w:szCs w:val="24"/>
          <w:lang w:eastAsia="ko-KR"/>
        </w:rPr>
        <w:t>г) основания для принятия решения по жалобе;</w:t>
      </w:r>
    </w:p>
    <w:p w:rsidR="00E311AE" w:rsidRPr="00415DAE" w:rsidRDefault="00E311AE" w:rsidP="00803C1F">
      <w:pPr>
        <w:pStyle w:val="ConsPlusNormal"/>
        <w:ind w:firstLine="709"/>
        <w:contextualSpacing/>
        <w:jc w:val="both"/>
        <w:rPr>
          <w:sz w:val="24"/>
          <w:szCs w:val="24"/>
          <w:lang w:eastAsia="ko-KR"/>
        </w:rPr>
      </w:pPr>
      <w:r w:rsidRPr="00415DAE">
        <w:rPr>
          <w:sz w:val="24"/>
          <w:szCs w:val="24"/>
          <w:lang w:eastAsia="ko-KR"/>
        </w:rPr>
        <w:t>д) принятое по жалобе решение;</w:t>
      </w:r>
    </w:p>
    <w:p w:rsidR="00E311AE" w:rsidRPr="00415DAE" w:rsidRDefault="00E311AE" w:rsidP="00803C1F">
      <w:pPr>
        <w:pStyle w:val="ConsPlusNormal"/>
        <w:ind w:firstLine="709"/>
        <w:contextualSpacing/>
        <w:jc w:val="both"/>
        <w:rPr>
          <w:sz w:val="24"/>
          <w:szCs w:val="24"/>
          <w:lang w:eastAsia="ko-KR"/>
        </w:rPr>
      </w:pPr>
      <w:r w:rsidRPr="00415DAE">
        <w:rPr>
          <w:sz w:val="24"/>
          <w:szCs w:val="24"/>
          <w:lang w:eastAsia="ko-KR"/>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E311AE" w:rsidRPr="00415DAE" w:rsidRDefault="00E311AE" w:rsidP="00803C1F">
      <w:pPr>
        <w:pStyle w:val="ConsPlusNormal"/>
        <w:ind w:firstLine="709"/>
        <w:contextualSpacing/>
        <w:jc w:val="both"/>
        <w:rPr>
          <w:sz w:val="24"/>
          <w:szCs w:val="24"/>
          <w:lang w:eastAsia="ko-KR"/>
        </w:rPr>
      </w:pPr>
      <w:r w:rsidRPr="00415DAE">
        <w:rPr>
          <w:sz w:val="24"/>
          <w:szCs w:val="24"/>
          <w:lang w:eastAsia="ko-KR"/>
        </w:rPr>
        <w:t>ж) сведения о порядке обжалования принятого по жалобе решения.</w:t>
      </w:r>
    </w:p>
    <w:p w:rsidR="00E311AE" w:rsidRPr="00415DAE" w:rsidRDefault="00E311AE" w:rsidP="00803C1F">
      <w:pPr>
        <w:pStyle w:val="ConsPlusNormal"/>
        <w:ind w:firstLine="709"/>
        <w:contextualSpacing/>
        <w:jc w:val="both"/>
        <w:rPr>
          <w:sz w:val="24"/>
          <w:szCs w:val="24"/>
          <w:lang w:eastAsia="ko-KR"/>
        </w:rPr>
      </w:pPr>
      <w:r w:rsidRPr="00415DAE">
        <w:rPr>
          <w:sz w:val="24"/>
          <w:szCs w:val="24"/>
          <w:lang w:eastAsia="ko-KR"/>
        </w:rPr>
        <w:t>139. Основаниями отказа в удовлетворении жалобы являются:</w:t>
      </w:r>
    </w:p>
    <w:p w:rsidR="00E311AE" w:rsidRPr="00415DAE" w:rsidRDefault="00E311AE" w:rsidP="00803C1F">
      <w:pPr>
        <w:pStyle w:val="ConsPlusNormal"/>
        <w:ind w:firstLine="709"/>
        <w:contextualSpacing/>
        <w:jc w:val="both"/>
        <w:rPr>
          <w:sz w:val="24"/>
          <w:szCs w:val="24"/>
          <w:lang w:eastAsia="ko-KR"/>
        </w:rPr>
      </w:pPr>
      <w:r w:rsidRPr="00415DAE">
        <w:rPr>
          <w:sz w:val="24"/>
          <w:szCs w:val="24"/>
          <w:lang w:eastAsia="ko-KR"/>
        </w:rPr>
        <w:t>а) наличие вступившего в законную силу решения суда, арбитражного суда по жалобе о том же предмете и по тем же основаниям;</w:t>
      </w:r>
    </w:p>
    <w:p w:rsidR="00E311AE" w:rsidRPr="00415DAE" w:rsidRDefault="00E311AE" w:rsidP="00803C1F">
      <w:pPr>
        <w:pStyle w:val="ConsPlusNormal"/>
        <w:ind w:firstLine="709"/>
        <w:contextualSpacing/>
        <w:jc w:val="both"/>
        <w:rPr>
          <w:sz w:val="24"/>
          <w:szCs w:val="24"/>
          <w:lang w:eastAsia="ko-KR"/>
        </w:rPr>
      </w:pPr>
      <w:r w:rsidRPr="00415DAE">
        <w:rPr>
          <w:sz w:val="24"/>
          <w:szCs w:val="24"/>
          <w:lang w:eastAsia="ko-KR"/>
        </w:rPr>
        <w:t>б) подача жалобы лицом, полномочия которого не подтверждены в порядке, установленном законодательством Российской Федерации;</w:t>
      </w:r>
    </w:p>
    <w:p w:rsidR="00E311AE" w:rsidRPr="00415DAE" w:rsidRDefault="00E311AE" w:rsidP="00803C1F">
      <w:pPr>
        <w:pStyle w:val="ConsPlusNormal"/>
        <w:ind w:firstLine="709"/>
        <w:contextualSpacing/>
        <w:jc w:val="both"/>
        <w:rPr>
          <w:sz w:val="24"/>
          <w:szCs w:val="24"/>
          <w:lang w:eastAsia="ko-KR"/>
        </w:rPr>
      </w:pPr>
      <w:r w:rsidRPr="00415DAE">
        <w:rPr>
          <w:sz w:val="24"/>
          <w:szCs w:val="24"/>
          <w:lang w:eastAsia="ko-KR"/>
        </w:rPr>
        <w:t>в) наличие решения по жалобе, принятого ранее в отношении того же заинтересованного лица и по тому же предмету жалобы.</w:t>
      </w:r>
    </w:p>
    <w:p w:rsidR="00E311AE" w:rsidRPr="00415DAE" w:rsidRDefault="00E311AE" w:rsidP="00803C1F">
      <w:pPr>
        <w:pStyle w:val="ConsPlusNormal"/>
        <w:ind w:firstLine="709"/>
        <w:contextualSpacing/>
        <w:jc w:val="both"/>
        <w:rPr>
          <w:sz w:val="24"/>
          <w:szCs w:val="24"/>
          <w:lang w:eastAsia="ko-KR"/>
        </w:rPr>
      </w:pPr>
      <w:r w:rsidRPr="00415DAE">
        <w:rPr>
          <w:sz w:val="24"/>
          <w:szCs w:val="24"/>
          <w:lang w:eastAsia="ko-KR"/>
        </w:rPr>
        <w:t>140. Решение, принятое по результатам рассмотрения жалобы, может быть обжаловано в порядке, установленном законодательством.</w:t>
      </w:r>
    </w:p>
    <w:p w:rsidR="00E311AE" w:rsidRPr="00415DAE" w:rsidRDefault="00E311AE" w:rsidP="00803C1F">
      <w:pPr>
        <w:pStyle w:val="ConsPlusNormal"/>
        <w:ind w:firstLine="709"/>
        <w:contextualSpacing/>
        <w:jc w:val="both"/>
        <w:rPr>
          <w:sz w:val="24"/>
          <w:szCs w:val="24"/>
          <w:lang w:eastAsia="ko-KR"/>
        </w:rPr>
      </w:pPr>
      <w:r w:rsidRPr="00415DAE">
        <w:rPr>
          <w:sz w:val="24"/>
          <w:szCs w:val="24"/>
          <w:lang w:eastAsia="ko-KR"/>
        </w:rPr>
        <w:t>141.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E311AE" w:rsidRPr="00415DAE" w:rsidRDefault="00E311AE" w:rsidP="00803C1F">
      <w:pPr>
        <w:pStyle w:val="ConsPlusNormal"/>
        <w:ind w:firstLine="709"/>
        <w:contextualSpacing/>
        <w:jc w:val="both"/>
        <w:rPr>
          <w:sz w:val="24"/>
          <w:szCs w:val="24"/>
          <w:lang w:eastAsia="ko-KR"/>
        </w:rPr>
      </w:pPr>
      <w:r w:rsidRPr="00415DAE">
        <w:rPr>
          <w:sz w:val="24"/>
          <w:szCs w:val="24"/>
          <w:lang w:eastAsia="ko-KR"/>
        </w:rPr>
        <w:t>142. Способами информирования заинтересованных лиц о порядке подачи и рассмотрения жалобы являются:</w:t>
      </w:r>
    </w:p>
    <w:p w:rsidR="00E311AE" w:rsidRPr="00415DAE" w:rsidRDefault="00E311AE" w:rsidP="00803C1F">
      <w:pPr>
        <w:pStyle w:val="ConsPlusNormal"/>
        <w:ind w:firstLine="709"/>
        <w:contextualSpacing/>
        <w:jc w:val="both"/>
        <w:rPr>
          <w:sz w:val="24"/>
          <w:szCs w:val="24"/>
          <w:lang w:eastAsia="ko-KR"/>
        </w:rPr>
      </w:pPr>
      <w:r w:rsidRPr="00415DAE">
        <w:rPr>
          <w:sz w:val="24"/>
          <w:szCs w:val="24"/>
          <w:lang w:eastAsia="ko-KR"/>
        </w:rPr>
        <w:t>а) личное обращение заинтересованных лиц в уполномоченный орган;</w:t>
      </w:r>
    </w:p>
    <w:p w:rsidR="00E311AE" w:rsidRPr="00415DAE" w:rsidRDefault="00E311AE" w:rsidP="00803C1F">
      <w:pPr>
        <w:pStyle w:val="ConsPlusNormal"/>
        <w:ind w:firstLine="709"/>
        <w:contextualSpacing/>
        <w:jc w:val="both"/>
        <w:rPr>
          <w:sz w:val="24"/>
          <w:szCs w:val="24"/>
          <w:lang w:eastAsia="ko-KR"/>
        </w:rPr>
      </w:pPr>
      <w:r w:rsidRPr="00415DAE">
        <w:rPr>
          <w:sz w:val="24"/>
          <w:szCs w:val="24"/>
          <w:lang w:eastAsia="ko-KR"/>
        </w:rPr>
        <w:t>б) через организации федеральной почтовой связи;</w:t>
      </w:r>
    </w:p>
    <w:p w:rsidR="00E311AE" w:rsidRPr="00415DAE" w:rsidRDefault="00E311AE" w:rsidP="00803C1F">
      <w:pPr>
        <w:pStyle w:val="ConsPlusNormal"/>
        <w:ind w:firstLine="709"/>
        <w:contextualSpacing/>
        <w:jc w:val="both"/>
        <w:rPr>
          <w:sz w:val="24"/>
          <w:szCs w:val="24"/>
          <w:lang w:eastAsia="ko-KR"/>
        </w:rPr>
      </w:pPr>
      <w:r w:rsidRPr="00415DAE">
        <w:rPr>
          <w:sz w:val="24"/>
          <w:szCs w:val="24"/>
          <w:lang w:eastAsia="ko-KR"/>
        </w:rPr>
        <w:t>в) с помощью средств электронной связи (направление письма на адрес электронной почты уполномоченный орган);</w:t>
      </w:r>
    </w:p>
    <w:p w:rsidR="00E311AE" w:rsidRPr="00415DAE" w:rsidRDefault="00E311AE" w:rsidP="00803C1F">
      <w:pPr>
        <w:pStyle w:val="ConsPlusNormal"/>
        <w:ind w:firstLine="709"/>
        <w:contextualSpacing/>
        <w:jc w:val="both"/>
        <w:rPr>
          <w:sz w:val="24"/>
          <w:szCs w:val="24"/>
          <w:lang w:eastAsia="ko-KR"/>
        </w:rPr>
      </w:pPr>
      <w:r w:rsidRPr="00415DAE">
        <w:rPr>
          <w:sz w:val="24"/>
          <w:szCs w:val="24"/>
          <w:lang w:eastAsia="ko-KR"/>
        </w:rPr>
        <w:t>г) с помощью телефонной и факсимильной связи.</w:t>
      </w:r>
    </w:p>
    <w:p w:rsidR="00E311AE" w:rsidRPr="00415DAE" w:rsidRDefault="00E311AE" w:rsidP="00E311AE">
      <w:pPr>
        <w:widowControl w:val="0"/>
        <w:autoSpaceDE w:val="0"/>
        <w:autoSpaceDN w:val="0"/>
        <w:adjustRightInd w:val="0"/>
        <w:spacing w:line="240" w:lineRule="auto"/>
        <w:contextualSpacing/>
        <w:rPr>
          <w:rFonts w:ascii="Arial" w:hAnsi="Arial" w:cs="Arial"/>
          <w:sz w:val="24"/>
          <w:szCs w:val="24"/>
        </w:rPr>
      </w:pPr>
    </w:p>
    <w:p w:rsidR="00E311AE" w:rsidRPr="00415DAE" w:rsidRDefault="00E311AE" w:rsidP="00B42A02">
      <w:pPr>
        <w:widowControl w:val="0"/>
        <w:autoSpaceDE w:val="0"/>
        <w:autoSpaceDN w:val="0"/>
        <w:adjustRightInd w:val="0"/>
        <w:spacing w:line="240" w:lineRule="auto"/>
        <w:ind w:left="5954"/>
        <w:contextualSpacing/>
        <w:jc w:val="right"/>
        <w:rPr>
          <w:rFonts w:ascii="Courier New" w:hAnsi="Courier New" w:cs="Courier New"/>
        </w:rPr>
      </w:pPr>
      <w:r w:rsidRPr="00415DAE">
        <w:rPr>
          <w:rFonts w:ascii="Courier New" w:hAnsi="Courier New" w:cs="Courier New"/>
        </w:rPr>
        <w:t>Приложение № 1</w:t>
      </w:r>
    </w:p>
    <w:p w:rsidR="00E311AE" w:rsidRPr="00415DAE" w:rsidRDefault="00E311AE" w:rsidP="00B42A02">
      <w:pPr>
        <w:spacing w:line="240" w:lineRule="auto"/>
        <w:ind w:left="6237"/>
        <w:contextualSpacing/>
        <w:jc w:val="right"/>
        <w:rPr>
          <w:rFonts w:ascii="Courier New" w:hAnsi="Courier New" w:cs="Courier New"/>
        </w:rPr>
      </w:pPr>
      <w:r w:rsidRPr="00415DAE">
        <w:rPr>
          <w:rFonts w:ascii="Courier New" w:hAnsi="Courier New" w:cs="Courier New"/>
        </w:rPr>
        <w:lastRenderedPageBreak/>
        <w:t>к Административному регламенту «Передача жилых помещений муниципального жилищного фонда в собственность граждан в порядке приватизации»</w:t>
      </w:r>
    </w:p>
    <w:p w:rsidR="00E311AE" w:rsidRPr="00415DAE" w:rsidRDefault="00E311AE" w:rsidP="00B42A02">
      <w:pPr>
        <w:autoSpaceDE w:val="0"/>
        <w:autoSpaceDN w:val="0"/>
        <w:adjustRightInd w:val="0"/>
        <w:spacing w:line="240" w:lineRule="auto"/>
        <w:ind w:left="4962"/>
        <w:contextualSpacing/>
        <w:rPr>
          <w:rFonts w:ascii="Arial" w:hAnsi="Arial" w:cs="Arial"/>
          <w:sz w:val="24"/>
          <w:szCs w:val="24"/>
        </w:rPr>
      </w:pPr>
    </w:p>
    <w:p w:rsidR="00E311AE" w:rsidRPr="00415DAE" w:rsidRDefault="00E311AE" w:rsidP="00B42A02">
      <w:pPr>
        <w:autoSpaceDE w:val="0"/>
        <w:autoSpaceDN w:val="0"/>
        <w:adjustRightInd w:val="0"/>
        <w:spacing w:line="240" w:lineRule="auto"/>
        <w:ind w:left="4962" w:firstLine="567"/>
        <w:contextualSpacing/>
        <w:jc w:val="center"/>
        <w:rPr>
          <w:rFonts w:ascii="Arial" w:hAnsi="Arial" w:cs="Arial"/>
          <w:sz w:val="24"/>
          <w:szCs w:val="24"/>
        </w:rPr>
      </w:pPr>
      <w:r w:rsidRPr="00415DAE">
        <w:rPr>
          <w:rFonts w:ascii="Arial" w:hAnsi="Arial" w:cs="Arial"/>
          <w:sz w:val="24"/>
          <w:szCs w:val="24"/>
        </w:rPr>
        <w:t>Мэру администрации ЗГМО</w:t>
      </w:r>
    </w:p>
    <w:p w:rsidR="00E311AE" w:rsidRPr="00415DAE" w:rsidRDefault="00E311AE" w:rsidP="00B42A02">
      <w:pPr>
        <w:autoSpaceDE w:val="0"/>
        <w:autoSpaceDN w:val="0"/>
        <w:adjustRightInd w:val="0"/>
        <w:spacing w:line="240" w:lineRule="auto"/>
        <w:ind w:left="4962" w:firstLine="567"/>
        <w:contextualSpacing/>
        <w:jc w:val="center"/>
        <w:rPr>
          <w:rFonts w:ascii="Arial" w:hAnsi="Arial" w:cs="Arial"/>
          <w:sz w:val="24"/>
          <w:szCs w:val="24"/>
        </w:rPr>
      </w:pPr>
      <w:r w:rsidRPr="00415DAE">
        <w:rPr>
          <w:rFonts w:ascii="Arial" w:hAnsi="Arial" w:cs="Arial"/>
          <w:sz w:val="24"/>
          <w:szCs w:val="24"/>
        </w:rPr>
        <w:t xml:space="preserve"> А.Н. Коновалову</w:t>
      </w:r>
    </w:p>
    <w:p w:rsidR="00E311AE" w:rsidRPr="00415DAE" w:rsidRDefault="00E311AE" w:rsidP="00B42A02">
      <w:pPr>
        <w:autoSpaceDE w:val="0"/>
        <w:autoSpaceDN w:val="0"/>
        <w:adjustRightInd w:val="0"/>
        <w:spacing w:line="240" w:lineRule="auto"/>
        <w:ind w:left="4962"/>
        <w:contextualSpacing/>
        <w:jc w:val="center"/>
        <w:rPr>
          <w:rFonts w:ascii="Arial" w:hAnsi="Arial" w:cs="Arial"/>
          <w:sz w:val="24"/>
          <w:szCs w:val="24"/>
        </w:rPr>
      </w:pPr>
      <w:r w:rsidRPr="00415DAE">
        <w:rPr>
          <w:rFonts w:ascii="Arial" w:hAnsi="Arial" w:cs="Arial"/>
          <w:sz w:val="24"/>
          <w:szCs w:val="24"/>
        </w:rPr>
        <w:t xml:space="preserve"> от ______________________________</w:t>
      </w:r>
    </w:p>
    <w:p w:rsidR="00E311AE" w:rsidRPr="00415DAE" w:rsidRDefault="00E311AE" w:rsidP="00B42A02">
      <w:pPr>
        <w:autoSpaceDE w:val="0"/>
        <w:autoSpaceDN w:val="0"/>
        <w:adjustRightInd w:val="0"/>
        <w:spacing w:line="240" w:lineRule="auto"/>
        <w:ind w:left="5103"/>
        <w:contextualSpacing/>
        <w:rPr>
          <w:rFonts w:ascii="Arial" w:hAnsi="Arial" w:cs="Arial"/>
          <w:sz w:val="24"/>
          <w:szCs w:val="24"/>
        </w:rPr>
      </w:pPr>
      <w:r w:rsidRPr="00415DAE">
        <w:rPr>
          <w:rFonts w:ascii="Arial" w:hAnsi="Arial" w:cs="Arial"/>
          <w:sz w:val="24"/>
          <w:szCs w:val="24"/>
        </w:rPr>
        <w:t>________________________________,</w:t>
      </w:r>
    </w:p>
    <w:p w:rsidR="00E311AE" w:rsidRPr="00415DAE" w:rsidRDefault="00E311AE" w:rsidP="00B42A02">
      <w:pPr>
        <w:autoSpaceDE w:val="0"/>
        <w:autoSpaceDN w:val="0"/>
        <w:adjustRightInd w:val="0"/>
        <w:spacing w:line="240" w:lineRule="auto"/>
        <w:ind w:left="5103"/>
        <w:contextualSpacing/>
        <w:jc w:val="center"/>
        <w:rPr>
          <w:rFonts w:ascii="Arial" w:hAnsi="Arial" w:cs="Arial"/>
          <w:sz w:val="24"/>
          <w:szCs w:val="24"/>
        </w:rPr>
      </w:pPr>
      <w:r w:rsidRPr="00415DAE">
        <w:rPr>
          <w:rFonts w:ascii="Arial" w:hAnsi="Arial" w:cs="Arial"/>
          <w:sz w:val="24"/>
          <w:szCs w:val="24"/>
        </w:rPr>
        <w:t>(Ф.И.О. гражданина полностью)</w:t>
      </w:r>
    </w:p>
    <w:p w:rsidR="00E311AE" w:rsidRPr="00415DAE" w:rsidRDefault="00E311AE" w:rsidP="00B42A02">
      <w:pPr>
        <w:autoSpaceDE w:val="0"/>
        <w:autoSpaceDN w:val="0"/>
        <w:adjustRightInd w:val="0"/>
        <w:spacing w:line="240" w:lineRule="auto"/>
        <w:ind w:left="5103"/>
        <w:contextualSpacing/>
        <w:rPr>
          <w:rFonts w:ascii="Arial" w:hAnsi="Arial" w:cs="Arial"/>
          <w:sz w:val="24"/>
          <w:szCs w:val="24"/>
        </w:rPr>
      </w:pPr>
    </w:p>
    <w:p w:rsidR="00E311AE" w:rsidRPr="00415DAE" w:rsidRDefault="00E311AE" w:rsidP="00B42A02">
      <w:pPr>
        <w:autoSpaceDE w:val="0"/>
        <w:autoSpaceDN w:val="0"/>
        <w:adjustRightInd w:val="0"/>
        <w:spacing w:line="240" w:lineRule="auto"/>
        <w:ind w:left="5103"/>
        <w:contextualSpacing/>
        <w:rPr>
          <w:rFonts w:ascii="Arial" w:hAnsi="Arial" w:cs="Arial"/>
          <w:sz w:val="24"/>
          <w:szCs w:val="24"/>
        </w:rPr>
      </w:pPr>
      <w:r w:rsidRPr="00415DAE">
        <w:rPr>
          <w:rFonts w:ascii="Arial" w:hAnsi="Arial" w:cs="Arial"/>
          <w:sz w:val="24"/>
          <w:szCs w:val="24"/>
        </w:rPr>
        <w:t>проживающего по адресу:__________</w:t>
      </w:r>
    </w:p>
    <w:p w:rsidR="00E311AE" w:rsidRPr="00415DAE" w:rsidRDefault="00E311AE" w:rsidP="00B42A02">
      <w:pPr>
        <w:autoSpaceDE w:val="0"/>
        <w:autoSpaceDN w:val="0"/>
        <w:adjustRightInd w:val="0"/>
        <w:spacing w:line="240" w:lineRule="auto"/>
        <w:ind w:left="5103"/>
        <w:contextualSpacing/>
        <w:rPr>
          <w:rFonts w:ascii="Arial" w:hAnsi="Arial" w:cs="Arial"/>
          <w:sz w:val="24"/>
          <w:szCs w:val="24"/>
        </w:rPr>
      </w:pPr>
      <w:r w:rsidRPr="00415DAE">
        <w:rPr>
          <w:rFonts w:ascii="Arial" w:hAnsi="Arial" w:cs="Arial"/>
          <w:sz w:val="24"/>
          <w:szCs w:val="24"/>
        </w:rPr>
        <w:t>________________________________</w:t>
      </w:r>
    </w:p>
    <w:p w:rsidR="00E311AE" w:rsidRPr="00415DAE" w:rsidRDefault="00E311AE" w:rsidP="00B42A02">
      <w:pPr>
        <w:autoSpaceDE w:val="0"/>
        <w:autoSpaceDN w:val="0"/>
        <w:adjustRightInd w:val="0"/>
        <w:spacing w:line="240" w:lineRule="auto"/>
        <w:ind w:left="5103"/>
        <w:contextualSpacing/>
        <w:rPr>
          <w:rFonts w:ascii="Arial" w:hAnsi="Arial" w:cs="Arial"/>
          <w:sz w:val="24"/>
          <w:szCs w:val="24"/>
        </w:rPr>
      </w:pPr>
      <w:r w:rsidRPr="00415DAE">
        <w:rPr>
          <w:rFonts w:ascii="Arial" w:hAnsi="Arial" w:cs="Arial"/>
          <w:sz w:val="24"/>
          <w:szCs w:val="24"/>
        </w:rPr>
        <w:t>________________________________,</w:t>
      </w:r>
    </w:p>
    <w:p w:rsidR="00E311AE" w:rsidRPr="00415DAE" w:rsidRDefault="00E311AE" w:rsidP="00B42A02">
      <w:pPr>
        <w:autoSpaceDE w:val="0"/>
        <w:autoSpaceDN w:val="0"/>
        <w:adjustRightInd w:val="0"/>
        <w:spacing w:line="240" w:lineRule="auto"/>
        <w:ind w:left="5103"/>
        <w:contextualSpacing/>
        <w:jc w:val="center"/>
        <w:rPr>
          <w:rFonts w:ascii="Arial" w:hAnsi="Arial" w:cs="Arial"/>
          <w:sz w:val="24"/>
          <w:szCs w:val="24"/>
        </w:rPr>
      </w:pPr>
      <w:r w:rsidRPr="00415DAE">
        <w:rPr>
          <w:rFonts w:ascii="Arial" w:hAnsi="Arial" w:cs="Arial"/>
          <w:sz w:val="24"/>
          <w:szCs w:val="24"/>
        </w:rPr>
        <w:t>(указывается индекс и адрес</w:t>
      </w:r>
    </w:p>
    <w:p w:rsidR="00E311AE" w:rsidRPr="00415DAE" w:rsidRDefault="00E311AE" w:rsidP="00B42A02">
      <w:pPr>
        <w:autoSpaceDE w:val="0"/>
        <w:autoSpaceDN w:val="0"/>
        <w:adjustRightInd w:val="0"/>
        <w:spacing w:line="240" w:lineRule="auto"/>
        <w:ind w:left="5103"/>
        <w:contextualSpacing/>
        <w:jc w:val="center"/>
        <w:rPr>
          <w:rFonts w:ascii="Arial" w:hAnsi="Arial" w:cs="Arial"/>
          <w:sz w:val="24"/>
          <w:szCs w:val="24"/>
        </w:rPr>
      </w:pPr>
      <w:r w:rsidRPr="00415DAE">
        <w:rPr>
          <w:rFonts w:ascii="Arial" w:hAnsi="Arial" w:cs="Arial"/>
          <w:sz w:val="24"/>
          <w:szCs w:val="24"/>
        </w:rPr>
        <w:t>регистрации по месту жительства)</w:t>
      </w:r>
    </w:p>
    <w:p w:rsidR="00E311AE" w:rsidRPr="00415DAE" w:rsidRDefault="00E311AE" w:rsidP="00B42A02">
      <w:pPr>
        <w:autoSpaceDE w:val="0"/>
        <w:autoSpaceDN w:val="0"/>
        <w:adjustRightInd w:val="0"/>
        <w:spacing w:line="240" w:lineRule="auto"/>
        <w:ind w:left="5103"/>
        <w:contextualSpacing/>
        <w:rPr>
          <w:rFonts w:ascii="Arial" w:hAnsi="Arial" w:cs="Arial"/>
          <w:sz w:val="24"/>
          <w:szCs w:val="24"/>
        </w:rPr>
      </w:pPr>
    </w:p>
    <w:p w:rsidR="00E311AE" w:rsidRPr="00415DAE" w:rsidRDefault="00E311AE" w:rsidP="00B42A02">
      <w:pPr>
        <w:autoSpaceDE w:val="0"/>
        <w:autoSpaceDN w:val="0"/>
        <w:adjustRightInd w:val="0"/>
        <w:spacing w:line="240" w:lineRule="auto"/>
        <w:ind w:left="5103"/>
        <w:contextualSpacing/>
        <w:rPr>
          <w:rFonts w:ascii="Arial" w:hAnsi="Arial" w:cs="Arial"/>
          <w:sz w:val="24"/>
          <w:szCs w:val="24"/>
        </w:rPr>
      </w:pPr>
      <w:r w:rsidRPr="00415DAE">
        <w:rPr>
          <w:rFonts w:ascii="Arial" w:hAnsi="Arial" w:cs="Arial"/>
          <w:sz w:val="24"/>
          <w:szCs w:val="24"/>
        </w:rPr>
        <w:t>контактные телефоны:</w:t>
      </w:r>
    </w:p>
    <w:p w:rsidR="00E311AE" w:rsidRPr="00415DAE" w:rsidRDefault="00E311AE" w:rsidP="00B42A02">
      <w:pPr>
        <w:autoSpaceDE w:val="0"/>
        <w:autoSpaceDN w:val="0"/>
        <w:adjustRightInd w:val="0"/>
        <w:spacing w:line="240" w:lineRule="auto"/>
        <w:ind w:left="5103"/>
        <w:contextualSpacing/>
        <w:rPr>
          <w:rFonts w:ascii="Arial" w:hAnsi="Arial" w:cs="Arial"/>
          <w:sz w:val="24"/>
          <w:szCs w:val="24"/>
        </w:rPr>
      </w:pPr>
      <w:r w:rsidRPr="00415DAE">
        <w:rPr>
          <w:rFonts w:ascii="Arial" w:hAnsi="Arial" w:cs="Arial"/>
          <w:sz w:val="24"/>
          <w:szCs w:val="24"/>
        </w:rPr>
        <w:t>дом. ___________________________,</w:t>
      </w:r>
    </w:p>
    <w:p w:rsidR="00E311AE" w:rsidRPr="00415DAE" w:rsidRDefault="00E311AE" w:rsidP="00B42A02">
      <w:pPr>
        <w:autoSpaceDE w:val="0"/>
        <w:autoSpaceDN w:val="0"/>
        <w:adjustRightInd w:val="0"/>
        <w:spacing w:line="240" w:lineRule="auto"/>
        <w:ind w:left="5103"/>
        <w:contextualSpacing/>
        <w:rPr>
          <w:rFonts w:ascii="Arial" w:hAnsi="Arial" w:cs="Arial"/>
          <w:sz w:val="24"/>
          <w:szCs w:val="24"/>
        </w:rPr>
      </w:pPr>
      <w:r w:rsidRPr="00415DAE">
        <w:rPr>
          <w:rFonts w:ascii="Arial" w:hAnsi="Arial" w:cs="Arial"/>
          <w:sz w:val="24"/>
          <w:szCs w:val="24"/>
        </w:rPr>
        <w:t>моб. ____________________________</w:t>
      </w:r>
    </w:p>
    <w:p w:rsidR="00E311AE" w:rsidRPr="00415DAE" w:rsidRDefault="00E311AE" w:rsidP="00B42A02">
      <w:pPr>
        <w:widowControl w:val="0"/>
        <w:autoSpaceDE w:val="0"/>
        <w:autoSpaceDN w:val="0"/>
        <w:adjustRightInd w:val="0"/>
        <w:spacing w:line="240" w:lineRule="auto"/>
        <w:contextualSpacing/>
        <w:rPr>
          <w:rFonts w:ascii="Arial" w:eastAsia="Calibri" w:hAnsi="Arial" w:cs="Arial"/>
          <w:sz w:val="24"/>
          <w:szCs w:val="24"/>
        </w:rPr>
      </w:pPr>
    </w:p>
    <w:p w:rsidR="00E311AE" w:rsidRPr="00415DAE" w:rsidRDefault="00E311AE" w:rsidP="00B42A02">
      <w:pPr>
        <w:autoSpaceDE w:val="0"/>
        <w:autoSpaceDN w:val="0"/>
        <w:adjustRightInd w:val="0"/>
        <w:spacing w:line="240" w:lineRule="auto"/>
        <w:ind w:firstLine="709"/>
        <w:contextualSpacing/>
        <w:jc w:val="center"/>
        <w:rPr>
          <w:rFonts w:ascii="Arial" w:hAnsi="Arial" w:cs="Arial"/>
          <w:sz w:val="24"/>
          <w:szCs w:val="24"/>
        </w:rPr>
      </w:pPr>
      <w:r w:rsidRPr="00415DAE">
        <w:rPr>
          <w:rFonts w:ascii="Arial" w:hAnsi="Arial" w:cs="Arial"/>
          <w:sz w:val="24"/>
          <w:szCs w:val="24"/>
        </w:rPr>
        <w:t>ЗАЯВЛЕНИЕ</w:t>
      </w:r>
    </w:p>
    <w:p w:rsidR="00E311AE" w:rsidRPr="00415DAE" w:rsidRDefault="00E311AE" w:rsidP="00B42A02">
      <w:pPr>
        <w:autoSpaceDE w:val="0"/>
        <w:autoSpaceDN w:val="0"/>
        <w:adjustRightInd w:val="0"/>
        <w:spacing w:line="240" w:lineRule="auto"/>
        <w:ind w:firstLine="709"/>
        <w:contextualSpacing/>
        <w:jc w:val="center"/>
        <w:rPr>
          <w:rFonts w:ascii="Arial" w:hAnsi="Arial" w:cs="Arial"/>
          <w:sz w:val="24"/>
          <w:szCs w:val="24"/>
        </w:rPr>
      </w:pPr>
    </w:p>
    <w:p w:rsidR="00E311AE" w:rsidRPr="00415DAE" w:rsidRDefault="00E311AE" w:rsidP="00B42A02">
      <w:pPr>
        <w:autoSpaceDE w:val="0"/>
        <w:autoSpaceDN w:val="0"/>
        <w:adjustRightInd w:val="0"/>
        <w:spacing w:line="240" w:lineRule="auto"/>
        <w:contextualSpacing/>
        <w:rPr>
          <w:rFonts w:ascii="Arial" w:hAnsi="Arial" w:cs="Arial"/>
          <w:sz w:val="24"/>
          <w:szCs w:val="24"/>
        </w:rPr>
      </w:pPr>
      <w:r w:rsidRPr="00415DAE">
        <w:rPr>
          <w:rFonts w:ascii="Arial" w:hAnsi="Arial" w:cs="Arial"/>
          <w:sz w:val="24"/>
          <w:szCs w:val="24"/>
        </w:rPr>
        <w:t>Просим (прошу) передать в _____________________________________________</w:t>
      </w:r>
    </w:p>
    <w:p w:rsidR="00E311AE" w:rsidRPr="00415DAE" w:rsidRDefault="00E311AE" w:rsidP="00B42A02">
      <w:pPr>
        <w:autoSpaceDE w:val="0"/>
        <w:autoSpaceDN w:val="0"/>
        <w:adjustRightInd w:val="0"/>
        <w:spacing w:line="240" w:lineRule="auto"/>
        <w:contextualSpacing/>
        <w:rPr>
          <w:rFonts w:ascii="Arial" w:hAnsi="Arial" w:cs="Arial"/>
          <w:sz w:val="24"/>
          <w:szCs w:val="24"/>
        </w:rPr>
      </w:pPr>
      <w:r w:rsidRPr="00415DAE">
        <w:rPr>
          <w:rFonts w:ascii="Arial" w:hAnsi="Arial" w:cs="Arial"/>
          <w:sz w:val="24"/>
          <w:szCs w:val="24"/>
        </w:rPr>
        <w:t xml:space="preserve">                                                              (частную, общую совместную/общую долевую)</w:t>
      </w:r>
    </w:p>
    <w:p w:rsidR="00E311AE" w:rsidRPr="00415DAE" w:rsidRDefault="00E311AE" w:rsidP="00B42A02">
      <w:pPr>
        <w:autoSpaceDE w:val="0"/>
        <w:autoSpaceDN w:val="0"/>
        <w:adjustRightInd w:val="0"/>
        <w:spacing w:line="240" w:lineRule="auto"/>
        <w:contextualSpacing/>
        <w:rPr>
          <w:rFonts w:ascii="Arial" w:hAnsi="Arial" w:cs="Arial"/>
          <w:sz w:val="24"/>
          <w:szCs w:val="24"/>
        </w:rPr>
      </w:pPr>
    </w:p>
    <w:p w:rsidR="00E311AE" w:rsidRPr="00415DAE" w:rsidRDefault="00E311AE" w:rsidP="00B42A02">
      <w:pPr>
        <w:autoSpaceDE w:val="0"/>
        <w:autoSpaceDN w:val="0"/>
        <w:adjustRightInd w:val="0"/>
        <w:spacing w:line="240" w:lineRule="auto"/>
        <w:contextualSpacing/>
        <w:rPr>
          <w:rFonts w:ascii="Arial" w:hAnsi="Arial" w:cs="Arial"/>
          <w:sz w:val="24"/>
          <w:szCs w:val="24"/>
        </w:rPr>
      </w:pPr>
      <w:r w:rsidRPr="00415DAE">
        <w:rPr>
          <w:rFonts w:ascii="Arial" w:hAnsi="Arial" w:cs="Arial"/>
          <w:sz w:val="24"/>
          <w:szCs w:val="24"/>
        </w:rPr>
        <w:t>собственность занимаемую нами (мной) на основании ______________________________________________________________________</w:t>
      </w:r>
    </w:p>
    <w:p w:rsidR="00E311AE" w:rsidRPr="00415DAE" w:rsidRDefault="00E311AE" w:rsidP="00B42A02">
      <w:pPr>
        <w:autoSpaceDE w:val="0"/>
        <w:autoSpaceDN w:val="0"/>
        <w:adjustRightInd w:val="0"/>
        <w:spacing w:line="240" w:lineRule="auto"/>
        <w:contextualSpacing/>
        <w:jc w:val="center"/>
        <w:rPr>
          <w:rFonts w:ascii="Arial" w:hAnsi="Arial" w:cs="Arial"/>
          <w:sz w:val="24"/>
          <w:szCs w:val="24"/>
        </w:rPr>
      </w:pPr>
      <w:r w:rsidRPr="00415DAE">
        <w:rPr>
          <w:rFonts w:ascii="Arial" w:hAnsi="Arial" w:cs="Arial"/>
          <w:sz w:val="24"/>
          <w:szCs w:val="24"/>
        </w:rPr>
        <w:t>(договора социального найма, ордера)</w:t>
      </w:r>
    </w:p>
    <w:p w:rsidR="00E311AE" w:rsidRPr="00415DAE" w:rsidRDefault="00E311AE" w:rsidP="00B42A02">
      <w:pPr>
        <w:autoSpaceDE w:val="0"/>
        <w:autoSpaceDN w:val="0"/>
        <w:adjustRightInd w:val="0"/>
        <w:spacing w:line="240" w:lineRule="auto"/>
        <w:contextualSpacing/>
        <w:rPr>
          <w:rFonts w:ascii="Arial" w:hAnsi="Arial" w:cs="Arial"/>
          <w:sz w:val="24"/>
          <w:szCs w:val="24"/>
        </w:rPr>
      </w:pPr>
    </w:p>
    <w:p w:rsidR="00E311AE" w:rsidRPr="00415DAE" w:rsidRDefault="00E311AE" w:rsidP="00B42A02">
      <w:pPr>
        <w:autoSpaceDE w:val="0"/>
        <w:autoSpaceDN w:val="0"/>
        <w:adjustRightInd w:val="0"/>
        <w:spacing w:line="240" w:lineRule="auto"/>
        <w:contextualSpacing/>
        <w:rPr>
          <w:rFonts w:ascii="Arial" w:hAnsi="Arial" w:cs="Arial"/>
          <w:sz w:val="24"/>
          <w:szCs w:val="24"/>
        </w:rPr>
      </w:pPr>
      <w:r w:rsidRPr="00415DAE">
        <w:rPr>
          <w:rFonts w:ascii="Arial" w:hAnsi="Arial" w:cs="Arial"/>
          <w:sz w:val="24"/>
          <w:szCs w:val="24"/>
        </w:rPr>
        <w:t>квартиру № _____ корп. ____ дома № _____ по _______________________________</w:t>
      </w:r>
    </w:p>
    <w:p w:rsidR="00E311AE" w:rsidRPr="00415DAE" w:rsidRDefault="00E311AE" w:rsidP="00B42A02">
      <w:pPr>
        <w:autoSpaceDE w:val="0"/>
        <w:autoSpaceDN w:val="0"/>
        <w:adjustRightInd w:val="0"/>
        <w:spacing w:line="240" w:lineRule="auto"/>
        <w:contextualSpacing/>
        <w:rPr>
          <w:rFonts w:ascii="Arial" w:hAnsi="Arial" w:cs="Arial"/>
          <w:sz w:val="24"/>
          <w:szCs w:val="24"/>
        </w:rPr>
      </w:pPr>
      <w:r w:rsidRPr="00415DAE">
        <w:rPr>
          <w:rFonts w:ascii="Arial" w:hAnsi="Arial" w:cs="Arial"/>
          <w:sz w:val="24"/>
          <w:szCs w:val="24"/>
        </w:rPr>
        <w:t>в ________________________________________________________________районе.</w:t>
      </w:r>
    </w:p>
    <w:p w:rsidR="00E311AE" w:rsidRPr="00415DAE" w:rsidRDefault="00E311AE" w:rsidP="00B42A02">
      <w:pPr>
        <w:autoSpaceDE w:val="0"/>
        <w:autoSpaceDN w:val="0"/>
        <w:adjustRightInd w:val="0"/>
        <w:spacing w:line="240" w:lineRule="auto"/>
        <w:contextualSpacing/>
        <w:rPr>
          <w:rFonts w:ascii="Arial" w:hAnsi="Arial" w:cs="Arial"/>
          <w:sz w:val="24"/>
          <w:szCs w:val="24"/>
        </w:rPr>
      </w:pPr>
      <w:r w:rsidRPr="00415DAE">
        <w:rPr>
          <w:rFonts w:ascii="Arial" w:hAnsi="Arial" w:cs="Arial"/>
          <w:sz w:val="24"/>
          <w:szCs w:val="24"/>
        </w:rPr>
        <w:t>Ранее в приватизации жилых помещений из проживающих (зарегистрированных) в данной квартире лиц ____________________________________________________</w:t>
      </w:r>
    </w:p>
    <w:p w:rsidR="00E311AE" w:rsidRPr="00415DAE" w:rsidRDefault="00E311AE" w:rsidP="00B42A02">
      <w:pPr>
        <w:autoSpaceDE w:val="0"/>
        <w:autoSpaceDN w:val="0"/>
        <w:adjustRightInd w:val="0"/>
        <w:spacing w:line="240" w:lineRule="auto"/>
        <w:contextualSpacing/>
        <w:rPr>
          <w:rFonts w:ascii="Arial" w:hAnsi="Arial" w:cs="Arial"/>
          <w:sz w:val="24"/>
          <w:szCs w:val="24"/>
        </w:rPr>
      </w:pPr>
      <w:r w:rsidRPr="00415DAE">
        <w:rPr>
          <w:rFonts w:ascii="Arial" w:hAnsi="Arial" w:cs="Arial"/>
          <w:sz w:val="24"/>
          <w:szCs w:val="24"/>
        </w:rPr>
        <w:t>_______________________________________________________________________</w:t>
      </w:r>
    </w:p>
    <w:p w:rsidR="00E311AE" w:rsidRPr="00415DAE" w:rsidRDefault="00E311AE" w:rsidP="00B42A02">
      <w:pPr>
        <w:autoSpaceDE w:val="0"/>
        <w:autoSpaceDN w:val="0"/>
        <w:adjustRightInd w:val="0"/>
        <w:spacing w:line="240" w:lineRule="auto"/>
        <w:contextualSpacing/>
        <w:jc w:val="center"/>
        <w:rPr>
          <w:rFonts w:ascii="Arial" w:hAnsi="Arial" w:cs="Arial"/>
          <w:sz w:val="24"/>
          <w:szCs w:val="24"/>
        </w:rPr>
      </w:pPr>
      <w:r w:rsidRPr="00415DAE">
        <w:rPr>
          <w:rFonts w:ascii="Arial" w:hAnsi="Arial" w:cs="Arial"/>
          <w:sz w:val="24"/>
          <w:szCs w:val="24"/>
        </w:rPr>
        <w:t>(никто не участвовал или участвовал: кто и по какому адресу)</w:t>
      </w:r>
    </w:p>
    <w:p w:rsidR="00E311AE" w:rsidRPr="00415DAE" w:rsidRDefault="00E311AE" w:rsidP="00B42A02">
      <w:pPr>
        <w:autoSpaceDE w:val="0"/>
        <w:autoSpaceDN w:val="0"/>
        <w:adjustRightInd w:val="0"/>
        <w:spacing w:line="240" w:lineRule="auto"/>
        <w:contextualSpacing/>
        <w:rPr>
          <w:rFonts w:ascii="Arial" w:hAnsi="Arial" w:cs="Arial"/>
          <w:sz w:val="24"/>
          <w:szCs w:val="24"/>
        </w:rPr>
      </w:pPr>
    </w:p>
    <w:p w:rsidR="00E311AE" w:rsidRPr="00415DAE" w:rsidRDefault="00E311AE" w:rsidP="00B42A02">
      <w:pPr>
        <w:autoSpaceDE w:val="0"/>
        <w:autoSpaceDN w:val="0"/>
        <w:adjustRightInd w:val="0"/>
        <w:spacing w:line="240" w:lineRule="auto"/>
        <w:contextualSpacing/>
        <w:rPr>
          <w:rFonts w:ascii="Arial" w:hAnsi="Arial" w:cs="Arial"/>
          <w:sz w:val="24"/>
          <w:szCs w:val="24"/>
        </w:rPr>
      </w:pPr>
      <w:r w:rsidRPr="00415DAE">
        <w:rPr>
          <w:rFonts w:ascii="Arial" w:hAnsi="Arial" w:cs="Arial"/>
          <w:sz w:val="24"/>
          <w:szCs w:val="24"/>
        </w:rPr>
        <w:t>В настоящее время в порядке улучшения жилищных условий жилое помещение</w:t>
      </w:r>
    </w:p>
    <w:p w:rsidR="00E311AE" w:rsidRPr="00415DAE" w:rsidRDefault="00E311AE" w:rsidP="00B42A02">
      <w:pPr>
        <w:autoSpaceDE w:val="0"/>
        <w:autoSpaceDN w:val="0"/>
        <w:adjustRightInd w:val="0"/>
        <w:spacing w:line="240" w:lineRule="auto"/>
        <w:contextualSpacing/>
        <w:rPr>
          <w:rFonts w:ascii="Arial" w:hAnsi="Arial" w:cs="Arial"/>
          <w:sz w:val="24"/>
          <w:szCs w:val="24"/>
        </w:rPr>
      </w:pPr>
      <w:r w:rsidRPr="00415DAE">
        <w:rPr>
          <w:rFonts w:ascii="Arial" w:hAnsi="Arial" w:cs="Arial"/>
          <w:sz w:val="24"/>
          <w:szCs w:val="24"/>
        </w:rPr>
        <w:t>_______________________________________________________________________</w:t>
      </w:r>
    </w:p>
    <w:p w:rsidR="00E311AE" w:rsidRPr="00415DAE" w:rsidRDefault="00E311AE" w:rsidP="00B42A02">
      <w:pPr>
        <w:autoSpaceDE w:val="0"/>
        <w:autoSpaceDN w:val="0"/>
        <w:adjustRightInd w:val="0"/>
        <w:spacing w:line="240" w:lineRule="auto"/>
        <w:contextualSpacing/>
        <w:jc w:val="center"/>
        <w:rPr>
          <w:rFonts w:ascii="Arial" w:hAnsi="Arial" w:cs="Arial"/>
          <w:sz w:val="24"/>
          <w:szCs w:val="24"/>
        </w:rPr>
      </w:pPr>
      <w:r w:rsidRPr="00415DAE">
        <w:rPr>
          <w:rFonts w:ascii="Arial" w:hAnsi="Arial" w:cs="Arial"/>
          <w:sz w:val="24"/>
          <w:szCs w:val="24"/>
        </w:rPr>
        <w:t>(никому не предоставляется/предоставляется)</w:t>
      </w:r>
    </w:p>
    <w:p w:rsidR="00E311AE" w:rsidRPr="00415DAE" w:rsidRDefault="00E311AE" w:rsidP="00B42A02">
      <w:pPr>
        <w:autoSpaceDE w:val="0"/>
        <w:autoSpaceDN w:val="0"/>
        <w:adjustRightInd w:val="0"/>
        <w:spacing w:line="240" w:lineRule="auto"/>
        <w:contextualSpacing/>
        <w:rPr>
          <w:rFonts w:ascii="Arial" w:hAnsi="Arial" w:cs="Arial"/>
          <w:sz w:val="24"/>
          <w:szCs w:val="24"/>
        </w:rPr>
      </w:pPr>
    </w:p>
    <w:p w:rsidR="00E311AE" w:rsidRPr="00415DAE" w:rsidRDefault="00E311AE" w:rsidP="00B42A02">
      <w:pPr>
        <w:autoSpaceDE w:val="0"/>
        <w:autoSpaceDN w:val="0"/>
        <w:adjustRightInd w:val="0"/>
        <w:spacing w:line="240" w:lineRule="auto"/>
        <w:contextualSpacing/>
        <w:rPr>
          <w:rFonts w:ascii="Arial" w:hAnsi="Arial" w:cs="Arial"/>
          <w:sz w:val="24"/>
          <w:szCs w:val="24"/>
        </w:rPr>
      </w:pPr>
      <w:r w:rsidRPr="00415DAE">
        <w:rPr>
          <w:rFonts w:ascii="Arial" w:hAnsi="Arial" w:cs="Arial"/>
          <w:sz w:val="24"/>
          <w:szCs w:val="24"/>
        </w:rPr>
        <w:t>Просим (прошу) оформить договор передачи жилого помещения (квартиры, дома) в собственность в порядке приватизации.</w:t>
      </w:r>
    </w:p>
    <w:p w:rsidR="00E311AE" w:rsidRPr="00415DAE" w:rsidRDefault="00E311AE" w:rsidP="00B42A02">
      <w:pPr>
        <w:autoSpaceDE w:val="0"/>
        <w:autoSpaceDN w:val="0"/>
        <w:adjustRightInd w:val="0"/>
        <w:spacing w:line="240" w:lineRule="auto"/>
        <w:ind w:firstLine="709"/>
        <w:contextualSpacing/>
        <w:jc w:val="center"/>
        <w:rPr>
          <w:rFonts w:ascii="Arial" w:hAnsi="Arial" w:cs="Arial"/>
          <w:sz w:val="24"/>
          <w:szCs w:val="24"/>
        </w:rPr>
      </w:pPr>
    </w:p>
    <w:p w:rsidR="00E311AE" w:rsidRPr="00415DAE" w:rsidRDefault="00E311AE" w:rsidP="00AF1CFF">
      <w:pPr>
        <w:autoSpaceDE w:val="0"/>
        <w:autoSpaceDN w:val="0"/>
        <w:adjustRightInd w:val="0"/>
        <w:spacing w:line="240" w:lineRule="auto"/>
        <w:ind w:firstLine="709"/>
        <w:contextualSpacing/>
        <w:jc w:val="center"/>
        <w:rPr>
          <w:rFonts w:ascii="Arial" w:hAnsi="Arial" w:cs="Arial"/>
          <w:sz w:val="24"/>
          <w:szCs w:val="24"/>
        </w:rPr>
      </w:pPr>
      <w:r w:rsidRPr="00415DAE">
        <w:rPr>
          <w:rFonts w:ascii="Arial" w:hAnsi="Arial" w:cs="Arial"/>
          <w:sz w:val="24"/>
          <w:szCs w:val="24"/>
        </w:rPr>
        <w:t>ПОДПИСИ ГРАЖДАН, ПРИНИМАЮЩИЕ УЧАСТИЕ В ПРИВАТИЗАЦИИ, О СОГЛАСИИ НА ПРИВАТИЗАЦИЮ</w:t>
      </w:r>
    </w:p>
    <w:p w:rsidR="00E311AE" w:rsidRPr="00415DAE" w:rsidRDefault="00E311AE" w:rsidP="00AF1CFF">
      <w:pPr>
        <w:widowControl w:val="0"/>
        <w:autoSpaceDE w:val="0"/>
        <w:autoSpaceDN w:val="0"/>
        <w:adjustRightInd w:val="0"/>
        <w:spacing w:line="240" w:lineRule="auto"/>
        <w:ind w:firstLine="709"/>
        <w:contextualSpacing/>
        <w:jc w:val="center"/>
        <w:rPr>
          <w:rFonts w:ascii="Arial" w:eastAsia="Calibri" w:hAnsi="Arial" w:cs="Arial"/>
          <w:sz w:val="24"/>
          <w:szCs w:val="24"/>
        </w:rPr>
      </w:pPr>
    </w:p>
    <w:p w:rsidR="00E311AE" w:rsidRPr="00415DAE" w:rsidRDefault="00E311AE" w:rsidP="00AF1CFF">
      <w:pPr>
        <w:widowControl w:val="0"/>
        <w:autoSpaceDE w:val="0"/>
        <w:autoSpaceDN w:val="0"/>
        <w:adjustRightInd w:val="0"/>
        <w:spacing w:line="240" w:lineRule="auto"/>
        <w:ind w:firstLine="709"/>
        <w:contextualSpacing/>
        <w:jc w:val="center"/>
        <w:rPr>
          <w:rFonts w:ascii="Arial" w:eastAsia="Calibri" w:hAnsi="Arial" w:cs="Arial"/>
          <w:sz w:val="24"/>
          <w:szCs w:val="24"/>
        </w:rPr>
      </w:pPr>
    </w:p>
    <w:tbl>
      <w:tblPr>
        <w:tblStyle w:val="a9"/>
        <w:tblW w:w="9888" w:type="dxa"/>
        <w:tblInd w:w="392" w:type="dxa"/>
        <w:tblLook w:val="04A0"/>
      </w:tblPr>
      <w:tblGrid>
        <w:gridCol w:w="2476"/>
        <w:gridCol w:w="1881"/>
        <w:gridCol w:w="2259"/>
        <w:gridCol w:w="1763"/>
        <w:gridCol w:w="1509"/>
      </w:tblGrid>
      <w:tr w:rsidR="00E311AE" w:rsidRPr="00415DAE" w:rsidTr="00E311AE">
        <w:tc>
          <w:tcPr>
            <w:tcW w:w="2476" w:type="dxa"/>
          </w:tcPr>
          <w:p w:rsidR="00E311AE" w:rsidRPr="00415DAE" w:rsidRDefault="00E311AE" w:rsidP="00AF1CFF">
            <w:pPr>
              <w:widowControl w:val="0"/>
              <w:autoSpaceDE w:val="0"/>
              <w:autoSpaceDN w:val="0"/>
              <w:adjustRightInd w:val="0"/>
              <w:ind w:firstLine="34"/>
              <w:contextualSpacing/>
              <w:jc w:val="center"/>
              <w:rPr>
                <w:rFonts w:ascii="Courier New" w:eastAsia="Calibri" w:hAnsi="Courier New" w:cs="Courier New"/>
              </w:rPr>
            </w:pPr>
            <w:r w:rsidRPr="00415DAE">
              <w:rPr>
                <w:rFonts w:ascii="Courier New" w:hAnsi="Courier New" w:cs="Courier New"/>
              </w:rPr>
              <w:t>Фамилия, имя, отчество</w:t>
            </w:r>
          </w:p>
        </w:tc>
        <w:tc>
          <w:tcPr>
            <w:tcW w:w="1881" w:type="dxa"/>
          </w:tcPr>
          <w:p w:rsidR="00E311AE" w:rsidRPr="00415DAE" w:rsidRDefault="00E311AE" w:rsidP="00AF1CFF">
            <w:pPr>
              <w:widowControl w:val="0"/>
              <w:autoSpaceDE w:val="0"/>
              <w:autoSpaceDN w:val="0"/>
              <w:adjustRightInd w:val="0"/>
              <w:contextualSpacing/>
              <w:jc w:val="center"/>
              <w:rPr>
                <w:rFonts w:ascii="Courier New" w:eastAsia="Calibri" w:hAnsi="Courier New" w:cs="Courier New"/>
              </w:rPr>
            </w:pPr>
            <w:r w:rsidRPr="00415DAE">
              <w:rPr>
                <w:rFonts w:ascii="Courier New" w:hAnsi="Courier New" w:cs="Courier New"/>
              </w:rPr>
              <w:t>Дата рождения</w:t>
            </w:r>
          </w:p>
        </w:tc>
        <w:tc>
          <w:tcPr>
            <w:tcW w:w="2259" w:type="dxa"/>
          </w:tcPr>
          <w:p w:rsidR="00E311AE" w:rsidRPr="00415DAE" w:rsidRDefault="00E311AE" w:rsidP="00AF1CFF">
            <w:pPr>
              <w:widowControl w:val="0"/>
              <w:autoSpaceDE w:val="0"/>
              <w:autoSpaceDN w:val="0"/>
              <w:adjustRightInd w:val="0"/>
              <w:contextualSpacing/>
              <w:jc w:val="center"/>
              <w:rPr>
                <w:rFonts w:ascii="Courier New" w:eastAsia="Calibri" w:hAnsi="Courier New" w:cs="Courier New"/>
              </w:rPr>
            </w:pPr>
            <w:r w:rsidRPr="00415DAE">
              <w:rPr>
                <w:rFonts w:ascii="Courier New" w:hAnsi="Courier New" w:cs="Courier New"/>
              </w:rPr>
              <w:t>Паспортные данные</w:t>
            </w:r>
          </w:p>
        </w:tc>
        <w:tc>
          <w:tcPr>
            <w:tcW w:w="1763" w:type="dxa"/>
          </w:tcPr>
          <w:p w:rsidR="00E311AE" w:rsidRPr="00415DAE" w:rsidRDefault="00E311AE" w:rsidP="00AF1CFF">
            <w:pPr>
              <w:autoSpaceDE w:val="0"/>
              <w:autoSpaceDN w:val="0"/>
              <w:adjustRightInd w:val="0"/>
              <w:contextualSpacing/>
              <w:jc w:val="center"/>
              <w:rPr>
                <w:rFonts w:ascii="Courier New" w:hAnsi="Courier New" w:cs="Courier New"/>
              </w:rPr>
            </w:pPr>
            <w:r w:rsidRPr="00415DAE">
              <w:rPr>
                <w:rFonts w:ascii="Courier New" w:hAnsi="Courier New" w:cs="Courier New"/>
              </w:rPr>
              <w:t>Подпись, дата</w:t>
            </w:r>
          </w:p>
        </w:tc>
        <w:tc>
          <w:tcPr>
            <w:tcW w:w="1509" w:type="dxa"/>
          </w:tcPr>
          <w:p w:rsidR="00E311AE" w:rsidRPr="00415DAE" w:rsidRDefault="00E311AE" w:rsidP="00AF1CFF">
            <w:pPr>
              <w:autoSpaceDE w:val="0"/>
              <w:autoSpaceDN w:val="0"/>
              <w:adjustRightInd w:val="0"/>
              <w:contextualSpacing/>
              <w:jc w:val="center"/>
              <w:rPr>
                <w:rFonts w:ascii="Courier New" w:hAnsi="Courier New" w:cs="Courier New"/>
              </w:rPr>
            </w:pPr>
            <w:r w:rsidRPr="00415DAE">
              <w:rPr>
                <w:rFonts w:ascii="Courier New" w:hAnsi="Courier New" w:cs="Courier New"/>
              </w:rPr>
              <w:t>Доля</w:t>
            </w:r>
          </w:p>
        </w:tc>
      </w:tr>
      <w:tr w:rsidR="00E311AE" w:rsidRPr="00415DAE" w:rsidTr="00E311AE">
        <w:tc>
          <w:tcPr>
            <w:tcW w:w="2476" w:type="dxa"/>
          </w:tcPr>
          <w:p w:rsidR="00E311AE" w:rsidRPr="00415DAE" w:rsidRDefault="00E311AE" w:rsidP="00AF1CFF">
            <w:pPr>
              <w:widowControl w:val="0"/>
              <w:autoSpaceDE w:val="0"/>
              <w:autoSpaceDN w:val="0"/>
              <w:adjustRightInd w:val="0"/>
              <w:ind w:firstLine="34"/>
              <w:contextualSpacing/>
              <w:jc w:val="center"/>
              <w:rPr>
                <w:rFonts w:ascii="Courier New" w:eastAsia="Calibri" w:hAnsi="Courier New" w:cs="Courier New"/>
              </w:rPr>
            </w:pPr>
            <w:r w:rsidRPr="00415DAE">
              <w:rPr>
                <w:rFonts w:ascii="Courier New" w:eastAsia="Calibri" w:hAnsi="Courier New" w:cs="Courier New"/>
              </w:rPr>
              <w:t>1</w:t>
            </w:r>
          </w:p>
        </w:tc>
        <w:tc>
          <w:tcPr>
            <w:tcW w:w="1881" w:type="dxa"/>
          </w:tcPr>
          <w:p w:rsidR="00E311AE" w:rsidRPr="00415DAE" w:rsidRDefault="00E311AE" w:rsidP="00AF1CFF">
            <w:pPr>
              <w:widowControl w:val="0"/>
              <w:autoSpaceDE w:val="0"/>
              <w:autoSpaceDN w:val="0"/>
              <w:adjustRightInd w:val="0"/>
              <w:ind w:firstLine="34"/>
              <w:contextualSpacing/>
              <w:jc w:val="center"/>
              <w:rPr>
                <w:rFonts w:ascii="Courier New" w:eastAsia="Calibri" w:hAnsi="Courier New" w:cs="Courier New"/>
              </w:rPr>
            </w:pPr>
            <w:r w:rsidRPr="00415DAE">
              <w:rPr>
                <w:rFonts w:ascii="Courier New" w:eastAsia="Calibri" w:hAnsi="Courier New" w:cs="Courier New"/>
              </w:rPr>
              <w:t>2</w:t>
            </w:r>
          </w:p>
        </w:tc>
        <w:tc>
          <w:tcPr>
            <w:tcW w:w="2259" w:type="dxa"/>
          </w:tcPr>
          <w:p w:rsidR="00E311AE" w:rsidRPr="00415DAE" w:rsidRDefault="00E311AE" w:rsidP="00AF1CFF">
            <w:pPr>
              <w:widowControl w:val="0"/>
              <w:autoSpaceDE w:val="0"/>
              <w:autoSpaceDN w:val="0"/>
              <w:adjustRightInd w:val="0"/>
              <w:ind w:firstLine="34"/>
              <w:contextualSpacing/>
              <w:jc w:val="center"/>
              <w:rPr>
                <w:rFonts w:ascii="Courier New" w:eastAsia="Calibri" w:hAnsi="Courier New" w:cs="Courier New"/>
              </w:rPr>
            </w:pPr>
            <w:r w:rsidRPr="00415DAE">
              <w:rPr>
                <w:rFonts w:ascii="Courier New" w:eastAsia="Calibri" w:hAnsi="Courier New" w:cs="Courier New"/>
              </w:rPr>
              <w:t>3</w:t>
            </w:r>
          </w:p>
        </w:tc>
        <w:tc>
          <w:tcPr>
            <w:tcW w:w="1763" w:type="dxa"/>
          </w:tcPr>
          <w:p w:rsidR="00E311AE" w:rsidRPr="00415DAE" w:rsidRDefault="00E311AE" w:rsidP="00AF1CFF">
            <w:pPr>
              <w:widowControl w:val="0"/>
              <w:autoSpaceDE w:val="0"/>
              <w:autoSpaceDN w:val="0"/>
              <w:adjustRightInd w:val="0"/>
              <w:ind w:firstLine="34"/>
              <w:contextualSpacing/>
              <w:jc w:val="center"/>
              <w:rPr>
                <w:rFonts w:ascii="Courier New" w:eastAsia="Calibri" w:hAnsi="Courier New" w:cs="Courier New"/>
              </w:rPr>
            </w:pPr>
            <w:r w:rsidRPr="00415DAE">
              <w:rPr>
                <w:rFonts w:ascii="Courier New" w:eastAsia="Calibri" w:hAnsi="Courier New" w:cs="Courier New"/>
              </w:rPr>
              <w:t>4</w:t>
            </w:r>
          </w:p>
        </w:tc>
        <w:tc>
          <w:tcPr>
            <w:tcW w:w="1509" w:type="dxa"/>
          </w:tcPr>
          <w:p w:rsidR="00E311AE" w:rsidRPr="00415DAE" w:rsidRDefault="00E311AE" w:rsidP="00AF1CFF">
            <w:pPr>
              <w:widowControl w:val="0"/>
              <w:autoSpaceDE w:val="0"/>
              <w:autoSpaceDN w:val="0"/>
              <w:adjustRightInd w:val="0"/>
              <w:ind w:firstLine="34"/>
              <w:contextualSpacing/>
              <w:jc w:val="center"/>
              <w:rPr>
                <w:rFonts w:ascii="Courier New" w:eastAsia="Calibri" w:hAnsi="Courier New" w:cs="Courier New"/>
              </w:rPr>
            </w:pPr>
            <w:r w:rsidRPr="00415DAE">
              <w:rPr>
                <w:rFonts w:ascii="Courier New" w:eastAsia="Calibri" w:hAnsi="Courier New" w:cs="Courier New"/>
              </w:rPr>
              <w:t>5</w:t>
            </w:r>
          </w:p>
        </w:tc>
      </w:tr>
      <w:tr w:rsidR="00E311AE" w:rsidRPr="00415DAE" w:rsidTr="00E311AE">
        <w:tc>
          <w:tcPr>
            <w:tcW w:w="2476" w:type="dxa"/>
          </w:tcPr>
          <w:p w:rsidR="00E311AE" w:rsidRPr="00415DAE" w:rsidRDefault="00E311AE" w:rsidP="00AF1CFF">
            <w:pPr>
              <w:widowControl w:val="0"/>
              <w:autoSpaceDE w:val="0"/>
              <w:autoSpaceDN w:val="0"/>
              <w:adjustRightInd w:val="0"/>
              <w:ind w:firstLine="709"/>
              <w:contextualSpacing/>
              <w:rPr>
                <w:rFonts w:ascii="Courier New" w:eastAsia="Calibri" w:hAnsi="Courier New" w:cs="Courier New"/>
              </w:rPr>
            </w:pPr>
          </w:p>
        </w:tc>
        <w:tc>
          <w:tcPr>
            <w:tcW w:w="1881" w:type="dxa"/>
          </w:tcPr>
          <w:p w:rsidR="00E311AE" w:rsidRPr="00415DAE" w:rsidRDefault="00E311AE" w:rsidP="00AF1CFF">
            <w:pPr>
              <w:widowControl w:val="0"/>
              <w:autoSpaceDE w:val="0"/>
              <w:autoSpaceDN w:val="0"/>
              <w:adjustRightInd w:val="0"/>
              <w:ind w:firstLine="709"/>
              <w:contextualSpacing/>
              <w:rPr>
                <w:rFonts w:ascii="Courier New" w:eastAsia="Calibri" w:hAnsi="Courier New" w:cs="Courier New"/>
              </w:rPr>
            </w:pPr>
          </w:p>
        </w:tc>
        <w:tc>
          <w:tcPr>
            <w:tcW w:w="2259" w:type="dxa"/>
          </w:tcPr>
          <w:p w:rsidR="00E311AE" w:rsidRPr="00415DAE" w:rsidRDefault="00E311AE" w:rsidP="00AF1CFF">
            <w:pPr>
              <w:widowControl w:val="0"/>
              <w:autoSpaceDE w:val="0"/>
              <w:autoSpaceDN w:val="0"/>
              <w:adjustRightInd w:val="0"/>
              <w:ind w:firstLine="709"/>
              <w:contextualSpacing/>
              <w:rPr>
                <w:rFonts w:ascii="Courier New" w:eastAsia="Calibri" w:hAnsi="Courier New" w:cs="Courier New"/>
              </w:rPr>
            </w:pPr>
          </w:p>
        </w:tc>
        <w:tc>
          <w:tcPr>
            <w:tcW w:w="1763" w:type="dxa"/>
          </w:tcPr>
          <w:p w:rsidR="00E311AE" w:rsidRPr="00415DAE" w:rsidRDefault="00E311AE" w:rsidP="00AF1CFF">
            <w:pPr>
              <w:widowControl w:val="0"/>
              <w:autoSpaceDE w:val="0"/>
              <w:autoSpaceDN w:val="0"/>
              <w:adjustRightInd w:val="0"/>
              <w:ind w:firstLine="709"/>
              <w:contextualSpacing/>
              <w:rPr>
                <w:rFonts w:ascii="Courier New" w:eastAsia="Calibri" w:hAnsi="Courier New" w:cs="Courier New"/>
              </w:rPr>
            </w:pPr>
          </w:p>
        </w:tc>
        <w:tc>
          <w:tcPr>
            <w:tcW w:w="1509" w:type="dxa"/>
          </w:tcPr>
          <w:p w:rsidR="00E311AE" w:rsidRPr="00415DAE" w:rsidRDefault="00E311AE" w:rsidP="00AF1CFF">
            <w:pPr>
              <w:widowControl w:val="0"/>
              <w:autoSpaceDE w:val="0"/>
              <w:autoSpaceDN w:val="0"/>
              <w:adjustRightInd w:val="0"/>
              <w:ind w:firstLine="709"/>
              <w:contextualSpacing/>
              <w:rPr>
                <w:rFonts w:ascii="Courier New" w:eastAsia="Calibri" w:hAnsi="Courier New" w:cs="Courier New"/>
              </w:rPr>
            </w:pPr>
          </w:p>
        </w:tc>
      </w:tr>
      <w:tr w:rsidR="00E311AE" w:rsidRPr="00415DAE" w:rsidTr="00E311AE">
        <w:tc>
          <w:tcPr>
            <w:tcW w:w="2476" w:type="dxa"/>
          </w:tcPr>
          <w:p w:rsidR="00E311AE" w:rsidRPr="00415DAE" w:rsidRDefault="00E311AE" w:rsidP="00AF1CFF">
            <w:pPr>
              <w:widowControl w:val="0"/>
              <w:autoSpaceDE w:val="0"/>
              <w:autoSpaceDN w:val="0"/>
              <w:adjustRightInd w:val="0"/>
              <w:ind w:firstLine="709"/>
              <w:contextualSpacing/>
              <w:rPr>
                <w:rFonts w:ascii="Courier New" w:eastAsia="Calibri" w:hAnsi="Courier New" w:cs="Courier New"/>
              </w:rPr>
            </w:pPr>
          </w:p>
        </w:tc>
        <w:tc>
          <w:tcPr>
            <w:tcW w:w="1881" w:type="dxa"/>
          </w:tcPr>
          <w:p w:rsidR="00E311AE" w:rsidRPr="00415DAE" w:rsidRDefault="00E311AE" w:rsidP="00AF1CFF">
            <w:pPr>
              <w:widowControl w:val="0"/>
              <w:autoSpaceDE w:val="0"/>
              <w:autoSpaceDN w:val="0"/>
              <w:adjustRightInd w:val="0"/>
              <w:ind w:firstLine="709"/>
              <w:contextualSpacing/>
              <w:rPr>
                <w:rFonts w:ascii="Courier New" w:eastAsia="Calibri" w:hAnsi="Courier New" w:cs="Courier New"/>
              </w:rPr>
            </w:pPr>
          </w:p>
        </w:tc>
        <w:tc>
          <w:tcPr>
            <w:tcW w:w="2259" w:type="dxa"/>
          </w:tcPr>
          <w:p w:rsidR="00E311AE" w:rsidRPr="00415DAE" w:rsidRDefault="00E311AE" w:rsidP="00AF1CFF">
            <w:pPr>
              <w:widowControl w:val="0"/>
              <w:autoSpaceDE w:val="0"/>
              <w:autoSpaceDN w:val="0"/>
              <w:adjustRightInd w:val="0"/>
              <w:ind w:firstLine="709"/>
              <w:contextualSpacing/>
              <w:rPr>
                <w:rFonts w:ascii="Courier New" w:eastAsia="Calibri" w:hAnsi="Courier New" w:cs="Courier New"/>
              </w:rPr>
            </w:pPr>
          </w:p>
        </w:tc>
        <w:tc>
          <w:tcPr>
            <w:tcW w:w="1763" w:type="dxa"/>
          </w:tcPr>
          <w:p w:rsidR="00E311AE" w:rsidRPr="00415DAE" w:rsidRDefault="00E311AE" w:rsidP="00AF1CFF">
            <w:pPr>
              <w:widowControl w:val="0"/>
              <w:autoSpaceDE w:val="0"/>
              <w:autoSpaceDN w:val="0"/>
              <w:adjustRightInd w:val="0"/>
              <w:ind w:firstLine="709"/>
              <w:contextualSpacing/>
              <w:rPr>
                <w:rFonts w:ascii="Courier New" w:eastAsia="Calibri" w:hAnsi="Courier New" w:cs="Courier New"/>
              </w:rPr>
            </w:pPr>
          </w:p>
        </w:tc>
        <w:tc>
          <w:tcPr>
            <w:tcW w:w="1509" w:type="dxa"/>
          </w:tcPr>
          <w:p w:rsidR="00E311AE" w:rsidRPr="00415DAE" w:rsidRDefault="00E311AE" w:rsidP="00AF1CFF">
            <w:pPr>
              <w:widowControl w:val="0"/>
              <w:autoSpaceDE w:val="0"/>
              <w:autoSpaceDN w:val="0"/>
              <w:adjustRightInd w:val="0"/>
              <w:ind w:firstLine="709"/>
              <w:contextualSpacing/>
              <w:rPr>
                <w:rFonts w:ascii="Courier New" w:eastAsia="Calibri" w:hAnsi="Courier New" w:cs="Courier New"/>
              </w:rPr>
            </w:pPr>
          </w:p>
        </w:tc>
      </w:tr>
      <w:tr w:rsidR="00E311AE" w:rsidRPr="00415DAE" w:rsidTr="00E311AE">
        <w:tc>
          <w:tcPr>
            <w:tcW w:w="2476" w:type="dxa"/>
          </w:tcPr>
          <w:p w:rsidR="00E311AE" w:rsidRPr="00415DAE" w:rsidRDefault="00E311AE" w:rsidP="00AF1CFF">
            <w:pPr>
              <w:widowControl w:val="0"/>
              <w:autoSpaceDE w:val="0"/>
              <w:autoSpaceDN w:val="0"/>
              <w:adjustRightInd w:val="0"/>
              <w:ind w:firstLine="709"/>
              <w:contextualSpacing/>
              <w:rPr>
                <w:rFonts w:ascii="Courier New" w:eastAsia="Calibri" w:hAnsi="Courier New" w:cs="Courier New"/>
              </w:rPr>
            </w:pPr>
          </w:p>
        </w:tc>
        <w:tc>
          <w:tcPr>
            <w:tcW w:w="1881" w:type="dxa"/>
          </w:tcPr>
          <w:p w:rsidR="00E311AE" w:rsidRPr="00415DAE" w:rsidRDefault="00E311AE" w:rsidP="00AF1CFF">
            <w:pPr>
              <w:widowControl w:val="0"/>
              <w:autoSpaceDE w:val="0"/>
              <w:autoSpaceDN w:val="0"/>
              <w:adjustRightInd w:val="0"/>
              <w:ind w:firstLine="709"/>
              <w:contextualSpacing/>
              <w:rPr>
                <w:rFonts w:ascii="Courier New" w:eastAsia="Calibri" w:hAnsi="Courier New" w:cs="Courier New"/>
              </w:rPr>
            </w:pPr>
          </w:p>
        </w:tc>
        <w:tc>
          <w:tcPr>
            <w:tcW w:w="2259" w:type="dxa"/>
          </w:tcPr>
          <w:p w:rsidR="00E311AE" w:rsidRPr="00415DAE" w:rsidRDefault="00E311AE" w:rsidP="00AF1CFF">
            <w:pPr>
              <w:widowControl w:val="0"/>
              <w:autoSpaceDE w:val="0"/>
              <w:autoSpaceDN w:val="0"/>
              <w:adjustRightInd w:val="0"/>
              <w:ind w:firstLine="709"/>
              <w:contextualSpacing/>
              <w:rPr>
                <w:rFonts w:ascii="Courier New" w:eastAsia="Calibri" w:hAnsi="Courier New" w:cs="Courier New"/>
              </w:rPr>
            </w:pPr>
          </w:p>
        </w:tc>
        <w:tc>
          <w:tcPr>
            <w:tcW w:w="1763" w:type="dxa"/>
          </w:tcPr>
          <w:p w:rsidR="00E311AE" w:rsidRPr="00415DAE" w:rsidRDefault="00E311AE" w:rsidP="00AF1CFF">
            <w:pPr>
              <w:widowControl w:val="0"/>
              <w:autoSpaceDE w:val="0"/>
              <w:autoSpaceDN w:val="0"/>
              <w:adjustRightInd w:val="0"/>
              <w:ind w:firstLine="709"/>
              <w:contextualSpacing/>
              <w:rPr>
                <w:rFonts w:ascii="Courier New" w:eastAsia="Calibri" w:hAnsi="Courier New" w:cs="Courier New"/>
              </w:rPr>
            </w:pPr>
          </w:p>
        </w:tc>
        <w:tc>
          <w:tcPr>
            <w:tcW w:w="1509" w:type="dxa"/>
          </w:tcPr>
          <w:p w:rsidR="00E311AE" w:rsidRPr="00415DAE" w:rsidRDefault="00E311AE" w:rsidP="00AF1CFF">
            <w:pPr>
              <w:widowControl w:val="0"/>
              <w:autoSpaceDE w:val="0"/>
              <w:autoSpaceDN w:val="0"/>
              <w:adjustRightInd w:val="0"/>
              <w:ind w:firstLine="709"/>
              <w:contextualSpacing/>
              <w:rPr>
                <w:rFonts w:ascii="Courier New" w:eastAsia="Calibri" w:hAnsi="Courier New" w:cs="Courier New"/>
              </w:rPr>
            </w:pPr>
          </w:p>
        </w:tc>
      </w:tr>
      <w:tr w:rsidR="00E311AE" w:rsidRPr="00415DAE" w:rsidTr="00E311AE">
        <w:tc>
          <w:tcPr>
            <w:tcW w:w="2476" w:type="dxa"/>
          </w:tcPr>
          <w:p w:rsidR="00E311AE" w:rsidRPr="00415DAE" w:rsidRDefault="00E311AE" w:rsidP="00AF1CFF">
            <w:pPr>
              <w:widowControl w:val="0"/>
              <w:autoSpaceDE w:val="0"/>
              <w:autoSpaceDN w:val="0"/>
              <w:adjustRightInd w:val="0"/>
              <w:ind w:firstLine="709"/>
              <w:contextualSpacing/>
              <w:rPr>
                <w:rFonts w:ascii="Courier New" w:eastAsia="Calibri" w:hAnsi="Courier New" w:cs="Courier New"/>
              </w:rPr>
            </w:pPr>
          </w:p>
        </w:tc>
        <w:tc>
          <w:tcPr>
            <w:tcW w:w="1881" w:type="dxa"/>
          </w:tcPr>
          <w:p w:rsidR="00E311AE" w:rsidRPr="00415DAE" w:rsidRDefault="00E311AE" w:rsidP="00AF1CFF">
            <w:pPr>
              <w:widowControl w:val="0"/>
              <w:autoSpaceDE w:val="0"/>
              <w:autoSpaceDN w:val="0"/>
              <w:adjustRightInd w:val="0"/>
              <w:ind w:firstLine="709"/>
              <w:contextualSpacing/>
              <w:rPr>
                <w:rFonts w:ascii="Courier New" w:eastAsia="Calibri" w:hAnsi="Courier New" w:cs="Courier New"/>
              </w:rPr>
            </w:pPr>
          </w:p>
        </w:tc>
        <w:tc>
          <w:tcPr>
            <w:tcW w:w="2259" w:type="dxa"/>
          </w:tcPr>
          <w:p w:rsidR="00E311AE" w:rsidRPr="00415DAE" w:rsidRDefault="00E311AE" w:rsidP="00AF1CFF">
            <w:pPr>
              <w:widowControl w:val="0"/>
              <w:autoSpaceDE w:val="0"/>
              <w:autoSpaceDN w:val="0"/>
              <w:adjustRightInd w:val="0"/>
              <w:ind w:firstLine="709"/>
              <w:contextualSpacing/>
              <w:rPr>
                <w:rFonts w:ascii="Courier New" w:eastAsia="Calibri" w:hAnsi="Courier New" w:cs="Courier New"/>
              </w:rPr>
            </w:pPr>
          </w:p>
        </w:tc>
        <w:tc>
          <w:tcPr>
            <w:tcW w:w="1763" w:type="dxa"/>
          </w:tcPr>
          <w:p w:rsidR="00E311AE" w:rsidRPr="00415DAE" w:rsidRDefault="00E311AE" w:rsidP="00AF1CFF">
            <w:pPr>
              <w:widowControl w:val="0"/>
              <w:autoSpaceDE w:val="0"/>
              <w:autoSpaceDN w:val="0"/>
              <w:adjustRightInd w:val="0"/>
              <w:ind w:firstLine="709"/>
              <w:contextualSpacing/>
              <w:rPr>
                <w:rFonts w:ascii="Courier New" w:eastAsia="Calibri" w:hAnsi="Courier New" w:cs="Courier New"/>
              </w:rPr>
            </w:pPr>
          </w:p>
        </w:tc>
        <w:tc>
          <w:tcPr>
            <w:tcW w:w="1509" w:type="dxa"/>
          </w:tcPr>
          <w:p w:rsidR="00E311AE" w:rsidRPr="00415DAE" w:rsidRDefault="00E311AE" w:rsidP="00AF1CFF">
            <w:pPr>
              <w:widowControl w:val="0"/>
              <w:autoSpaceDE w:val="0"/>
              <w:autoSpaceDN w:val="0"/>
              <w:adjustRightInd w:val="0"/>
              <w:ind w:firstLine="709"/>
              <w:contextualSpacing/>
              <w:rPr>
                <w:rFonts w:ascii="Courier New" w:eastAsia="Calibri" w:hAnsi="Courier New" w:cs="Courier New"/>
              </w:rPr>
            </w:pPr>
          </w:p>
        </w:tc>
      </w:tr>
      <w:tr w:rsidR="00E311AE" w:rsidRPr="00415DAE" w:rsidTr="00E311AE">
        <w:tc>
          <w:tcPr>
            <w:tcW w:w="2476" w:type="dxa"/>
          </w:tcPr>
          <w:p w:rsidR="00E311AE" w:rsidRPr="00415DAE" w:rsidRDefault="00E311AE" w:rsidP="00AF1CFF">
            <w:pPr>
              <w:widowControl w:val="0"/>
              <w:autoSpaceDE w:val="0"/>
              <w:autoSpaceDN w:val="0"/>
              <w:adjustRightInd w:val="0"/>
              <w:ind w:firstLine="709"/>
              <w:contextualSpacing/>
              <w:rPr>
                <w:rFonts w:ascii="Courier New" w:eastAsia="Calibri" w:hAnsi="Courier New" w:cs="Courier New"/>
              </w:rPr>
            </w:pPr>
          </w:p>
        </w:tc>
        <w:tc>
          <w:tcPr>
            <w:tcW w:w="1881" w:type="dxa"/>
          </w:tcPr>
          <w:p w:rsidR="00E311AE" w:rsidRPr="00415DAE" w:rsidRDefault="00E311AE" w:rsidP="00AF1CFF">
            <w:pPr>
              <w:widowControl w:val="0"/>
              <w:autoSpaceDE w:val="0"/>
              <w:autoSpaceDN w:val="0"/>
              <w:adjustRightInd w:val="0"/>
              <w:ind w:firstLine="709"/>
              <w:contextualSpacing/>
              <w:rPr>
                <w:rFonts w:ascii="Courier New" w:eastAsia="Calibri" w:hAnsi="Courier New" w:cs="Courier New"/>
              </w:rPr>
            </w:pPr>
          </w:p>
        </w:tc>
        <w:tc>
          <w:tcPr>
            <w:tcW w:w="2259" w:type="dxa"/>
          </w:tcPr>
          <w:p w:rsidR="00E311AE" w:rsidRPr="00415DAE" w:rsidRDefault="00E311AE" w:rsidP="00AF1CFF">
            <w:pPr>
              <w:widowControl w:val="0"/>
              <w:autoSpaceDE w:val="0"/>
              <w:autoSpaceDN w:val="0"/>
              <w:adjustRightInd w:val="0"/>
              <w:ind w:firstLine="709"/>
              <w:contextualSpacing/>
              <w:rPr>
                <w:rFonts w:ascii="Courier New" w:eastAsia="Calibri" w:hAnsi="Courier New" w:cs="Courier New"/>
              </w:rPr>
            </w:pPr>
          </w:p>
        </w:tc>
        <w:tc>
          <w:tcPr>
            <w:tcW w:w="1763" w:type="dxa"/>
          </w:tcPr>
          <w:p w:rsidR="00E311AE" w:rsidRPr="00415DAE" w:rsidRDefault="00E311AE" w:rsidP="00AF1CFF">
            <w:pPr>
              <w:widowControl w:val="0"/>
              <w:autoSpaceDE w:val="0"/>
              <w:autoSpaceDN w:val="0"/>
              <w:adjustRightInd w:val="0"/>
              <w:ind w:firstLine="709"/>
              <w:contextualSpacing/>
              <w:rPr>
                <w:rFonts w:ascii="Courier New" w:eastAsia="Calibri" w:hAnsi="Courier New" w:cs="Courier New"/>
              </w:rPr>
            </w:pPr>
          </w:p>
        </w:tc>
        <w:tc>
          <w:tcPr>
            <w:tcW w:w="1509" w:type="dxa"/>
          </w:tcPr>
          <w:p w:rsidR="00E311AE" w:rsidRPr="00415DAE" w:rsidRDefault="00E311AE" w:rsidP="00AF1CFF">
            <w:pPr>
              <w:widowControl w:val="0"/>
              <w:autoSpaceDE w:val="0"/>
              <w:autoSpaceDN w:val="0"/>
              <w:adjustRightInd w:val="0"/>
              <w:ind w:firstLine="709"/>
              <w:contextualSpacing/>
              <w:rPr>
                <w:rFonts w:ascii="Courier New" w:eastAsia="Calibri" w:hAnsi="Courier New" w:cs="Courier New"/>
              </w:rPr>
            </w:pPr>
          </w:p>
        </w:tc>
      </w:tr>
    </w:tbl>
    <w:p w:rsidR="00E311AE" w:rsidRPr="00415DAE" w:rsidRDefault="00E311AE" w:rsidP="00AF1CFF">
      <w:pPr>
        <w:widowControl w:val="0"/>
        <w:autoSpaceDE w:val="0"/>
        <w:autoSpaceDN w:val="0"/>
        <w:adjustRightInd w:val="0"/>
        <w:spacing w:line="240" w:lineRule="auto"/>
        <w:ind w:firstLine="709"/>
        <w:contextualSpacing/>
        <w:rPr>
          <w:rFonts w:ascii="Arial" w:eastAsia="Calibri" w:hAnsi="Arial" w:cs="Arial"/>
          <w:sz w:val="24"/>
          <w:szCs w:val="24"/>
        </w:rPr>
      </w:pPr>
    </w:p>
    <w:p w:rsidR="00E311AE" w:rsidRPr="00415DAE" w:rsidRDefault="00E311AE" w:rsidP="00AF1CFF">
      <w:pPr>
        <w:autoSpaceDE w:val="0"/>
        <w:autoSpaceDN w:val="0"/>
        <w:adjustRightInd w:val="0"/>
        <w:spacing w:line="240" w:lineRule="auto"/>
        <w:ind w:firstLine="709"/>
        <w:contextualSpacing/>
        <w:rPr>
          <w:rFonts w:ascii="Arial" w:hAnsi="Arial" w:cs="Arial"/>
          <w:sz w:val="24"/>
          <w:szCs w:val="24"/>
        </w:rPr>
      </w:pPr>
      <w:r w:rsidRPr="00415DAE">
        <w:rPr>
          <w:rFonts w:ascii="Arial" w:hAnsi="Arial" w:cs="Arial"/>
          <w:sz w:val="24"/>
          <w:szCs w:val="24"/>
        </w:rPr>
        <w:t>С перечнем оснований для отказа в предоставлении муниципальной услуги ознакомлен(а)___________________________________________________________.</w:t>
      </w:r>
    </w:p>
    <w:p w:rsidR="00E311AE" w:rsidRPr="00415DAE" w:rsidRDefault="00E311AE" w:rsidP="00AF1CFF">
      <w:pPr>
        <w:autoSpaceDE w:val="0"/>
        <w:autoSpaceDN w:val="0"/>
        <w:adjustRightInd w:val="0"/>
        <w:spacing w:line="240" w:lineRule="auto"/>
        <w:ind w:firstLine="709"/>
        <w:contextualSpacing/>
        <w:jc w:val="center"/>
        <w:rPr>
          <w:rFonts w:ascii="Arial" w:hAnsi="Arial" w:cs="Arial"/>
          <w:sz w:val="24"/>
          <w:szCs w:val="24"/>
        </w:rPr>
      </w:pPr>
      <w:r w:rsidRPr="00415DAE">
        <w:rPr>
          <w:rFonts w:ascii="Arial" w:hAnsi="Arial" w:cs="Arial"/>
          <w:sz w:val="24"/>
          <w:szCs w:val="24"/>
        </w:rPr>
        <w:t>(подпись заявителя)</w:t>
      </w:r>
    </w:p>
    <w:p w:rsidR="00E311AE" w:rsidRPr="00415DAE" w:rsidRDefault="00E311AE" w:rsidP="00AF1CFF">
      <w:pPr>
        <w:autoSpaceDE w:val="0"/>
        <w:autoSpaceDN w:val="0"/>
        <w:adjustRightInd w:val="0"/>
        <w:spacing w:line="240" w:lineRule="auto"/>
        <w:ind w:firstLine="709"/>
        <w:contextualSpacing/>
        <w:rPr>
          <w:rFonts w:ascii="Arial" w:hAnsi="Arial" w:cs="Arial"/>
          <w:sz w:val="24"/>
          <w:szCs w:val="24"/>
        </w:rPr>
      </w:pPr>
      <w:r w:rsidRPr="00415DAE">
        <w:rPr>
          <w:rFonts w:ascii="Arial" w:hAnsi="Arial" w:cs="Arial"/>
          <w:sz w:val="24"/>
          <w:szCs w:val="24"/>
        </w:rPr>
        <w:t xml:space="preserve"> Опись сдаваемых документов:</w:t>
      </w:r>
    </w:p>
    <w:p w:rsidR="00E311AE" w:rsidRPr="00415DAE" w:rsidRDefault="00E311AE" w:rsidP="00AF1CFF">
      <w:pPr>
        <w:widowControl w:val="0"/>
        <w:autoSpaceDE w:val="0"/>
        <w:autoSpaceDN w:val="0"/>
        <w:adjustRightInd w:val="0"/>
        <w:spacing w:line="240" w:lineRule="auto"/>
        <w:ind w:firstLine="709"/>
        <w:contextualSpacing/>
        <w:rPr>
          <w:rFonts w:ascii="Arial" w:eastAsia="Calibri" w:hAnsi="Arial" w:cs="Arial"/>
          <w:sz w:val="24"/>
          <w:szCs w:val="24"/>
        </w:rPr>
      </w:pPr>
    </w:p>
    <w:tbl>
      <w:tblPr>
        <w:tblStyle w:val="a9"/>
        <w:tblW w:w="0" w:type="auto"/>
        <w:tblInd w:w="392" w:type="dxa"/>
        <w:tblLook w:val="04A0"/>
      </w:tblPr>
      <w:tblGrid>
        <w:gridCol w:w="959"/>
        <w:gridCol w:w="6662"/>
        <w:gridCol w:w="1950"/>
      </w:tblGrid>
      <w:tr w:rsidR="00E311AE" w:rsidRPr="00415DAE" w:rsidTr="00E311AE">
        <w:trPr>
          <w:trHeight w:val="525"/>
        </w:trPr>
        <w:tc>
          <w:tcPr>
            <w:tcW w:w="959" w:type="dxa"/>
            <w:vAlign w:val="center"/>
          </w:tcPr>
          <w:p w:rsidR="00E311AE" w:rsidRPr="00415DAE" w:rsidRDefault="00E311AE" w:rsidP="00E311AE">
            <w:pPr>
              <w:widowControl w:val="0"/>
              <w:autoSpaceDE w:val="0"/>
              <w:autoSpaceDN w:val="0"/>
              <w:adjustRightInd w:val="0"/>
              <w:jc w:val="center"/>
              <w:rPr>
                <w:rFonts w:ascii="Courier New" w:eastAsia="Calibri" w:hAnsi="Courier New" w:cs="Courier New"/>
              </w:rPr>
            </w:pPr>
            <w:r w:rsidRPr="00415DAE">
              <w:rPr>
                <w:rFonts w:ascii="Courier New" w:eastAsia="Calibri" w:hAnsi="Courier New" w:cs="Courier New"/>
              </w:rPr>
              <w:t>№ п/п</w:t>
            </w:r>
          </w:p>
        </w:tc>
        <w:tc>
          <w:tcPr>
            <w:tcW w:w="6662" w:type="dxa"/>
            <w:vAlign w:val="center"/>
          </w:tcPr>
          <w:p w:rsidR="00E311AE" w:rsidRPr="00415DAE" w:rsidRDefault="00E311AE" w:rsidP="00E311AE">
            <w:pPr>
              <w:autoSpaceDE w:val="0"/>
              <w:autoSpaceDN w:val="0"/>
              <w:adjustRightInd w:val="0"/>
              <w:ind w:firstLine="34"/>
              <w:jc w:val="center"/>
              <w:rPr>
                <w:rFonts w:ascii="Courier New" w:hAnsi="Courier New" w:cs="Courier New"/>
              </w:rPr>
            </w:pPr>
            <w:r w:rsidRPr="00415DAE">
              <w:rPr>
                <w:rFonts w:ascii="Courier New" w:hAnsi="Courier New" w:cs="Courier New"/>
              </w:rPr>
              <w:t>Наименование</w:t>
            </w:r>
          </w:p>
        </w:tc>
        <w:tc>
          <w:tcPr>
            <w:tcW w:w="1950" w:type="dxa"/>
            <w:vAlign w:val="center"/>
          </w:tcPr>
          <w:p w:rsidR="00E311AE" w:rsidRPr="00415DAE" w:rsidRDefault="00E311AE" w:rsidP="00E311AE">
            <w:pPr>
              <w:widowControl w:val="0"/>
              <w:autoSpaceDE w:val="0"/>
              <w:autoSpaceDN w:val="0"/>
              <w:adjustRightInd w:val="0"/>
              <w:ind w:firstLine="34"/>
              <w:jc w:val="center"/>
              <w:rPr>
                <w:rFonts w:ascii="Courier New" w:eastAsia="Calibri" w:hAnsi="Courier New" w:cs="Courier New"/>
              </w:rPr>
            </w:pPr>
            <w:r w:rsidRPr="00415DAE">
              <w:rPr>
                <w:rFonts w:ascii="Courier New" w:eastAsia="Calibri" w:hAnsi="Courier New" w:cs="Courier New"/>
              </w:rPr>
              <w:t>Кол - во листов</w:t>
            </w:r>
          </w:p>
        </w:tc>
      </w:tr>
      <w:tr w:rsidR="00E311AE" w:rsidRPr="00415DAE" w:rsidTr="00E311AE">
        <w:tc>
          <w:tcPr>
            <w:tcW w:w="959" w:type="dxa"/>
          </w:tcPr>
          <w:p w:rsidR="00E311AE" w:rsidRPr="00415DAE" w:rsidRDefault="00E311AE" w:rsidP="00E311AE">
            <w:pPr>
              <w:widowControl w:val="0"/>
              <w:autoSpaceDE w:val="0"/>
              <w:autoSpaceDN w:val="0"/>
              <w:adjustRightInd w:val="0"/>
              <w:rPr>
                <w:rFonts w:ascii="Courier New" w:eastAsia="Calibri" w:hAnsi="Courier New" w:cs="Courier New"/>
              </w:rPr>
            </w:pPr>
          </w:p>
        </w:tc>
        <w:tc>
          <w:tcPr>
            <w:tcW w:w="6662" w:type="dxa"/>
          </w:tcPr>
          <w:p w:rsidR="00E311AE" w:rsidRPr="00415DAE" w:rsidRDefault="00E311AE" w:rsidP="00E311AE">
            <w:pPr>
              <w:widowControl w:val="0"/>
              <w:autoSpaceDE w:val="0"/>
              <w:autoSpaceDN w:val="0"/>
              <w:adjustRightInd w:val="0"/>
              <w:rPr>
                <w:rFonts w:ascii="Courier New" w:eastAsia="Calibri" w:hAnsi="Courier New" w:cs="Courier New"/>
              </w:rPr>
            </w:pPr>
          </w:p>
        </w:tc>
        <w:tc>
          <w:tcPr>
            <w:tcW w:w="1950" w:type="dxa"/>
          </w:tcPr>
          <w:p w:rsidR="00E311AE" w:rsidRPr="00415DAE" w:rsidRDefault="00E311AE" w:rsidP="00E311AE">
            <w:pPr>
              <w:widowControl w:val="0"/>
              <w:autoSpaceDE w:val="0"/>
              <w:autoSpaceDN w:val="0"/>
              <w:adjustRightInd w:val="0"/>
              <w:rPr>
                <w:rFonts w:ascii="Courier New" w:eastAsia="Calibri" w:hAnsi="Courier New" w:cs="Courier New"/>
              </w:rPr>
            </w:pPr>
          </w:p>
        </w:tc>
      </w:tr>
      <w:tr w:rsidR="00E311AE" w:rsidRPr="00415DAE" w:rsidTr="00E311AE">
        <w:tc>
          <w:tcPr>
            <w:tcW w:w="959" w:type="dxa"/>
          </w:tcPr>
          <w:p w:rsidR="00E311AE" w:rsidRPr="00415DAE" w:rsidRDefault="00E311AE" w:rsidP="00E311AE">
            <w:pPr>
              <w:widowControl w:val="0"/>
              <w:autoSpaceDE w:val="0"/>
              <w:autoSpaceDN w:val="0"/>
              <w:adjustRightInd w:val="0"/>
              <w:rPr>
                <w:rFonts w:ascii="Courier New" w:eastAsia="Calibri" w:hAnsi="Courier New" w:cs="Courier New"/>
              </w:rPr>
            </w:pPr>
          </w:p>
        </w:tc>
        <w:tc>
          <w:tcPr>
            <w:tcW w:w="6662" w:type="dxa"/>
          </w:tcPr>
          <w:p w:rsidR="00E311AE" w:rsidRPr="00415DAE" w:rsidRDefault="00E311AE" w:rsidP="00E311AE">
            <w:pPr>
              <w:widowControl w:val="0"/>
              <w:autoSpaceDE w:val="0"/>
              <w:autoSpaceDN w:val="0"/>
              <w:adjustRightInd w:val="0"/>
              <w:rPr>
                <w:rFonts w:ascii="Courier New" w:eastAsia="Calibri" w:hAnsi="Courier New" w:cs="Courier New"/>
              </w:rPr>
            </w:pPr>
          </w:p>
        </w:tc>
        <w:tc>
          <w:tcPr>
            <w:tcW w:w="1950" w:type="dxa"/>
          </w:tcPr>
          <w:p w:rsidR="00E311AE" w:rsidRPr="00415DAE" w:rsidRDefault="00E311AE" w:rsidP="00E311AE">
            <w:pPr>
              <w:widowControl w:val="0"/>
              <w:autoSpaceDE w:val="0"/>
              <w:autoSpaceDN w:val="0"/>
              <w:adjustRightInd w:val="0"/>
              <w:rPr>
                <w:rFonts w:ascii="Courier New" w:eastAsia="Calibri" w:hAnsi="Courier New" w:cs="Courier New"/>
              </w:rPr>
            </w:pPr>
          </w:p>
        </w:tc>
      </w:tr>
      <w:tr w:rsidR="00E311AE" w:rsidRPr="00415DAE" w:rsidTr="00E311AE">
        <w:tc>
          <w:tcPr>
            <w:tcW w:w="959" w:type="dxa"/>
          </w:tcPr>
          <w:p w:rsidR="00E311AE" w:rsidRPr="00415DAE" w:rsidRDefault="00E311AE" w:rsidP="00E311AE">
            <w:pPr>
              <w:widowControl w:val="0"/>
              <w:autoSpaceDE w:val="0"/>
              <w:autoSpaceDN w:val="0"/>
              <w:adjustRightInd w:val="0"/>
              <w:rPr>
                <w:rFonts w:ascii="Courier New" w:eastAsia="Calibri" w:hAnsi="Courier New" w:cs="Courier New"/>
              </w:rPr>
            </w:pPr>
          </w:p>
        </w:tc>
        <w:tc>
          <w:tcPr>
            <w:tcW w:w="6662" w:type="dxa"/>
          </w:tcPr>
          <w:p w:rsidR="00E311AE" w:rsidRPr="00415DAE" w:rsidRDefault="00E311AE" w:rsidP="00E311AE">
            <w:pPr>
              <w:widowControl w:val="0"/>
              <w:autoSpaceDE w:val="0"/>
              <w:autoSpaceDN w:val="0"/>
              <w:adjustRightInd w:val="0"/>
              <w:rPr>
                <w:rFonts w:ascii="Courier New" w:eastAsia="Calibri" w:hAnsi="Courier New" w:cs="Courier New"/>
              </w:rPr>
            </w:pPr>
          </w:p>
        </w:tc>
        <w:tc>
          <w:tcPr>
            <w:tcW w:w="1950" w:type="dxa"/>
          </w:tcPr>
          <w:p w:rsidR="00E311AE" w:rsidRPr="00415DAE" w:rsidRDefault="00E311AE" w:rsidP="00E311AE">
            <w:pPr>
              <w:widowControl w:val="0"/>
              <w:autoSpaceDE w:val="0"/>
              <w:autoSpaceDN w:val="0"/>
              <w:adjustRightInd w:val="0"/>
              <w:rPr>
                <w:rFonts w:ascii="Courier New" w:eastAsia="Calibri" w:hAnsi="Courier New" w:cs="Courier New"/>
              </w:rPr>
            </w:pPr>
          </w:p>
        </w:tc>
      </w:tr>
      <w:tr w:rsidR="00E311AE" w:rsidRPr="00415DAE" w:rsidTr="00E311AE">
        <w:tc>
          <w:tcPr>
            <w:tcW w:w="959" w:type="dxa"/>
          </w:tcPr>
          <w:p w:rsidR="00E311AE" w:rsidRPr="00415DAE" w:rsidRDefault="00E311AE" w:rsidP="00E311AE">
            <w:pPr>
              <w:widowControl w:val="0"/>
              <w:autoSpaceDE w:val="0"/>
              <w:autoSpaceDN w:val="0"/>
              <w:adjustRightInd w:val="0"/>
              <w:rPr>
                <w:rFonts w:ascii="Courier New" w:eastAsia="Calibri" w:hAnsi="Courier New" w:cs="Courier New"/>
              </w:rPr>
            </w:pPr>
          </w:p>
        </w:tc>
        <w:tc>
          <w:tcPr>
            <w:tcW w:w="6662" w:type="dxa"/>
          </w:tcPr>
          <w:p w:rsidR="00E311AE" w:rsidRPr="00415DAE" w:rsidRDefault="00E311AE" w:rsidP="00E311AE">
            <w:pPr>
              <w:widowControl w:val="0"/>
              <w:autoSpaceDE w:val="0"/>
              <w:autoSpaceDN w:val="0"/>
              <w:adjustRightInd w:val="0"/>
              <w:rPr>
                <w:rFonts w:ascii="Courier New" w:eastAsia="Calibri" w:hAnsi="Courier New" w:cs="Courier New"/>
              </w:rPr>
            </w:pPr>
          </w:p>
        </w:tc>
        <w:tc>
          <w:tcPr>
            <w:tcW w:w="1950" w:type="dxa"/>
          </w:tcPr>
          <w:p w:rsidR="00E311AE" w:rsidRPr="00415DAE" w:rsidRDefault="00E311AE" w:rsidP="00E311AE">
            <w:pPr>
              <w:widowControl w:val="0"/>
              <w:autoSpaceDE w:val="0"/>
              <w:autoSpaceDN w:val="0"/>
              <w:adjustRightInd w:val="0"/>
              <w:rPr>
                <w:rFonts w:ascii="Courier New" w:eastAsia="Calibri" w:hAnsi="Courier New" w:cs="Courier New"/>
              </w:rPr>
            </w:pPr>
          </w:p>
        </w:tc>
      </w:tr>
      <w:tr w:rsidR="00E311AE" w:rsidRPr="00415DAE" w:rsidTr="00E311AE">
        <w:tc>
          <w:tcPr>
            <w:tcW w:w="959" w:type="dxa"/>
          </w:tcPr>
          <w:p w:rsidR="00E311AE" w:rsidRPr="00415DAE" w:rsidRDefault="00E311AE" w:rsidP="00E311AE">
            <w:pPr>
              <w:widowControl w:val="0"/>
              <w:autoSpaceDE w:val="0"/>
              <w:autoSpaceDN w:val="0"/>
              <w:adjustRightInd w:val="0"/>
              <w:rPr>
                <w:rFonts w:ascii="Courier New" w:eastAsia="Calibri" w:hAnsi="Courier New" w:cs="Courier New"/>
              </w:rPr>
            </w:pPr>
          </w:p>
        </w:tc>
        <w:tc>
          <w:tcPr>
            <w:tcW w:w="6662" w:type="dxa"/>
          </w:tcPr>
          <w:p w:rsidR="00E311AE" w:rsidRPr="00415DAE" w:rsidRDefault="00E311AE" w:rsidP="00E311AE">
            <w:pPr>
              <w:widowControl w:val="0"/>
              <w:autoSpaceDE w:val="0"/>
              <w:autoSpaceDN w:val="0"/>
              <w:adjustRightInd w:val="0"/>
              <w:rPr>
                <w:rFonts w:ascii="Courier New" w:eastAsia="Calibri" w:hAnsi="Courier New" w:cs="Courier New"/>
              </w:rPr>
            </w:pPr>
          </w:p>
        </w:tc>
        <w:tc>
          <w:tcPr>
            <w:tcW w:w="1950" w:type="dxa"/>
          </w:tcPr>
          <w:p w:rsidR="00E311AE" w:rsidRPr="00415DAE" w:rsidRDefault="00E311AE" w:rsidP="00E311AE">
            <w:pPr>
              <w:widowControl w:val="0"/>
              <w:autoSpaceDE w:val="0"/>
              <w:autoSpaceDN w:val="0"/>
              <w:adjustRightInd w:val="0"/>
              <w:rPr>
                <w:rFonts w:ascii="Courier New" w:eastAsia="Calibri" w:hAnsi="Courier New" w:cs="Courier New"/>
              </w:rPr>
            </w:pPr>
          </w:p>
        </w:tc>
      </w:tr>
      <w:tr w:rsidR="00E311AE" w:rsidRPr="00415DAE" w:rsidTr="00E311AE">
        <w:tc>
          <w:tcPr>
            <w:tcW w:w="959" w:type="dxa"/>
          </w:tcPr>
          <w:p w:rsidR="00E311AE" w:rsidRPr="00415DAE" w:rsidRDefault="00E311AE" w:rsidP="00E311AE">
            <w:pPr>
              <w:widowControl w:val="0"/>
              <w:autoSpaceDE w:val="0"/>
              <w:autoSpaceDN w:val="0"/>
              <w:adjustRightInd w:val="0"/>
              <w:rPr>
                <w:rFonts w:ascii="Courier New" w:eastAsia="Calibri" w:hAnsi="Courier New" w:cs="Courier New"/>
              </w:rPr>
            </w:pPr>
          </w:p>
        </w:tc>
        <w:tc>
          <w:tcPr>
            <w:tcW w:w="6662" w:type="dxa"/>
          </w:tcPr>
          <w:p w:rsidR="00E311AE" w:rsidRPr="00415DAE" w:rsidRDefault="00E311AE" w:rsidP="00E311AE">
            <w:pPr>
              <w:widowControl w:val="0"/>
              <w:autoSpaceDE w:val="0"/>
              <w:autoSpaceDN w:val="0"/>
              <w:adjustRightInd w:val="0"/>
              <w:rPr>
                <w:rFonts w:ascii="Courier New" w:eastAsia="Calibri" w:hAnsi="Courier New" w:cs="Courier New"/>
              </w:rPr>
            </w:pPr>
          </w:p>
        </w:tc>
        <w:tc>
          <w:tcPr>
            <w:tcW w:w="1950" w:type="dxa"/>
          </w:tcPr>
          <w:p w:rsidR="00E311AE" w:rsidRPr="00415DAE" w:rsidRDefault="00E311AE" w:rsidP="00E311AE">
            <w:pPr>
              <w:widowControl w:val="0"/>
              <w:autoSpaceDE w:val="0"/>
              <w:autoSpaceDN w:val="0"/>
              <w:adjustRightInd w:val="0"/>
              <w:rPr>
                <w:rFonts w:ascii="Courier New" w:eastAsia="Calibri" w:hAnsi="Courier New" w:cs="Courier New"/>
              </w:rPr>
            </w:pPr>
          </w:p>
        </w:tc>
      </w:tr>
      <w:tr w:rsidR="00E311AE" w:rsidRPr="00415DAE" w:rsidTr="00E311AE">
        <w:tc>
          <w:tcPr>
            <w:tcW w:w="959" w:type="dxa"/>
          </w:tcPr>
          <w:p w:rsidR="00E311AE" w:rsidRPr="00415DAE" w:rsidRDefault="00E311AE" w:rsidP="00E311AE">
            <w:pPr>
              <w:widowControl w:val="0"/>
              <w:autoSpaceDE w:val="0"/>
              <w:autoSpaceDN w:val="0"/>
              <w:adjustRightInd w:val="0"/>
              <w:rPr>
                <w:rFonts w:ascii="Courier New" w:eastAsia="Calibri" w:hAnsi="Courier New" w:cs="Courier New"/>
              </w:rPr>
            </w:pPr>
          </w:p>
        </w:tc>
        <w:tc>
          <w:tcPr>
            <w:tcW w:w="6662" w:type="dxa"/>
          </w:tcPr>
          <w:p w:rsidR="00E311AE" w:rsidRPr="00415DAE" w:rsidRDefault="00E311AE" w:rsidP="00E311AE">
            <w:pPr>
              <w:widowControl w:val="0"/>
              <w:autoSpaceDE w:val="0"/>
              <w:autoSpaceDN w:val="0"/>
              <w:adjustRightInd w:val="0"/>
              <w:rPr>
                <w:rFonts w:ascii="Courier New" w:eastAsia="Calibri" w:hAnsi="Courier New" w:cs="Courier New"/>
              </w:rPr>
            </w:pPr>
          </w:p>
        </w:tc>
        <w:tc>
          <w:tcPr>
            <w:tcW w:w="1950" w:type="dxa"/>
          </w:tcPr>
          <w:p w:rsidR="00E311AE" w:rsidRPr="00415DAE" w:rsidRDefault="00E311AE" w:rsidP="00E311AE">
            <w:pPr>
              <w:widowControl w:val="0"/>
              <w:autoSpaceDE w:val="0"/>
              <w:autoSpaceDN w:val="0"/>
              <w:adjustRightInd w:val="0"/>
              <w:rPr>
                <w:rFonts w:ascii="Courier New" w:eastAsia="Calibri" w:hAnsi="Courier New" w:cs="Courier New"/>
              </w:rPr>
            </w:pPr>
          </w:p>
        </w:tc>
      </w:tr>
      <w:tr w:rsidR="00E311AE" w:rsidRPr="00415DAE" w:rsidTr="00E311AE">
        <w:tc>
          <w:tcPr>
            <w:tcW w:w="959" w:type="dxa"/>
          </w:tcPr>
          <w:p w:rsidR="00E311AE" w:rsidRPr="00415DAE" w:rsidRDefault="00E311AE" w:rsidP="00E311AE">
            <w:pPr>
              <w:widowControl w:val="0"/>
              <w:autoSpaceDE w:val="0"/>
              <w:autoSpaceDN w:val="0"/>
              <w:adjustRightInd w:val="0"/>
              <w:rPr>
                <w:rFonts w:ascii="Courier New" w:eastAsia="Calibri" w:hAnsi="Courier New" w:cs="Courier New"/>
              </w:rPr>
            </w:pPr>
          </w:p>
        </w:tc>
        <w:tc>
          <w:tcPr>
            <w:tcW w:w="6662" w:type="dxa"/>
          </w:tcPr>
          <w:p w:rsidR="00E311AE" w:rsidRPr="00415DAE" w:rsidRDefault="00E311AE" w:rsidP="00E311AE">
            <w:pPr>
              <w:widowControl w:val="0"/>
              <w:autoSpaceDE w:val="0"/>
              <w:autoSpaceDN w:val="0"/>
              <w:adjustRightInd w:val="0"/>
              <w:rPr>
                <w:rFonts w:ascii="Courier New" w:eastAsia="Calibri" w:hAnsi="Courier New" w:cs="Courier New"/>
              </w:rPr>
            </w:pPr>
          </w:p>
        </w:tc>
        <w:tc>
          <w:tcPr>
            <w:tcW w:w="1950" w:type="dxa"/>
          </w:tcPr>
          <w:p w:rsidR="00E311AE" w:rsidRPr="00415DAE" w:rsidRDefault="00E311AE" w:rsidP="00E311AE">
            <w:pPr>
              <w:widowControl w:val="0"/>
              <w:autoSpaceDE w:val="0"/>
              <w:autoSpaceDN w:val="0"/>
              <w:adjustRightInd w:val="0"/>
              <w:rPr>
                <w:rFonts w:ascii="Courier New" w:eastAsia="Calibri" w:hAnsi="Courier New" w:cs="Courier New"/>
              </w:rPr>
            </w:pPr>
          </w:p>
        </w:tc>
      </w:tr>
      <w:tr w:rsidR="00E311AE" w:rsidRPr="00415DAE" w:rsidTr="00E311AE">
        <w:tc>
          <w:tcPr>
            <w:tcW w:w="959" w:type="dxa"/>
          </w:tcPr>
          <w:p w:rsidR="00E311AE" w:rsidRPr="00415DAE" w:rsidRDefault="00E311AE" w:rsidP="00E311AE">
            <w:pPr>
              <w:widowControl w:val="0"/>
              <w:autoSpaceDE w:val="0"/>
              <w:autoSpaceDN w:val="0"/>
              <w:adjustRightInd w:val="0"/>
              <w:rPr>
                <w:rFonts w:ascii="Courier New" w:eastAsia="Calibri" w:hAnsi="Courier New" w:cs="Courier New"/>
              </w:rPr>
            </w:pPr>
          </w:p>
        </w:tc>
        <w:tc>
          <w:tcPr>
            <w:tcW w:w="6662" w:type="dxa"/>
          </w:tcPr>
          <w:p w:rsidR="00E311AE" w:rsidRPr="00415DAE" w:rsidRDefault="00E311AE" w:rsidP="00E311AE">
            <w:pPr>
              <w:widowControl w:val="0"/>
              <w:autoSpaceDE w:val="0"/>
              <w:autoSpaceDN w:val="0"/>
              <w:adjustRightInd w:val="0"/>
              <w:rPr>
                <w:rFonts w:ascii="Courier New" w:eastAsia="Calibri" w:hAnsi="Courier New" w:cs="Courier New"/>
              </w:rPr>
            </w:pPr>
          </w:p>
        </w:tc>
        <w:tc>
          <w:tcPr>
            <w:tcW w:w="1950" w:type="dxa"/>
          </w:tcPr>
          <w:p w:rsidR="00E311AE" w:rsidRPr="00415DAE" w:rsidRDefault="00E311AE" w:rsidP="00E311AE">
            <w:pPr>
              <w:widowControl w:val="0"/>
              <w:autoSpaceDE w:val="0"/>
              <w:autoSpaceDN w:val="0"/>
              <w:adjustRightInd w:val="0"/>
              <w:rPr>
                <w:rFonts w:ascii="Courier New" w:eastAsia="Calibri" w:hAnsi="Courier New" w:cs="Courier New"/>
              </w:rPr>
            </w:pPr>
          </w:p>
        </w:tc>
      </w:tr>
      <w:tr w:rsidR="00E311AE" w:rsidRPr="00415DAE" w:rsidTr="00E311AE">
        <w:tc>
          <w:tcPr>
            <w:tcW w:w="959" w:type="dxa"/>
          </w:tcPr>
          <w:p w:rsidR="00E311AE" w:rsidRPr="00415DAE" w:rsidRDefault="00E311AE" w:rsidP="00E311AE">
            <w:pPr>
              <w:widowControl w:val="0"/>
              <w:autoSpaceDE w:val="0"/>
              <w:autoSpaceDN w:val="0"/>
              <w:adjustRightInd w:val="0"/>
              <w:rPr>
                <w:rFonts w:ascii="Courier New" w:eastAsia="Calibri" w:hAnsi="Courier New" w:cs="Courier New"/>
              </w:rPr>
            </w:pPr>
          </w:p>
        </w:tc>
        <w:tc>
          <w:tcPr>
            <w:tcW w:w="6662" w:type="dxa"/>
          </w:tcPr>
          <w:p w:rsidR="00E311AE" w:rsidRPr="00415DAE" w:rsidRDefault="00E311AE" w:rsidP="00E311AE">
            <w:pPr>
              <w:widowControl w:val="0"/>
              <w:autoSpaceDE w:val="0"/>
              <w:autoSpaceDN w:val="0"/>
              <w:adjustRightInd w:val="0"/>
              <w:rPr>
                <w:rFonts w:ascii="Courier New" w:eastAsia="Calibri" w:hAnsi="Courier New" w:cs="Courier New"/>
              </w:rPr>
            </w:pPr>
          </w:p>
        </w:tc>
        <w:tc>
          <w:tcPr>
            <w:tcW w:w="1950" w:type="dxa"/>
          </w:tcPr>
          <w:p w:rsidR="00E311AE" w:rsidRPr="00415DAE" w:rsidRDefault="00E311AE" w:rsidP="00E311AE">
            <w:pPr>
              <w:widowControl w:val="0"/>
              <w:autoSpaceDE w:val="0"/>
              <w:autoSpaceDN w:val="0"/>
              <w:adjustRightInd w:val="0"/>
              <w:rPr>
                <w:rFonts w:ascii="Courier New" w:eastAsia="Calibri" w:hAnsi="Courier New" w:cs="Courier New"/>
              </w:rPr>
            </w:pPr>
          </w:p>
        </w:tc>
      </w:tr>
      <w:tr w:rsidR="00E311AE" w:rsidRPr="00415DAE" w:rsidTr="00E311AE">
        <w:tc>
          <w:tcPr>
            <w:tcW w:w="959" w:type="dxa"/>
          </w:tcPr>
          <w:p w:rsidR="00E311AE" w:rsidRPr="00415DAE" w:rsidRDefault="00E311AE" w:rsidP="00E311AE">
            <w:pPr>
              <w:widowControl w:val="0"/>
              <w:autoSpaceDE w:val="0"/>
              <w:autoSpaceDN w:val="0"/>
              <w:adjustRightInd w:val="0"/>
              <w:rPr>
                <w:rFonts w:ascii="Courier New" w:eastAsia="Calibri" w:hAnsi="Courier New" w:cs="Courier New"/>
              </w:rPr>
            </w:pPr>
          </w:p>
        </w:tc>
        <w:tc>
          <w:tcPr>
            <w:tcW w:w="6662" w:type="dxa"/>
          </w:tcPr>
          <w:p w:rsidR="00E311AE" w:rsidRPr="00415DAE" w:rsidRDefault="00E311AE" w:rsidP="00E311AE">
            <w:pPr>
              <w:widowControl w:val="0"/>
              <w:autoSpaceDE w:val="0"/>
              <w:autoSpaceDN w:val="0"/>
              <w:adjustRightInd w:val="0"/>
              <w:rPr>
                <w:rFonts w:ascii="Courier New" w:eastAsia="Calibri" w:hAnsi="Courier New" w:cs="Courier New"/>
              </w:rPr>
            </w:pPr>
          </w:p>
        </w:tc>
        <w:tc>
          <w:tcPr>
            <w:tcW w:w="1950" w:type="dxa"/>
          </w:tcPr>
          <w:p w:rsidR="00E311AE" w:rsidRPr="00415DAE" w:rsidRDefault="00E311AE" w:rsidP="00E311AE">
            <w:pPr>
              <w:widowControl w:val="0"/>
              <w:autoSpaceDE w:val="0"/>
              <w:autoSpaceDN w:val="0"/>
              <w:adjustRightInd w:val="0"/>
              <w:rPr>
                <w:rFonts w:ascii="Courier New" w:eastAsia="Calibri" w:hAnsi="Courier New" w:cs="Courier New"/>
              </w:rPr>
            </w:pPr>
          </w:p>
        </w:tc>
      </w:tr>
      <w:tr w:rsidR="00E311AE" w:rsidRPr="00415DAE" w:rsidTr="00E311AE">
        <w:tc>
          <w:tcPr>
            <w:tcW w:w="959" w:type="dxa"/>
          </w:tcPr>
          <w:p w:rsidR="00E311AE" w:rsidRPr="00415DAE" w:rsidRDefault="00E311AE" w:rsidP="00E311AE">
            <w:pPr>
              <w:widowControl w:val="0"/>
              <w:autoSpaceDE w:val="0"/>
              <w:autoSpaceDN w:val="0"/>
              <w:adjustRightInd w:val="0"/>
              <w:ind w:firstLine="709"/>
              <w:rPr>
                <w:rFonts w:ascii="Courier New" w:eastAsia="Calibri" w:hAnsi="Courier New" w:cs="Courier New"/>
              </w:rPr>
            </w:pPr>
          </w:p>
        </w:tc>
        <w:tc>
          <w:tcPr>
            <w:tcW w:w="6662" w:type="dxa"/>
          </w:tcPr>
          <w:p w:rsidR="00E311AE" w:rsidRPr="00415DAE" w:rsidRDefault="00E311AE" w:rsidP="00E311AE">
            <w:pPr>
              <w:widowControl w:val="0"/>
              <w:autoSpaceDE w:val="0"/>
              <w:autoSpaceDN w:val="0"/>
              <w:adjustRightInd w:val="0"/>
              <w:ind w:firstLine="709"/>
              <w:rPr>
                <w:rFonts w:ascii="Courier New" w:eastAsia="Calibri" w:hAnsi="Courier New" w:cs="Courier New"/>
              </w:rPr>
            </w:pPr>
          </w:p>
        </w:tc>
        <w:tc>
          <w:tcPr>
            <w:tcW w:w="1950" w:type="dxa"/>
          </w:tcPr>
          <w:p w:rsidR="00E311AE" w:rsidRPr="00415DAE" w:rsidRDefault="00E311AE" w:rsidP="00E311AE">
            <w:pPr>
              <w:widowControl w:val="0"/>
              <w:autoSpaceDE w:val="0"/>
              <w:autoSpaceDN w:val="0"/>
              <w:adjustRightInd w:val="0"/>
              <w:ind w:firstLine="709"/>
              <w:rPr>
                <w:rFonts w:ascii="Courier New" w:eastAsia="Calibri" w:hAnsi="Courier New" w:cs="Courier New"/>
              </w:rPr>
            </w:pPr>
          </w:p>
        </w:tc>
      </w:tr>
    </w:tbl>
    <w:p w:rsidR="00E311AE" w:rsidRPr="00415DAE" w:rsidRDefault="00E311AE" w:rsidP="00AF1CFF">
      <w:pPr>
        <w:widowControl w:val="0"/>
        <w:autoSpaceDE w:val="0"/>
        <w:autoSpaceDN w:val="0"/>
        <w:adjustRightInd w:val="0"/>
        <w:spacing w:line="240" w:lineRule="auto"/>
        <w:ind w:firstLine="709"/>
        <w:contextualSpacing/>
        <w:rPr>
          <w:rFonts w:ascii="Times New Roman" w:eastAsia="Calibri" w:hAnsi="Times New Roman"/>
          <w:sz w:val="24"/>
          <w:szCs w:val="24"/>
        </w:rPr>
      </w:pPr>
    </w:p>
    <w:p w:rsidR="00E311AE" w:rsidRPr="00415DAE" w:rsidRDefault="00E311AE" w:rsidP="00AF1CFF">
      <w:pPr>
        <w:autoSpaceDE w:val="0"/>
        <w:autoSpaceDN w:val="0"/>
        <w:adjustRightInd w:val="0"/>
        <w:spacing w:line="240" w:lineRule="auto"/>
        <w:ind w:firstLine="426"/>
        <w:contextualSpacing/>
        <w:rPr>
          <w:rFonts w:ascii="Times New Roman" w:hAnsi="Times New Roman"/>
          <w:sz w:val="26"/>
          <w:szCs w:val="26"/>
        </w:rPr>
      </w:pPr>
      <w:r w:rsidRPr="00415DAE">
        <w:rPr>
          <w:rFonts w:ascii="Times New Roman" w:hAnsi="Times New Roman"/>
          <w:sz w:val="26"/>
          <w:szCs w:val="26"/>
        </w:rPr>
        <w:t>«___» _______________ 20_____ г. _________________________________________</w:t>
      </w:r>
    </w:p>
    <w:p w:rsidR="00E311AE" w:rsidRPr="00415DAE" w:rsidRDefault="00E311AE" w:rsidP="00AF1CFF">
      <w:pPr>
        <w:autoSpaceDE w:val="0"/>
        <w:autoSpaceDN w:val="0"/>
        <w:adjustRightInd w:val="0"/>
        <w:spacing w:line="240" w:lineRule="auto"/>
        <w:ind w:left="3544" w:firstLine="709"/>
        <w:contextualSpacing/>
        <w:jc w:val="center"/>
        <w:rPr>
          <w:rFonts w:ascii="Times New Roman" w:hAnsi="Times New Roman"/>
          <w:sz w:val="20"/>
        </w:rPr>
      </w:pPr>
      <w:r w:rsidRPr="00415DAE">
        <w:rPr>
          <w:rFonts w:ascii="Times New Roman" w:hAnsi="Times New Roman"/>
          <w:sz w:val="20"/>
        </w:rPr>
        <w:t>(подпись заявителя)</w:t>
      </w:r>
    </w:p>
    <w:p w:rsidR="00AF1CFF" w:rsidRPr="00415DAE" w:rsidRDefault="00AF1CFF" w:rsidP="00AF1CFF">
      <w:pPr>
        <w:widowControl w:val="0"/>
        <w:autoSpaceDE w:val="0"/>
        <w:autoSpaceDN w:val="0"/>
        <w:adjustRightInd w:val="0"/>
        <w:spacing w:line="240" w:lineRule="auto"/>
        <w:ind w:left="5954"/>
        <w:contextualSpacing/>
        <w:jc w:val="right"/>
        <w:rPr>
          <w:rFonts w:ascii="Courier New" w:hAnsi="Courier New" w:cs="Courier New"/>
        </w:rPr>
      </w:pPr>
    </w:p>
    <w:p w:rsidR="00E311AE" w:rsidRPr="00415DAE" w:rsidRDefault="00E311AE" w:rsidP="00AF1CFF">
      <w:pPr>
        <w:widowControl w:val="0"/>
        <w:autoSpaceDE w:val="0"/>
        <w:autoSpaceDN w:val="0"/>
        <w:adjustRightInd w:val="0"/>
        <w:spacing w:line="240" w:lineRule="auto"/>
        <w:ind w:left="5954"/>
        <w:contextualSpacing/>
        <w:jc w:val="right"/>
        <w:rPr>
          <w:rFonts w:ascii="Courier New" w:hAnsi="Courier New" w:cs="Courier New"/>
        </w:rPr>
      </w:pPr>
      <w:r w:rsidRPr="00415DAE">
        <w:rPr>
          <w:rFonts w:ascii="Courier New" w:hAnsi="Courier New" w:cs="Courier New"/>
        </w:rPr>
        <w:t>Приложение № 2</w:t>
      </w:r>
    </w:p>
    <w:p w:rsidR="00E311AE" w:rsidRPr="00415DAE" w:rsidRDefault="00E311AE" w:rsidP="00390077">
      <w:pPr>
        <w:spacing w:line="240" w:lineRule="auto"/>
        <w:ind w:left="6521"/>
        <w:contextualSpacing/>
        <w:jc w:val="right"/>
        <w:rPr>
          <w:rFonts w:ascii="Courier New" w:hAnsi="Courier New" w:cs="Courier New"/>
        </w:rPr>
      </w:pPr>
      <w:r w:rsidRPr="00415DAE">
        <w:rPr>
          <w:rFonts w:ascii="Courier New" w:hAnsi="Courier New" w:cs="Courier New"/>
        </w:rPr>
        <w:t>к Административному регламенту «Передача жилых помещений муниципального жилищного фонда в собственность граждан в порядке приватизации»</w:t>
      </w:r>
    </w:p>
    <w:p w:rsidR="00E311AE" w:rsidRPr="00415DAE" w:rsidRDefault="00E311AE" w:rsidP="00390077">
      <w:pPr>
        <w:spacing w:line="240" w:lineRule="auto"/>
        <w:ind w:left="5954"/>
        <w:contextualSpacing/>
        <w:rPr>
          <w:rFonts w:ascii="Courier New" w:hAnsi="Courier New" w:cs="Courier New"/>
        </w:rPr>
      </w:pPr>
    </w:p>
    <w:p w:rsidR="00E311AE" w:rsidRPr="00415DAE" w:rsidRDefault="00E311AE" w:rsidP="00390077">
      <w:pPr>
        <w:widowControl w:val="0"/>
        <w:autoSpaceDE w:val="0"/>
        <w:autoSpaceDN w:val="0"/>
        <w:adjustRightInd w:val="0"/>
        <w:spacing w:line="240" w:lineRule="auto"/>
        <w:contextualSpacing/>
        <w:jc w:val="center"/>
        <w:rPr>
          <w:rFonts w:ascii="Arial" w:eastAsia="Times New Roman" w:hAnsi="Arial" w:cs="Arial"/>
          <w:b/>
          <w:sz w:val="30"/>
          <w:szCs w:val="30"/>
        </w:rPr>
      </w:pPr>
      <w:r w:rsidRPr="00415DAE">
        <w:rPr>
          <w:rFonts w:ascii="Arial" w:eastAsia="Times New Roman" w:hAnsi="Arial" w:cs="Arial"/>
          <w:b/>
          <w:sz w:val="30"/>
          <w:szCs w:val="30"/>
        </w:rPr>
        <w:t>БЛОК-СХЕМА</w:t>
      </w:r>
      <w:bookmarkStart w:id="41" w:name="_GoBack"/>
      <w:bookmarkEnd w:id="41"/>
    </w:p>
    <w:p w:rsidR="00E311AE" w:rsidRPr="00415DAE" w:rsidRDefault="00E311AE" w:rsidP="00390077">
      <w:pPr>
        <w:widowControl w:val="0"/>
        <w:autoSpaceDE w:val="0"/>
        <w:autoSpaceDN w:val="0"/>
        <w:adjustRightInd w:val="0"/>
        <w:spacing w:line="240" w:lineRule="auto"/>
        <w:contextualSpacing/>
        <w:jc w:val="center"/>
        <w:rPr>
          <w:rFonts w:ascii="Arial" w:eastAsia="Times New Roman" w:hAnsi="Arial" w:cs="Arial"/>
          <w:b/>
          <w:sz w:val="30"/>
          <w:szCs w:val="30"/>
        </w:rPr>
      </w:pPr>
      <w:r w:rsidRPr="00415DAE">
        <w:rPr>
          <w:rFonts w:ascii="Arial" w:eastAsia="Times New Roman" w:hAnsi="Arial" w:cs="Arial"/>
          <w:b/>
          <w:sz w:val="30"/>
          <w:szCs w:val="30"/>
        </w:rPr>
        <w:t>АДМИНИСТРАТИВНЫХ ПРОЦЕДУР ПРЕДОСТАВЛЕНИЯ МУНИЦИПАЛЬНОЙ УСЛУГИ</w:t>
      </w:r>
    </w:p>
    <w:p w:rsidR="00E311AE" w:rsidRPr="00415DAE" w:rsidRDefault="00E311AE" w:rsidP="00E311AE">
      <w:pPr>
        <w:widowControl w:val="0"/>
        <w:autoSpaceDE w:val="0"/>
        <w:autoSpaceDN w:val="0"/>
        <w:adjustRightInd w:val="0"/>
        <w:jc w:val="center"/>
        <w:rPr>
          <w:rFonts w:ascii="Times New Roman" w:eastAsia="Times New Roman" w:hAnsi="Times New Roman"/>
          <w:szCs w:val="28"/>
        </w:rPr>
      </w:pPr>
      <w:r w:rsidRPr="00415DAE">
        <w:rPr>
          <w:rFonts w:ascii="Times New Roman" w:eastAsia="Times New Roman" w:hAnsi="Times New Roman"/>
          <w:noProof/>
          <w:szCs w:val="28"/>
        </w:rPr>
      </w:r>
      <w:r w:rsidR="00390077" w:rsidRPr="00415DAE">
        <w:rPr>
          <w:rFonts w:ascii="Times New Roman" w:eastAsia="Times New Roman" w:hAnsi="Times New Roman"/>
          <w:noProof/>
          <w:szCs w:val="28"/>
        </w:rPr>
        <w:pict>
          <v:group id="Group 146" o:spid="_x0000_s1026" style="width:511.75pt;height:704.95pt;mso-position-horizontal-relative:char;mso-position-vertical-relative:line" coordorigin="1110,1286" coordsize="10035,12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">
            <v:roundrect id="Скругленный прямоугольник 4" o:spid="_x0000_s1027" style="position:absolute;left:2595;top:1286;width:6870;height:1504;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3X8QA&#10;AADaAAAADwAAAGRycy9kb3ducmV2LnhtbESPQWvCQBSE7wX/w/IK3uqmQUoTXUWEahF6qEqht0f2&#10;mUSzb9O8rab99d2C4HGYmW+Y6bx3jTpTJ7VnA4+jBBRx4W3NpYH97uXhGZQEZIuNZzLwQwLz2eBu&#10;irn1F36n8zaUKkJYcjRQhdDmWktRkUMZ+ZY4egffOQxRdqW2HV4i3DU6TZIn7bDmuFBhS8uKitP2&#10;2xn4XbtxlmXy9vklB1mlblN/HDfGDO/7xQRUoD7cwtf2qzWQwv+VeAP0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z91/EAAAA2gAAAA8AAAAAAAAAAAAAAAAAmAIAAGRycy9k&#10;b3ducmV2LnhtbFBLBQYAAAAABAAEAPUAAACJAwAAAAA=&#10;" fillcolor="#fde9d9 [665]" stroked="f" strokeweight="1pt">
              <v:stroke joinstyle="miter"/>
              <v:shadow on="t" color="black" opacity="26213f" origin="-.5,-.5" offset=".74836mm,.74836mm"/>
              <v:textbox style="mso-next-textbox:#Скругленный прямоугольник 4" inset="9.6pt,4.8pt,9.6pt,4.8pt">
                <w:txbxContent>
                  <w:p w:rsidR="00E311AE" w:rsidRPr="00390077" w:rsidRDefault="00E311AE" w:rsidP="00E311AE">
                    <w:pPr>
                      <w:spacing w:line="216" w:lineRule="auto"/>
                      <w:jc w:val="center"/>
                      <w:rPr>
                        <w:rFonts w:ascii="Arial" w:eastAsia="Times New Roman" w:hAnsi="Arial" w:cs="Arial"/>
                        <w:sz w:val="24"/>
                        <w:szCs w:val="24"/>
                      </w:rPr>
                    </w:pPr>
                    <w:r w:rsidRPr="00390077">
                      <w:rPr>
                        <w:rFonts w:ascii="Arial" w:eastAsia="Times New Roman" w:hAnsi="Arial" w:cs="Arial"/>
                        <w:sz w:val="24"/>
                        <w:szCs w:val="24"/>
                      </w:rPr>
                      <w:t>Подача заявления и документов:</w:t>
                    </w:r>
                  </w:p>
                  <w:p w:rsidR="00E311AE" w:rsidRPr="00390077" w:rsidRDefault="00E311AE" w:rsidP="00E311AE">
                    <w:pPr>
                      <w:pStyle w:val="a8"/>
                      <w:numPr>
                        <w:ilvl w:val="0"/>
                        <w:numId w:val="5"/>
                      </w:numPr>
                      <w:spacing w:after="0" w:line="216" w:lineRule="auto"/>
                      <w:rPr>
                        <w:rFonts w:ascii="Arial" w:hAnsi="Arial" w:cs="Arial"/>
                        <w:sz w:val="24"/>
                        <w:szCs w:val="24"/>
                      </w:rPr>
                    </w:pPr>
                    <w:r w:rsidRPr="00390077">
                      <w:rPr>
                        <w:rFonts w:ascii="Arial" w:hAnsi="Arial" w:cs="Arial"/>
                        <w:sz w:val="24"/>
                        <w:szCs w:val="24"/>
                      </w:rPr>
                      <w:t>путем личного обращения;</w:t>
                    </w:r>
                  </w:p>
                  <w:p w:rsidR="00E311AE" w:rsidRPr="00390077" w:rsidRDefault="00E311AE" w:rsidP="00E311AE">
                    <w:pPr>
                      <w:pStyle w:val="a8"/>
                      <w:numPr>
                        <w:ilvl w:val="0"/>
                        <w:numId w:val="5"/>
                      </w:numPr>
                      <w:spacing w:after="0" w:line="216" w:lineRule="auto"/>
                      <w:rPr>
                        <w:rFonts w:ascii="Arial" w:hAnsi="Arial" w:cs="Arial"/>
                        <w:sz w:val="24"/>
                        <w:szCs w:val="24"/>
                      </w:rPr>
                    </w:pPr>
                    <w:r w:rsidRPr="00390077">
                      <w:rPr>
                        <w:rFonts w:ascii="Arial" w:hAnsi="Arial" w:cs="Arial"/>
                        <w:sz w:val="24"/>
                        <w:szCs w:val="24"/>
                      </w:rPr>
                      <w:t>через организации федеральной почтовой связи;</w:t>
                    </w:r>
                  </w:p>
                  <w:p w:rsidR="00E311AE" w:rsidRPr="00390077" w:rsidRDefault="00E311AE" w:rsidP="00E311AE">
                    <w:pPr>
                      <w:pStyle w:val="a8"/>
                      <w:numPr>
                        <w:ilvl w:val="0"/>
                        <w:numId w:val="5"/>
                      </w:numPr>
                      <w:spacing w:after="0" w:line="216" w:lineRule="auto"/>
                      <w:rPr>
                        <w:rFonts w:ascii="Arial" w:hAnsi="Arial" w:cs="Arial"/>
                        <w:sz w:val="24"/>
                        <w:szCs w:val="24"/>
                      </w:rPr>
                    </w:pPr>
                    <w:r w:rsidRPr="00390077">
                      <w:rPr>
                        <w:rFonts w:ascii="Arial" w:hAnsi="Arial" w:cs="Arial"/>
                        <w:sz w:val="24"/>
                        <w:szCs w:val="24"/>
                      </w:rPr>
                      <w:t>в форме электронного документа (</w:t>
                    </w:r>
                    <w:r w:rsidRPr="00390077">
                      <w:rPr>
                        <w:rFonts w:ascii="Arial" w:hAnsi="Arial" w:cs="Arial"/>
                        <w:i/>
                        <w:sz w:val="24"/>
                        <w:szCs w:val="24"/>
                      </w:rPr>
                      <w:t>в том числе посредством Портала</w:t>
                    </w:r>
                    <w:r w:rsidRPr="00390077">
                      <w:rPr>
                        <w:rFonts w:ascii="Arial" w:hAnsi="Arial" w:cs="Arial"/>
                        <w:sz w:val="24"/>
                        <w:szCs w:val="24"/>
                      </w:rPr>
                      <w:t>)</w:t>
                    </w:r>
                  </w:p>
                </w:txbxContent>
              </v:textbox>
            </v:roundrect>
            <v:roundrect id="Скругленный прямоугольник 4" o:spid="_x0000_s1028" style="position:absolute;left:2595;top:3326;width:6870;height:934;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9SxMUA&#10;AADaAAAADwAAAGRycy9kb3ducmV2LnhtbESPQWvCQBSE7wX/w/KE3uqmWopJXUWEqgg9aIvg7ZF9&#10;Jmmzb9O8rab+erdQ8DjMzDfMZNa5Wp2olcqzgcdBAoo497biwsDH++vDGJQEZIu1ZzLwSwKzae9u&#10;gpn1Z97SaRcKFSEsGRooQ2gyrSUvyaEMfEMcvaNvHYYo20LbFs8R7mo9TJJn7bDiuFBiQ4uS8q/d&#10;jzNwWbmnNE3l7fAtR1kO3abaf26Mue938xdQgbpwC/+319bACP6uxBugp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v1LExQAAANoAAAAPAAAAAAAAAAAAAAAAAJgCAABkcnMv&#10;ZG93bnJldi54bWxQSwUGAAAAAAQABAD1AAAAigMAAAAA&#10;" fillcolor="#fde9d9 [665]" stroked="f" strokeweight="1pt">
              <v:stroke joinstyle="miter"/>
              <v:shadow on="t" color="black" opacity="26213f" origin="-.5,-.5" offset=".74836mm,.74836mm"/>
              <v:textbox style="mso-next-textbox:#Скругленный прямоугольник 4" inset="9.6pt,4.8pt,9.6pt,4.8pt">
                <w:txbxContent>
                  <w:p w:rsidR="00E311AE" w:rsidRPr="00390077" w:rsidRDefault="00E311AE" w:rsidP="00390077">
                    <w:pPr>
                      <w:spacing w:line="240" w:lineRule="auto"/>
                      <w:contextualSpacing/>
                      <w:jc w:val="center"/>
                      <w:rPr>
                        <w:rFonts w:ascii="Arial" w:hAnsi="Arial" w:cs="Arial"/>
                        <w:sz w:val="24"/>
                        <w:szCs w:val="24"/>
                      </w:rPr>
                    </w:pPr>
                    <w:r w:rsidRPr="00390077">
                      <w:rPr>
                        <w:rFonts w:ascii="Arial" w:eastAsia="Times New Roman" w:hAnsi="Arial" w:cs="Arial"/>
                        <w:sz w:val="24"/>
                        <w:szCs w:val="24"/>
                      </w:rPr>
                      <w:t>Прием, регистрация заявления и документов, подлежащих представлению заявителем</w:t>
                    </w:r>
                    <w:r w:rsidR="00390077" w:rsidRPr="00390077">
                      <w:rPr>
                        <w:rFonts w:ascii="Arial" w:eastAsia="Times New Roman" w:hAnsi="Arial" w:cs="Arial"/>
                        <w:sz w:val="24"/>
                        <w:szCs w:val="24"/>
                      </w:rPr>
                      <w:t xml:space="preserve"> </w:t>
                    </w:r>
                    <w:r w:rsidRPr="00390077">
                      <w:rPr>
                        <w:rFonts w:ascii="Arial" w:hAnsi="Arial" w:cs="Arial"/>
                        <w:i/>
                        <w:iCs/>
                        <w:color w:val="000000" w:themeColor="text1"/>
                        <w:kern w:val="24"/>
                        <w:sz w:val="24"/>
                        <w:szCs w:val="24"/>
                      </w:rPr>
                      <w:t>(</w:t>
                    </w:r>
                    <w:r w:rsidRPr="00390077">
                      <w:rPr>
                        <w:rFonts w:ascii="Arial" w:hAnsi="Arial" w:cs="Arial"/>
                        <w:i/>
                        <w:iCs/>
                        <w:kern w:val="24"/>
                        <w:sz w:val="24"/>
                        <w:szCs w:val="24"/>
                      </w:rPr>
                      <w:t>10 минут)</w:t>
                    </w:r>
                  </w:p>
                </w:txbxContent>
              </v:textbox>
            </v:roundrect>
            <v:roundrect id="Скругленный прямоугольник 4" o:spid="_x0000_s1029" style="position:absolute;left:6375;top:5771;width:4260;height:1999;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bKsMQA&#10;AADaAAAADwAAAGRycy9kb3ducmV2LnhtbESPQWvCQBSE70L/w/IK3nRTkdJEVymFVhF6qIrg7ZF9&#10;JtHs2zRv1bS/vlsQPA4z8w0znXeuVhdqpfJs4GmYgCLOva24MLDdvA9eQElAtlh7JgM/JDCfPfSm&#10;mFl/5S+6rEOhIoQlQwNlCE2mteQlOZShb4ijd/CtwxBlW2jb4jXCXa1HSfKsHVYcF0ps6K2k/LQ+&#10;OwO/CzdO01Q+999ykI+RW1W748qY/mP3OgEVqAv38K29tAbG8H8l3gA9+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WyrDEAAAA2gAAAA8AAAAAAAAAAAAAAAAAmAIAAGRycy9k&#10;b3ducmV2LnhtbFBLBQYAAAAABAAEAPUAAACJAwAAAAA=&#10;" fillcolor="#fde9d9 [665]" stroked="f" strokeweight="1pt">
              <v:stroke joinstyle="miter"/>
              <v:shadow on="t" color="black" opacity="26213f" origin="-.5,-.5" offset=".74836mm,.74836mm"/>
              <v:textbox style="mso-next-textbox:#Скругленный прямоугольник 4" inset="9.6pt,4.8pt,9.6pt,4.8pt">
                <w:txbxContent>
                  <w:p w:rsidR="00E311AE" w:rsidRPr="00390077" w:rsidRDefault="00E311AE" w:rsidP="00390077">
                    <w:pPr>
                      <w:spacing w:line="192" w:lineRule="auto"/>
                      <w:jc w:val="center"/>
                      <w:rPr>
                        <w:rFonts w:ascii="Arial" w:hAnsi="Arial" w:cs="Arial"/>
                        <w:sz w:val="24"/>
                        <w:szCs w:val="24"/>
                      </w:rPr>
                    </w:pPr>
                    <w:r w:rsidRPr="00390077">
                      <w:rPr>
                        <w:rFonts w:ascii="Arial" w:eastAsia="Times New Roman" w:hAnsi="Arial" w:cs="Arial"/>
                        <w:sz w:val="24"/>
                        <w:szCs w:val="24"/>
                      </w:rPr>
                      <w:t>Формирование и направление межведомственных запросов в органы, участвующие в предоставлении муниципальной услуги</w:t>
                    </w:r>
                    <w:r w:rsidR="00390077">
                      <w:rPr>
                        <w:rFonts w:ascii="Arial" w:eastAsia="Times New Roman" w:hAnsi="Arial" w:cs="Arial"/>
                        <w:sz w:val="24"/>
                        <w:szCs w:val="24"/>
                      </w:rPr>
                      <w:t xml:space="preserve"> </w:t>
                    </w:r>
                    <w:r w:rsidRPr="00390077">
                      <w:rPr>
                        <w:rFonts w:ascii="Arial" w:hAnsi="Arial" w:cs="Arial"/>
                        <w:i/>
                        <w:iCs/>
                        <w:color w:val="000000" w:themeColor="text1"/>
                        <w:kern w:val="24"/>
                        <w:sz w:val="24"/>
                        <w:szCs w:val="24"/>
                      </w:rPr>
                      <w:t>(1 рабочий день – формирование и направление запросов, 5 рабочих дней – представления ответа на запрос)</w:t>
                    </w:r>
                  </w:p>
                </w:txbxContent>
              </v:textbox>
            </v:roundrect>
            <v:roundrect id="Скругленный прямоугольник 4" o:spid="_x0000_s1030" style="position:absolute;left:1110;top:4796;width:3555;height:1444;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pvK8UA&#10;AADaAAAADwAAAGRycy9kb3ducmV2LnhtbESPQWvCQBSE7wX/w/KE3uqmYotJXUWEqgg9aIvg7ZF9&#10;Jmmzb9O8rab+erdQ8DjMzDfMZNa5Wp2olcqzgcdBAoo497biwsDH++vDGJQEZIu1ZzLwSwKzae9u&#10;gpn1Z97SaRcKFSEsGRooQ2gyrSUvyaEMfEMcvaNvHYYo20LbFs8R7mo9TJJn7bDiuFBiQ4uS8q/d&#10;jzNwWblRmqbydviWoyyHblPtPzfG3Pe7+QuoQF24hf/ba2vgCf6uxBugp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Gm8rxQAAANoAAAAPAAAAAAAAAAAAAAAAAJgCAABkcnMv&#10;ZG93bnJldi54bWxQSwUGAAAAAAQABAD1AAAAigMAAAAA&#10;" fillcolor="#fde9d9 [665]" stroked="f" strokeweight="1pt">
              <v:stroke joinstyle="miter"/>
              <v:shadow on="t" color="black" opacity="26213f" origin="-.5,-.5" offset=".74836mm,.74836mm"/>
              <v:textbox style="mso-next-textbox:#Скругленный прямоугольник 4" inset="9.6pt,4.8pt,9.6pt,4.8pt">
                <w:txbxContent>
                  <w:p w:rsidR="00E311AE" w:rsidRPr="00390077" w:rsidRDefault="00E311AE" w:rsidP="00E311AE">
                    <w:pPr>
                      <w:spacing w:line="216" w:lineRule="auto"/>
                      <w:jc w:val="center"/>
                      <w:rPr>
                        <w:rFonts w:ascii="Arial" w:eastAsia="Times New Roman" w:hAnsi="Arial" w:cs="Arial"/>
                        <w:sz w:val="24"/>
                        <w:szCs w:val="24"/>
                      </w:rPr>
                    </w:pPr>
                    <w:r w:rsidRPr="00390077">
                      <w:rPr>
                        <w:rFonts w:ascii="Arial" w:eastAsia="Times New Roman" w:hAnsi="Arial" w:cs="Arial"/>
                        <w:sz w:val="24"/>
                        <w:szCs w:val="24"/>
                      </w:rPr>
                      <w:t>Направление уведомления об отказе в приеме документов</w:t>
                    </w:r>
                  </w:p>
                  <w:p w:rsidR="00E311AE" w:rsidRPr="00390077" w:rsidRDefault="00E311AE" w:rsidP="00E311AE">
                    <w:pPr>
                      <w:spacing w:line="216" w:lineRule="auto"/>
                      <w:jc w:val="center"/>
                      <w:rPr>
                        <w:rFonts w:ascii="Arial" w:hAnsi="Arial" w:cs="Arial"/>
                        <w:i/>
                        <w:sz w:val="24"/>
                        <w:szCs w:val="24"/>
                      </w:rPr>
                    </w:pPr>
                    <w:r w:rsidRPr="00390077">
                      <w:rPr>
                        <w:rFonts w:ascii="Arial" w:eastAsia="Times New Roman" w:hAnsi="Arial" w:cs="Arial"/>
                        <w:i/>
                        <w:sz w:val="24"/>
                        <w:szCs w:val="24"/>
                      </w:rPr>
                      <w:t>(2 рабочих дней</w:t>
                    </w:r>
                    <w:r w:rsidRPr="00390077">
                      <w:rPr>
                        <w:rFonts w:ascii="Arial" w:hAnsi="Arial" w:cs="Arial"/>
                        <w:i/>
                        <w:iCs/>
                        <w:color w:val="000000" w:themeColor="text1"/>
                        <w:kern w:val="24"/>
                        <w:sz w:val="24"/>
                        <w:szCs w:val="24"/>
                      </w:rPr>
                      <w:t>)</w:t>
                    </w:r>
                  </w:p>
                </w:txbxContent>
              </v:textbox>
            </v:roundrect>
            <v:roundrect id="Скругленный прямоугольник 4" o:spid="_x0000_s1031" style="position:absolute;left:1110;top:6855;width:3555;height:1920;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jxXMQA&#10;AADaAAAADwAAAGRycy9kb3ducmV2LnhtbESPQWvCQBSE7wX/w/KE3upGEWmiq0ihWoQeakXw9sg+&#10;k2j2bczbatpf3y0IPQ4z8w0zW3SuVldqpfJsYDhIQBHn3lZcGNh9vj49g5KAbLH2TAa+SWAx7z3M&#10;MLP+xh903YZCRQhLhgbKEJpMa8lLcigD3xBH7+hbhyHKttC2xVuEu1qPkmSiHVYcF0ps6KWk/Lz9&#10;cgZ+1m6cpqm8Hy5ylNXIbar9aWPMY79bTkEF6sJ/+N5+swYm8Hcl3gA9/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I8VzEAAAA2gAAAA8AAAAAAAAAAAAAAAAAmAIAAGRycy9k&#10;b3ducmV2LnhtbFBLBQYAAAAABAAEAPUAAACJAwAAAAA=&#10;" fillcolor="#fde9d9 [665]" stroked="f" strokeweight="1pt">
              <v:stroke joinstyle="miter"/>
              <v:shadow on="t" color="black" opacity="26213f" origin="-.5,-.5" offset=".74836mm,.74836mm"/>
              <v:textbox style="mso-next-textbox:#Скругленный прямоугольник 4" inset="9.6pt,4.8pt,9.6pt,4.8pt">
                <w:txbxContent>
                  <w:p w:rsidR="00E311AE" w:rsidRPr="00390077" w:rsidRDefault="00E311AE" w:rsidP="00E311AE">
                    <w:pPr>
                      <w:spacing w:line="216" w:lineRule="auto"/>
                      <w:jc w:val="center"/>
                      <w:rPr>
                        <w:rFonts w:ascii="Arial" w:hAnsi="Arial" w:cs="Arial"/>
                        <w:i/>
                        <w:sz w:val="24"/>
                        <w:szCs w:val="24"/>
                      </w:rPr>
                    </w:pPr>
                    <w:r w:rsidRPr="00390077">
                      <w:rPr>
                        <w:rFonts w:ascii="Arial" w:eastAsia="Times New Roman" w:hAnsi="Arial" w:cs="Arial"/>
                        <w:sz w:val="24"/>
                        <w:szCs w:val="24"/>
                      </w:rPr>
                      <w:t>Отказ в передаче жилого помещения в собственность граждан в порядке приватизации</w:t>
                    </w:r>
                    <w:r w:rsidR="00390077">
                      <w:rPr>
                        <w:rFonts w:ascii="Arial" w:eastAsia="Times New Roman" w:hAnsi="Arial" w:cs="Arial"/>
                        <w:sz w:val="24"/>
                        <w:szCs w:val="24"/>
                      </w:rPr>
                      <w:t xml:space="preserve"> </w:t>
                    </w:r>
                    <w:r w:rsidRPr="00390077">
                      <w:rPr>
                        <w:rFonts w:ascii="Arial" w:eastAsia="Times New Roman" w:hAnsi="Arial" w:cs="Arial"/>
                        <w:i/>
                        <w:sz w:val="24"/>
                        <w:szCs w:val="24"/>
                      </w:rPr>
                      <w:t>(уведомление направляется в течение 5 рабочих дней)</w:t>
                    </w:r>
                  </w:p>
                </w:txbxContent>
              </v:textbox>
            </v:roundrect>
            <v:roundrect id="Скругленный прямоугольник 4" o:spid="_x0000_s1032" style="position:absolute;left:3150;top:9371;width:6405;height:1459;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RUx8UA&#10;AADaAAAADwAAAGRycy9kb3ducmV2LnhtbESPQWvCQBSE7wX/w/KE3uqmIq1JXUWEqgg9aIvg7ZF9&#10;Jmmzb9O8rab+erdQ8DjMzDfMZNa5Wp2olcqzgcdBAoo497biwsDH++vDGJQEZIu1ZzLwSwKzae9u&#10;gpn1Z97SaRcKFSEsGRooQ2gyrSUvyaEMfEMcvaNvHYYo20LbFs8R7mo9TJIn7bDiuFBiQ4uS8q/d&#10;jzNwWblRmqbydviWoyyHblPtPzfG3Pe7+QuoQF24hf/ba2vgGf6uxBugp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hFTHxQAAANoAAAAPAAAAAAAAAAAAAAAAAJgCAABkcnMv&#10;ZG93bnJldi54bWxQSwUGAAAAAAQABAD1AAAAigMAAAAA&#10;" fillcolor="#fde9d9 [665]" stroked="f" strokeweight="1pt">
              <v:stroke joinstyle="miter"/>
              <v:shadow on="t" color="black" opacity="26213f" origin="-.5,-.5" offset=".74836mm,.74836mm"/>
              <v:textbox style="mso-next-textbox:#Скругленный прямоугольник 4" inset="9.6pt,4.8pt,9.6pt,4.8pt">
                <w:txbxContent>
                  <w:p w:rsidR="00E311AE" w:rsidRPr="006A5C71" w:rsidRDefault="00E311AE" w:rsidP="006A5C71">
                    <w:pPr>
                      <w:spacing w:line="192" w:lineRule="auto"/>
                      <w:ind w:left="-142" w:right="-147"/>
                      <w:jc w:val="center"/>
                      <w:rPr>
                        <w:rFonts w:ascii="Arial" w:hAnsi="Arial" w:cs="Arial"/>
                        <w:sz w:val="24"/>
                        <w:szCs w:val="24"/>
                      </w:rPr>
                    </w:pPr>
                    <w:r w:rsidRPr="006A5C71">
                      <w:rPr>
                        <w:rFonts w:ascii="Arial" w:hAnsi="Arial" w:cs="Arial"/>
                        <w:sz w:val="24"/>
                        <w:szCs w:val="24"/>
                      </w:rPr>
                      <w:t>Принятие решения и выдача (направление) договора передачи жилого помещения в собственность граждан, либо уведомления об отказе</w:t>
                    </w:r>
                    <w:r w:rsidR="006A5C71">
                      <w:rPr>
                        <w:rFonts w:ascii="Arial" w:hAnsi="Arial" w:cs="Arial"/>
                        <w:sz w:val="24"/>
                        <w:szCs w:val="24"/>
                      </w:rPr>
                      <w:t xml:space="preserve"> </w:t>
                    </w:r>
                    <w:r w:rsidRPr="006A5C71">
                      <w:rPr>
                        <w:rFonts w:ascii="Arial" w:hAnsi="Arial" w:cs="Arial"/>
                        <w:i/>
                        <w:iCs/>
                        <w:color w:val="000000" w:themeColor="text1"/>
                        <w:kern w:val="24"/>
                        <w:sz w:val="24"/>
                        <w:szCs w:val="24"/>
                      </w:rPr>
                      <w:t>(___ календарных дней – принятие решения</w:t>
                    </w:r>
                    <w:r w:rsidR="006A5C71">
                      <w:rPr>
                        <w:rFonts w:ascii="Arial" w:hAnsi="Arial" w:cs="Arial"/>
                        <w:i/>
                        <w:iCs/>
                        <w:color w:val="000000" w:themeColor="text1"/>
                        <w:kern w:val="24"/>
                        <w:sz w:val="24"/>
                        <w:szCs w:val="24"/>
                      </w:rPr>
                      <w:t xml:space="preserve"> </w:t>
                    </w:r>
                    <w:r w:rsidRPr="006A5C71">
                      <w:rPr>
                        <w:rFonts w:ascii="Arial" w:hAnsi="Arial" w:cs="Arial"/>
                        <w:i/>
                        <w:iCs/>
                        <w:color w:val="000000" w:themeColor="text1"/>
                        <w:kern w:val="24"/>
                        <w:sz w:val="24"/>
                        <w:szCs w:val="24"/>
                      </w:rPr>
                      <w:t>__ календарных дней – согласование и подписание договора или уведомления об отказе)</w:t>
                    </w:r>
                  </w:p>
                </w:txbxContent>
              </v:textbox>
            </v:roundrect>
            <v:roundrect id="Скругленный прямоугольник 4" o:spid="_x0000_s1033" style="position:absolute;left:5190;top:11951;width:5955;height:1459;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vAtcEA&#10;AADaAAAADwAAAGRycy9kb3ducmV2LnhtbERPTWvCQBC9C/0PyxR6M5tKERNdpRTaitCDtgjehuyY&#10;xGZn08yqsb/ePQgeH+97tuhdo07USe3ZwHOSgiIuvK25NPDz/T6cgJKAbLHxTAYuJLCYPwxmmFt/&#10;5jWdNqFUMYQlRwNVCG2utRQVOZTEt8SR2/vOYYiwK7Xt8BzDXaNHaTrWDmuODRW29FZR8bs5OgP/&#10;n+4lyzL52v3JXj5GblVvDytjnh771ymoQH24i2/upTUQt8Yr8Qbo+R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sbwLXBAAAA2gAAAA8AAAAAAAAAAAAAAAAAmAIAAGRycy9kb3du&#10;cmV2LnhtbFBLBQYAAAAABAAEAPUAAACGAwAAAAA=&#10;" fillcolor="#fde9d9 [665]" stroked="f" strokeweight="1pt">
              <v:stroke joinstyle="miter"/>
              <v:shadow on="t" color="black" opacity="26213f" origin="-.5,-.5" offset=".74836mm,.74836mm"/>
              <v:textbox style="mso-next-textbox:#Скругленный прямоугольник 4" inset="9.6pt,4.8pt,9.6pt,4.8pt">
                <w:txbxContent>
                  <w:p w:rsidR="00E311AE" w:rsidRPr="006A5C71" w:rsidRDefault="00E311AE" w:rsidP="006A5C71">
                    <w:pPr>
                      <w:spacing w:line="192" w:lineRule="auto"/>
                      <w:ind w:left="-142" w:right="-147"/>
                      <w:jc w:val="center"/>
                      <w:rPr>
                        <w:rFonts w:ascii="Arial" w:hAnsi="Arial" w:cs="Arial"/>
                        <w:i/>
                        <w:iCs/>
                        <w:kern w:val="24"/>
                        <w:sz w:val="24"/>
                        <w:szCs w:val="24"/>
                      </w:rPr>
                    </w:pPr>
                    <w:r w:rsidRPr="006A5C71">
                      <w:rPr>
                        <w:rFonts w:ascii="Arial" w:hAnsi="Arial" w:cs="Arial"/>
                        <w:sz w:val="24"/>
                        <w:szCs w:val="24"/>
                      </w:rPr>
                      <w:t>Выдача (направление) заявителю договора передачи жилого помещения муниципального жилищного фонда в собственность</w:t>
                    </w:r>
                    <w:r w:rsidR="006A5C71">
                      <w:rPr>
                        <w:rFonts w:ascii="Arial" w:hAnsi="Arial" w:cs="Arial"/>
                        <w:sz w:val="24"/>
                        <w:szCs w:val="24"/>
                      </w:rPr>
                      <w:t xml:space="preserve"> </w:t>
                    </w:r>
                    <w:r w:rsidRPr="006A5C71">
                      <w:rPr>
                        <w:rFonts w:ascii="Arial" w:hAnsi="Arial" w:cs="Arial"/>
                        <w:i/>
                        <w:iCs/>
                        <w:color w:val="000000" w:themeColor="text1"/>
                        <w:kern w:val="24"/>
                        <w:sz w:val="24"/>
                        <w:szCs w:val="24"/>
                      </w:rPr>
                      <w:t>(____ календарных дней).</w:t>
                    </w:r>
                    <w:r w:rsidR="006A5C71">
                      <w:rPr>
                        <w:rFonts w:ascii="Arial" w:hAnsi="Arial" w:cs="Arial"/>
                        <w:i/>
                        <w:iCs/>
                        <w:color w:val="000000" w:themeColor="text1"/>
                        <w:kern w:val="24"/>
                        <w:sz w:val="24"/>
                        <w:szCs w:val="24"/>
                      </w:rPr>
                      <w:t xml:space="preserve"> </w:t>
                    </w:r>
                    <w:r w:rsidRPr="006A5C71">
                      <w:rPr>
                        <w:rFonts w:ascii="Arial" w:hAnsi="Arial" w:cs="Arial"/>
                        <w:i/>
                        <w:iCs/>
                        <w:kern w:val="24"/>
                        <w:sz w:val="24"/>
                        <w:szCs w:val="24"/>
                      </w:rPr>
                      <w:t>*** Право собственности необходимо зарегистрировать в установленном порядке</w:t>
                    </w:r>
                  </w:p>
                </w:txbxContent>
              </v:textbox>
            </v:roundrect>
            <v:roundrect id="Скругленный прямоугольник 4" o:spid="_x0000_s1034" style="position:absolute;left:1110;top:11940;width:3555;height:1470;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dlLsUA&#10;AADaAAAADwAAAGRycy9kb3ducmV2LnhtbESPX2vCQBDE3wt+h2OFvtWLUopJPUWEqgg++IdC35bc&#10;mqTm9tLsqamfvlco9HGYmd8wk1nnanWlVirPBoaDBBRx7m3FhYHj4e1pDEoCssXaMxn4JoHZtPcw&#10;wcz6G+/oug+FihCWDA2UITSZ1pKX5FAGviGO3sm3DkOUbaFti7cId7UeJcmLdlhxXCixoUVJ+Xl/&#10;cQbuK/ecpqlsP77kJMuR21TvnxtjHvvd/BVUoC78h//aa2sghd8r8Qbo6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V2UuxQAAANoAAAAPAAAAAAAAAAAAAAAAAJgCAABkcnMv&#10;ZG93bnJldi54bWxQSwUGAAAAAAQABAD1AAAAigMAAAAA&#10;" fillcolor="#fde9d9 [665]" stroked="f" strokeweight="1pt">
              <v:stroke joinstyle="miter"/>
              <v:shadow on="t" color="black" opacity="26213f" origin="-.5,-.5" offset=".74836mm,.74836mm"/>
              <v:textbox style="mso-next-textbox:#Скругленный прямоугольник 4" inset="9.6pt,4.8pt,9.6pt,4.8pt">
                <w:txbxContent>
                  <w:p w:rsidR="00E311AE" w:rsidRPr="006A5C71" w:rsidRDefault="00E311AE" w:rsidP="006A5C71">
                    <w:pPr>
                      <w:spacing w:line="192" w:lineRule="auto"/>
                      <w:jc w:val="center"/>
                      <w:rPr>
                        <w:rFonts w:ascii="Arial" w:eastAsia="Times New Roman" w:hAnsi="Arial" w:cs="Arial"/>
                        <w:sz w:val="24"/>
                        <w:szCs w:val="24"/>
                      </w:rPr>
                    </w:pPr>
                    <w:r w:rsidRPr="006A5C71">
                      <w:rPr>
                        <w:rFonts w:ascii="Arial" w:eastAsia="Times New Roman" w:hAnsi="Arial" w:cs="Arial"/>
                        <w:sz w:val="24"/>
                        <w:szCs w:val="24"/>
                      </w:rPr>
                      <w:t>Направление уведомления об отказе в предоставлении муниципальной услуги</w:t>
                    </w:r>
                  </w:p>
                  <w:p w:rsidR="00E311AE" w:rsidRPr="006A5C71" w:rsidRDefault="00E311AE" w:rsidP="006A5C71">
                    <w:pPr>
                      <w:spacing w:line="192" w:lineRule="auto"/>
                      <w:jc w:val="center"/>
                      <w:rPr>
                        <w:rFonts w:ascii="Arial" w:hAnsi="Arial" w:cs="Arial"/>
                        <w:i/>
                        <w:sz w:val="24"/>
                        <w:szCs w:val="24"/>
                      </w:rPr>
                    </w:pPr>
                    <w:r w:rsidRPr="006A5C71">
                      <w:rPr>
                        <w:rFonts w:ascii="Arial" w:eastAsia="Times New Roman" w:hAnsi="Arial" w:cs="Arial"/>
                        <w:i/>
                        <w:sz w:val="24"/>
                        <w:szCs w:val="24"/>
                      </w:rPr>
                      <w:t>(___ календарных дней)</w:t>
                    </w:r>
                  </w:p>
                </w:txbxContent>
              </v:textbox>
            </v:roundrect>
            <v:shapetype id="_x0000_t32" coordsize="21600,21600" o:spt="32" o:oned="t" path="m,l21600,21600e" filled="f">
              <v:path arrowok="t" fillok="f" o:connecttype="none"/>
              <o:lock v:ext="edit" shapetype="t"/>
            </v:shapetype>
            <v:shape id="Прямая со стрелкой 9" o:spid="_x0000_s1035" type="#_x0000_t32" style="position:absolute;left:5705;top:3058;width:536;height:0;rotation:9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dj08UAAADbAAAADwAAAGRycy9kb3ducmV2LnhtbESPQWvCQBCF7wX/wzKCl1I3epCSuooI&#10;YiuBUhXPQ3aahGZnY3Zj0v76zkHwNsN78943y/XganWjNlSeDcymCSji3NuKCwPn0+7lFVSIyBZr&#10;z2TglwKsV6OnJabW9/xFt2MslIRwSNFAGWOTah3ykhyGqW+IRfv2rcMoa1to22Iv4a7W8yRZaIcV&#10;S0OJDW1Lyn+OnTOQdf6w89fnxay57PuPrJt/Zn8XYybjYfMGKtIQH+b79bsVfKGXX2QAvf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Gdj08UAAADbAAAADwAAAAAAAAAA&#10;AAAAAAChAgAAZHJzL2Rvd25yZXYueG1sUEsFBgAAAAAEAAQA+QAAAJMDAAAAAA==&#10;" strokecolor="#974706 [1609]" strokeweight="1.25pt">
              <v:stroke endarrow="block" joinstyle="miter"/>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Прямая со стрелкой 9" o:spid="_x0000_s1036" type="#_x0000_t34" style="position:absolute;left:5470;top:4762;width:1005;height:1;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kpQcEAAADbAAAADwAAAGRycy9kb3ducmV2LnhtbERPTWvCQBC9C/0PyxR6000saE1dpaYU&#10;9GZVsMchO0mWZmdDdmvSf+8Kgrd5vM9ZrgfbiAt13jhWkE4SEMSF04YrBafj1/gNhA/IGhvHpOCf&#10;PKxXT6MlZtr1/E2XQ6hEDGGfoYI6hDaT0hc1WfQT1xJHrnSdxRBhV0ndYR/DbSOnSTKTFg3Hhhpb&#10;ymsqfg9/VsGifN3szKyf7xuTn8tcO/uZ/ij18jx8vIMINISH+O7e6jg/hdsv8QC5u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e6SlBwQAAANsAAAAPAAAAAAAAAAAAAAAA&#10;AKECAABkcnMvZG93bnJldi54bWxQSwUGAAAAAAQABAD5AAAAjwMAAAAA&#10;" adj="10789" strokecolor="#974706 [1609]" strokeweight="1.25pt"/>
            <v:shape id="Прямая со стрелкой 9" o:spid="_x0000_s1037" type="#_x0000_t32" style="position:absolute;left:5973;top:5265;width:1962;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NoVMIAAADbAAAADwAAAGRycy9kb3ducmV2LnhtbERPTWsCMRC9C/0PYQreNKuitFuj2IKt&#10;By2sFc/DZtzdupksSdT13xtB8DaP9znTeWtqcSbnK8sKBv0EBHFudcWFgt3fsvcGwgdkjbVlUnAl&#10;D/PZS2eKqbYXzui8DYWIIexTVFCG0KRS+rwkg75vG+LIHawzGCJ0hdQOLzHc1HKYJBNpsOLYUGJD&#10;XyXlx+3JKPh+/xmvl+vTYZP9j/L9wLX06z+V6r62iw8QgdrwFD/cKx3nD+H+SzxAzm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kNoVMIAAADbAAAADwAAAAAAAAAAAAAA&#10;AAChAgAAZHJzL2Rvd25yZXYueG1sUEsFBgAAAAAEAAQA+QAAAJADAAAAAA==&#10;" strokecolor="#974706 [1609]" strokeweight="1.25pt">
              <v:stroke joinstyle="miter"/>
            </v:shape>
            <v:shape id="Прямая со стрелкой 9" o:spid="_x0000_s1038" type="#_x0000_t32" style="position:absolute;left:4665;top:5265;width:1307;height:0;rotation:18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MfsQAAADbAAAADwAAAGRycy9kb3ducmV2LnhtbESP0WrCQBBF3wX/YRmhb7pJpRqia7AF&#10;aUEoGP2AMTsmwexsyG5N9Ou7hYJvM9x77txZZ4NpxI06V1tWEM8iEMSF1TWXCk7H3TQB4TyyxsYy&#10;KbiTg2wzHq0x1bbnA91yX4oQwi5FBZX3bSqlKyoy6Ga2JQ7axXYGfVi7UuoO+xBuGvkaRQtpsOZw&#10;ocKWPioqrvmPCTUe3/JNX/dl3H/uEzydz+84LJV6mQzbFQhPg3+a/+kvHbg5/P0SBp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9Ix+xAAAANsAAAAPAAAAAAAAAAAA&#10;AAAAAKECAABkcnMvZG93bnJldi54bWxQSwUGAAAAAAQABAD5AAAAkgMAAAAA&#10;" strokecolor="#974706 [1609]" strokeweight="1.25pt">
              <v:stroke endarrow="block" joinstyle="miter"/>
            </v:shape>
            <v:shape id="Прямая со стрелкой 9" o:spid="_x0000_s1039" type="#_x0000_t32" style="position:absolute;left:7682;top:5518;width:506;height:0;rotation:9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xl0MMAAADbAAAADwAAAGRycy9kb3ducmV2LnhtbERPTWvCQBC9C/0PyxS8iG4UkRKzkVKQ&#10;qgRKbfE8ZKdJaHY2zW5M9Ne7BcHbPN7nJJvB1OJMrassK5jPIhDEudUVFwq+v7bTFxDOI2usLZOC&#10;CznYpE+jBGNte/6k89EXIoSwi1FB6X0TS+nykgy6mW2IA/djW4M+wLaQusU+hJtaLqJoJQ1WHBpK&#10;bOitpPz32BkFWWcPW/s3Wc2b03u/z7rFR3Y9KTV+Hl7XIDwN/iG+u3c6zF/C/y/hAJn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tcZdDDAAAA2wAAAA8AAAAAAAAAAAAA&#10;AAAAoQIAAGRycy9kb3ducmV2LnhtbFBLBQYAAAAABAAEAPkAAACRAwAAAAA=&#10;" strokecolor="#974706 [1609]" strokeweight="1.25pt">
              <v:stroke endarrow="block" joinstyle="miter"/>
            </v:shape>
            <v:shape id="Прямая со стрелкой 9" o:spid="_x0000_s1040" type="#_x0000_t34" style="position:absolute;left:5610;top:6645;width:765;height:1;rotation:18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9hiqsIAAADbAAAADwAAAGRycy9kb3ducmV2LnhtbERP32vCMBB+H+x/CDfY20zd6JBqWnQi&#10;DGGIuomPR3M21eZSmkzrf78IA9/u4/t5k6K3jThT52vHCoaDBARx6XTNlYLv7eJlBMIHZI2NY1Jw&#10;JQ9F/vgwwUy7C6/pvAmViCHsM1RgQmgzKX1pyKIfuJY4cgfXWQwRdpXUHV5iuG3ka5K8S4s1xwaD&#10;LX0YKk+bX6vgyH46S/fbuan8189yZw7p23Cl1PNTPx2DCNSHu/jf/anj/BRuv8QDZP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9hiqsIAAADbAAAADwAAAAAAAAAAAAAA&#10;AAChAgAAZHJzL2Rvd25yZXYueG1sUEsFBgAAAAAEAAQA+QAAAJADAAAAAA==&#10;" adj="10786" strokecolor="#974706 [1609]" strokeweight="1.25pt"/>
            <v:shape id="Прямая со стрелкой 9" o:spid="_x0000_s1041" type="#_x0000_t32" style="position:absolute;left:5101;top:7154;width:1018;height:0;rotation:9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5khur8AAADbAAAADwAAAGRycy9kb3ducmV2LnhtbERPTYvCMBC9C/6HMMLeNG0PRbpGEWFh&#10;92j14HFsZttiM+kmsdb99UYQvM3jfc5qM5pODOR8a1lBukhAEFdWt1wrOB6+5ksQPiBr7CyTgjt5&#10;2KynkxUW2t54T0MZahFD2BeooAmhL6T0VUMG/cL2xJH7tc5giNDVUju8xXDTySxJcmmw5djQYE+7&#10;hqpLeTUK/oed1pl0Mv/7Kc/ZKUvz9Nop9TEbt58gAo3hLX65v3Wcn8Pzl3iAXD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r5khur8AAADbAAAADwAAAAAAAAAAAAAAAACh&#10;AgAAZHJzL2Rvd25yZXYueG1sUEsFBgAAAAAEAAQA+QAAAI0DAAAAAA==&#10;" strokecolor="#974706 [1609]" strokeweight="1.25pt">
              <v:stroke joinstyle="miter"/>
            </v:shape>
            <v:shape id="Прямая со стрелкой 9" o:spid="_x0000_s1042" type="#_x0000_t32" style="position:absolute;left:4665;top:7660;width:945;height:0;rotation:18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KfcMAAADbAAAADwAAAGRycy9kb3ducmV2LnhtbESP0YrCMBBF3xf8hzDCvq2pwqrUpqKC&#10;uCAsWP2AsRnbYjMpTbRdv94IC77NcO+5cydZ9qYWd2pdZVnBeBSBIM6trrhQcDpuv+YgnEfWWFsm&#10;BX/kYJkOPhKMte34QPfMFyKEsItRQel9E0vp8pIMupFtiIN2sa1BH9a2kLrFLoSbWk6iaCoNVhwu&#10;lNjQpqT8mt1MqPH4ld/6ui/G3W4/x9P5vMZ+ptTnsF8tQHjq/dv8T//owM3g9UsYQKZ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DPin3DAAAA2wAAAA8AAAAAAAAAAAAA&#10;AAAAoQIAAGRycy9kb3ducmV2LnhtbFBLBQYAAAAABAAEAPkAAACRAwAAAAA=&#10;" strokecolor="#974706 [1609]" strokeweight="1.25pt">
              <v:stroke endarrow="block" joinstyle="miter"/>
            </v:shape>
            <v:shape id="Прямая со стрелкой 9" o:spid="_x0000_s1043" type="#_x0000_t32" style="position:absolute;left:8131;top:8279;width:1018;height:0;rotation:9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UoQU8MAAADbAAAADwAAAGRycy9kb3ducmV2LnhtbESPQWvDMAyF74P9B6NBb4uTHELJ6pZS&#10;GKzHZj3sqMVaEhbLqe2m2X59dRjsJvGe3vu02S1uVDOFOHg2UGQ5KOLW24E7A+f31+c1qJiQLY6e&#10;ycAPRdhtHx82WFt/4xPNTeqUhHCs0UCf0lRrHdueHMbMT8SiffngMMkaOm0D3iTcjbrM80o7HFga&#10;epzo0FP73Vydgd/5YG2pg64ux+az/CiLqriOxqyelv0LqERL+jf/Xb9ZwRdY+UUG0N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FKEFPDAAAA2wAAAA8AAAAAAAAAAAAA&#10;AAAAoQIAAGRycy9kb3ducmV2LnhtbFBLBQYAAAAABAAEAPkAAACRAwAAAAA=&#10;" strokecolor="#974706 [1609]" strokeweight="1.25pt">
              <v:stroke joinstyle="miter"/>
            </v:shape>
            <v:shape id="Прямая со стрелкой 9" o:spid="_x0000_s1044" type="#_x0000_t34" style="position:absolute;left:6226;top:8775;width:2414;height:1;rotation:18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oCXSsEAAADbAAAADwAAAGRycy9kb3ducmV2LnhtbERP24rCMBB9X/Afwgi+rakKol2jVLFQ&#10;ZEG8wT4OzWxbtpmUJmr9+40g+DaHc53FqjO1uFHrKssKRsMIBHFudcWFgvMp/ZyBcB5ZY22ZFDzI&#10;wWrZ+1hgrO2dD3Q7+kKEEHYxKii9b2IpXV6SQTe0DXHgfm1r0AfYFlK3eA/hppbjKJpKgxWHhhIb&#10;2pSU/x2vRkHWzH92+/SUevO9TiZJml22u0ypQb9LvkB46vxb/HJnOsyfw/OXcIBc/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agJdKwQAAANsAAAAPAAAAAAAAAAAAAAAA&#10;AKECAABkcnMvZG93bnJldi54bWxQSwUGAAAAAAQABAD5AAAAjwMAAAAA&#10;" strokecolor="#974706 [1609]" strokeweight="1.25pt"/>
            <v:shape id="Прямая со стрелкой 9" o:spid="_x0000_s1045" type="#_x0000_t34" style="position:absolute;left:5928;top:9072;width:596;height:1;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MVo78AAADbAAAADwAAAGRycy9kb3ducmV2LnhtbERPy4rCMBTdD/gP4QruxtQKg1SjiCLU&#10;jePrAy7NtSk2N6WJWv16sxBcHs57tuhsLe7U+sqxgtEwAUFcOF1xqeB82vxOQPiArLF2TAqe5GEx&#10;7/3MMNPuwQe6H0MpYgj7DBWYEJpMSl8YsuiHriGO3MW1FkOEbSl1i48YbmuZJsmftFhxbDDY0MpQ&#10;cT3erILJbpy/Nuv0sh/vTE7b7jX6T9ZKDfrdcgoiUBe+4o871wrSuD5+iT9Az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oFMVo78AAADbAAAADwAAAAAAAAAAAAAAAACh&#10;AgAAZHJzL2Rvd25yZXYueG1sUEsFBgAAAAAEAAQA+QAAAI0DAAAAAA==&#10;" strokecolor="#974706 [1609]" strokeweight="1.25pt">
              <v:stroke endarrow="block"/>
            </v:shape>
            <v:shape id="Прямая со стрелкой 9" o:spid="_x0000_s1046" type="#_x0000_t32" style="position:absolute;left:6856;top:11385;width:1110;height:0;rotation:9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cM9cUAAADbAAAADwAAAGRycy9kb3ducmV2LnhtbESPT2vCQBTE70K/w/IKvUjdJAeR1FVK&#10;QdQSEP/g+ZF9JsHs25jdmLSf3i0UPA4z8xtmvhxMLe7UusqygngSgSDOra64UHA6rt5nIJxH1lhb&#10;JgU/5GC5eBnNMdW25z3dD74QAcIuRQWl900qpctLMugmtiEO3sW2Bn2QbSF1i32Am1omUTSVBisO&#10;CyU29FVSfj10RkHW2e+VvY2ncXNe99usS3bZ71mpt9fh8wOEp8E/w//tjVaQxPD3JfwAuXg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UcM9cUAAADbAAAADwAAAAAAAAAA&#10;AAAAAAChAgAAZHJzL2Rvd25yZXYueG1sUEsFBgAAAAAEAAQA+QAAAJMDAAAAAA==&#10;" strokecolor="#974706 [1609]" strokeweight="1.25pt">
              <v:stroke endarrow="block" joinstyle="miter"/>
            </v:shape>
            <v:shape id="Прямая со стрелкой 9" o:spid="_x0000_s1047" type="#_x0000_t32" style="position:absolute;left:3600;top:11396;width:1110;height:0;rotation:9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ZWSgsQAAADbAAAADwAAAGRycy9kb3ducmV2LnhtbESPQWvCQBSE7wX/w/KEXopuzEEkukop&#10;iFoCoi2eH9lnEsy+jdmNif56t1DwOMzMN8xi1ZtK3KhxpWUFk3EEgjizuuRcwe/PejQD4Tyyxsoy&#10;KbiTg9Vy8LbARNuOD3Q7+lwECLsEFRTe14mULivIoBvbmjh4Z9sY9EE2udQNdgFuKhlH0VQaLDks&#10;FFjTV0HZ5dgaBWlrv9f2+jGd1KdNt0vbeJ8+Tkq9D/vPOQhPvX+F/9tbrSCO4e9L+AFy+QQ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lZKCxAAAANsAAAAPAAAAAAAAAAAA&#10;AAAAAKECAABkcnMvZG93bnJldi54bWxQSwUGAAAAAAQABAD5AAAAkgMAAAAA&#10;" strokecolor="#974706 [1609]" strokeweight="1.25pt">
              <v:stroke endarrow="block" joinstyle="miter"/>
            </v:shape>
            <w10:wrap type="none"/>
            <w10:anchorlock/>
          </v:group>
        </w:pict>
      </w:r>
    </w:p>
    <w:p w:rsidR="00E311AE" w:rsidRPr="00415DAE" w:rsidRDefault="00E311AE" w:rsidP="00E311AE">
      <w:pPr>
        <w:widowControl w:val="0"/>
        <w:autoSpaceDE w:val="0"/>
        <w:autoSpaceDN w:val="0"/>
        <w:adjustRightInd w:val="0"/>
        <w:rPr>
          <w:rFonts w:ascii="Times New Roman" w:eastAsia="Times New Roman" w:hAnsi="Times New Roman"/>
          <w:szCs w:val="28"/>
        </w:rPr>
        <w:sectPr w:rsidR="00E311AE" w:rsidRPr="00415DAE" w:rsidSect="00E311AE">
          <w:headerReference w:type="default" r:id="rId22"/>
          <w:pgSz w:w="11906" w:h="16838"/>
          <w:pgMar w:top="709" w:right="991" w:bottom="993" w:left="993" w:header="708" w:footer="708" w:gutter="0"/>
          <w:cols w:space="708"/>
          <w:docGrid w:linePitch="360"/>
        </w:sectPr>
      </w:pPr>
    </w:p>
    <w:p w:rsidR="00E311AE" w:rsidRPr="00415DAE" w:rsidRDefault="00E311AE" w:rsidP="006A5C71">
      <w:pPr>
        <w:rPr>
          <w:rFonts w:ascii="Times New Roman" w:hAnsi="Times New Roman"/>
          <w:sz w:val="20"/>
        </w:rPr>
      </w:pPr>
    </w:p>
    <w:sectPr w:rsidR="00E311AE" w:rsidRPr="00415DAE" w:rsidSect="00F6289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618A" w:rsidRDefault="00E0618A" w:rsidP="00E311AE">
      <w:pPr>
        <w:spacing w:after="0" w:line="240" w:lineRule="auto"/>
      </w:pPr>
      <w:r>
        <w:separator/>
      </w:r>
    </w:p>
  </w:endnote>
  <w:endnote w:type="continuationSeparator" w:id="1">
    <w:p w:rsidR="00E0618A" w:rsidRDefault="00E0618A" w:rsidP="00E311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618A" w:rsidRDefault="00E0618A" w:rsidP="00E311AE">
      <w:pPr>
        <w:spacing w:after="0" w:line="240" w:lineRule="auto"/>
      </w:pPr>
      <w:r>
        <w:separator/>
      </w:r>
    </w:p>
  </w:footnote>
  <w:footnote w:type="continuationSeparator" w:id="1">
    <w:p w:rsidR="00E0618A" w:rsidRDefault="00E0618A" w:rsidP="00E311A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1AE" w:rsidRPr="006B57F6" w:rsidRDefault="00E311AE" w:rsidP="00E311AE">
    <w:pPr>
      <w:pStyle w:val="aa"/>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A0D1D"/>
    <w:multiLevelType w:val="hybridMultilevel"/>
    <w:tmpl w:val="6A7A2E2A"/>
    <w:lvl w:ilvl="0" w:tplc="BB74C080">
      <w:start w:val="8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6AB55CC"/>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92343F8"/>
    <w:multiLevelType w:val="hybridMultilevel"/>
    <w:tmpl w:val="1444FA2A"/>
    <w:lvl w:ilvl="0" w:tplc="170815EA">
      <w:start w:val="1"/>
      <w:numFmt w:val="decimal"/>
      <w:lvlText w:val="%1."/>
      <w:lvlJc w:val="left"/>
      <w:pPr>
        <w:ind w:left="900" w:hanging="360"/>
      </w:pPr>
      <w:rPr>
        <w:rFonts w:ascii="Tms Rmn" w:hAnsi="Tms Rmn" w:cs="Tms Rm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3B1D7776"/>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8A73960"/>
    <w:multiLevelType w:val="hybridMultilevel"/>
    <w:tmpl w:val="6518C2D4"/>
    <w:lvl w:ilvl="0" w:tplc="9F7CEFC2">
      <w:start w:val="1"/>
      <w:numFmt w:val="decimal"/>
      <w:lvlText w:val="%1."/>
      <w:lvlJc w:val="left"/>
      <w:pPr>
        <w:ind w:left="900" w:hanging="360"/>
      </w:pPr>
      <w:rPr>
        <w:rFonts w:ascii="Tms Rmn" w:hAnsi="Tms Rmn" w:cs="Tms Rmn"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F51290"/>
    <w:rsid w:val="000C29E5"/>
    <w:rsid w:val="00115213"/>
    <w:rsid w:val="00150AC7"/>
    <w:rsid w:val="001965AE"/>
    <w:rsid w:val="002D44EF"/>
    <w:rsid w:val="002D63F4"/>
    <w:rsid w:val="00301BC6"/>
    <w:rsid w:val="00390077"/>
    <w:rsid w:val="003B1F7F"/>
    <w:rsid w:val="00415DAE"/>
    <w:rsid w:val="004B379D"/>
    <w:rsid w:val="004C6BEE"/>
    <w:rsid w:val="004D099E"/>
    <w:rsid w:val="00512524"/>
    <w:rsid w:val="00527AB1"/>
    <w:rsid w:val="00533ED4"/>
    <w:rsid w:val="005D604B"/>
    <w:rsid w:val="00622AAE"/>
    <w:rsid w:val="006A2A31"/>
    <w:rsid w:val="006A5C71"/>
    <w:rsid w:val="006D4A99"/>
    <w:rsid w:val="007013B4"/>
    <w:rsid w:val="00725B30"/>
    <w:rsid w:val="007E3CCC"/>
    <w:rsid w:val="007F4246"/>
    <w:rsid w:val="00803C1F"/>
    <w:rsid w:val="008100CF"/>
    <w:rsid w:val="00824DE0"/>
    <w:rsid w:val="00834D27"/>
    <w:rsid w:val="0088628C"/>
    <w:rsid w:val="008A3C50"/>
    <w:rsid w:val="008E1ED1"/>
    <w:rsid w:val="008E3A34"/>
    <w:rsid w:val="00935AAD"/>
    <w:rsid w:val="00976490"/>
    <w:rsid w:val="00AA0459"/>
    <w:rsid w:val="00AC5036"/>
    <w:rsid w:val="00AE3F28"/>
    <w:rsid w:val="00AF1CFF"/>
    <w:rsid w:val="00B20B20"/>
    <w:rsid w:val="00B3009F"/>
    <w:rsid w:val="00B42A02"/>
    <w:rsid w:val="00B62302"/>
    <w:rsid w:val="00B66400"/>
    <w:rsid w:val="00B73037"/>
    <w:rsid w:val="00BD7283"/>
    <w:rsid w:val="00C347E3"/>
    <w:rsid w:val="00C61702"/>
    <w:rsid w:val="00E0618A"/>
    <w:rsid w:val="00E311AE"/>
    <w:rsid w:val="00EA2E5D"/>
    <w:rsid w:val="00EB5E42"/>
    <w:rsid w:val="00ED5435"/>
    <w:rsid w:val="00F25B34"/>
    <w:rsid w:val="00F51290"/>
    <w:rsid w:val="00F62895"/>
    <w:rsid w:val="00F67A0F"/>
    <w:rsid w:val="00FA55A3"/>
    <w:rsid w:val="00FE6F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rules v:ext="edit">
        <o:r id="V:Rule1" type="connector" idref="#Прямая со стрелкой 9"/>
        <o:r id="V:Rule2" type="connector" idref="#Прямая со стрелкой 9"/>
        <o:r id="V:Rule3" type="connector" idref="#Прямая со стрелкой 9"/>
        <o:r id="V:Rule4" type="connector" idref="#Прямая со стрелкой 9"/>
        <o:r id="V:Rule5" type="connector" idref="#Прямая со стрелкой 9"/>
        <o:r id="V:Rule6" type="connector" idref="#Прямая со стрелкой 9"/>
        <o:r id="V:Rule7" type="connector" idref="#Прямая со стрелкой 9"/>
        <o:r id="V:Rule8" type="connector" idref="#Прямая со стрелкой 9"/>
        <o:r id="V:Rule9" type="connector" idref="#Прямая со стрелкой 9"/>
        <o:r id="V:Rule10" type="connector" idref="#Прямая со стрелкой 9"/>
        <o:r id="V:Rule11" type="connector" idref="#Прямая со стрелкой 9"/>
        <o:r id="V:Rule12" type="connector" idref="#Прямая со стрелкой 9"/>
        <o:r id="V:Rule13" type="connector" idref="#Прямая со стрелкой 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2895"/>
  </w:style>
  <w:style w:type="paragraph" w:styleId="1">
    <w:name w:val="heading 1"/>
    <w:basedOn w:val="a"/>
    <w:link w:val="10"/>
    <w:uiPriority w:val="9"/>
    <w:qFormat/>
    <w:rsid w:val="00E311AE"/>
    <w:pPr>
      <w:shd w:val="clear" w:color="auto" w:fill="E0EBFB"/>
      <w:spacing w:before="100" w:beforeAutospacing="1" w:after="100" w:afterAutospacing="1" w:line="240" w:lineRule="auto"/>
      <w:outlineLvl w:val="0"/>
    </w:pPr>
    <w:rPr>
      <w:rFonts w:ascii="Times New Roman" w:hAnsi="Times New Roman" w:cs="Times New Roman"/>
      <w:b/>
      <w:bCs/>
      <w:kern w:val="36"/>
      <w:sz w:val="48"/>
      <w:szCs w:val="48"/>
    </w:rPr>
  </w:style>
  <w:style w:type="paragraph" w:styleId="4">
    <w:name w:val="heading 4"/>
    <w:basedOn w:val="a"/>
    <w:next w:val="a"/>
    <w:link w:val="40"/>
    <w:uiPriority w:val="9"/>
    <w:semiHidden/>
    <w:unhideWhenUsed/>
    <w:qFormat/>
    <w:rsid w:val="00E311AE"/>
    <w:pPr>
      <w:keepNext/>
      <w:keepLines/>
      <w:spacing w:before="40" w:after="0" w:line="240" w:lineRule="auto"/>
      <w:ind w:firstLine="720"/>
      <w:jc w:val="both"/>
      <w:outlineLvl w:val="3"/>
    </w:pPr>
    <w:rPr>
      <w:rFonts w:asciiTheme="majorHAnsi" w:eastAsiaTheme="majorEastAsia" w:hAnsiTheme="majorHAnsi" w:cstheme="majorBidi"/>
      <w:i/>
      <w:iCs/>
      <w:color w:val="365F91" w:themeColor="accent1" w:themeShade="BF"/>
      <w:sz w:val="28"/>
      <w:szCs w:val="20"/>
    </w:rPr>
  </w:style>
  <w:style w:type="paragraph" w:styleId="5">
    <w:name w:val="heading 5"/>
    <w:basedOn w:val="a"/>
    <w:next w:val="a"/>
    <w:link w:val="50"/>
    <w:uiPriority w:val="9"/>
    <w:semiHidden/>
    <w:unhideWhenUsed/>
    <w:qFormat/>
    <w:rsid w:val="00E311AE"/>
    <w:pPr>
      <w:keepNext/>
      <w:keepLines/>
      <w:spacing w:before="40" w:after="0" w:line="240" w:lineRule="auto"/>
      <w:ind w:firstLine="720"/>
      <w:jc w:val="both"/>
      <w:outlineLvl w:val="4"/>
    </w:pPr>
    <w:rPr>
      <w:rFonts w:asciiTheme="majorHAnsi" w:eastAsiaTheme="majorEastAsia" w:hAnsiTheme="majorHAnsi" w:cstheme="majorBidi"/>
      <w:color w:val="365F91" w:themeColor="accent1" w:themeShade="BF"/>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311AE"/>
    <w:rPr>
      <w:rFonts w:ascii="Times New Roman" w:hAnsi="Times New Roman" w:cs="Times New Roman"/>
      <w:b/>
      <w:bCs/>
      <w:kern w:val="36"/>
      <w:sz w:val="48"/>
      <w:szCs w:val="48"/>
      <w:shd w:val="clear" w:color="auto" w:fill="E0EBFB"/>
    </w:rPr>
  </w:style>
  <w:style w:type="paragraph" w:styleId="a3">
    <w:name w:val="Body Text Indent"/>
    <w:basedOn w:val="a"/>
    <w:link w:val="a4"/>
    <w:rsid w:val="00F51290"/>
    <w:pPr>
      <w:spacing w:after="0" w:line="240" w:lineRule="auto"/>
      <w:ind w:firstLine="709"/>
    </w:pPr>
    <w:rPr>
      <w:rFonts w:ascii="Times New Roman" w:eastAsia="Times New Roman" w:hAnsi="Times New Roman" w:cs="Times New Roman"/>
      <w:sz w:val="28"/>
      <w:szCs w:val="20"/>
    </w:rPr>
  </w:style>
  <w:style w:type="character" w:customStyle="1" w:styleId="a4">
    <w:name w:val="Основной текст с отступом Знак"/>
    <w:basedOn w:val="a0"/>
    <w:link w:val="a3"/>
    <w:rsid w:val="00F51290"/>
    <w:rPr>
      <w:rFonts w:ascii="Times New Roman" w:eastAsia="Times New Roman" w:hAnsi="Times New Roman" w:cs="Times New Roman"/>
      <w:sz w:val="28"/>
      <w:szCs w:val="20"/>
    </w:rPr>
  </w:style>
  <w:style w:type="paragraph" w:customStyle="1" w:styleId="ConsPlusNormal">
    <w:name w:val="ConsPlusNormal"/>
    <w:link w:val="ConsPlusNormal0"/>
    <w:uiPriority w:val="99"/>
    <w:rsid w:val="00F51290"/>
    <w:pPr>
      <w:widowControl w:val="0"/>
      <w:autoSpaceDE w:val="0"/>
      <w:autoSpaceDN w:val="0"/>
      <w:adjustRightInd w:val="0"/>
      <w:spacing w:after="0" w:line="240" w:lineRule="auto"/>
      <w:ind w:firstLine="720"/>
    </w:pPr>
    <w:rPr>
      <w:rFonts w:ascii="Arial" w:eastAsia="Times New Roman" w:hAnsi="Arial" w:cs="Arial"/>
    </w:rPr>
  </w:style>
  <w:style w:type="character" w:customStyle="1" w:styleId="ConsPlusNormal0">
    <w:name w:val="ConsPlusNormal Знак"/>
    <w:link w:val="ConsPlusNormal"/>
    <w:locked/>
    <w:rsid w:val="00F51290"/>
    <w:rPr>
      <w:rFonts w:ascii="Arial" w:eastAsia="Times New Roman" w:hAnsi="Arial" w:cs="Arial"/>
    </w:rPr>
  </w:style>
  <w:style w:type="character" w:styleId="a5">
    <w:name w:val="Hyperlink"/>
    <w:uiPriority w:val="99"/>
    <w:rsid w:val="00F51290"/>
    <w:rPr>
      <w:color w:val="0000FF"/>
      <w:u w:val="single"/>
      <w:lang w:val="ru-RU"/>
    </w:rPr>
  </w:style>
  <w:style w:type="paragraph" w:customStyle="1" w:styleId="ConsNonformat">
    <w:name w:val="ConsNonformat"/>
    <w:rsid w:val="00F51290"/>
    <w:pPr>
      <w:widowControl w:val="0"/>
      <w:autoSpaceDE w:val="0"/>
      <w:autoSpaceDN w:val="0"/>
      <w:adjustRightInd w:val="0"/>
      <w:spacing w:after="0" w:line="240" w:lineRule="auto"/>
    </w:pPr>
    <w:rPr>
      <w:rFonts w:ascii="Courier New" w:eastAsia="Times New Roman" w:hAnsi="Courier New" w:cs="Courier New"/>
      <w:sz w:val="16"/>
      <w:szCs w:val="16"/>
    </w:rPr>
  </w:style>
  <w:style w:type="paragraph" w:styleId="2">
    <w:name w:val="Body Text 2"/>
    <w:basedOn w:val="a"/>
    <w:link w:val="20"/>
    <w:uiPriority w:val="99"/>
    <w:semiHidden/>
    <w:unhideWhenUsed/>
    <w:rsid w:val="00F51290"/>
    <w:pPr>
      <w:spacing w:after="120" w:line="480" w:lineRule="auto"/>
    </w:pPr>
    <w:rPr>
      <w:rFonts w:ascii="Calibri" w:eastAsia="Times New Roman" w:hAnsi="Calibri" w:cs="Times New Roman"/>
    </w:rPr>
  </w:style>
  <w:style w:type="character" w:customStyle="1" w:styleId="20">
    <w:name w:val="Основной текст 2 Знак"/>
    <w:basedOn w:val="a0"/>
    <w:link w:val="2"/>
    <w:uiPriority w:val="99"/>
    <w:semiHidden/>
    <w:rsid w:val="00F51290"/>
    <w:rPr>
      <w:rFonts w:ascii="Calibri" w:eastAsia="Times New Roman" w:hAnsi="Calibri" w:cs="Times New Roman"/>
    </w:rPr>
  </w:style>
  <w:style w:type="paragraph" w:styleId="a6">
    <w:name w:val="Balloon Text"/>
    <w:basedOn w:val="a"/>
    <w:link w:val="a7"/>
    <w:uiPriority w:val="99"/>
    <w:semiHidden/>
    <w:unhideWhenUsed/>
    <w:rsid w:val="00F5129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51290"/>
    <w:rPr>
      <w:rFonts w:ascii="Tahoma" w:hAnsi="Tahoma" w:cs="Tahoma"/>
      <w:sz w:val="16"/>
      <w:szCs w:val="16"/>
    </w:rPr>
  </w:style>
  <w:style w:type="paragraph" w:styleId="a8">
    <w:name w:val="List Paragraph"/>
    <w:basedOn w:val="a"/>
    <w:uiPriority w:val="34"/>
    <w:qFormat/>
    <w:rsid w:val="00AE3F28"/>
    <w:pPr>
      <w:ind w:left="720"/>
      <w:contextualSpacing/>
    </w:pPr>
  </w:style>
  <w:style w:type="character" w:customStyle="1" w:styleId="40">
    <w:name w:val="Заголовок 4 Знак"/>
    <w:basedOn w:val="a0"/>
    <w:link w:val="4"/>
    <w:uiPriority w:val="9"/>
    <w:semiHidden/>
    <w:rsid w:val="00E311AE"/>
    <w:rPr>
      <w:rFonts w:asciiTheme="majorHAnsi" w:eastAsiaTheme="majorEastAsia" w:hAnsiTheme="majorHAnsi" w:cstheme="majorBidi"/>
      <w:i/>
      <w:iCs/>
      <w:color w:val="365F91" w:themeColor="accent1" w:themeShade="BF"/>
      <w:sz w:val="28"/>
      <w:szCs w:val="20"/>
    </w:rPr>
  </w:style>
  <w:style w:type="character" w:customStyle="1" w:styleId="50">
    <w:name w:val="Заголовок 5 Знак"/>
    <w:basedOn w:val="a0"/>
    <w:link w:val="5"/>
    <w:uiPriority w:val="9"/>
    <w:semiHidden/>
    <w:rsid w:val="00E311AE"/>
    <w:rPr>
      <w:rFonts w:asciiTheme="majorHAnsi" w:eastAsiaTheme="majorEastAsia" w:hAnsiTheme="majorHAnsi" w:cstheme="majorBidi"/>
      <w:color w:val="365F91" w:themeColor="accent1" w:themeShade="BF"/>
      <w:sz w:val="28"/>
      <w:szCs w:val="20"/>
    </w:rPr>
  </w:style>
  <w:style w:type="table" w:styleId="a9">
    <w:name w:val="Table Grid"/>
    <w:basedOn w:val="a1"/>
    <w:uiPriority w:val="59"/>
    <w:rsid w:val="00E311AE"/>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E311AE"/>
    <w:pPr>
      <w:widowControl w:val="0"/>
      <w:autoSpaceDE w:val="0"/>
      <w:autoSpaceDN w:val="0"/>
      <w:adjustRightInd w:val="0"/>
      <w:spacing w:after="0" w:line="240" w:lineRule="auto"/>
    </w:pPr>
    <w:rPr>
      <w:rFonts w:ascii="Times New Roman" w:hAnsi="Times New Roman" w:cs="Times New Roman"/>
      <w:sz w:val="28"/>
      <w:szCs w:val="28"/>
    </w:rPr>
  </w:style>
  <w:style w:type="paragraph" w:customStyle="1" w:styleId="ConsPlusNonformat">
    <w:name w:val="ConsPlusNonformat"/>
    <w:uiPriority w:val="99"/>
    <w:rsid w:val="00E311AE"/>
    <w:pPr>
      <w:widowControl w:val="0"/>
      <w:autoSpaceDE w:val="0"/>
      <w:autoSpaceDN w:val="0"/>
      <w:adjustRightInd w:val="0"/>
      <w:spacing w:after="0" w:line="240" w:lineRule="auto"/>
    </w:pPr>
    <w:rPr>
      <w:rFonts w:ascii="Courier New" w:hAnsi="Courier New" w:cs="Courier New"/>
      <w:sz w:val="20"/>
      <w:szCs w:val="20"/>
    </w:rPr>
  </w:style>
  <w:style w:type="paragraph" w:styleId="aa">
    <w:name w:val="header"/>
    <w:basedOn w:val="a"/>
    <w:link w:val="ab"/>
    <w:uiPriority w:val="99"/>
    <w:unhideWhenUsed/>
    <w:rsid w:val="00E311AE"/>
    <w:pPr>
      <w:tabs>
        <w:tab w:val="center" w:pos="4677"/>
        <w:tab w:val="right" w:pos="9355"/>
      </w:tabs>
      <w:spacing w:after="0" w:line="240" w:lineRule="auto"/>
      <w:ind w:firstLine="720"/>
      <w:jc w:val="both"/>
    </w:pPr>
    <w:rPr>
      <w:rFonts w:ascii="Tms Rmn" w:hAnsi="Tms Rmn" w:cs="Times New Roman"/>
      <w:sz w:val="28"/>
      <w:szCs w:val="20"/>
    </w:rPr>
  </w:style>
  <w:style w:type="character" w:customStyle="1" w:styleId="ab">
    <w:name w:val="Верхний колонтитул Знак"/>
    <w:basedOn w:val="a0"/>
    <w:link w:val="aa"/>
    <w:uiPriority w:val="99"/>
    <w:rsid w:val="00E311AE"/>
    <w:rPr>
      <w:rFonts w:ascii="Tms Rmn" w:hAnsi="Tms Rmn" w:cs="Times New Roman"/>
      <w:sz w:val="28"/>
      <w:szCs w:val="20"/>
    </w:rPr>
  </w:style>
  <w:style w:type="paragraph" w:styleId="ac">
    <w:name w:val="footer"/>
    <w:basedOn w:val="a"/>
    <w:link w:val="ad"/>
    <w:uiPriority w:val="99"/>
    <w:unhideWhenUsed/>
    <w:rsid w:val="00E311AE"/>
    <w:pPr>
      <w:tabs>
        <w:tab w:val="center" w:pos="4677"/>
        <w:tab w:val="right" w:pos="9355"/>
      </w:tabs>
      <w:spacing w:after="0" w:line="240" w:lineRule="auto"/>
      <w:ind w:firstLine="720"/>
      <w:jc w:val="both"/>
    </w:pPr>
    <w:rPr>
      <w:rFonts w:ascii="Tms Rmn" w:hAnsi="Tms Rmn" w:cs="Times New Roman"/>
      <w:sz w:val="28"/>
      <w:szCs w:val="20"/>
    </w:rPr>
  </w:style>
  <w:style w:type="character" w:customStyle="1" w:styleId="ad">
    <w:name w:val="Нижний колонтитул Знак"/>
    <w:basedOn w:val="a0"/>
    <w:link w:val="ac"/>
    <w:uiPriority w:val="99"/>
    <w:rsid w:val="00E311AE"/>
    <w:rPr>
      <w:rFonts w:ascii="Tms Rmn" w:hAnsi="Tms Rmn" w:cs="Times New Roman"/>
      <w:sz w:val="28"/>
      <w:szCs w:val="20"/>
    </w:rPr>
  </w:style>
  <w:style w:type="character" w:customStyle="1" w:styleId="HTML">
    <w:name w:val="Стандартный HTML Знак"/>
    <w:basedOn w:val="a0"/>
    <w:link w:val="HTML0"/>
    <w:uiPriority w:val="99"/>
    <w:semiHidden/>
    <w:rsid w:val="00E311AE"/>
    <w:rPr>
      <w:rFonts w:ascii="Courier New" w:hAnsi="Courier New" w:cs="Courier New"/>
      <w:sz w:val="20"/>
      <w:szCs w:val="20"/>
      <w:lang w:eastAsia="ko-KR"/>
    </w:rPr>
  </w:style>
  <w:style w:type="paragraph" w:styleId="HTML0">
    <w:name w:val="HTML Preformatted"/>
    <w:basedOn w:val="a"/>
    <w:link w:val="HTML"/>
    <w:uiPriority w:val="99"/>
    <w:semiHidden/>
    <w:unhideWhenUsed/>
    <w:rsid w:val="00E31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ko-KR"/>
    </w:rPr>
  </w:style>
  <w:style w:type="character" w:customStyle="1" w:styleId="blk">
    <w:name w:val="blk"/>
    <w:basedOn w:val="a0"/>
    <w:rsid w:val="00E311AE"/>
  </w:style>
  <w:style w:type="character" w:customStyle="1" w:styleId="r">
    <w:name w:val="r"/>
    <w:basedOn w:val="a0"/>
    <w:rsid w:val="00E311AE"/>
  </w:style>
  <w:style w:type="paragraph" w:customStyle="1" w:styleId="ConsNormal">
    <w:name w:val="ConsNormal"/>
    <w:uiPriority w:val="99"/>
    <w:rsid w:val="00E311AE"/>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e">
    <w:name w:val="Strong"/>
    <w:basedOn w:val="a0"/>
    <w:uiPriority w:val="22"/>
    <w:qFormat/>
    <w:rsid w:val="00E311AE"/>
    <w:rPr>
      <w:b/>
      <w:bCs/>
    </w:rPr>
  </w:style>
  <w:style w:type="character" w:customStyle="1" w:styleId="apple-converted-space">
    <w:name w:val="apple-converted-space"/>
    <w:basedOn w:val="a0"/>
    <w:rsid w:val="00E311AE"/>
  </w:style>
  <w:style w:type="character" w:customStyle="1" w:styleId="af">
    <w:name w:val="Текст примечания Знак"/>
    <w:basedOn w:val="a0"/>
    <w:link w:val="af0"/>
    <w:uiPriority w:val="99"/>
    <w:semiHidden/>
    <w:rsid w:val="00E311AE"/>
    <w:rPr>
      <w:rFonts w:ascii="Tms Rmn" w:hAnsi="Tms Rmn" w:cs="Times New Roman"/>
      <w:sz w:val="20"/>
      <w:szCs w:val="20"/>
    </w:rPr>
  </w:style>
  <w:style w:type="paragraph" w:styleId="af0">
    <w:name w:val="annotation text"/>
    <w:basedOn w:val="a"/>
    <w:link w:val="af"/>
    <w:uiPriority w:val="99"/>
    <w:semiHidden/>
    <w:unhideWhenUsed/>
    <w:rsid w:val="00E311AE"/>
    <w:pPr>
      <w:spacing w:after="0" w:line="240" w:lineRule="auto"/>
      <w:ind w:firstLine="720"/>
      <w:jc w:val="both"/>
    </w:pPr>
    <w:rPr>
      <w:rFonts w:ascii="Tms Rmn" w:hAnsi="Tms Rmn" w:cs="Times New Roman"/>
      <w:sz w:val="20"/>
      <w:szCs w:val="20"/>
    </w:rPr>
  </w:style>
  <w:style w:type="character" w:customStyle="1" w:styleId="af1">
    <w:name w:val="Тема примечания Знак"/>
    <w:basedOn w:val="af"/>
    <w:link w:val="af2"/>
    <w:uiPriority w:val="99"/>
    <w:semiHidden/>
    <w:rsid w:val="00E311AE"/>
    <w:rPr>
      <w:b/>
      <w:bCs/>
    </w:rPr>
  </w:style>
  <w:style w:type="paragraph" w:styleId="af2">
    <w:name w:val="annotation subject"/>
    <w:basedOn w:val="af0"/>
    <w:next w:val="af0"/>
    <w:link w:val="af1"/>
    <w:uiPriority w:val="99"/>
    <w:semiHidden/>
    <w:unhideWhenUsed/>
    <w:rsid w:val="00E311AE"/>
    <w:rPr>
      <w:b/>
      <w:bCs/>
    </w:rPr>
  </w:style>
  <w:style w:type="paragraph" w:styleId="af3">
    <w:name w:val="footnote text"/>
    <w:basedOn w:val="a"/>
    <w:link w:val="af4"/>
    <w:uiPriority w:val="99"/>
    <w:rsid w:val="00E311AE"/>
    <w:pPr>
      <w:autoSpaceDE w:val="0"/>
      <w:autoSpaceDN w:val="0"/>
      <w:spacing w:after="0" w:line="240" w:lineRule="auto"/>
    </w:pPr>
    <w:rPr>
      <w:rFonts w:ascii="Times New Roman" w:hAnsi="Times New Roman" w:cs="Times New Roman"/>
      <w:sz w:val="20"/>
      <w:szCs w:val="20"/>
    </w:rPr>
  </w:style>
  <w:style w:type="character" w:customStyle="1" w:styleId="af4">
    <w:name w:val="Текст сноски Знак"/>
    <w:basedOn w:val="a0"/>
    <w:link w:val="af3"/>
    <w:uiPriority w:val="99"/>
    <w:rsid w:val="00E311AE"/>
    <w:rPr>
      <w:rFonts w:ascii="Times New Roman" w:hAnsi="Times New Roman" w:cs="Times New Roman"/>
      <w:sz w:val="20"/>
      <w:szCs w:val="20"/>
    </w:rPr>
  </w:style>
  <w:style w:type="character" w:styleId="af5">
    <w:name w:val="footnote reference"/>
    <w:basedOn w:val="a0"/>
    <w:uiPriority w:val="99"/>
    <w:rsid w:val="00E311AE"/>
    <w:rPr>
      <w:vertAlign w:val="superscript"/>
    </w:rPr>
  </w:style>
  <w:style w:type="paragraph" w:customStyle="1" w:styleId="ConsTitle">
    <w:name w:val="ConsTitle"/>
    <w:rsid w:val="00E311AE"/>
    <w:pPr>
      <w:widowControl w:val="0"/>
      <w:autoSpaceDE w:val="0"/>
      <w:autoSpaceDN w:val="0"/>
      <w:adjustRightInd w:val="0"/>
      <w:spacing w:after="0" w:line="240" w:lineRule="auto"/>
      <w:ind w:right="19772"/>
    </w:pPr>
    <w:rPr>
      <w:rFonts w:ascii="Arial" w:eastAsia="Times New Roman" w:hAnsi="Arial" w:cs="Arial"/>
      <w:b/>
      <w:bCs/>
      <w:sz w:val="20"/>
      <w:szCs w:val="20"/>
    </w:rPr>
  </w:style>
</w:styles>
</file>

<file path=word/webSettings.xml><?xml version="1.0" encoding="utf-8"?>
<w:webSettings xmlns:r="http://schemas.openxmlformats.org/officeDocument/2006/relationships" xmlns:w="http://schemas.openxmlformats.org/wordprocessingml/2006/main">
  <w:divs>
    <w:div w:id="1296790931">
      <w:bodyDiv w:val="1"/>
      <w:marLeft w:val="0"/>
      <w:marRight w:val="0"/>
      <w:marTop w:val="0"/>
      <w:marBottom w:val="0"/>
      <w:divBdr>
        <w:top w:val="none" w:sz="0" w:space="0" w:color="auto"/>
        <w:left w:val="none" w:sz="0" w:space="0" w:color="auto"/>
        <w:bottom w:val="none" w:sz="0" w:space="0" w:color="auto"/>
        <w:right w:val="none" w:sz="0" w:space="0" w:color="auto"/>
      </w:divBdr>
    </w:div>
    <w:div w:id="1395814351">
      <w:bodyDiv w:val="1"/>
      <w:marLeft w:val="0"/>
      <w:marRight w:val="0"/>
      <w:marTop w:val="0"/>
      <w:marBottom w:val="0"/>
      <w:divBdr>
        <w:top w:val="none" w:sz="0" w:space="0" w:color="auto"/>
        <w:left w:val="none" w:sz="0" w:space="0" w:color="auto"/>
        <w:bottom w:val="none" w:sz="0" w:space="0" w:color="auto"/>
        <w:right w:val="none" w:sz="0" w:space="0" w:color="auto"/>
      </w:divBdr>
    </w:div>
    <w:div w:id="2086679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madm.ru" TargetMode="External"/><Relationship Id="rId13" Type="http://schemas.openxmlformats.org/officeDocument/2006/relationships/hyperlink" Target="consultantplus://offline/ref=20DED410E6C580ADCC58421815E9A20E2D51E481DCE9769F00EC8A0111F377C25A04964E3C661C79qBw0G" TargetMode="External"/><Relationship Id="rId18" Type="http://schemas.openxmlformats.org/officeDocument/2006/relationships/hyperlink" Target="garantF1://12084522.21" TargetMode="External"/><Relationship Id="rId3" Type="http://schemas.openxmlformats.org/officeDocument/2006/relationships/settings" Target="settings.xml"/><Relationship Id="rId21" Type="http://schemas.openxmlformats.org/officeDocument/2006/relationships/hyperlink" Target="consultantplus://offline/ref=9781A82040EA923D0661B835D74383BC36970B930BC79FA19B4AECA0B16C43B51EE5BD15954D5A241157C33EW9I" TargetMode="External"/><Relationship Id="rId7" Type="http://schemas.openxmlformats.org/officeDocument/2006/relationships/hyperlink" Target="consultantplus://offline/ref=3868118DE238ABB0D51D488F51A58562D7E96BCE787D1EB8BF28463DA5F004AAE2BBBEE1ADD93A8D291E3CR66AF" TargetMode="External"/><Relationship Id="rId12" Type="http://schemas.openxmlformats.org/officeDocument/2006/relationships/hyperlink" Target="consultantplus://offline/ref=20DED410E6C580ADCC58421815E9A20E2D51E481DCE9769F00EC8A0111F377C25A04964E3C661C7EqBw9G" TargetMode="External"/><Relationship Id="rId17" Type="http://schemas.openxmlformats.org/officeDocument/2006/relationships/hyperlink" Target="garantF1://12084522.21" TargetMode="External"/><Relationship Id="rId2" Type="http://schemas.openxmlformats.org/officeDocument/2006/relationships/styles" Target="styles.xml"/><Relationship Id="rId16" Type="http://schemas.openxmlformats.org/officeDocument/2006/relationships/hyperlink" Target="garantF1://34639420.9991" TargetMode="External"/><Relationship Id="rId20" Type="http://schemas.openxmlformats.org/officeDocument/2006/relationships/hyperlink" Target="consultantplus://offline/ref=9781A82040EA923D0661B835D74383BC36970B930BC79FA19B4AECA0B16C43B51EE5BD15954D5A241157CF3EWC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5E242C3977647125482FC6341F1FEB65EA4FFE180515800964F7B17AB44A813D7419EAE07023F380145E2DR8A6G"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20DED410E6C580ADCC58421815E9A20E2D51E481DCE9769F00EC8A0111F377C25A04964E3C661C7CqBw1G" TargetMode="External"/><Relationship Id="rId23" Type="http://schemas.openxmlformats.org/officeDocument/2006/relationships/fontTable" Target="fontTable.xml"/><Relationship Id="rId10" Type="http://schemas.openxmlformats.org/officeDocument/2006/relationships/hyperlink" Target="consultantplus://offline/ref=BFF3CEF669FE77FD6A8A825E73912609FA24B306766512BD9B1FCD03CA3EA634C5CF38C8105C5C4DDFZDC" TargetMode="External"/><Relationship Id="rId19" Type="http://schemas.openxmlformats.org/officeDocument/2006/relationships/hyperlink" Target="consultantplus://offline/ref=FE4AF0CF3427A82AAF077E0CE3B12B8927A1973B825A3E0C6197BD5A478298C6A2CA1DF2v2QCD" TargetMode="External"/><Relationship Id="rId4" Type="http://schemas.openxmlformats.org/officeDocument/2006/relationships/webSettings" Target="webSettings.xml"/><Relationship Id="rId9" Type="http://schemas.openxmlformats.org/officeDocument/2006/relationships/hyperlink" Target="mailto:mail@zimadm.ru" TargetMode="External"/><Relationship Id="rId14" Type="http://schemas.openxmlformats.org/officeDocument/2006/relationships/hyperlink" Target="consultantplus://offline/ref=20DED410E6C580ADCC58421815E9A20E2D51E481DCE9769F00EC8A0111F377C25A04964E3C661C7DqBw0G"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26</Pages>
  <Words>10285</Words>
  <Characters>58625</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PopovaTI</dc:creator>
  <cp:lastModifiedBy>Шептякова И.Н.</cp:lastModifiedBy>
  <cp:revision>22</cp:revision>
  <cp:lastPrinted>2017-12-08T06:16:00Z</cp:lastPrinted>
  <dcterms:created xsi:type="dcterms:W3CDTF">2018-02-01T01:47:00Z</dcterms:created>
  <dcterms:modified xsi:type="dcterms:W3CDTF">2018-02-01T03:16:00Z</dcterms:modified>
</cp:coreProperties>
</file>