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BB1" w:rsidRPr="009E79B2" w:rsidRDefault="00E85BB1" w:rsidP="009E79B2">
      <w:pPr>
        <w:pStyle w:val="ConsNonformat"/>
        <w:widowControl/>
        <w:jc w:val="center"/>
        <w:rPr>
          <w:rFonts w:ascii="Arial" w:hAnsi="Arial" w:cs="Arial"/>
          <w:b/>
          <w:caps/>
          <w:sz w:val="32"/>
          <w:szCs w:val="32"/>
        </w:rPr>
      </w:pPr>
      <w:r w:rsidRPr="009E79B2">
        <w:rPr>
          <w:rFonts w:ascii="Arial" w:hAnsi="Arial" w:cs="Arial"/>
          <w:b/>
          <w:caps/>
          <w:sz w:val="32"/>
          <w:szCs w:val="32"/>
        </w:rPr>
        <w:t xml:space="preserve">13.04.2018г. </w:t>
      </w:r>
      <w:r w:rsidR="004F73AD">
        <w:rPr>
          <w:rFonts w:ascii="Arial" w:hAnsi="Arial" w:cs="Arial"/>
          <w:b/>
          <w:caps/>
          <w:sz w:val="32"/>
          <w:szCs w:val="32"/>
        </w:rPr>
        <w:t>№</w:t>
      </w:r>
      <w:r w:rsidRPr="009E79B2">
        <w:rPr>
          <w:rFonts w:ascii="Arial" w:hAnsi="Arial" w:cs="Arial"/>
          <w:b/>
          <w:caps/>
          <w:sz w:val="32"/>
          <w:szCs w:val="32"/>
        </w:rPr>
        <w:t>484</w:t>
      </w:r>
    </w:p>
    <w:p w:rsidR="00F27D09" w:rsidRPr="009E79B2" w:rsidRDefault="00F27D09" w:rsidP="009E79B2">
      <w:pPr>
        <w:jc w:val="center"/>
        <w:rPr>
          <w:rFonts w:ascii="Arial" w:hAnsi="Arial" w:cs="Arial"/>
          <w:b/>
          <w:caps/>
          <w:sz w:val="32"/>
          <w:szCs w:val="32"/>
        </w:rPr>
      </w:pPr>
      <w:r w:rsidRPr="009E79B2">
        <w:rPr>
          <w:rFonts w:ascii="Arial" w:hAnsi="Arial" w:cs="Arial"/>
          <w:b/>
          <w:caps/>
          <w:sz w:val="32"/>
          <w:szCs w:val="32"/>
        </w:rPr>
        <w:t>РОССИЙСКАЯ ФЕДЕРАЦИЯ</w:t>
      </w:r>
    </w:p>
    <w:p w:rsidR="00F27D09" w:rsidRPr="009E79B2" w:rsidRDefault="00F27D09" w:rsidP="009E79B2">
      <w:pPr>
        <w:jc w:val="center"/>
        <w:rPr>
          <w:rFonts w:ascii="Arial" w:hAnsi="Arial" w:cs="Arial"/>
          <w:b/>
          <w:caps/>
          <w:sz w:val="32"/>
          <w:szCs w:val="32"/>
        </w:rPr>
      </w:pPr>
      <w:r w:rsidRPr="009E79B2">
        <w:rPr>
          <w:rFonts w:ascii="Arial" w:hAnsi="Arial" w:cs="Arial"/>
          <w:b/>
          <w:caps/>
          <w:sz w:val="32"/>
          <w:szCs w:val="32"/>
        </w:rPr>
        <w:t>ИРКУТСКАЯ ОБЛАСТЬ</w:t>
      </w:r>
    </w:p>
    <w:p w:rsidR="009E79B2" w:rsidRPr="009E79B2" w:rsidRDefault="009E79B2" w:rsidP="009E79B2">
      <w:pPr>
        <w:jc w:val="center"/>
        <w:rPr>
          <w:rFonts w:ascii="Arial" w:hAnsi="Arial" w:cs="Arial"/>
          <w:b/>
          <w:caps/>
          <w:sz w:val="32"/>
          <w:szCs w:val="32"/>
        </w:rPr>
      </w:pPr>
      <w:r w:rsidRPr="009E79B2">
        <w:rPr>
          <w:rFonts w:ascii="Arial" w:hAnsi="Arial" w:cs="Arial"/>
          <w:b/>
          <w:caps/>
          <w:sz w:val="32"/>
          <w:szCs w:val="32"/>
        </w:rPr>
        <w:t>Зиминское городское</w:t>
      </w:r>
    </w:p>
    <w:p w:rsidR="00F27D09" w:rsidRPr="009E79B2" w:rsidRDefault="009E79B2" w:rsidP="009E79B2">
      <w:pPr>
        <w:jc w:val="center"/>
        <w:rPr>
          <w:rFonts w:ascii="Arial" w:hAnsi="Arial" w:cs="Arial"/>
          <w:b/>
          <w:caps/>
          <w:sz w:val="32"/>
          <w:szCs w:val="32"/>
        </w:rPr>
      </w:pPr>
      <w:r w:rsidRPr="009E79B2">
        <w:rPr>
          <w:rFonts w:ascii="Arial" w:hAnsi="Arial" w:cs="Arial"/>
          <w:b/>
          <w:caps/>
          <w:sz w:val="32"/>
          <w:szCs w:val="32"/>
        </w:rPr>
        <w:t>муниципальное образование</w:t>
      </w:r>
    </w:p>
    <w:p w:rsidR="00F27D09" w:rsidRPr="009E79B2" w:rsidRDefault="000F4A1E" w:rsidP="009E79B2">
      <w:pPr>
        <w:jc w:val="center"/>
        <w:rPr>
          <w:rFonts w:ascii="Arial" w:hAnsi="Arial" w:cs="Arial"/>
          <w:b/>
          <w:caps/>
          <w:sz w:val="32"/>
          <w:szCs w:val="32"/>
        </w:rPr>
      </w:pPr>
      <w:r w:rsidRPr="009E79B2">
        <w:rPr>
          <w:rFonts w:ascii="Arial" w:hAnsi="Arial" w:cs="Arial"/>
          <w:b/>
          <w:caps/>
          <w:sz w:val="32"/>
          <w:szCs w:val="32"/>
        </w:rPr>
        <w:t>Администрация</w:t>
      </w:r>
    </w:p>
    <w:p w:rsidR="00F27D09" w:rsidRPr="009E79B2" w:rsidRDefault="009E79B2" w:rsidP="009E79B2">
      <w:pPr>
        <w:pStyle w:val="ConsNonformat"/>
        <w:widowControl/>
        <w:jc w:val="center"/>
        <w:rPr>
          <w:rFonts w:ascii="Arial" w:hAnsi="Arial" w:cs="Arial"/>
          <w:b/>
          <w:caps/>
          <w:sz w:val="32"/>
          <w:szCs w:val="32"/>
        </w:rPr>
      </w:pPr>
      <w:r w:rsidRPr="009E79B2">
        <w:rPr>
          <w:rFonts w:ascii="Arial" w:hAnsi="Arial" w:cs="Arial"/>
          <w:b/>
          <w:caps/>
          <w:sz w:val="32"/>
          <w:szCs w:val="32"/>
        </w:rPr>
        <w:t>ПОСТАНОВЛЕНИ</w:t>
      </w:r>
      <w:r w:rsidR="00F27D09" w:rsidRPr="009E79B2">
        <w:rPr>
          <w:rFonts w:ascii="Arial" w:hAnsi="Arial" w:cs="Arial"/>
          <w:b/>
          <w:caps/>
          <w:sz w:val="32"/>
          <w:szCs w:val="32"/>
        </w:rPr>
        <w:t>Е</w:t>
      </w:r>
    </w:p>
    <w:p w:rsidR="00B243CF" w:rsidRPr="009E79B2" w:rsidRDefault="00B243CF" w:rsidP="009E79B2">
      <w:pPr>
        <w:pStyle w:val="ConsNonformat"/>
        <w:widowControl/>
        <w:jc w:val="center"/>
        <w:rPr>
          <w:rFonts w:ascii="Arial" w:hAnsi="Arial" w:cs="Arial"/>
          <w:b/>
          <w:caps/>
          <w:sz w:val="32"/>
          <w:szCs w:val="32"/>
        </w:rPr>
      </w:pPr>
    </w:p>
    <w:p w:rsidR="00AE7A5B" w:rsidRPr="009E79B2" w:rsidRDefault="009E79B2" w:rsidP="009E79B2">
      <w:pPr>
        <w:pStyle w:val="ConsNonformat"/>
        <w:widowControl/>
        <w:jc w:val="center"/>
        <w:rPr>
          <w:rFonts w:ascii="Arial" w:hAnsi="Arial" w:cs="Arial"/>
          <w:b/>
          <w:caps/>
          <w:sz w:val="32"/>
          <w:szCs w:val="32"/>
        </w:rPr>
      </w:pPr>
      <w:r>
        <w:rPr>
          <w:rFonts w:ascii="Arial" w:hAnsi="Arial" w:cs="Arial"/>
          <w:b/>
          <w:caps/>
          <w:sz w:val="32"/>
          <w:szCs w:val="32"/>
        </w:rPr>
        <w:t>О внесении изменений</w:t>
      </w:r>
      <w:r w:rsidR="00515F66" w:rsidRPr="009E79B2">
        <w:rPr>
          <w:rFonts w:ascii="Arial" w:hAnsi="Arial" w:cs="Arial"/>
          <w:b/>
          <w:caps/>
          <w:sz w:val="32"/>
          <w:szCs w:val="32"/>
        </w:rPr>
        <w:t xml:space="preserve"> в </w:t>
      </w:r>
      <w:r w:rsidR="0073209B" w:rsidRPr="009E79B2">
        <w:rPr>
          <w:rFonts w:ascii="Arial" w:hAnsi="Arial" w:cs="Arial"/>
          <w:b/>
          <w:caps/>
          <w:sz w:val="32"/>
          <w:szCs w:val="32"/>
        </w:rPr>
        <w:t>постановление</w:t>
      </w:r>
      <w:r>
        <w:rPr>
          <w:rFonts w:ascii="Arial" w:hAnsi="Arial" w:cs="Arial"/>
          <w:b/>
          <w:caps/>
          <w:sz w:val="32"/>
          <w:szCs w:val="32"/>
        </w:rPr>
        <w:t xml:space="preserve"> администрации ЗГМО </w:t>
      </w:r>
      <w:r w:rsidR="00EF0C6D" w:rsidRPr="009E79B2">
        <w:rPr>
          <w:rFonts w:ascii="Arial" w:hAnsi="Arial" w:cs="Arial"/>
          <w:b/>
          <w:caps/>
          <w:sz w:val="32"/>
          <w:szCs w:val="32"/>
        </w:rPr>
        <w:t>от 27.01.2016г. №78</w:t>
      </w:r>
    </w:p>
    <w:p w:rsidR="00EF0C6D" w:rsidRPr="009E79B2" w:rsidRDefault="00EF0C6D" w:rsidP="009E79B2">
      <w:pPr>
        <w:pStyle w:val="ConsNonformat"/>
        <w:widowControl/>
        <w:jc w:val="center"/>
        <w:rPr>
          <w:rFonts w:ascii="Arial" w:hAnsi="Arial" w:cs="Arial"/>
          <w:b/>
          <w:caps/>
          <w:sz w:val="32"/>
          <w:szCs w:val="32"/>
        </w:rPr>
      </w:pPr>
    </w:p>
    <w:p w:rsidR="00AE7A5B" w:rsidRPr="009E79B2" w:rsidRDefault="00515F66" w:rsidP="00934388">
      <w:pPr>
        <w:pStyle w:val="ConsNonformat"/>
        <w:widowControl/>
        <w:ind w:firstLine="708"/>
        <w:jc w:val="both"/>
        <w:rPr>
          <w:rFonts w:ascii="Arial" w:hAnsi="Arial" w:cs="Arial"/>
          <w:sz w:val="24"/>
          <w:szCs w:val="24"/>
        </w:rPr>
      </w:pPr>
      <w:r w:rsidRPr="009E79B2">
        <w:rPr>
          <w:rFonts w:ascii="Arial" w:hAnsi="Arial" w:cs="Arial"/>
          <w:sz w:val="24"/>
          <w:szCs w:val="24"/>
        </w:rPr>
        <w:t>В</w:t>
      </w:r>
      <w:r w:rsidR="00EF0C6D" w:rsidRPr="009E79B2">
        <w:rPr>
          <w:rFonts w:ascii="Arial" w:hAnsi="Arial" w:cs="Arial"/>
          <w:sz w:val="24"/>
          <w:szCs w:val="24"/>
        </w:rPr>
        <w:t xml:space="preserve"> связи с кадровыми изменениями в составе рабочей группы по разработке  стратегии социально-экономического развития Зиминского городского муниципального образования</w:t>
      </w:r>
      <w:r w:rsidR="00934388" w:rsidRPr="009E79B2">
        <w:rPr>
          <w:rFonts w:ascii="Arial" w:hAnsi="Arial" w:cs="Arial"/>
          <w:sz w:val="24"/>
          <w:szCs w:val="24"/>
        </w:rPr>
        <w:t xml:space="preserve"> (далее – ЗГМО), </w:t>
      </w:r>
      <w:r w:rsidRPr="009E79B2">
        <w:rPr>
          <w:rFonts w:ascii="Arial" w:hAnsi="Arial" w:cs="Arial"/>
          <w:sz w:val="24"/>
          <w:szCs w:val="24"/>
        </w:rPr>
        <w:t>руководствуясь статьей 28 Устава З</w:t>
      </w:r>
      <w:r w:rsidR="00934388" w:rsidRPr="009E79B2">
        <w:rPr>
          <w:rFonts w:ascii="Arial" w:hAnsi="Arial" w:cs="Arial"/>
          <w:sz w:val="24"/>
          <w:szCs w:val="24"/>
        </w:rPr>
        <w:t>ГМО,</w:t>
      </w:r>
      <w:r w:rsidR="00EF0C6D" w:rsidRPr="009E79B2">
        <w:rPr>
          <w:rFonts w:ascii="Arial" w:hAnsi="Arial" w:cs="Arial"/>
          <w:sz w:val="24"/>
          <w:szCs w:val="24"/>
        </w:rPr>
        <w:t xml:space="preserve"> </w:t>
      </w:r>
    </w:p>
    <w:p w:rsidR="00515F66" w:rsidRPr="009E79B2" w:rsidRDefault="00515F66" w:rsidP="00515F66">
      <w:pPr>
        <w:pStyle w:val="ConsNonformat"/>
        <w:widowControl/>
        <w:jc w:val="both"/>
        <w:rPr>
          <w:rFonts w:ascii="Arial" w:hAnsi="Arial" w:cs="Arial"/>
          <w:sz w:val="24"/>
          <w:szCs w:val="24"/>
        </w:rPr>
      </w:pPr>
    </w:p>
    <w:p w:rsidR="00515F66" w:rsidRPr="009E79B2" w:rsidRDefault="00515F66" w:rsidP="009E79B2">
      <w:pPr>
        <w:pStyle w:val="ConsNonformat"/>
        <w:widowControl/>
        <w:jc w:val="center"/>
        <w:rPr>
          <w:rFonts w:ascii="Arial" w:hAnsi="Arial" w:cs="Arial"/>
          <w:b/>
          <w:sz w:val="30"/>
          <w:szCs w:val="30"/>
        </w:rPr>
      </w:pPr>
      <w:r w:rsidRPr="009E79B2">
        <w:rPr>
          <w:rFonts w:ascii="Arial" w:hAnsi="Arial" w:cs="Arial"/>
          <w:b/>
          <w:sz w:val="30"/>
          <w:szCs w:val="30"/>
        </w:rPr>
        <w:t>ПОСТАНОВЛЯЮ:</w:t>
      </w:r>
    </w:p>
    <w:p w:rsidR="00515F66" w:rsidRPr="009E79B2" w:rsidRDefault="00515F66" w:rsidP="00CC6B3C">
      <w:pPr>
        <w:pStyle w:val="ConsNonformat"/>
        <w:widowControl/>
        <w:tabs>
          <w:tab w:val="left" w:pos="3420"/>
        </w:tabs>
        <w:rPr>
          <w:rFonts w:ascii="Arial" w:hAnsi="Arial" w:cs="Arial"/>
          <w:sz w:val="24"/>
          <w:szCs w:val="24"/>
        </w:rPr>
      </w:pPr>
    </w:p>
    <w:p w:rsidR="00EF0C6D" w:rsidRPr="009E79B2" w:rsidRDefault="00EF0C6D" w:rsidP="00EF0C6D">
      <w:pPr>
        <w:pStyle w:val="ConsNonformat"/>
        <w:widowControl/>
        <w:tabs>
          <w:tab w:val="left" w:pos="0"/>
        </w:tabs>
        <w:jc w:val="both"/>
        <w:rPr>
          <w:rFonts w:ascii="Arial" w:hAnsi="Arial" w:cs="Arial"/>
          <w:sz w:val="24"/>
          <w:szCs w:val="24"/>
        </w:rPr>
      </w:pPr>
      <w:r w:rsidRPr="009E79B2">
        <w:rPr>
          <w:rFonts w:ascii="Arial" w:hAnsi="Arial" w:cs="Arial"/>
          <w:sz w:val="24"/>
          <w:szCs w:val="24"/>
        </w:rPr>
        <w:t xml:space="preserve"> </w:t>
      </w:r>
      <w:r w:rsidRPr="009E79B2">
        <w:rPr>
          <w:rFonts w:ascii="Arial" w:hAnsi="Arial" w:cs="Arial"/>
          <w:sz w:val="24"/>
          <w:szCs w:val="24"/>
        </w:rPr>
        <w:tab/>
        <w:t>1. Внести  в постановление  администрации ЗГМО от 27</w:t>
      </w:r>
      <w:r w:rsidR="00C72198">
        <w:rPr>
          <w:rFonts w:ascii="Arial" w:hAnsi="Arial" w:cs="Arial"/>
          <w:sz w:val="24"/>
          <w:szCs w:val="24"/>
        </w:rPr>
        <w:t xml:space="preserve">.01.2016г. №78 «Об утверждении </w:t>
      </w:r>
      <w:r w:rsidRPr="009E79B2">
        <w:rPr>
          <w:rFonts w:ascii="Arial" w:hAnsi="Arial" w:cs="Arial"/>
          <w:sz w:val="24"/>
          <w:szCs w:val="24"/>
        </w:rPr>
        <w:t xml:space="preserve">Порядка разработки и корректировки стратегии социально-экономического развития ЗГМО и плана  мероприятий  по реализации  стратегии  социально-экономического </w:t>
      </w:r>
      <w:r w:rsidR="00163EA7" w:rsidRPr="009E79B2">
        <w:rPr>
          <w:rFonts w:ascii="Arial" w:hAnsi="Arial" w:cs="Arial"/>
          <w:sz w:val="24"/>
          <w:szCs w:val="24"/>
        </w:rPr>
        <w:t xml:space="preserve">развития ЗГМО» </w:t>
      </w:r>
      <w:r w:rsidR="000F3F12" w:rsidRPr="009E79B2">
        <w:rPr>
          <w:rFonts w:ascii="Arial" w:hAnsi="Arial" w:cs="Arial"/>
          <w:sz w:val="24"/>
          <w:szCs w:val="24"/>
        </w:rPr>
        <w:t xml:space="preserve"> </w:t>
      </w:r>
      <w:r w:rsidRPr="009E79B2">
        <w:rPr>
          <w:rFonts w:ascii="Arial" w:hAnsi="Arial" w:cs="Arial"/>
          <w:sz w:val="24"/>
          <w:szCs w:val="24"/>
        </w:rPr>
        <w:t>следующие изменения</w:t>
      </w:r>
      <w:r w:rsidR="00934388" w:rsidRPr="009E79B2">
        <w:rPr>
          <w:rFonts w:ascii="Arial" w:hAnsi="Arial" w:cs="Arial"/>
          <w:sz w:val="24"/>
          <w:szCs w:val="24"/>
        </w:rPr>
        <w:t>:</w:t>
      </w:r>
    </w:p>
    <w:p w:rsidR="00EF0C6D" w:rsidRPr="009E79B2" w:rsidRDefault="00EF0C6D" w:rsidP="00EF0C6D">
      <w:pPr>
        <w:pStyle w:val="ConsNonformat"/>
        <w:widowControl/>
        <w:tabs>
          <w:tab w:val="left" w:pos="0"/>
        </w:tabs>
        <w:jc w:val="both"/>
        <w:rPr>
          <w:rFonts w:ascii="Arial" w:hAnsi="Arial" w:cs="Arial"/>
          <w:sz w:val="24"/>
          <w:szCs w:val="24"/>
        </w:rPr>
      </w:pPr>
      <w:r w:rsidRPr="009E79B2">
        <w:rPr>
          <w:rFonts w:ascii="Arial" w:hAnsi="Arial" w:cs="Arial"/>
          <w:sz w:val="24"/>
          <w:szCs w:val="24"/>
        </w:rPr>
        <w:tab/>
        <w:t>1</w:t>
      </w:r>
      <w:r w:rsidR="000F3F12" w:rsidRPr="009E79B2">
        <w:rPr>
          <w:rFonts w:ascii="Arial" w:hAnsi="Arial" w:cs="Arial"/>
          <w:sz w:val="24"/>
          <w:szCs w:val="24"/>
        </w:rPr>
        <w:t>.1. Прило</w:t>
      </w:r>
      <w:r w:rsidR="001D021F">
        <w:rPr>
          <w:rFonts w:ascii="Arial" w:hAnsi="Arial" w:cs="Arial"/>
          <w:sz w:val="24"/>
          <w:szCs w:val="24"/>
        </w:rPr>
        <w:t xml:space="preserve">жение 1 «Персональный состав </w:t>
      </w:r>
      <w:r w:rsidR="000F3F12" w:rsidRPr="009E79B2">
        <w:rPr>
          <w:rFonts w:ascii="Arial" w:hAnsi="Arial" w:cs="Arial"/>
          <w:sz w:val="24"/>
          <w:szCs w:val="24"/>
        </w:rPr>
        <w:t>рабочей группы по разработке  стратегии социально-экономического развития ЗГМО» к Порядку разработки и корректировки стратегии социально-экономического развития ЗГМО и плана  мероприятий  по реализации  стратегии  социально-экономического развития ЗГМО  изложить в новой редакции (прилагается).</w:t>
      </w:r>
    </w:p>
    <w:p w:rsidR="00934388" w:rsidRPr="009E79B2" w:rsidRDefault="00934388" w:rsidP="00EF0C6D">
      <w:pPr>
        <w:pStyle w:val="ConsNonformat"/>
        <w:widowControl/>
        <w:tabs>
          <w:tab w:val="left" w:pos="0"/>
        </w:tabs>
        <w:jc w:val="both"/>
        <w:rPr>
          <w:rFonts w:ascii="Arial" w:hAnsi="Arial" w:cs="Arial"/>
          <w:sz w:val="24"/>
          <w:szCs w:val="24"/>
        </w:rPr>
      </w:pPr>
      <w:r w:rsidRPr="009E79B2">
        <w:rPr>
          <w:rFonts w:ascii="Arial" w:hAnsi="Arial" w:cs="Arial"/>
          <w:sz w:val="24"/>
          <w:szCs w:val="24"/>
        </w:rPr>
        <w:tab/>
        <w:t>2. Пункт 1.1. постановления администрации ЗГМО от 09.10.2017г. №1737 «О внесении  изменений в постановление администрации ЗГМО от 27.01.2016 №78» признать утратившим силу.</w:t>
      </w:r>
    </w:p>
    <w:p w:rsidR="00934388" w:rsidRPr="009E79B2" w:rsidRDefault="00934388" w:rsidP="00EF0C6D">
      <w:pPr>
        <w:pStyle w:val="ConsNonformat"/>
        <w:widowControl/>
        <w:tabs>
          <w:tab w:val="left" w:pos="0"/>
        </w:tabs>
        <w:jc w:val="both"/>
        <w:rPr>
          <w:rFonts w:ascii="Arial" w:hAnsi="Arial" w:cs="Arial"/>
          <w:sz w:val="24"/>
          <w:szCs w:val="24"/>
        </w:rPr>
      </w:pPr>
      <w:r w:rsidRPr="009E79B2">
        <w:rPr>
          <w:rFonts w:ascii="Arial" w:hAnsi="Arial" w:cs="Arial"/>
          <w:sz w:val="24"/>
          <w:szCs w:val="24"/>
        </w:rPr>
        <w:tab/>
        <w:t xml:space="preserve">3. Контроль исполнения настоящего постановления возложить на первого заместителя  мэра городского округа А.В. </w:t>
      </w:r>
      <w:proofErr w:type="spellStart"/>
      <w:r w:rsidRPr="009E79B2">
        <w:rPr>
          <w:rFonts w:ascii="Arial" w:hAnsi="Arial" w:cs="Arial"/>
          <w:sz w:val="24"/>
          <w:szCs w:val="24"/>
        </w:rPr>
        <w:t>Гудова</w:t>
      </w:r>
      <w:proofErr w:type="spellEnd"/>
      <w:r w:rsidRPr="009E79B2">
        <w:rPr>
          <w:rFonts w:ascii="Arial" w:hAnsi="Arial" w:cs="Arial"/>
          <w:sz w:val="24"/>
          <w:szCs w:val="24"/>
        </w:rPr>
        <w:t>.</w:t>
      </w:r>
    </w:p>
    <w:p w:rsidR="00ED5380" w:rsidRPr="009E79B2" w:rsidRDefault="00ED5380" w:rsidP="00CC6B3C">
      <w:pPr>
        <w:pStyle w:val="ConsNonformat"/>
        <w:widowControl/>
        <w:tabs>
          <w:tab w:val="left" w:pos="3420"/>
        </w:tabs>
        <w:rPr>
          <w:rFonts w:ascii="Arial" w:hAnsi="Arial" w:cs="Arial"/>
          <w:sz w:val="24"/>
          <w:szCs w:val="24"/>
        </w:rPr>
      </w:pPr>
    </w:p>
    <w:p w:rsidR="00934388" w:rsidRPr="009E79B2" w:rsidRDefault="00934388" w:rsidP="00CC6B3C">
      <w:pPr>
        <w:pStyle w:val="ConsNonformat"/>
        <w:widowControl/>
        <w:tabs>
          <w:tab w:val="left" w:pos="3420"/>
        </w:tabs>
        <w:rPr>
          <w:rFonts w:ascii="Arial" w:hAnsi="Arial" w:cs="Arial"/>
          <w:sz w:val="24"/>
          <w:szCs w:val="24"/>
        </w:rPr>
      </w:pPr>
    </w:p>
    <w:p w:rsidR="00B243CF" w:rsidRPr="009E79B2" w:rsidRDefault="00B243CF" w:rsidP="004F73AD">
      <w:pPr>
        <w:pStyle w:val="ConsNonformat"/>
        <w:widowControl/>
        <w:tabs>
          <w:tab w:val="left" w:pos="3420"/>
        </w:tabs>
        <w:ind w:firstLine="709"/>
        <w:rPr>
          <w:rFonts w:ascii="Arial" w:hAnsi="Arial" w:cs="Arial"/>
          <w:sz w:val="24"/>
          <w:szCs w:val="24"/>
        </w:rPr>
      </w:pPr>
      <w:r w:rsidRPr="009E79B2">
        <w:rPr>
          <w:rFonts w:ascii="Arial" w:hAnsi="Arial" w:cs="Arial"/>
          <w:sz w:val="24"/>
          <w:szCs w:val="24"/>
        </w:rPr>
        <w:t>Мэр Зиминского городского</w:t>
      </w:r>
    </w:p>
    <w:p w:rsidR="009E79B2" w:rsidRDefault="00B243CF" w:rsidP="004F73AD">
      <w:pPr>
        <w:pStyle w:val="ConsNonformat"/>
        <w:widowControl/>
        <w:ind w:firstLine="709"/>
        <w:rPr>
          <w:rFonts w:ascii="Arial" w:hAnsi="Arial" w:cs="Arial"/>
          <w:sz w:val="24"/>
          <w:szCs w:val="24"/>
        </w:rPr>
      </w:pPr>
      <w:r w:rsidRPr="009E79B2">
        <w:rPr>
          <w:rFonts w:ascii="Arial" w:hAnsi="Arial" w:cs="Arial"/>
          <w:sz w:val="24"/>
          <w:szCs w:val="24"/>
        </w:rPr>
        <w:t>муниципального образования</w:t>
      </w:r>
    </w:p>
    <w:p w:rsidR="00B243CF" w:rsidRPr="009E79B2" w:rsidRDefault="0016179A" w:rsidP="004F73AD">
      <w:pPr>
        <w:pStyle w:val="ConsNonformat"/>
        <w:widowControl/>
        <w:ind w:firstLine="709"/>
        <w:rPr>
          <w:rFonts w:ascii="Arial" w:hAnsi="Arial" w:cs="Arial"/>
          <w:sz w:val="24"/>
          <w:szCs w:val="24"/>
        </w:rPr>
      </w:pPr>
      <w:r w:rsidRPr="009E79B2">
        <w:rPr>
          <w:rFonts w:ascii="Arial" w:hAnsi="Arial" w:cs="Arial"/>
          <w:sz w:val="24"/>
          <w:szCs w:val="24"/>
        </w:rPr>
        <w:t>А.Н.</w:t>
      </w:r>
      <w:r w:rsidR="00E06463" w:rsidRPr="009E79B2">
        <w:rPr>
          <w:rFonts w:ascii="Arial" w:hAnsi="Arial" w:cs="Arial"/>
          <w:sz w:val="24"/>
          <w:szCs w:val="24"/>
        </w:rPr>
        <w:t xml:space="preserve"> </w:t>
      </w:r>
      <w:proofErr w:type="gramStart"/>
      <w:r w:rsidRPr="009E79B2">
        <w:rPr>
          <w:rFonts w:ascii="Arial" w:hAnsi="Arial" w:cs="Arial"/>
          <w:sz w:val="24"/>
          <w:szCs w:val="24"/>
        </w:rPr>
        <w:t>Коновалов</w:t>
      </w:r>
      <w:proofErr w:type="gramEnd"/>
    </w:p>
    <w:p w:rsidR="009E79B2" w:rsidRPr="009E79B2" w:rsidRDefault="009E79B2" w:rsidP="0073209B">
      <w:pPr>
        <w:pStyle w:val="ConsNonformat"/>
        <w:widowControl/>
        <w:jc w:val="right"/>
        <w:rPr>
          <w:sz w:val="22"/>
          <w:szCs w:val="22"/>
        </w:rPr>
      </w:pPr>
    </w:p>
    <w:p w:rsidR="00952C85" w:rsidRPr="009E79B2" w:rsidRDefault="002666C3" w:rsidP="0073209B">
      <w:pPr>
        <w:pStyle w:val="ConsNonformat"/>
        <w:widowControl/>
        <w:jc w:val="right"/>
        <w:rPr>
          <w:sz w:val="22"/>
          <w:szCs w:val="22"/>
        </w:rPr>
      </w:pPr>
      <w:r w:rsidRPr="009E79B2">
        <w:rPr>
          <w:sz w:val="22"/>
          <w:szCs w:val="22"/>
        </w:rPr>
        <w:t>Приложение</w:t>
      </w:r>
      <w:r w:rsidR="003B2D17" w:rsidRPr="009E79B2">
        <w:rPr>
          <w:sz w:val="22"/>
          <w:szCs w:val="22"/>
        </w:rPr>
        <w:t xml:space="preserve"> </w:t>
      </w:r>
      <w:r w:rsidRPr="009E79B2">
        <w:rPr>
          <w:sz w:val="22"/>
          <w:szCs w:val="22"/>
        </w:rPr>
        <w:t>1</w:t>
      </w:r>
    </w:p>
    <w:p w:rsidR="002666C3" w:rsidRPr="009E79B2" w:rsidRDefault="002666C3" w:rsidP="0073209B">
      <w:pPr>
        <w:pStyle w:val="ConsNonformat"/>
        <w:widowControl/>
        <w:jc w:val="right"/>
        <w:rPr>
          <w:sz w:val="22"/>
          <w:szCs w:val="22"/>
        </w:rPr>
      </w:pPr>
      <w:r w:rsidRPr="009E79B2">
        <w:rPr>
          <w:sz w:val="22"/>
          <w:szCs w:val="22"/>
        </w:rPr>
        <w:t>к Порядку разработки и корректировки  стратегии</w:t>
      </w:r>
    </w:p>
    <w:p w:rsidR="002666C3" w:rsidRPr="009E79B2" w:rsidRDefault="002666C3" w:rsidP="0073209B">
      <w:pPr>
        <w:pStyle w:val="ConsNonformat"/>
        <w:widowControl/>
        <w:jc w:val="right"/>
        <w:rPr>
          <w:sz w:val="22"/>
          <w:szCs w:val="22"/>
        </w:rPr>
      </w:pPr>
      <w:r w:rsidRPr="009E79B2">
        <w:rPr>
          <w:sz w:val="22"/>
          <w:szCs w:val="22"/>
        </w:rPr>
        <w:t>социально-экономического развития ЗГМО</w:t>
      </w:r>
    </w:p>
    <w:p w:rsidR="002666C3" w:rsidRPr="009E79B2" w:rsidRDefault="002666C3" w:rsidP="0073209B">
      <w:pPr>
        <w:pStyle w:val="ConsNonformat"/>
        <w:widowControl/>
        <w:jc w:val="right"/>
        <w:rPr>
          <w:sz w:val="22"/>
          <w:szCs w:val="22"/>
        </w:rPr>
      </w:pPr>
      <w:r w:rsidRPr="009E79B2">
        <w:rPr>
          <w:sz w:val="22"/>
          <w:szCs w:val="22"/>
        </w:rPr>
        <w:t xml:space="preserve">и плана мероприятий по реализации  стратегии </w:t>
      </w:r>
    </w:p>
    <w:p w:rsidR="002666C3" w:rsidRPr="009E79B2" w:rsidRDefault="002666C3" w:rsidP="0073209B">
      <w:pPr>
        <w:pStyle w:val="ConsNonformat"/>
        <w:widowControl/>
        <w:jc w:val="right"/>
        <w:rPr>
          <w:sz w:val="22"/>
          <w:szCs w:val="22"/>
        </w:rPr>
      </w:pPr>
      <w:r w:rsidRPr="009E79B2">
        <w:rPr>
          <w:sz w:val="22"/>
          <w:szCs w:val="22"/>
        </w:rPr>
        <w:t>социально-экономического развития  ЗГМО</w:t>
      </w:r>
    </w:p>
    <w:p w:rsidR="002666C3" w:rsidRPr="004F73AD" w:rsidRDefault="002666C3" w:rsidP="004A3416">
      <w:pPr>
        <w:pStyle w:val="ConsNonformat"/>
        <w:widowControl/>
        <w:rPr>
          <w:rFonts w:ascii="Arial" w:hAnsi="Arial" w:cs="Arial"/>
          <w:b/>
          <w:sz w:val="24"/>
          <w:szCs w:val="24"/>
        </w:rPr>
      </w:pPr>
    </w:p>
    <w:p w:rsidR="002666C3" w:rsidRPr="009E79B2" w:rsidRDefault="002666C3" w:rsidP="002666C3">
      <w:pPr>
        <w:pStyle w:val="ConsNonformat"/>
        <w:widowControl/>
        <w:jc w:val="center"/>
        <w:rPr>
          <w:rFonts w:ascii="Arial" w:hAnsi="Arial" w:cs="Arial"/>
          <w:b/>
          <w:caps/>
          <w:sz w:val="30"/>
          <w:szCs w:val="30"/>
        </w:rPr>
      </w:pPr>
      <w:r w:rsidRPr="009E79B2">
        <w:rPr>
          <w:rFonts w:ascii="Arial" w:hAnsi="Arial" w:cs="Arial"/>
          <w:b/>
          <w:caps/>
          <w:sz w:val="30"/>
          <w:szCs w:val="30"/>
        </w:rPr>
        <w:t xml:space="preserve">Персональный состав </w:t>
      </w:r>
    </w:p>
    <w:p w:rsidR="002666C3" w:rsidRPr="009E79B2" w:rsidRDefault="002666C3" w:rsidP="002666C3">
      <w:pPr>
        <w:pStyle w:val="ConsNonformat"/>
        <w:widowControl/>
        <w:jc w:val="center"/>
        <w:rPr>
          <w:rFonts w:ascii="Arial" w:hAnsi="Arial" w:cs="Arial"/>
          <w:b/>
          <w:caps/>
          <w:sz w:val="30"/>
          <w:szCs w:val="30"/>
        </w:rPr>
      </w:pPr>
      <w:r w:rsidRPr="009E79B2">
        <w:rPr>
          <w:rFonts w:ascii="Arial" w:hAnsi="Arial" w:cs="Arial"/>
          <w:b/>
          <w:caps/>
          <w:sz w:val="30"/>
          <w:szCs w:val="30"/>
        </w:rPr>
        <w:t>рабочей группы по разработке  стратегии социально-экономического развития  ЗГМО</w:t>
      </w:r>
    </w:p>
    <w:p w:rsidR="002666C3" w:rsidRPr="009E79B2" w:rsidRDefault="002666C3" w:rsidP="002666C3">
      <w:pPr>
        <w:pStyle w:val="ConsNonformat"/>
        <w:widowControl/>
        <w:jc w:val="center"/>
        <w:rPr>
          <w:rFonts w:ascii="Arial" w:hAnsi="Arial" w:cs="Arial"/>
          <w:b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361"/>
        <w:gridCol w:w="5493"/>
      </w:tblGrid>
      <w:tr w:rsidR="002666C3" w:rsidRPr="009E79B2" w:rsidTr="009E79B2">
        <w:tc>
          <w:tcPr>
            <w:tcW w:w="4361" w:type="dxa"/>
          </w:tcPr>
          <w:p w:rsidR="002666C3" w:rsidRPr="009E79B2" w:rsidRDefault="002666C3" w:rsidP="00EA3A65">
            <w:pPr>
              <w:pStyle w:val="ConsNonformat"/>
              <w:widowControl/>
              <w:rPr>
                <w:b/>
                <w:sz w:val="22"/>
                <w:szCs w:val="22"/>
              </w:rPr>
            </w:pPr>
            <w:r w:rsidRPr="009E79B2">
              <w:rPr>
                <w:b/>
                <w:sz w:val="22"/>
                <w:szCs w:val="22"/>
              </w:rPr>
              <w:lastRenderedPageBreak/>
              <w:t>Руководитель рабочей группы:</w:t>
            </w:r>
          </w:p>
        </w:tc>
        <w:tc>
          <w:tcPr>
            <w:tcW w:w="5493" w:type="dxa"/>
          </w:tcPr>
          <w:p w:rsidR="002666C3" w:rsidRPr="009E79B2" w:rsidRDefault="002666C3" w:rsidP="00EA3A65">
            <w:pPr>
              <w:pStyle w:val="ConsNonformat"/>
              <w:widowControl/>
              <w:jc w:val="center"/>
              <w:rPr>
                <w:sz w:val="22"/>
                <w:szCs w:val="22"/>
              </w:rPr>
            </w:pPr>
          </w:p>
        </w:tc>
      </w:tr>
      <w:tr w:rsidR="002666C3" w:rsidRPr="009E79B2" w:rsidTr="009E79B2">
        <w:tc>
          <w:tcPr>
            <w:tcW w:w="4361" w:type="dxa"/>
          </w:tcPr>
          <w:p w:rsidR="002666C3" w:rsidRPr="009E79B2" w:rsidRDefault="002666C3" w:rsidP="00EA3A65">
            <w:pPr>
              <w:pStyle w:val="ConsNonformat"/>
              <w:widowControl/>
              <w:rPr>
                <w:sz w:val="22"/>
                <w:szCs w:val="22"/>
              </w:rPr>
            </w:pPr>
            <w:proofErr w:type="gramStart"/>
            <w:r w:rsidRPr="009E79B2">
              <w:rPr>
                <w:sz w:val="22"/>
                <w:szCs w:val="22"/>
              </w:rPr>
              <w:t>Коновалов</w:t>
            </w:r>
            <w:proofErr w:type="gramEnd"/>
            <w:r w:rsidRPr="009E79B2">
              <w:rPr>
                <w:sz w:val="22"/>
                <w:szCs w:val="22"/>
              </w:rPr>
              <w:t xml:space="preserve"> Андрей Николаевич</w:t>
            </w:r>
          </w:p>
        </w:tc>
        <w:tc>
          <w:tcPr>
            <w:tcW w:w="5493" w:type="dxa"/>
          </w:tcPr>
          <w:p w:rsidR="002666C3" w:rsidRPr="009E79B2" w:rsidRDefault="002666C3" w:rsidP="003B2D17">
            <w:pPr>
              <w:pStyle w:val="ConsNonformat"/>
              <w:widowControl/>
              <w:jc w:val="both"/>
              <w:rPr>
                <w:sz w:val="22"/>
                <w:szCs w:val="22"/>
              </w:rPr>
            </w:pPr>
            <w:r w:rsidRPr="009E79B2">
              <w:rPr>
                <w:sz w:val="22"/>
                <w:szCs w:val="22"/>
              </w:rPr>
              <w:t>- мэр ЗГМО;</w:t>
            </w:r>
          </w:p>
        </w:tc>
      </w:tr>
      <w:tr w:rsidR="002666C3" w:rsidRPr="009E79B2" w:rsidTr="009E79B2">
        <w:tc>
          <w:tcPr>
            <w:tcW w:w="4361" w:type="dxa"/>
          </w:tcPr>
          <w:p w:rsidR="002666C3" w:rsidRPr="009E79B2" w:rsidRDefault="002666C3" w:rsidP="00EA3A65">
            <w:pPr>
              <w:pStyle w:val="ConsNonformat"/>
              <w:widowControl/>
              <w:rPr>
                <w:b/>
                <w:sz w:val="22"/>
                <w:szCs w:val="22"/>
              </w:rPr>
            </w:pPr>
            <w:r w:rsidRPr="009E79B2">
              <w:rPr>
                <w:b/>
                <w:sz w:val="22"/>
                <w:szCs w:val="22"/>
              </w:rPr>
              <w:t>Заместитель руководителя рабочей группы:</w:t>
            </w:r>
          </w:p>
        </w:tc>
        <w:tc>
          <w:tcPr>
            <w:tcW w:w="5493" w:type="dxa"/>
          </w:tcPr>
          <w:p w:rsidR="002666C3" w:rsidRPr="009E79B2" w:rsidRDefault="002666C3" w:rsidP="003B2D17">
            <w:pPr>
              <w:pStyle w:val="ConsNonformat"/>
              <w:widowControl/>
              <w:jc w:val="both"/>
              <w:rPr>
                <w:sz w:val="22"/>
                <w:szCs w:val="22"/>
              </w:rPr>
            </w:pPr>
          </w:p>
        </w:tc>
      </w:tr>
      <w:tr w:rsidR="002666C3" w:rsidRPr="009E79B2" w:rsidTr="009E79B2">
        <w:tc>
          <w:tcPr>
            <w:tcW w:w="4361" w:type="dxa"/>
          </w:tcPr>
          <w:p w:rsidR="002666C3" w:rsidRPr="009E79B2" w:rsidRDefault="002666C3" w:rsidP="00EA3A65">
            <w:pPr>
              <w:pStyle w:val="ConsNonformat"/>
              <w:widowControl/>
              <w:rPr>
                <w:sz w:val="22"/>
                <w:szCs w:val="22"/>
              </w:rPr>
            </w:pPr>
            <w:r w:rsidRPr="009E79B2">
              <w:rPr>
                <w:sz w:val="22"/>
                <w:szCs w:val="22"/>
              </w:rPr>
              <w:t>Гудов Алексей Владимирович</w:t>
            </w:r>
          </w:p>
        </w:tc>
        <w:tc>
          <w:tcPr>
            <w:tcW w:w="5493" w:type="dxa"/>
          </w:tcPr>
          <w:p w:rsidR="002666C3" w:rsidRPr="009E79B2" w:rsidRDefault="002666C3" w:rsidP="003B2D17">
            <w:pPr>
              <w:pStyle w:val="ConsNonformat"/>
              <w:widowControl/>
              <w:jc w:val="both"/>
              <w:rPr>
                <w:sz w:val="22"/>
                <w:szCs w:val="22"/>
              </w:rPr>
            </w:pPr>
            <w:r w:rsidRPr="009E79B2">
              <w:rPr>
                <w:sz w:val="22"/>
                <w:szCs w:val="22"/>
              </w:rPr>
              <w:t>- первый заместитель мэра городского округа;</w:t>
            </w:r>
          </w:p>
        </w:tc>
      </w:tr>
      <w:tr w:rsidR="002666C3" w:rsidRPr="009E79B2" w:rsidTr="009E79B2">
        <w:tc>
          <w:tcPr>
            <w:tcW w:w="4361" w:type="dxa"/>
          </w:tcPr>
          <w:p w:rsidR="002666C3" w:rsidRPr="009E79B2" w:rsidRDefault="002666C3" w:rsidP="00EA3A65">
            <w:pPr>
              <w:pStyle w:val="ConsNonformat"/>
              <w:widowControl/>
              <w:rPr>
                <w:b/>
                <w:sz w:val="22"/>
                <w:szCs w:val="22"/>
              </w:rPr>
            </w:pPr>
            <w:r w:rsidRPr="009E79B2">
              <w:rPr>
                <w:b/>
                <w:sz w:val="22"/>
                <w:szCs w:val="22"/>
              </w:rPr>
              <w:t>Секретарь рабочей группы:</w:t>
            </w:r>
          </w:p>
        </w:tc>
        <w:tc>
          <w:tcPr>
            <w:tcW w:w="5493" w:type="dxa"/>
          </w:tcPr>
          <w:p w:rsidR="002666C3" w:rsidRPr="009E79B2" w:rsidRDefault="002666C3" w:rsidP="003B2D17">
            <w:pPr>
              <w:pStyle w:val="ConsNonformat"/>
              <w:widowControl/>
              <w:jc w:val="both"/>
              <w:rPr>
                <w:sz w:val="22"/>
                <w:szCs w:val="22"/>
              </w:rPr>
            </w:pPr>
          </w:p>
        </w:tc>
      </w:tr>
      <w:tr w:rsidR="002666C3" w:rsidRPr="009E79B2" w:rsidTr="009E79B2">
        <w:tc>
          <w:tcPr>
            <w:tcW w:w="4361" w:type="dxa"/>
          </w:tcPr>
          <w:p w:rsidR="002666C3" w:rsidRPr="009E79B2" w:rsidRDefault="002666C3" w:rsidP="00EA3A65">
            <w:pPr>
              <w:pStyle w:val="ConsNonformat"/>
              <w:widowControl/>
              <w:rPr>
                <w:sz w:val="22"/>
                <w:szCs w:val="22"/>
              </w:rPr>
            </w:pPr>
            <w:r w:rsidRPr="009E79B2">
              <w:rPr>
                <w:sz w:val="22"/>
                <w:szCs w:val="22"/>
              </w:rPr>
              <w:t>Потапова Светлана Николаевна</w:t>
            </w:r>
          </w:p>
        </w:tc>
        <w:tc>
          <w:tcPr>
            <w:tcW w:w="5493" w:type="dxa"/>
          </w:tcPr>
          <w:p w:rsidR="002666C3" w:rsidRPr="009E79B2" w:rsidRDefault="002666C3" w:rsidP="003B2D17">
            <w:pPr>
              <w:pStyle w:val="ConsNonformat"/>
              <w:widowControl/>
              <w:jc w:val="both"/>
              <w:rPr>
                <w:sz w:val="22"/>
                <w:szCs w:val="22"/>
              </w:rPr>
            </w:pPr>
            <w:r w:rsidRPr="009E79B2">
              <w:rPr>
                <w:sz w:val="22"/>
                <w:szCs w:val="22"/>
              </w:rPr>
              <w:t>- начальник отдела экономики управления экономической и инвестиционной политики администрации ЗГМО;</w:t>
            </w:r>
          </w:p>
        </w:tc>
      </w:tr>
      <w:tr w:rsidR="002666C3" w:rsidRPr="009E79B2" w:rsidTr="009E79B2">
        <w:tc>
          <w:tcPr>
            <w:tcW w:w="4361" w:type="dxa"/>
          </w:tcPr>
          <w:p w:rsidR="002666C3" w:rsidRPr="009E79B2" w:rsidRDefault="002666C3" w:rsidP="00EA3A65">
            <w:pPr>
              <w:pStyle w:val="ConsNonformat"/>
              <w:widowControl/>
              <w:rPr>
                <w:b/>
                <w:sz w:val="22"/>
                <w:szCs w:val="22"/>
              </w:rPr>
            </w:pPr>
            <w:r w:rsidRPr="009E79B2">
              <w:rPr>
                <w:b/>
                <w:sz w:val="22"/>
                <w:szCs w:val="22"/>
              </w:rPr>
              <w:t>Члены рабочей группы:</w:t>
            </w:r>
          </w:p>
        </w:tc>
        <w:tc>
          <w:tcPr>
            <w:tcW w:w="5493" w:type="dxa"/>
          </w:tcPr>
          <w:p w:rsidR="002666C3" w:rsidRPr="009E79B2" w:rsidRDefault="002666C3" w:rsidP="003B2D17">
            <w:pPr>
              <w:pStyle w:val="ConsNonformat"/>
              <w:widowControl/>
              <w:jc w:val="both"/>
              <w:rPr>
                <w:sz w:val="22"/>
                <w:szCs w:val="22"/>
              </w:rPr>
            </w:pPr>
          </w:p>
        </w:tc>
      </w:tr>
      <w:tr w:rsidR="002666C3" w:rsidRPr="009E79B2" w:rsidTr="009E79B2">
        <w:tc>
          <w:tcPr>
            <w:tcW w:w="4361" w:type="dxa"/>
          </w:tcPr>
          <w:p w:rsidR="002666C3" w:rsidRPr="009E79B2" w:rsidRDefault="002666C3" w:rsidP="00EA3A65">
            <w:pPr>
              <w:pStyle w:val="ConsNonformat"/>
              <w:widowControl/>
              <w:rPr>
                <w:sz w:val="22"/>
                <w:szCs w:val="22"/>
              </w:rPr>
            </w:pPr>
            <w:r w:rsidRPr="009E79B2">
              <w:rPr>
                <w:sz w:val="22"/>
                <w:szCs w:val="22"/>
              </w:rPr>
              <w:t>Белов Алексей Владимирович</w:t>
            </w:r>
          </w:p>
        </w:tc>
        <w:tc>
          <w:tcPr>
            <w:tcW w:w="5493" w:type="dxa"/>
          </w:tcPr>
          <w:p w:rsidR="002666C3" w:rsidRPr="009E79B2" w:rsidRDefault="002666C3" w:rsidP="003B2D17">
            <w:pPr>
              <w:pStyle w:val="ConsNonformat"/>
              <w:widowControl/>
              <w:jc w:val="both"/>
              <w:rPr>
                <w:sz w:val="22"/>
                <w:szCs w:val="22"/>
              </w:rPr>
            </w:pPr>
            <w:r w:rsidRPr="009E79B2">
              <w:rPr>
                <w:sz w:val="22"/>
                <w:szCs w:val="22"/>
              </w:rPr>
              <w:t>- депутат Думы ЗГМО, генеральный директор ООО «</w:t>
            </w:r>
            <w:proofErr w:type="spellStart"/>
            <w:r w:rsidRPr="009E79B2">
              <w:rPr>
                <w:sz w:val="22"/>
                <w:szCs w:val="22"/>
              </w:rPr>
              <w:t>БасСервис</w:t>
            </w:r>
            <w:proofErr w:type="spellEnd"/>
            <w:r w:rsidRPr="009E79B2">
              <w:rPr>
                <w:sz w:val="22"/>
                <w:szCs w:val="22"/>
              </w:rPr>
              <w:t>»;</w:t>
            </w:r>
          </w:p>
        </w:tc>
      </w:tr>
      <w:tr w:rsidR="002666C3" w:rsidRPr="009E79B2" w:rsidTr="009E79B2">
        <w:tc>
          <w:tcPr>
            <w:tcW w:w="4361" w:type="dxa"/>
          </w:tcPr>
          <w:p w:rsidR="002666C3" w:rsidRPr="009E79B2" w:rsidRDefault="002666C3" w:rsidP="00EA3A65">
            <w:pPr>
              <w:pStyle w:val="ConsNonformat"/>
              <w:widowControl/>
              <w:rPr>
                <w:sz w:val="22"/>
                <w:szCs w:val="22"/>
              </w:rPr>
            </w:pPr>
            <w:r w:rsidRPr="009E79B2">
              <w:rPr>
                <w:sz w:val="22"/>
                <w:szCs w:val="22"/>
              </w:rPr>
              <w:t>Беляевский Сергей Владимирович</w:t>
            </w:r>
          </w:p>
        </w:tc>
        <w:tc>
          <w:tcPr>
            <w:tcW w:w="5493" w:type="dxa"/>
          </w:tcPr>
          <w:p w:rsidR="002666C3" w:rsidRPr="009E79B2" w:rsidRDefault="002666C3" w:rsidP="003B2D17">
            <w:pPr>
              <w:pStyle w:val="ConsNonformat"/>
              <w:widowControl/>
              <w:jc w:val="both"/>
              <w:rPr>
                <w:sz w:val="22"/>
                <w:szCs w:val="22"/>
              </w:rPr>
            </w:pPr>
            <w:r w:rsidRPr="009E79B2">
              <w:rPr>
                <w:sz w:val="22"/>
                <w:szCs w:val="22"/>
              </w:rPr>
              <w:t>- председатель Комитета имущественных отношений, архитектуры и градостроительства</w:t>
            </w:r>
            <w:r w:rsidR="001A28D1" w:rsidRPr="009E79B2">
              <w:rPr>
                <w:sz w:val="22"/>
                <w:szCs w:val="22"/>
              </w:rPr>
              <w:t xml:space="preserve"> администрации ЗГМО</w:t>
            </w:r>
            <w:r w:rsidRPr="009E79B2">
              <w:rPr>
                <w:sz w:val="22"/>
                <w:szCs w:val="22"/>
              </w:rPr>
              <w:t>;</w:t>
            </w:r>
          </w:p>
        </w:tc>
      </w:tr>
      <w:tr w:rsidR="002666C3" w:rsidRPr="009E79B2" w:rsidTr="009E79B2">
        <w:tc>
          <w:tcPr>
            <w:tcW w:w="4361" w:type="dxa"/>
          </w:tcPr>
          <w:p w:rsidR="002666C3" w:rsidRPr="009E79B2" w:rsidRDefault="002666C3" w:rsidP="00EA3A65">
            <w:pPr>
              <w:pStyle w:val="ConsNonformat"/>
              <w:widowControl/>
              <w:rPr>
                <w:sz w:val="22"/>
                <w:szCs w:val="22"/>
              </w:rPr>
            </w:pPr>
            <w:r w:rsidRPr="009E79B2">
              <w:rPr>
                <w:sz w:val="22"/>
                <w:szCs w:val="22"/>
              </w:rPr>
              <w:t>Горошко Ольга Олеговна</w:t>
            </w:r>
          </w:p>
        </w:tc>
        <w:tc>
          <w:tcPr>
            <w:tcW w:w="5493" w:type="dxa"/>
          </w:tcPr>
          <w:p w:rsidR="002666C3" w:rsidRPr="009E79B2" w:rsidRDefault="002666C3" w:rsidP="003B2D17">
            <w:pPr>
              <w:pStyle w:val="ConsNonformat"/>
              <w:widowControl/>
              <w:jc w:val="both"/>
              <w:rPr>
                <w:sz w:val="22"/>
                <w:szCs w:val="22"/>
              </w:rPr>
            </w:pPr>
            <w:r w:rsidRPr="009E79B2">
              <w:rPr>
                <w:sz w:val="22"/>
                <w:szCs w:val="22"/>
              </w:rPr>
              <w:t>- председатель Комитета по образованию  администрации ЗГМО;</w:t>
            </w:r>
          </w:p>
        </w:tc>
      </w:tr>
      <w:tr w:rsidR="002666C3" w:rsidRPr="009E79B2" w:rsidTr="009E79B2">
        <w:tc>
          <w:tcPr>
            <w:tcW w:w="4361" w:type="dxa"/>
          </w:tcPr>
          <w:p w:rsidR="002666C3" w:rsidRPr="009E79B2" w:rsidRDefault="002666C3" w:rsidP="00EA3A65">
            <w:pPr>
              <w:pStyle w:val="ConsNonformat"/>
              <w:widowControl/>
              <w:rPr>
                <w:sz w:val="22"/>
                <w:szCs w:val="22"/>
              </w:rPr>
            </w:pPr>
            <w:proofErr w:type="spellStart"/>
            <w:r w:rsidRPr="009E79B2">
              <w:rPr>
                <w:sz w:val="22"/>
                <w:szCs w:val="22"/>
              </w:rPr>
              <w:t>Гузенко</w:t>
            </w:r>
            <w:proofErr w:type="spellEnd"/>
            <w:r w:rsidRPr="009E79B2">
              <w:rPr>
                <w:sz w:val="22"/>
                <w:szCs w:val="22"/>
              </w:rPr>
              <w:t xml:space="preserve"> Наталья Юрьевна</w:t>
            </w:r>
          </w:p>
        </w:tc>
        <w:tc>
          <w:tcPr>
            <w:tcW w:w="5493" w:type="dxa"/>
          </w:tcPr>
          <w:p w:rsidR="002666C3" w:rsidRPr="009E79B2" w:rsidRDefault="002666C3" w:rsidP="003B2D17">
            <w:pPr>
              <w:pStyle w:val="ConsNonformat"/>
              <w:widowControl/>
              <w:jc w:val="both"/>
              <w:rPr>
                <w:sz w:val="22"/>
                <w:szCs w:val="22"/>
              </w:rPr>
            </w:pPr>
            <w:r w:rsidRPr="009E79B2">
              <w:rPr>
                <w:sz w:val="22"/>
                <w:szCs w:val="22"/>
              </w:rPr>
              <w:t>- заместитель мэра городского округа  по социальным вопросам, председатель  комитета по социальной политике;</w:t>
            </w:r>
          </w:p>
        </w:tc>
      </w:tr>
      <w:tr w:rsidR="002666C3" w:rsidRPr="009E79B2" w:rsidTr="009E79B2">
        <w:tc>
          <w:tcPr>
            <w:tcW w:w="4361" w:type="dxa"/>
          </w:tcPr>
          <w:p w:rsidR="002666C3" w:rsidRPr="009E79B2" w:rsidRDefault="001A28D1" w:rsidP="00EA3A65">
            <w:pPr>
              <w:pStyle w:val="ConsNonformat"/>
              <w:widowControl/>
              <w:rPr>
                <w:sz w:val="22"/>
                <w:szCs w:val="22"/>
              </w:rPr>
            </w:pPr>
            <w:r w:rsidRPr="009E79B2">
              <w:rPr>
                <w:sz w:val="22"/>
                <w:szCs w:val="22"/>
              </w:rPr>
              <w:t>Дмитриев Никита Евгеньевич</w:t>
            </w:r>
          </w:p>
        </w:tc>
        <w:tc>
          <w:tcPr>
            <w:tcW w:w="5493" w:type="dxa"/>
          </w:tcPr>
          <w:p w:rsidR="002666C3" w:rsidRPr="009E79B2" w:rsidRDefault="001A28D1" w:rsidP="003B2D17">
            <w:pPr>
              <w:pStyle w:val="ConsNonformat"/>
              <w:widowControl/>
              <w:jc w:val="both"/>
              <w:rPr>
                <w:sz w:val="22"/>
                <w:szCs w:val="22"/>
              </w:rPr>
            </w:pPr>
            <w:r w:rsidRPr="009E79B2">
              <w:rPr>
                <w:sz w:val="22"/>
                <w:szCs w:val="22"/>
              </w:rPr>
              <w:t>- начальник отдела  по физической культуре и спорту, заместитель председателя комитета по социальной политике  администрации ЗГМО;</w:t>
            </w:r>
          </w:p>
        </w:tc>
      </w:tr>
      <w:tr w:rsidR="002666C3" w:rsidRPr="009E79B2" w:rsidTr="009E79B2">
        <w:tc>
          <w:tcPr>
            <w:tcW w:w="4361" w:type="dxa"/>
          </w:tcPr>
          <w:p w:rsidR="002666C3" w:rsidRPr="009E79B2" w:rsidRDefault="001A28D1" w:rsidP="00EA3A65">
            <w:pPr>
              <w:pStyle w:val="ConsNonformat"/>
              <w:widowControl/>
              <w:rPr>
                <w:sz w:val="22"/>
                <w:szCs w:val="22"/>
              </w:rPr>
            </w:pPr>
            <w:proofErr w:type="spellStart"/>
            <w:r w:rsidRPr="009E79B2">
              <w:rPr>
                <w:sz w:val="22"/>
                <w:szCs w:val="22"/>
              </w:rPr>
              <w:t>Полынцева</w:t>
            </w:r>
            <w:proofErr w:type="spellEnd"/>
            <w:r w:rsidRPr="009E79B2">
              <w:rPr>
                <w:sz w:val="22"/>
                <w:szCs w:val="22"/>
              </w:rPr>
              <w:t xml:space="preserve">  Галина  Александровна </w:t>
            </w:r>
          </w:p>
        </w:tc>
        <w:tc>
          <w:tcPr>
            <w:tcW w:w="5493" w:type="dxa"/>
          </w:tcPr>
          <w:p w:rsidR="002666C3" w:rsidRPr="009E79B2" w:rsidRDefault="001A28D1" w:rsidP="003B2D17">
            <w:pPr>
              <w:pStyle w:val="ConsNonformat"/>
              <w:widowControl/>
              <w:jc w:val="both"/>
              <w:rPr>
                <w:sz w:val="22"/>
                <w:szCs w:val="22"/>
              </w:rPr>
            </w:pPr>
            <w:r w:rsidRPr="009E79B2">
              <w:rPr>
                <w:sz w:val="22"/>
                <w:szCs w:val="22"/>
              </w:rPr>
              <w:t>- председатель Думы ЗГМО;</w:t>
            </w:r>
          </w:p>
        </w:tc>
      </w:tr>
      <w:tr w:rsidR="002666C3" w:rsidRPr="009E79B2" w:rsidTr="009E79B2">
        <w:tc>
          <w:tcPr>
            <w:tcW w:w="4361" w:type="dxa"/>
          </w:tcPr>
          <w:p w:rsidR="002666C3" w:rsidRPr="009E79B2" w:rsidRDefault="001A28D1" w:rsidP="00EA3A65">
            <w:pPr>
              <w:pStyle w:val="ConsNonformat"/>
              <w:widowControl/>
              <w:rPr>
                <w:sz w:val="22"/>
                <w:szCs w:val="22"/>
              </w:rPr>
            </w:pPr>
            <w:r w:rsidRPr="009E79B2">
              <w:rPr>
                <w:sz w:val="22"/>
                <w:szCs w:val="22"/>
              </w:rPr>
              <w:t>Пыжьянов Никита Игоревич</w:t>
            </w:r>
          </w:p>
        </w:tc>
        <w:tc>
          <w:tcPr>
            <w:tcW w:w="5493" w:type="dxa"/>
          </w:tcPr>
          <w:p w:rsidR="002666C3" w:rsidRPr="009E79B2" w:rsidRDefault="001A28D1" w:rsidP="003B2D17">
            <w:pPr>
              <w:pStyle w:val="ConsNonformat"/>
              <w:widowControl/>
              <w:jc w:val="both"/>
              <w:rPr>
                <w:sz w:val="22"/>
                <w:szCs w:val="22"/>
              </w:rPr>
            </w:pPr>
            <w:r w:rsidRPr="009E79B2">
              <w:rPr>
                <w:sz w:val="22"/>
                <w:szCs w:val="22"/>
              </w:rPr>
              <w:t>- председатель Комитета жилищно-коммунального хозяйства, транспорта и связи администрации ЗГМО;</w:t>
            </w:r>
          </w:p>
        </w:tc>
      </w:tr>
      <w:tr w:rsidR="002666C3" w:rsidRPr="009E79B2" w:rsidTr="009E79B2">
        <w:tc>
          <w:tcPr>
            <w:tcW w:w="4361" w:type="dxa"/>
          </w:tcPr>
          <w:p w:rsidR="002666C3" w:rsidRPr="009E79B2" w:rsidRDefault="001A28D1" w:rsidP="00EA3A65">
            <w:pPr>
              <w:pStyle w:val="ConsNonformat"/>
              <w:widowControl/>
              <w:rPr>
                <w:sz w:val="22"/>
                <w:szCs w:val="22"/>
              </w:rPr>
            </w:pPr>
            <w:proofErr w:type="spellStart"/>
            <w:r w:rsidRPr="009E79B2">
              <w:rPr>
                <w:sz w:val="22"/>
                <w:szCs w:val="22"/>
              </w:rPr>
              <w:t>Семерак</w:t>
            </w:r>
            <w:proofErr w:type="spellEnd"/>
            <w:r w:rsidRPr="009E79B2">
              <w:rPr>
                <w:sz w:val="22"/>
                <w:szCs w:val="22"/>
              </w:rPr>
              <w:t xml:space="preserve"> Оксана Николаевна</w:t>
            </w:r>
          </w:p>
        </w:tc>
        <w:tc>
          <w:tcPr>
            <w:tcW w:w="5493" w:type="dxa"/>
          </w:tcPr>
          <w:p w:rsidR="002666C3" w:rsidRPr="009E79B2" w:rsidRDefault="001A28D1" w:rsidP="003B2D17">
            <w:pPr>
              <w:pStyle w:val="ConsNonformat"/>
              <w:widowControl/>
              <w:jc w:val="both"/>
              <w:rPr>
                <w:sz w:val="22"/>
                <w:szCs w:val="22"/>
              </w:rPr>
            </w:pPr>
            <w:r w:rsidRPr="009E79B2">
              <w:rPr>
                <w:sz w:val="22"/>
                <w:szCs w:val="22"/>
              </w:rPr>
              <w:t>- начальник Управления  по финансам и налогам  администрации ЗГМО;</w:t>
            </w:r>
          </w:p>
        </w:tc>
      </w:tr>
      <w:tr w:rsidR="004A3416" w:rsidRPr="009E79B2" w:rsidTr="009E79B2">
        <w:tc>
          <w:tcPr>
            <w:tcW w:w="4361" w:type="dxa"/>
          </w:tcPr>
          <w:p w:rsidR="009E79B2" w:rsidRPr="009E79B2" w:rsidRDefault="009E79B2" w:rsidP="009E79B2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9E79B2">
              <w:rPr>
                <w:rFonts w:ascii="Courier New" w:hAnsi="Courier New" w:cs="Courier New"/>
                <w:sz w:val="22"/>
                <w:szCs w:val="22"/>
              </w:rPr>
              <w:t>Соловьев Николай Анатольевич</w:t>
            </w:r>
          </w:p>
          <w:p w:rsidR="004A3416" w:rsidRPr="009E79B2" w:rsidRDefault="004A3416" w:rsidP="00EA3A65">
            <w:pPr>
              <w:pStyle w:val="ConsNonformat"/>
              <w:widowControl/>
              <w:rPr>
                <w:sz w:val="22"/>
                <w:szCs w:val="22"/>
              </w:rPr>
            </w:pPr>
          </w:p>
        </w:tc>
        <w:tc>
          <w:tcPr>
            <w:tcW w:w="5493" w:type="dxa"/>
          </w:tcPr>
          <w:p w:rsidR="004A3416" w:rsidRPr="009E79B2" w:rsidRDefault="004A3416" w:rsidP="00DE3F6D">
            <w:pPr>
              <w:pStyle w:val="ConsNonformat"/>
              <w:widowControl/>
              <w:jc w:val="both"/>
              <w:rPr>
                <w:sz w:val="22"/>
                <w:szCs w:val="22"/>
              </w:rPr>
            </w:pPr>
            <w:r w:rsidRPr="009E79B2">
              <w:rPr>
                <w:sz w:val="22"/>
                <w:szCs w:val="22"/>
              </w:rPr>
              <w:t>- заместитель  мэра городского округа по вопросам ЖКХ;</w:t>
            </w:r>
          </w:p>
        </w:tc>
      </w:tr>
      <w:tr w:rsidR="002666C3" w:rsidRPr="009E79B2" w:rsidTr="009E79B2">
        <w:tc>
          <w:tcPr>
            <w:tcW w:w="4361" w:type="dxa"/>
          </w:tcPr>
          <w:p w:rsidR="002666C3" w:rsidRPr="009E79B2" w:rsidRDefault="001A28D1" w:rsidP="00EA3A65">
            <w:pPr>
              <w:pStyle w:val="ConsNonformat"/>
              <w:widowControl/>
              <w:rPr>
                <w:sz w:val="22"/>
                <w:szCs w:val="22"/>
              </w:rPr>
            </w:pPr>
            <w:r w:rsidRPr="009E79B2">
              <w:rPr>
                <w:sz w:val="22"/>
                <w:szCs w:val="22"/>
              </w:rPr>
              <w:t>Степанова Людмила Викторовна</w:t>
            </w:r>
          </w:p>
        </w:tc>
        <w:tc>
          <w:tcPr>
            <w:tcW w:w="5493" w:type="dxa"/>
          </w:tcPr>
          <w:p w:rsidR="002666C3" w:rsidRPr="009E79B2" w:rsidRDefault="001A28D1" w:rsidP="003B2D17">
            <w:pPr>
              <w:pStyle w:val="ConsNonformat"/>
              <w:widowControl/>
              <w:jc w:val="both"/>
              <w:rPr>
                <w:sz w:val="22"/>
                <w:szCs w:val="22"/>
              </w:rPr>
            </w:pPr>
            <w:r w:rsidRPr="009E79B2">
              <w:rPr>
                <w:sz w:val="22"/>
                <w:szCs w:val="22"/>
              </w:rPr>
              <w:t>- начальник управления экономической и инвестиционной политики администрации ЗГМО;</w:t>
            </w:r>
          </w:p>
        </w:tc>
      </w:tr>
      <w:tr w:rsidR="002666C3" w:rsidRPr="009E79B2" w:rsidTr="009E79B2">
        <w:tc>
          <w:tcPr>
            <w:tcW w:w="4361" w:type="dxa"/>
          </w:tcPr>
          <w:p w:rsidR="002666C3" w:rsidRPr="009E79B2" w:rsidRDefault="001A28D1" w:rsidP="00EA3A65">
            <w:pPr>
              <w:pStyle w:val="ConsNonformat"/>
              <w:widowControl/>
              <w:rPr>
                <w:sz w:val="22"/>
                <w:szCs w:val="22"/>
              </w:rPr>
            </w:pPr>
            <w:r w:rsidRPr="009E79B2">
              <w:rPr>
                <w:sz w:val="22"/>
                <w:szCs w:val="22"/>
              </w:rPr>
              <w:t>Тосенко Виктор Михайлович</w:t>
            </w:r>
          </w:p>
        </w:tc>
        <w:tc>
          <w:tcPr>
            <w:tcW w:w="5493" w:type="dxa"/>
          </w:tcPr>
          <w:p w:rsidR="002666C3" w:rsidRPr="009E79B2" w:rsidRDefault="001A28D1" w:rsidP="003B2D17">
            <w:pPr>
              <w:pStyle w:val="ConsNonformat"/>
              <w:widowControl/>
              <w:jc w:val="both"/>
              <w:rPr>
                <w:sz w:val="22"/>
                <w:szCs w:val="22"/>
              </w:rPr>
            </w:pPr>
            <w:r w:rsidRPr="009E79B2">
              <w:rPr>
                <w:sz w:val="22"/>
                <w:szCs w:val="22"/>
              </w:rPr>
              <w:t>- начальник «Управления  по развитию культурной сферы  и библиотечного обслуживания  ЗГМО»;</w:t>
            </w:r>
          </w:p>
        </w:tc>
      </w:tr>
      <w:tr w:rsidR="002666C3" w:rsidRPr="009E79B2" w:rsidTr="009E79B2">
        <w:tc>
          <w:tcPr>
            <w:tcW w:w="4361" w:type="dxa"/>
          </w:tcPr>
          <w:p w:rsidR="002666C3" w:rsidRPr="009E79B2" w:rsidRDefault="001A28D1" w:rsidP="00EA3A65">
            <w:pPr>
              <w:pStyle w:val="ConsNonformat"/>
              <w:widowControl/>
              <w:rPr>
                <w:sz w:val="22"/>
                <w:szCs w:val="22"/>
              </w:rPr>
            </w:pPr>
            <w:proofErr w:type="spellStart"/>
            <w:r w:rsidRPr="009E79B2">
              <w:rPr>
                <w:sz w:val="22"/>
                <w:szCs w:val="22"/>
              </w:rPr>
              <w:t>Ульянич</w:t>
            </w:r>
            <w:proofErr w:type="spellEnd"/>
            <w:r w:rsidRPr="009E79B2">
              <w:rPr>
                <w:sz w:val="22"/>
                <w:szCs w:val="22"/>
              </w:rPr>
              <w:t xml:space="preserve"> Екатерина Александровна  </w:t>
            </w:r>
          </w:p>
        </w:tc>
        <w:tc>
          <w:tcPr>
            <w:tcW w:w="5493" w:type="dxa"/>
          </w:tcPr>
          <w:p w:rsidR="002666C3" w:rsidRPr="009E79B2" w:rsidRDefault="001A28D1" w:rsidP="003B2D17">
            <w:pPr>
              <w:pStyle w:val="ConsNonformat"/>
              <w:widowControl/>
              <w:jc w:val="both"/>
              <w:rPr>
                <w:sz w:val="22"/>
                <w:szCs w:val="22"/>
              </w:rPr>
            </w:pPr>
            <w:r w:rsidRPr="009E79B2">
              <w:rPr>
                <w:sz w:val="22"/>
                <w:szCs w:val="22"/>
              </w:rPr>
              <w:t>- начальник  отдела по молодежной политике, заместитель председателя комитета по социальной политике администрации ЗГМО;</w:t>
            </w:r>
          </w:p>
        </w:tc>
      </w:tr>
      <w:tr w:rsidR="002666C3" w:rsidRPr="009E79B2" w:rsidTr="009E79B2">
        <w:tc>
          <w:tcPr>
            <w:tcW w:w="4361" w:type="dxa"/>
          </w:tcPr>
          <w:p w:rsidR="002666C3" w:rsidRPr="009E79B2" w:rsidRDefault="001A28D1" w:rsidP="00EA3A65">
            <w:pPr>
              <w:pStyle w:val="ConsNonformat"/>
              <w:widowControl/>
              <w:rPr>
                <w:sz w:val="22"/>
                <w:szCs w:val="22"/>
              </w:rPr>
            </w:pPr>
            <w:r w:rsidRPr="009E79B2">
              <w:rPr>
                <w:sz w:val="22"/>
                <w:szCs w:val="22"/>
              </w:rPr>
              <w:t>Фролов Алексей Васильевич</w:t>
            </w:r>
          </w:p>
        </w:tc>
        <w:tc>
          <w:tcPr>
            <w:tcW w:w="5493" w:type="dxa"/>
          </w:tcPr>
          <w:p w:rsidR="002666C3" w:rsidRPr="009E79B2" w:rsidRDefault="001A28D1" w:rsidP="003B2D17">
            <w:pPr>
              <w:pStyle w:val="ConsNonformat"/>
              <w:widowControl/>
              <w:jc w:val="both"/>
              <w:rPr>
                <w:sz w:val="22"/>
                <w:szCs w:val="22"/>
              </w:rPr>
            </w:pPr>
            <w:r w:rsidRPr="009E79B2">
              <w:rPr>
                <w:sz w:val="22"/>
                <w:szCs w:val="22"/>
              </w:rPr>
              <w:t>- председатель Иркутской региональной благотворительной молодежной общественной организации «Наш</w:t>
            </w:r>
            <w:r w:rsidR="00EA3A65" w:rsidRPr="009E79B2">
              <w:rPr>
                <w:sz w:val="22"/>
                <w:szCs w:val="22"/>
              </w:rPr>
              <w:t xml:space="preserve"> город».</w:t>
            </w:r>
          </w:p>
        </w:tc>
      </w:tr>
    </w:tbl>
    <w:p w:rsidR="002666C3" w:rsidRPr="002666C3" w:rsidRDefault="002666C3" w:rsidP="004A3416">
      <w:pPr>
        <w:pStyle w:val="ConsNonformat"/>
        <w:widowControl/>
        <w:rPr>
          <w:rFonts w:ascii="Times New Roman" w:hAnsi="Times New Roman" w:cs="Times New Roman"/>
          <w:sz w:val="24"/>
          <w:szCs w:val="24"/>
        </w:rPr>
      </w:pPr>
    </w:p>
    <w:sectPr w:rsidR="002666C3" w:rsidRPr="002666C3" w:rsidSect="00934388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692E32"/>
    <w:multiLevelType w:val="hybridMultilevel"/>
    <w:tmpl w:val="A0C650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CE7645A"/>
    <w:multiLevelType w:val="hybridMultilevel"/>
    <w:tmpl w:val="A06CFE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1E269BE"/>
    <w:multiLevelType w:val="hybridMultilevel"/>
    <w:tmpl w:val="64D0D6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BB83843"/>
    <w:multiLevelType w:val="hybridMultilevel"/>
    <w:tmpl w:val="81C038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9AB00CE"/>
    <w:multiLevelType w:val="hybridMultilevel"/>
    <w:tmpl w:val="4202D5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5994AEF"/>
    <w:multiLevelType w:val="hybridMultilevel"/>
    <w:tmpl w:val="EDB028BA"/>
    <w:lvl w:ilvl="0" w:tplc="7588806A">
      <w:start w:val="1"/>
      <w:numFmt w:val="decimal"/>
      <w:lvlText w:val="%1."/>
      <w:lvlJc w:val="left"/>
      <w:pPr>
        <w:ind w:left="4350" w:hanging="36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2"/>
  </w:num>
  <w:num w:numId="5">
    <w:abstractNumId w:val="3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stylePaneFormatFilter w:val="3F01"/>
  <w:doNotTrackMoves/>
  <w:defaultTabStop w:val="708"/>
  <w:drawingGridHorizontalSpacing w:val="120"/>
  <w:displayHorizontalDrawingGridEvery w:val="2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638E7"/>
    <w:rsid w:val="000B4C4C"/>
    <w:rsid w:val="000D5FCE"/>
    <w:rsid w:val="000F3F12"/>
    <w:rsid w:val="000F4A1E"/>
    <w:rsid w:val="000F6869"/>
    <w:rsid w:val="0016179A"/>
    <w:rsid w:val="00163EA7"/>
    <w:rsid w:val="001A28D1"/>
    <w:rsid w:val="001D021F"/>
    <w:rsid w:val="00201DBC"/>
    <w:rsid w:val="00230851"/>
    <w:rsid w:val="00234C5E"/>
    <w:rsid w:val="00241BAD"/>
    <w:rsid w:val="002666C3"/>
    <w:rsid w:val="00311CA2"/>
    <w:rsid w:val="003225F8"/>
    <w:rsid w:val="00351FE9"/>
    <w:rsid w:val="003B2D17"/>
    <w:rsid w:val="003D153D"/>
    <w:rsid w:val="003E1E0D"/>
    <w:rsid w:val="00440F70"/>
    <w:rsid w:val="004A3416"/>
    <w:rsid w:val="004A5CF7"/>
    <w:rsid w:val="004B4068"/>
    <w:rsid w:val="004C72E1"/>
    <w:rsid w:val="004E445B"/>
    <w:rsid w:val="004F73AD"/>
    <w:rsid w:val="0051181D"/>
    <w:rsid w:val="00515F66"/>
    <w:rsid w:val="00576512"/>
    <w:rsid w:val="00591D5A"/>
    <w:rsid w:val="005D1AAE"/>
    <w:rsid w:val="005E21A4"/>
    <w:rsid w:val="00673431"/>
    <w:rsid w:val="0073209B"/>
    <w:rsid w:val="00741C3B"/>
    <w:rsid w:val="00755212"/>
    <w:rsid w:val="00761040"/>
    <w:rsid w:val="00777701"/>
    <w:rsid w:val="007949CF"/>
    <w:rsid w:val="007B6CA2"/>
    <w:rsid w:val="007E707A"/>
    <w:rsid w:val="00833B57"/>
    <w:rsid w:val="008638E7"/>
    <w:rsid w:val="0086751A"/>
    <w:rsid w:val="008F2D30"/>
    <w:rsid w:val="009179BD"/>
    <w:rsid w:val="00934388"/>
    <w:rsid w:val="00952C85"/>
    <w:rsid w:val="00982F92"/>
    <w:rsid w:val="009E79B2"/>
    <w:rsid w:val="00A046A1"/>
    <w:rsid w:val="00A562CC"/>
    <w:rsid w:val="00A635AD"/>
    <w:rsid w:val="00A64D18"/>
    <w:rsid w:val="00A76633"/>
    <w:rsid w:val="00AC36E0"/>
    <w:rsid w:val="00AE7A5B"/>
    <w:rsid w:val="00B243CF"/>
    <w:rsid w:val="00BD0A72"/>
    <w:rsid w:val="00BF44CF"/>
    <w:rsid w:val="00BF5609"/>
    <w:rsid w:val="00C12DB5"/>
    <w:rsid w:val="00C6599C"/>
    <w:rsid w:val="00C72198"/>
    <w:rsid w:val="00C75383"/>
    <w:rsid w:val="00C7623F"/>
    <w:rsid w:val="00CC435C"/>
    <w:rsid w:val="00CC6B3C"/>
    <w:rsid w:val="00D13394"/>
    <w:rsid w:val="00D33A74"/>
    <w:rsid w:val="00DA27E8"/>
    <w:rsid w:val="00DE3F6D"/>
    <w:rsid w:val="00DF7113"/>
    <w:rsid w:val="00E030CE"/>
    <w:rsid w:val="00E06463"/>
    <w:rsid w:val="00E639AC"/>
    <w:rsid w:val="00E800C0"/>
    <w:rsid w:val="00E85A51"/>
    <w:rsid w:val="00E85BB1"/>
    <w:rsid w:val="00E95B9E"/>
    <w:rsid w:val="00EA3A65"/>
    <w:rsid w:val="00ED5380"/>
    <w:rsid w:val="00EF0C6D"/>
    <w:rsid w:val="00EF2D2A"/>
    <w:rsid w:val="00F27D09"/>
    <w:rsid w:val="00F53B82"/>
    <w:rsid w:val="00F60467"/>
    <w:rsid w:val="00F73313"/>
    <w:rsid w:val="00F76281"/>
    <w:rsid w:val="00FC51C7"/>
    <w:rsid w:val="00FD1E8A"/>
    <w:rsid w:val="00FD6A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27D09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nformat">
    <w:name w:val="ConsNonformat"/>
    <w:rsid w:val="00F27D09"/>
    <w:pPr>
      <w:widowControl w:val="0"/>
      <w:autoSpaceDE w:val="0"/>
      <w:autoSpaceDN w:val="0"/>
      <w:adjustRightInd w:val="0"/>
    </w:pPr>
    <w:rPr>
      <w:rFonts w:ascii="Courier New" w:hAnsi="Courier New" w:cs="Courier New"/>
      <w:sz w:val="16"/>
      <w:szCs w:val="16"/>
    </w:rPr>
  </w:style>
  <w:style w:type="paragraph" w:styleId="a3">
    <w:name w:val="Balloon Text"/>
    <w:basedOn w:val="a"/>
    <w:semiHidden/>
    <w:rsid w:val="008638E7"/>
    <w:rPr>
      <w:rFonts w:ascii="Tahoma" w:hAnsi="Tahoma" w:cs="Tahoma"/>
      <w:sz w:val="16"/>
      <w:szCs w:val="16"/>
    </w:rPr>
  </w:style>
  <w:style w:type="table" w:styleId="a4">
    <w:name w:val="Table Grid"/>
    <w:basedOn w:val="a1"/>
    <w:rsid w:val="00952C85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2306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73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user_oo\Application%20Data\Microsoft\&#1064;&#1072;&#1073;&#1083;&#1086;&#1085;&#1099;\&#1055;&#1086;&#1089;&#1090;&#1072;&#1085;&#1086;&#1074;&#1083;&#1077;&#1085;&#1080;&#1077;%20&#1084;&#1101;&#1088;&#1072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949820-9C08-410A-8A2E-1D49BC7D3E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Постановление мэра.dot</Template>
  <TotalTime>8</TotalTime>
  <Pages>2</Pages>
  <Words>531</Words>
  <Characters>3032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ФЕДЕРАЦИЯ</vt:lpstr>
    </vt:vector>
  </TitlesOfParts>
  <Company/>
  <LinksUpToDate>false</LinksUpToDate>
  <CharactersWithSpaces>3556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ФЕДЕРАЦИЯ</dc:title>
  <dc:creator>Comp3101</dc:creator>
  <cp:lastModifiedBy>Шептякова И.Н.</cp:lastModifiedBy>
  <cp:revision>7</cp:revision>
  <cp:lastPrinted>2018-04-12T06:34:00Z</cp:lastPrinted>
  <dcterms:created xsi:type="dcterms:W3CDTF">2018-05-07T06:54:00Z</dcterms:created>
  <dcterms:modified xsi:type="dcterms:W3CDTF">2018-05-08T00:53:00Z</dcterms:modified>
</cp:coreProperties>
</file>