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BB" w:rsidRPr="00B121AC" w:rsidRDefault="00BC62BB" w:rsidP="00BC62BB">
      <w:pPr>
        <w:pStyle w:val="ConsNonformat"/>
        <w:widowControl/>
        <w:jc w:val="center"/>
        <w:rPr>
          <w:rFonts w:ascii="Arial" w:hAnsi="Arial" w:cs="Arial"/>
          <w:b/>
          <w:caps/>
          <w:sz w:val="32"/>
          <w:szCs w:val="32"/>
        </w:rPr>
      </w:pPr>
      <w:r w:rsidRPr="00B121AC">
        <w:rPr>
          <w:rFonts w:ascii="Arial" w:hAnsi="Arial" w:cs="Arial"/>
          <w:b/>
          <w:caps/>
          <w:sz w:val="32"/>
          <w:szCs w:val="32"/>
        </w:rPr>
        <w:t>26.04.2018</w:t>
      </w:r>
      <w:r w:rsidR="00B63164" w:rsidRPr="00B121AC">
        <w:rPr>
          <w:rFonts w:ascii="Arial" w:hAnsi="Arial" w:cs="Arial"/>
          <w:b/>
          <w:caps/>
          <w:sz w:val="32"/>
          <w:szCs w:val="32"/>
        </w:rPr>
        <w:t xml:space="preserve">г. </w:t>
      </w:r>
      <w:r w:rsidRPr="00B121AC">
        <w:rPr>
          <w:rFonts w:ascii="Arial" w:hAnsi="Arial" w:cs="Arial"/>
          <w:b/>
          <w:caps/>
          <w:sz w:val="32"/>
          <w:szCs w:val="32"/>
        </w:rPr>
        <w:t>№ 525</w:t>
      </w:r>
    </w:p>
    <w:p w:rsidR="00F27D09" w:rsidRPr="00B121AC" w:rsidRDefault="00F27D09" w:rsidP="00A612AE">
      <w:pPr>
        <w:jc w:val="center"/>
        <w:outlineLvl w:val="0"/>
        <w:rPr>
          <w:rFonts w:ascii="Arial" w:hAnsi="Arial" w:cs="Arial"/>
          <w:b/>
          <w:caps/>
          <w:sz w:val="32"/>
          <w:szCs w:val="32"/>
        </w:rPr>
      </w:pPr>
      <w:r w:rsidRPr="00B121AC">
        <w:rPr>
          <w:rFonts w:ascii="Arial" w:hAnsi="Arial" w:cs="Arial"/>
          <w:b/>
          <w:caps/>
          <w:sz w:val="32"/>
          <w:szCs w:val="32"/>
        </w:rPr>
        <w:t>РОССИЙСКАЯ ФЕДЕРАЦИЯ</w:t>
      </w:r>
    </w:p>
    <w:p w:rsidR="00F27D09" w:rsidRPr="00B121AC" w:rsidRDefault="00F27D09" w:rsidP="00A612AE">
      <w:pPr>
        <w:jc w:val="center"/>
        <w:outlineLvl w:val="0"/>
        <w:rPr>
          <w:rFonts w:ascii="Arial" w:hAnsi="Arial" w:cs="Arial"/>
          <w:b/>
          <w:caps/>
          <w:sz w:val="32"/>
          <w:szCs w:val="32"/>
        </w:rPr>
      </w:pPr>
      <w:r w:rsidRPr="00B121AC">
        <w:rPr>
          <w:rFonts w:ascii="Arial" w:hAnsi="Arial" w:cs="Arial"/>
          <w:b/>
          <w:caps/>
          <w:sz w:val="32"/>
          <w:szCs w:val="32"/>
        </w:rPr>
        <w:t>ИРКУТСКАЯ ОБЛАСТЬ</w:t>
      </w:r>
    </w:p>
    <w:p w:rsidR="00B121AC" w:rsidRDefault="00B121AC" w:rsidP="00B121AC">
      <w:pPr>
        <w:overflowPunct w:val="0"/>
        <w:autoSpaceDE w:val="0"/>
        <w:autoSpaceDN w:val="0"/>
        <w:adjustRightInd w:val="0"/>
        <w:jc w:val="center"/>
        <w:outlineLvl w:val="0"/>
        <w:rPr>
          <w:rFonts w:ascii="Arial" w:hAnsi="Arial" w:cs="Arial"/>
          <w:b/>
          <w:caps/>
          <w:sz w:val="32"/>
          <w:szCs w:val="32"/>
        </w:rPr>
      </w:pPr>
      <w:r w:rsidRPr="00B121AC">
        <w:rPr>
          <w:rFonts w:ascii="Arial" w:hAnsi="Arial" w:cs="Arial"/>
          <w:b/>
          <w:caps/>
          <w:sz w:val="32"/>
          <w:szCs w:val="32"/>
        </w:rPr>
        <w:t xml:space="preserve">Зиминское городское </w:t>
      </w:r>
    </w:p>
    <w:p w:rsidR="00B121AC" w:rsidRPr="00B121AC" w:rsidRDefault="00B121AC" w:rsidP="00B121AC">
      <w:pPr>
        <w:overflowPunct w:val="0"/>
        <w:autoSpaceDE w:val="0"/>
        <w:autoSpaceDN w:val="0"/>
        <w:adjustRightInd w:val="0"/>
        <w:jc w:val="center"/>
        <w:outlineLvl w:val="0"/>
        <w:rPr>
          <w:rFonts w:ascii="Arial" w:hAnsi="Arial" w:cs="Arial"/>
          <w:b/>
          <w:caps/>
          <w:sz w:val="32"/>
          <w:szCs w:val="32"/>
        </w:rPr>
      </w:pPr>
      <w:r w:rsidRPr="00B121AC">
        <w:rPr>
          <w:rFonts w:ascii="Arial" w:hAnsi="Arial" w:cs="Arial"/>
          <w:b/>
          <w:caps/>
          <w:sz w:val="32"/>
          <w:szCs w:val="32"/>
        </w:rPr>
        <w:t>муниципальное образование</w:t>
      </w:r>
    </w:p>
    <w:p w:rsidR="00F27D09" w:rsidRPr="00B121AC" w:rsidRDefault="000F4A1E" w:rsidP="00A612AE">
      <w:pPr>
        <w:jc w:val="center"/>
        <w:outlineLvl w:val="0"/>
        <w:rPr>
          <w:rFonts w:ascii="Arial" w:hAnsi="Arial" w:cs="Arial"/>
          <w:b/>
          <w:caps/>
          <w:sz w:val="32"/>
          <w:szCs w:val="32"/>
        </w:rPr>
      </w:pPr>
      <w:r w:rsidRPr="00B121AC">
        <w:rPr>
          <w:rFonts w:ascii="Arial" w:hAnsi="Arial" w:cs="Arial"/>
          <w:b/>
          <w:caps/>
          <w:sz w:val="32"/>
          <w:szCs w:val="32"/>
        </w:rPr>
        <w:t xml:space="preserve">Администрация </w:t>
      </w:r>
    </w:p>
    <w:p w:rsidR="00F27D09" w:rsidRPr="00B121AC" w:rsidRDefault="00B121AC" w:rsidP="00A612AE">
      <w:pPr>
        <w:pStyle w:val="ConsNonformat"/>
        <w:widowControl/>
        <w:jc w:val="center"/>
        <w:outlineLvl w:val="0"/>
        <w:rPr>
          <w:rFonts w:ascii="Arial" w:hAnsi="Arial" w:cs="Arial"/>
          <w:b/>
          <w:caps/>
          <w:sz w:val="32"/>
          <w:szCs w:val="32"/>
        </w:rPr>
      </w:pPr>
      <w:r w:rsidRPr="00B121AC">
        <w:rPr>
          <w:rFonts w:ascii="Arial" w:hAnsi="Arial" w:cs="Arial"/>
          <w:b/>
          <w:caps/>
          <w:sz w:val="32"/>
          <w:szCs w:val="32"/>
        </w:rPr>
        <w:t>ПОСТАНОВЛЕНИ</w:t>
      </w:r>
      <w:r w:rsidR="00F27D09" w:rsidRPr="00B121AC">
        <w:rPr>
          <w:rFonts w:ascii="Arial" w:hAnsi="Arial" w:cs="Arial"/>
          <w:b/>
          <w:caps/>
          <w:sz w:val="32"/>
          <w:szCs w:val="32"/>
        </w:rPr>
        <w:t>Е</w:t>
      </w:r>
    </w:p>
    <w:p w:rsidR="00F27D09" w:rsidRPr="00B121AC" w:rsidRDefault="00F27D09" w:rsidP="00F27D09">
      <w:pPr>
        <w:pStyle w:val="ConsNonformat"/>
        <w:widowControl/>
        <w:rPr>
          <w:rFonts w:ascii="Arial" w:hAnsi="Arial" w:cs="Arial"/>
          <w:b/>
          <w:caps/>
          <w:sz w:val="32"/>
          <w:szCs w:val="32"/>
        </w:rPr>
      </w:pPr>
    </w:p>
    <w:p w:rsidR="004C34C4" w:rsidRPr="00B121AC" w:rsidRDefault="009E25D5" w:rsidP="00B121AC">
      <w:pPr>
        <w:pStyle w:val="ConsNonformat"/>
        <w:widowControl/>
        <w:jc w:val="center"/>
        <w:rPr>
          <w:rFonts w:ascii="Arial" w:hAnsi="Arial" w:cs="Arial"/>
          <w:b/>
          <w:caps/>
          <w:sz w:val="32"/>
          <w:szCs w:val="32"/>
        </w:rPr>
      </w:pPr>
      <w:r w:rsidRPr="00B121AC">
        <w:rPr>
          <w:rFonts w:ascii="Arial" w:hAnsi="Arial" w:cs="Arial"/>
          <w:b/>
          <w:caps/>
          <w:sz w:val="32"/>
          <w:szCs w:val="32"/>
        </w:rPr>
        <w:t>Об определении  уполномоченного органа по проведению муниципального</w:t>
      </w:r>
      <w:r w:rsidR="00B121AC" w:rsidRPr="00B121AC">
        <w:rPr>
          <w:rFonts w:ascii="Arial" w:hAnsi="Arial" w:cs="Arial"/>
          <w:b/>
          <w:caps/>
          <w:sz w:val="32"/>
          <w:szCs w:val="32"/>
        </w:rPr>
        <w:t xml:space="preserve"> </w:t>
      </w:r>
      <w:r w:rsidRPr="00B121AC">
        <w:rPr>
          <w:rFonts w:ascii="Arial" w:hAnsi="Arial" w:cs="Arial"/>
          <w:b/>
          <w:caps/>
          <w:sz w:val="32"/>
          <w:szCs w:val="32"/>
        </w:rPr>
        <w:t>жилищного контрол</w:t>
      </w:r>
      <w:r w:rsidR="00941CBA">
        <w:rPr>
          <w:rFonts w:ascii="Arial" w:hAnsi="Arial" w:cs="Arial"/>
          <w:b/>
          <w:caps/>
          <w:sz w:val="32"/>
          <w:szCs w:val="32"/>
        </w:rPr>
        <w:t>я и о порядке его осуществления</w:t>
      </w:r>
    </w:p>
    <w:p w:rsidR="00AE7A5B" w:rsidRPr="00B121AC" w:rsidRDefault="00AE7A5B" w:rsidP="003F17A7">
      <w:pPr>
        <w:pStyle w:val="ConsNonformat"/>
        <w:widowControl/>
        <w:spacing w:line="276" w:lineRule="auto"/>
        <w:rPr>
          <w:rFonts w:ascii="Arial" w:hAnsi="Arial" w:cs="Arial"/>
          <w:sz w:val="24"/>
          <w:szCs w:val="24"/>
        </w:rPr>
      </w:pPr>
    </w:p>
    <w:p w:rsidR="00D649E8" w:rsidRPr="00B121AC" w:rsidRDefault="00F37C04" w:rsidP="00E613FD">
      <w:pPr>
        <w:spacing w:after="200" w:line="276" w:lineRule="auto"/>
        <w:ind w:firstLine="709"/>
        <w:jc w:val="both"/>
        <w:rPr>
          <w:rFonts w:ascii="Arial" w:eastAsiaTheme="minorEastAsia" w:hAnsi="Arial" w:cs="Arial"/>
        </w:rPr>
      </w:pPr>
      <w:r w:rsidRPr="00B121AC">
        <w:rPr>
          <w:rFonts w:ascii="Arial" w:hAnsi="Arial" w:cs="Arial"/>
          <w:color w:val="000000"/>
        </w:rPr>
        <w:t>В целях реализации статьи</w:t>
      </w:r>
      <w:r w:rsidR="009E25D5" w:rsidRPr="00B121AC">
        <w:rPr>
          <w:rFonts w:ascii="Arial" w:hAnsi="Arial" w:cs="Arial"/>
          <w:color w:val="000000"/>
        </w:rPr>
        <w:t xml:space="preserve"> 20 Жилищного кодекса Российской Федерации, в соответствии с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28FB" w:rsidRPr="00B121AC">
        <w:rPr>
          <w:rFonts w:ascii="Arial" w:eastAsiaTheme="minorEastAsia" w:hAnsi="Arial" w:cs="Arial"/>
        </w:rPr>
        <w:t>, руководствуясь статьей 28 Устава администрации Зиминского  городского муниципального образования</w:t>
      </w:r>
      <w:r w:rsidR="003F17A7" w:rsidRPr="00B121AC">
        <w:rPr>
          <w:rFonts w:ascii="Arial" w:hAnsi="Arial" w:cs="Arial"/>
        </w:rPr>
        <w:t xml:space="preserve">, </w:t>
      </w:r>
    </w:p>
    <w:p w:rsidR="003F17A7" w:rsidRPr="00B121AC" w:rsidRDefault="003F17A7" w:rsidP="00B121AC">
      <w:pPr>
        <w:pStyle w:val="ConsNonformat"/>
        <w:widowControl/>
        <w:spacing w:line="276" w:lineRule="auto"/>
        <w:jc w:val="center"/>
        <w:outlineLvl w:val="0"/>
        <w:rPr>
          <w:rFonts w:ascii="Arial" w:hAnsi="Arial" w:cs="Arial"/>
          <w:b/>
          <w:sz w:val="30"/>
          <w:szCs w:val="30"/>
        </w:rPr>
      </w:pPr>
      <w:r w:rsidRPr="00B121AC">
        <w:rPr>
          <w:rFonts w:ascii="Arial" w:hAnsi="Arial" w:cs="Arial"/>
          <w:b/>
          <w:sz w:val="30"/>
          <w:szCs w:val="30"/>
        </w:rPr>
        <w:t>ПОСТАНОВЛЯЮ:</w:t>
      </w:r>
    </w:p>
    <w:p w:rsidR="003F17A7" w:rsidRPr="00B121AC" w:rsidRDefault="003F17A7" w:rsidP="00CB1B7C">
      <w:pPr>
        <w:spacing w:line="276" w:lineRule="auto"/>
        <w:rPr>
          <w:rFonts w:ascii="Arial" w:hAnsi="Arial" w:cs="Arial"/>
        </w:rPr>
      </w:pPr>
    </w:p>
    <w:p w:rsidR="009E25D5" w:rsidRPr="00B121AC" w:rsidRDefault="009E25D5" w:rsidP="00431F8A">
      <w:pPr>
        <w:ind w:firstLine="709"/>
        <w:jc w:val="both"/>
        <w:rPr>
          <w:rFonts w:ascii="Arial" w:hAnsi="Arial" w:cs="Arial"/>
          <w:color w:val="000000"/>
        </w:rPr>
      </w:pPr>
      <w:r w:rsidRPr="00B121AC">
        <w:rPr>
          <w:rFonts w:ascii="Arial" w:eastAsiaTheme="minorEastAsia" w:hAnsi="Arial" w:cs="Arial"/>
        </w:rPr>
        <w:t xml:space="preserve">1. </w:t>
      </w:r>
      <w:r w:rsidRPr="00B121AC">
        <w:rPr>
          <w:rFonts w:ascii="Arial" w:hAnsi="Arial" w:cs="Arial"/>
          <w:color w:val="000000"/>
        </w:rPr>
        <w:t>Определить комитет жилищно-коммунального хозяйства, транспорта и связи администрации Зиминского городского муниципального образования в лице отдела по муниципальному жилищному контролю - органом уполномоченным осуществлять муниципальный жилищный контроль на территории Зиминского городского муниципального образования.</w:t>
      </w:r>
    </w:p>
    <w:p w:rsidR="009E25D5" w:rsidRPr="00B121AC" w:rsidRDefault="009E25D5" w:rsidP="00431F8A">
      <w:pPr>
        <w:ind w:firstLine="709"/>
        <w:jc w:val="both"/>
        <w:rPr>
          <w:rFonts w:ascii="Arial" w:hAnsi="Arial" w:cs="Arial"/>
          <w:color w:val="000000"/>
        </w:rPr>
      </w:pPr>
      <w:r w:rsidRPr="00B121AC">
        <w:rPr>
          <w:rFonts w:ascii="Arial" w:hAnsi="Arial" w:cs="Arial"/>
          <w:color w:val="000000"/>
        </w:rPr>
        <w:t>2. Утвердить перечень должностных лиц уполномоченных  на осуществление муниципального жилищного контроля на территории Зиминского городского муниципального образования (приложение 1).</w:t>
      </w:r>
    </w:p>
    <w:p w:rsidR="009E25D5" w:rsidRPr="00B121AC" w:rsidRDefault="009E25D5" w:rsidP="00431F8A">
      <w:pPr>
        <w:widowControl w:val="0"/>
        <w:shd w:val="clear" w:color="auto" w:fill="FFFFFF"/>
        <w:tabs>
          <w:tab w:val="left" w:pos="1459"/>
        </w:tabs>
        <w:autoSpaceDE w:val="0"/>
        <w:autoSpaceDN w:val="0"/>
        <w:adjustRightInd w:val="0"/>
        <w:ind w:firstLine="709"/>
        <w:jc w:val="both"/>
        <w:rPr>
          <w:rFonts w:ascii="Arial" w:hAnsi="Arial" w:cs="Arial"/>
          <w:bCs/>
        </w:rPr>
      </w:pPr>
      <w:r w:rsidRPr="00B121AC">
        <w:rPr>
          <w:rFonts w:ascii="Arial" w:eastAsiaTheme="minorEastAsia" w:hAnsi="Arial" w:cs="Arial"/>
        </w:rPr>
        <w:t>3. Утвердить п</w:t>
      </w:r>
      <w:r w:rsidRPr="00B121AC">
        <w:rPr>
          <w:rFonts w:ascii="Arial" w:hAnsi="Arial" w:cs="Arial"/>
          <w:bCs/>
        </w:rPr>
        <w:t xml:space="preserve">оложение </w:t>
      </w:r>
      <w:r w:rsidR="00DE775C" w:rsidRPr="00B121AC">
        <w:rPr>
          <w:rFonts w:ascii="Arial" w:hAnsi="Arial" w:cs="Arial"/>
          <w:bCs/>
        </w:rPr>
        <w:t>о</w:t>
      </w:r>
      <w:r w:rsidRPr="00B121AC">
        <w:rPr>
          <w:rFonts w:ascii="Arial" w:hAnsi="Arial" w:cs="Arial"/>
          <w:bCs/>
        </w:rPr>
        <w:t xml:space="preserve"> порядке осуществления муниципального жилищного контроля на территории  Зиминского городского муниципального образования» </w:t>
      </w:r>
      <w:r w:rsidR="00F37C04" w:rsidRPr="00B121AC">
        <w:rPr>
          <w:rFonts w:ascii="Arial" w:hAnsi="Arial" w:cs="Arial"/>
          <w:bCs/>
        </w:rPr>
        <w:t xml:space="preserve"> </w:t>
      </w:r>
      <w:r w:rsidRPr="00B121AC">
        <w:rPr>
          <w:rFonts w:ascii="Arial" w:hAnsi="Arial" w:cs="Arial"/>
          <w:bCs/>
        </w:rPr>
        <w:t xml:space="preserve">(приложение 2). </w:t>
      </w:r>
    </w:p>
    <w:p w:rsidR="00B0470C" w:rsidRPr="00B121AC" w:rsidRDefault="00DE775C" w:rsidP="00431F8A">
      <w:pPr>
        <w:ind w:firstLine="709"/>
        <w:jc w:val="both"/>
        <w:rPr>
          <w:rFonts w:ascii="Arial" w:eastAsiaTheme="minorEastAsia" w:hAnsi="Arial" w:cs="Arial"/>
        </w:rPr>
      </w:pPr>
      <w:r w:rsidRPr="00B121AC">
        <w:rPr>
          <w:rFonts w:ascii="Arial" w:eastAsiaTheme="minorEastAsia" w:hAnsi="Arial" w:cs="Arial"/>
        </w:rPr>
        <w:t xml:space="preserve">4. </w:t>
      </w:r>
      <w:r w:rsidR="009E25D5" w:rsidRPr="00B121AC">
        <w:rPr>
          <w:rFonts w:ascii="Arial" w:eastAsiaTheme="minorEastAsia" w:hAnsi="Arial" w:cs="Arial"/>
        </w:rPr>
        <w:t xml:space="preserve">Признать утратившим силу </w:t>
      </w:r>
      <w:r w:rsidR="009728FB" w:rsidRPr="00B121AC">
        <w:rPr>
          <w:rFonts w:ascii="Arial" w:eastAsiaTheme="minorEastAsia" w:hAnsi="Arial" w:cs="Arial"/>
        </w:rPr>
        <w:t>постановлени</w:t>
      </w:r>
      <w:r w:rsidRPr="00B121AC">
        <w:rPr>
          <w:rFonts w:ascii="Arial" w:eastAsiaTheme="minorEastAsia" w:hAnsi="Arial" w:cs="Arial"/>
        </w:rPr>
        <w:t xml:space="preserve">е </w:t>
      </w:r>
      <w:r w:rsidR="009728FB" w:rsidRPr="00B121AC">
        <w:rPr>
          <w:rFonts w:ascii="Arial" w:eastAsiaTheme="minorEastAsia" w:hAnsi="Arial" w:cs="Arial"/>
        </w:rPr>
        <w:t xml:space="preserve"> администрации Зиминского  городского муниципального образования от 15.03.2013</w:t>
      </w:r>
      <w:r w:rsidR="006D5CC7" w:rsidRPr="00B121AC">
        <w:rPr>
          <w:rFonts w:ascii="Arial" w:eastAsiaTheme="minorEastAsia" w:hAnsi="Arial" w:cs="Arial"/>
        </w:rPr>
        <w:t xml:space="preserve"> </w:t>
      </w:r>
      <w:r w:rsidR="009728FB" w:rsidRPr="00B121AC">
        <w:rPr>
          <w:rFonts w:ascii="Arial" w:eastAsiaTheme="minorEastAsia" w:hAnsi="Arial" w:cs="Arial"/>
        </w:rPr>
        <w:t>г. №</w:t>
      </w:r>
      <w:r w:rsidR="006D5CC7" w:rsidRPr="00B121AC">
        <w:rPr>
          <w:rFonts w:ascii="Arial" w:eastAsiaTheme="minorEastAsia" w:hAnsi="Arial" w:cs="Arial"/>
        </w:rPr>
        <w:t xml:space="preserve"> </w:t>
      </w:r>
      <w:r w:rsidR="009728FB" w:rsidRPr="00B121AC">
        <w:rPr>
          <w:rFonts w:ascii="Arial" w:eastAsiaTheme="minorEastAsia" w:hAnsi="Arial" w:cs="Arial"/>
        </w:rPr>
        <w:t>590 «О порядке осуществления муниципального жилищного контроля на территории г.</w:t>
      </w:r>
      <w:r w:rsidR="00FF085B" w:rsidRPr="00B121AC">
        <w:rPr>
          <w:rFonts w:ascii="Arial" w:eastAsiaTheme="minorEastAsia" w:hAnsi="Arial" w:cs="Arial"/>
        </w:rPr>
        <w:t xml:space="preserve"> </w:t>
      </w:r>
      <w:r w:rsidR="009728FB" w:rsidRPr="00B121AC">
        <w:rPr>
          <w:rFonts w:ascii="Arial" w:eastAsiaTheme="minorEastAsia" w:hAnsi="Arial" w:cs="Arial"/>
        </w:rPr>
        <w:t>Зимы»</w:t>
      </w:r>
      <w:r w:rsidR="009E25D5" w:rsidRPr="00B121AC">
        <w:rPr>
          <w:rFonts w:ascii="Arial" w:eastAsiaTheme="minorEastAsia" w:hAnsi="Arial" w:cs="Arial"/>
        </w:rPr>
        <w:t>.</w:t>
      </w:r>
    </w:p>
    <w:p w:rsidR="00DA0D07" w:rsidRPr="00B121AC" w:rsidRDefault="00DA0D07" w:rsidP="00431F8A">
      <w:pPr>
        <w:ind w:firstLine="709"/>
        <w:jc w:val="both"/>
        <w:rPr>
          <w:rFonts w:ascii="Arial" w:eastAsiaTheme="minorEastAsia" w:hAnsi="Arial" w:cs="Arial"/>
        </w:rPr>
      </w:pPr>
      <w:r w:rsidRPr="00B121AC">
        <w:rPr>
          <w:rFonts w:ascii="Arial" w:eastAsiaTheme="minorEastAsia" w:hAnsi="Arial" w:cs="Arial"/>
        </w:rPr>
        <w:t xml:space="preserve">3.Опубликовать настоящее постановление в </w:t>
      </w:r>
      <w:r w:rsidR="00431F8A" w:rsidRPr="00B121AC">
        <w:rPr>
          <w:rFonts w:ascii="Arial" w:eastAsiaTheme="minorEastAsia" w:hAnsi="Arial" w:cs="Arial"/>
        </w:rPr>
        <w:t xml:space="preserve"> общественно- политическом еженедельнике г</w:t>
      </w:r>
      <w:proofErr w:type="gramStart"/>
      <w:r w:rsidR="00431F8A" w:rsidRPr="00B121AC">
        <w:rPr>
          <w:rFonts w:ascii="Arial" w:eastAsiaTheme="minorEastAsia" w:hAnsi="Arial" w:cs="Arial"/>
        </w:rPr>
        <w:t>.З</w:t>
      </w:r>
      <w:proofErr w:type="gramEnd"/>
      <w:r w:rsidR="00431F8A" w:rsidRPr="00B121AC">
        <w:rPr>
          <w:rFonts w:ascii="Arial" w:eastAsiaTheme="minorEastAsia" w:hAnsi="Arial" w:cs="Arial"/>
        </w:rPr>
        <w:t>имы и Зиминского района «Новая Приокская Правда»</w:t>
      </w:r>
      <w:r w:rsidRPr="00B121AC">
        <w:rPr>
          <w:rFonts w:ascii="Arial" w:eastAsiaTheme="minorEastAsia" w:hAnsi="Arial" w:cs="Arial"/>
        </w:rPr>
        <w:t>.</w:t>
      </w:r>
    </w:p>
    <w:p w:rsidR="00431F8A" w:rsidRPr="00B121AC" w:rsidRDefault="00DA0D07" w:rsidP="00431F8A">
      <w:pPr>
        <w:ind w:firstLine="709"/>
        <w:jc w:val="both"/>
        <w:rPr>
          <w:rFonts w:ascii="Arial" w:hAnsi="Arial" w:cs="Arial"/>
        </w:rPr>
      </w:pPr>
      <w:r w:rsidRPr="00B121AC">
        <w:rPr>
          <w:rFonts w:ascii="Arial" w:eastAsiaTheme="minorEastAsia" w:hAnsi="Arial" w:cs="Arial"/>
        </w:rPr>
        <w:t>4</w:t>
      </w:r>
      <w:r w:rsidR="00D22F91" w:rsidRPr="00B121AC">
        <w:rPr>
          <w:rFonts w:ascii="Arial" w:eastAsiaTheme="minorEastAsia" w:hAnsi="Arial" w:cs="Arial"/>
        </w:rPr>
        <w:t>. Контроль исполнения</w:t>
      </w:r>
      <w:r w:rsidR="00B9184C" w:rsidRPr="00B121AC">
        <w:rPr>
          <w:rFonts w:ascii="Arial" w:eastAsiaTheme="minorEastAsia" w:hAnsi="Arial" w:cs="Arial"/>
        </w:rPr>
        <w:t xml:space="preserve"> настоящ</w:t>
      </w:r>
      <w:r w:rsidR="00D22F91" w:rsidRPr="00B121AC">
        <w:rPr>
          <w:rFonts w:ascii="Arial" w:eastAsiaTheme="minorEastAsia" w:hAnsi="Arial" w:cs="Arial"/>
        </w:rPr>
        <w:t>его постановления</w:t>
      </w:r>
      <w:r w:rsidR="00DE775C" w:rsidRPr="00B121AC">
        <w:rPr>
          <w:rFonts w:ascii="Arial" w:eastAsiaTheme="minorEastAsia" w:hAnsi="Arial" w:cs="Arial"/>
        </w:rPr>
        <w:t xml:space="preserve"> возложить на</w:t>
      </w:r>
      <w:r w:rsidR="00431F8A" w:rsidRPr="00B121AC">
        <w:rPr>
          <w:rFonts w:ascii="Arial" w:eastAsiaTheme="minorEastAsia" w:hAnsi="Arial" w:cs="Arial"/>
        </w:rPr>
        <w:t xml:space="preserve"> </w:t>
      </w:r>
      <w:r w:rsidR="00431F8A" w:rsidRPr="00B121AC">
        <w:rPr>
          <w:rFonts w:ascii="Arial" w:hAnsi="Arial" w:cs="Arial"/>
        </w:rPr>
        <w:t>заместителя мэра городского округа по вопросам жилищно-коммунального хозяйства</w:t>
      </w:r>
      <w:proofErr w:type="gramStart"/>
      <w:r w:rsidR="00431F8A" w:rsidRPr="00B121AC">
        <w:rPr>
          <w:rFonts w:ascii="Arial" w:hAnsi="Arial" w:cs="Arial"/>
        </w:rPr>
        <w:t xml:space="preserve"> .</w:t>
      </w:r>
      <w:proofErr w:type="gramEnd"/>
    </w:p>
    <w:p w:rsidR="007D15EF" w:rsidRPr="00B121AC" w:rsidRDefault="007D15EF" w:rsidP="00641D30">
      <w:pPr>
        <w:pStyle w:val="ConsNonformat"/>
        <w:widowControl/>
        <w:spacing w:line="276" w:lineRule="auto"/>
        <w:ind w:firstLine="708"/>
        <w:jc w:val="both"/>
        <w:rPr>
          <w:rFonts w:ascii="Arial" w:hAnsi="Arial" w:cs="Arial"/>
          <w:sz w:val="24"/>
          <w:szCs w:val="24"/>
        </w:rPr>
      </w:pPr>
    </w:p>
    <w:p w:rsidR="007D15EF" w:rsidRPr="00B121AC" w:rsidRDefault="007D15EF" w:rsidP="00641D30">
      <w:pPr>
        <w:pStyle w:val="ConsNonformat"/>
        <w:widowControl/>
        <w:spacing w:line="276" w:lineRule="auto"/>
        <w:ind w:firstLine="708"/>
        <w:jc w:val="both"/>
        <w:rPr>
          <w:rFonts w:ascii="Arial" w:hAnsi="Arial" w:cs="Arial"/>
          <w:sz w:val="24"/>
          <w:szCs w:val="24"/>
        </w:rPr>
      </w:pPr>
    </w:p>
    <w:p w:rsidR="00B243CF" w:rsidRPr="00B121AC" w:rsidRDefault="00DA0D07" w:rsidP="00B121AC">
      <w:pPr>
        <w:pStyle w:val="ConsNonformat"/>
        <w:widowControl/>
        <w:tabs>
          <w:tab w:val="left" w:pos="3420"/>
        </w:tabs>
        <w:spacing w:line="276" w:lineRule="auto"/>
        <w:ind w:firstLine="709"/>
        <w:outlineLvl w:val="0"/>
        <w:rPr>
          <w:rFonts w:ascii="Arial" w:hAnsi="Arial" w:cs="Arial"/>
          <w:sz w:val="24"/>
          <w:szCs w:val="24"/>
        </w:rPr>
      </w:pPr>
      <w:r w:rsidRPr="00B121AC">
        <w:rPr>
          <w:rFonts w:ascii="Arial" w:hAnsi="Arial" w:cs="Arial"/>
          <w:sz w:val="24"/>
          <w:szCs w:val="24"/>
        </w:rPr>
        <w:t xml:space="preserve">Мэр </w:t>
      </w:r>
      <w:r w:rsidR="00B243CF" w:rsidRPr="00B121AC">
        <w:rPr>
          <w:rFonts w:ascii="Arial" w:hAnsi="Arial" w:cs="Arial"/>
          <w:sz w:val="24"/>
          <w:szCs w:val="24"/>
        </w:rPr>
        <w:t xml:space="preserve"> Зиминского </w:t>
      </w:r>
      <w:proofErr w:type="gramStart"/>
      <w:r w:rsidR="00B243CF" w:rsidRPr="00B121AC">
        <w:rPr>
          <w:rFonts w:ascii="Arial" w:hAnsi="Arial" w:cs="Arial"/>
          <w:sz w:val="24"/>
          <w:szCs w:val="24"/>
        </w:rPr>
        <w:t>городского</w:t>
      </w:r>
      <w:proofErr w:type="gramEnd"/>
    </w:p>
    <w:p w:rsidR="00B121AC" w:rsidRDefault="00B243CF" w:rsidP="00B121AC">
      <w:pPr>
        <w:pStyle w:val="ConsNonformat"/>
        <w:widowControl/>
        <w:spacing w:line="276" w:lineRule="auto"/>
        <w:ind w:firstLine="709"/>
        <w:rPr>
          <w:rFonts w:ascii="Arial" w:hAnsi="Arial" w:cs="Arial"/>
          <w:sz w:val="24"/>
          <w:szCs w:val="24"/>
        </w:rPr>
      </w:pPr>
      <w:r w:rsidRPr="00B121AC">
        <w:rPr>
          <w:rFonts w:ascii="Arial" w:hAnsi="Arial" w:cs="Arial"/>
          <w:sz w:val="24"/>
          <w:szCs w:val="24"/>
        </w:rPr>
        <w:t>муниципального образования</w:t>
      </w:r>
    </w:p>
    <w:p w:rsidR="00B243CF" w:rsidRPr="00B121AC" w:rsidRDefault="00DA0D07" w:rsidP="00B121AC">
      <w:pPr>
        <w:pStyle w:val="ConsNonformat"/>
        <w:widowControl/>
        <w:spacing w:line="276" w:lineRule="auto"/>
        <w:ind w:firstLine="709"/>
        <w:rPr>
          <w:rFonts w:ascii="Arial" w:hAnsi="Arial" w:cs="Arial"/>
          <w:sz w:val="24"/>
          <w:szCs w:val="24"/>
        </w:rPr>
      </w:pPr>
      <w:r w:rsidRPr="00B121AC">
        <w:rPr>
          <w:rFonts w:ascii="Arial" w:hAnsi="Arial" w:cs="Arial"/>
          <w:sz w:val="24"/>
          <w:szCs w:val="24"/>
        </w:rPr>
        <w:t xml:space="preserve">А.Н. </w:t>
      </w:r>
      <w:proofErr w:type="gramStart"/>
      <w:r w:rsidRPr="00B121AC">
        <w:rPr>
          <w:rFonts w:ascii="Arial" w:hAnsi="Arial" w:cs="Arial"/>
          <w:sz w:val="24"/>
          <w:szCs w:val="24"/>
        </w:rPr>
        <w:t>Коновалов</w:t>
      </w:r>
      <w:proofErr w:type="gramEnd"/>
    </w:p>
    <w:p w:rsidR="003852E2" w:rsidRPr="00694C5C" w:rsidRDefault="006D5CC7" w:rsidP="00694C5C">
      <w:pPr>
        <w:pStyle w:val="ConsNonformat"/>
        <w:widowControl/>
        <w:spacing w:line="276" w:lineRule="auto"/>
        <w:ind w:left="5245" w:hanging="142"/>
        <w:jc w:val="right"/>
        <w:rPr>
          <w:sz w:val="22"/>
          <w:szCs w:val="22"/>
        </w:rPr>
      </w:pPr>
      <w:r w:rsidRPr="00694C5C">
        <w:rPr>
          <w:sz w:val="22"/>
          <w:szCs w:val="22"/>
        </w:rPr>
        <w:t>Приложение №</w:t>
      </w:r>
      <w:r w:rsidR="00DE775C" w:rsidRPr="00694C5C">
        <w:rPr>
          <w:sz w:val="22"/>
          <w:szCs w:val="22"/>
        </w:rPr>
        <w:t>1</w:t>
      </w:r>
    </w:p>
    <w:p w:rsidR="006D5CC7" w:rsidRPr="00694C5C" w:rsidRDefault="006D5CC7" w:rsidP="00694C5C">
      <w:pPr>
        <w:widowControl w:val="0"/>
        <w:autoSpaceDE w:val="0"/>
        <w:autoSpaceDN w:val="0"/>
        <w:adjustRightInd w:val="0"/>
        <w:ind w:left="5387"/>
        <w:jc w:val="right"/>
        <w:rPr>
          <w:rFonts w:ascii="Courier New" w:hAnsi="Courier New" w:cs="Courier New"/>
          <w:sz w:val="22"/>
          <w:szCs w:val="22"/>
        </w:rPr>
      </w:pPr>
      <w:r w:rsidRPr="00694C5C">
        <w:rPr>
          <w:rFonts w:ascii="Courier New" w:hAnsi="Courier New" w:cs="Courier New"/>
          <w:sz w:val="22"/>
          <w:szCs w:val="22"/>
        </w:rPr>
        <w:t xml:space="preserve">к постановлению администрации ЗГМО </w:t>
      </w:r>
    </w:p>
    <w:p w:rsidR="006D5CC7" w:rsidRPr="00694C5C" w:rsidRDefault="006D5CC7" w:rsidP="00694C5C">
      <w:pPr>
        <w:widowControl w:val="0"/>
        <w:autoSpaceDE w:val="0"/>
        <w:autoSpaceDN w:val="0"/>
        <w:adjustRightInd w:val="0"/>
        <w:ind w:left="5726"/>
        <w:jc w:val="right"/>
        <w:rPr>
          <w:rFonts w:ascii="Courier New" w:hAnsi="Courier New" w:cs="Courier New"/>
          <w:sz w:val="22"/>
          <w:szCs w:val="22"/>
        </w:rPr>
      </w:pPr>
      <w:r w:rsidRPr="00694C5C">
        <w:rPr>
          <w:rFonts w:ascii="Courier New" w:hAnsi="Courier New" w:cs="Courier New"/>
          <w:sz w:val="22"/>
          <w:szCs w:val="22"/>
        </w:rPr>
        <w:t xml:space="preserve">от </w:t>
      </w:r>
      <w:r w:rsidR="00694C5C" w:rsidRPr="00694C5C">
        <w:rPr>
          <w:rFonts w:ascii="Courier New" w:hAnsi="Courier New" w:cs="Courier New"/>
          <w:sz w:val="22"/>
          <w:szCs w:val="22"/>
        </w:rPr>
        <w:t>26.04.2018</w:t>
      </w:r>
      <w:r w:rsidR="00694C5C">
        <w:rPr>
          <w:rFonts w:ascii="Courier New" w:hAnsi="Courier New" w:cs="Courier New"/>
          <w:sz w:val="22"/>
          <w:szCs w:val="22"/>
        </w:rPr>
        <w:t xml:space="preserve"> №</w:t>
      </w:r>
      <w:r w:rsidR="00694C5C" w:rsidRPr="00694C5C">
        <w:rPr>
          <w:rFonts w:ascii="Courier New" w:hAnsi="Courier New" w:cs="Courier New"/>
          <w:sz w:val="22"/>
          <w:szCs w:val="22"/>
        </w:rPr>
        <w:t>525</w:t>
      </w:r>
    </w:p>
    <w:p w:rsidR="006D5CC7" w:rsidRPr="00694C5C" w:rsidRDefault="006D5CC7" w:rsidP="00694C5C">
      <w:pPr>
        <w:pStyle w:val="ConsNonformat"/>
        <w:widowControl/>
        <w:spacing w:line="276" w:lineRule="auto"/>
        <w:ind w:left="5726"/>
        <w:jc w:val="right"/>
        <w:rPr>
          <w:sz w:val="22"/>
          <w:szCs w:val="22"/>
        </w:rPr>
      </w:pPr>
    </w:p>
    <w:p w:rsidR="003852E2" w:rsidRPr="00694C5C" w:rsidRDefault="003852E2" w:rsidP="00E613FD">
      <w:pPr>
        <w:pStyle w:val="ConsNonformat"/>
        <w:widowControl/>
        <w:spacing w:line="276" w:lineRule="auto"/>
        <w:ind w:left="5726"/>
        <w:jc w:val="center"/>
        <w:rPr>
          <w:rFonts w:ascii="Arial" w:hAnsi="Arial" w:cs="Arial"/>
          <w:sz w:val="24"/>
          <w:szCs w:val="24"/>
        </w:rPr>
      </w:pPr>
    </w:p>
    <w:p w:rsidR="003852E2" w:rsidRPr="00694C5C" w:rsidRDefault="00CB1B7C" w:rsidP="00FF085B">
      <w:pPr>
        <w:jc w:val="center"/>
        <w:rPr>
          <w:rFonts w:ascii="Arial" w:eastAsiaTheme="minorEastAsia" w:hAnsi="Arial" w:cs="Arial"/>
          <w:b/>
          <w:caps/>
          <w:sz w:val="30"/>
          <w:szCs w:val="30"/>
        </w:rPr>
      </w:pPr>
      <w:r w:rsidRPr="00694C5C">
        <w:rPr>
          <w:rFonts w:ascii="Arial" w:eastAsiaTheme="minorEastAsia" w:hAnsi="Arial" w:cs="Arial"/>
          <w:b/>
          <w:caps/>
          <w:sz w:val="30"/>
          <w:szCs w:val="30"/>
        </w:rPr>
        <w:t>Перечень должностных лиц администрации Зиминского городского муниципального образования, уполномоченных на осуществление муниципального жилищного контроля на территории города Зимы</w:t>
      </w:r>
    </w:p>
    <w:p w:rsidR="0042051B" w:rsidRPr="00694C5C" w:rsidRDefault="0042051B" w:rsidP="00CB1B7C">
      <w:pPr>
        <w:ind w:firstLine="709"/>
        <w:jc w:val="center"/>
        <w:rPr>
          <w:rFonts w:ascii="Arial" w:eastAsiaTheme="minorEastAsia" w:hAnsi="Arial" w:cs="Arial"/>
          <w:b/>
        </w:rPr>
      </w:pPr>
    </w:p>
    <w:p w:rsidR="00096D81" w:rsidRPr="00694C5C" w:rsidRDefault="006F7EE5" w:rsidP="00CB1B7C">
      <w:pPr>
        <w:spacing w:line="276" w:lineRule="auto"/>
        <w:ind w:firstLine="709"/>
        <w:jc w:val="both"/>
        <w:rPr>
          <w:rFonts w:ascii="Arial" w:hAnsi="Arial" w:cs="Arial"/>
        </w:rPr>
      </w:pPr>
      <w:r w:rsidRPr="00694C5C">
        <w:rPr>
          <w:rFonts w:ascii="Arial" w:hAnsi="Arial" w:cs="Arial"/>
        </w:rPr>
        <w:t>1</w:t>
      </w:r>
      <w:r w:rsidR="00CB1B7C" w:rsidRPr="00694C5C">
        <w:rPr>
          <w:rFonts w:ascii="Arial" w:hAnsi="Arial" w:cs="Arial"/>
        </w:rPr>
        <w:t xml:space="preserve">. </w:t>
      </w:r>
      <w:r w:rsidR="00DE775C" w:rsidRPr="00694C5C">
        <w:rPr>
          <w:rFonts w:ascii="Arial" w:hAnsi="Arial" w:cs="Arial"/>
        </w:rPr>
        <w:t>Заместитель председателя</w:t>
      </w:r>
      <w:r w:rsidR="00064FFA" w:rsidRPr="00694C5C">
        <w:rPr>
          <w:rFonts w:ascii="Arial" w:hAnsi="Arial" w:cs="Arial"/>
        </w:rPr>
        <w:t xml:space="preserve"> </w:t>
      </w:r>
      <w:r w:rsidR="003B0276" w:rsidRPr="00694C5C">
        <w:rPr>
          <w:rFonts w:ascii="Arial" w:hAnsi="Arial" w:cs="Arial"/>
        </w:rPr>
        <w:t xml:space="preserve">комитета жилищно-коммунального хозяйства, транспорта и связи администрации Зиминского городского муниципального образования </w:t>
      </w:r>
      <w:r w:rsidR="00064FFA" w:rsidRPr="00694C5C">
        <w:rPr>
          <w:rFonts w:ascii="Arial" w:hAnsi="Arial" w:cs="Arial"/>
        </w:rPr>
        <w:t>– начальник отдела по муниципальному жилищному контролю</w:t>
      </w:r>
      <w:r w:rsidR="003B0276" w:rsidRPr="00694C5C">
        <w:rPr>
          <w:rFonts w:ascii="Arial" w:hAnsi="Arial" w:cs="Arial"/>
        </w:rPr>
        <w:t xml:space="preserve"> </w:t>
      </w:r>
      <w:r w:rsidR="00064FFA" w:rsidRPr="00694C5C">
        <w:rPr>
          <w:rFonts w:ascii="Arial" w:hAnsi="Arial" w:cs="Arial"/>
        </w:rPr>
        <w:t>– главный инспектор по муниципальному жилищному контролю, либо лицо его замещающее.</w:t>
      </w:r>
    </w:p>
    <w:p w:rsidR="00CB1B7C" w:rsidRPr="00694C5C" w:rsidRDefault="006F7EE5" w:rsidP="00CB1B7C">
      <w:pPr>
        <w:spacing w:line="276" w:lineRule="auto"/>
        <w:ind w:firstLine="709"/>
        <w:jc w:val="both"/>
        <w:rPr>
          <w:rFonts w:ascii="Arial" w:hAnsi="Arial" w:cs="Arial"/>
        </w:rPr>
      </w:pPr>
      <w:r w:rsidRPr="00694C5C">
        <w:rPr>
          <w:rFonts w:ascii="Arial" w:hAnsi="Arial" w:cs="Arial"/>
        </w:rPr>
        <w:t>2</w:t>
      </w:r>
      <w:r w:rsidR="00CB1B7C" w:rsidRPr="00694C5C">
        <w:rPr>
          <w:rFonts w:ascii="Arial" w:hAnsi="Arial" w:cs="Arial"/>
        </w:rPr>
        <w:t xml:space="preserve">. </w:t>
      </w:r>
      <w:r w:rsidR="00DE775C" w:rsidRPr="00694C5C">
        <w:rPr>
          <w:rFonts w:ascii="Arial" w:hAnsi="Arial" w:cs="Arial"/>
        </w:rPr>
        <w:t xml:space="preserve">Ведущий специалист отдела по муниципальному жилищному контролю комитета жилищно-коммунального хозяйства, транспорта и связи администрации </w:t>
      </w:r>
      <w:r w:rsidRPr="00694C5C">
        <w:rPr>
          <w:rFonts w:ascii="Arial" w:hAnsi="Arial" w:cs="Arial"/>
        </w:rPr>
        <w:t>З</w:t>
      </w:r>
      <w:r w:rsidR="00DE775C" w:rsidRPr="00694C5C">
        <w:rPr>
          <w:rFonts w:ascii="Arial" w:hAnsi="Arial" w:cs="Arial"/>
        </w:rPr>
        <w:t>иминского городского муниципального образования –</w:t>
      </w:r>
      <w:r w:rsidR="00064FFA" w:rsidRPr="00694C5C">
        <w:rPr>
          <w:rFonts w:ascii="Arial" w:hAnsi="Arial" w:cs="Arial"/>
        </w:rPr>
        <w:t xml:space="preserve"> </w:t>
      </w:r>
      <w:r w:rsidR="00DE775C" w:rsidRPr="00694C5C">
        <w:rPr>
          <w:rFonts w:ascii="Arial" w:hAnsi="Arial" w:cs="Arial"/>
        </w:rPr>
        <w:t>инспектор</w:t>
      </w:r>
      <w:r w:rsidR="00064FFA" w:rsidRPr="00694C5C">
        <w:rPr>
          <w:rFonts w:ascii="Arial" w:hAnsi="Arial" w:cs="Arial"/>
        </w:rPr>
        <w:t xml:space="preserve"> по муниципальному жилищному контролю, либо лицо его замещающее.</w:t>
      </w:r>
    </w:p>
    <w:p w:rsidR="00CB1B7C" w:rsidRPr="00694C5C" w:rsidRDefault="00CB1B7C" w:rsidP="00096D81">
      <w:pPr>
        <w:jc w:val="both"/>
        <w:rPr>
          <w:rFonts w:ascii="Arial" w:hAnsi="Arial" w:cs="Arial"/>
        </w:rPr>
      </w:pPr>
    </w:p>
    <w:p w:rsidR="00196D85" w:rsidRPr="00694C5C" w:rsidRDefault="00196D85" w:rsidP="00694C5C">
      <w:pPr>
        <w:widowControl w:val="0"/>
        <w:autoSpaceDE w:val="0"/>
        <w:autoSpaceDN w:val="0"/>
        <w:adjustRightInd w:val="0"/>
        <w:ind w:left="5726"/>
        <w:jc w:val="right"/>
        <w:rPr>
          <w:rFonts w:ascii="Courier New" w:hAnsi="Courier New" w:cs="Courier New"/>
        </w:rPr>
      </w:pPr>
      <w:r w:rsidRPr="00694C5C">
        <w:rPr>
          <w:rFonts w:ascii="Courier New" w:hAnsi="Courier New" w:cs="Courier New"/>
        </w:rPr>
        <w:t>Приложение №2</w:t>
      </w:r>
    </w:p>
    <w:p w:rsidR="00196D85" w:rsidRPr="00694C5C" w:rsidRDefault="00196D85" w:rsidP="00694C5C">
      <w:pPr>
        <w:widowControl w:val="0"/>
        <w:autoSpaceDE w:val="0"/>
        <w:autoSpaceDN w:val="0"/>
        <w:adjustRightInd w:val="0"/>
        <w:ind w:left="5387" w:hanging="284"/>
        <w:jc w:val="right"/>
        <w:rPr>
          <w:rFonts w:ascii="Courier New" w:hAnsi="Courier New" w:cs="Courier New"/>
        </w:rPr>
      </w:pPr>
      <w:r w:rsidRPr="00694C5C">
        <w:rPr>
          <w:rFonts w:ascii="Courier New" w:hAnsi="Courier New" w:cs="Courier New"/>
        </w:rPr>
        <w:t>к постановлению администрации ЗГМО от 26.04.2018</w:t>
      </w:r>
      <w:r w:rsidR="00694C5C">
        <w:rPr>
          <w:rFonts w:ascii="Courier New" w:hAnsi="Courier New" w:cs="Courier New"/>
        </w:rPr>
        <w:t xml:space="preserve"> №</w:t>
      </w:r>
      <w:r w:rsidRPr="00694C5C">
        <w:rPr>
          <w:rFonts w:ascii="Courier New" w:hAnsi="Courier New" w:cs="Courier New"/>
        </w:rPr>
        <w:t>525</w:t>
      </w:r>
    </w:p>
    <w:p w:rsidR="00196D85" w:rsidRPr="00694C5C" w:rsidRDefault="00196D85" w:rsidP="00694C5C">
      <w:pPr>
        <w:pStyle w:val="ConsNonformat"/>
        <w:widowControl/>
        <w:ind w:left="5726"/>
        <w:contextualSpacing/>
        <w:rPr>
          <w:rFonts w:ascii="Arial" w:hAnsi="Arial" w:cs="Arial"/>
          <w:sz w:val="24"/>
          <w:szCs w:val="24"/>
        </w:rPr>
      </w:pPr>
    </w:p>
    <w:p w:rsidR="00196D85" w:rsidRPr="00694C5C" w:rsidRDefault="00196D85" w:rsidP="00694C5C">
      <w:pPr>
        <w:widowControl w:val="0"/>
        <w:shd w:val="clear" w:color="auto" w:fill="FFFFFF"/>
        <w:tabs>
          <w:tab w:val="left" w:pos="1459"/>
        </w:tabs>
        <w:autoSpaceDE w:val="0"/>
        <w:autoSpaceDN w:val="0"/>
        <w:adjustRightInd w:val="0"/>
        <w:spacing w:before="288"/>
        <w:contextualSpacing/>
        <w:jc w:val="center"/>
        <w:rPr>
          <w:rFonts w:ascii="Arial" w:hAnsi="Arial" w:cs="Arial"/>
          <w:b/>
          <w:bCs/>
          <w:caps/>
          <w:sz w:val="30"/>
          <w:szCs w:val="30"/>
        </w:rPr>
      </w:pPr>
      <w:r w:rsidRPr="00694C5C">
        <w:rPr>
          <w:rFonts w:ascii="Arial" w:hAnsi="Arial" w:cs="Arial"/>
          <w:b/>
          <w:bCs/>
          <w:caps/>
          <w:sz w:val="30"/>
          <w:szCs w:val="30"/>
        </w:rPr>
        <w:t xml:space="preserve">Положение о порядке осуществления муниципального жилищного контроля на территории  Зиминского городского муниципального образования </w:t>
      </w:r>
    </w:p>
    <w:p w:rsidR="00196D85" w:rsidRPr="00694C5C" w:rsidRDefault="00694C5C" w:rsidP="00694C5C">
      <w:pPr>
        <w:tabs>
          <w:tab w:val="left" w:pos="7185"/>
        </w:tabs>
        <w:ind w:firstLine="709"/>
        <w:contextualSpacing/>
        <w:rPr>
          <w:rFonts w:ascii="Arial" w:hAnsi="Arial" w:cs="Arial"/>
        </w:rPr>
      </w:pPr>
      <w:r w:rsidRPr="00694C5C">
        <w:rPr>
          <w:rFonts w:ascii="Arial" w:hAnsi="Arial" w:cs="Arial"/>
        </w:rPr>
        <w:tab/>
      </w:r>
    </w:p>
    <w:p w:rsidR="00196D85" w:rsidRDefault="00196D85" w:rsidP="00694C5C">
      <w:pPr>
        <w:pStyle w:val="ConsPlusNormal"/>
        <w:widowControl/>
        <w:ind w:firstLine="709"/>
        <w:contextualSpacing/>
        <w:jc w:val="center"/>
        <w:outlineLvl w:val="1"/>
        <w:rPr>
          <w:b/>
          <w:bCs/>
          <w:sz w:val="24"/>
          <w:szCs w:val="24"/>
        </w:rPr>
      </w:pPr>
      <w:r w:rsidRPr="00694C5C">
        <w:rPr>
          <w:b/>
          <w:bCs/>
          <w:sz w:val="24"/>
          <w:szCs w:val="24"/>
        </w:rPr>
        <w:t>1. Общие положения</w:t>
      </w:r>
    </w:p>
    <w:p w:rsidR="00694C5C" w:rsidRPr="00694C5C" w:rsidRDefault="00694C5C" w:rsidP="00694C5C">
      <w:pPr>
        <w:pStyle w:val="ConsPlusNormal"/>
        <w:widowControl/>
        <w:ind w:firstLine="709"/>
        <w:contextualSpacing/>
        <w:jc w:val="center"/>
        <w:outlineLvl w:val="1"/>
        <w:rPr>
          <w:b/>
          <w:bCs/>
          <w:i/>
          <w:iCs/>
          <w:sz w:val="24"/>
          <w:szCs w:val="24"/>
        </w:rPr>
      </w:pPr>
    </w:p>
    <w:p w:rsidR="00196D85" w:rsidRPr="00694C5C" w:rsidRDefault="00196D85" w:rsidP="00FF0681">
      <w:pPr>
        <w:pStyle w:val="ConsPlusNormal"/>
        <w:ind w:firstLine="709"/>
        <w:contextualSpacing/>
        <w:jc w:val="both"/>
        <w:rPr>
          <w:sz w:val="24"/>
          <w:szCs w:val="24"/>
        </w:rPr>
      </w:pPr>
      <w:r w:rsidRPr="00694C5C">
        <w:rPr>
          <w:sz w:val="24"/>
          <w:szCs w:val="24"/>
        </w:rPr>
        <w:t xml:space="preserve">1.1. </w:t>
      </w:r>
      <w:proofErr w:type="gramStart"/>
      <w:r w:rsidRPr="00694C5C">
        <w:rPr>
          <w:sz w:val="24"/>
          <w:szCs w:val="24"/>
        </w:rPr>
        <w:t>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w:t>
      </w:r>
      <w:proofErr w:type="gramEnd"/>
      <w:r w:rsidRPr="00694C5C">
        <w:rPr>
          <w:sz w:val="24"/>
          <w:szCs w:val="24"/>
        </w:rP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Зиминского городского муниципального образования и устанавливает порядок осуществления муниципального жилищного контроля на территории Зиминского городского муниципального образования органом муниципального жилищного контроля.</w:t>
      </w:r>
    </w:p>
    <w:p w:rsidR="00196D85" w:rsidRPr="00694C5C" w:rsidRDefault="00196D85" w:rsidP="00FF0681">
      <w:pPr>
        <w:autoSpaceDE w:val="0"/>
        <w:autoSpaceDN w:val="0"/>
        <w:adjustRightInd w:val="0"/>
        <w:ind w:firstLine="709"/>
        <w:jc w:val="both"/>
        <w:outlineLvl w:val="2"/>
        <w:rPr>
          <w:rFonts w:ascii="Arial" w:hAnsi="Arial" w:cs="Arial"/>
          <w:color w:val="FF0000"/>
        </w:rPr>
      </w:pPr>
      <w:r w:rsidRPr="00694C5C">
        <w:rPr>
          <w:rFonts w:ascii="Arial" w:hAnsi="Arial" w:cs="Arial"/>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196D85" w:rsidRPr="00694C5C" w:rsidRDefault="00196D85" w:rsidP="00FF0681">
      <w:pPr>
        <w:autoSpaceDE w:val="0"/>
        <w:autoSpaceDN w:val="0"/>
        <w:adjustRightInd w:val="0"/>
        <w:ind w:firstLine="709"/>
        <w:jc w:val="both"/>
        <w:outlineLvl w:val="1"/>
        <w:rPr>
          <w:rFonts w:ascii="Arial" w:hAnsi="Arial" w:cs="Arial"/>
        </w:rPr>
      </w:pPr>
      <w:r w:rsidRPr="00694C5C">
        <w:rPr>
          <w:rFonts w:ascii="Arial" w:hAnsi="Arial" w:cs="Arial"/>
        </w:rPr>
        <w:t xml:space="preserve">1.3.  </w:t>
      </w:r>
      <w:proofErr w:type="gramStart"/>
      <w:r w:rsidRPr="00694C5C">
        <w:rPr>
          <w:rFonts w:ascii="Arial" w:hAnsi="Arial" w:cs="Arial"/>
        </w:rPr>
        <w:t xml:space="preserve">В рамках муниципального жилищного контроля в соответствии с настоящим Положением уполномоченный орган местного самоуправления муниципального образования осуществляет деятельность по организации и проведению на территории муниципального образования проверок соблюдения юридическими лицами, </w:t>
      </w:r>
      <w:r w:rsidRPr="00694C5C">
        <w:rPr>
          <w:rFonts w:ascii="Arial" w:hAnsi="Arial" w:cs="Arial"/>
        </w:rPr>
        <w:lastRenderedPageBreak/>
        <w:t>индивидуальными предпринимателями, гражданами обязательных требований, установленных в отношении</w:t>
      </w:r>
      <w:r w:rsidRPr="00694C5C">
        <w:rPr>
          <w:rFonts w:ascii="Arial" w:hAnsi="Arial" w:cs="Arial"/>
          <w:b/>
        </w:rPr>
        <w:t xml:space="preserve"> </w:t>
      </w:r>
      <w:r w:rsidRPr="00694C5C">
        <w:rPr>
          <w:rFonts w:ascii="Arial" w:hAnsi="Arial" w:cs="Arial"/>
        </w:rPr>
        <w:t>жилищного фонда Зиминского городского муниципального образования федеральными законами и законами Иркутской области в области жилищных отношений, а также муниципальными правовыми актами Зиминского</w:t>
      </w:r>
      <w:proofErr w:type="gramEnd"/>
      <w:r w:rsidRPr="00694C5C">
        <w:rPr>
          <w:rFonts w:ascii="Arial" w:hAnsi="Arial" w:cs="Arial"/>
        </w:rPr>
        <w:t xml:space="preserve"> городского муниципального образования (далее также – обязательные требования). </w:t>
      </w:r>
    </w:p>
    <w:p w:rsidR="00196D85" w:rsidRPr="00694C5C" w:rsidRDefault="00196D85" w:rsidP="00FF0681">
      <w:pPr>
        <w:autoSpaceDE w:val="0"/>
        <w:autoSpaceDN w:val="0"/>
        <w:adjustRightInd w:val="0"/>
        <w:ind w:firstLine="709"/>
        <w:jc w:val="both"/>
        <w:outlineLvl w:val="2"/>
        <w:rPr>
          <w:rFonts w:ascii="Arial" w:hAnsi="Arial" w:cs="Arial"/>
        </w:rPr>
      </w:pPr>
      <w:r w:rsidRPr="00694C5C">
        <w:rPr>
          <w:rFonts w:ascii="Arial" w:hAnsi="Arial" w:cs="Arial"/>
        </w:rPr>
        <w:t>1.4. Органом, уполномоченным на осуществлении муниципального жилищного контроля на территории муниципального образования, является – Комитет жилищно-коммунального хозяйства, транспорта и связи администрации Зиминского городского муниципального образования в лице отдела  по муниципальному жилищному контролю (далее - орган муниципального жилищного контроля).</w:t>
      </w:r>
    </w:p>
    <w:p w:rsidR="00196D85" w:rsidRPr="00694C5C" w:rsidRDefault="00196D85" w:rsidP="00FF0681">
      <w:pPr>
        <w:autoSpaceDE w:val="0"/>
        <w:autoSpaceDN w:val="0"/>
        <w:adjustRightInd w:val="0"/>
        <w:ind w:firstLine="709"/>
        <w:jc w:val="both"/>
        <w:outlineLvl w:val="2"/>
        <w:rPr>
          <w:rFonts w:ascii="Arial" w:hAnsi="Arial" w:cs="Arial"/>
        </w:rPr>
      </w:pPr>
      <w:r w:rsidRPr="00694C5C">
        <w:rPr>
          <w:rFonts w:ascii="Arial" w:hAnsi="Arial" w:cs="Arial"/>
        </w:rPr>
        <w:t>1.5. При организации и осуществлении муниципального жилищного контроля орган муниципального жилищного взаимодействуют с органом регионального государственного жилищного надзора, в порядке, установленном законом Иркутской области.</w:t>
      </w:r>
    </w:p>
    <w:p w:rsidR="00196D85" w:rsidRPr="00694C5C" w:rsidRDefault="00196D85" w:rsidP="00FF0681">
      <w:pPr>
        <w:autoSpaceDE w:val="0"/>
        <w:autoSpaceDN w:val="0"/>
        <w:adjustRightInd w:val="0"/>
        <w:ind w:firstLine="709"/>
        <w:jc w:val="both"/>
        <w:outlineLvl w:val="1"/>
        <w:rPr>
          <w:rFonts w:ascii="Arial" w:hAnsi="Arial" w:cs="Arial"/>
        </w:rPr>
      </w:pPr>
    </w:p>
    <w:p w:rsidR="00196D85" w:rsidRDefault="00196D85" w:rsidP="00FF0681">
      <w:pPr>
        <w:pStyle w:val="ConsPlusNormal"/>
        <w:widowControl/>
        <w:ind w:firstLine="709"/>
        <w:jc w:val="center"/>
        <w:outlineLvl w:val="1"/>
        <w:rPr>
          <w:b/>
          <w:bCs/>
          <w:sz w:val="24"/>
          <w:szCs w:val="24"/>
        </w:rPr>
      </w:pPr>
      <w:r w:rsidRPr="00694C5C">
        <w:rPr>
          <w:b/>
          <w:bCs/>
          <w:sz w:val="24"/>
          <w:szCs w:val="24"/>
        </w:rPr>
        <w:t>2. Цели и задачи муниципального жилищного контроля</w:t>
      </w:r>
    </w:p>
    <w:p w:rsidR="00694C5C" w:rsidRPr="00694C5C" w:rsidRDefault="00694C5C" w:rsidP="00FF0681">
      <w:pPr>
        <w:pStyle w:val="ConsPlusNormal"/>
        <w:widowControl/>
        <w:ind w:firstLine="709"/>
        <w:jc w:val="center"/>
        <w:outlineLvl w:val="1"/>
        <w:rPr>
          <w:b/>
          <w:bCs/>
          <w:sz w:val="24"/>
          <w:szCs w:val="24"/>
        </w:rPr>
      </w:pPr>
    </w:p>
    <w:p w:rsidR="00196D85" w:rsidRPr="00694C5C" w:rsidRDefault="00196D85" w:rsidP="00FF0681">
      <w:pPr>
        <w:autoSpaceDE w:val="0"/>
        <w:autoSpaceDN w:val="0"/>
        <w:adjustRightInd w:val="0"/>
        <w:ind w:firstLine="709"/>
        <w:jc w:val="both"/>
        <w:outlineLvl w:val="1"/>
        <w:rPr>
          <w:rFonts w:ascii="Arial" w:hAnsi="Arial" w:cs="Arial"/>
        </w:rPr>
      </w:pPr>
      <w:r w:rsidRPr="00694C5C">
        <w:rPr>
          <w:rFonts w:ascii="Arial" w:hAnsi="Arial" w:cs="Arial"/>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96D85" w:rsidRPr="00694C5C" w:rsidRDefault="00196D85" w:rsidP="00FF0681">
      <w:pPr>
        <w:autoSpaceDE w:val="0"/>
        <w:autoSpaceDN w:val="0"/>
        <w:adjustRightInd w:val="0"/>
        <w:ind w:firstLine="709"/>
        <w:jc w:val="both"/>
        <w:outlineLvl w:val="1"/>
        <w:rPr>
          <w:rFonts w:ascii="Arial" w:hAnsi="Arial" w:cs="Arial"/>
        </w:rPr>
      </w:pPr>
      <w:r w:rsidRPr="00694C5C">
        <w:rPr>
          <w:rFonts w:ascii="Arial" w:hAnsi="Arial" w:cs="Arial"/>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96D85" w:rsidRPr="00694C5C" w:rsidRDefault="00196D85" w:rsidP="00FF0681">
      <w:pPr>
        <w:autoSpaceDE w:val="0"/>
        <w:autoSpaceDN w:val="0"/>
        <w:adjustRightInd w:val="0"/>
        <w:ind w:firstLine="709"/>
        <w:jc w:val="both"/>
        <w:outlineLvl w:val="2"/>
        <w:rPr>
          <w:rFonts w:ascii="Arial" w:hAnsi="Arial" w:cs="Arial"/>
        </w:rPr>
      </w:pPr>
    </w:p>
    <w:p w:rsidR="00196D85" w:rsidRDefault="00196D85" w:rsidP="00FF0681">
      <w:pPr>
        <w:pStyle w:val="ConsPlusNormal"/>
        <w:widowControl/>
        <w:ind w:firstLine="709"/>
        <w:jc w:val="center"/>
        <w:rPr>
          <w:b/>
          <w:bCs/>
          <w:sz w:val="24"/>
          <w:szCs w:val="24"/>
        </w:rPr>
      </w:pPr>
      <w:r w:rsidRPr="00694C5C">
        <w:rPr>
          <w:b/>
          <w:bCs/>
          <w:sz w:val="24"/>
          <w:szCs w:val="24"/>
        </w:rPr>
        <w:t>3. Принципы осуществления муниципального жилищного контроля</w:t>
      </w:r>
    </w:p>
    <w:p w:rsidR="00694C5C" w:rsidRPr="00694C5C" w:rsidRDefault="00694C5C" w:rsidP="00FF0681">
      <w:pPr>
        <w:pStyle w:val="ConsPlusNormal"/>
        <w:widowControl/>
        <w:ind w:firstLine="709"/>
        <w:jc w:val="center"/>
        <w:rPr>
          <w:b/>
          <w:bCs/>
          <w:i/>
          <w:iCs/>
          <w:sz w:val="24"/>
          <w:szCs w:val="24"/>
        </w:rPr>
      </w:pPr>
    </w:p>
    <w:p w:rsidR="00196D85" w:rsidRPr="00694C5C" w:rsidRDefault="00196D85" w:rsidP="00FF0681">
      <w:pPr>
        <w:pStyle w:val="ConsPlusNormal"/>
        <w:widowControl/>
        <w:ind w:firstLine="709"/>
        <w:jc w:val="both"/>
        <w:rPr>
          <w:sz w:val="24"/>
          <w:szCs w:val="24"/>
        </w:rPr>
      </w:pPr>
      <w:r w:rsidRPr="00694C5C">
        <w:rPr>
          <w:sz w:val="24"/>
          <w:szCs w:val="24"/>
        </w:rPr>
        <w:t>3.1. Основными</w:t>
      </w:r>
      <w:r w:rsidRPr="00694C5C">
        <w:rPr>
          <w:i/>
          <w:iCs/>
          <w:sz w:val="24"/>
          <w:szCs w:val="24"/>
        </w:rPr>
        <w:t xml:space="preserve"> </w:t>
      </w:r>
      <w:r w:rsidRPr="00694C5C">
        <w:rPr>
          <w:sz w:val="24"/>
          <w:szCs w:val="24"/>
        </w:rPr>
        <w:t>принципами осуществления муниципального жилищного контроля являются:</w:t>
      </w:r>
    </w:p>
    <w:p w:rsidR="00196D85" w:rsidRPr="00DD2C36" w:rsidRDefault="00196D85" w:rsidP="00FF0681">
      <w:pPr>
        <w:autoSpaceDE w:val="0"/>
        <w:autoSpaceDN w:val="0"/>
        <w:adjustRightInd w:val="0"/>
        <w:ind w:firstLine="709"/>
        <w:jc w:val="both"/>
        <w:outlineLvl w:val="1"/>
        <w:rPr>
          <w:rFonts w:ascii="Arial" w:hAnsi="Arial" w:cs="Arial"/>
        </w:rPr>
      </w:pPr>
      <w:r w:rsidRPr="00DD2C36">
        <w:rPr>
          <w:rFonts w:ascii="Arial" w:hAnsi="Arial" w:cs="Arial"/>
        </w:rPr>
        <w:t>1) презумпция добросовестности юридических лиц, индивидуальных предпринимателей;</w:t>
      </w:r>
    </w:p>
    <w:p w:rsidR="00196D85" w:rsidRPr="00DD2C36" w:rsidRDefault="00196D85" w:rsidP="00FF0681">
      <w:pPr>
        <w:pStyle w:val="ConsPlusNormal"/>
        <w:widowControl/>
        <w:ind w:firstLine="709"/>
        <w:jc w:val="both"/>
        <w:rPr>
          <w:sz w:val="24"/>
          <w:szCs w:val="24"/>
        </w:rPr>
      </w:pPr>
      <w:r w:rsidRPr="00DD2C36">
        <w:rPr>
          <w:sz w:val="24"/>
          <w:szCs w:val="24"/>
        </w:rPr>
        <w:t xml:space="preserve">2) соблюдение прав и законных интересов физических и юридических лиц при осуществлении муниципального жилищного контроля; </w:t>
      </w:r>
    </w:p>
    <w:p w:rsidR="00196D85" w:rsidRPr="00DD2C36" w:rsidRDefault="00196D85" w:rsidP="00FF0681">
      <w:pPr>
        <w:pStyle w:val="ConsPlusNormal"/>
        <w:widowControl/>
        <w:ind w:firstLine="709"/>
        <w:jc w:val="both"/>
        <w:rPr>
          <w:sz w:val="24"/>
          <w:szCs w:val="24"/>
        </w:rPr>
      </w:pPr>
      <w:r w:rsidRPr="00DD2C36">
        <w:rPr>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196D85" w:rsidRPr="00DD2C36" w:rsidRDefault="00196D85" w:rsidP="00FF0681">
      <w:pPr>
        <w:autoSpaceDE w:val="0"/>
        <w:autoSpaceDN w:val="0"/>
        <w:adjustRightInd w:val="0"/>
        <w:ind w:firstLine="709"/>
        <w:jc w:val="both"/>
        <w:outlineLvl w:val="1"/>
        <w:rPr>
          <w:rFonts w:ascii="Arial" w:hAnsi="Arial" w:cs="Arial"/>
        </w:rPr>
      </w:pPr>
      <w:proofErr w:type="gramStart"/>
      <w:r w:rsidRPr="00DD2C36">
        <w:rPr>
          <w:rFonts w:ascii="Arial" w:hAnsi="Arial" w:cs="Arial"/>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«муниципального образования», их должностных лиц, за исключением информации, свободное распространение которой запрещено или ограничено в</w:t>
      </w:r>
      <w:proofErr w:type="gramEnd"/>
      <w:r w:rsidRPr="00DD2C36">
        <w:rPr>
          <w:rFonts w:ascii="Arial" w:hAnsi="Arial" w:cs="Arial"/>
        </w:rPr>
        <w:t xml:space="preserve"> </w:t>
      </w:r>
      <w:proofErr w:type="gramStart"/>
      <w:r w:rsidRPr="00DD2C36">
        <w:rPr>
          <w:rFonts w:ascii="Arial" w:hAnsi="Arial" w:cs="Arial"/>
        </w:rPr>
        <w:t>соответствии</w:t>
      </w:r>
      <w:proofErr w:type="gramEnd"/>
      <w:r w:rsidRPr="00DD2C36">
        <w:rPr>
          <w:rFonts w:ascii="Arial" w:hAnsi="Arial" w:cs="Arial"/>
        </w:rPr>
        <w:t xml:space="preserve"> с законодательством Российской Федерации;</w:t>
      </w:r>
    </w:p>
    <w:p w:rsidR="00196D85" w:rsidRPr="00DD2C36" w:rsidRDefault="00196D85" w:rsidP="00FF0681">
      <w:pPr>
        <w:autoSpaceDE w:val="0"/>
        <w:autoSpaceDN w:val="0"/>
        <w:adjustRightInd w:val="0"/>
        <w:ind w:firstLine="709"/>
        <w:jc w:val="both"/>
        <w:outlineLvl w:val="1"/>
        <w:rPr>
          <w:rFonts w:ascii="Arial" w:hAnsi="Arial" w:cs="Arial"/>
        </w:rPr>
      </w:pPr>
      <w:r w:rsidRPr="00DD2C36">
        <w:rPr>
          <w:rFonts w:ascii="Arial" w:hAnsi="Arial" w:cs="Arial"/>
        </w:rPr>
        <w:t>5) проведение проверок в соответствии с полномочиями органа муниципального жилищного контроля  Зиминского городского муниципального образования, их должностных лиц;</w:t>
      </w:r>
    </w:p>
    <w:p w:rsidR="00196D85" w:rsidRPr="00DD2C36" w:rsidRDefault="00196D85" w:rsidP="00FF0681">
      <w:pPr>
        <w:autoSpaceDE w:val="0"/>
        <w:autoSpaceDN w:val="0"/>
        <w:adjustRightInd w:val="0"/>
        <w:ind w:firstLine="709"/>
        <w:jc w:val="both"/>
        <w:outlineLvl w:val="1"/>
        <w:rPr>
          <w:rFonts w:ascii="Arial" w:hAnsi="Arial" w:cs="Arial"/>
        </w:rPr>
      </w:pPr>
      <w:r w:rsidRPr="00DD2C36">
        <w:rPr>
          <w:rFonts w:ascii="Arial" w:hAnsi="Arial" w:cs="Arial"/>
        </w:rPr>
        <w:t xml:space="preserve">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w:t>
      </w:r>
      <w:r w:rsidRPr="00DD2C36">
        <w:rPr>
          <w:rFonts w:ascii="Arial" w:hAnsi="Arial" w:cs="Arial"/>
        </w:rPr>
        <w:lastRenderedPageBreak/>
        <w:t>обязательных требований и требований, установленных муниципальными правовыми актами;</w:t>
      </w:r>
    </w:p>
    <w:p w:rsidR="00196D85" w:rsidRPr="00DD2C36" w:rsidRDefault="00196D85" w:rsidP="00FF0681">
      <w:pPr>
        <w:autoSpaceDE w:val="0"/>
        <w:autoSpaceDN w:val="0"/>
        <w:adjustRightInd w:val="0"/>
        <w:ind w:firstLine="709"/>
        <w:jc w:val="both"/>
        <w:outlineLvl w:val="1"/>
        <w:rPr>
          <w:rFonts w:ascii="Arial" w:hAnsi="Arial" w:cs="Arial"/>
        </w:rPr>
      </w:pPr>
      <w:r w:rsidRPr="00DD2C36">
        <w:rPr>
          <w:rFonts w:ascii="Arial" w:hAnsi="Arial" w:cs="Arial"/>
        </w:rPr>
        <w:t xml:space="preserve">7) </w:t>
      </w:r>
      <w:hyperlink r:id="rId6" w:history="1">
        <w:r w:rsidRPr="00DD2C36">
          <w:rPr>
            <w:rFonts w:ascii="Arial" w:hAnsi="Arial" w:cs="Arial"/>
          </w:rPr>
          <w:t>ответственность</w:t>
        </w:r>
      </w:hyperlink>
      <w:r w:rsidRPr="00DD2C36">
        <w:rPr>
          <w:rFonts w:ascii="Arial" w:hAnsi="Arial" w:cs="Arial"/>
        </w:rPr>
        <w:t xml:space="preserve"> органа муниципального жилищного контроля Зиминского городского муниципального образования, его должностных лиц за нарушение законодательства Российской Федерации при осуществлении муниципального жилищного контроля;</w:t>
      </w:r>
    </w:p>
    <w:p w:rsidR="00196D85" w:rsidRPr="00DD2C36" w:rsidRDefault="00196D85" w:rsidP="00FF0681">
      <w:pPr>
        <w:autoSpaceDE w:val="0"/>
        <w:autoSpaceDN w:val="0"/>
        <w:adjustRightInd w:val="0"/>
        <w:ind w:firstLine="709"/>
        <w:jc w:val="both"/>
        <w:outlineLvl w:val="1"/>
        <w:rPr>
          <w:rFonts w:ascii="Arial" w:hAnsi="Arial" w:cs="Arial"/>
        </w:rPr>
      </w:pPr>
      <w:r w:rsidRPr="00DD2C36">
        <w:rPr>
          <w:rFonts w:ascii="Arial" w:hAnsi="Arial" w:cs="Arial"/>
        </w:rPr>
        <w:t>8) недопустимость взимания органом муниципального жилищного контроля Зиминского городского муниципального образования с юридических лиц, индивидуальных предпринимателей платы за проведение мероприятий по жилищному контролю;</w:t>
      </w:r>
    </w:p>
    <w:p w:rsidR="00196D85" w:rsidRPr="00DD2C36" w:rsidRDefault="00196D85" w:rsidP="00FF0681">
      <w:pPr>
        <w:tabs>
          <w:tab w:val="left" w:pos="1276"/>
        </w:tabs>
        <w:autoSpaceDE w:val="0"/>
        <w:autoSpaceDN w:val="0"/>
        <w:adjustRightInd w:val="0"/>
        <w:ind w:firstLine="709"/>
        <w:jc w:val="both"/>
        <w:outlineLvl w:val="1"/>
        <w:rPr>
          <w:rFonts w:ascii="Arial" w:hAnsi="Arial" w:cs="Arial"/>
        </w:rPr>
      </w:pPr>
      <w:r w:rsidRPr="00DD2C36">
        <w:rPr>
          <w:rFonts w:ascii="Arial" w:hAnsi="Arial" w:cs="Arial"/>
        </w:rPr>
        <w:t>9) финансирование за счет средств бюджета муниципального образования проводимых органом муниципального жилищного контроля Зиминского городского муниципального образования проверок, в том числе мероприятий по жилищному контролю.</w:t>
      </w:r>
    </w:p>
    <w:p w:rsidR="00196D85" w:rsidRPr="00DD2C36" w:rsidRDefault="00196D85" w:rsidP="00FF0681">
      <w:pPr>
        <w:pStyle w:val="ConsPlusNormal"/>
        <w:widowControl/>
        <w:tabs>
          <w:tab w:val="left" w:pos="1276"/>
        </w:tabs>
        <w:ind w:firstLine="709"/>
        <w:jc w:val="both"/>
        <w:rPr>
          <w:sz w:val="24"/>
          <w:szCs w:val="24"/>
        </w:rPr>
      </w:pPr>
    </w:p>
    <w:p w:rsidR="00196D85" w:rsidRDefault="00196D85" w:rsidP="00FF0681">
      <w:pPr>
        <w:pStyle w:val="ConsPlusNormal"/>
        <w:widowControl/>
        <w:tabs>
          <w:tab w:val="left" w:pos="1276"/>
        </w:tabs>
        <w:ind w:firstLine="709"/>
        <w:jc w:val="center"/>
        <w:outlineLvl w:val="1"/>
        <w:rPr>
          <w:b/>
          <w:bCs/>
          <w:sz w:val="24"/>
          <w:szCs w:val="24"/>
        </w:rPr>
      </w:pPr>
      <w:r w:rsidRPr="00DD2C36">
        <w:rPr>
          <w:b/>
          <w:bCs/>
          <w:sz w:val="24"/>
          <w:szCs w:val="24"/>
        </w:rPr>
        <w:t>4. Лица, осуществляющие муниципальный жилищный  контроль</w:t>
      </w:r>
    </w:p>
    <w:p w:rsidR="00DD2C36" w:rsidRPr="00DD2C36" w:rsidRDefault="00DD2C36" w:rsidP="00FF0681">
      <w:pPr>
        <w:pStyle w:val="ConsPlusNormal"/>
        <w:widowControl/>
        <w:tabs>
          <w:tab w:val="left" w:pos="1276"/>
        </w:tabs>
        <w:ind w:firstLine="709"/>
        <w:jc w:val="center"/>
        <w:outlineLvl w:val="1"/>
        <w:rPr>
          <w:b/>
          <w:bCs/>
          <w:i/>
          <w:iCs/>
          <w:sz w:val="24"/>
          <w:szCs w:val="24"/>
        </w:rPr>
      </w:pPr>
    </w:p>
    <w:p w:rsidR="00196D85" w:rsidRPr="00FF0681" w:rsidRDefault="00196D85" w:rsidP="00FF0681">
      <w:pPr>
        <w:numPr>
          <w:ilvl w:val="1"/>
          <w:numId w:val="6"/>
        </w:numPr>
        <w:tabs>
          <w:tab w:val="clear" w:pos="1260"/>
          <w:tab w:val="left" w:pos="1080"/>
        </w:tabs>
        <w:autoSpaceDE w:val="0"/>
        <w:autoSpaceDN w:val="0"/>
        <w:adjustRightInd w:val="0"/>
        <w:ind w:left="0" w:firstLine="709"/>
        <w:jc w:val="both"/>
        <w:outlineLvl w:val="2"/>
        <w:rPr>
          <w:rFonts w:ascii="Arial" w:hAnsi="Arial" w:cs="Arial"/>
        </w:rPr>
      </w:pPr>
      <w:r w:rsidRPr="00FF0681">
        <w:rPr>
          <w:rFonts w:ascii="Arial" w:hAnsi="Arial" w:cs="Arial"/>
        </w:rPr>
        <w:t>Муниципальный жилищный  контроль осуществляют должностные лица органа муниципального жилищного контроля, которые являются муниципальными жилищными инспекторами.</w:t>
      </w:r>
    </w:p>
    <w:p w:rsidR="00196D85" w:rsidRPr="00FF0681" w:rsidRDefault="00196D85" w:rsidP="00FF0681">
      <w:pPr>
        <w:tabs>
          <w:tab w:val="left" w:pos="1080"/>
        </w:tabs>
        <w:autoSpaceDE w:val="0"/>
        <w:autoSpaceDN w:val="0"/>
        <w:adjustRightInd w:val="0"/>
        <w:ind w:firstLine="709"/>
        <w:jc w:val="both"/>
        <w:outlineLvl w:val="2"/>
        <w:rPr>
          <w:rFonts w:ascii="Arial" w:hAnsi="Arial" w:cs="Arial"/>
        </w:rPr>
      </w:pPr>
      <w:r w:rsidRPr="00FF0681">
        <w:rPr>
          <w:rFonts w:ascii="Arial" w:hAnsi="Arial" w:cs="Arial"/>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муниципального образования, регулирующими жилищные правоотношения.</w:t>
      </w:r>
    </w:p>
    <w:p w:rsidR="00196D85" w:rsidRPr="00FF0681" w:rsidRDefault="00196D85" w:rsidP="00FF0681">
      <w:pPr>
        <w:numPr>
          <w:ilvl w:val="1"/>
          <w:numId w:val="7"/>
        </w:numPr>
        <w:tabs>
          <w:tab w:val="clear" w:pos="1620"/>
          <w:tab w:val="num" w:pos="1080"/>
        </w:tabs>
        <w:autoSpaceDE w:val="0"/>
        <w:autoSpaceDN w:val="0"/>
        <w:adjustRightInd w:val="0"/>
        <w:ind w:left="0" w:firstLine="709"/>
        <w:jc w:val="both"/>
        <w:outlineLvl w:val="2"/>
        <w:rPr>
          <w:rFonts w:ascii="Arial" w:hAnsi="Arial" w:cs="Arial"/>
        </w:rPr>
      </w:pPr>
      <w:r w:rsidRPr="00FF0681">
        <w:rPr>
          <w:rFonts w:ascii="Arial" w:hAnsi="Arial" w:cs="Arial"/>
        </w:rPr>
        <w:t xml:space="preserve">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Иркутской области.</w:t>
      </w:r>
    </w:p>
    <w:p w:rsidR="00196D85" w:rsidRPr="00FF0681" w:rsidRDefault="00196D85" w:rsidP="00FF0681">
      <w:pPr>
        <w:tabs>
          <w:tab w:val="left" w:pos="1276"/>
        </w:tabs>
        <w:autoSpaceDE w:val="0"/>
        <w:autoSpaceDN w:val="0"/>
        <w:adjustRightInd w:val="0"/>
        <w:ind w:left="709" w:firstLine="709"/>
        <w:jc w:val="both"/>
        <w:outlineLvl w:val="2"/>
        <w:rPr>
          <w:rFonts w:ascii="Arial" w:hAnsi="Arial" w:cs="Arial"/>
        </w:rPr>
      </w:pPr>
    </w:p>
    <w:p w:rsidR="00196D85" w:rsidRDefault="00196D85" w:rsidP="00FF0681">
      <w:pPr>
        <w:pStyle w:val="ConsPlusNormal"/>
        <w:widowControl/>
        <w:ind w:firstLine="709"/>
        <w:jc w:val="center"/>
        <w:outlineLvl w:val="1"/>
        <w:rPr>
          <w:b/>
          <w:bCs/>
          <w:sz w:val="24"/>
          <w:szCs w:val="24"/>
        </w:rPr>
      </w:pPr>
      <w:r w:rsidRPr="00FF0681">
        <w:rPr>
          <w:b/>
          <w:bCs/>
          <w:sz w:val="24"/>
          <w:szCs w:val="24"/>
        </w:rPr>
        <w:t>5. Права муниципальных жилищных инспекторов</w:t>
      </w:r>
    </w:p>
    <w:p w:rsidR="00FF0681" w:rsidRPr="00FF0681" w:rsidRDefault="00FF0681" w:rsidP="00FF0681">
      <w:pPr>
        <w:pStyle w:val="ConsPlusNormal"/>
        <w:widowControl/>
        <w:ind w:firstLine="709"/>
        <w:jc w:val="center"/>
        <w:outlineLvl w:val="1"/>
        <w:rPr>
          <w:b/>
          <w:bCs/>
          <w:sz w:val="24"/>
          <w:szCs w:val="24"/>
        </w:rPr>
      </w:pPr>
    </w:p>
    <w:p w:rsidR="00196D85" w:rsidRPr="00FF0681" w:rsidRDefault="00196D85" w:rsidP="00FF0681">
      <w:pPr>
        <w:pStyle w:val="ConsPlusNormal"/>
        <w:widowControl/>
        <w:ind w:firstLine="709"/>
        <w:jc w:val="both"/>
        <w:rPr>
          <w:sz w:val="24"/>
          <w:szCs w:val="24"/>
        </w:rPr>
      </w:pPr>
      <w:r w:rsidRPr="00FF0681">
        <w:rPr>
          <w:sz w:val="24"/>
          <w:szCs w:val="24"/>
        </w:rPr>
        <w:t xml:space="preserve">5.1. Муниципальные жилищные инспекторы в порядке, установленном законодательством Российской Федерации, имеют право: </w:t>
      </w:r>
    </w:p>
    <w:p w:rsidR="00196D85" w:rsidRPr="00FF0681" w:rsidRDefault="00196D85" w:rsidP="00FF0681">
      <w:pPr>
        <w:pStyle w:val="ConsPlusNormal"/>
        <w:widowControl/>
        <w:ind w:firstLine="709"/>
        <w:jc w:val="both"/>
        <w:rPr>
          <w:sz w:val="24"/>
          <w:szCs w:val="24"/>
        </w:rPr>
      </w:pPr>
      <w:r w:rsidRPr="00FF0681">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96D85" w:rsidRPr="00FF0681" w:rsidRDefault="00196D85" w:rsidP="00FF0681">
      <w:pPr>
        <w:autoSpaceDE w:val="0"/>
        <w:autoSpaceDN w:val="0"/>
        <w:adjustRightInd w:val="0"/>
        <w:ind w:firstLine="709"/>
        <w:jc w:val="both"/>
        <w:outlineLvl w:val="2"/>
        <w:rPr>
          <w:rFonts w:ascii="Arial" w:hAnsi="Arial" w:cs="Arial"/>
        </w:rPr>
      </w:pPr>
      <w:proofErr w:type="gramStart"/>
      <w:r w:rsidRPr="00FF0681">
        <w:rPr>
          <w:rFonts w:ascii="Arial" w:hAnsi="Arial" w:cs="Arial"/>
        </w:rPr>
        <w:t>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w:t>
      </w:r>
      <w:proofErr w:type="gramEnd"/>
      <w:r w:rsidRPr="00FF0681">
        <w:rPr>
          <w:rFonts w:ascii="Arial" w:hAnsi="Arial" w:cs="Arial"/>
        </w:rPr>
        <w:t xml:space="preserve"> </w:t>
      </w:r>
      <w:proofErr w:type="gramStart"/>
      <w:r w:rsidRPr="00FF0681">
        <w:rPr>
          <w:rFonts w:ascii="Arial" w:hAnsi="Arial" w:cs="Arial"/>
        </w:rPr>
        <w:t>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w:t>
      </w:r>
      <w:proofErr w:type="gramEnd"/>
      <w:r w:rsidRPr="00FF0681">
        <w:rPr>
          <w:rFonts w:ascii="Arial" w:hAnsi="Arial" w:cs="Arial"/>
        </w:rPr>
        <w:t xml:space="preserve"> </w:t>
      </w:r>
      <w:proofErr w:type="gramStart"/>
      <w:r w:rsidRPr="00FF0681">
        <w:rPr>
          <w:rFonts w:ascii="Arial" w:hAnsi="Arial" w:cs="Arial"/>
        </w:rPr>
        <w:t xml:space="preserve">и других членов правления товарищества, правомерность принятия собственниками помещений в многоквартирном доме на общем </w:t>
      </w:r>
      <w:r w:rsidRPr="00FF0681">
        <w:rPr>
          <w:rFonts w:ascii="Arial" w:hAnsi="Arial" w:cs="Arial"/>
        </w:rPr>
        <w:lastRenderedPageBreak/>
        <w:t>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196D85" w:rsidRPr="00FF0681" w:rsidRDefault="00196D85" w:rsidP="00FF0681">
      <w:pPr>
        <w:autoSpaceDE w:val="0"/>
        <w:autoSpaceDN w:val="0"/>
        <w:adjustRightInd w:val="0"/>
        <w:ind w:firstLine="709"/>
        <w:jc w:val="both"/>
        <w:outlineLvl w:val="2"/>
        <w:rPr>
          <w:rFonts w:ascii="Arial" w:hAnsi="Arial" w:cs="Arial"/>
        </w:rPr>
      </w:pPr>
      <w:r w:rsidRPr="00FF0681">
        <w:rPr>
          <w:rFonts w:ascii="Arial" w:hAnsi="Arial" w:cs="Arial"/>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F0681">
        <w:rPr>
          <w:rFonts w:ascii="Arial" w:hAnsi="Arial" w:cs="Arial"/>
        </w:rPr>
        <w:t>направления такого предписания несоответствия устава товарищества собственников</w:t>
      </w:r>
      <w:proofErr w:type="gramEnd"/>
      <w:r w:rsidRPr="00FF0681">
        <w:rPr>
          <w:rFonts w:ascii="Arial" w:hAnsi="Arial" w:cs="Arial"/>
        </w:rPr>
        <w:t xml:space="preserve"> жилья, внесенных в устав изменений обязательным требованиям;</w:t>
      </w:r>
    </w:p>
    <w:p w:rsidR="00196D85" w:rsidRDefault="00196D85" w:rsidP="00FF0681">
      <w:pPr>
        <w:autoSpaceDE w:val="0"/>
        <w:autoSpaceDN w:val="0"/>
        <w:adjustRightInd w:val="0"/>
        <w:ind w:firstLine="709"/>
        <w:jc w:val="both"/>
        <w:outlineLvl w:val="2"/>
        <w:rPr>
          <w:rFonts w:ascii="Arial" w:hAnsi="Arial" w:cs="Arial"/>
        </w:rPr>
      </w:pPr>
      <w:r w:rsidRPr="00FF0681">
        <w:rPr>
          <w:rFonts w:ascii="Arial" w:hAnsi="Arial" w:cs="Arial"/>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FF0681" w:rsidRPr="00FF0681" w:rsidRDefault="00FF0681" w:rsidP="00FF0681">
      <w:pPr>
        <w:autoSpaceDE w:val="0"/>
        <w:autoSpaceDN w:val="0"/>
        <w:adjustRightInd w:val="0"/>
        <w:ind w:firstLine="709"/>
        <w:jc w:val="both"/>
        <w:outlineLvl w:val="2"/>
        <w:rPr>
          <w:rFonts w:ascii="Arial" w:hAnsi="Arial" w:cs="Arial"/>
        </w:rPr>
      </w:pPr>
    </w:p>
    <w:p w:rsidR="00196D85" w:rsidRDefault="00196D85" w:rsidP="00FF0681">
      <w:pPr>
        <w:pStyle w:val="ConsPlusNormal"/>
        <w:widowControl/>
        <w:ind w:firstLine="709"/>
        <w:jc w:val="center"/>
        <w:rPr>
          <w:b/>
          <w:bCs/>
          <w:sz w:val="24"/>
          <w:szCs w:val="24"/>
        </w:rPr>
      </w:pPr>
      <w:r w:rsidRPr="00FF0681">
        <w:rPr>
          <w:b/>
          <w:bCs/>
          <w:sz w:val="24"/>
          <w:szCs w:val="24"/>
        </w:rPr>
        <w:t>6.  Обязанности муниципальных жилищных инспекторов</w:t>
      </w:r>
    </w:p>
    <w:p w:rsidR="00FF0681" w:rsidRPr="00FF0681" w:rsidRDefault="00FF0681" w:rsidP="00FF0681">
      <w:pPr>
        <w:pStyle w:val="ConsPlusNormal"/>
        <w:widowControl/>
        <w:ind w:firstLine="709"/>
        <w:jc w:val="center"/>
        <w:rPr>
          <w:b/>
          <w:bCs/>
          <w:sz w:val="24"/>
          <w:szCs w:val="24"/>
        </w:rPr>
      </w:pP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6.1. Муниципальные жилищные инспекторы при проведении проверки обязаны:</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3) проводить проверку на основании распоряжения руководителя органа муниципального жилищного контроля Зиминского городского муниципального образования, заместителя руководителя о ее проведении в соответствии с ее назначением;</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Зиминского городского муниципального образования, заместителя руководителя и в необходимых случаях копии документа о согласовании проведения проверки;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96D85" w:rsidRPr="00FF0681" w:rsidRDefault="00196D85" w:rsidP="00FF0681">
      <w:pPr>
        <w:autoSpaceDE w:val="0"/>
        <w:autoSpaceDN w:val="0"/>
        <w:adjustRightInd w:val="0"/>
        <w:ind w:firstLine="709"/>
        <w:jc w:val="both"/>
        <w:outlineLvl w:val="1"/>
        <w:rPr>
          <w:rFonts w:ascii="Arial" w:hAnsi="Arial" w:cs="Arial"/>
        </w:rPr>
      </w:pPr>
      <w:proofErr w:type="gramStart"/>
      <w:r w:rsidRPr="00FF0681">
        <w:rPr>
          <w:rFonts w:ascii="Arial" w:hAnsi="Arial" w:cs="Arial"/>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FF0681">
        <w:rPr>
          <w:rFonts w:ascii="Arial" w:hAnsi="Arial" w:cs="Arial"/>
        </w:rPr>
        <w:lastRenderedPageBreak/>
        <w:t>прав и законных интересов граждан, в том</w:t>
      </w:r>
      <w:proofErr w:type="gramEnd"/>
      <w:r w:rsidRPr="00FF0681">
        <w:rPr>
          <w:rFonts w:ascii="Arial" w:hAnsi="Arial" w:cs="Arial"/>
        </w:rPr>
        <w:t xml:space="preserve"> </w:t>
      </w:r>
      <w:proofErr w:type="gramStart"/>
      <w:r w:rsidRPr="00FF0681">
        <w:rPr>
          <w:rFonts w:ascii="Arial" w:hAnsi="Arial" w:cs="Arial"/>
        </w:rPr>
        <w:t>числе</w:t>
      </w:r>
      <w:proofErr w:type="gramEnd"/>
      <w:r w:rsidRPr="00FF0681">
        <w:rPr>
          <w:rFonts w:ascii="Arial" w:hAnsi="Arial" w:cs="Arial"/>
        </w:rPr>
        <w:t xml:space="preserve"> индивидуальных предпринимателей, юридических лиц;</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10) соблюдать сроки проведения проверки, установленные действующим законодательством Российской Федерации;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в соответствии с которыми проводится проверка;</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13) осуществлять запись о проведенной проверке в журнале учета проверок.</w:t>
      </w:r>
    </w:p>
    <w:p w:rsidR="00196D85" w:rsidRPr="00FF0681" w:rsidRDefault="00196D85" w:rsidP="00FF0681">
      <w:pPr>
        <w:pStyle w:val="ConsPlusNormal"/>
        <w:widowControl/>
        <w:ind w:firstLine="709"/>
        <w:jc w:val="both"/>
        <w:rPr>
          <w:b/>
          <w:bCs/>
          <w:sz w:val="24"/>
          <w:szCs w:val="24"/>
        </w:rPr>
      </w:pPr>
    </w:p>
    <w:p w:rsidR="00196D85" w:rsidRPr="00FF0681" w:rsidRDefault="00196D85" w:rsidP="00FF0681">
      <w:pPr>
        <w:pStyle w:val="ConsPlusNormal"/>
        <w:widowControl/>
        <w:ind w:firstLine="709"/>
        <w:jc w:val="center"/>
        <w:rPr>
          <w:b/>
          <w:bCs/>
          <w:sz w:val="24"/>
          <w:szCs w:val="24"/>
        </w:rPr>
      </w:pPr>
      <w:r w:rsidRPr="00FF0681">
        <w:rPr>
          <w:b/>
          <w:bCs/>
          <w:sz w:val="24"/>
          <w:szCs w:val="24"/>
        </w:rPr>
        <w:t>7. Организация и проведение мероприятий муниципального жилищного контроля</w:t>
      </w:r>
    </w:p>
    <w:p w:rsidR="00FF0681" w:rsidRPr="00FF0681" w:rsidRDefault="00FF0681" w:rsidP="00FF0681">
      <w:pPr>
        <w:pStyle w:val="ConsPlusNormal"/>
        <w:widowControl/>
        <w:ind w:firstLine="709"/>
        <w:jc w:val="center"/>
        <w:rPr>
          <w:b/>
          <w:bCs/>
          <w:sz w:val="24"/>
          <w:szCs w:val="24"/>
          <w:u w:val="single"/>
        </w:rPr>
      </w:pPr>
    </w:p>
    <w:p w:rsidR="00196D85" w:rsidRPr="00FF0681" w:rsidRDefault="00196D85" w:rsidP="00FF0681">
      <w:pPr>
        <w:pStyle w:val="ConsPlusNormal"/>
        <w:widowControl/>
        <w:ind w:firstLine="709"/>
        <w:jc w:val="both"/>
        <w:rPr>
          <w:sz w:val="24"/>
          <w:szCs w:val="24"/>
        </w:rPr>
      </w:pPr>
      <w:r w:rsidRPr="00FF0681">
        <w:rPr>
          <w:sz w:val="24"/>
          <w:szCs w:val="24"/>
        </w:rPr>
        <w:t xml:space="preserve">7.1. Муниципальный жилищный контроль осуществляется путем проведения  плановых и внеплановых проверок. </w:t>
      </w:r>
    </w:p>
    <w:p w:rsidR="00196D85" w:rsidRPr="00FF0681" w:rsidRDefault="00196D85" w:rsidP="00FF0681">
      <w:pPr>
        <w:autoSpaceDE w:val="0"/>
        <w:autoSpaceDN w:val="0"/>
        <w:adjustRightInd w:val="0"/>
        <w:ind w:firstLine="709"/>
        <w:jc w:val="both"/>
        <w:rPr>
          <w:rFonts w:ascii="Arial" w:hAnsi="Arial" w:cs="Arial"/>
        </w:rPr>
      </w:pPr>
      <w:r w:rsidRPr="00FF0681">
        <w:rPr>
          <w:rFonts w:ascii="Arial" w:hAnsi="Arial" w:cs="Arial"/>
        </w:rPr>
        <w:t>7.2. При проведении плановых и внеплановых проверок определяется соблюдение проверяемыми лицами  обязательных требований:</w:t>
      </w:r>
    </w:p>
    <w:p w:rsidR="00196D85" w:rsidRPr="00FF0681" w:rsidRDefault="00196D85" w:rsidP="00FF0681">
      <w:pPr>
        <w:pStyle w:val="ConsPlusNormal"/>
        <w:widowControl/>
        <w:ind w:firstLine="709"/>
        <w:jc w:val="both"/>
        <w:rPr>
          <w:sz w:val="24"/>
          <w:szCs w:val="24"/>
        </w:rPr>
      </w:pPr>
      <w:r w:rsidRPr="00FF0681">
        <w:rPr>
          <w:sz w:val="24"/>
          <w:szCs w:val="24"/>
        </w:rPr>
        <w:t>1) к использованию и сохранности жилищного фонда и придомовых территорий;</w:t>
      </w:r>
    </w:p>
    <w:p w:rsidR="00196D85" w:rsidRPr="00FF0681" w:rsidRDefault="00196D85" w:rsidP="00FF0681">
      <w:pPr>
        <w:pStyle w:val="ConsPlusNormal"/>
        <w:widowControl/>
        <w:ind w:firstLine="709"/>
        <w:jc w:val="both"/>
        <w:rPr>
          <w:sz w:val="24"/>
          <w:szCs w:val="24"/>
        </w:rPr>
      </w:pPr>
      <w:r w:rsidRPr="00FF0681">
        <w:rPr>
          <w:sz w:val="24"/>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196D85" w:rsidRPr="00FF0681" w:rsidRDefault="00196D85" w:rsidP="00FF0681">
      <w:pPr>
        <w:pStyle w:val="ConsPlusNormal"/>
        <w:widowControl/>
        <w:ind w:firstLine="709"/>
        <w:jc w:val="both"/>
        <w:rPr>
          <w:sz w:val="24"/>
          <w:szCs w:val="24"/>
        </w:rPr>
      </w:pPr>
      <w:r w:rsidRPr="00FF0681">
        <w:rPr>
          <w:sz w:val="24"/>
          <w:szCs w:val="24"/>
        </w:rPr>
        <w:t>3) надлежащему санитарному содержанию жилищного фонда.</w:t>
      </w:r>
    </w:p>
    <w:p w:rsidR="00196D85" w:rsidRPr="00FF0681" w:rsidRDefault="00196D85" w:rsidP="00FF0681">
      <w:pPr>
        <w:autoSpaceDE w:val="0"/>
        <w:autoSpaceDN w:val="0"/>
        <w:adjustRightInd w:val="0"/>
        <w:ind w:firstLine="709"/>
        <w:jc w:val="both"/>
        <w:rPr>
          <w:rFonts w:ascii="Arial" w:hAnsi="Arial" w:cs="Arial"/>
        </w:rPr>
      </w:pPr>
      <w:proofErr w:type="gramStart"/>
      <w:r w:rsidRPr="00FF0681">
        <w:rPr>
          <w:rFonts w:ascii="Arial" w:hAnsi="Arial" w:cs="Arial"/>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196D85" w:rsidRPr="00FF0681" w:rsidRDefault="00196D85" w:rsidP="00FF0681">
      <w:pPr>
        <w:pStyle w:val="ConsPlusTitle"/>
        <w:widowControl/>
        <w:ind w:right="-5" w:firstLine="709"/>
        <w:jc w:val="both"/>
        <w:rPr>
          <w:rFonts w:ascii="Arial" w:hAnsi="Arial" w:cs="Arial"/>
          <w:b w:val="0"/>
          <w:sz w:val="24"/>
          <w:szCs w:val="24"/>
        </w:rPr>
      </w:pPr>
      <w:r w:rsidRPr="00FF0681">
        <w:rPr>
          <w:rFonts w:ascii="Arial" w:hAnsi="Arial" w:cs="Arial"/>
          <w:b w:val="0"/>
          <w:sz w:val="24"/>
          <w:szCs w:val="24"/>
        </w:rPr>
        <w:t>7.3. Виды проверок, проводимых в рамках осуществления муниципального жилищного надзора:</w:t>
      </w:r>
    </w:p>
    <w:p w:rsidR="00196D85" w:rsidRPr="00FF0681" w:rsidRDefault="00196D85" w:rsidP="00FF0681">
      <w:pPr>
        <w:autoSpaceDE w:val="0"/>
        <w:autoSpaceDN w:val="0"/>
        <w:adjustRightInd w:val="0"/>
        <w:ind w:right="-5" w:firstLine="709"/>
        <w:jc w:val="both"/>
        <w:rPr>
          <w:rFonts w:ascii="Arial" w:hAnsi="Arial" w:cs="Arial"/>
        </w:rPr>
      </w:pPr>
      <w:r w:rsidRPr="00FF0681">
        <w:rPr>
          <w:rFonts w:ascii="Arial" w:hAnsi="Arial" w:cs="Arial"/>
        </w:rPr>
        <w:t xml:space="preserve">1) </w:t>
      </w:r>
      <w:proofErr w:type="gramStart"/>
      <w:r w:rsidRPr="00FF0681">
        <w:rPr>
          <w:rFonts w:ascii="Arial" w:hAnsi="Arial" w:cs="Arial"/>
        </w:rPr>
        <w:t>плановая</w:t>
      </w:r>
      <w:proofErr w:type="gramEnd"/>
      <w:r w:rsidRPr="00FF0681">
        <w:rPr>
          <w:rFonts w:ascii="Arial" w:hAnsi="Arial" w:cs="Arial"/>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196D85" w:rsidRPr="00FF0681" w:rsidRDefault="00196D85" w:rsidP="00FF0681">
      <w:pPr>
        <w:autoSpaceDE w:val="0"/>
        <w:autoSpaceDN w:val="0"/>
        <w:adjustRightInd w:val="0"/>
        <w:ind w:right="-5" w:firstLine="709"/>
        <w:jc w:val="both"/>
        <w:rPr>
          <w:rFonts w:ascii="Arial" w:hAnsi="Arial" w:cs="Arial"/>
        </w:rPr>
      </w:pPr>
      <w:r w:rsidRPr="00FF0681">
        <w:rPr>
          <w:rFonts w:ascii="Arial" w:hAnsi="Arial" w:cs="Arial"/>
        </w:rPr>
        <w:t xml:space="preserve">2) </w:t>
      </w:r>
      <w:proofErr w:type="gramStart"/>
      <w:r w:rsidRPr="00FF0681">
        <w:rPr>
          <w:rFonts w:ascii="Arial" w:hAnsi="Arial" w:cs="Arial"/>
        </w:rPr>
        <w:t>внеплановая</w:t>
      </w:r>
      <w:proofErr w:type="gramEnd"/>
      <w:r w:rsidRPr="00FF0681">
        <w:rPr>
          <w:rFonts w:ascii="Arial" w:hAnsi="Arial" w:cs="Arial"/>
        </w:rPr>
        <w:t xml:space="preserve"> - осуществляется  по основаниям и в порядке, установленным частью 4.2 статьи 20 Жилищного кодекса Российской Федерации, </w:t>
      </w:r>
      <w:hyperlink r:id="rId7" w:history="1">
        <w:r w:rsidRPr="00FF0681">
          <w:rPr>
            <w:rFonts w:ascii="Arial" w:hAnsi="Arial" w:cs="Arial"/>
          </w:rPr>
          <w:t>статьей 10</w:t>
        </w:r>
      </w:hyperlink>
      <w:r w:rsidRPr="00FF0681">
        <w:rPr>
          <w:rFonts w:ascii="Arial" w:hAnsi="Arial" w:cs="Arial"/>
        </w:rPr>
        <w:t xml:space="preserve"> Федерального закона № 294-ФЗ.</w:t>
      </w:r>
    </w:p>
    <w:p w:rsidR="00196D85" w:rsidRPr="00FF0681" w:rsidRDefault="00196D85" w:rsidP="00FF0681">
      <w:pPr>
        <w:autoSpaceDE w:val="0"/>
        <w:autoSpaceDN w:val="0"/>
        <w:adjustRightInd w:val="0"/>
        <w:ind w:right="-5" w:firstLine="709"/>
        <w:jc w:val="both"/>
        <w:rPr>
          <w:rFonts w:ascii="Arial" w:hAnsi="Arial" w:cs="Arial"/>
        </w:rPr>
      </w:pPr>
      <w:r w:rsidRPr="00FF0681">
        <w:rPr>
          <w:rFonts w:ascii="Arial" w:hAnsi="Arial" w:cs="Arial"/>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8" w:history="1">
        <w:r w:rsidRPr="00FF0681">
          <w:rPr>
            <w:rFonts w:ascii="Arial" w:hAnsi="Arial" w:cs="Arial"/>
          </w:rPr>
          <w:t>статьями 11</w:t>
        </w:r>
      </w:hyperlink>
      <w:r w:rsidRPr="00FF0681">
        <w:rPr>
          <w:rFonts w:ascii="Arial" w:hAnsi="Arial" w:cs="Arial"/>
        </w:rPr>
        <w:t xml:space="preserve"> и 12 Федерального закона № 294-ФЗ.</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9" w:history="1">
        <w:r w:rsidRPr="00FF0681">
          <w:rPr>
            <w:rFonts w:ascii="Arial" w:hAnsi="Arial" w:cs="Arial"/>
          </w:rPr>
          <w:t>статьи 10</w:t>
        </w:r>
      </w:hyperlink>
      <w:r w:rsidRPr="00FF0681">
        <w:rPr>
          <w:rFonts w:ascii="Arial" w:hAnsi="Arial" w:cs="Arial"/>
        </w:rPr>
        <w:t xml:space="preserve"> Федерального закона № 294-ФЗ, не могут служить основанием для проведения внеплановой проверки.</w:t>
      </w:r>
    </w:p>
    <w:p w:rsidR="00196D85" w:rsidRPr="00FF0681" w:rsidRDefault="00196D85" w:rsidP="00FF0681">
      <w:pPr>
        <w:pStyle w:val="ConsPlusNormal"/>
        <w:widowControl/>
        <w:ind w:firstLine="709"/>
        <w:jc w:val="both"/>
        <w:rPr>
          <w:sz w:val="24"/>
          <w:szCs w:val="24"/>
        </w:rPr>
      </w:pPr>
    </w:p>
    <w:p w:rsidR="00196D85" w:rsidRPr="00FF0681" w:rsidRDefault="00196D85" w:rsidP="00FF0681">
      <w:pPr>
        <w:pStyle w:val="ConsPlusNormal"/>
        <w:widowControl/>
        <w:ind w:firstLine="709"/>
        <w:jc w:val="center"/>
        <w:rPr>
          <w:b/>
          <w:bCs/>
          <w:sz w:val="24"/>
          <w:szCs w:val="24"/>
        </w:rPr>
      </w:pPr>
      <w:r w:rsidRPr="00FF0681">
        <w:rPr>
          <w:b/>
          <w:bCs/>
          <w:sz w:val="24"/>
          <w:szCs w:val="24"/>
        </w:rPr>
        <w:t>8. Порядок оформления результатов мероприятий по контролю</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lastRenderedPageBreak/>
        <w:t xml:space="preserve">8.1. 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 294-ФЗ. </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 xml:space="preserve">8.2. </w:t>
      </w:r>
      <w:proofErr w:type="gramStart"/>
      <w:r w:rsidRPr="00FF0681">
        <w:rPr>
          <w:rFonts w:ascii="Arial" w:hAnsi="Arial" w:cs="Arial"/>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 xml:space="preserve">8.3. </w:t>
      </w:r>
      <w:hyperlink r:id="rId10" w:history="1">
        <w:r w:rsidRPr="00FF0681">
          <w:rPr>
            <w:rFonts w:ascii="Arial" w:hAnsi="Arial" w:cs="Arial"/>
          </w:rPr>
          <w:t>Акт проверки</w:t>
        </w:r>
      </w:hyperlink>
      <w:r w:rsidRPr="00FF0681">
        <w:rPr>
          <w:rFonts w:ascii="Arial" w:hAnsi="Arial" w:cs="Arial"/>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F0681">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«муниципального образования».</w:t>
      </w:r>
      <w:proofErr w:type="gramEnd"/>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8.4. В случае</w:t>
      </w:r>
      <w:proofErr w:type="gramStart"/>
      <w:r w:rsidRPr="00FF0681">
        <w:rPr>
          <w:rFonts w:ascii="Arial" w:hAnsi="Arial" w:cs="Arial"/>
        </w:rPr>
        <w:t>,</w:t>
      </w:r>
      <w:proofErr w:type="gramEnd"/>
      <w:r w:rsidRPr="00FF0681">
        <w:rPr>
          <w:rFonts w:ascii="Arial" w:hAnsi="Arial" w:cs="Arial"/>
        </w:rPr>
        <w:t xml:space="preserve">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 xml:space="preserve">8.5. </w:t>
      </w:r>
      <w:proofErr w:type="gramStart"/>
      <w:r w:rsidRPr="00FF0681">
        <w:rPr>
          <w:rFonts w:ascii="Arial" w:hAnsi="Arial" w:cs="Arial"/>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Pr="00FF0681">
        <w:rPr>
          <w:rFonts w:ascii="Arial" w:hAnsi="Arial" w:cs="Arial"/>
        </w:rPr>
        <w:t xml:space="preserve"> жилищного контроля Зиминского городского муниципального образования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196D85" w:rsidRPr="00FF0681" w:rsidRDefault="00196D85" w:rsidP="00FF0681">
      <w:pPr>
        <w:autoSpaceDE w:val="0"/>
        <w:autoSpaceDN w:val="0"/>
        <w:adjustRightInd w:val="0"/>
        <w:ind w:right="-5" w:firstLine="709"/>
        <w:jc w:val="both"/>
        <w:rPr>
          <w:rFonts w:ascii="Arial" w:hAnsi="Arial" w:cs="Arial"/>
        </w:rPr>
      </w:pPr>
      <w:r w:rsidRPr="00FF0681">
        <w:rPr>
          <w:rFonts w:ascii="Arial" w:hAnsi="Arial" w:cs="Arial"/>
        </w:rPr>
        <w:t>8.6. В случае</w:t>
      </w:r>
      <w:proofErr w:type="gramStart"/>
      <w:r w:rsidRPr="00FF0681">
        <w:rPr>
          <w:rFonts w:ascii="Arial" w:hAnsi="Arial" w:cs="Arial"/>
        </w:rPr>
        <w:t>,</w:t>
      </w:r>
      <w:proofErr w:type="gramEnd"/>
      <w:r w:rsidRPr="00FF0681">
        <w:rPr>
          <w:rFonts w:ascii="Arial" w:hAnsi="Arial" w:cs="Arial"/>
        </w:rPr>
        <w:t xml:space="preserve">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 xml:space="preserve">8.7. Юридические лица, индивидуальные предприниматели обязаны вести журнал учета проверок по </w:t>
      </w:r>
      <w:hyperlink r:id="rId11" w:history="1">
        <w:r w:rsidRPr="00FF0681">
          <w:rPr>
            <w:rFonts w:ascii="Arial" w:hAnsi="Arial" w:cs="Arial"/>
          </w:rPr>
          <w:t>типовой форме</w:t>
        </w:r>
      </w:hyperlink>
      <w:r w:rsidRPr="00FF0681">
        <w:rPr>
          <w:rFonts w:ascii="Arial" w:hAnsi="Arial" w:cs="Arial"/>
        </w:rPr>
        <w:t>, установленной федеральным органом исполнительной власти, уполномоченным Правительством Российской Федерации.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 xml:space="preserve">8.8. </w:t>
      </w:r>
      <w:proofErr w:type="gramStart"/>
      <w:r w:rsidRPr="00FF0681">
        <w:rPr>
          <w:rFonts w:ascii="Arial" w:hAnsi="Arial" w:cs="Arial"/>
        </w:rPr>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FF0681">
        <w:rPr>
          <w:rFonts w:ascii="Arial" w:hAnsi="Arial" w:cs="Arial"/>
        </w:rPr>
        <w:t xml:space="preserve"> проверку, его или их подписи.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lastRenderedPageBreak/>
        <w:t>8.9. При отсутствии журнала учета проверок в акте проверки делается соответствующая запись.</w:t>
      </w:r>
    </w:p>
    <w:p w:rsidR="00196D85" w:rsidRPr="00FF0681" w:rsidRDefault="00196D85" w:rsidP="00FF0681">
      <w:pPr>
        <w:pStyle w:val="ConsPlusNormal"/>
        <w:widowControl/>
        <w:ind w:firstLine="709"/>
        <w:jc w:val="both"/>
        <w:rPr>
          <w:sz w:val="24"/>
          <w:szCs w:val="24"/>
        </w:rPr>
      </w:pPr>
    </w:p>
    <w:p w:rsidR="00196D85" w:rsidRDefault="00196D85" w:rsidP="00FF0681">
      <w:pPr>
        <w:pStyle w:val="ConsPlusNormal"/>
        <w:widowControl/>
        <w:ind w:firstLine="709"/>
        <w:jc w:val="center"/>
        <w:rPr>
          <w:b/>
          <w:bCs/>
          <w:sz w:val="24"/>
          <w:szCs w:val="24"/>
        </w:rPr>
      </w:pPr>
      <w:r w:rsidRPr="00FF0681">
        <w:rPr>
          <w:b/>
          <w:bCs/>
          <w:sz w:val="24"/>
          <w:szCs w:val="24"/>
        </w:rPr>
        <w:t>9. Ограничения при проведении мероприятий по муниципальному жилищному контролю</w:t>
      </w:r>
    </w:p>
    <w:p w:rsidR="00FF0681" w:rsidRPr="00FF0681" w:rsidRDefault="00FF0681" w:rsidP="00FF0681">
      <w:pPr>
        <w:pStyle w:val="ConsPlusNormal"/>
        <w:widowControl/>
        <w:ind w:firstLine="709"/>
        <w:jc w:val="center"/>
        <w:rPr>
          <w:b/>
          <w:bCs/>
          <w:sz w:val="24"/>
          <w:szCs w:val="24"/>
        </w:rPr>
      </w:pP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9.1. При проведении проверки муниципальные жилищные инспекторы не вправе:</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муниципальные жилищные инспекторы;</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 xml:space="preserve">4) распространять информацию, полученную в результате проведения проверки и составляющую государственную, </w:t>
      </w:r>
      <w:hyperlink r:id="rId12" w:history="1">
        <w:r w:rsidRPr="00FF0681">
          <w:rPr>
            <w:rFonts w:ascii="Arial" w:hAnsi="Arial" w:cs="Arial"/>
          </w:rPr>
          <w:t>коммерческую</w:t>
        </w:r>
      </w:hyperlink>
      <w:r w:rsidRPr="00FF0681">
        <w:rPr>
          <w:rFonts w:ascii="Arial" w:hAnsi="Arial" w:cs="Arial"/>
        </w:rPr>
        <w:t>, служебную, иную охраняемую законом тайну, за исключением случаев, предусмотренных законодательством Российской Федерации;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6) превышать установленные сроки проведения проверки;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96D85" w:rsidRPr="00FF0681" w:rsidRDefault="00196D85" w:rsidP="00FF0681">
      <w:pPr>
        <w:pStyle w:val="ConsPlusNormal"/>
        <w:widowControl/>
        <w:ind w:firstLine="709"/>
        <w:jc w:val="center"/>
        <w:rPr>
          <w:sz w:val="24"/>
          <w:szCs w:val="24"/>
        </w:rPr>
      </w:pPr>
    </w:p>
    <w:p w:rsidR="00196D85" w:rsidRDefault="00196D85" w:rsidP="00FF0681">
      <w:pPr>
        <w:pStyle w:val="ConsPlusNormal"/>
        <w:widowControl/>
        <w:ind w:firstLine="709"/>
        <w:jc w:val="center"/>
        <w:rPr>
          <w:b/>
          <w:bCs/>
          <w:sz w:val="24"/>
          <w:szCs w:val="24"/>
        </w:rPr>
      </w:pPr>
      <w:r w:rsidRPr="00FF0681">
        <w:rPr>
          <w:b/>
          <w:bCs/>
          <w:sz w:val="24"/>
          <w:szCs w:val="24"/>
        </w:rPr>
        <w:t>10. Права и обязанности проверяемых лиц при проведении мероприятий по контролю</w:t>
      </w:r>
    </w:p>
    <w:p w:rsidR="00FF0681" w:rsidRPr="00FF0681" w:rsidRDefault="00FF0681" w:rsidP="00FF0681">
      <w:pPr>
        <w:pStyle w:val="ConsPlusNormal"/>
        <w:widowControl/>
        <w:ind w:firstLine="709"/>
        <w:jc w:val="center"/>
        <w:rPr>
          <w:b/>
          <w:bCs/>
          <w:sz w:val="24"/>
          <w:szCs w:val="24"/>
        </w:rPr>
      </w:pPr>
    </w:p>
    <w:p w:rsidR="00196D85" w:rsidRPr="00FF0681" w:rsidRDefault="00196D85" w:rsidP="00FF0681">
      <w:pPr>
        <w:pStyle w:val="ConsPlusNormal"/>
        <w:widowControl/>
        <w:ind w:firstLine="709"/>
        <w:jc w:val="both"/>
        <w:rPr>
          <w:sz w:val="24"/>
          <w:szCs w:val="24"/>
        </w:rPr>
      </w:pPr>
      <w:r w:rsidRPr="00FF0681">
        <w:rPr>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196D85" w:rsidRPr="00FF0681" w:rsidRDefault="00196D85" w:rsidP="00FF0681">
      <w:pPr>
        <w:autoSpaceDE w:val="0"/>
        <w:autoSpaceDN w:val="0"/>
        <w:adjustRightInd w:val="0"/>
        <w:ind w:firstLine="709"/>
        <w:jc w:val="both"/>
        <w:rPr>
          <w:rFonts w:ascii="Arial" w:hAnsi="Arial" w:cs="Arial"/>
        </w:rPr>
      </w:pPr>
      <w:r w:rsidRPr="00FF0681">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196D85" w:rsidRPr="00FF0681" w:rsidRDefault="00196D85" w:rsidP="00FF0681">
      <w:pPr>
        <w:autoSpaceDE w:val="0"/>
        <w:autoSpaceDN w:val="0"/>
        <w:adjustRightInd w:val="0"/>
        <w:ind w:firstLine="709"/>
        <w:jc w:val="both"/>
        <w:rPr>
          <w:rFonts w:ascii="Arial" w:hAnsi="Arial" w:cs="Arial"/>
        </w:rPr>
      </w:pPr>
      <w:r w:rsidRPr="00FF0681">
        <w:rPr>
          <w:rFonts w:ascii="Arial" w:hAnsi="Arial" w:cs="Arial"/>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96D85" w:rsidRPr="00FF0681" w:rsidRDefault="00196D85" w:rsidP="00FF0681">
      <w:pPr>
        <w:autoSpaceDE w:val="0"/>
        <w:autoSpaceDN w:val="0"/>
        <w:adjustRightInd w:val="0"/>
        <w:ind w:firstLine="709"/>
        <w:jc w:val="both"/>
        <w:rPr>
          <w:rFonts w:ascii="Arial" w:hAnsi="Arial" w:cs="Arial"/>
        </w:rPr>
      </w:pPr>
      <w:r w:rsidRPr="00FF0681">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96D85" w:rsidRPr="00FF0681" w:rsidRDefault="00196D85" w:rsidP="00FF0681">
      <w:pPr>
        <w:autoSpaceDE w:val="0"/>
        <w:autoSpaceDN w:val="0"/>
        <w:adjustRightInd w:val="0"/>
        <w:ind w:firstLine="709"/>
        <w:jc w:val="both"/>
        <w:rPr>
          <w:rFonts w:ascii="Arial" w:hAnsi="Arial" w:cs="Arial"/>
        </w:rPr>
      </w:pPr>
      <w:r w:rsidRPr="00FF0681">
        <w:rPr>
          <w:rFonts w:ascii="Arial" w:hAnsi="Arial" w:cs="Arial"/>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96D85" w:rsidRPr="00FF0681" w:rsidRDefault="00196D85" w:rsidP="00FF0681">
      <w:pPr>
        <w:autoSpaceDE w:val="0"/>
        <w:autoSpaceDN w:val="0"/>
        <w:adjustRightInd w:val="0"/>
        <w:ind w:firstLine="709"/>
        <w:jc w:val="both"/>
        <w:rPr>
          <w:rFonts w:ascii="Arial" w:hAnsi="Arial" w:cs="Arial"/>
        </w:rPr>
      </w:pPr>
      <w:r w:rsidRPr="00FF0681">
        <w:rPr>
          <w:rFonts w:ascii="Arial" w:hAnsi="Arial" w:cs="Arial"/>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96D85" w:rsidRPr="00FF0681" w:rsidRDefault="00196D85" w:rsidP="00196D85">
      <w:pPr>
        <w:pStyle w:val="ConsPlusNormal"/>
        <w:widowControl/>
        <w:ind w:firstLine="709"/>
        <w:jc w:val="both"/>
        <w:rPr>
          <w:b/>
          <w:bCs/>
          <w:sz w:val="24"/>
          <w:szCs w:val="24"/>
        </w:rPr>
      </w:pPr>
    </w:p>
    <w:p w:rsidR="00196D85" w:rsidRDefault="00196D85" w:rsidP="00196D85">
      <w:pPr>
        <w:pStyle w:val="ConsPlusNormal"/>
        <w:widowControl/>
        <w:ind w:firstLine="709"/>
        <w:jc w:val="center"/>
        <w:rPr>
          <w:b/>
          <w:bCs/>
          <w:sz w:val="24"/>
          <w:szCs w:val="24"/>
        </w:rPr>
      </w:pPr>
      <w:r w:rsidRPr="00FF0681">
        <w:rPr>
          <w:b/>
          <w:bCs/>
          <w:sz w:val="24"/>
          <w:szCs w:val="24"/>
        </w:rPr>
        <w:t>11. Ответственность уполномоченных лиц, осуществляющих муниципальный жилищный контроль</w:t>
      </w:r>
    </w:p>
    <w:p w:rsidR="00FF0681" w:rsidRPr="00FF0681" w:rsidRDefault="00FF0681" w:rsidP="00196D85">
      <w:pPr>
        <w:pStyle w:val="ConsPlusNormal"/>
        <w:widowControl/>
        <w:ind w:firstLine="709"/>
        <w:jc w:val="center"/>
        <w:rPr>
          <w:sz w:val="24"/>
          <w:szCs w:val="24"/>
        </w:rPr>
      </w:pP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 xml:space="preserve">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3" w:history="1">
        <w:r w:rsidRPr="00FF0681">
          <w:rPr>
            <w:rFonts w:ascii="Arial" w:hAnsi="Arial" w:cs="Arial"/>
          </w:rPr>
          <w:t>законодательством</w:t>
        </w:r>
      </w:hyperlink>
      <w:r w:rsidRPr="00FF0681">
        <w:rPr>
          <w:rFonts w:ascii="Arial" w:hAnsi="Arial" w:cs="Arial"/>
        </w:rPr>
        <w:t xml:space="preserve"> Российской Федерации.</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96D85" w:rsidRPr="00FF0681" w:rsidRDefault="00196D85" w:rsidP="00FF0681">
      <w:pPr>
        <w:autoSpaceDE w:val="0"/>
        <w:autoSpaceDN w:val="0"/>
        <w:adjustRightInd w:val="0"/>
        <w:ind w:firstLine="709"/>
        <w:jc w:val="both"/>
        <w:outlineLvl w:val="1"/>
        <w:rPr>
          <w:rFonts w:ascii="Arial" w:hAnsi="Arial" w:cs="Arial"/>
        </w:rPr>
      </w:pPr>
      <w:r w:rsidRPr="00FF0681">
        <w:rPr>
          <w:rFonts w:ascii="Arial" w:hAnsi="Arial" w:cs="Arial"/>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196D85" w:rsidRPr="00FF0681" w:rsidRDefault="00196D85" w:rsidP="00196D85">
      <w:pPr>
        <w:rPr>
          <w:rFonts w:ascii="Arial" w:hAnsi="Arial" w:cs="Arial"/>
        </w:rPr>
      </w:pPr>
    </w:p>
    <w:p w:rsidR="00196D85" w:rsidRPr="00FF0681" w:rsidRDefault="00196D85" w:rsidP="00196D85">
      <w:pPr>
        <w:rPr>
          <w:rFonts w:ascii="Arial" w:hAnsi="Arial" w:cs="Arial"/>
        </w:rPr>
      </w:pPr>
    </w:p>
    <w:p w:rsidR="00196D85" w:rsidRPr="00FF0681" w:rsidRDefault="00196D85" w:rsidP="00FF0681">
      <w:pPr>
        <w:ind w:firstLine="709"/>
        <w:rPr>
          <w:rFonts w:ascii="Arial" w:hAnsi="Arial" w:cs="Arial"/>
        </w:rPr>
      </w:pPr>
      <w:r w:rsidRPr="00FF0681">
        <w:rPr>
          <w:rFonts w:ascii="Arial" w:hAnsi="Arial" w:cs="Arial"/>
        </w:rPr>
        <w:t xml:space="preserve">Мэр Зиминского </w:t>
      </w:r>
      <w:proofErr w:type="gramStart"/>
      <w:r w:rsidRPr="00FF0681">
        <w:rPr>
          <w:rFonts w:ascii="Arial" w:hAnsi="Arial" w:cs="Arial"/>
        </w:rPr>
        <w:t>городского</w:t>
      </w:r>
      <w:proofErr w:type="gramEnd"/>
    </w:p>
    <w:p w:rsidR="00FF0681" w:rsidRDefault="00196D85" w:rsidP="00FF0681">
      <w:pPr>
        <w:ind w:firstLine="709"/>
        <w:rPr>
          <w:rFonts w:ascii="Arial" w:hAnsi="Arial" w:cs="Arial"/>
        </w:rPr>
      </w:pPr>
      <w:r w:rsidRPr="00FF0681">
        <w:rPr>
          <w:rFonts w:ascii="Arial" w:hAnsi="Arial" w:cs="Arial"/>
        </w:rPr>
        <w:t>муниципального образования</w:t>
      </w:r>
    </w:p>
    <w:p w:rsidR="00196D85" w:rsidRPr="00FF0681" w:rsidRDefault="00196D85" w:rsidP="00FF0681">
      <w:pPr>
        <w:ind w:firstLine="709"/>
        <w:rPr>
          <w:rFonts w:ascii="Arial" w:hAnsi="Arial" w:cs="Arial"/>
        </w:rPr>
      </w:pPr>
      <w:r w:rsidRPr="00FF0681">
        <w:rPr>
          <w:rFonts w:ascii="Arial" w:hAnsi="Arial" w:cs="Arial"/>
        </w:rPr>
        <w:t xml:space="preserve">А.Н. </w:t>
      </w:r>
      <w:proofErr w:type="gramStart"/>
      <w:r w:rsidRPr="00FF0681">
        <w:rPr>
          <w:rFonts w:ascii="Arial" w:hAnsi="Arial" w:cs="Arial"/>
        </w:rPr>
        <w:t>Коновалов</w:t>
      </w:r>
      <w:proofErr w:type="gramEnd"/>
    </w:p>
    <w:p w:rsidR="00096D81" w:rsidRPr="00096D81" w:rsidRDefault="00096D81" w:rsidP="00096D81">
      <w:pPr>
        <w:jc w:val="both"/>
      </w:pPr>
    </w:p>
    <w:sectPr w:rsidR="00096D81" w:rsidRPr="00096D81" w:rsidSect="008179B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
    <w:nsid w:val="0AA34646"/>
    <w:multiLevelType w:val="hybridMultilevel"/>
    <w:tmpl w:val="8CE2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517C4"/>
    <w:multiLevelType w:val="hybridMultilevel"/>
    <w:tmpl w:val="4AEE0024"/>
    <w:lvl w:ilvl="0" w:tplc="5830B2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4177C3"/>
    <w:multiLevelType w:val="hybridMultilevel"/>
    <w:tmpl w:val="40E85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744A80"/>
    <w:multiLevelType w:val="hybridMultilevel"/>
    <w:tmpl w:val="4032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4E7B3D"/>
    <w:multiLevelType w:val="hybridMultilevel"/>
    <w:tmpl w:val="2312B1C2"/>
    <w:lvl w:ilvl="0" w:tplc="E546735C">
      <w:start w:val="1"/>
      <w:numFmt w:val="decimal"/>
      <w:lvlText w:val="%1"/>
      <w:lvlJc w:val="left"/>
      <w:pPr>
        <w:ind w:left="720" w:hanging="360"/>
      </w:pPr>
      <w:rPr>
        <w:rFonts w:ascii="Times New Roman" w:eastAsia="Times New Roman" w:hAnsi="Times New Roman" w:cs="Times New Roman"/>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noPunctuationKerning/>
  <w:characterSpacingControl w:val="doNotCompress"/>
  <w:compat/>
  <w:rsids>
    <w:rsidRoot w:val="008638E7"/>
    <w:rsid w:val="00001B29"/>
    <w:rsid w:val="00010BAE"/>
    <w:rsid w:val="00036747"/>
    <w:rsid w:val="00062522"/>
    <w:rsid w:val="00064FFA"/>
    <w:rsid w:val="000736E4"/>
    <w:rsid w:val="0009304E"/>
    <w:rsid w:val="000968B1"/>
    <w:rsid w:val="00096D81"/>
    <w:rsid w:val="000D3A1D"/>
    <w:rsid w:val="000D50D6"/>
    <w:rsid w:val="000F4A1E"/>
    <w:rsid w:val="000F61C4"/>
    <w:rsid w:val="000F6869"/>
    <w:rsid w:val="000F760E"/>
    <w:rsid w:val="00110E94"/>
    <w:rsid w:val="0012159F"/>
    <w:rsid w:val="0014682A"/>
    <w:rsid w:val="00152764"/>
    <w:rsid w:val="001542DF"/>
    <w:rsid w:val="00161D09"/>
    <w:rsid w:val="00196D85"/>
    <w:rsid w:val="001B22D1"/>
    <w:rsid w:val="001B694E"/>
    <w:rsid w:val="001D0801"/>
    <w:rsid w:val="00201DBC"/>
    <w:rsid w:val="002215C0"/>
    <w:rsid w:val="00235AEA"/>
    <w:rsid w:val="00240563"/>
    <w:rsid w:val="00241BAD"/>
    <w:rsid w:val="00256B79"/>
    <w:rsid w:val="002712F2"/>
    <w:rsid w:val="00295195"/>
    <w:rsid w:val="002A2544"/>
    <w:rsid w:val="002A27E2"/>
    <w:rsid w:val="002A4287"/>
    <w:rsid w:val="002B2497"/>
    <w:rsid w:val="002C03E0"/>
    <w:rsid w:val="002F3390"/>
    <w:rsid w:val="002F6C05"/>
    <w:rsid w:val="002F72FF"/>
    <w:rsid w:val="00315440"/>
    <w:rsid w:val="003225F8"/>
    <w:rsid w:val="00325CD3"/>
    <w:rsid w:val="0033775F"/>
    <w:rsid w:val="0034196B"/>
    <w:rsid w:val="00351FE9"/>
    <w:rsid w:val="00374D7B"/>
    <w:rsid w:val="0037575F"/>
    <w:rsid w:val="003852E2"/>
    <w:rsid w:val="00391E6F"/>
    <w:rsid w:val="003A792E"/>
    <w:rsid w:val="003B0276"/>
    <w:rsid w:val="003B6FE5"/>
    <w:rsid w:val="003C5233"/>
    <w:rsid w:val="003E140F"/>
    <w:rsid w:val="003F17A7"/>
    <w:rsid w:val="003F40CA"/>
    <w:rsid w:val="0042051B"/>
    <w:rsid w:val="0042794D"/>
    <w:rsid w:val="004317C6"/>
    <w:rsid w:val="00431F8A"/>
    <w:rsid w:val="00440B92"/>
    <w:rsid w:val="0047716E"/>
    <w:rsid w:val="00484A06"/>
    <w:rsid w:val="004874E9"/>
    <w:rsid w:val="004B0F49"/>
    <w:rsid w:val="004B4068"/>
    <w:rsid w:val="004B644A"/>
    <w:rsid w:val="004B685F"/>
    <w:rsid w:val="004C34C4"/>
    <w:rsid w:val="004D3EB3"/>
    <w:rsid w:val="004D7918"/>
    <w:rsid w:val="004D7A55"/>
    <w:rsid w:val="004E235E"/>
    <w:rsid w:val="005306E8"/>
    <w:rsid w:val="005461FB"/>
    <w:rsid w:val="005732B8"/>
    <w:rsid w:val="00576512"/>
    <w:rsid w:val="005930EF"/>
    <w:rsid w:val="00594DFC"/>
    <w:rsid w:val="005C1F10"/>
    <w:rsid w:val="005D1AAE"/>
    <w:rsid w:val="005E21A4"/>
    <w:rsid w:val="005F7590"/>
    <w:rsid w:val="00600CCA"/>
    <w:rsid w:val="00635B1B"/>
    <w:rsid w:val="00640CFD"/>
    <w:rsid w:val="00641D30"/>
    <w:rsid w:val="00643530"/>
    <w:rsid w:val="006545DE"/>
    <w:rsid w:val="00664F25"/>
    <w:rsid w:val="00692076"/>
    <w:rsid w:val="00694C5C"/>
    <w:rsid w:val="006A519A"/>
    <w:rsid w:val="006D5CC7"/>
    <w:rsid w:val="006E0184"/>
    <w:rsid w:val="006F7EE5"/>
    <w:rsid w:val="007036F0"/>
    <w:rsid w:val="00720B8C"/>
    <w:rsid w:val="007264DC"/>
    <w:rsid w:val="007267CB"/>
    <w:rsid w:val="00741C3B"/>
    <w:rsid w:val="00755FA8"/>
    <w:rsid w:val="00763908"/>
    <w:rsid w:val="00777721"/>
    <w:rsid w:val="007A3E65"/>
    <w:rsid w:val="007B33BE"/>
    <w:rsid w:val="007C61C7"/>
    <w:rsid w:val="007D15EF"/>
    <w:rsid w:val="007D25C0"/>
    <w:rsid w:val="007E707A"/>
    <w:rsid w:val="007F33BE"/>
    <w:rsid w:val="0080767A"/>
    <w:rsid w:val="008179B7"/>
    <w:rsid w:val="008246F8"/>
    <w:rsid w:val="008256F1"/>
    <w:rsid w:val="00832397"/>
    <w:rsid w:val="00844911"/>
    <w:rsid w:val="008509A0"/>
    <w:rsid w:val="008638E7"/>
    <w:rsid w:val="0086751A"/>
    <w:rsid w:val="008874C3"/>
    <w:rsid w:val="008929A7"/>
    <w:rsid w:val="0089629E"/>
    <w:rsid w:val="008A0886"/>
    <w:rsid w:val="008A7384"/>
    <w:rsid w:val="008B5DF0"/>
    <w:rsid w:val="008C7B77"/>
    <w:rsid w:val="008D3F8D"/>
    <w:rsid w:val="008D62BF"/>
    <w:rsid w:val="008F2D30"/>
    <w:rsid w:val="00901067"/>
    <w:rsid w:val="00912D99"/>
    <w:rsid w:val="009179BD"/>
    <w:rsid w:val="00922341"/>
    <w:rsid w:val="00941CBA"/>
    <w:rsid w:val="00941E4D"/>
    <w:rsid w:val="00942111"/>
    <w:rsid w:val="00971D7D"/>
    <w:rsid w:val="009728FB"/>
    <w:rsid w:val="0097474B"/>
    <w:rsid w:val="00982F92"/>
    <w:rsid w:val="009844AD"/>
    <w:rsid w:val="00985BC9"/>
    <w:rsid w:val="009C5AE6"/>
    <w:rsid w:val="009E25D5"/>
    <w:rsid w:val="009E745E"/>
    <w:rsid w:val="00A22376"/>
    <w:rsid w:val="00A24C23"/>
    <w:rsid w:val="00A26182"/>
    <w:rsid w:val="00A3540E"/>
    <w:rsid w:val="00A562CC"/>
    <w:rsid w:val="00A60561"/>
    <w:rsid w:val="00A612AE"/>
    <w:rsid w:val="00A76633"/>
    <w:rsid w:val="00A84C93"/>
    <w:rsid w:val="00A95D8B"/>
    <w:rsid w:val="00AC5E55"/>
    <w:rsid w:val="00AE5588"/>
    <w:rsid w:val="00AE7A5B"/>
    <w:rsid w:val="00AF0843"/>
    <w:rsid w:val="00AF11C3"/>
    <w:rsid w:val="00B00B21"/>
    <w:rsid w:val="00B0470C"/>
    <w:rsid w:val="00B121AC"/>
    <w:rsid w:val="00B1279A"/>
    <w:rsid w:val="00B243CF"/>
    <w:rsid w:val="00B25DF8"/>
    <w:rsid w:val="00B352C3"/>
    <w:rsid w:val="00B40D23"/>
    <w:rsid w:val="00B50DEA"/>
    <w:rsid w:val="00B6214A"/>
    <w:rsid w:val="00B63164"/>
    <w:rsid w:val="00B7421D"/>
    <w:rsid w:val="00B81C2E"/>
    <w:rsid w:val="00B9184C"/>
    <w:rsid w:val="00BB018C"/>
    <w:rsid w:val="00BB37EA"/>
    <w:rsid w:val="00BC453A"/>
    <w:rsid w:val="00BC62BB"/>
    <w:rsid w:val="00BD5E70"/>
    <w:rsid w:val="00BF44CF"/>
    <w:rsid w:val="00C10609"/>
    <w:rsid w:val="00C1465C"/>
    <w:rsid w:val="00C200B3"/>
    <w:rsid w:val="00C322AF"/>
    <w:rsid w:val="00C50CB2"/>
    <w:rsid w:val="00C510C8"/>
    <w:rsid w:val="00C51F9C"/>
    <w:rsid w:val="00C55F25"/>
    <w:rsid w:val="00C5779B"/>
    <w:rsid w:val="00C60E6A"/>
    <w:rsid w:val="00C704F1"/>
    <w:rsid w:val="00C75383"/>
    <w:rsid w:val="00C7623F"/>
    <w:rsid w:val="00C83423"/>
    <w:rsid w:val="00CA1F57"/>
    <w:rsid w:val="00CA1FF6"/>
    <w:rsid w:val="00CA46D6"/>
    <w:rsid w:val="00CB1B7C"/>
    <w:rsid w:val="00CC435C"/>
    <w:rsid w:val="00CC6B3C"/>
    <w:rsid w:val="00CD2339"/>
    <w:rsid w:val="00D000FA"/>
    <w:rsid w:val="00D00AB7"/>
    <w:rsid w:val="00D10D6A"/>
    <w:rsid w:val="00D13394"/>
    <w:rsid w:val="00D22599"/>
    <w:rsid w:val="00D22F91"/>
    <w:rsid w:val="00D23B9E"/>
    <w:rsid w:val="00D33A74"/>
    <w:rsid w:val="00D37260"/>
    <w:rsid w:val="00D5092E"/>
    <w:rsid w:val="00D63F13"/>
    <w:rsid w:val="00D649E8"/>
    <w:rsid w:val="00D670A0"/>
    <w:rsid w:val="00D71372"/>
    <w:rsid w:val="00D7362F"/>
    <w:rsid w:val="00D76D68"/>
    <w:rsid w:val="00DA0D07"/>
    <w:rsid w:val="00DB0CE5"/>
    <w:rsid w:val="00DD24CF"/>
    <w:rsid w:val="00DD2C36"/>
    <w:rsid w:val="00DE1281"/>
    <w:rsid w:val="00DE27F2"/>
    <w:rsid w:val="00DE775C"/>
    <w:rsid w:val="00E147BE"/>
    <w:rsid w:val="00E27B28"/>
    <w:rsid w:val="00E613FD"/>
    <w:rsid w:val="00E62EE8"/>
    <w:rsid w:val="00E70614"/>
    <w:rsid w:val="00E717F7"/>
    <w:rsid w:val="00E721AB"/>
    <w:rsid w:val="00E800C0"/>
    <w:rsid w:val="00E95B9E"/>
    <w:rsid w:val="00EF7CC9"/>
    <w:rsid w:val="00F02D01"/>
    <w:rsid w:val="00F071C0"/>
    <w:rsid w:val="00F0787A"/>
    <w:rsid w:val="00F12265"/>
    <w:rsid w:val="00F13357"/>
    <w:rsid w:val="00F260DD"/>
    <w:rsid w:val="00F27209"/>
    <w:rsid w:val="00F27D09"/>
    <w:rsid w:val="00F37C04"/>
    <w:rsid w:val="00F60467"/>
    <w:rsid w:val="00F60B87"/>
    <w:rsid w:val="00F64FBB"/>
    <w:rsid w:val="00F660EA"/>
    <w:rsid w:val="00F70509"/>
    <w:rsid w:val="00F715D4"/>
    <w:rsid w:val="00F722DC"/>
    <w:rsid w:val="00F73313"/>
    <w:rsid w:val="00F87C58"/>
    <w:rsid w:val="00F90D6E"/>
    <w:rsid w:val="00FC30D7"/>
    <w:rsid w:val="00FC51C7"/>
    <w:rsid w:val="00FD1E8A"/>
    <w:rsid w:val="00FD5F7E"/>
    <w:rsid w:val="00FD6A23"/>
    <w:rsid w:val="00FF0681"/>
    <w:rsid w:val="00FF0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D09"/>
    <w:rPr>
      <w:sz w:val="24"/>
      <w:szCs w:val="24"/>
    </w:rPr>
  </w:style>
  <w:style w:type="paragraph" w:styleId="1">
    <w:name w:val="heading 1"/>
    <w:basedOn w:val="a"/>
    <w:next w:val="a"/>
    <w:link w:val="10"/>
    <w:uiPriority w:val="99"/>
    <w:qFormat/>
    <w:rsid w:val="001B22D1"/>
    <w:pPr>
      <w:keepNext/>
      <w:jc w:val="center"/>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27D09"/>
    <w:pPr>
      <w:widowControl w:val="0"/>
      <w:autoSpaceDE w:val="0"/>
      <w:autoSpaceDN w:val="0"/>
      <w:adjustRightInd w:val="0"/>
    </w:pPr>
    <w:rPr>
      <w:rFonts w:ascii="Courier New" w:hAnsi="Courier New" w:cs="Courier New"/>
      <w:sz w:val="16"/>
      <w:szCs w:val="16"/>
    </w:rPr>
  </w:style>
  <w:style w:type="paragraph" w:styleId="a3">
    <w:name w:val="Balloon Text"/>
    <w:basedOn w:val="a"/>
    <w:semiHidden/>
    <w:rsid w:val="008638E7"/>
    <w:rPr>
      <w:rFonts w:ascii="Tahoma" w:hAnsi="Tahoma" w:cs="Tahoma"/>
      <w:sz w:val="16"/>
      <w:szCs w:val="16"/>
    </w:rPr>
  </w:style>
  <w:style w:type="table" w:styleId="a4">
    <w:name w:val="Table Grid"/>
    <w:basedOn w:val="a1"/>
    <w:rsid w:val="002405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8874C3"/>
    <w:pPr>
      <w:widowControl w:val="0"/>
      <w:suppressAutoHyphens/>
      <w:autoSpaceDE w:val="0"/>
    </w:pPr>
    <w:rPr>
      <w:rFonts w:ascii="Courier New" w:eastAsia="Arial" w:hAnsi="Courier New" w:cs="Courier New"/>
      <w:lang w:eastAsia="ar-SA"/>
    </w:rPr>
  </w:style>
  <w:style w:type="paragraph" w:customStyle="1" w:styleId="11">
    <w:name w:val="Знак1"/>
    <w:basedOn w:val="a"/>
    <w:rsid w:val="0047716E"/>
    <w:pPr>
      <w:spacing w:after="160" w:line="240" w:lineRule="exact"/>
    </w:pPr>
    <w:rPr>
      <w:rFonts w:ascii="Verdana" w:hAnsi="Verdana"/>
      <w:sz w:val="20"/>
      <w:szCs w:val="20"/>
      <w:lang w:val="en-US" w:eastAsia="en-US"/>
    </w:rPr>
  </w:style>
  <w:style w:type="paragraph" w:styleId="a5">
    <w:name w:val="Normal (Web)"/>
    <w:basedOn w:val="a"/>
    <w:rsid w:val="0047716E"/>
    <w:pPr>
      <w:spacing w:before="120" w:after="120"/>
    </w:pPr>
  </w:style>
  <w:style w:type="character" w:customStyle="1" w:styleId="apple-style-span">
    <w:name w:val="apple-style-span"/>
    <w:basedOn w:val="a0"/>
    <w:rsid w:val="0047716E"/>
  </w:style>
  <w:style w:type="paragraph" w:styleId="a6">
    <w:name w:val="Document Map"/>
    <w:basedOn w:val="a"/>
    <w:link w:val="a7"/>
    <w:rsid w:val="00A612AE"/>
    <w:rPr>
      <w:rFonts w:ascii="Tahoma" w:hAnsi="Tahoma" w:cs="Tahoma"/>
      <w:sz w:val="16"/>
      <w:szCs w:val="16"/>
    </w:rPr>
  </w:style>
  <w:style w:type="character" w:customStyle="1" w:styleId="a7">
    <w:name w:val="Схема документа Знак"/>
    <w:basedOn w:val="a0"/>
    <w:link w:val="a6"/>
    <w:rsid w:val="00A612AE"/>
    <w:rPr>
      <w:rFonts w:ascii="Tahoma" w:hAnsi="Tahoma" w:cs="Tahoma"/>
      <w:sz w:val="16"/>
      <w:szCs w:val="16"/>
    </w:rPr>
  </w:style>
  <w:style w:type="paragraph" w:styleId="a8">
    <w:name w:val="Title"/>
    <w:basedOn w:val="a"/>
    <w:link w:val="a9"/>
    <w:qFormat/>
    <w:rsid w:val="00FD5F7E"/>
    <w:pPr>
      <w:jc w:val="center"/>
    </w:pPr>
    <w:rPr>
      <w:b/>
      <w:bCs/>
      <w:sz w:val="28"/>
    </w:rPr>
  </w:style>
  <w:style w:type="character" w:customStyle="1" w:styleId="a9">
    <w:name w:val="Название Знак"/>
    <w:basedOn w:val="a0"/>
    <w:link w:val="a8"/>
    <w:rsid w:val="00FD5F7E"/>
    <w:rPr>
      <w:b/>
      <w:bCs/>
      <w:sz w:val="28"/>
      <w:szCs w:val="24"/>
    </w:rPr>
  </w:style>
  <w:style w:type="paragraph" w:customStyle="1" w:styleId="ConsPlusCell">
    <w:name w:val="ConsPlusCell"/>
    <w:rsid w:val="00FD5F7E"/>
    <w:pPr>
      <w:widowControl w:val="0"/>
      <w:autoSpaceDE w:val="0"/>
      <w:autoSpaceDN w:val="0"/>
      <w:adjustRightInd w:val="0"/>
    </w:pPr>
    <w:rPr>
      <w:rFonts w:ascii="Arial" w:hAnsi="Arial" w:cs="Arial"/>
    </w:rPr>
  </w:style>
  <w:style w:type="paragraph" w:styleId="aa">
    <w:name w:val="Body Text"/>
    <w:basedOn w:val="a"/>
    <w:link w:val="ab"/>
    <w:rsid w:val="00FD5F7E"/>
    <w:pPr>
      <w:spacing w:after="120"/>
    </w:pPr>
  </w:style>
  <w:style w:type="character" w:customStyle="1" w:styleId="ab">
    <w:name w:val="Основной текст Знак"/>
    <w:basedOn w:val="a0"/>
    <w:link w:val="aa"/>
    <w:rsid w:val="00FD5F7E"/>
    <w:rPr>
      <w:sz w:val="24"/>
      <w:szCs w:val="24"/>
    </w:rPr>
  </w:style>
  <w:style w:type="paragraph" w:customStyle="1" w:styleId="ac">
    <w:name w:val="Табличный"/>
    <w:basedOn w:val="a"/>
    <w:qFormat/>
    <w:rsid w:val="00FD5F7E"/>
    <w:pPr>
      <w:jc w:val="both"/>
    </w:pPr>
    <w:rPr>
      <w:sz w:val="20"/>
    </w:rPr>
  </w:style>
  <w:style w:type="character" w:customStyle="1" w:styleId="10">
    <w:name w:val="Заголовок 1 Знак"/>
    <w:basedOn w:val="a0"/>
    <w:link w:val="1"/>
    <w:uiPriority w:val="99"/>
    <w:rsid w:val="001B22D1"/>
    <w:rPr>
      <w:b/>
      <w:bCs/>
      <w:sz w:val="22"/>
      <w:szCs w:val="22"/>
    </w:rPr>
  </w:style>
  <w:style w:type="paragraph" w:customStyle="1" w:styleId="ConsPlusNormal">
    <w:name w:val="ConsPlusNormal"/>
    <w:rsid w:val="008246F8"/>
    <w:pPr>
      <w:widowControl w:val="0"/>
      <w:autoSpaceDE w:val="0"/>
      <w:autoSpaceDN w:val="0"/>
      <w:adjustRightInd w:val="0"/>
    </w:pPr>
    <w:rPr>
      <w:rFonts w:ascii="Arial" w:hAnsi="Arial" w:cs="Arial"/>
    </w:rPr>
  </w:style>
  <w:style w:type="paragraph" w:styleId="ad">
    <w:name w:val="List Paragraph"/>
    <w:basedOn w:val="a"/>
    <w:uiPriority w:val="34"/>
    <w:qFormat/>
    <w:rsid w:val="00594DFC"/>
    <w:pPr>
      <w:ind w:left="720"/>
      <w:contextualSpacing/>
    </w:pPr>
  </w:style>
  <w:style w:type="paragraph" w:customStyle="1" w:styleId="ConsPlusTitle">
    <w:name w:val="ConsPlusTitle"/>
    <w:rsid w:val="00196D85"/>
    <w:pPr>
      <w:widowControl w:val="0"/>
      <w:autoSpaceDE w:val="0"/>
      <w:autoSpaceDN w:val="0"/>
      <w:adjustRightInd w:val="0"/>
    </w:pPr>
    <w:rPr>
      <w:b/>
      <w:bCs/>
      <w:sz w:val="26"/>
      <w:szCs w:val="26"/>
    </w:rPr>
  </w:style>
</w:styles>
</file>

<file path=word/webSettings.xml><?xml version="1.0" encoding="utf-8"?>
<w:webSettings xmlns:r="http://schemas.openxmlformats.org/officeDocument/2006/relationships" xmlns:w="http://schemas.openxmlformats.org/wordprocessingml/2006/main">
  <w:divs>
    <w:div w:id="276840900">
      <w:bodyDiv w:val="1"/>
      <w:marLeft w:val="0"/>
      <w:marRight w:val="0"/>
      <w:marTop w:val="0"/>
      <w:marBottom w:val="0"/>
      <w:divBdr>
        <w:top w:val="none" w:sz="0" w:space="0" w:color="auto"/>
        <w:left w:val="none" w:sz="0" w:space="0" w:color="auto"/>
        <w:bottom w:val="none" w:sz="0" w:space="0" w:color="auto"/>
        <w:right w:val="none" w:sz="0" w:space="0" w:color="auto"/>
      </w:divBdr>
    </w:div>
    <w:div w:id="474222564">
      <w:bodyDiv w:val="1"/>
      <w:marLeft w:val="0"/>
      <w:marRight w:val="0"/>
      <w:marTop w:val="0"/>
      <w:marBottom w:val="0"/>
      <w:divBdr>
        <w:top w:val="none" w:sz="0" w:space="0" w:color="auto"/>
        <w:left w:val="none" w:sz="0" w:space="0" w:color="auto"/>
        <w:bottom w:val="none" w:sz="0" w:space="0" w:color="auto"/>
        <w:right w:val="none" w:sz="0" w:space="0" w:color="auto"/>
      </w:divBdr>
    </w:div>
    <w:div w:id="483468623">
      <w:bodyDiv w:val="1"/>
      <w:marLeft w:val="0"/>
      <w:marRight w:val="0"/>
      <w:marTop w:val="0"/>
      <w:marBottom w:val="0"/>
      <w:divBdr>
        <w:top w:val="none" w:sz="0" w:space="0" w:color="auto"/>
        <w:left w:val="none" w:sz="0" w:space="0" w:color="auto"/>
        <w:bottom w:val="none" w:sz="0" w:space="0" w:color="auto"/>
        <w:right w:val="none" w:sz="0" w:space="0" w:color="auto"/>
      </w:divBdr>
    </w:div>
    <w:div w:id="532306802">
      <w:bodyDiv w:val="1"/>
      <w:marLeft w:val="0"/>
      <w:marRight w:val="0"/>
      <w:marTop w:val="0"/>
      <w:marBottom w:val="0"/>
      <w:divBdr>
        <w:top w:val="none" w:sz="0" w:space="0" w:color="auto"/>
        <w:left w:val="none" w:sz="0" w:space="0" w:color="auto"/>
        <w:bottom w:val="none" w:sz="0" w:space="0" w:color="auto"/>
        <w:right w:val="none" w:sz="0" w:space="0" w:color="auto"/>
      </w:divBdr>
    </w:div>
    <w:div w:id="700863356">
      <w:bodyDiv w:val="1"/>
      <w:marLeft w:val="0"/>
      <w:marRight w:val="0"/>
      <w:marTop w:val="0"/>
      <w:marBottom w:val="0"/>
      <w:divBdr>
        <w:top w:val="none" w:sz="0" w:space="0" w:color="auto"/>
        <w:left w:val="none" w:sz="0" w:space="0" w:color="auto"/>
        <w:bottom w:val="none" w:sz="0" w:space="0" w:color="auto"/>
        <w:right w:val="none" w:sz="0" w:space="0" w:color="auto"/>
      </w:divBdr>
    </w:div>
    <w:div w:id="949238546">
      <w:bodyDiv w:val="1"/>
      <w:marLeft w:val="0"/>
      <w:marRight w:val="0"/>
      <w:marTop w:val="0"/>
      <w:marBottom w:val="0"/>
      <w:divBdr>
        <w:top w:val="none" w:sz="0" w:space="0" w:color="auto"/>
        <w:left w:val="none" w:sz="0" w:space="0" w:color="auto"/>
        <w:bottom w:val="none" w:sz="0" w:space="0" w:color="auto"/>
        <w:right w:val="none" w:sz="0" w:space="0" w:color="auto"/>
      </w:divBdr>
    </w:div>
    <w:div w:id="1056515497">
      <w:bodyDiv w:val="1"/>
      <w:marLeft w:val="0"/>
      <w:marRight w:val="0"/>
      <w:marTop w:val="0"/>
      <w:marBottom w:val="0"/>
      <w:divBdr>
        <w:top w:val="none" w:sz="0" w:space="0" w:color="auto"/>
        <w:left w:val="none" w:sz="0" w:space="0" w:color="auto"/>
        <w:bottom w:val="none" w:sz="0" w:space="0" w:color="auto"/>
        <w:right w:val="none" w:sz="0" w:space="0" w:color="auto"/>
      </w:divBdr>
    </w:div>
    <w:div w:id="1078946283">
      <w:bodyDiv w:val="1"/>
      <w:marLeft w:val="0"/>
      <w:marRight w:val="0"/>
      <w:marTop w:val="0"/>
      <w:marBottom w:val="0"/>
      <w:divBdr>
        <w:top w:val="none" w:sz="0" w:space="0" w:color="auto"/>
        <w:left w:val="none" w:sz="0" w:space="0" w:color="auto"/>
        <w:bottom w:val="none" w:sz="0" w:space="0" w:color="auto"/>
        <w:right w:val="none" w:sz="0" w:space="0" w:color="auto"/>
      </w:divBdr>
    </w:div>
    <w:div w:id="1303579898">
      <w:bodyDiv w:val="1"/>
      <w:marLeft w:val="0"/>
      <w:marRight w:val="0"/>
      <w:marTop w:val="0"/>
      <w:marBottom w:val="0"/>
      <w:divBdr>
        <w:top w:val="none" w:sz="0" w:space="0" w:color="auto"/>
        <w:left w:val="none" w:sz="0" w:space="0" w:color="auto"/>
        <w:bottom w:val="none" w:sz="0" w:space="0" w:color="auto"/>
        <w:right w:val="none" w:sz="0" w:space="0" w:color="auto"/>
      </w:divBdr>
    </w:div>
    <w:div w:id="1313827332">
      <w:bodyDiv w:val="1"/>
      <w:marLeft w:val="0"/>
      <w:marRight w:val="0"/>
      <w:marTop w:val="0"/>
      <w:marBottom w:val="0"/>
      <w:divBdr>
        <w:top w:val="none" w:sz="0" w:space="0" w:color="auto"/>
        <w:left w:val="none" w:sz="0" w:space="0" w:color="auto"/>
        <w:bottom w:val="none" w:sz="0" w:space="0" w:color="auto"/>
        <w:right w:val="none" w:sz="0" w:space="0" w:color="auto"/>
      </w:divBdr>
    </w:div>
    <w:div w:id="1437405225">
      <w:bodyDiv w:val="1"/>
      <w:marLeft w:val="0"/>
      <w:marRight w:val="0"/>
      <w:marTop w:val="225"/>
      <w:marBottom w:val="225"/>
      <w:divBdr>
        <w:top w:val="none" w:sz="0" w:space="0" w:color="auto"/>
        <w:left w:val="none" w:sz="0" w:space="0" w:color="auto"/>
        <w:bottom w:val="none" w:sz="0" w:space="0" w:color="auto"/>
        <w:right w:val="none" w:sz="0" w:space="0" w:color="auto"/>
      </w:divBdr>
      <w:divsChild>
        <w:div w:id="989820969">
          <w:marLeft w:val="0"/>
          <w:marRight w:val="0"/>
          <w:marTop w:val="0"/>
          <w:marBottom w:val="0"/>
          <w:divBdr>
            <w:top w:val="none" w:sz="0" w:space="0" w:color="auto"/>
            <w:left w:val="none" w:sz="0" w:space="0" w:color="auto"/>
            <w:bottom w:val="none" w:sz="0" w:space="0" w:color="auto"/>
            <w:right w:val="none" w:sz="0" w:space="0" w:color="auto"/>
          </w:divBdr>
        </w:div>
      </w:divsChild>
    </w:div>
    <w:div w:id="1487093042">
      <w:bodyDiv w:val="1"/>
      <w:marLeft w:val="0"/>
      <w:marRight w:val="0"/>
      <w:marTop w:val="0"/>
      <w:marBottom w:val="0"/>
      <w:divBdr>
        <w:top w:val="none" w:sz="0" w:space="0" w:color="auto"/>
        <w:left w:val="none" w:sz="0" w:space="0" w:color="auto"/>
        <w:bottom w:val="none" w:sz="0" w:space="0" w:color="auto"/>
        <w:right w:val="none" w:sz="0" w:space="0" w:color="auto"/>
      </w:divBdr>
    </w:div>
    <w:div w:id="1499616582">
      <w:bodyDiv w:val="1"/>
      <w:marLeft w:val="0"/>
      <w:marRight w:val="0"/>
      <w:marTop w:val="0"/>
      <w:marBottom w:val="0"/>
      <w:divBdr>
        <w:top w:val="none" w:sz="0" w:space="0" w:color="auto"/>
        <w:left w:val="none" w:sz="0" w:space="0" w:color="auto"/>
        <w:bottom w:val="none" w:sz="0" w:space="0" w:color="auto"/>
        <w:right w:val="none" w:sz="0" w:space="0" w:color="auto"/>
      </w:divBdr>
    </w:div>
    <w:div w:id="1525170139">
      <w:bodyDiv w:val="1"/>
      <w:marLeft w:val="0"/>
      <w:marRight w:val="0"/>
      <w:marTop w:val="0"/>
      <w:marBottom w:val="0"/>
      <w:divBdr>
        <w:top w:val="none" w:sz="0" w:space="0" w:color="auto"/>
        <w:left w:val="none" w:sz="0" w:space="0" w:color="auto"/>
        <w:bottom w:val="none" w:sz="0" w:space="0" w:color="auto"/>
        <w:right w:val="none" w:sz="0" w:space="0" w:color="auto"/>
      </w:divBdr>
    </w:div>
    <w:div w:id="1745226259">
      <w:bodyDiv w:val="1"/>
      <w:marLeft w:val="0"/>
      <w:marRight w:val="0"/>
      <w:marTop w:val="0"/>
      <w:marBottom w:val="0"/>
      <w:divBdr>
        <w:top w:val="none" w:sz="0" w:space="0" w:color="auto"/>
        <w:left w:val="none" w:sz="0" w:space="0" w:color="auto"/>
        <w:bottom w:val="none" w:sz="0" w:space="0" w:color="auto"/>
        <w:right w:val="none" w:sz="0" w:space="0" w:color="auto"/>
      </w:divBdr>
    </w:div>
    <w:div w:id="2060090295">
      <w:bodyDiv w:val="1"/>
      <w:marLeft w:val="0"/>
      <w:marRight w:val="0"/>
      <w:marTop w:val="0"/>
      <w:marBottom w:val="0"/>
      <w:divBdr>
        <w:top w:val="none" w:sz="0" w:space="0" w:color="auto"/>
        <w:left w:val="none" w:sz="0" w:space="0" w:color="auto"/>
        <w:bottom w:val="none" w:sz="0" w:space="0" w:color="auto"/>
        <w:right w:val="none" w:sz="0" w:space="0" w:color="auto"/>
      </w:divBdr>
    </w:div>
    <w:div w:id="21276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8A57639DFB686C8A392EF060F4CA86289481578B2337Bk3fBD" TargetMode="External"/><Relationship Id="rId13" Type="http://schemas.openxmlformats.org/officeDocument/2006/relationships/hyperlink" Target="consultantplus://offline/ref=246373BCC4E8A4D7BDD9AB619C78CEE54B5F61E43D7CFEFB806CAF386F099B5F95E03A17F58Ca9d0I" TargetMode="External"/><Relationship Id="rId3" Type="http://schemas.openxmlformats.org/officeDocument/2006/relationships/styles" Target="styles.xml"/><Relationship Id="rId7" Type="http://schemas.openxmlformats.org/officeDocument/2006/relationships/hyperlink" Target="consultantplus://offline/ref=01639C5AB0A16A086160942864F139E2E3B8A57639DFB686C8A392EF060F4CA86289481578B23379k3fDD" TargetMode="External"/><Relationship Id="rId12" Type="http://schemas.openxmlformats.org/officeDocument/2006/relationships/hyperlink" Target="consultantplus://offline/ref=A1D8A3DCF471E7FC147542886B3A05ECBF90B868EBCA95C88850A65FD9BCA040FD2622W6x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0E634001C4D8C68A69367103FB1C8E37A3310BCC75E4E1A9AF291D46B0209FB4F82987FD739C4V4H" TargetMode="External"/><Relationship Id="rId11" Type="http://schemas.openxmlformats.org/officeDocument/2006/relationships/hyperlink" Target="consultantplus://offline/ref=F256319636F70D2AFFB17F6B74D01C62C4E6A99B8DE37C199996B29F71DEB61435D952FE2903048EA0y6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256319636F70D2AFFB17F6B74D01C62C4E6A99B8DE37C199996B29F71DEB61435D952FDA2yEF" TargetMode="External"/><Relationship Id="rId4" Type="http://schemas.openxmlformats.org/officeDocument/2006/relationships/settings" Target="settings.xml"/><Relationship Id="rId9" Type="http://schemas.openxmlformats.org/officeDocument/2006/relationships/hyperlink" Target="consultantplus://offline/ref=01639C5AB0A16A086160942864F139E2E3B8A57639DFB686C8A392EF060F4CA86289481578B23379k3fD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_oo\Application%20Data\Microsoft\&#1064;&#1072;&#1073;&#1083;&#1086;&#1085;&#1099;\&#1055;&#1086;&#1089;&#1090;&#1072;&#1085;&#1086;&#1074;&#1083;&#1077;&#1085;&#1080;&#1077;%20&#1084;&#1101;&#1088;&#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6A80-FBDB-47C9-A68E-62C8F68A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мэра.dot</Template>
  <TotalTime>10</TotalTime>
  <Pages>9</Pages>
  <Words>3969</Words>
  <Characters>22627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Comp3101</dc:creator>
  <cp:lastModifiedBy>Шептякова И.Н.</cp:lastModifiedBy>
  <cp:revision>9</cp:revision>
  <cp:lastPrinted>2018-04-19T08:20:00Z</cp:lastPrinted>
  <dcterms:created xsi:type="dcterms:W3CDTF">2018-05-07T08:51:00Z</dcterms:created>
  <dcterms:modified xsi:type="dcterms:W3CDTF">2018-05-08T00:47:00Z</dcterms:modified>
</cp:coreProperties>
</file>