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7B6" w:rsidRPr="005F77B6" w:rsidRDefault="005F77B6" w:rsidP="005F77B6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5F77B6">
        <w:rPr>
          <w:rFonts w:ascii="Arial" w:hAnsi="Arial" w:cs="Arial"/>
          <w:b/>
          <w:sz w:val="32"/>
          <w:szCs w:val="32"/>
        </w:rPr>
        <w:t>21.05.2018г. №666</w:t>
      </w:r>
    </w:p>
    <w:p w:rsidR="00C82FDD" w:rsidRPr="005F77B6" w:rsidRDefault="00C82FDD" w:rsidP="005F77B6">
      <w:pPr>
        <w:spacing w:after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C82FDD" w:rsidRPr="005F77B6" w:rsidRDefault="00C82FDD" w:rsidP="005F77B6">
      <w:pPr>
        <w:spacing w:after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5F77B6" w:rsidRDefault="005F77B6" w:rsidP="005F77B6">
      <w:pPr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 xml:space="preserve">Зиминское городское </w:t>
      </w:r>
    </w:p>
    <w:p w:rsidR="005F77B6" w:rsidRPr="005F77B6" w:rsidRDefault="005F77B6" w:rsidP="005F77B6">
      <w:pPr>
        <w:overflowPunct w:val="0"/>
        <w:autoSpaceDE w:val="0"/>
        <w:autoSpaceDN w:val="0"/>
        <w:adjustRightInd w:val="0"/>
        <w:spacing w:after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C82FDD" w:rsidRPr="005F77B6" w:rsidRDefault="00C82FDD" w:rsidP="005F77B6">
      <w:pPr>
        <w:spacing w:after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C82FDD" w:rsidRPr="005F77B6" w:rsidRDefault="005F77B6" w:rsidP="005F77B6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ПОСТАНОВЛЕНИ</w:t>
      </w:r>
      <w:r w:rsidR="00C82FDD" w:rsidRPr="005F77B6">
        <w:rPr>
          <w:rFonts w:ascii="Arial" w:hAnsi="Arial" w:cs="Arial"/>
          <w:b/>
          <w:caps/>
          <w:sz w:val="32"/>
          <w:szCs w:val="32"/>
        </w:rPr>
        <w:t>Е</w:t>
      </w:r>
    </w:p>
    <w:p w:rsidR="00865C76" w:rsidRPr="005F77B6" w:rsidRDefault="00865C76" w:rsidP="005F77B6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</w:p>
    <w:p w:rsidR="00C82FDD" w:rsidRPr="005F77B6" w:rsidRDefault="00C82FDD" w:rsidP="005F77B6">
      <w:pPr>
        <w:spacing w:after="0"/>
        <w:jc w:val="center"/>
        <w:rPr>
          <w:rFonts w:ascii="Arial" w:hAnsi="Arial" w:cs="Arial"/>
          <w:b/>
          <w:caps/>
          <w:sz w:val="32"/>
          <w:szCs w:val="32"/>
        </w:rPr>
      </w:pPr>
      <w:r w:rsidRPr="005F77B6">
        <w:rPr>
          <w:rFonts w:ascii="Arial" w:hAnsi="Arial" w:cs="Arial"/>
          <w:b/>
          <w:caps/>
          <w:sz w:val="32"/>
          <w:szCs w:val="32"/>
        </w:rPr>
        <w:t>О внесении изменений в Положение о</w:t>
      </w:r>
      <w:r w:rsidR="005F77B6" w:rsidRPr="005F77B6">
        <w:rPr>
          <w:rFonts w:ascii="Arial" w:hAnsi="Arial" w:cs="Arial"/>
          <w:b/>
          <w:caps/>
          <w:sz w:val="32"/>
          <w:szCs w:val="32"/>
        </w:rPr>
        <w:t xml:space="preserve"> </w:t>
      </w:r>
      <w:r w:rsidR="005F77B6">
        <w:rPr>
          <w:rFonts w:ascii="Arial" w:hAnsi="Arial" w:cs="Arial"/>
          <w:b/>
          <w:caps/>
          <w:sz w:val="32"/>
          <w:szCs w:val="32"/>
        </w:rPr>
        <w:t>предоставлении</w:t>
      </w:r>
      <w:r w:rsidRPr="005F77B6">
        <w:rPr>
          <w:rFonts w:ascii="Arial" w:hAnsi="Arial" w:cs="Arial"/>
          <w:b/>
          <w:caps/>
          <w:sz w:val="32"/>
          <w:szCs w:val="32"/>
        </w:rPr>
        <w:t xml:space="preserve"> субсидий из бюджета ЗГМО</w:t>
      </w:r>
      <w:r w:rsidR="005F77B6" w:rsidRPr="005F77B6">
        <w:rPr>
          <w:rFonts w:ascii="Arial" w:hAnsi="Arial" w:cs="Arial"/>
          <w:b/>
          <w:caps/>
          <w:sz w:val="32"/>
          <w:szCs w:val="32"/>
        </w:rPr>
        <w:t xml:space="preserve"> </w:t>
      </w:r>
      <w:r w:rsidR="005F77B6">
        <w:rPr>
          <w:rFonts w:ascii="Arial" w:hAnsi="Arial" w:cs="Arial"/>
          <w:b/>
          <w:caps/>
          <w:sz w:val="32"/>
          <w:szCs w:val="32"/>
        </w:rPr>
        <w:t xml:space="preserve">в целях возмещения </w:t>
      </w:r>
      <w:r w:rsidRPr="005F77B6">
        <w:rPr>
          <w:rFonts w:ascii="Arial" w:hAnsi="Arial" w:cs="Arial"/>
          <w:b/>
          <w:caps/>
          <w:sz w:val="32"/>
          <w:szCs w:val="32"/>
        </w:rPr>
        <w:t>части затрат субъектам</w:t>
      </w:r>
      <w:r w:rsidR="005F77B6" w:rsidRPr="005F77B6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F77B6">
        <w:rPr>
          <w:rFonts w:ascii="Arial" w:hAnsi="Arial" w:cs="Arial"/>
          <w:b/>
          <w:caps/>
          <w:sz w:val="32"/>
          <w:szCs w:val="32"/>
        </w:rPr>
        <w:t xml:space="preserve">малого и среднего предпринимательства, </w:t>
      </w:r>
      <w:r w:rsidR="005F77B6">
        <w:rPr>
          <w:rFonts w:ascii="Arial" w:hAnsi="Arial" w:cs="Arial"/>
          <w:b/>
          <w:caps/>
          <w:sz w:val="32"/>
          <w:szCs w:val="32"/>
        </w:rPr>
        <w:t>связанных с реализацией проекта</w:t>
      </w:r>
      <w:r w:rsidRPr="005F77B6">
        <w:rPr>
          <w:rFonts w:ascii="Arial" w:hAnsi="Arial" w:cs="Arial"/>
          <w:b/>
          <w:caps/>
          <w:sz w:val="32"/>
          <w:szCs w:val="32"/>
        </w:rPr>
        <w:t xml:space="preserve"> в приоритетных </w:t>
      </w:r>
      <w:r w:rsidR="005F77B6">
        <w:rPr>
          <w:rFonts w:ascii="Arial" w:hAnsi="Arial" w:cs="Arial"/>
          <w:b/>
          <w:caps/>
          <w:sz w:val="32"/>
          <w:szCs w:val="32"/>
        </w:rPr>
        <w:t>направлениях развития</w:t>
      </w:r>
      <w:r w:rsidRPr="005F77B6">
        <w:rPr>
          <w:rFonts w:ascii="Arial" w:hAnsi="Arial" w:cs="Arial"/>
          <w:b/>
          <w:caps/>
          <w:sz w:val="32"/>
          <w:szCs w:val="32"/>
        </w:rPr>
        <w:t xml:space="preserve"> малого и среднего</w:t>
      </w:r>
      <w:r w:rsidR="005F77B6">
        <w:rPr>
          <w:rFonts w:ascii="Arial" w:hAnsi="Arial" w:cs="Arial"/>
          <w:b/>
          <w:caps/>
          <w:sz w:val="32"/>
          <w:szCs w:val="32"/>
        </w:rPr>
        <w:t xml:space="preserve"> </w:t>
      </w:r>
      <w:r w:rsidRPr="005F77B6">
        <w:rPr>
          <w:rFonts w:ascii="Arial" w:hAnsi="Arial" w:cs="Arial"/>
          <w:b/>
          <w:caps/>
          <w:sz w:val="32"/>
          <w:szCs w:val="32"/>
        </w:rPr>
        <w:t>предпринимательства</w:t>
      </w:r>
    </w:p>
    <w:p w:rsidR="00C82FDD" w:rsidRPr="005F77B6" w:rsidRDefault="00C82FDD" w:rsidP="00C82FDD">
      <w:pPr>
        <w:spacing w:after="0"/>
        <w:rPr>
          <w:rFonts w:ascii="Arial" w:hAnsi="Arial" w:cs="Arial"/>
          <w:sz w:val="24"/>
          <w:szCs w:val="24"/>
        </w:rPr>
      </w:pPr>
    </w:p>
    <w:p w:rsidR="00C82FDD" w:rsidRPr="005F77B6" w:rsidRDefault="00C82FDD" w:rsidP="00C82FD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F77B6">
        <w:rPr>
          <w:rFonts w:ascii="Arial" w:hAnsi="Arial" w:cs="Arial"/>
          <w:sz w:val="24"/>
          <w:szCs w:val="24"/>
        </w:rPr>
        <w:t>В целях приведения муниципальных нормативно-правовых актов в соответствие с действующим законодательством, руководствуясь статьей 78 Бюджетного кодекса Российской Федерации, Федеральным законом от  24 июля 2007 г. № 209-ФЗ «О развитии малого и среднего предпринимательства в Российской Федерации», ра</w:t>
      </w:r>
      <w:r w:rsidR="00F43C92" w:rsidRPr="005F77B6">
        <w:rPr>
          <w:rFonts w:ascii="Arial" w:hAnsi="Arial" w:cs="Arial"/>
          <w:sz w:val="24"/>
          <w:szCs w:val="24"/>
        </w:rPr>
        <w:t>споряжение</w:t>
      </w:r>
      <w:r w:rsidR="00875E37" w:rsidRPr="005F77B6">
        <w:rPr>
          <w:rFonts w:ascii="Arial" w:hAnsi="Arial" w:cs="Arial"/>
          <w:sz w:val="24"/>
          <w:szCs w:val="24"/>
        </w:rPr>
        <w:t>м Правительства Р</w:t>
      </w:r>
      <w:r w:rsidR="000C2D61" w:rsidRPr="005F77B6">
        <w:rPr>
          <w:rFonts w:ascii="Arial" w:hAnsi="Arial" w:cs="Arial"/>
          <w:sz w:val="24"/>
          <w:szCs w:val="24"/>
        </w:rPr>
        <w:t xml:space="preserve">оссийской </w:t>
      </w:r>
      <w:r w:rsidR="00875E37" w:rsidRPr="005F77B6">
        <w:rPr>
          <w:rFonts w:ascii="Arial" w:hAnsi="Arial" w:cs="Arial"/>
          <w:sz w:val="24"/>
          <w:szCs w:val="24"/>
        </w:rPr>
        <w:t>Ф</w:t>
      </w:r>
      <w:r w:rsidR="000C2D61" w:rsidRPr="005F77B6">
        <w:rPr>
          <w:rFonts w:ascii="Arial" w:hAnsi="Arial" w:cs="Arial"/>
          <w:sz w:val="24"/>
          <w:szCs w:val="24"/>
        </w:rPr>
        <w:t>едерации</w:t>
      </w:r>
      <w:r w:rsidR="00875E37" w:rsidRPr="005F77B6">
        <w:rPr>
          <w:rFonts w:ascii="Arial" w:hAnsi="Arial" w:cs="Arial"/>
          <w:sz w:val="24"/>
          <w:szCs w:val="24"/>
        </w:rPr>
        <w:t xml:space="preserve"> от 01 ноября 2016</w:t>
      </w:r>
      <w:r w:rsidR="00F43C92" w:rsidRPr="005F77B6">
        <w:rPr>
          <w:rFonts w:ascii="Arial" w:hAnsi="Arial" w:cs="Arial"/>
          <w:sz w:val="24"/>
          <w:szCs w:val="24"/>
        </w:rPr>
        <w:t>г</w:t>
      </w:r>
      <w:r w:rsidR="00875E37" w:rsidRPr="005F77B6">
        <w:rPr>
          <w:rFonts w:ascii="Arial" w:hAnsi="Arial" w:cs="Arial"/>
          <w:sz w:val="24"/>
          <w:szCs w:val="24"/>
        </w:rPr>
        <w:t xml:space="preserve">., </w:t>
      </w:r>
      <w:r w:rsidRPr="005F77B6">
        <w:rPr>
          <w:rFonts w:ascii="Arial" w:hAnsi="Arial" w:cs="Arial"/>
          <w:sz w:val="24"/>
          <w:szCs w:val="24"/>
        </w:rPr>
        <w:t>подпрограммой 1 «Содействие развитию малого и среднего  предпринимательства г. Зимы» муниципальной программы Зиминского городского муниципального образования «Экономическое</w:t>
      </w:r>
      <w:proofErr w:type="gramEnd"/>
      <w:r w:rsidRPr="005F77B6">
        <w:rPr>
          <w:rFonts w:ascii="Arial" w:hAnsi="Arial" w:cs="Arial"/>
          <w:sz w:val="24"/>
          <w:szCs w:val="24"/>
        </w:rPr>
        <w:t xml:space="preserve"> развитие»  на 2016-2020 гг., утвержденной по</w:t>
      </w:r>
      <w:r w:rsidR="004F4925" w:rsidRPr="005F77B6">
        <w:rPr>
          <w:rFonts w:ascii="Arial" w:hAnsi="Arial" w:cs="Arial"/>
          <w:sz w:val="24"/>
          <w:szCs w:val="24"/>
        </w:rPr>
        <w:t>становлением администрации  Зиминского городского муниципального образования</w:t>
      </w:r>
      <w:r w:rsidRPr="005F77B6">
        <w:rPr>
          <w:rFonts w:ascii="Arial" w:hAnsi="Arial" w:cs="Arial"/>
          <w:sz w:val="24"/>
          <w:szCs w:val="24"/>
        </w:rPr>
        <w:t xml:space="preserve"> от 25 августа 2015г. №1535</w:t>
      </w:r>
      <w:r w:rsidR="004F4925" w:rsidRPr="005F77B6">
        <w:rPr>
          <w:rFonts w:ascii="Arial" w:hAnsi="Arial" w:cs="Arial"/>
          <w:sz w:val="24"/>
          <w:szCs w:val="24"/>
        </w:rPr>
        <w:t>, статьей 28 Устава Зиминского городского муниципального образования</w:t>
      </w:r>
      <w:r w:rsidRPr="005F77B6">
        <w:rPr>
          <w:rFonts w:ascii="Arial" w:hAnsi="Arial" w:cs="Arial"/>
          <w:sz w:val="24"/>
          <w:szCs w:val="24"/>
        </w:rPr>
        <w:t>,</w:t>
      </w:r>
    </w:p>
    <w:p w:rsidR="00C82FDD" w:rsidRPr="005F77B6" w:rsidRDefault="00C82FDD" w:rsidP="00C82F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82FDD" w:rsidRPr="005F77B6" w:rsidRDefault="005F77B6" w:rsidP="005F77B6">
      <w:pPr>
        <w:spacing w:after="0"/>
        <w:jc w:val="center"/>
        <w:outlineLvl w:val="0"/>
        <w:rPr>
          <w:rFonts w:ascii="Arial" w:hAnsi="Arial" w:cs="Arial"/>
          <w:b/>
          <w:sz w:val="30"/>
          <w:szCs w:val="30"/>
        </w:rPr>
      </w:pPr>
      <w:r w:rsidRPr="005F77B6">
        <w:rPr>
          <w:rFonts w:ascii="Arial" w:hAnsi="Arial" w:cs="Arial"/>
          <w:b/>
          <w:sz w:val="30"/>
          <w:szCs w:val="30"/>
        </w:rPr>
        <w:t>ПОСТАНОВЛЯ</w:t>
      </w:r>
      <w:r w:rsidR="00C82FDD" w:rsidRPr="005F77B6">
        <w:rPr>
          <w:rFonts w:ascii="Arial" w:hAnsi="Arial" w:cs="Arial"/>
          <w:b/>
          <w:sz w:val="30"/>
          <w:szCs w:val="30"/>
        </w:rPr>
        <w:t>Ю:</w:t>
      </w:r>
    </w:p>
    <w:p w:rsidR="00C82FDD" w:rsidRPr="005F77B6" w:rsidRDefault="00C82FDD" w:rsidP="00C82FDD">
      <w:pPr>
        <w:spacing w:after="0"/>
        <w:jc w:val="both"/>
        <w:outlineLvl w:val="0"/>
        <w:rPr>
          <w:rFonts w:ascii="Arial" w:hAnsi="Arial" w:cs="Arial"/>
          <w:sz w:val="24"/>
          <w:szCs w:val="24"/>
        </w:rPr>
      </w:pPr>
    </w:p>
    <w:p w:rsidR="00875E37" w:rsidRPr="005F77B6" w:rsidRDefault="00C82FDD" w:rsidP="00C82FDD">
      <w:pPr>
        <w:spacing w:after="0"/>
        <w:ind w:firstLine="680"/>
        <w:jc w:val="both"/>
        <w:rPr>
          <w:rFonts w:ascii="Arial" w:hAnsi="Arial" w:cs="Arial"/>
          <w:iCs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 xml:space="preserve">1. </w:t>
      </w:r>
      <w:r w:rsidR="00875E37" w:rsidRPr="005F77B6">
        <w:rPr>
          <w:rFonts w:ascii="Arial" w:hAnsi="Arial" w:cs="Arial"/>
          <w:sz w:val="24"/>
          <w:szCs w:val="24"/>
        </w:rPr>
        <w:t xml:space="preserve">Внести в </w:t>
      </w:r>
      <w:r w:rsidRPr="005F77B6">
        <w:rPr>
          <w:rFonts w:ascii="Arial" w:hAnsi="Arial" w:cs="Arial"/>
          <w:sz w:val="24"/>
          <w:szCs w:val="24"/>
        </w:rPr>
        <w:t xml:space="preserve">Положение </w:t>
      </w:r>
      <w:r w:rsidRPr="005F77B6">
        <w:rPr>
          <w:rFonts w:ascii="Arial" w:hAnsi="Arial" w:cs="Arial"/>
          <w:iCs/>
          <w:sz w:val="24"/>
          <w:szCs w:val="24"/>
        </w:rPr>
        <w:t>о предоставлении субсидий из бюджета Зиминского городск</w:t>
      </w:r>
      <w:r w:rsidR="004F4925" w:rsidRPr="005F77B6">
        <w:rPr>
          <w:rFonts w:ascii="Arial" w:hAnsi="Arial" w:cs="Arial"/>
          <w:iCs/>
          <w:sz w:val="24"/>
          <w:szCs w:val="24"/>
        </w:rPr>
        <w:t xml:space="preserve">ого муниципального образования </w:t>
      </w:r>
      <w:r w:rsidRPr="005F77B6">
        <w:rPr>
          <w:rFonts w:ascii="Arial" w:hAnsi="Arial" w:cs="Arial"/>
          <w:iCs/>
          <w:sz w:val="24"/>
          <w:szCs w:val="24"/>
        </w:rPr>
        <w:t>в целях возмещения части затрат субъектов малого и среднего предпринимательства, связанных с реализацией  проекта в приоритетных направлениях развития малого и среднего предпринимательства</w:t>
      </w:r>
      <w:r w:rsidR="002F062B" w:rsidRPr="005F77B6">
        <w:rPr>
          <w:rFonts w:ascii="Arial" w:hAnsi="Arial" w:cs="Arial"/>
          <w:iCs/>
          <w:sz w:val="24"/>
          <w:szCs w:val="24"/>
        </w:rPr>
        <w:t xml:space="preserve"> (далее – Положение)</w:t>
      </w:r>
      <w:r w:rsidR="004F4925" w:rsidRPr="005F77B6">
        <w:rPr>
          <w:rFonts w:ascii="Arial" w:hAnsi="Arial" w:cs="Arial"/>
          <w:iCs/>
          <w:sz w:val="24"/>
          <w:szCs w:val="24"/>
        </w:rPr>
        <w:t>, утвержденное постановлением администрации Зиминского городского муниципального образования от 15 февраля 2018г. №179</w:t>
      </w:r>
      <w:r w:rsidR="002F062B" w:rsidRPr="005F77B6">
        <w:rPr>
          <w:rFonts w:ascii="Arial" w:hAnsi="Arial" w:cs="Arial"/>
          <w:iCs/>
          <w:sz w:val="24"/>
          <w:szCs w:val="24"/>
        </w:rPr>
        <w:t xml:space="preserve"> </w:t>
      </w:r>
      <w:r w:rsidR="004F4925" w:rsidRPr="005F77B6">
        <w:rPr>
          <w:rFonts w:ascii="Arial" w:hAnsi="Arial" w:cs="Arial"/>
          <w:iCs/>
          <w:sz w:val="24"/>
          <w:szCs w:val="24"/>
        </w:rPr>
        <w:t xml:space="preserve"> </w:t>
      </w:r>
      <w:r w:rsidR="00875E37" w:rsidRPr="005F77B6">
        <w:rPr>
          <w:rFonts w:ascii="Arial" w:hAnsi="Arial" w:cs="Arial"/>
          <w:iCs/>
          <w:sz w:val="24"/>
          <w:szCs w:val="24"/>
        </w:rPr>
        <w:t>следующие изменения:</w:t>
      </w:r>
    </w:p>
    <w:p w:rsidR="002F062B" w:rsidRPr="005F77B6" w:rsidRDefault="00875E37" w:rsidP="00C82FDD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 xml:space="preserve">1.1. </w:t>
      </w:r>
      <w:r w:rsidR="00A22EB2" w:rsidRPr="005F77B6">
        <w:rPr>
          <w:rFonts w:ascii="Arial" w:hAnsi="Arial" w:cs="Arial"/>
          <w:sz w:val="24"/>
          <w:szCs w:val="24"/>
        </w:rPr>
        <w:t xml:space="preserve">Подпункт  6 </w:t>
      </w:r>
      <w:r w:rsidR="004F4925" w:rsidRPr="005F77B6">
        <w:rPr>
          <w:rFonts w:ascii="Arial" w:hAnsi="Arial" w:cs="Arial"/>
          <w:sz w:val="24"/>
          <w:szCs w:val="24"/>
        </w:rPr>
        <w:t xml:space="preserve">пункта 7 </w:t>
      </w:r>
      <w:r w:rsidR="002F062B" w:rsidRPr="005F77B6">
        <w:rPr>
          <w:rFonts w:ascii="Arial" w:hAnsi="Arial" w:cs="Arial"/>
          <w:sz w:val="24"/>
          <w:szCs w:val="24"/>
        </w:rPr>
        <w:t>Положения изложить в новой редакции:</w:t>
      </w:r>
    </w:p>
    <w:p w:rsidR="00C82FDD" w:rsidRPr="005F77B6" w:rsidRDefault="002F062B" w:rsidP="00A21111">
      <w:pPr>
        <w:spacing w:after="0"/>
        <w:ind w:firstLine="680"/>
        <w:jc w:val="both"/>
        <w:rPr>
          <w:rFonts w:ascii="Arial" w:hAnsi="Arial" w:cs="Arial"/>
          <w:iCs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>«</w:t>
      </w:r>
      <w:r w:rsidR="00AC1EF3" w:rsidRPr="005F77B6">
        <w:rPr>
          <w:rFonts w:ascii="Arial" w:hAnsi="Arial" w:cs="Arial"/>
          <w:sz w:val="24"/>
          <w:szCs w:val="24"/>
        </w:rPr>
        <w:t xml:space="preserve">6) заверенные участником конкурса правоустанавливающие документы на помещение, предназначенное для осуществления предпринимательской деятельности участника конкурса (в случае, если помещение находится в аренде). </w:t>
      </w:r>
      <w:r w:rsidR="00AC1EF3" w:rsidRPr="005F77B6">
        <w:rPr>
          <w:rFonts w:ascii="Arial" w:hAnsi="Arial" w:cs="Arial"/>
          <w:sz w:val="24"/>
          <w:szCs w:val="24"/>
        </w:rPr>
        <w:lastRenderedPageBreak/>
        <w:t>Если помещение находится в собственности, правоустанавливающие документы  запрашивает</w:t>
      </w:r>
      <w:r w:rsidR="003E6957" w:rsidRPr="005F77B6">
        <w:rPr>
          <w:rFonts w:ascii="Arial" w:hAnsi="Arial" w:cs="Arial"/>
          <w:sz w:val="24"/>
          <w:szCs w:val="24"/>
        </w:rPr>
        <w:t xml:space="preserve"> Организатор в рамках межведомственного  информационного взаимодействия</w:t>
      </w:r>
      <w:r w:rsidR="00A21111" w:rsidRPr="005F77B6">
        <w:rPr>
          <w:rFonts w:ascii="Arial" w:hAnsi="Arial" w:cs="Arial"/>
          <w:sz w:val="24"/>
          <w:szCs w:val="24"/>
        </w:rPr>
        <w:t>;</w:t>
      </w:r>
      <w:r w:rsidR="006E3D06" w:rsidRPr="005F77B6">
        <w:rPr>
          <w:rFonts w:ascii="Arial" w:hAnsi="Arial" w:cs="Arial"/>
          <w:sz w:val="24"/>
          <w:szCs w:val="24"/>
        </w:rPr>
        <w:t xml:space="preserve"> </w:t>
      </w:r>
      <w:r w:rsidR="00A21111" w:rsidRPr="005F77B6">
        <w:rPr>
          <w:rFonts w:ascii="Arial" w:hAnsi="Arial" w:cs="Arial"/>
          <w:sz w:val="24"/>
          <w:szCs w:val="24"/>
        </w:rPr>
        <w:t>».</w:t>
      </w:r>
    </w:p>
    <w:p w:rsidR="00A21111" w:rsidRPr="005F77B6" w:rsidRDefault="00A21111" w:rsidP="00A21111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ab/>
        <w:t>1.2. Подпункт 11 пункта 7 Положения изложить в новой редакции:</w:t>
      </w:r>
    </w:p>
    <w:p w:rsidR="00A21111" w:rsidRPr="005F77B6" w:rsidRDefault="00A21111" w:rsidP="00A21111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F77B6">
        <w:rPr>
          <w:rFonts w:ascii="Arial" w:hAnsi="Arial" w:cs="Arial"/>
          <w:sz w:val="24"/>
          <w:szCs w:val="24"/>
        </w:rPr>
        <w:t>«11) налоговую отчетность, подтверждающую  полученные доходы за последний отчетный период, с отметкой территориального органа Федеральной налоговой службы России и заверенную печатью (при наличии печати) (для юридических лиц, применяющих общую систему налогообложения - декларацию по налогу на прибыль; для индивидуальных предпринимателей, применяющих общую систему налогообложения и СМСП, применяющие упрощенную систему налогообложения  - книгу учета доходов и расходов;</w:t>
      </w:r>
      <w:proofErr w:type="gramEnd"/>
      <w:r w:rsidRPr="005F77B6">
        <w:rPr>
          <w:rFonts w:ascii="Arial" w:hAnsi="Arial" w:cs="Arial"/>
          <w:sz w:val="24"/>
          <w:szCs w:val="24"/>
        </w:rPr>
        <w:t xml:space="preserve"> для юридических лиц и индивидуальных предпринимателей, применяющих систему налогообложения в виде единого налога на вмененный доход – декларацию по единому налогу на вмененный доход)</w:t>
      </w:r>
      <w:proofErr w:type="gramStart"/>
      <w:r w:rsidRPr="005F77B6">
        <w:rPr>
          <w:rFonts w:ascii="Arial" w:hAnsi="Arial" w:cs="Arial"/>
          <w:sz w:val="24"/>
          <w:szCs w:val="24"/>
        </w:rPr>
        <w:t>;</w:t>
      </w:r>
      <w:r w:rsidR="006E3D06" w:rsidRPr="005F77B6">
        <w:rPr>
          <w:rFonts w:ascii="Arial" w:hAnsi="Arial" w:cs="Arial"/>
          <w:sz w:val="24"/>
          <w:szCs w:val="24"/>
        </w:rPr>
        <w:t xml:space="preserve"> </w:t>
      </w:r>
      <w:r w:rsidRPr="005F77B6">
        <w:rPr>
          <w:rFonts w:ascii="Arial" w:hAnsi="Arial" w:cs="Arial"/>
          <w:sz w:val="24"/>
          <w:szCs w:val="24"/>
        </w:rPr>
        <w:t>»</w:t>
      </w:r>
      <w:proofErr w:type="gramEnd"/>
      <w:r w:rsidRPr="005F77B6">
        <w:rPr>
          <w:rFonts w:ascii="Arial" w:hAnsi="Arial" w:cs="Arial"/>
          <w:sz w:val="24"/>
          <w:szCs w:val="24"/>
        </w:rPr>
        <w:t>.</w:t>
      </w:r>
    </w:p>
    <w:p w:rsidR="006E3D06" w:rsidRPr="005F77B6" w:rsidRDefault="006E3D06" w:rsidP="006E3D06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ab/>
        <w:t>1.3. Подпункт 5 пункта 8 Положения изложить в новой редакции:</w:t>
      </w:r>
    </w:p>
    <w:p w:rsidR="00C82FDD" w:rsidRPr="005F77B6" w:rsidRDefault="006E3D06" w:rsidP="00232670">
      <w:pPr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  <w:r w:rsidRPr="005F77B6">
        <w:rPr>
          <w:rFonts w:ascii="Arial" w:hAnsi="Arial" w:cs="Arial"/>
          <w:sz w:val="24"/>
          <w:szCs w:val="24"/>
        </w:rPr>
        <w:tab/>
      </w:r>
      <w:proofErr w:type="gramStart"/>
      <w:r w:rsidRPr="005F77B6">
        <w:rPr>
          <w:rFonts w:ascii="Arial" w:hAnsi="Arial" w:cs="Arial"/>
          <w:sz w:val="24"/>
          <w:szCs w:val="24"/>
        </w:rPr>
        <w:t xml:space="preserve">«5) </w:t>
      </w:r>
      <w:r w:rsidRPr="005F77B6">
        <w:rPr>
          <w:rFonts w:ascii="Arial" w:hAnsi="Arial" w:cs="Arial"/>
          <w:sz w:val="24"/>
          <w:szCs w:val="24"/>
          <w:lang w:eastAsia="en-US"/>
        </w:rPr>
        <w:t>копию налоговой декларации  по налогу на доходы  физических лиц по форме 3-НДФЛ за последний отчетный период с отметкой налогового органа и заверенную заявителем, раскрывающей  критерий оценки  заявителей «Динамика роста  среднемесячной  заработной платы за 12 месяцев со дня получения субсидии», установленный  в пункте 24 настоящего Положения (для заявителей, не имеющих работников).</w:t>
      </w:r>
      <w:proofErr w:type="gramEnd"/>
      <w:r w:rsidRPr="005F77B6">
        <w:rPr>
          <w:rFonts w:ascii="Arial" w:hAnsi="Arial" w:cs="Arial"/>
          <w:sz w:val="24"/>
          <w:szCs w:val="24"/>
          <w:lang w:eastAsia="en-US"/>
        </w:rPr>
        <w:t xml:space="preserve"> Если отчетность направлена в электронном виде через информационно-телекоммуникационную  сеть «Интернет»» или заказным письмом  через  организации почтовой связи, прикладываются  копия квитанции  о принятии  отчетности в электронной форме, формируемой налоговым </w:t>
      </w:r>
      <w:r w:rsidR="00926CE3" w:rsidRPr="005F77B6">
        <w:rPr>
          <w:rFonts w:ascii="Arial" w:hAnsi="Arial" w:cs="Arial"/>
          <w:sz w:val="24"/>
          <w:szCs w:val="24"/>
          <w:lang w:eastAsia="en-US"/>
        </w:rPr>
        <w:t xml:space="preserve">органом с электронно-цифровой </w:t>
      </w:r>
      <w:r w:rsidRPr="005F77B6">
        <w:rPr>
          <w:rFonts w:ascii="Arial" w:hAnsi="Arial" w:cs="Arial"/>
          <w:sz w:val="24"/>
          <w:szCs w:val="24"/>
          <w:lang w:eastAsia="en-US"/>
        </w:rPr>
        <w:t>подписью  сотрудника  налогового органа, или копии квитанции об оплате  заказного  письма и  описи вложения, заверенные заявителем</w:t>
      </w:r>
      <w:proofErr w:type="gramStart"/>
      <w:r w:rsidR="00926CE3" w:rsidRPr="005F77B6">
        <w:rPr>
          <w:rFonts w:ascii="Arial" w:hAnsi="Arial" w:cs="Arial"/>
          <w:sz w:val="24"/>
          <w:szCs w:val="24"/>
          <w:lang w:eastAsia="en-US"/>
        </w:rPr>
        <w:t>; »</w:t>
      </w:r>
      <w:proofErr w:type="gramEnd"/>
      <w:r w:rsidR="00926CE3" w:rsidRPr="005F77B6">
        <w:rPr>
          <w:rFonts w:ascii="Arial" w:hAnsi="Arial" w:cs="Arial"/>
          <w:sz w:val="24"/>
          <w:szCs w:val="24"/>
          <w:lang w:eastAsia="en-US"/>
        </w:rPr>
        <w:t>.</w:t>
      </w:r>
    </w:p>
    <w:p w:rsidR="00926CE3" w:rsidRPr="005F77B6" w:rsidRDefault="00926CE3" w:rsidP="00926CE3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  <w:lang w:eastAsia="en-US"/>
        </w:rPr>
        <w:tab/>
        <w:t xml:space="preserve">1.4. </w:t>
      </w:r>
      <w:r w:rsidRPr="005F77B6">
        <w:rPr>
          <w:rFonts w:ascii="Arial" w:hAnsi="Arial" w:cs="Arial"/>
          <w:sz w:val="24"/>
          <w:szCs w:val="24"/>
        </w:rPr>
        <w:t>Подпункт 6 пункта 8 Положения изложить в новой редакции:</w:t>
      </w:r>
    </w:p>
    <w:p w:rsidR="00926CE3" w:rsidRPr="005F77B6" w:rsidRDefault="00926CE3" w:rsidP="00926CE3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>«6</w:t>
      </w:r>
      <w:r w:rsidR="0041111B" w:rsidRPr="005F77B6">
        <w:rPr>
          <w:rFonts w:ascii="Arial" w:hAnsi="Arial" w:cs="Arial"/>
          <w:sz w:val="24"/>
          <w:szCs w:val="24"/>
        </w:rPr>
        <w:t xml:space="preserve">) выписку из Единого государственного реестра </w:t>
      </w:r>
      <w:r w:rsidR="006E2AD2" w:rsidRPr="005F77B6">
        <w:rPr>
          <w:rFonts w:ascii="Arial" w:hAnsi="Arial" w:cs="Arial"/>
          <w:sz w:val="24"/>
          <w:szCs w:val="24"/>
        </w:rPr>
        <w:t>прав на недвижимо</w:t>
      </w:r>
      <w:r w:rsidR="0041111B" w:rsidRPr="005F77B6">
        <w:rPr>
          <w:rFonts w:ascii="Arial" w:hAnsi="Arial" w:cs="Arial"/>
          <w:sz w:val="24"/>
          <w:szCs w:val="24"/>
        </w:rPr>
        <w:t>е имущество  и сделок с ним на</w:t>
      </w:r>
      <w:r w:rsidR="006E2AD2" w:rsidRPr="005F77B6">
        <w:rPr>
          <w:rFonts w:ascii="Arial" w:hAnsi="Arial" w:cs="Arial"/>
          <w:sz w:val="24"/>
          <w:szCs w:val="24"/>
        </w:rPr>
        <w:t xml:space="preserve"> помещение</w:t>
      </w:r>
      <w:r w:rsidR="0041111B" w:rsidRPr="005F77B6">
        <w:rPr>
          <w:rFonts w:ascii="Arial" w:hAnsi="Arial" w:cs="Arial"/>
          <w:sz w:val="24"/>
          <w:szCs w:val="24"/>
        </w:rPr>
        <w:t>,</w:t>
      </w:r>
      <w:r w:rsidR="006E2AD2" w:rsidRPr="005F77B6">
        <w:rPr>
          <w:rFonts w:ascii="Arial" w:hAnsi="Arial" w:cs="Arial"/>
          <w:sz w:val="24"/>
          <w:szCs w:val="24"/>
        </w:rPr>
        <w:t xml:space="preserve"> </w:t>
      </w:r>
      <w:r w:rsidR="0041111B" w:rsidRPr="005F77B6">
        <w:rPr>
          <w:rFonts w:ascii="Arial" w:hAnsi="Arial" w:cs="Arial"/>
          <w:sz w:val="24"/>
          <w:szCs w:val="24"/>
        </w:rPr>
        <w:t>предназначенное для осуществления предпринимательской деятельности участника конкурса (в случае, если помещение находится в собственности участника  конкурса); ».</w:t>
      </w:r>
    </w:p>
    <w:p w:rsidR="0042568A" w:rsidRPr="005F77B6" w:rsidRDefault="0041111B" w:rsidP="00926CE3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 xml:space="preserve">1.5. </w:t>
      </w:r>
      <w:r w:rsidR="0042568A" w:rsidRPr="005F77B6">
        <w:rPr>
          <w:rFonts w:ascii="Arial" w:hAnsi="Arial" w:cs="Arial"/>
          <w:sz w:val="24"/>
          <w:szCs w:val="24"/>
        </w:rPr>
        <w:t>Дополнить пункт 17 Положения  абзацем следующего содержания:</w:t>
      </w:r>
    </w:p>
    <w:p w:rsidR="0041111B" w:rsidRPr="005F77B6" w:rsidRDefault="0042568A" w:rsidP="00926CE3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>«В случае</w:t>
      </w:r>
      <w:proofErr w:type="gramStart"/>
      <w:r w:rsidRPr="005F77B6">
        <w:rPr>
          <w:rFonts w:ascii="Arial" w:hAnsi="Arial" w:cs="Arial"/>
          <w:sz w:val="24"/>
          <w:szCs w:val="24"/>
        </w:rPr>
        <w:t>,</w:t>
      </w:r>
      <w:proofErr w:type="gramEnd"/>
      <w:r w:rsidRPr="005F77B6">
        <w:rPr>
          <w:rFonts w:ascii="Arial" w:hAnsi="Arial" w:cs="Arial"/>
          <w:sz w:val="24"/>
          <w:szCs w:val="24"/>
        </w:rPr>
        <w:t xml:space="preserve"> если  член Совета по развитию малого и среднего предпринимательства ЗГМО, явля</w:t>
      </w:r>
      <w:r w:rsidR="004B7340" w:rsidRPr="005F77B6">
        <w:rPr>
          <w:rFonts w:ascii="Arial" w:hAnsi="Arial" w:cs="Arial"/>
          <w:sz w:val="24"/>
          <w:szCs w:val="24"/>
        </w:rPr>
        <w:t xml:space="preserve">ется заявителем </w:t>
      </w:r>
      <w:r w:rsidRPr="005F77B6">
        <w:rPr>
          <w:rFonts w:ascii="Arial" w:hAnsi="Arial" w:cs="Arial"/>
          <w:sz w:val="24"/>
          <w:szCs w:val="24"/>
        </w:rPr>
        <w:t xml:space="preserve">на участие в конкурсе, он обязан заявить самоотвод на </w:t>
      </w:r>
      <w:r w:rsidR="004B7340" w:rsidRPr="005F77B6">
        <w:rPr>
          <w:rFonts w:ascii="Arial" w:hAnsi="Arial" w:cs="Arial"/>
          <w:sz w:val="24"/>
          <w:szCs w:val="24"/>
        </w:rPr>
        <w:t>участие в процедуре отбора участников конкурса</w:t>
      </w:r>
      <w:r w:rsidRPr="005F77B6">
        <w:rPr>
          <w:rFonts w:ascii="Arial" w:hAnsi="Arial" w:cs="Arial"/>
          <w:sz w:val="24"/>
          <w:szCs w:val="24"/>
        </w:rPr>
        <w:t xml:space="preserve"> »</w:t>
      </w:r>
      <w:r w:rsidR="004B7340" w:rsidRPr="005F77B6">
        <w:rPr>
          <w:rFonts w:ascii="Arial" w:hAnsi="Arial" w:cs="Arial"/>
          <w:sz w:val="24"/>
          <w:szCs w:val="24"/>
        </w:rPr>
        <w:t>.</w:t>
      </w:r>
    </w:p>
    <w:p w:rsidR="00C82FDD" w:rsidRPr="005F77B6" w:rsidRDefault="00232670" w:rsidP="004B7340">
      <w:pPr>
        <w:spacing w:after="0"/>
        <w:ind w:firstLine="680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>2</w:t>
      </w:r>
      <w:r w:rsidR="00C82FDD" w:rsidRPr="005F77B6">
        <w:rPr>
          <w:rFonts w:ascii="Arial" w:hAnsi="Arial" w:cs="Arial"/>
          <w:sz w:val="24"/>
          <w:szCs w:val="24"/>
        </w:rPr>
        <w:t>. Настоящее постановление подлежит официальному опубликованию  в общественно-политическом еженедельнике г</w:t>
      </w:r>
      <w:proofErr w:type="gramStart"/>
      <w:r w:rsidR="00C82FDD" w:rsidRPr="005F77B6">
        <w:rPr>
          <w:rFonts w:ascii="Arial" w:hAnsi="Arial" w:cs="Arial"/>
          <w:sz w:val="24"/>
          <w:szCs w:val="24"/>
        </w:rPr>
        <w:t>.З</w:t>
      </w:r>
      <w:proofErr w:type="gramEnd"/>
      <w:r w:rsidR="00C82FDD" w:rsidRPr="005F77B6">
        <w:rPr>
          <w:rFonts w:ascii="Arial" w:hAnsi="Arial" w:cs="Arial"/>
          <w:sz w:val="24"/>
          <w:szCs w:val="24"/>
        </w:rPr>
        <w:t>имы и Зиминского района «Новая Приокская правда» и размещению на официальном сайте администрации  Зиминского городского муниципального образования  в информационно-телекоммуникационной сети Интернет.</w:t>
      </w:r>
    </w:p>
    <w:p w:rsidR="00C82FDD" w:rsidRPr="005F77B6" w:rsidRDefault="00232670" w:rsidP="00C82FD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>3</w:t>
      </w:r>
      <w:r w:rsidR="00C82FDD" w:rsidRPr="005F77B6">
        <w:rPr>
          <w:rFonts w:ascii="Arial" w:hAnsi="Arial" w:cs="Arial"/>
          <w:sz w:val="24"/>
          <w:szCs w:val="24"/>
        </w:rPr>
        <w:t xml:space="preserve">. Контроль исполнения настоящего постановления возложить на первого заместителя мэра городского округа А.В. </w:t>
      </w:r>
      <w:proofErr w:type="spellStart"/>
      <w:r w:rsidR="00C82FDD" w:rsidRPr="005F77B6">
        <w:rPr>
          <w:rFonts w:ascii="Arial" w:hAnsi="Arial" w:cs="Arial"/>
          <w:sz w:val="24"/>
          <w:szCs w:val="24"/>
        </w:rPr>
        <w:t>Гудова</w:t>
      </w:r>
      <w:proofErr w:type="spellEnd"/>
      <w:r w:rsidR="00C82FDD" w:rsidRPr="005F77B6">
        <w:rPr>
          <w:rFonts w:ascii="Arial" w:hAnsi="Arial" w:cs="Arial"/>
          <w:sz w:val="24"/>
          <w:szCs w:val="24"/>
        </w:rPr>
        <w:t>.</w:t>
      </w:r>
    </w:p>
    <w:p w:rsidR="00C82FDD" w:rsidRPr="005F77B6" w:rsidRDefault="00C82FDD" w:rsidP="00C82FD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82FDD" w:rsidRPr="005F77B6" w:rsidRDefault="00C82FDD" w:rsidP="00C82FDD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C82FDD" w:rsidRPr="005F77B6" w:rsidRDefault="00C82FDD" w:rsidP="005F77B6">
      <w:pPr>
        <w:spacing w:after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 xml:space="preserve">Мэр Зиминского </w:t>
      </w:r>
      <w:proofErr w:type="gramStart"/>
      <w:r w:rsidRPr="005F77B6">
        <w:rPr>
          <w:rFonts w:ascii="Arial" w:hAnsi="Arial" w:cs="Arial"/>
          <w:sz w:val="24"/>
          <w:szCs w:val="24"/>
        </w:rPr>
        <w:t>городского</w:t>
      </w:r>
      <w:proofErr w:type="gramEnd"/>
    </w:p>
    <w:p w:rsidR="005F77B6" w:rsidRDefault="00C82FDD" w:rsidP="005F77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C82FDD" w:rsidRPr="005F77B6" w:rsidRDefault="00C82FDD" w:rsidP="005F77B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F77B6">
        <w:rPr>
          <w:rFonts w:ascii="Arial" w:hAnsi="Arial" w:cs="Arial"/>
          <w:sz w:val="24"/>
          <w:szCs w:val="24"/>
        </w:rPr>
        <w:lastRenderedPageBreak/>
        <w:t xml:space="preserve">А.Н. </w:t>
      </w:r>
      <w:proofErr w:type="gramStart"/>
      <w:r w:rsidRPr="005F77B6">
        <w:rPr>
          <w:rFonts w:ascii="Arial" w:hAnsi="Arial" w:cs="Arial"/>
          <w:sz w:val="24"/>
          <w:szCs w:val="24"/>
        </w:rPr>
        <w:t>Коновалов</w:t>
      </w:r>
      <w:proofErr w:type="gramEnd"/>
    </w:p>
    <w:sectPr w:rsidR="00C82FDD" w:rsidRPr="005F77B6" w:rsidSect="00ED71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2FDD"/>
    <w:rsid w:val="00034D7A"/>
    <w:rsid w:val="000C2D61"/>
    <w:rsid w:val="00113A7E"/>
    <w:rsid w:val="00120707"/>
    <w:rsid w:val="00185E7B"/>
    <w:rsid w:val="00232670"/>
    <w:rsid w:val="002F062B"/>
    <w:rsid w:val="003709C0"/>
    <w:rsid w:val="003835D7"/>
    <w:rsid w:val="003E6957"/>
    <w:rsid w:val="0041111B"/>
    <w:rsid w:val="0041789A"/>
    <w:rsid w:val="0042568A"/>
    <w:rsid w:val="004B7340"/>
    <w:rsid w:val="004F4925"/>
    <w:rsid w:val="005F77B6"/>
    <w:rsid w:val="006924FD"/>
    <w:rsid w:val="006E2AD2"/>
    <w:rsid w:val="006E3D06"/>
    <w:rsid w:val="007C5EDC"/>
    <w:rsid w:val="007E32D7"/>
    <w:rsid w:val="00865C76"/>
    <w:rsid w:val="00875E37"/>
    <w:rsid w:val="00926CE3"/>
    <w:rsid w:val="009664D7"/>
    <w:rsid w:val="00A21111"/>
    <w:rsid w:val="00A22EB2"/>
    <w:rsid w:val="00AC1EF3"/>
    <w:rsid w:val="00B22B43"/>
    <w:rsid w:val="00BB36AA"/>
    <w:rsid w:val="00C82FDD"/>
    <w:rsid w:val="00CC455B"/>
    <w:rsid w:val="00D532A6"/>
    <w:rsid w:val="00ED7105"/>
    <w:rsid w:val="00F43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82F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C8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F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75E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Л.В.</dc:creator>
  <cp:lastModifiedBy>Шептякова И.Н.</cp:lastModifiedBy>
  <cp:revision>4</cp:revision>
  <cp:lastPrinted>2018-05-16T00:54:00Z</cp:lastPrinted>
  <dcterms:created xsi:type="dcterms:W3CDTF">2018-05-28T05:17:00Z</dcterms:created>
  <dcterms:modified xsi:type="dcterms:W3CDTF">2018-05-28T05:22:00Z</dcterms:modified>
</cp:coreProperties>
</file>