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B10528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DF40A8" w:rsidRDefault="00DF40A8" w:rsidP="003E34AA">
                  <w:pPr>
                    <w:rPr>
                      <w:b/>
                    </w:rPr>
                  </w:pPr>
                  <w:r w:rsidRPr="00DF40A8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Default="00276723" w:rsidP="00276723">
      <w:pPr>
        <w:jc w:val="both"/>
      </w:pPr>
      <w:r w:rsidRPr="00E264AA">
        <w:t>Об</w:t>
      </w:r>
      <w:r>
        <w:t xml:space="preserve"> </w:t>
      </w:r>
      <w:r w:rsidRPr="00E264AA">
        <w:t>утверждении административного</w:t>
      </w:r>
    </w:p>
    <w:p w:rsidR="00276723" w:rsidRDefault="00276723" w:rsidP="00276723">
      <w:pPr>
        <w:jc w:val="both"/>
      </w:pPr>
      <w:r w:rsidRPr="00E264AA">
        <w:t xml:space="preserve">регламента предоставления муниципальной </w:t>
      </w:r>
    </w:p>
    <w:p w:rsidR="007A6B34" w:rsidRDefault="00276723" w:rsidP="007A6B34">
      <w:pPr>
        <w:jc w:val="both"/>
      </w:pPr>
      <w:r w:rsidRPr="00E264AA">
        <w:t>услуги «</w:t>
      </w:r>
      <w:r w:rsidR="007A6B34">
        <w:t>Утверждение схемы расположения</w:t>
      </w:r>
    </w:p>
    <w:p w:rsidR="007A6B34" w:rsidRDefault="007A6B34" w:rsidP="007A6B34">
      <w:pPr>
        <w:jc w:val="both"/>
      </w:pPr>
      <w:r>
        <w:t xml:space="preserve">земельного участка, находящегося </w:t>
      </w:r>
    </w:p>
    <w:p w:rsidR="00276723" w:rsidRPr="00E264AA" w:rsidRDefault="007A6B34" w:rsidP="007A6B34">
      <w:pPr>
        <w:jc w:val="both"/>
      </w:pPr>
      <w:r>
        <w:t>в муниципальной собственности</w:t>
      </w:r>
      <w:r w:rsidR="00276723" w:rsidRPr="00E264AA"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DF40A8">
        <w:t>01</w:t>
      </w:r>
      <w:r>
        <w:t>.</w:t>
      </w:r>
      <w:r w:rsidR="00DF40A8">
        <w:t>08</w:t>
      </w:r>
      <w:r>
        <w:t>.201</w:t>
      </w:r>
      <w:r w:rsidR="00DF40A8">
        <w:t>8</w:t>
      </w:r>
      <w:r>
        <w:t xml:space="preserve"> № </w:t>
      </w:r>
      <w:r w:rsidR="00DF40A8">
        <w:t>1042</w:t>
      </w:r>
      <w:r>
        <w:t xml:space="preserve"> «О разработке и утверждении административных регламентов </w:t>
      </w:r>
      <w:r w:rsidR="00DF40A8">
        <w:t>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CD6071" w:rsidRDefault="00CD6071" w:rsidP="00CD6071">
      <w:pPr>
        <w:pStyle w:val="2"/>
        <w:tabs>
          <w:tab w:val="clear" w:pos="-142"/>
        </w:tabs>
        <w:ind w:firstLine="709"/>
        <w:rPr>
          <w:szCs w:val="24"/>
        </w:rPr>
      </w:pP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7A6B34" w:rsidRPr="00082F8C" w:rsidRDefault="0078321F" w:rsidP="007A6B34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1.</w:t>
      </w:r>
      <w:r w:rsidRPr="0078321F">
        <w:rPr>
          <w:bCs/>
          <w:color w:val="000000"/>
          <w:sz w:val="24"/>
        </w:rPr>
        <w:t xml:space="preserve"> </w:t>
      </w:r>
      <w:r w:rsidR="007A6B34" w:rsidRPr="0078321F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7A6B34">
        <w:rPr>
          <w:sz w:val="24"/>
          <w:szCs w:val="24"/>
        </w:rPr>
        <w:t>Утверждение схемы расположения земельного участка, находящегося в муниципальной собственности и земель, государственная собственность на которые не разграничена</w:t>
      </w:r>
      <w:r w:rsidR="007A6B34" w:rsidRPr="0078321F">
        <w:rPr>
          <w:sz w:val="24"/>
          <w:szCs w:val="24"/>
        </w:rPr>
        <w:t>»</w:t>
      </w:r>
    </w:p>
    <w:p w:rsidR="0078321F" w:rsidRDefault="0078321F" w:rsidP="007A6B3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40A8">
        <w:rPr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(Беляевский С.В.) организовать работу по исполнению муниципальной услуги</w:t>
      </w:r>
      <w:r w:rsidR="007A6B34">
        <w:rPr>
          <w:sz w:val="24"/>
          <w:szCs w:val="24"/>
        </w:rPr>
        <w:t>.</w:t>
      </w:r>
    </w:p>
    <w:p w:rsidR="00DF40A8" w:rsidRPr="00082F8C" w:rsidRDefault="00DF40A8" w:rsidP="007A6B34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3.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9566E7" w:rsidRPr="00820924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66E7">
        <w:rPr>
          <w:rFonts w:ascii="Times New Roman" w:hAnsi="Times New Roman" w:cs="Times New Roman"/>
          <w:sz w:val="24"/>
          <w:szCs w:val="24"/>
        </w:rPr>
        <w:t>.</w:t>
      </w:r>
      <w:r w:rsidR="007A6B34" w:rsidRPr="007A6B34">
        <w:rPr>
          <w:rFonts w:ascii="Times New Roman" w:hAnsi="Times New Roman" w:cs="Times New Roman"/>
          <w:sz w:val="24"/>
          <w:szCs w:val="24"/>
        </w:rPr>
        <w:t xml:space="preserve"> </w:t>
      </w:r>
      <w:r w:rsidR="007A6B34" w:rsidRPr="00820924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DF40A8">
        <w:rPr>
          <w:rFonts w:ascii="Times New Roman" w:hAnsi="Times New Roman" w:cs="Times New Roman"/>
          <w:sz w:val="24"/>
          <w:szCs w:val="24"/>
        </w:rPr>
        <w:t>я</w:t>
      </w:r>
      <w:r w:rsidR="007A6B34" w:rsidRPr="0082092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7A6B34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7A6B34" w:rsidRPr="00820924">
        <w:rPr>
          <w:rFonts w:ascii="Times New Roman" w:hAnsi="Times New Roman" w:cs="Times New Roman"/>
          <w:sz w:val="24"/>
          <w:szCs w:val="24"/>
        </w:rPr>
        <w:t>дминистрации Зиминского городского муниципального образования  С.В. Беляевского.</w:t>
      </w:r>
      <w:r w:rsidR="009566E7">
        <w:tab/>
      </w:r>
    </w:p>
    <w:p w:rsidR="00820924" w:rsidRDefault="00820924" w:rsidP="00820924">
      <w:pPr>
        <w:jc w:val="both"/>
      </w:pPr>
    </w:p>
    <w:p w:rsidR="00820924" w:rsidRDefault="00820924" w:rsidP="00820924">
      <w:pPr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Л.Е. Абуздина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Беляевский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 w:rsidR="00E435B5">
        <w:rPr>
          <w:rFonts w:ascii="Times New Roman" w:hAnsi="Times New Roman" w:cs="Times New Roman"/>
          <w:sz w:val="22"/>
          <w:szCs w:val="22"/>
        </w:rPr>
        <w:t>Булатова С.Г.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784" w:rsidRDefault="00E06784" w:rsidP="00A37AC9">
      <w:r>
        <w:separator/>
      </w:r>
    </w:p>
  </w:endnote>
  <w:endnote w:type="continuationSeparator" w:id="1">
    <w:p w:rsidR="00E06784" w:rsidRDefault="00E06784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784" w:rsidRDefault="00E06784" w:rsidP="00A37AC9">
      <w:r>
        <w:separator/>
      </w:r>
    </w:p>
  </w:footnote>
  <w:footnote w:type="continuationSeparator" w:id="1">
    <w:p w:rsidR="00E06784" w:rsidRDefault="00E06784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2691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3</cp:revision>
  <cp:lastPrinted>2018-10-03T08:43:00Z</cp:lastPrinted>
  <dcterms:created xsi:type="dcterms:W3CDTF">2018-10-03T08:48:00Z</dcterms:created>
  <dcterms:modified xsi:type="dcterms:W3CDTF">2018-11-29T01:32:00Z</dcterms:modified>
</cp:coreProperties>
</file>