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CB" w:rsidRDefault="009B46E0" w:rsidP="0008305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B46E0">
        <w:rPr>
          <w:rFonts w:ascii="Times New Roman" w:hAnsi="Times New Roman" w:cs="Times New Roman"/>
          <w:b/>
          <w:i/>
          <w:sz w:val="28"/>
          <w:szCs w:val="28"/>
        </w:rPr>
        <w:t xml:space="preserve">Кононенко А. В., </w:t>
      </w:r>
    </w:p>
    <w:p w:rsidR="009B46E0" w:rsidRDefault="00083058" w:rsidP="00AB04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4CB">
        <w:rPr>
          <w:rFonts w:ascii="Times New Roman" w:hAnsi="Times New Roman" w:cs="Times New Roman"/>
          <w:sz w:val="24"/>
          <w:szCs w:val="24"/>
        </w:rPr>
        <w:t>п</w:t>
      </w:r>
      <w:r w:rsidR="00AB04CB">
        <w:rPr>
          <w:rFonts w:ascii="Times New Roman" w:hAnsi="Times New Roman" w:cs="Times New Roman"/>
          <w:sz w:val="24"/>
          <w:szCs w:val="24"/>
        </w:rPr>
        <w:t>сихолог</w:t>
      </w:r>
      <w:r w:rsidR="009B46E0" w:rsidRPr="009B46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46E0" w:rsidRPr="00083058">
        <w:rPr>
          <w:rFonts w:ascii="Times New Roman" w:hAnsi="Times New Roman" w:cs="Times New Roman"/>
          <w:sz w:val="24"/>
          <w:szCs w:val="24"/>
        </w:rPr>
        <w:t>ОГКУ «Центр профилактики наркомании»</w:t>
      </w:r>
      <w:r w:rsidR="00AB04CB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AB04CB" w:rsidRPr="00AB04CB" w:rsidRDefault="00AB04CB" w:rsidP="00AB04CB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 Иркутск</w:t>
      </w:r>
    </w:p>
    <w:p w:rsidR="009B46E0" w:rsidRPr="006661D0" w:rsidRDefault="00744B51" w:rsidP="00D967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661D0">
        <w:rPr>
          <w:rFonts w:ascii="Times New Roman" w:hAnsi="Times New Roman" w:cs="Times New Roman"/>
          <w:sz w:val="32"/>
          <w:szCs w:val="32"/>
        </w:rPr>
        <w:t>К</w:t>
      </w:r>
      <w:r w:rsidR="00B13F94" w:rsidRPr="006661D0">
        <w:rPr>
          <w:rFonts w:ascii="Times New Roman" w:hAnsi="Times New Roman" w:cs="Times New Roman"/>
          <w:sz w:val="32"/>
          <w:szCs w:val="32"/>
        </w:rPr>
        <w:t>ак</w:t>
      </w:r>
      <w:r w:rsidRPr="006661D0">
        <w:rPr>
          <w:rFonts w:ascii="Times New Roman" w:hAnsi="Times New Roman" w:cs="Times New Roman"/>
          <w:sz w:val="32"/>
          <w:szCs w:val="32"/>
        </w:rPr>
        <w:t xml:space="preserve"> говорить с детьми о наркотиках</w:t>
      </w:r>
    </w:p>
    <w:p w:rsidR="00B13F94" w:rsidRPr="00947DCF" w:rsidRDefault="00B13F94" w:rsidP="006E0CF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 xml:space="preserve">Говорить </w:t>
      </w:r>
      <w:r w:rsidR="00CF5BE9" w:rsidRPr="00947DCF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947DCF">
        <w:rPr>
          <w:rFonts w:ascii="Times New Roman" w:hAnsi="Times New Roman" w:cs="Times New Roman"/>
          <w:sz w:val="28"/>
          <w:szCs w:val="28"/>
        </w:rPr>
        <w:t>о наркотиках необходимо</w:t>
      </w:r>
      <w:r w:rsidR="0050622A" w:rsidRPr="00947DCF"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947DCF">
        <w:rPr>
          <w:rFonts w:ascii="Times New Roman" w:hAnsi="Times New Roman" w:cs="Times New Roman"/>
          <w:sz w:val="28"/>
          <w:szCs w:val="28"/>
        </w:rPr>
        <w:t>, как мы говорим о л</w:t>
      </w:r>
      <w:r w:rsidRPr="00947DCF">
        <w:rPr>
          <w:rFonts w:ascii="Times New Roman" w:hAnsi="Times New Roman" w:cs="Times New Roman"/>
          <w:sz w:val="28"/>
          <w:szCs w:val="28"/>
        </w:rPr>
        <w:t>ю</w:t>
      </w:r>
      <w:r w:rsidRPr="00947DCF">
        <w:rPr>
          <w:rFonts w:ascii="Times New Roman" w:hAnsi="Times New Roman" w:cs="Times New Roman"/>
          <w:sz w:val="28"/>
          <w:szCs w:val="28"/>
        </w:rPr>
        <w:t>бом явлении, существующем в жизни</w:t>
      </w:r>
      <w:r w:rsidR="00987A7F" w:rsidRPr="00947DCF">
        <w:rPr>
          <w:rFonts w:ascii="Times New Roman" w:hAnsi="Times New Roman" w:cs="Times New Roman"/>
          <w:sz w:val="28"/>
          <w:szCs w:val="28"/>
        </w:rPr>
        <w:t>. Н</w:t>
      </w:r>
      <w:r w:rsidRPr="00947DCF">
        <w:rPr>
          <w:rFonts w:ascii="Times New Roman" w:hAnsi="Times New Roman" w:cs="Times New Roman"/>
          <w:sz w:val="28"/>
          <w:szCs w:val="28"/>
        </w:rPr>
        <w:t xml:space="preserve">е нужно </w:t>
      </w:r>
      <w:r w:rsidR="00140CE1" w:rsidRPr="00947DCF">
        <w:rPr>
          <w:rFonts w:ascii="Times New Roman" w:hAnsi="Times New Roman" w:cs="Times New Roman"/>
          <w:sz w:val="28"/>
          <w:szCs w:val="28"/>
        </w:rPr>
        <w:t>специально выделять тему наркотиков</w:t>
      </w:r>
      <w:r w:rsidR="00F61FCB" w:rsidRPr="00947DCF">
        <w:rPr>
          <w:rFonts w:ascii="Times New Roman" w:hAnsi="Times New Roman" w:cs="Times New Roman"/>
          <w:sz w:val="28"/>
          <w:szCs w:val="28"/>
        </w:rPr>
        <w:t>. Е</w:t>
      </w:r>
      <w:r w:rsidR="00140CE1" w:rsidRPr="00947DCF">
        <w:rPr>
          <w:rFonts w:ascii="Times New Roman" w:hAnsi="Times New Roman" w:cs="Times New Roman"/>
          <w:sz w:val="28"/>
          <w:szCs w:val="28"/>
        </w:rPr>
        <w:t>сли в семье вообще принято говорить с ребенком на различные жизненные темы, то разговор о наркотиках логично впишется в общий контекст бесед и не станет чем-то из ряда вон выходящим, способным привлечь изли</w:t>
      </w:r>
      <w:r w:rsidR="00140CE1" w:rsidRPr="00947DCF">
        <w:rPr>
          <w:rFonts w:ascii="Times New Roman" w:hAnsi="Times New Roman" w:cs="Times New Roman"/>
          <w:sz w:val="28"/>
          <w:szCs w:val="28"/>
        </w:rPr>
        <w:t>ш</w:t>
      </w:r>
      <w:r w:rsidR="00140CE1" w:rsidRPr="00947DCF">
        <w:rPr>
          <w:rFonts w:ascii="Times New Roman" w:hAnsi="Times New Roman" w:cs="Times New Roman"/>
          <w:sz w:val="28"/>
          <w:szCs w:val="28"/>
        </w:rPr>
        <w:t>нее внимание ребенка, как того опасаются некоторые родители.</w:t>
      </w:r>
    </w:p>
    <w:p w:rsidR="00AC2547" w:rsidRPr="00947DCF" w:rsidRDefault="00AC2547" w:rsidP="006E0CF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b/>
          <w:sz w:val="28"/>
          <w:szCs w:val="28"/>
        </w:rPr>
        <w:t>Вот некоторые рекомендации</w:t>
      </w:r>
      <w:r w:rsidRPr="00947DCF">
        <w:rPr>
          <w:rFonts w:ascii="Times New Roman" w:hAnsi="Times New Roman" w:cs="Times New Roman"/>
          <w:sz w:val="28"/>
          <w:szCs w:val="28"/>
        </w:rPr>
        <w:t xml:space="preserve"> того, каким образом лучше строить разг</w:t>
      </w:r>
      <w:r w:rsidRPr="00947DCF">
        <w:rPr>
          <w:rFonts w:ascii="Times New Roman" w:hAnsi="Times New Roman" w:cs="Times New Roman"/>
          <w:sz w:val="28"/>
          <w:szCs w:val="28"/>
        </w:rPr>
        <w:t>о</w:t>
      </w:r>
      <w:r w:rsidRPr="00947DCF">
        <w:rPr>
          <w:rFonts w:ascii="Times New Roman" w:hAnsi="Times New Roman" w:cs="Times New Roman"/>
          <w:sz w:val="28"/>
          <w:szCs w:val="28"/>
        </w:rPr>
        <w:t>вор с ребенком о наркотиках:</w:t>
      </w:r>
    </w:p>
    <w:p w:rsidR="00AC2547" w:rsidRPr="00947DCF" w:rsidRDefault="00AC2547" w:rsidP="00974CE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>Прежде всего, родителям самим необходимо изучить информацию о нарк</w:t>
      </w:r>
      <w:r w:rsidRPr="00947DCF">
        <w:rPr>
          <w:rFonts w:ascii="Times New Roman" w:hAnsi="Times New Roman" w:cs="Times New Roman"/>
          <w:sz w:val="28"/>
          <w:szCs w:val="28"/>
        </w:rPr>
        <w:t>о</w:t>
      </w:r>
      <w:r w:rsidRPr="00947DCF">
        <w:rPr>
          <w:rFonts w:ascii="Times New Roman" w:hAnsi="Times New Roman" w:cs="Times New Roman"/>
          <w:sz w:val="28"/>
          <w:szCs w:val="28"/>
        </w:rPr>
        <w:t>тиках. Это позволит в подходящий момент дать ребенку необходимую и</w:t>
      </w:r>
      <w:r w:rsidRPr="00947DCF">
        <w:rPr>
          <w:rFonts w:ascii="Times New Roman" w:hAnsi="Times New Roman" w:cs="Times New Roman"/>
          <w:sz w:val="28"/>
          <w:szCs w:val="28"/>
        </w:rPr>
        <w:t>н</w:t>
      </w:r>
      <w:r w:rsidRPr="00947DCF">
        <w:rPr>
          <w:rFonts w:ascii="Times New Roman" w:hAnsi="Times New Roman" w:cs="Times New Roman"/>
          <w:sz w:val="28"/>
          <w:szCs w:val="28"/>
        </w:rPr>
        <w:t>формацию и ответить на возникающие у него вопросы.</w:t>
      </w:r>
    </w:p>
    <w:p w:rsidR="00AC2547" w:rsidRPr="00947DCF" w:rsidRDefault="00FC5953" w:rsidP="00974CE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 xml:space="preserve">Разговор можно начать с </w:t>
      </w:r>
      <w:r w:rsidR="00F61FCB" w:rsidRPr="00947DCF">
        <w:rPr>
          <w:rFonts w:ascii="Times New Roman" w:hAnsi="Times New Roman" w:cs="Times New Roman"/>
          <w:sz w:val="28"/>
          <w:szCs w:val="28"/>
        </w:rPr>
        <w:t>вопроса: «Что</w:t>
      </w:r>
      <w:r w:rsidRPr="00947DCF">
        <w:rPr>
          <w:rFonts w:ascii="Times New Roman" w:hAnsi="Times New Roman" w:cs="Times New Roman"/>
          <w:sz w:val="28"/>
          <w:szCs w:val="28"/>
        </w:rPr>
        <w:t xml:space="preserve"> ты слышал о наркотиках?».</w:t>
      </w:r>
    </w:p>
    <w:p w:rsidR="00FC5953" w:rsidRPr="00947DCF" w:rsidRDefault="00FC5953" w:rsidP="00974CE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>Очень важно выслушать ребенка внимательно, не перебивая, независимо от того, что будет говорить ребенок. Важно быть внимательным, терпеливым и вежливым.</w:t>
      </w:r>
    </w:p>
    <w:p w:rsidR="00FC5953" w:rsidRPr="00947DCF" w:rsidRDefault="00FC5953" w:rsidP="00974CE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>После того, как ребенок закончит свой рассказ о том, ч</w:t>
      </w:r>
      <w:r w:rsidR="00F61FCB" w:rsidRPr="00947DCF">
        <w:rPr>
          <w:rFonts w:ascii="Times New Roman" w:hAnsi="Times New Roman" w:cs="Times New Roman"/>
          <w:sz w:val="28"/>
          <w:szCs w:val="28"/>
        </w:rPr>
        <w:t>то</w:t>
      </w:r>
      <w:r w:rsidRPr="00947DCF">
        <w:rPr>
          <w:rFonts w:ascii="Times New Roman" w:hAnsi="Times New Roman" w:cs="Times New Roman"/>
          <w:sz w:val="28"/>
          <w:szCs w:val="28"/>
        </w:rPr>
        <w:t xml:space="preserve"> он слышал о наркотиках, наилучшая реакция – поблагодарить его за общение («Спас</w:t>
      </w:r>
      <w:r w:rsidRPr="00947DCF">
        <w:rPr>
          <w:rFonts w:ascii="Times New Roman" w:hAnsi="Times New Roman" w:cs="Times New Roman"/>
          <w:sz w:val="28"/>
          <w:szCs w:val="28"/>
        </w:rPr>
        <w:t>и</w:t>
      </w:r>
      <w:r w:rsidRPr="00947DCF">
        <w:rPr>
          <w:rFonts w:ascii="Times New Roman" w:hAnsi="Times New Roman" w:cs="Times New Roman"/>
          <w:sz w:val="28"/>
          <w:szCs w:val="28"/>
        </w:rPr>
        <w:t xml:space="preserve">бо», «Я понимаю»).  Ваша спокойная, внимательная реакция даст ребенку уверенность, что он свободно </w:t>
      </w:r>
      <w:r w:rsidR="00D531D6" w:rsidRPr="00947DCF">
        <w:rPr>
          <w:rFonts w:ascii="Times New Roman" w:hAnsi="Times New Roman" w:cs="Times New Roman"/>
          <w:sz w:val="28"/>
          <w:szCs w:val="28"/>
        </w:rPr>
        <w:t>мо</w:t>
      </w:r>
      <w:r w:rsidR="00F61FCB" w:rsidRPr="00947DCF">
        <w:rPr>
          <w:rFonts w:ascii="Times New Roman" w:hAnsi="Times New Roman" w:cs="Times New Roman"/>
          <w:sz w:val="28"/>
          <w:szCs w:val="28"/>
        </w:rPr>
        <w:t>жет говорить с Вами на эту тему,</w:t>
      </w:r>
      <w:r w:rsidR="00D531D6" w:rsidRPr="00947DCF">
        <w:rPr>
          <w:rFonts w:ascii="Times New Roman" w:hAnsi="Times New Roman" w:cs="Times New Roman"/>
          <w:sz w:val="28"/>
          <w:szCs w:val="28"/>
        </w:rPr>
        <w:t xml:space="preserve"> и что Вы заинтересованы в его мнении. </w:t>
      </w:r>
      <w:r w:rsidR="006703D1" w:rsidRPr="00947DCF">
        <w:rPr>
          <w:rFonts w:ascii="Times New Roman" w:hAnsi="Times New Roman" w:cs="Times New Roman"/>
          <w:sz w:val="28"/>
          <w:szCs w:val="28"/>
        </w:rPr>
        <w:t>Это общение подобно общению с Вашим лучшим другом, но оно происходит с Вашим ребенком</w:t>
      </w:r>
      <w:r w:rsidR="00D531D6" w:rsidRPr="00947DCF">
        <w:rPr>
          <w:rFonts w:ascii="Times New Roman" w:hAnsi="Times New Roman" w:cs="Times New Roman"/>
          <w:sz w:val="28"/>
          <w:szCs w:val="28"/>
        </w:rPr>
        <w:t>.</w:t>
      </w:r>
    </w:p>
    <w:p w:rsidR="00CD3C50" w:rsidRPr="00947DCF" w:rsidRDefault="00CD3C50" w:rsidP="00974CE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>После того, как Вам рас</w:t>
      </w:r>
      <w:r w:rsidR="00F61FCB" w:rsidRPr="00947DCF">
        <w:rPr>
          <w:rFonts w:ascii="Times New Roman" w:hAnsi="Times New Roman" w:cs="Times New Roman"/>
          <w:sz w:val="28"/>
          <w:szCs w:val="28"/>
        </w:rPr>
        <w:t>сказали о</w:t>
      </w:r>
      <w:r w:rsidRPr="00947DCF">
        <w:rPr>
          <w:rFonts w:ascii="Times New Roman" w:hAnsi="Times New Roman" w:cs="Times New Roman"/>
          <w:sz w:val="28"/>
          <w:szCs w:val="28"/>
        </w:rPr>
        <w:t xml:space="preserve"> наркотик</w:t>
      </w:r>
      <w:r w:rsidR="00F61FCB" w:rsidRPr="00947DCF">
        <w:rPr>
          <w:rFonts w:ascii="Times New Roman" w:hAnsi="Times New Roman" w:cs="Times New Roman"/>
          <w:sz w:val="28"/>
          <w:szCs w:val="28"/>
        </w:rPr>
        <w:t>ах</w:t>
      </w:r>
      <w:r w:rsidRPr="00947DCF">
        <w:rPr>
          <w:rFonts w:ascii="Times New Roman" w:hAnsi="Times New Roman" w:cs="Times New Roman"/>
          <w:sz w:val="28"/>
          <w:szCs w:val="28"/>
        </w:rPr>
        <w:t xml:space="preserve">, самое время </w:t>
      </w:r>
      <w:r w:rsidR="00C9657F" w:rsidRPr="00947DCF">
        <w:rPr>
          <w:rFonts w:ascii="Times New Roman" w:hAnsi="Times New Roman" w:cs="Times New Roman"/>
          <w:sz w:val="28"/>
          <w:szCs w:val="28"/>
        </w:rPr>
        <w:t>дать ребенку правильную информацию о наркотиках. Помните, что здесь Вам необход</w:t>
      </w:r>
      <w:r w:rsidR="00C9657F" w:rsidRPr="00947DCF">
        <w:rPr>
          <w:rFonts w:ascii="Times New Roman" w:hAnsi="Times New Roman" w:cs="Times New Roman"/>
          <w:sz w:val="28"/>
          <w:szCs w:val="28"/>
        </w:rPr>
        <w:t>и</w:t>
      </w:r>
      <w:r w:rsidR="00C9657F" w:rsidRPr="00947DCF">
        <w:rPr>
          <w:rFonts w:ascii="Times New Roman" w:hAnsi="Times New Roman" w:cs="Times New Roman"/>
          <w:sz w:val="28"/>
          <w:szCs w:val="28"/>
        </w:rPr>
        <w:t>мо дать ребенку верную информацию таким образом, чтобы он сам вслух принял собственное верное решение</w:t>
      </w:r>
      <w:r w:rsidR="002F7D83" w:rsidRPr="00947DCF">
        <w:rPr>
          <w:rFonts w:ascii="Times New Roman" w:hAnsi="Times New Roman" w:cs="Times New Roman"/>
          <w:sz w:val="28"/>
          <w:szCs w:val="28"/>
        </w:rPr>
        <w:t>.</w:t>
      </w:r>
    </w:p>
    <w:p w:rsidR="002A2841" w:rsidRPr="00947DCF" w:rsidRDefault="002A2841" w:rsidP="00974CE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>Когда Вы даете любую информацию ребенку, убедитесь, что он полностью понимает эту информацию. Полезно иногда спросить, все ли он понимает. Можно предложить привести пример того, что он только что услышал.</w:t>
      </w:r>
    </w:p>
    <w:p w:rsidR="00CA2140" w:rsidRPr="00947DCF" w:rsidRDefault="00E875A2" w:rsidP="00974CE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 xml:space="preserve">Если Ваш ребенок задает вопрос, ответ на который Вам неизвестен, очень важно </w:t>
      </w:r>
      <w:r w:rsidR="006703D1" w:rsidRPr="00947DCF">
        <w:rPr>
          <w:rFonts w:ascii="Times New Roman" w:hAnsi="Times New Roman" w:cs="Times New Roman"/>
          <w:sz w:val="28"/>
          <w:szCs w:val="28"/>
        </w:rPr>
        <w:t>не начать выдумывать ответ. Будьте честны со своим ребенком.  Если возник вопрос, ответ на который Вы не знаете, честно скажите ему об этом. В этом случае есть замечательная возможность вовлечь ребенка в то, чтобы он вместе с Вами нашел ответ на этот вопрос.</w:t>
      </w:r>
    </w:p>
    <w:p w:rsidR="0056004F" w:rsidRPr="00947DCF" w:rsidRDefault="00CA2140" w:rsidP="00974CE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lastRenderedPageBreak/>
        <w:t xml:space="preserve">Держите под рукой </w:t>
      </w:r>
      <w:r w:rsidR="00DE116C" w:rsidRPr="00947DCF">
        <w:rPr>
          <w:rFonts w:ascii="Times New Roman" w:hAnsi="Times New Roman" w:cs="Times New Roman"/>
          <w:sz w:val="28"/>
          <w:szCs w:val="28"/>
        </w:rPr>
        <w:t>лист бумаги и ручку и позвольте ребенку записать л</w:t>
      </w:r>
      <w:r w:rsidR="00DE116C" w:rsidRPr="00947DCF">
        <w:rPr>
          <w:rFonts w:ascii="Times New Roman" w:hAnsi="Times New Roman" w:cs="Times New Roman"/>
          <w:sz w:val="28"/>
          <w:szCs w:val="28"/>
        </w:rPr>
        <w:t>ю</w:t>
      </w:r>
      <w:r w:rsidR="00DE116C" w:rsidRPr="00947DCF">
        <w:rPr>
          <w:rFonts w:ascii="Times New Roman" w:hAnsi="Times New Roman" w:cs="Times New Roman"/>
          <w:sz w:val="28"/>
          <w:szCs w:val="28"/>
        </w:rPr>
        <w:t>бые возникшие в ходе беседы вопросы</w:t>
      </w:r>
      <w:r w:rsidRPr="00947DCF">
        <w:rPr>
          <w:rFonts w:ascii="Times New Roman" w:hAnsi="Times New Roman" w:cs="Times New Roman"/>
          <w:sz w:val="28"/>
          <w:szCs w:val="28"/>
        </w:rPr>
        <w:t>.</w:t>
      </w:r>
    </w:p>
    <w:p w:rsidR="00DE116C" w:rsidRPr="00947DCF" w:rsidRDefault="00DE116C" w:rsidP="00974CE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>Говорите с ребенком</w:t>
      </w:r>
      <w:r w:rsidR="00CD2B22" w:rsidRPr="00947DCF">
        <w:rPr>
          <w:rFonts w:ascii="Times New Roman" w:hAnsi="Times New Roman" w:cs="Times New Roman"/>
          <w:sz w:val="28"/>
          <w:szCs w:val="28"/>
        </w:rPr>
        <w:t xml:space="preserve"> не </w:t>
      </w:r>
      <w:r w:rsidRPr="00947DCF">
        <w:rPr>
          <w:rFonts w:ascii="Times New Roman" w:hAnsi="Times New Roman" w:cs="Times New Roman"/>
          <w:sz w:val="28"/>
          <w:szCs w:val="28"/>
        </w:rPr>
        <w:t>про него</w:t>
      </w:r>
      <w:r w:rsidR="00CD2B22" w:rsidRPr="00947DCF">
        <w:rPr>
          <w:rFonts w:ascii="Times New Roman" w:hAnsi="Times New Roman" w:cs="Times New Roman"/>
          <w:sz w:val="28"/>
          <w:szCs w:val="28"/>
        </w:rPr>
        <w:t xml:space="preserve">, а </w:t>
      </w:r>
      <w:r w:rsidRPr="00947DCF">
        <w:rPr>
          <w:rFonts w:ascii="Times New Roman" w:hAnsi="Times New Roman" w:cs="Times New Roman"/>
          <w:sz w:val="28"/>
          <w:szCs w:val="28"/>
        </w:rPr>
        <w:t>с ним.</w:t>
      </w:r>
    </w:p>
    <w:p w:rsidR="00076D21" w:rsidRPr="00947DCF" w:rsidRDefault="00FB615B" w:rsidP="006E0CF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 xml:space="preserve">Мы рекомендуем </w:t>
      </w:r>
      <w:r w:rsidR="00987A7F" w:rsidRPr="00947DCF">
        <w:rPr>
          <w:rFonts w:ascii="Times New Roman" w:hAnsi="Times New Roman" w:cs="Times New Roman"/>
          <w:sz w:val="28"/>
          <w:szCs w:val="28"/>
        </w:rPr>
        <w:t>в</w:t>
      </w:r>
      <w:r w:rsidRPr="00947DCF">
        <w:rPr>
          <w:rFonts w:ascii="Times New Roman" w:hAnsi="Times New Roman" w:cs="Times New Roman"/>
          <w:sz w:val="28"/>
          <w:szCs w:val="28"/>
        </w:rPr>
        <w:t xml:space="preserve">ам быть очень терпеливыми, разговаривая с </w:t>
      </w:r>
      <w:r w:rsidR="00076D21" w:rsidRPr="00947DCF">
        <w:rPr>
          <w:rFonts w:ascii="Times New Roman" w:hAnsi="Times New Roman" w:cs="Times New Roman"/>
          <w:sz w:val="28"/>
          <w:szCs w:val="28"/>
        </w:rPr>
        <w:t>ребенком</w:t>
      </w:r>
      <w:r w:rsidRPr="00947DCF">
        <w:rPr>
          <w:rFonts w:ascii="Times New Roman" w:hAnsi="Times New Roman" w:cs="Times New Roman"/>
          <w:sz w:val="28"/>
          <w:szCs w:val="28"/>
        </w:rPr>
        <w:t xml:space="preserve"> о наркотиках, </w:t>
      </w:r>
      <w:r w:rsidR="00076D21" w:rsidRPr="00947DCF">
        <w:rPr>
          <w:rFonts w:ascii="Times New Roman" w:hAnsi="Times New Roman" w:cs="Times New Roman"/>
          <w:sz w:val="28"/>
          <w:szCs w:val="28"/>
        </w:rPr>
        <w:t>и просто следит</w:t>
      </w:r>
      <w:r w:rsidR="00987A7F" w:rsidRPr="00947DCF">
        <w:rPr>
          <w:rFonts w:ascii="Times New Roman" w:hAnsi="Times New Roman" w:cs="Times New Roman"/>
          <w:sz w:val="28"/>
          <w:szCs w:val="28"/>
        </w:rPr>
        <w:t xml:space="preserve">ь </w:t>
      </w:r>
      <w:r w:rsidR="00076D21" w:rsidRPr="00947DCF">
        <w:rPr>
          <w:rFonts w:ascii="Times New Roman" w:hAnsi="Times New Roman" w:cs="Times New Roman"/>
          <w:sz w:val="28"/>
          <w:szCs w:val="28"/>
        </w:rPr>
        <w:t>за тем, чтобы он получал правдивые ответы на свои вопросы.</w:t>
      </w:r>
      <w:r w:rsidR="006E0CF4">
        <w:rPr>
          <w:rFonts w:ascii="Times New Roman" w:hAnsi="Times New Roman" w:cs="Times New Roman"/>
          <w:sz w:val="28"/>
          <w:szCs w:val="28"/>
        </w:rPr>
        <w:t xml:space="preserve"> </w:t>
      </w:r>
      <w:r w:rsidR="006703D1" w:rsidRPr="00947DCF">
        <w:rPr>
          <w:rFonts w:ascii="Times New Roman" w:hAnsi="Times New Roman" w:cs="Times New Roman"/>
          <w:sz w:val="28"/>
          <w:szCs w:val="28"/>
        </w:rPr>
        <w:t xml:space="preserve">Когда вы свободно </w:t>
      </w:r>
      <w:r w:rsidR="00076D21" w:rsidRPr="00947DCF">
        <w:rPr>
          <w:rFonts w:ascii="Times New Roman" w:hAnsi="Times New Roman" w:cs="Times New Roman"/>
          <w:sz w:val="28"/>
          <w:szCs w:val="28"/>
        </w:rPr>
        <w:t>говор</w:t>
      </w:r>
      <w:r w:rsidR="006703D1" w:rsidRPr="00947DCF">
        <w:rPr>
          <w:rFonts w:ascii="Times New Roman" w:hAnsi="Times New Roman" w:cs="Times New Roman"/>
          <w:sz w:val="28"/>
          <w:szCs w:val="28"/>
        </w:rPr>
        <w:t>ите</w:t>
      </w:r>
      <w:r w:rsidR="00076D21" w:rsidRPr="00947DCF">
        <w:rPr>
          <w:rFonts w:ascii="Times New Roman" w:hAnsi="Times New Roman" w:cs="Times New Roman"/>
          <w:sz w:val="28"/>
          <w:szCs w:val="28"/>
        </w:rPr>
        <w:t xml:space="preserve"> </w:t>
      </w:r>
      <w:r w:rsidR="00987A7F" w:rsidRPr="00947DCF">
        <w:rPr>
          <w:rFonts w:ascii="Times New Roman" w:hAnsi="Times New Roman" w:cs="Times New Roman"/>
          <w:sz w:val="28"/>
          <w:szCs w:val="28"/>
        </w:rPr>
        <w:t>с ребенком на тему наркотиков, в</w:t>
      </w:r>
      <w:r w:rsidR="006703D1" w:rsidRPr="00947DCF">
        <w:rPr>
          <w:rFonts w:ascii="Times New Roman" w:hAnsi="Times New Roman" w:cs="Times New Roman"/>
          <w:sz w:val="28"/>
          <w:szCs w:val="28"/>
        </w:rPr>
        <w:t>ы дае</w:t>
      </w:r>
      <w:r w:rsidR="00076D21" w:rsidRPr="00947DCF">
        <w:rPr>
          <w:rFonts w:ascii="Times New Roman" w:hAnsi="Times New Roman" w:cs="Times New Roman"/>
          <w:sz w:val="28"/>
          <w:szCs w:val="28"/>
        </w:rPr>
        <w:t xml:space="preserve">те ему уверенность, что он всегда может </w:t>
      </w:r>
      <w:r w:rsidR="00987A7F" w:rsidRPr="00947DCF">
        <w:rPr>
          <w:rFonts w:ascii="Times New Roman" w:hAnsi="Times New Roman" w:cs="Times New Roman"/>
          <w:sz w:val="28"/>
          <w:szCs w:val="28"/>
        </w:rPr>
        <w:t>обратиться за ответом именно к ва</w:t>
      </w:r>
      <w:r w:rsidR="00076D21" w:rsidRPr="00947DCF">
        <w:rPr>
          <w:rFonts w:ascii="Times New Roman" w:hAnsi="Times New Roman" w:cs="Times New Roman"/>
          <w:sz w:val="28"/>
          <w:szCs w:val="28"/>
        </w:rPr>
        <w:t>м</w:t>
      </w:r>
      <w:r w:rsidR="00987A7F" w:rsidRPr="00947DCF">
        <w:rPr>
          <w:rFonts w:ascii="Times New Roman" w:hAnsi="Times New Roman" w:cs="Times New Roman"/>
          <w:sz w:val="28"/>
          <w:szCs w:val="28"/>
        </w:rPr>
        <w:t xml:space="preserve">, </w:t>
      </w:r>
      <w:r w:rsidR="00AF2FD4" w:rsidRPr="00947DCF">
        <w:rPr>
          <w:rFonts w:ascii="Times New Roman" w:hAnsi="Times New Roman" w:cs="Times New Roman"/>
          <w:sz w:val="28"/>
          <w:szCs w:val="28"/>
        </w:rPr>
        <w:t>а не к кому-то на улице</w:t>
      </w:r>
      <w:r w:rsidR="00076D21" w:rsidRPr="00947DCF">
        <w:rPr>
          <w:rFonts w:ascii="Times New Roman" w:hAnsi="Times New Roman" w:cs="Times New Roman"/>
          <w:sz w:val="28"/>
          <w:szCs w:val="28"/>
        </w:rPr>
        <w:t>.</w:t>
      </w:r>
    </w:p>
    <w:p w:rsidR="009710BD" w:rsidRPr="00947DCF" w:rsidRDefault="009710BD" w:rsidP="006E0CF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7DCF">
        <w:rPr>
          <w:rFonts w:ascii="Times New Roman" w:hAnsi="Times New Roman" w:cs="Times New Roman"/>
          <w:sz w:val="28"/>
          <w:szCs w:val="28"/>
        </w:rPr>
        <w:t>При разговоре с ребенком о наркотиках, безусловно, нео</w:t>
      </w:r>
      <w:r w:rsidR="006703D1" w:rsidRPr="00947DCF">
        <w:rPr>
          <w:rFonts w:ascii="Times New Roman" w:hAnsi="Times New Roman" w:cs="Times New Roman"/>
          <w:sz w:val="28"/>
          <w:szCs w:val="28"/>
        </w:rPr>
        <w:t>бходимо учитывать возраст</w:t>
      </w:r>
      <w:r w:rsidRPr="00947DCF">
        <w:rPr>
          <w:rFonts w:ascii="Times New Roman" w:hAnsi="Times New Roman" w:cs="Times New Roman"/>
          <w:sz w:val="28"/>
          <w:szCs w:val="28"/>
        </w:rPr>
        <w:t>. Форма разговора должна быть доступна ему, в разговоре не должны содержаться слишком сложные и непонятные слова, а если что-то новое прог</w:t>
      </w:r>
      <w:r w:rsidRPr="00947DCF">
        <w:rPr>
          <w:rFonts w:ascii="Times New Roman" w:hAnsi="Times New Roman" w:cs="Times New Roman"/>
          <w:sz w:val="28"/>
          <w:szCs w:val="28"/>
        </w:rPr>
        <w:t>о</w:t>
      </w:r>
      <w:r w:rsidRPr="00947DCF">
        <w:rPr>
          <w:rFonts w:ascii="Times New Roman" w:hAnsi="Times New Roman" w:cs="Times New Roman"/>
          <w:sz w:val="28"/>
          <w:szCs w:val="28"/>
        </w:rPr>
        <w:t xml:space="preserve">варивается, то необходимо пояснять значение нового слова. </w:t>
      </w:r>
    </w:p>
    <w:p w:rsidR="003D7BD6" w:rsidRPr="00947DCF" w:rsidRDefault="003D7BD6" w:rsidP="006E0CF4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DCF">
        <w:rPr>
          <w:rFonts w:ascii="Times New Roman" w:hAnsi="Times New Roman" w:cs="Times New Roman"/>
          <w:b/>
          <w:sz w:val="28"/>
          <w:szCs w:val="28"/>
        </w:rPr>
        <w:t>Общение с детьми 4 – 5 лет.</w:t>
      </w:r>
    </w:p>
    <w:p w:rsidR="00B46EA2" w:rsidRDefault="003D7BD6" w:rsidP="00B46EA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Взгляды и привычки, которые формируются в этом возрасте у детей, оказ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важное влияние на решения, которые они будут принимать, став старше. В этом возрасте они стремятся узнавать и запоминать правила и хотят усл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ваше мнение о том, что такое хорошо и что такое плохо. Хотя они уже д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статочно большие для того, чтобы понимать, что курение - это плохо, они еще не гот</w:t>
      </w:r>
      <w:r w:rsidR="0074390E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 к восприятию сложной информации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алкоголе,</w:t>
      </w:r>
      <w:r w:rsidR="00167B61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табаке и других наркотиках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EA2" w:rsidRDefault="003B78A5" w:rsidP="00B46EA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Расскажите, почему детям нужна здоровая пища. Попросите ребенка назвать несколько любимых продуктов и разъясните, как эта пища способств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поддержанию здоровья и </w:t>
      </w:r>
      <w:r w:rsidR="00B46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силы.</w:t>
      </w:r>
    </w:p>
    <w:p w:rsidR="00B46EA2" w:rsidRDefault="003B78A5" w:rsidP="00B46EA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время, когда вы можете все свое внимание уделять вашему р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бенку. Сядьте на пол и поиграйте с ребенком, узнайте о том, что ему нравится и не нравится, дайте ему понять, что вы любите его. Тем самым вы создадите прочные отношения доверия и привязанности, которые позволят облегчить р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не употребля</w:t>
      </w:r>
      <w:r w:rsidR="00B46EA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наркотики в грядущие годы.</w:t>
      </w:r>
    </w:p>
    <w:p w:rsidR="00B46EA2" w:rsidRDefault="003B78A5" w:rsidP="00B46EA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такие принципы, как необходимость играть честно, делиться игрушками и говорить правду, чтобы дети знали, какого рода </w:t>
      </w:r>
      <w:r w:rsidR="00B46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вы от них ожидаете.</w:t>
      </w:r>
    </w:p>
    <w:p w:rsidR="00B46EA2" w:rsidRDefault="003B78A5" w:rsidP="00B46EA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вашего ребенка следовать указаниям и задавать вопросы, </w:t>
      </w:r>
      <w:r w:rsidR="00B46E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не понимает указания.</w:t>
      </w:r>
    </w:p>
    <w:p w:rsidR="00B46EA2" w:rsidRDefault="003B78A5" w:rsidP="00B46EA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вашего ребенка что-то не получается в процессе игры, воспользу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 этим для развития навыков преодоления проблем. К примеру, если башня из кубиков все время падает, поработайте вместе, чтобы найти возможные р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шения. Превращение негативной ситуации в успешную укрепляет уверенность ре</w:t>
      </w:r>
      <w:r w:rsidR="00B46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 в собственных силах.</w:t>
      </w:r>
    </w:p>
    <w:p w:rsidR="00B46EA2" w:rsidRDefault="003B78A5" w:rsidP="00B46EA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разрешайте вашему ребенку выбирать, что одевать. Даже если одежда не совсем выдержана в цветовой гамме, вы развиваете способн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ре</w:t>
      </w:r>
      <w:r w:rsidR="00B46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 к принятию решений.</w:t>
      </w:r>
    </w:p>
    <w:p w:rsidR="00051378" w:rsidRPr="00947DCF" w:rsidRDefault="003B78A5" w:rsidP="00B46EA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на ядовитые и вредные вещества, которые обычно находятся дома и прочитайте вслух предупреждающие этикетки на продуктах. Поясните детям, что не на всех "плохих" лекарствах имеются предупреждения об опасности п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падания их внутрь организма человека, а потому можно есть или нюхать только пищу или прописанное лекарство, которые им дают роди</w:t>
      </w:r>
      <w:r w:rsidR="0074390E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тели. Разъясните, что лекарства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помочь тому, для кого они предназначены, и повредить люб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другому, особенно детям.</w:t>
      </w:r>
    </w:p>
    <w:p w:rsidR="00051378" w:rsidRPr="00947DCF" w:rsidRDefault="00051378" w:rsidP="006E0CF4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Общение с ребенком 5 – 8 лет.</w:t>
      </w:r>
    </w:p>
    <w:p w:rsidR="00822E9D" w:rsidRPr="00947DCF" w:rsidRDefault="00051378" w:rsidP="006E0CF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ребенок обычно демонстрирует растущий интерес к миру, находящемуся за пределами семьи и дома. Расскажите, что любое вещество, которое человек принимает внутрь, отличное от пищи, может быть крайне вредным. Поясните, как наркотики мешают работе организма и могут привести к очень плохому самочувствию человека или даже вызвать смерть. Разъясните понятие привыкания</w:t>
      </w:r>
      <w:r w:rsidR="0074390E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употребление наркотика может стать вредной пр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вычкой, от которой трудно избавиться. Похвалите ваших детей за хороший уход за своим телом и неупотребление того, что им может повредить.</w:t>
      </w:r>
    </w:p>
    <w:p w:rsidR="003A3CC8" w:rsidRDefault="003A3CC8" w:rsidP="006E0CF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понимать:</w:t>
      </w:r>
    </w:p>
    <w:p w:rsidR="003A3CC8" w:rsidRPr="003A3CC8" w:rsidRDefault="00822E9D" w:rsidP="003A3CC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отличаются друг от друга продукты питания, яды, лекарства и наркоти</w:t>
      </w:r>
      <w:r w:rsidR="003A3CC8"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ки;</w:t>
      </w:r>
    </w:p>
    <w:p w:rsidR="003A3CC8" w:rsidRPr="003A3CC8" w:rsidRDefault="00822E9D" w:rsidP="003A3CC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лекарства, прописанные врачом и принимаемые под руководством ответственного взрослого, могут помогать в период болезни, но могут быть вредными при неправильном употреблении, и поэтому детям нужно держаться подальше от неизв</w:t>
      </w:r>
      <w:r w:rsidR="003A3CC8"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естного вещества или емкости;</w:t>
      </w:r>
    </w:p>
    <w:p w:rsidR="00351443" w:rsidRPr="003A3CC8" w:rsidRDefault="00822E9D" w:rsidP="003A3CC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взрослые могут пить алкоголь, а дети не могут, причем даже в небольших количествах.</w:t>
      </w:r>
    </w:p>
    <w:p w:rsidR="00351443" w:rsidRPr="00947DCF" w:rsidRDefault="00351443" w:rsidP="006E0CF4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Общение с ребенком 9 – 11 лет.</w:t>
      </w:r>
    </w:p>
    <w:p w:rsidR="00545A33" w:rsidRPr="00947DCF" w:rsidRDefault="00AB204B" w:rsidP="006E0CF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этого возраста можно провести более сложное обсуждение того, почему людей привлекают наркотики. Вы можете воспользоваться их люб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пытством по поводу серьезных травмирующих событий в жизни людей (типа автомобильной аварии или развода), чтобы обсудить вопрос о том, как нарк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могут стать причиной этих событий. Кроме того, дети этого возраста л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бят узнавать различные факты, особенно странного рода. Дети этой возрастной 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группы могут сильно заинтересоваться тем, как наркотики действуют на мозг или организм наркомана. Поясните, что любое вещество, принятое в излишнем количестве может </w:t>
      </w:r>
      <w:r w:rsidR="00545A33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опасным.</w:t>
      </w:r>
      <w:r w:rsid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A33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FD7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приобретают друзья, а также надлежащее положение в группе и восприятие себя другими как "нормального". Дети покидают свое узкое и лучше защищающее окружение и вступают в более многочисленную и более разобщенную толпу детей. </w:t>
      </w:r>
      <w:r w:rsidR="00545A33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 w:rsidR="00545A33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45A33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5A33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 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познакомить вашего ребенка с алкоголем, табаком и наркотик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ми. Исследования показывают, что чем раньше дети начинают употреблять эти вещества, тем больше вероятность возникновения серьезных проблем.</w:t>
      </w:r>
      <w:r w:rsidR="00545A33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CC8" w:rsidRDefault="00545A33" w:rsidP="003A3CC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этом возрасте должен знать следующее:</w:t>
      </w:r>
    </w:p>
    <w:p w:rsidR="003A3CC8" w:rsidRDefault="00545A33" w:rsidP="00083058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воздействие приема алкоголя, табака и наркотиков на организм, включая опасность наступления комы или смертельной передозировки;</w:t>
      </w:r>
    </w:p>
    <w:p w:rsidR="003A3CC8" w:rsidRDefault="00545A33" w:rsidP="00083058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почему возникает привыкание к наркотикам</w:t>
      </w:r>
      <w:r w:rsidR="006A72B5"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они могут пр</w:t>
      </w:r>
      <w:r w:rsidR="006A72B5"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72B5"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водить к потере контроля над своей жизнью;</w:t>
      </w:r>
    </w:p>
    <w:p w:rsidR="003A3CC8" w:rsidRDefault="006A72B5" w:rsidP="00083058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того, почему наркотики особенно опасны для растущего о</w:t>
      </w:r>
      <w:r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ганизма;</w:t>
      </w:r>
    </w:p>
    <w:p w:rsidR="006A72B5" w:rsidRPr="003A3CC8" w:rsidRDefault="006A72B5" w:rsidP="00083058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проблемы, которые алкоголь и другие наркотики создают не только для того, кто их принимает, но и для его семьи и мира в целом. </w:t>
      </w:r>
    </w:p>
    <w:p w:rsidR="004D67F7" w:rsidRPr="00947DCF" w:rsidRDefault="00F52428" w:rsidP="006E0CF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Отрепетируйте возможные сценарии, при которых друзья предлагают наркотики. Пусть ваши дети поуча</w:t>
      </w:r>
      <w:r w:rsidR="00545A33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произносить с чувством: "Это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вредно!" Разрешите им сослаться на вас: "Моя мама убьет меня, если я выпью пива!". "Не хочу расстраивать родителей" - вот одна из главных причин отказа от употребления марихуаны, которую приводят дети этого возраста.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Обсудите, как реклама, тексты популярных песен и телепередачи бомбардир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их идеями о том, что употребление алкоголя, табака и других наркотиков выглядит шикарно. Убедитесь, что дети способны отделять мифы от реалий и похвалите их за</w:t>
      </w:r>
      <w:r w:rsid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мыслить самостоятельно. 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все друзья которого употребляют наркотики, скорее всего также начнет их употреблять. Позн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комьтесь с друзьями ваших детей, узнайте, где они проводят время и чем им нравится заниматьс</w:t>
      </w:r>
      <w:r w:rsidR="003A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Подружитесь с</w:t>
      </w:r>
      <w:r w:rsidR="0066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друзей ваших детей.</w:t>
      </w:r>
    </w:p>
    <w:p w:rsidR="004D67F7" w:rsidRPr="00947DCF" w:rsidRDefault="004D67F7" w:rsidP="006E0CF4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Общение с подростком 12 – 14 лет.</w:t>
      </w:r>
    </w:p>
    <w:p w:rsidR="003A3CC8" w:rsidRDefault="00CA785C" w:rsidP="003A3CC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"конфликта поколений". Подростки руководствуются мнением р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весников и их привлекают опасности. Хотя подростки и в самом деле часто не воспринимают речей родителей, борясь за свою независимость, они нуждаются в поддержке, участии и руководстве родителей больше, чем когда-либо. Во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пользуйтесь тем значением, какое молодежь придает своему социальному обр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зу и внешности, подчеркивая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непосредственные и непривлекательные последствия употребления табака и марихуаны - например, то, что курение приводит к по</w:t>
      </w:r>
      <w:r w:rsidR="00C2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явлению плохого запаха изо рта. 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самое время необходимо обсудить и долговременные после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наркотиков:</w:t>
      </w:r>
    </w:p>
    <w:p w:rsidR="003A3CC8" w:rsidRPr="00D2141D" w:rsidRDefault="00D2141D" w:rsidP="00D2141D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38FE" w:rsidRPr="00D214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A785C" w:rsidRPr="00D2141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еполучение важнейших социальных и эмоциональных навыков, которые</w:t>
      </w:r>
      <w:r w:rsidR="003A3CC8" w:rsidRPr="00D2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приобретают в юности;</w:t>
      </w:r>
    </w:p>
    <w:p w:rsidR="003A3CC8" w:rsidRPr="00D2141D" w:rsidRDefault="00D2141D" w:rsidP="00D2141D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38FE" w:rsidRPr="00D214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785C" w:rsidRPr="00D2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втотранспортные происшествия со смертельным исходом и увечьями, а также повреждение печени в </w:t>
      </w:r>
      <w:r w:rsidR="003A3CC8" w:rsidRPr="00D21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сильного пьянства;</w:t>
      </w:r>
    </w:p>
    <w:p w:rsidR="00B86BE4" w:rsidRPr="00D2141D" w:rsidRDefault="00D2141D" w:rsidP="00D2141D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38FE" w:rsidRPr="00D214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785C" w:rsidRPr="00D21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ривыкание и смерть.</w:t>
      </w:r>
    </w:p>
    <w:p w:rsidR="007A01C7" w:rsidRPr="00947DCF" w:rsidRDefault="007A01C7" w:rsidP="006E0CF4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Общение с подростком 15 – 17 лет.</w:t>
      </w:r>
    </w:p>
    <w:p w:rsidR="00440450" w:rsidRPr="00947DCF" w:rsidRDefault="00A57EEC" w:rsidP="004A0DF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Нынешние подростки многое знают о наркотиках, проводя различия не только между различными наркотиками и их последствиями, но и между про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ным, случайным употреблением и привыканием. Они видят, что многие их сверстники принимают наркотики. Для того чтобы сопротивляться влиянию ровесников, подросткам нужно нечто большее, чем общая идея о неупотребл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наркотиков. В этом возрасте целесообразно рассказать подросткам о том, как употребление алкоголя, табака и прочих наркотиков во время беременности связано с появлением дефектов у новорожденных. Им нужно услышать слова родителей о том, что любой человек может стать наркоманом и что даже нес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стематическое употребление наркотиков может привести к серьезным после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ствиям.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правило, подростки - идеалисты и любят слушать о том, как они могут улучшить мир. Расскажите своим детям-подросткам о том</w:t>
      </w:r>
      <w:r w:rsidR="00440450"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употребление наркотиков наносит вред не только самому наркоману, но и обществу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0BD" w:rsidRDefault="00A57EEC" w:rsidP="004A0D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родители хвалили и поощряли подростков за все то, что они делают хорошо, и за правильные решения, которые они принимают. Когда вы испытываете гордость за сына или дочь, скажите им об этом. Знание того, что их замечают и высоко ценят окружающие взрослые, оказывает мощное стим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лирующее воздействие.</w:t>
      </w:r>
    </w:p>
    <w:p w:rsidR="003F63A1" w:rsidRDefault="003F63A1" w:rsidP="004A0D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E1F" w:rsidRPr="008B6E1F" w:rsidRDefault="003F63A1" w:rsidP="008B6E1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Информация п</w:t>
      </w:r>
      <w:r w:rsidR="008B6E1F" w:rsidRPr="008B6E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одготовлен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по материалам СМИ и </w:t>
      </w:r>
      <w:r w:rsidR="006616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Интернет-ресурсов</w:t>
      </w:r>
    </w:p>
    <w:sectPr w:rsidR="008B6E1F" w:rsidRPr="008B6E1F" w:rsidSect="00B96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0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A6" w:rsidRDefault="00B96FA6" w:rsidP="00B96FA6">
      <w:pPr>
        <w:spacing w:after="0" w:line="240" w:lineRule="auto"/>
      </w:pPr>
      <w:r>
        <w:separator/>
      </w:r>
    </w:p>
  </w:endnote>
  <w:endnote w:type="continuationSeparator" w:id="0">
    <w:p w:rsidR="00B96FA6" w:rsidRDefault="00B96FA6" w:rsidP="00B9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A6" w:rsidRDefault="00B96FA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278716"/>
      <w:docPartObj>
        <w:docPartGallery w:val="Page Numbers (Bottom of Page)"/>
        <w:docPartUnique/>
      </w:docPartObj>
    </w:sdtPr>
    <w:sdtEndPr/>
    <w:sdtContent>
      <w:p w:rsidR="00B96FA6" w:rsidRDefault="00B96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4CB">
          <w:rPr>
            <w:noProof/>
          </w:rPr>
          <w:t>1</w:t>
        </w:r>
        <w:r>
          <w:fldChar w:fldCharType="end"/>
        </w:r>
      </w:p>
    </w:sdtContent>
  </w:sdt>
  <w:p w:rsidR="00B96FA6" w:rsidRDefault="00B96FA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A6" w:rsidRDefault="00B96F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A6" w:rsidRDefault="00B96FA6" w:rsidP="00B96FA6">
      <w:pPr>
        <w:spacing w:after="0" w:line="240" w:lineRule="auto"/>
      </w:pPr>
      <w:r>
        <w:separator/>
      </w:r>
    </w:p>
  </w:footnote>
  <w:footnote w:type="continuationSeparator" w:id="0">
    <w:p w:rsidR="00B96FA6" w:rsidRDefault="00B96FA6" w:rsidP="00B9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A6" w:rsidRDefault="00B96F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A6" w:rsidRDefault="00B96FA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A6" w:rsidRDefault="00B96F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483E"/>
    <w:multiLevelType w:val="hybridMultilevel"/>
    <w:tmpl w:val="B99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F40E5"/>
    <w:multiLevelType w:val="hybridMultilevel"/>
    <w:tmpl w:val="89DC53D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0FF2F7E"/>
    <w:multiLevelType w:val="hybridMultilevel"/>
    <w:tmpl w:val="FA7E509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BD47DDE"/>
    <w:multiLevelType w:val="hybridMultilevel"/>
    <w:tmpl w:val="3C16A1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47"/>
    <w:rsid w:val="00051378"/>
    <w:rsid w:val="00076D21"/>
    <w:rsid w:val="00083058"/>
    <w:rsid w:val="000D67D6"/>
    <w:rsid w:val="00140CE1"/>
    <w:rsid w:val="00141178"/>
    <w:rsid w:val="00153299"/>
    <w:rsid w:val="00167B61"/>
    <w:rsid w:val="00264FD7"/>
    <w:rsid w:val="002A2841"/>
    <w:rsid w:val="002F7D83"/>
    <w:rsid w:val="003004BA"/>
    <w:rsid w:val="00306387"/>
    <w:rsid w:val="00351443"/>
    <w:rsid w:val="003852F3"/>
    <w:rsid w:val="003A3CC8"/>
    <w:rsid w:val="003B78A5"/>
    <w:rsid w:val="003D7BD6"/>
    <w:rsid w:val="003E486D"/>
    <w:rsid w:val="003F63A1"/>
    <w:rsid w:val="00440450"/>
    <w:rsid w:val="004A0DFF"/>
    <w:rsid w:val="004D67F7"/>
    <w:rsid w:val="0050622A"/>
    <w:rsid w:val="00545A33"/>
    <w:rsid w:val="0056004F"/>
    <w:rsid w:val="00580E30"/>
    <w:rsid w:val="00612124"/>
    <w:rsid w:val="0066164E"/>
    <w:rsid w:val="006661D0"/>
    <w:rsid w:val="006703D1"/>
    <w:rsid w:val="00675879"/>
    <w:rsid w:val="006A0F23"/>
    <w:rsid w:val="006A72B5"/>
    <w:rsid w:val="006E0CF4"/>
    <w:rsid w:val="00722760"/>
    <w:rsid w:val="0074390E"/>
    <w:rsid w:val="00744B51"/>
    <w:rsid w:val="007A01C7"/>
    <w:rsid w:val="007C42D9"/>
    <w:rsid w:val="00822E9D"/>
    <w:rsid w:val="008270A7"/>
    <w:rsid w:val="008B6E1F"/>
    <w:rsid w:val="00947DCF"/>
    <w:rsid w:val="009710BD"/>
    <w:rsid w:val="00974CEB"/>
    <w:rsid w:val="00987A7F"/>
    <w:rsid w:val="009B46E0"/>
    <w:rsid w:val="009C003D"/>
    <w:rsid w:val="00A57EEC"/>
    <w:rsid w:val="00A61EC2"/>
    <w:rsid w:val="00AB04CB"/>
    <w:rsid w:val="00AB204B"/>
    <w:rsid w:val="00AB3A0E"/>
    <w:rsid w:val="00AC2547"/>
    <w:rsid w:val="00AF2FD4"/>
    <w:rsid w:val="00B0179B"/>
    <w:rsid w:val="00B13F94"/>
    <w:rsid w:val="00B46EA2"/>
    <w:rsid w:val="00B86BE4"/>
    <w:rsid w:val="00B919C8"/>
    <w:rsid w:val="00B96FA6"/>
    <w:rsid w:val="00BD0D47"/>
    <w:rsid w:val="00C238FE"/>
    <w:rsid w:val="00C30877"/>
    <w:rsid w:val="00C9657F"/>
    <w:rsid w:val="00CA2140"/>
    <w:rsid w:val="00CA785C"/>
    <w:rsid w:val="00CD2B22"/>
    <w:rsid w:val="00CD3C50"/>
    <w:rsid w:val="00CF5BE9"/>
    <w:rsid w:val="00D2141D"/>
    <w:rsid w:val="00D531D6"/>
    <w:rsid w:val="00D967E7"/>
    <w:rsid w:val="00DE116C"/>
    <w:rsid w:val="00E4292C"/>
    <w:rsid w:val="00E875A2"/>
    <w:rsid w:val="00F05643"/>
    <w:rsid w:val="00F52428"/>
    <w:rsid w:val="00F61FCB"/>
    <w:rsid w:val="00FB615B"/>
    <w:rsid w:val="00F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5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FA6"/>
  </w:style>
  <w:style w:type="paragraph" w:styleId="a6">
    <w:name w:val="footer"/>
    <w:basedOn w:val="a"/>
    <w:link w:val="a7"/>
    <w:uiPriority w:val="99"/>
    <w:unhideWhenUsed/>
    <w:rsid w:val="00B9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5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FA6"/>
  </w:style>
  <w:style w:type="paragraph" w:styleId="a6">
    <w:name w:val="footer"/>
    <w:basedOn w:val="a"/>
    <w:link w:val="a7"/>
    <w:uiPriority w:val="99"/>
    <w:unhideWhenUsed/>
    <w:rsid w:val="00B9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ADE15-CE59-4854-B4B1-DEFFED69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Kol</cp:lastModifiedBy>
  <cp:revision>78</cp:revision>
  <dcterms:created xsi:type="dcterms:W3CDTF">2012-04-22T09:38:00Z</dcterms:created>
  <dcterms:modified xsi:type="dcterms:W3CDTF">2012-10-04T05:38:00Z</dcterms:modified>
</cp:coreProperties>
</file>