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3828"/>
        <w:gridCol w:w="5572"/>
      </w:tblGrid>
      <w:tr w:rsidR="00B01A36" w:rsidTr="00B01A36">
        <w:trPr>
          <w:trHeight w:val="375"/>
        </w:trPr>
        <w:tc>
          <w:tcPr>
            <w:tcW w:w="3828" w:type="dxa"/>
            <w:vAlign w:val="bottom"/>
          </w:tcPr>
          <w:p w:rsidR="00B01A36" w:rsidRDefault="00B01A36">
            <w:pPr>
              <w:spacing w:line="276" w:lineRule="auto"/>
              <w:ind w:left="-108"/>
              <w:rPr>
                <w:sz w:val="26"/>
                <w:szCs w:val="28"/>
              </w:rPr>
            </w:pPr>
          </w:p>
        </w:tc>
        <w:tc>
          <w:tcPr>
            <w:tcW w:w="5572" w:type="dxa"/>
            <w:vAlign w:val="bottom"/>
            <w:hideMark/>
          </w:tcPr>
          <w:p w:rsidR="00B01A36" w:rsidRDefault="00B01A36">
            <w:pPr>
              <w:spacing w:line="276" w:lineRule="auto"/>
              <w:ind w:firstLine="709"/>
              <w:jc w:val="right"/>
              <w:rPr>
                <w:sz w:val="24"/>
                <w:szCs w:val="24"/>
              </w:rPr>
            </w:pPr>
            <w:r>
              <w:rPr>
                <w:sz w:val="24"/>
                <w:szCs w:val="24"/>
              </w:rPr>
              <w:t>УТВЕРЖДЕН</w:t>
            </w:r>
          </w:p>
          <w:p w:rsidR="00B01A36" w:rsidRDefault="00B01A36">
            <w:pPr>
              <w:spacing w:line="276" w:lineRule="auto"/>
              <w:ind w:firstLine="709"/>
              <w:jc w:val="right"/>
              <w:rPr>
                <w:sz w:val="24"/>
                <w:szCs w:val="24"/>
              </w:rPr>
            </w:pPr>
            <w:r>
              <w:rPr>
                <w:sz w:val="24"/>
                <w:szCs w:val="24"/>
              </w:rPr>
              <w:t>постановлением администрации Зиминского</w:t>
            </w:r>
          </w:p>
          <w:p w:rsidR="00B01A36" w:rsidRDefault="00B01A36">
            <w:pPr>
              <w:spacing w:line="276" w:lineRule="auto"/>
              <w:ind w:firstLine="709"/>
              <w:jc w:val="right"/>
              <w:rPr>
                <w:sz w:val="24"/>
                <w:szCs w:val="24"/>
              </w:rPr>
            </w:pPr>
            <w:r>
              <w:rPr>
                <w:sz w:val="24"/>
                <w:szCs w:val="24"/>
              </w:rPr>
              <w:t>городского муниципального образования</w:t>
            </w:r>
          </w:p>
          <w:p w:rsidR="00B01A36" w:rsidRDefault="00B01A36" w:rsidP="00C21CFE">
            <w:pPr>
              <w:spacing w:line="276" w:lineRule="auto"/>
              <w:ind w:firstLine="709"/>
              <w:jc w:val="right"/>
              <w:rPr>
                <w:szCs w:val="28"/>
              </w:rPr>
            </w:pPr>
            <w:r>
              <w:rPr>
                <w:sz w:val="24"/>
                <w:szCs w:val="24"/>
              </w:rPr>
              <w:t>от «</w:t>
            </w:r>
            <w:r w:rsidR="00C21CFE">
              <w:rPr>
                <w:sz w:val="24"/>
                <w:szCs w:val="24"/>
              </w:rPr>
              <w:t>28</w:t>
            </w:r>
            <w:r>
              <w:rPr>
                <w:sz w:val="24"/>
                <w:szCs w:val="24"/>
              </w:rPr>
              <w:t xml:space="preserve">» </w:t>
            </w:r>
            <w:r w:rsidR="00C21CFE" w:rsidRPr="00C21CFE">
              <w:rPr>
                <w:sz w:val="24"/>
                <w:szCs w:val="24"/>
                <w:u w:val="single"/>
              </w:rPr>
              <w:t xml:space="preserve">декабря </w:t>
            </w:r>
            <w:r>
              <w:rPr>
                <w:sz w:val="24"/>
                <w:szCs w:val="24"/>
              </w:rPr>
              <w:t>2018 г. №</w:t>
            </w:r>
            <w:r w:rsidR="00C21CFE">
              <w:rPr>
                <w:sz w:val="24"/>
                <w:szCs w:val="24"/>
              </w:rPr>
              <w:t xml:space="preserve"> </w:t>
            </w:r>
            <w:r w:rsidR="00C21CFE" w:rsidRPr="00C21CFE">
              <w:rPr>
                <w:sz w:val="24"/>
                <w:szCs w:val="24"/>
                <w:u w:val="single"/>
              </w:rPr>
              <w:t>1809</w:t>
            </w:r>
          </w:p>
        </w:tc>
      </w:tr>
    </w:tbl>
    <w:p w:rsidR="00B01A36" w:rsidRDefault="00B01A36" w:rsidP="00B01A36">
      <w:pPr>
        <w:jc w:val="right"/>
        <w:outlineLvl w:val="0"/>
        <w:rPr>
          <w:bCs/>
          <w:color w:val="323232"/>
          <w:kern w:val="36"/>
          <w:sz w:val="24"/>
          <w:szCs w:val="24"/>
        </w:rPr>
      </w:pPr>
    </w:p>
    <w:p w:rsidR="00B01A36" w:rsidRPr="00795D03" w:rsidRDefault="00B01A36" w:rsidP="00B01A36">
      <w:pPr>
        <w:jc w:val="center"/>
        <w:outlineLvl w:val="0"/>
        <w:rPr>
          <w:b/>
          <w:bCs/>
          <w:kern w:val="36"/>
          <w:sz w:val="24"/>
          <w:szCs w:val="24"/>
        </w:rPr>
      </w:pPr>
      <w:r w:rsidRPr="00795D03">
        <w:rPr>
          <w:b/>
          <w:bCs/>
          <w:kern w:val="36"/>
          <w:sz w:val="24"/>
          <w:szCs w:val="24"/>
        </w:rPr>
        <w:t xml:space="preserve">АДМИНИСТРАТИВНЫЙ РЕГЛАМЕНТ </w:t>
      </w:r>
    </w:p>
    <w:p w:rsidR="00B01A36" w:rsidRPr="00795D03" w:rsidRDefault="00B01A36" w:rsidP="00B01A36">
      <w:pPr>
        <w:jc w:val="center"/>
        <w:outlineLvl w:val="0"/>
        <w:rPr>
          <w:b/>
          <w:bCs/>
          <w:kern w:val="36"/>
          <w:sz w:val="24"/>
          <w:szCs w:val="24"/>
        </w:rPr>
      </w:pPr>
      <w:r w:rsidRPr="00795D03">
        <w:rPr>
          <w:b/>
          <w:bCs/>
          <w:kern w:val="36"/>
          <w:sz w:val="24"/>
          <w:szCs w:val="24"/>
        </w:rPr>
        <w:t xml:space="preserve">ПРЕДОСТАВЛЕНИЯ МУНИЦИПАЛЬНОЙ УСЛУГИ </w:t>
      </w:r>
    </w:p>
    <w:p w:rsidR="00B01A36" w:rsidRPr="00795D03" w:rsidRDefault="00B01A36" w:rsidP="00B01A36">
      <w:pPr>
        <w:jc w:val="center"/>
        <w:outlineLvl w:val="0"/>
        <w:rPr>
          <w:b/>
          <w:bCs/>
          <w:kern w:val="36"/>
          <w:sz w:val="24"/>
          <w:szCs w:val="24"/>
        </w:rPr>
      </w:pPr>
      <w:r w:rsidRPr="00795D03">
        <w:rPr>
          <w:b/>
          <w:bCs/>
          <w:kern w:val="36"/>
          <w:sz w:val="24"/>
          <w:szCs w:val="24"/>
        </w:rPr>
        <w:t xml:space="preserve">«НАЗНАЧЕНИЕ, ПЕРЕРАСЧЕТ, ИНДЕКСАЦИЯ И ВЫПЛАТА ПЕНСИИ </w:t>
      </w:r>
    </w:p>
    <w:p w:rsidR="00B01A36" w:rsidRPr="00795D03" w:rsidRDefault="00B01A36" w:rsidP="00B01A36">
      <w:pPr>
        <w:jc w:val="center"/>
        <w:outlineLvl w:val="0"/>
        <w:rPr>
          <w:b/>
          <w:bCs/>
          <w:kern w:val="36"/>
          <w:sz w:val="24"/>
          <w:szCs w:val="24"/>
        </w:rPr>
      </w:pPr>
      <w:r w:rsidRPr="00795D03">
        <w:rPr>
          <w:b/>
          <w:bCs/>
          <w:kern w:val="36"/>
          <w:sz w:val="24"/>
          <w:szCs w:val="24"/>
        </w:rPr>
        <w:t xml:space="preserve">ЗА ВЫСЛУГУ ЛЕТ ГРАЖДАНАМ, ЗАМЕЩАВШИМ </w:t>
      </w:r>
    </w:p>
    <w:p w:rsidR="00B01A36" w:rsidRPr="00795D03" w:rsidRDefault="00B01A36" w:rsidP="00B01A36">
      <w:pPr>
        <w:jc w:val="center"/>
        <w:outlineLvl w:val="0"/>
        <w:rPr>
          <w:b/>
          <w:bCs/>
          <w:kern w:val="36"/>
          <w:sz w:val="24"/>
          <w:szCs w:val="24"/>
        </w:rPr>
      </w:pPr>
      <w:r w:rsidRPr="00795D03">
        <w:rPr>
          <w:b/>
          <w:bCs/>
          <w:kern w:val="36"/>
          <w:sz w:val="24"/>
          <w:szCs w:val="24"/>
        </w:rPr>
        <w:t>ДОЛЖНОСТИ МУНИЦИПАЛЬНОЙ СЛУЖБЫ»</w:t>
      </w:r>
    </w:p>
    <w:p w:rsidR="00B01A36" w:rsidRPr="00795D03" w:rsidRDefault="00B01A36" w:rsidP="00B01A36">
      <w:pPr>
        <w:widowControl w:val="0"/>
        <w:autoSpaceDE w:val="0"/>
        <w:autoSpaceDN w:val="0"/>
        <w:jc w:val="both"/>
        <w:rPr>
          <w:sz w:val="24"/>
          <w:szCs w:val="24"/>
        </w:rPr>
      </w:pPr>
    </w:p>
    <w:p w:rsidR="00B01A36" w:rsidRPr="00795D03" w:rsidRDefault="00B01A36" w:rsidP="00111434">
      <w:pPr>
        <w:jc w:val="center"/>
        <w:rPr>
          <w:b/>
          <w:sz w:val="24"/>
          <w:szCs w:val="24"/>
        </w:rPr>
      </w:pPr>
      <w:r w:rsidRPr="00795D03">
        <w:rPr>
          <w:b/>
          <w:sz w:val="24"/>
          <w:szCs w:val="24"/>
        </w:rPr>
        <w:t>Раздел I.</w:t>
      </w:r>
      <w:r w:rsidRPr="00795D03">
        <w:rPr>
          <w:b/>
          <w:sz w:val="24"/>
          <w:szCs w:val="24"/>
        </w:rPr>
        <w:tab/>
        <w:t>Общие положения</w:t>
      </w:r>
    </w:p>
    <w:p w:rsidR="00B01A36" w:rsidRPr="00795D03" w:rsidRDefault="00B01A36" w:rsidP="00111434">
      <w:pPr>
        <w:jc w:val="center"/>
        <w:rPr>
          <w:sz w:val="24"/>
          <w:szCs w:val="24"/>
        </w:rPr>
      </w:pPr>
    </w:p>
    <w:p w:rsidR="00B01A36" w:rsidRPr="00795D03" w:rsidRDefault="00B01A36" w:rsidP="00111434">
      <w:pPr>
        <w:jc w:val="center"/>
        <w:rPr>
          <w:b/>
          <w:sz w:val="24"/>
          <w:szCs w:val="24"/>
        </w:rPr>
      </w:pPr>
      <w:r w:rsidRPr="00795D03">
        <w:rPr>
          <w:b/>
          <w:sz w:val="24"/>
          <w:szCs w:val="24"/>
        </w:rPr>
        <w:t>Глава</w:t>
      </w:r>
      <w:r w:rsidRPr="00795D03">
        <w:rPr>
          <w:b/>
          <w:sz w:val="24"/>
          <w:szCs w:val="24"/>
        </w:rPr>
        <w:tab/>
        <w:t>1. Предмет регулирования административного регламента</w:t>
      </w:r>
    </w:p>
    <w:p w:rsidR="00B01A36" w:rsidRPr="00795D03" w:rsidRDefault="00B01A36" w:rsidP="00111434">
      <w:pPr>
        <w:jc w:val="center"/>
        <w:rPr>
          <w:sz w:val="24"/>
          <w:szCs w:val="24"/>
        </w:rPr>
      </w:pPr>
    </w:p>
    <w:p w:rsidR="00B01A36" w:rsidRPr="00795D03" w:rsidRDefault="00B01A36" w:rsidP="00111434">
      <w:pPr>
        <w:ind w:firstLine="709"/>
        <w:jc w:val="both"/>
        <w:rPr>
          <w:sz w:val="24"/>
          <w:szCs w:val="24"/>
        </w:rPr>
      </w:pPr>
      <w:r w:rsidRPr="00795D03">
        <w:rPr>
          <w:sz w:val="24"/>
          <w:szCs w:val="24"/>
        </w:rPr>
        <w:t>1.</w:t>
      </w:r>
      <w:r w:rsidRPr="00795D03">
        <w:rPr>
          <w:sz w:val="24"/>
          <w:szCs w:val="24"/>
        </w:rPr>
        <w:tab/>
        <w:t>Административный регламент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(далее - административный регламент) разработан в целях определения процедур установления законного права граждан, замещавших должности муниципальной службы, на пенсию за выслугу лет, выплачиваемую за счет средств местного бюджета (далее - пенсия за выслугу лет).</w:t>
      </w:r>
    </w:p>
    <w:p w:rsidR="00B01A36" w:rsidRPr="00795D03" w:rsidRDefault="00B01A36" w:rsidP="00111434">
      <w:pPr>
        <w:ind w:firstLine="709"/>
        <w:jc w:val="both"/>
        <w:rPr>
          <w:sz w:val="24"/>
          <w:szCs w:val="24"/>
        </w:rPr>
      </w:pPr>
      <w:r w:rsidRPr="00795D03">
        <w:rPr>
          <w:sz w:val="24"/>
          <w:szCs w:val="24"/>
        </w:rPr>
        <w:t>2.</w:t>
      </w:r>
      <w:r w:rsidRPr="00795D03">
        <w:rPr>
          <w:sz w:val="24"/>
          <w:szCs w:val="24"/>
        </w:rPr>
        <w:tab/>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Зиминского городского муниципального образования при предоставлении муниципальной услуги.</w:t>
      </w:r>
    </w:p>
    <w:p w:rsidR="00B01A36" w:rsidRPr="00795D03" w:rsidRDefault="00B01A36" w:rsidP="00B01A36">
      <w:pPr>
        <w:jc w:val="both"/>
        <w:rPr>
          <w:sz w:val="24"/>
          <w:szCs w:val="24"/>
        </w:rPr>
      </w:pPr>
    </w:p>
    <w:p w:rsidR="00B01A36" w:rsidRPr="00795D03" w:rsidRDefault="00B01A36" w:rsidP="00B01A36">
      <w:pPr>
        <w:ind w:right="324"/>
        <w:jc w:val="center"/>
        <w:rPr>
          <w:b/>
          <w:sz w:val="24"/>
          <w:szCs w:val="24"/>
        </w:rPr>
      </w:pPr>
      <w:r w:rsidRPr="00795D03">
        <w:rPr>
          <w:b/>
          <w:sz w:val="24"/>
          <w:szCs w:val="24"/>
        </w:rPr>
        <w:t>Глава</w:t>
      </w:r>
      <w:r w:rsidRPr="00795D03">
        <w:rPr>
          <w:b/>
          <w:sz w:val="24"/>
          <w:szCs w:val="24"/>
        </w:rPr>
        <w:tab/>
        <w:t>2. Круг заявителей</w:t>
      </w:r>
    </w:p>
    <w:p w:rsidR="00B01A36" w:rsidRPr="00795D03" w:rsidRDefault="00B01A36" w:rsidP="00B01A36">
      <w:pPr>
        <w:jc w:val="center"/>
        <w:rPr>
          <w:b/>
          <w:sz w:val="24"/>
          <w:szCs w:val="24"/>
        </w:rPr>
      </w:pPr>
    </w:p>
    <w:p w:rsidR="00B01A36" w:rsidRPr="00795D03" w:rsidRDefault="00B01A36" w:rsidP="00111434">
      <w:pPr>
        <w:ind w:firstLine="709"/>
        <w:jc w:val="both"/>
        <w:rPr>
          <w:sz w:val="24"/>
          <w:szCs w:val="24"/>
        </w:rPr>
      </w:pPr>
      <w:r w:rsidRPr="00795D03">
        <w:rPr>
          <w:sz w:val="24"/>
          <w:szCs w:val="24"/>
        </w:rPr>
        <w:t>3.</w:t>
      </w:r>
      <w:r w:rsidRPr="00795D03">
        <w:rPr>
          <w:sz w:val="24"/>
          <w:szCs w:val="24"/>
        </w:rPr>
        <w:tab/>
        <w:t>Муниципальная услуга предоставляется гражданам, замещавшим должности муниципальной службы, при наличии следующих условий:</w:t>
      </w:r>
    </w:p>
    <w:p w:rsidR="00B01A36" w:rsidRPr="00795D03" w:rsidRDefault="00B01A36" w:rsidP="00111434">
      <w:pPr>
        <w:ind w:firstLine="709"/>
        <w:jc w:val="both"/>
        <w:rPr>
          <w:sz w:val="24"/>
          <w:szCs w:val="24"/>
        </w:rPr>
      </w:pPr>
      <w:r w:rsidRPr="00795D03">
        <w:rPr>
          <w:sz w:val="24"/>
          <w:szCs w:val="24"/>
        </w:rPr>
        <w:t>1)</w:t>
      </w:r>
      <w:r w:rsidRPr="00795D03">
        <w:rPr>
          <w:sz w:val="24"/>
          <w:szCs w:val="24"/>
        </w:rPr>
        <w:tab/>
        <w:t xml:space="preserve">стаж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7" w:history="1">
        <w:r w:rsidRPr="00795D03">
          <w:rPr>
            <w:rStyle w:val="ac"/>
            <w:color w:val="auto"/>
            <w:sz w:val="24"/>
            <w:szCs w:val="24"/>
            <w:u w:val="none"/>
          </w:rPr>
          <w:t>приложению</w:t>
        </w:r>
      </w:hyperlink>
      <w:r w:rsidRPr="00795D03">
        <w:rPr>
          <w:sz w:val="24"/>
          <w:szCs w:val="24"/>
        </w:rPr>
        <w:t xml:space="preserve"> к Федеральному закону от 15.12.2001 года № 166-ФЗ «О государственном пенсионном обеспечении в Российской Федерации»;</w:t>
      </w:r>
    </w:p>
    <w:p w:rsidR="00B01A36" w:rsidRPr="00795D03" w:rsidRDefault="00B01A36" w:rsidP="00111434">
      <w:pPr>
        <w:ind w:firstLine="709"/>
        <w:jc w:val="both"/>
        <w:rPr>
          <w:sz w:val="24"/>
          <w:szCs w:val="24"/>
        </w:rPr>
      </w:pPr>
      <w:r w:rsidRPr="00795D03">
        <w:rPr>
          <w:sz w:val="24"/>
          <w:szCs w:val="24"/>
        </w:rPr>
        <w:t>2)</w:t>
      </w:r>
      <w:r w:rsidRPr="00795D03">
        <w:rPr>
          <w:sz w:val="24"/>
          <w:szCs w:val="24"/>
        </w:rPr>
        <w:tab/>
        <w:t>увольнение с муниципальной службы по основаниям, предусмотренным пунктами 1 - 3, 7 - 9 части 1 статьи 77, пунктами 1 - 3 части 1 статьи 81, пунктами 2, 5, 7 части 1 статьи 83 Трудового кодекса Российской Федерации, пунктом 1, а также пунктом 3 части 1 статьи 19 Федерального закона от 02.03.2007 № 25-ФЗ «О муниципальной службе в Российской Федерации», в части указания на пункт 1 части 1 статьи 13, пункт 2 части 1 статьи 14 данного Федерального закона;</w:t>
      </w:r>
    </w:p>
    <w:p w:rsidR="00B01A36" w:rsidRPr="00795D03" w:rsidRDefault="00B01A36" w:rsidP="00111434">
      <w:pPr>
        <w:autoSpaceDE w:val="0"/>
        <w:autoSpaceDN w:val="0"/>
        <w:adjustRightInd w:val="0"/>
        <w:ind w:firstLine="709"/>
        <w:jc w:val="both"/>
        <w:rPr>
          <w:sz w:val="24"/>
          <w:szCs w:val="24"/>
        </w:rPr>
      </w:pPr>
      <w:r w:rsidRPr="00795D03">
        <w:rPr>
          <w:sz w:val="24"/>
          <w:szCs w:val="24"/>
        </w:rPr>
        <w:t>3)</w:t>
      </w:r>
      <w:r w:rsidRPr="00795D03">
        <w:rPr>
          <w:sz w:val="24"/>
          <w:szCs w:val="24"/>
        </w:rPr>
        <w:tab/>
        <w:t>замещение должности муниципальной службы не менее 12 полных месяцев непосредственно перед увольнением с муниципальной службы, за исключением случаев увольнения в связи с ликвидацией органа местного самоуправления Зиминского городского муниципального образования, избирательной комиссии Зиминского городского муниципального образования, сокращением численности или штата муниципальных служащих в органе местного самоуправления Зиминского городского муниципального образования, избирательной комиссии Зиминского городского муниципального образования;</w:t>
      </w:r>
    </w:p>
    <w:p w:rsidR="00B01A36" w:rsidRPr="00795D03" w:rsidRDefault="00B01A36" w:rsidP="00111434">
      <w:pPr>
        <w:ind w:firstLine="709"/>
        <w:jc w:val="both"/>
        <w:rPr>
          <w:sz w:val="24"/>
          <w:szCs w:val="24"/>
        </w:rPr>
      </w:pPr>
      <w:r w:rsidRPr="00795D03">
        <w:rPr>
          <w:sz w:val="24"/>
          <w:szCs w:val="24"/>
        </w:rPr>
        <w:t>4)</w:t>
      </w:r>
      <w:r w:rsidRPr="00795D03">
        <w:rPr>
          <w:sz w:val="24"/>
          <w:szCs w:val="24"/>
        </w:rPr>
        <w:tab/>
        <w:t xml:space="preserve">граждане, замещавшие должности муниципальной службы, уволившиеся с муниципальной службы в период со дня вступления в силу Закона Иркутской области от 15.05.1998 № 15-оз «О муниципальной службе в Иркутской области» и до дня вступления </w:t>
      </w:r>
      <w:r w:rsidRPr="00795D03">
        <w:rPr>
          <w:sz w:val="24"/>
          <w:szCs w:val="24"/>
        </w:rPr>
        <w:lastRenderedPageBreak/>
        <w:t>в силу Закона Иркутской области от 15.10.2007 № 88-оз «Об отдельных вопросах муниципальной службы в Иркутской области» и имеющие право на ежемесячную доплату к государственной пенсии в соответствии с Законом Иркутской области от 15.05.1998 № 15-оз «О муниципальной службе в Иркутской области», но которым она не была установлена.</w:t>
      </w:r>
    </w:p>
    <w:p w:rsidR="00B01A36" w:rsidRPr="00795D03" w:rsidRDefault="00B01A36" w:rsidP="00111434">
      <w:pPr>
        <w:ind w:firstLine="709"/>
        <w:jc w:val="both"/>
        <w:rPr>
          <w:sz w:val="24"/>
          <w:szCs w:val="24"/>
        </w:rPr>
      </w:pPr>
      <w:r w:rsidRPr="00795D03">
        <w:rPr>
          <w:sz w:val="24"/>
          <w:szCs w:val="24"/>
        </w:rPr>
        <w:t>4.</w:t>
      </w:r>
      <w:r w:rsidRPr="00795D03">
        <w:rPr>
          <w:sz w:val="24"/>
          <w:szCs w:val="24"/>
        </w:rPr>
        <w:tab/>
        <w:t>Граждане, замещавшие должности муниципальной службы, указанные в пункте 3 настоящего административного регламента, далее именуются заявителями.</w:t>
      </w:r>
    </w:p>
    <w:p w:rsidR="00B01A36" w:rsidRPr="00795D03" w:rsidRDefault="00B01A36" w:rsidP="00111434">
      <w:pPr>
        <w:ind w:firstLine="709"/>
        <w:jc w:val="both"/>
        <w:rPr>
          <w:sz w:val="24"/>
          <w:szCs w:val="24"/>
        </w:rPr>
      </w:pPr>
      <w:r w:rsidRPr="00795D03">
        <w:rPr>
          <w:sz w:val="24"/>
          <w:szCs w:val="24"/>
        </w:rPr>
        <w:t>Граждане, замещавшие должности муниципальной службы и уволенные с муниципальной службы по основаниям, не указанным в настоящей части, права на пенсию за выслугу лет не имеют.</w:t>
      </w:r>
    </w:p>
    <w:p w:rsidR="00B01A36" w:rsidRPr="00795D03" w:rsidRDefault="00B01A36" w:rsidP="00111434">
      <w:pPr>
        <w:ind w:firstLine="709"/>
        <w:jc w:val="both"/>
        <w:rPr>
          <w:sz w:val="24"/>
          <w:szCs w:val="24"/>
        </w:rPr>
      </w:pPr>
      <w:r w:rsidRPr="00795D03">
        <w:rPr>
          <w:sz w:val="24"/>
          <w:szCs w:val="24"/>
        </w:rPr>
        <w:t>При обращении за получением муниципальной услуги от имени заявителей взаимодействие с администрацией Зиминского городского муниципального образования вправе осуществлять их уполномоченные представители.</w:t>
      </w:r>
    </w:p>
    <w:p w:rsidR="00B01A36" w:rsidRPr="00795D03" w:rsidRDefault="00B01A36" w:rsidP="00B01A36">
      <w:pPr>
        <w:jc w:val="both"/>
        <w:rPr>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 xml:space="preserve">3. Требования к порядку информирования о предоставлении </w:t>
      </w:r>
    </w:p>
    <w:p w:rsidR="00B01A36" w:rsidRPr="00795D03" w:rsidRDefault="00B01A36" w:rsidP="00B01A36">
      <w:pPr>
        <w:jc w:val="center"/>
        <w:rPr>
          <w:b/>
          <w:sz w:val="24"/>
          <w:szCs w:val="24"/>
        </w:rPr>
      </w:pPr>
      <w:r w:rsidRPr="00795D03">
        <w:rPr>
          <w:b/>
          <w:sz w:val="24"/>
          <w:szCs w:val="24"/>
        </w:rPr>
        <w:t>муниципальной услуги</w:t>
      </w:r>
    </w:p>
    <w:p w:rsidR="00B01A36" w:rsidRPr="00795D03" w:rsidRDefault="00B01A36" w:rsidP="00B01A36">
      <w:pPr>
        <w:jc w:val="both"/>
        <w:rPr>
          <w:sz w:val="24"/>
          <w:szCs w:val="24"/>
        </w:rPr>
      </w:pPr>
    </w:p>
    <w:p w:rsidR="00B01A36" w:rsidRPr="00795D03" w:rsidRDefault="00B01A36" w:rsidP="00B01A36">
      <w:pPr>
        <w:ind w:firstLine="851"/>
        <w:jc w:val="both"/>
        <w:rPr>
          <w:sz w:val="24"/>
          <w:szCs w:val="24"/>
        </w:rPr>
      </w:pPr>
      <w:r w:rsidRPr="00795D03">
        <w:rPr>
          <w:sz w:val="24"/>
          <w:szCs w:val="24"/>
        </w:rPr>
        <w:t>5.</w:t>
      </w:r>
      <w:r w:rsidRPr="00795D03">
        <w:rPr>
          <w:sz w:val="24"/>
          <w:szCs w:val="24"/>
        </w:rPr>
        <w:tab/>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Зиминского городского муниципального образования (далее - уполномоченный орган), информирование заявителей осуществляет отдел кадров управления правовой, кадровой и организационной работы администрации Зиминского городского муниципального образования. </w:t>
      </w:r>
    </w:p>
    <w:p w:rsidR="00B01A36" w:rsidRPr="00795D03" w:rsidRDefault="00B01A36" w:rsidP="00B01A36">
      <w:pPr>
        <w:ind w:firstLine="851"/>
        <w:jc w:val="both"/>
        <w:rPr>
          <w:sz w:val="24"/>
          <w:szCs w:val="24"/>
        </w:rPr>
      </w:pPr>
      <w:r w:rsidRPr="00795D03">
        <w:rPr>
          <w:sz w:val="24"/>
          <w:szCs w:val="24"/>
        </w:rPr>
        <w:t>5.1.</w:t>
      </w:r>
      <w:r w:rsidRPr="00795D03">
        <w:rPr>
          <w:sz w:val="24"/>
          <w:szCs w:val="24"/>
        </w:rPr>
        <w:tab/>
        <w:t>Законодательством Российской Федерации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B01A36" w:rsidRPr="00795D03" w:rsidRDefault="00B01A36" w:rsidP="00B01A36">
      <w:pPr>
        <w:ind w:firstLine="851"/>
        <w:jc w:val="both"/>
        <w:rPr>
          <w:sz w:val="24"/>
          <w:szCs w:val="24"/>
        </w:rPr>
      </w:pPr>
      <w:r w:rsidRPr="00795D03">
        <w:rPr>
          <w:sz w:val="24"/>
          <w:szCs w:val="24"/>
        </w:rPr>
        <w:t>6.</w:t>
      </w:r>
      <w:r w:rsidRPr="00795D03">
        <w:rPr>
          <w:sz w:val="24"/>
          <w:szCs w:val="24"/>
        </w:rPr>
        <w:tab/>
        <w:t>Информация предоставляется:</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при личном контакте с заявителями;</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с использованием средств телефонной, факсимильной и электронной связи, в том числе через официальный сайт администрации в информационно-телекоммуникационной сети «Интернет» - http://www.</w:t>
      </w:r>
      <w:r w:rsidRPr="00795D03">
        <w:rPr>
          <w:sz w:val="24"/>
          <w:szCs w:val="24"/>
          <w:lang w:val="en-US"/>
        </w:rPr>
        <w:t>zimadm</w:t>
      </w:r>
      <w:r w:rsidRPr="00795D03">
        <w:rPr>
          <w:sz w:val="24"/>
          <w:szCs w:val="24"/>
        </w:rPr>
        <w:t>.ru;</w:t>
      </w:r>
    </w:p>
    <w:p w:rsidR="00B01A36" w:rsidRPr="00795D03" w:rsidRDefault="00B01A36" w:rsidP="00B01A36">
      <w:pPr>
        <w:ind w:firstLine="851"/>
        <w:jc w:val="both"/>
        <w:rPr>
          <w:sz w:val="24"/>
          <w:szCs w:val="24"/>
        </w:rPr>
      </w:pPr>
      <w:r w:rsidRPr="00795D03">
        <w:rPr>
          <w:sz w:val="24"/>
          <w:szCs w:val="24"/>
        </w:rPr>
        <w:t>в)</w:t>
      </w:r>
      <w:r w:rsidRPr="00795D03">
        <w:rPr>
          <w:sz w:val="24"/>
          <w:szCs w:val="24"/>
        </w:rPr>
        <w:tab/>
        <w:t>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B01A36" w:rsidRPr="00795D03" w:rsidRDefault="00B01A36" w:rsidP="00B01A36">
      <w:pPr>
        <w:ind w:firstLine="851"/>
        <w:jc w:val="both"/>
        <w:rPr>
          <w:sz w:val="24"/>
          <w:szCs w:val="24"/>
        </w:rPr>
      </w:pPr>
      <w:r w:rsidRPr="00795D03">
        <w:rPr>
          <w:sz w:val="24"/>
          <w:szCs w:val="24"/>
        </w:rPr>
        <w:t>Орган местного самоуправления в соответствии с постановлением администрации Зиминского городского муниципального образования от 03.08.2017 № 1345 «Об определении политики в отношении персональных данных, обрабатываемых в администрации Зиминского городского муниципального образования» обеспечивает защиту от несанкционированного доступа, изменения и уничтожения в соответствии с требованиями законодательства Российской Федерации информации, в форме электронных документов;</w:t>
      </w:r>
    </w:p>
    <w:p w:rsidR="00B01A36" w:rsidRPr="00795D03" w:rsidRDefault="00B01A36" w:rsidP="00B01A36">
      <w:pPr>
        <w:ind w:firstLine="851"/>
        <w:jc w:val="both"/>
        <w:rPr>
          <w:sz w:val="24"/>
          <w:szCs w:val="24"/>
        </w:rPr>
      </w:pPr>
      <w:r w:rsidRPr="00795D03">
        <w:rPr>
          <w:sz w:val="24"/>
          <w:szCs w:val="24"/>
        </w:rPr>
        <w:t>г)</w:t>
      </w:r>
      <w:r w:rsidRPr="00795D03">
        <w:rPr>
          <w:sz w:val="24"/>
          <w:szCs w:val="24"/>
        </w:rPr>
        <w:tab/>
        <w:t>письменно, в случае письменного обращения заявителя.</w:t>
      </w:r>
    </w:p>
    <w:p w:rsidR="00B01A36" w:rsidRPr="00795D03" w:rsidRDefault="00B01A36" w:rsidP="00B01A36">
      <w:pPr>
        <w:ind w:firstLine="851"/>
        <w:jc w:val="both"/>
        <w:rPr>
          <w:sz w:val="24"/>
          <w:szCs w:val="24"/>
        </w:rPr>
      </w:pPr>
      <w:r w:rsidRPr="00795D03">
        <w:rPr>
          <w:sz w:val="24"/>
          <w:szCs w:val="24"/>
        </w:rPr>
        <w:t>7.</w:t>
      </w:r>
      <w:r w:rsidRPr="00795D03">
        <w:rPr>
          <w:sz w:val="24"/>
          <w:szCs w:val="24"/>
        </w:rPr>
        <w:tab/>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B01A36" w:rsidRPr="00795D03" w:rsidRDefault="00B01A36" w:rsidP="00B01A36">
      <w:pPr>
        <w:ind w:right="111" w:firstLine="851"/>
        <w:jc w:val="both"/>
        <w:rPr>
          <w:sz w:val="24"/>
          <w:szCs w:val="24"/>
        </w:rPr>
      </w:pPr>
      <w:r w:rsidRPr="00795D03">
        <w:rPr>
          <w:sz w:val="24"/>
          <w:szCs w:val="24"/>
        </w:rPr>
        <w:lastRenderedPageBreak/>
        <w:t>8.</w:t>
      </w:r>
      <w:r w:rsidRPr="00795D03">
        <w:rPr>
          <w:sz w:val="24"/>
          <w:szCs w:val="24"/>
        </w:rPr>
        <w:tab/>
        <w:t>Должностные лица уполномоченного органа предоставляют информацию по следующим вопросам:</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о порядке предоставления муниципальной услуги и ходе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в)</w:t>
      </w:r>
      <w:r w:rsidRPr="00795D03">
        <w:rPr>
          <w:sz w:val="24"/>
          <w:szCs w:val="24"/>
        </w:rPr>
        <w:tab/>
        <w:t>о перечне документов, необходимых для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г)</w:t>
      </w:r>
      <w:r w:rsidRPr="00795D03">
        <w:rPr>
          <w:sz w:val="24"/>
          <w:szCs w:val="24"/>
        </w:rPr>
        <w:tab/>
        <w:t>о времени приема документов, необходимых для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д)</w:t>
      </w:r>
      <w:r w:rsidRPr="00795D03">
        <w:rPr>
          <w:sz w:val="24"/>
          <w:szCs w:val="24"/>
        </w:rPr>
        <w:tab/>
        <w:t>о сроке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е)</w:t>
      </w:r>
      <w:r w:rsidRPr="00795D03">
        <w:rPr>
          <w:sz w:val="24"/>
          <w:szCs w:val="24"/>
        </w:rPr>
        <w:tab/>
        <w:t>об основаниях отказа в приеме документов, необходимых для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ж)</w:t>
      </w:r>
      <w:r w:rsidRPr="00795D03">
        <w:rPr>
          <w:sz w:val="24"/>
          <w:szCs w:val="24"/>
        </w:rPr>
        <w:tab/>
        <w:t>об основаниях отказа в предоставлении муниципальной услуги;</w:t>
      </w:r>
    </w:p>
    <w:p w:rsidR="00B01A36" w:rsidRPr="00795D03" w:rsidRDefault="00B01A36" w:rsidP="00B01A36">
      <w:pPr>
        <w:ind w:firstLine="851"/>
        <w:jc w:val="both"/>
        <w:rPr>
          <w:sz w:val="24"/>
          <w:szCs w:val="24"/>
        </w:rPr>
      </w:pPr>
      <w:r w:rsidRPr="00795D03">
        <w:rPr>
          <w:sz w:val="24"/>
          <w:szCs w:val="24"/>
        </w:rPr>
        <w:t>з)</w:t>
      </w:r>
      <w:r w:rsidRPr="00795D03">
        <w:rPr>
          <w:sz w:val="24"/>
          <w:szCs w:val="24"/>
        </w:rPr>
        <w:tab/>
        <w:t>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B01A36" w:rsidRPr="00795D03" w:rsidRDefault="00B01A36" w:rsidP="00B01A36">
      <w:pPr>
        <w:ind w:firstLine="851"/>
        <w:jc w:val="both"/>
        <w:rPr>
          <w:sz w:val="24"/>
          <w:szCs w:val="24"/>
        </w:rPr>
      </w:pPr>
      <w:r w:rsidRPr="00795D03">
        <w:rPr>
          <w:sz w:val="24"/>
          <w:szCs w:val="24"/>
        </w:rPr>
        <w:t>9.</w:t>
      </w:r>
      <w:r w:rsidRPr="00795D03">
        <w:rPr>
          <w:sz w:val="24"/>
          <w:szCs w:val="24"/>
        </w:rPr>
        <w:tab/>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B01A36" w:rsidRPr="00795D03" w:rsidRDefault="00B01A36" w:rsidP="00B01A36">
      <w:pPr>
        <w:ind w:firstLine="851"/>
        <w:jc w:val="both"/>
        <w:rPr>
          <w:sz w:val="24"/>
          <w:szCs w:val="24"/>
        </w:rPr>
      </w:pPr>
      <w:r w:rsidRPr="00795D03">
        <w:rPr>
          <w:sz w:val="24"/>
          <w:szCs w:val="24"/>
        </w:rPr>
        <w:t>10.</w:t>
      </w:r>
      <w:r w:rsidRPr="00795D03">
        <w:rPr>
          <w:sz w:val="24"/>
          <w:szCs w:val="24"/>
        </w:rPr>
        <w:tab/>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B01A36" w:rsidRPr="00795D03" w:rsidRDefault="00B01A36" w:rsidP="00B01A36">
      <w:pPr>
        <w:ind w:firstLine="851"/>
        <w:jc w:val="both"/>
        <w:rPr>
          <w:sz w:val="24"/>
          <w:szCs w:val="24"/>
        </w:rPr>
      </w:pPr>
      <w:r w:rsidRPr="00795D03">
        <w:rPr>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B01A36" w:rsidRPr="00795D03" w:rsidRDefault="00B01A36" w:rsidP="00B01A36">
      <w:pPr>
        <w:ind w:firstLine="851"/>
        <w:jc w:val="both"/>
        <w:rPr>
          <w:sz w:val="24"/>
          <w:szCs w:val="24"/>
        </w:rPr>
      </w:pPr>
      <w:r w:rsidRPr="00795D03">
        <w:rPr>
          <w:sz w:val="24"/>
          <w:szCs w:val="24"/>
        </w:rPr>
        <w:t>11.</w:t>
      </w:r>
      <w:r w:rsidRPr="00795D03">
        <w:rPr>
          <w:sz w:val="24"/>
          <w:szCs w:val="24"/>
        </w:rPr>
        <w:tab/>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B01A36" w:rsidRPr="00795D03" w:rsidRDefault="00B01A36" w:rsidP="00B01A36">
      <w:pPr>
        <w:ind w:firstLine="851"/>
        <w:jc w:val="both"/>
        <w:rPr>
          <w:sz w:val="24"/>
          <w:szCs w:val="24"/>
        </w:rPr>
      </w:pPr>
      <w:r w:rsidRPr="00795D03">
        <w:rPr>
          <w:sz w:val="24"/>
          <w:szCs w:val="24"/>
        </w:rPr>
        <w:t>Днем регистрации обращения является день его поступления в уполномоченный орган.</w:t>
      </w:r>
    </w:p>
    <w:p w:rsidR="00B01A36" w:rsidRPr="00795D03" w:rsidRDefault="00B01A36" w:rsidP="00B01A36">
      <w:pPr>
        <w:ind w:firstLine="851"/>
        <w:jc w:val="both"/>
        <w:rPr>
          <w:sz w:val="24"/>
          <w:szCs w:val="24"/>
        </w:rPr>
      </w:pPr>
      <w:r w:rsidRPr="00795D03">
        <w:rPr>
          <w:sz w:val="24"/>
          <w:szCs w:val="24"/>
        </w:rPr>
        <w:t>12.</w:t>
      </w:r>
      <w:r w:rsidRPr="00795D03">
        <w:rPr>
          <w:sz w:val="24"/>
          <w:szCs w:val="24"/>
        </w:rPr>
        <w:tab/>
        <w:t>Ответ на обращение, поступившее в уполномоченный орган, в течение срока его рассмотрения направляется по адресу, указанному в обращении.</w:t>
      </w:r>
    </w:p>
    <w:p w:rsidR="00B01A36" w:rsidRPr="00795D03" w:rsidRDefault="00B01A36" w:rsidP="00B01A36">
      <w:pPr>
        <w:ind w:firstLine="851"/>
        <w:jc w:val="both"/>
        <w:rPr>
          <w:sz w:val="24"/>
          <w:szCs w:val="24"/>
        </w:rPr>
      </w:pPr>
      <w:r w:rsidRPr="00795D03">
        <w:rPr>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 или в письменной форме по почтовому адресу, указанному в обращении.</w:t>
      </w:r>
    </w:p>
    <w:p w:rsidR="00B01A36" w:rsidRPr="00795D03" w:rsidRDefault="00B01A36" w:rsidP="00B01A36">
      <w:pPr>
        <w:ind w:firstLine="851"/>
        <w:jc w:val="both"/>
        <w:rPr>
          <w:sz w:val="24"/>
          <w:szCs w:val="24"/>
        </w:rPr>
      </w:pPr>
      <w:r w:rsidRPr="00795D03">
        <w:rPr>
          <w:sz w:val="24"/>
          <w:szCs w:val="24"/>
        </w:rPr>
        <w:t>13.</w:t>
      </w:r>
      <w:r w:rsidRPr="00795D03">
        <w:rPr>
          <w:sz w:val="24"/>
          <w:szCs w:val="24"/>
        </w:rPr>
        <w:tab/>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на стендах, расположенных в помещениях, занимаемых уполномоченным органом;</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на официальном сайте уполномоченного органа в информационно-телекоммуникационной сети «Интернет» - http://www.</w:t>
      </w:r>
      <w:r w:rsidRPr="00795D03">
        <w:rPr>
          <w:sz w:val="24"/>
          <w:szCs w:val="24"/>
          <w:lang w:val="en-US"/>
        </w:rPr>
        <w:t>zimadm</w:t>
      </w:r>
      <w:r w:rsidRPr="00795D03">
        <w:rPr>
          <w:sz w:val="24"/>
          <w:szCs w:val="24"/>
        </w:rPr>
        <w:t>.ru,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B01A36" w:rsidRPr="00795D03" w:rsidRDefault="00B01A36" w:rsidP="00B01A36">
      <w:pPr>
        <w:ind w:firstLine="851"/>
        <w:jc w:val="both"/>
        <w:rPr>
          <w:sz w:val="24"/>
          <w:szCs w:val="24"/>
        </w:rPr>
      </w:pPr>
      <w:r w:rsidRPr="00795D03">
        <w:rPr>
          <w:sz w:val="24"/>
          <w:szCs w:val="24"/>
        </w:rPr>
        <w:lastRenderedPageBreak/>
        <w:t>в)</w:t>
      </w:r>
      <w:r w:rsidRPr="00795D03">
        <w:rPr>
          <w:sz w:val="24"/>
          <w:szCs w:val="24"/>
        </w:rPr>
        <w:tab/>
        <w:t>посредством публикации в средствах массовой информации.</w:t>
      </w:r>
    </w:p>
    <w:p w:rsidR="00B01A36" w:rsidRPr="00795D03" w:rsidRDefault="00B01A36" w:rsidP="00B01A36">
      <w:pPr>
        <w:ind w:firstLine="851"/>
        <w:jc w:val="both"/>
        <w:rPr>
          <w:sz w:val="24"/>
          <w:szCs w:val="24"/>
        </w:rPr>
      </w:pPr>
      <w:r w:rsidRPr="00795D03">
        <w:rPr>
          <w:sz w:val="24"/>
          <w:szCs w:val="24"/>
        </w:rPr>
        <w:t>14.</w:t>
      </w:r>
      <w:r w:rsidRPr="00795D03">
        <w:rPr>
          <w:sz w:val="24"/>
          <w:szCs w:val="24"/>
        </w:rPr>
        <w:tab/>
        <w:t>На стендах, расположенных в помещениях, занимаемых уполномоченным органом, размещается следующая информация:</w:t>
      </w:r>
    </w:p>
    <w:p w:rsidR="00B01A36" w:rsidRPr="00795D03" w:rsidRDefault="00B01A36" w:rsidP="00B01A36">
      <w:pPr>
        <w:ind w:firstLine="851"/>
        <w:jc w:val="both"/>
        <w:rPr>
          <w:sz w:val="24"/>
          <w:szCs w:val="24"/>
        </w:rPr>
      </w:pPr>
      <w:r w:rsidRPr="00795D03">
        <w:rPr>
          <w:sz w:val="24"/>
          <w:szCs w:val="24"/>
        </w:rPr>
        <w:t>1)</w:t>
      </w:r>
      <w:r w:rsidRPr="00795D03">
        <w:rPr>
          <w:sz w:val="24"/>
          <w:szCs w:val="24"/>
        </w:rPr>
        <w:tab/>
        <w:t>список документов для получения муниципальной услуги;</w:t>
      </w:r>
    </w:p>
    <w:p w:rsidR="00B01A36" w:rsidRPr="00795D03" w:rsidRDefault="00B01A36" w:rsidP="00B01A36">
      <w:pPr>
        <w:ind w:firstLine="851"/>
        <w:jc w:val="both"/>
        <w:rPr>
          <w:sz w:val="24"/>
          <w:szCs w:val="24"/>
        </w:rPr>
      </w:pPr>
      <w:r w:rsidRPr="00795D03">
        <w:rPr>
          <w:sz w:val="24"/>
          <w:szCs w:val="24"/>
        </w:rPr>
        <w:t>2)</w:t>
      </w:r>
      <w:r w:rsidRPr="00795D03">
        <w:rPr>
          <w:sz w:val="24"/>
          <w:szCs w:val="24"/>
        </w:rPr>
        <w:tab/>
        <w:t>о сроках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3)</w:t>
      </w:r>
      <w:r w:rsidRPr="00795D03">
        <w:rPr>
          <w:sz w:val="24"/>
          <w:szCs w:val="24"/>
        </w:rPr>
        <w:tab/>
        <w:t>извлечения из административного регламента:</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об основаниях отказа в предоставлении муниципальной услуги;</w:t>
      </w:r>
    </w:p>
    <w:p w:rsidR="00B01A36" w:rsidRPr="00795D03" w:rsidRDefault="00B01A36" w:rsidP="00B01A36">
      <w:pPr>
        <w:ind w:firstLine="851"/>
        <w:jc w:val="both"/>
        <w:rPr>
          <w:sz w:val="24"/>
          <w:szCs w:val="24"/>
        </w:rPr>
      </w:pPr>
      <w:r w:rsidRPr="00795D03">
        <w:rPr>
          <w:sz w:val="24"/>
          <w:szCs w:val="24"/>
        </w:rPr>
        <w:t>4)</w:t>
      </w:r>
      <w:r w:rsidRPr="00795D03">
        <w:rPr>
          <w:sz w:val="24"/>
          <w:szCs w:val="24"/>
        </w:rPr>
        <w:tab/>
        <w:t>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региональной государственной информационной системы «Региональный портал государственных и муниципальных услуг Иркутской области».</w:t>
      </w:r>
    </w:p>
    <w:p w:rsidR="00B01A36" w:rsidRPr="00795D03" w:rsidRDefault="00B01A36" w:rsidP="00B01A36">
      <w:pPr>
        <w:ind w:firstLine="851"/>
        <w:jc w:val="both"/>
        <w:rPr>
          <w:sz w:val="24"/>
          <w:szCs w:val="24"/>
        </w:rPr>
      </w:pPr>
      <w:r w:rsidRPr="00795D03">
        <w:rPr>
          <w:sz w:val="24"/>
          <w:szCs w:val="24"/>
        </w:rPr>
        <w:t>15.</w:t>
      </w:r>
      <w:r w:rsidRPr="00795D03">
        <w:rPr>
          <w:sz w:val="24"/>
          <w:szCs w:val="24"/>
        </w:rPr>
        <w:tab/>
        <w:t>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иной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 http://www.</w:t>
      </w:r>
      <w:r w:rsidRPr="00795D03">
        <w:rPr>
          <w:sz w:val="24"/>
          <w:szCs w:val="24"/>
          <w:lang w:val="en-US"/>
        </w:rPr>
        <w:t>zimadm</w:t>
      </w:r>
      <w:r w:rsidRPr="00795D03">
        <w:rPr>
          <w:sz w:val="24"/>
          <w:szCs w:val="24"/>
        </w:rPr>
        <w:t>.ru, в федеральной государственной информационной системе «Федеральный реестр государственных услуг (функций).</w:t>
      </w:r>
    </w:p>
    <w:p w:rsidR="00B01A36" w:rsidRPr="00795D03" w:rsidRDefault="00B01A36" w:rsidP="00B01A36">
      <w:pPr>
        <w:ind w:firstLine="851"/>
        <w:jc w:val="both"/>
        <w:rPr>
          <w:sz w:val="24"/>
          <w:szCs w:val="24"/>
        </w:rPr>
      </w:pPr>
    </w:p>
    <w:p w:rsidR="00B01A36" w:rsidRPr="00795D03" w:rsidRDefault="00B01A36" w:rsidP="00B01A36">
      <w:pPr>
        <w:jc w:val="center"/>
        <w:rPr>
          <w:b/>
          <w:sz w:val="24"/>
          <w:szCs w:val="24"/>
        </w:rPr>
      </w:pPr>
      <w:r w:rsidRPr="00795D03">
        <w:rPr>
          <w:b/>
          <w:sz w:val="24"/>
          <w:szCs w:val="24"/>
        </w:rPr>
        <w:t>Раздел</w:t>
      </w:r>
      <w:r w:rsidRPr="00795D03">
        <w:rPr>
          <w:b/>
          <w:sz w:val="24"/>
          <w:szCs w:val="24"/>
        </w:rPr>
        <w:tab/>
        <w:t>II. Стандарт предоставления муниципальной услуги</w:t>
      </w:r>
    </w:p>
    <w:p w:rsidR="00B01A36" w:rsidRPr="00795D03" w:rsidRDefault="00B01A36" w:rsidP="00B01A36">
      <w:pPr>
        <w:jc w:val="center"/>
        <w:rPr>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4. Наименование муниципальной услуги</w:t>
      </w:r>
    </w:p>
    <w:p w:rsidR="00B01A36" w:rsidRPr="00795D03" w:rsidRDefault="00B01A36" w:rsidP="00B01A36">
      <w:pPr>
        <w:jc w:val="both"/>
        <w:rPr>
          <w:b/>
          <w:sz w:val="24"/>
          <w:szCs w:val="24"/>
        </w:rPr>
      </w:pPr>
    </w:p>
    <w:p w:rsidR="00B01A36" w:rsidRPr="00795D03" w:rsidRDefault="00B01A36" w:rsidP="00B01A36">
      <w:pPr>
        <w:ind w:firstLine="851"/>
        <w:jc w:val="both"/>
        <w:rPr>
          <w:sz w:val="24"/>
          <w:szCs w:val="24"/>
        </w:rPr>
      </w:pPr>
      <w:r w:rsidRPr="00795D03">
        <w:rPr>
          <w:sz w:val="24"/>
          <w:szCs w:val="24"/>
        </w:rPr>
        <w:t>16.</w:t>
      </w:r>
      <w:r w:rsidRPr="00795D03">
        <w:rPr>
          <w:sz w:val="24"/>
          <w:szCs w:val="24"/>
        </w:rPr>
        <w:tab/>
        <w:t>Под муниципальной услугой в настоящем административном регламенте понимается назначение, перерасчет, индексация и выплата пенсии за выслугу лет гражданам, замещавшим должности муниципальной службы.</w:t>
      </w:r>
    </w:p>
    <w:p w:rsidR="00B01A36" w:rsidRPr="00795D03" w:rsidRDefault="00B01A36" w:rsidP="00B01A36">
      <w:pPr>
        <w:ind w:firstLine="851"/>
        <w:jc w:val="both"/>
        <w:rPr>
          <w:sz w:val="24"/>
          <w:szCs w:val="24"/>
        </w:rPr>
      </w:pPr>
      <w:r w:rsidRPr="00795D03">
        <w:rPr>
          <w:sz w:val="24"/>
          <w:szCs w:val="24"/>
        </w:rPr>
        <w:t>17.</w:t>
      </w:r>
      <w:r w:rsidRPr="00795D03">
        <w:rPr>
          <w:sz w:val="24"/>
          <w:szCs w:val="24"/>
        </w:rPr>
        <w:tab/>
        <w:t>Муниципальная услуга включает в себя следующие подуслуги:</w:t>
      </w:r>
    </w:p>
    <w:p w:rsidR="00B01A36" w:rsidRPr="00795D03" w:rsidRDefault="00B01A36" w:rsidP="00B01A36">
      <w:pPr>
        <w:ind w:firstLine="851"/>
        <w:jc w:val="both"/>
        <w:rPr>
          <w:sz w:val="24"/>
          <w:szCs w:val="24"/>
        </w:rPr>
      </w:pPr>
      <w:r w:rsidRPr="00795D03">
        <w:rPr>
          <w:sz w:val="24"/>
          <w:szCs w:val="24"/>
        </w:rPr>
        <w:t>1)</w:t>
      </w:r>
      <w:r w:rsidRPr="00795D03">
        <w:rPr>
          <w:sz w:val="24"/>
          <w:szCs w:val="24"/>
        </w:rPr>
        <w:tab/>
        <w:t>назначение и выплата пенсии за выслугу лет;</w:t>
      </w:r>
    </w:p>
    <w:p w:rsidR="00B01A36" w:rsidRPr="00795D03" w:rsidRDefault="00B01A36" w:rsidP="00B01A36">
      <w:pPr>
        <w:ind w:firstLine="851"/>
        <w:jc w:val="both"/>
        <w:rPr>
          <w:sz w:val="24"/>
          <w:szCs w:val="24"/>
        </w:rPr>
      </w:pPr>
      <w:r w:rsidRPr="00795D03">
        <w:rPr>
          <w:sz w:val="24"/>
          <w:szCs w:val="24"/>
        </w:rPr>
        <w:t>2)</w:t>
      </w:r>
      <w:r w:rsidRPr="00795D03">
        <w:rPr>
          <w:sz w:val="24"/>
          <w:szCs w:val="24"/>
        </w:rPr>
        <w:tab/>
        <w:t>перерасчет и индексация пенсии за выслугу лет;</w:t>
      </w:r>
    </w:p>
    <w:p w:rsidR="00B01A36" w:rsidRPr="00795D03" w:rsidRDefault="00B01A36" w:rsidP="00B01A36">
      <w:pPr>
        <w:ind w:firstLine="851"/>
        <w:jc w:val="both"/>
        <w:rPr>
          <w:sz w:val="24"/>
          <w:szCs w:val="24"/>
        </w:rPr>
      </w:pPr>
      <w:r w:rsidRPr="00795D03">
        <w:rPr>
          <w:sz w:val="24"/>
          <w:szCs w:val="24"/>
        </w:rPr>
        <w:t>3)</w:t>
      </w:r>
      <w:r w:rsidRPr="00795D03">
        <w:rPr>
          <w:sz w:val="24"/>
          <w:szCs w:val="24"/>
        </w:rPr>
        <w:tab/>
        <w:t>приостановление и прекращение выплаты пенсии за выслугу лет;</w:t>
      </w:r>
    </w:p>
    <w:p w:rsidR="00B01A36" w:rsidRPr="00795D03" w:rsidRDefault="00B01A36" w:rsidP="00B01A36">
      <w:pPr>
        <w:ind w:firstLine="851"/>
        <w:jc w:val="both"/>
        <w:rPr>
          <w:sz w:val="24"/>
          <w:szCs w:val="24"/>
        </w:rPr>
      </w:pPr>
      <w:r w:rsidRPr="00795D03">
        <w:rPr>
          <w:sz w:val="24"/>
          <w:szCs w:val="24"/>
        </w:rPr>
        <w:t>4)</w:t>
      </w:r>
      <w:r w:rsidRPr="00795D03">
        <w:rPr>
          <w:sz w:val="24"/>
          <w:szCs w:val="24"/>
        </w:rPr>
        <w:tab/>
        <w:t>перерасчет и возобновление пенсии за выслугу лет.</w:t>
      </w:r>
    </w:p>
    <w:p w:rsidR="00B01A36" w:rsidRPr="009877BB" w:rsidRDefault="00B01A36" w:rsidP="00B01A36">
      <w:pPr>
        <w:ind w:firstLine="851"/>
        <w:jc w:val="both"/>
        <w:rPr>
          <w:color w:val="000000" w:themeColor="text1"/>
          <w:sz w:val="24"/>
          <w:szCs w:val="24"/>
        </w:rPr>
      </w:pPr>
      <w:r w:rsidRPr="00795D03">
        <w:rPr>
          <w:sz w:val="24"/>
          <w:szCs w:val="24"/>
        </w:rPr>
        <w:t>18.</w:t>
      </w:r>
      <w:r w:rsidRPr="00795D03">
        <w:rPr>
          <w:sz w:val="24"/>
          <w:szCs w:val="24"/>
        </w:rPr>
        <w:tab/>
      </w:r>
      <w:r w:rsidRPr="009877BB">
        <w:rPr>
          <w:color w:val="000000" w:themeColor="text1"/>
          <w:sz w:val="24"/>
          <w:szCs w:val="24"/>
        </w:rPr>
        <w:t>При возникновении обстоятельств, предусмотренных подпунктами «а» и «б» пункта 2</w:t>
      </w:r>
      <w:r w:rsidR="009877BB" w:rsidRPr="009877BB">
        <w:rPr>
          <w:color w:val="000000" w:themeColor="text1"/>
          <w:sz w:val="24"/>
          <w:szCs w:val="24"/>
        </w:rPr>
        <w:t>2, а также пункта 23</w:t>
      </w:r>
      <w:r w:rsidRPr="009877BB">
        <w:rPr>
          <w:color w:val="000000" w:themeColor="text1"/>
          <w:sz w:val="24"/>
          <w:szCs w:val="24"/>
        </w:rPr>
        <w:t xml:space="preserve"> настоящего административного регламента, перерасчет и индексация пенсии за выслугу лет производится без подачи гражданином соответствующего заявления.</w:t>
      </w:r>
    </w:p>
    <w:p w:rsidR="00B01A36" w:rsidRPr="00795D03" w:rsidRDefault="00B01A36" w:rsidP="00B01A36">
      <w:pPr>
        <w:ind w:firstLine="851"/>
        <w:jc w:val="both"/>
        <w:rPr>
          <w:sz w:val="24"/>
          <w:szCs w:val="24"/>
        </w:rPr>
      </w:pPr>
      <w:r w:rsidRPr="00795D03">
        <w:rPr>
          <w:sz w:val="24"/>
          <w:szCs w:val="24"/>
        </w:rPr>
        <w:t>19.</w:t>
      </w:r>
      <w:r w:rsidRPr="00795D03">
        <w:rPr>
          <w:sz w:val="24"/>
          <w:szCs w:val="24"/>
        </w:rPr>
        <w:tab/>
        <w:t>Пенсия за выслугу лет устанавливается к страховой пенсии по старости, страховой пенсии по инвалидности, назначенным в соответствии с Федеральным законом от 28.12.2013 № 400-ФЗ «О страховых пенсиях» (далее – страховая пенсия по старости, страховая пенсия по инвалидности соответственно), пенсии, назначенной в соответствии с Законом Российской Федерации от 19.04.1991№ 1032-1 «О занятости населения в Российской Федерации» (далее - пенсия, назначенная в соответствии с Законом Российской Федерации «О занятости населения в Российской Федерации»).</w:t>
      </w:r>
    </w:p>
    <w:p w:rsidR="00B01A36" w:rsidRPr="00795D03" w:rsidRDefault="00B01A36" w:rsidP="00B01A36">
      <w:pPr>
        <w:ind w:firstLine="851"/>
        <w:jc w:val="both"/>
        <w:rPr>
          <w:sz w:val="24"/>
          <w:szCs w:val="24"/>
        </w:rPr>
      </w:pPr>
      <w:r w:rsidRPr="00795D03">
        <w:rPr>
          <w:sz w:val="24"/>
          <w:szCs w:val="24"/>
        </w:rPr>
        <w:t>Пенсия за выслугу лет назначается к страховой пенсии по старости пожизненно, к страховой пенсии по инвалидности - на срок, на который определена инвалидность, к пенсии, назначенной в соответствии с Законом Российской Федерации «О занятости населения в Российской Федерации», - на срок установления данной пенсии.</w:t>
      </w:r>
    </w:p>
    <w:p w:rsidR="00B01A36" w:rsidRPr="00795D03" w:rsidRDefault="00B01A36" w:rsidP="00B01A36">
      <w:pPr>
        <w:autoSpaceDE w:val="0"/>
        <w:autoSpaceDN w:val="0"/>
        <w:adjustRightInd w:val="0"/>
        <w:ind w:firstLine="851"/>
        <w:jc w:val="both"/>
        <w:rPr>
          <w:sz w:val="24"/>
          <w:szCs w:val="24"/>
        </w:rPr>
      </w:pPr>
      <w:r w:rsidRPr="00795D03">
        <w:rPr>
          <w:sz w:val="24"/>
          <w:szCs w:val="24"/>
        </w:rPr>
        <w:t>20.</w:t>
      </w:r>
      <w:r w:rsidRPr="00795D03">
        <w:rPr>
          <w:sz w:val="24"/>
          <w:szCs w:val="24"/>
        </w:rPr>
        <w:tab/>
        <w:t xml:space="preserve">Муниципальным служащим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r:id="rId8" w:history="1">
        <w:r w:rsidRPr="00795D03">
          <w:rPr>
            <w:rStyle w:val="ac"/>
            <w:color w:val="auto"/>
            <w:sz w:val="24"/>
            <w:szCs w:val="24"/>
            <w:u w:val="none"/>
          </w:rPr>
          <w:t>приложению</w:t>
        </w:r>
      </w:hyperlink>
      <w:r w:rsidRPr="00795D03">
        <w:rPr>
          <w:sz w:val="24"/>
          <w:szCs w:val="24"/>
        </w:rPr>
        <w:t xml:space="preserve"> к Федеральному закону от 15.12.2001 № 166-ФЗ «О государственном пенсионном обеспечении в Российской </w:t>
      </w:r>
      <w:r w:rsidRPr="00795D03">
        <w:rPr>
          <w:sz w:val="24"/>
          <w:szCs w:val="24"/>
        </w:rPr>
        <w:lastRenderedPageBreak/>
        <w:t xml:space="preserve">Федерации», пенсия за выслугу лет назначается в размере 45 процентов от 2,8 суммы должностного оклада и ежемесячной надбавки к должностному окладу за классный чин на день его увольнения с муниципальной службы за вычетом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w:t>
      </w:r>
      <w:hyperlink r:id="rId9" w:history="1">
        <w:r w:rsidRPr="00795D03">
          <w:rPr>
            <w:rStyle w:val="ac"/>
            <w:color w:val="auto"/>
            <w:sz w:val="24"/>
            <w:szCs w:val="24"/>
            <w:u w:val="none"/>
          </w:rPr>
          <w:t>законом</w:t>
        </w:r>
      </w:hyperlink>
      <w:r w:rsidRPr="00795D03">
        <w:rPr>
          <w:sz w:val="24"/>
          <w:szCs w:val="24"/>
        </w:rPr>
        <w:t xml:space="preserve"> от 28.12.2013№ 400-ФЗ «О страховых пенсиях», либо за вычетом пенсии, назначенной в соответствии с </w:t>
      </w:r>
      <w:hyperlink r:id="rId10" w:history="1">
        <w:r w:rsidRPr="00795D03">
          <w:rPr>
            <w:rStyle w:val="ac"/>
            <w:color w:val="auto"/>
            <w:sz w:val="24"/>
            <w:szCs w:val="24"/>
            <w:u w:val="none"/>
          </w:rPr>
          <w:t>Законом</w:t>
        </w:r>
      </w:hyperlink>
      <w:r w:rsidRPr="00795D03">
        <w:rPr>
          <w:sz w:val="24"/>
          <w:szCs w:val="24"/>
        </w:rPr>
        <w:t xml:space="preserve"> Российской Федерации «О занятости населения в Российской Федерации». За каждый полный год стажа муниципальной службы сверх указанного стажа пенсия за выслугу лет увеличивается на 3 процента от 2,8 суммы должностного оклада и ежемесячной надбавки к должностному окладу за классный чин на день его увольнения с муниципальной службы. При этом общая сумма пенсии за выслугу лет и страховой пенсии по старости или страховой пенсии по инвалидности, фиксированной выплаты к страховой пенсии и повышений фиксированной выплаты к страховой пенсии либо общая сумма пенсии за выслугу лет и пенсии, назначенной в соответствии с </w:t>
      </w:r>
      <w:hyperlink r:id="rId11" w:history="1">
        <w:r w:rsidRPr="00795D03">
          <w:rPr>
            <w:rStyle w:val="ac"/>
            <w:color w:val="auto"/>
            <w:sz w:val="24"/>
            <w:szCs w:val="24"/>
            <w:u w:val="none"/>
          </w:rPr>
          <w:t>Законом</w:t>
        </w:r>
      </w:hyperlink>
      <w:r w:rsidRPr="00795D03">
        <w:rPr>
          <w:sz w:val="24"/>
          <w:szCs w:val="24"/>
        </w:rPr>
        <w:t xml:space="preserve"> Российской Федерации «О занятости населения в Российской Федерации», не может превышать 75 процентов от 2,8 суммы должностного оклада и ежемесячной надбавки к должностному окладу за классный чин на день его увольнения с муниципальной службы.</w:t>
      </w:r>
    </w:p>
    <w:p w:rsidR="00B01A36" w:rsidRPr="00795D03" w:rsidRDefault="00B01A36" w:rsidP="00B01A36">
      <w:pPr>
        <w:ind w:firstLine="851"/>
        <w:jc w:val="both"/>
        <w:rPr>
          <w:sz w:val="24"/>
          <w:szCs w:val="24"/>
        </w:rPr>
      </w:pPr>
      <w:r w:rsidRPr="00795D03">
        <w:rPr>
          <w:sz w:val="24"/>
          <w:szCs w:val="24"/>
        </w:rPr>
        <w:t xml:space="preserve">При определении размера пенсии за выслугу лет в порядке, установленном абзацем первым части 3 статьи 11 Закона Иркутской области от 15.10.2007 № 88-оз «Об отдельных вопросах муниципальной службы в Иркутской области»,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и суммы, полагающиеся в связи с валоризацией пенсионных прав, предусмотренные Федеральным </w:t>
      </w:r>
      <w:hyperlink r:id="rId12" w:history="1">
        <w:r w:rsidRPr="00795D03">
          <w:rPr>
            <w:rStyle w:val="ac"/>
            <w:color w:val="auto"/>
            <w:sz w:val="24"/>
            <w:szCs w:val="24"/>
            <w:u w:val="none"/>
          </w:rPr>
          <w:t>законом</w:t>
        </w:r>
      </w:hyperlink>
      <w:r w:rsidRPr="00795D03">
        <w:rPr>
          <w:sz w:val="24"/>
          <w:szCs w:val="24"/>
        </w:rPr>
        <w:t xml:space="preserve"> от 17.12.2001 № 173-ФЗ «О трудовых пенсиях в Российской Федерации».</w:t>
      </w:r>
    </w:p>
    <w:p w:rsidR="00B01A36" w:rsidRPr="00795D03" w:rsidRDefault="00B01A36" w:rsidP="00B01A36">
      <w:pPr>
        <w:ind w:firstLine="851"/>
        <w:jc w:val="both"/>
        <w:rPr>
          <w:sz w:val="24"/>
          <w:szCs w:val="24"/>
        </w:rPr>
      </w:pPr>
      <w:r w:rsidRPr="00795D03">
        <w:rPr>
          <w:sz w:val="24"/>
          <w:szCs w:val="24"/>
        </w:rPr>
        <w:t>Размер пенсии за выслугу лет определяется с применением районного коэффициента к заработной плате за работу в районах Крайнего Севера и приравненных к ним местностях, в южных районах области в размерах, определенных федеральными и областными нормативными правовыми актами.</w:t>
      </w:r>
    </w:p>
    <w:p w:rsidR="00B01A36" w:rsidRPr="00795D03" w:rsidRDefault="00B01A36" w:rsidP="00B01A36">
      <w:pPr>
        <w:ind w:firstLine="851"/>
        <w:jc w:val="both"/>
        <w:rPr>
          <w:sz w:val="24"/>
          <w:szCs w:val="24"/>
        </w:rPr>
      </w:pPr>
      <w:r w:rsidRPr="00795D03">
        <w:rPr>
          <w:sz w:val="24"/>
          <w:szCs w:val="24"/>
        </w:rPr>
        <w:t>При этом размер пенсии за выслугу лет не может превышать размер пенсии за выслугу лет лица, замещающего соответствующую должность государственной гражданской службы области, определяемую по соотношению должностей муниципальной службы и должностей государственной гражданской службы области в соответствии с законом области, и не может быть ниже величины прожиточного минимума, установленной в целом по области в расчете на душу населения на день выплаты указанной пенсии. В случае, когда размер пенсии за выслугу лет с учетом районного коэффициента к заработной плате, указанного в абзаце втором части 3 статьи 11 Закона Иркутской области от 15.10.2007 № 88-оз «Об отдельных вопросах муниципальной службы в Иркутской области», ниже величины прожиточного минимума, установленной в целом по области в расчете на душу населения, ограничение в отношении общей суммы, определенной в абзаце первом части 3 статьи 11 Закона Иркутской области от 15.10.2007 № 88-оз «Об отдельных вопросах муниципальной службы в Иркутской области», не применяется.</w:t>
      </w:r>
    </w:p>
    <w:p w:rsidR="00B01A36" w:rsidRPr="00795D03" w:rsidRDefault="00B01A36" w:rsidP="00B01A36">
      <w:pPr>
        <w:ind w:firstLine="851"/>
        <w:jc w:val="both"/>
        <w:rPr>
          <w:rFonts w:eastAsiaTheme="minorHAnsi"/>
          <w:kern w:val="0"/>
          <w:sz w:val="24"/>
          <w:szCs w:val="24"/>
          <w:lang w:eastAsia="en-US"/>
        </w:rPr>
      </w:pPr>
      <w:r w:rsidRPr="00795D03">
        <w:rPr>
          <w:sz w:val="24"/>
          <w:szCs w:val="24"/>
        </w:rPr>
        <w:t>21.</w:t>
      </w:r>
      <w:r w:rsidRPr="00795D03">
        <w:rPr>
          <w:sz w:val="24"/>
          <w:szCs w:val="24"/>
        </w:rPr>
        <w:tab/>
      </w:r>
      <w:r w:rsidRPr="00795D03">
        <w:rPr>
          <w:rFonts w:eastAsiaTheme="minorHAnsi"/>
          <w:kern w:val="0"/>
          <w:sz w:val="24"/>
          <w:szCs w:val="24"/>
          <w:lang w:eastAsia="en-US"/>
        </w:rPr>
        <w:t xml:space="preserve">Пенсия за выслугу лет подлежит перерасчету при изменении размера страховой пенсии по старости или страховой пенсии по инвалидности, изменении размера фиксированной выплаты к страховой пенсии и (или) повышений фиксированной выплаты к страховой пенсии либо при изменении размера пенсии, назначенной в соответствии с </w:t>
      </w:r>
      <w:hyperlink r:id="rId13" w:history="1">
        <w:r w:rsidRPr="00795D03">
          <w:rPr>
            <w:rStyle w:val="ac"/>
            <w:rFonts w:eastAsiaTheme="minorHAnsi"/>
            <w:color w:val="auto"/>
            <w:kern w:val="0"/>
            <w:sz w:val="24"/>
            <w:szCs w:val="24"/>
            <w:u w:val="none"/>
            <w:lang w:eastAsia="en-US"/>
          </w:rPr>
          <w:t>Законом</w:t>
        </w:r>
      </w:hyperlink>
      <w:r w:rsidRPr="00795D03">
        <w:rPr>
          <w:rFonts w:eastAsiaTheme="minorHAnsi"/>
          <w:kern w:val="0"/>
          <w:sz w:val="24"/>
          <w:szCs w:val="24"/>
          <w:lang w:eastAsia="en-US"/>
        </w:rPr>
        <w:t xml:space="preserve"> Российской Федерации от 19.04.1991 №1032-1 «О занятости населения в Российской Федерации», а также в иных случаях в соответствии с законодательством.</w:t>
      </w:r>
    </w:p>
    <w:p w:rsidR="00B01A36" w:rsidRPr="00795D03" w:rsidRDefault="00B01A36" w:rsidP="00B01A36">
      <w:pPr>
        <w:ind w:firstLine="851"/>
        <w:jc w:val="both"/>
        <w:rPr>
          <w:sz w:val="24"/>
          <w:szCs w:val="24"/>
        </w:rPr>
      </w:pPr>
      <w:r w:rsidRPr="00795D03">
        <w:rPr>
          <w:sz w:val="24"/>
          <w:szCs w:val="24"/>
        </w:rPr>
        <w:t>22.</w:t>
      </w:r>
      <w:r w:rsidRPr="00795D03">
        <w:rPr>
          <w:sz w:val="24"/>
          <w:szCs w:val="24"/>
        </w:rPr>
        <w:tab/>
        <w:t>Перерасчет размера пенсии за выслугу лет производится в следующем порядке:</w:t>
      </w:r>
    </w:p>
    <w:p w:rsidR="00B01A36" w:rsidRPr="00795D03" w:rsidRDefault="00B01A36" w:rsidP="00B01A36">
      <w:pPr>
        <w:ind w:firstLine="851"/>
        <w:jc w:val="both"/>
        <w:rPr>
          <w:sz w:val="24"/>
          <w:szCs w:val="24"/>
        </w:rPr>
      </w:pPr>
      <w:r w:rsidRPr="00795D03">
        <w:rPr>
          <w:sz w:val="24"/>
          <w:szCs w:val="24"/>
        </w:rPr>
        <w:lastRenderedPageBreak/>
        <w:t>а)</w:t>
      </w:r>
      <w:r w:rsidRPr="00795D03">
        <w:rPr>
          <w:sz w:val="24"/>
          <w:szCs w:val="24"/>
        </w:rPr>
        <w:tab/>
        <w:t>при централизованном увеличении размера страховой части страховой пенсии по старости, либо при изменении размера страховой пенсии по инвалидности, либо при изменении размера пенсии, назначенной в соответствии с Законом Российской Федерации от 19.04.1991 № 1032-1 «О занятости населения в Российской Федерации», - с 1-го числа месяца, в котором произошло увеличение;</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при изменении величины прожиточного минимума, установленного в целом по Иркутской области в расчете на душу населения, - с 1-го числа месяца, следующего за кварталом, на который установлена величина прожиточного минимума;</w:t>
      </w:r>
    </w:p>
    <w:p w:rsidR="00B01A36" w:rsidRPr="00795D03" w:rsidRDefault="009877BB" w:rsidP="00B01A36">
      <w:pPr>
        <w:ind w:firstLine="851"/>
        <w:jc w:val="both"/>
        <w:rPr>
          <w:sz w:val="24"/>
          <w:szCs w:val="24"/>
        </w:rPr>
      </w:pPr>
      <w:r>
        <w:rPr>
          <w:sz w:val="24"/>
          <w:szCs w:val="24"/>
        </w:rPr>
        <w:t>в</w:t>
      </w:r>
      <w:r w:rsidR="00B01A36" w:rsidRPr="00795D03">
        <w:rPr>
          <w:sz w:val="24"/>
          <w:szCs w:val="24"/>
        </w:rPr>
        <w:t>)</w:t>
      </w:r>
      <w:r w:rsidR="00B01A36" w:rsidRPr="00795D03">
        <w:rPr>
          <w:sz w:val="24"/>
          <w:szCs w:val="24"/>
        </w:rPr>
        <w:tab/>
        <w:t>в случае возникновения обстоятельств, влекущих уменьшение размера пенсии за выслугу лет, кроме указанных в подпунктах «а» и «б» настоящего пункта, - со дня даты обращения гражданина за перерасчетом пенсии;</w:t>
      </w:r>
    </w:p>
    <w:p w:rsidR="00B01A36" w:rsidRPr="00795D03" w:rsidRDefault="009877BB" w:rsidP="00B01A36">
      <w:pPr>
        <w:ind w:firstLine="851"/>
        <w:jc w:val="both"/>
        <w:rPr>
          <w:sz w:val="24"/>
          <w:szCs w:val="24"/>
        </w:rPr>
      </w:pPr>
      <w:r>
        <w:rPr>
          <w:sz w:val="24"/>
          <w:szCs w:val="24"/>
        </w:rPr>
        <w:t>г</w:t>
      </w:r>
      <w:r w:rsidR="00B01A36" w:rsidRPr="00795D03">
        <w:rPr>
          <w:sz w:val="24"/>
          <w:szCs w:val="24"/>
        </w:rPr>
        <w:t>)</w:t>
      </w:r>
      <w:r w:rsidR="00B01A36" w:rsidRPr="00795D03">
        <w:rPr>
          <w:sz w:val="24"/>
          <w:szCs w:val="24"/>
        </w:rPr>
        <w:tab/>
        <w:t>в иных случаях в соответствии с законодательством Российской Федерации – со дня обращения гражданина за перерасчетом размера пенсии.</w:t>
      </w:r>
    </w:p>
    <w:p w:rsidR="00B01A36" w:rsidRPr="00795D03" w:rsidRDefault="00B01A36" w:rsidP="00B01A36">
      <w:pPr>
        <w:ind w:firstLine="851"/>
        <w:jc w:val="both"/>
        <w:rPr>
          <w:sz w:val="24"/>
          <w:szCs w:val="24"/>
        </w:rPr>
      </w:pPr>
      <w:r w:rsidRPr="00795D03">
        <w:rPr>
          <w:sz w:val="24"/>
          <w:szCs w:val="24"/>
        </w:rPr>
        <w:t>23.</w:t>
      </w:r>
      <w:r w:rsidRPr="00795D03">
        <w:rPr>
          <w:sz w:val="24"/>
          <w:szCs w:val="24"/>
        </w:rPr>
        <w:tab/>
        <w:t>Пенсия за выслугу лет индексируется при увеличении (индексации) размера должностного оклада и (или) ежемесячной надбавки к должностному окладу за классный чин, установленных муниципальными правовыми актами.</w:t>
      </w:r>
    </w:p>
    <w:p w:rsidR="00B01A36" w:rsidRPr="00795D03" w:rsidRDefault="00B01A36" w:rsidP="00B01A36">
      <w:pPr>
        <w:ind w:firstLine="851"/>
        <w:jc w:val="both"/>
        <w:rPr>
          <w:sz w:val="24"/>
          <w:szCs w:val="24"/>
        </w:rPr>
      </w:pPr>
      <w:r w:rsidRPr="00795D03">
        <w:rPr>
          <w:sz w:val="24"/>
          <w:szCs w:val="24"/>
        </w:rPr>
        <w:t>24.</w:t>
      </w:r>
      <w:r w:rsidRPr="00795D03">
        <w:rPr>
          <w:sz w:val="24"/>
          <w:szCs w:val="24"/>
        </w:rPr>
        <w:tab/>
        <w:t>Выплата пенсии за выслугу лет приостанавливается при замещении лицами, получающими указанную пенсию,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 После освобождения названных лиц от указанных должностей выплата пенсии за выслугу лет возобновляется на прежних условиях либо по заявлению устанавливается вновь.</w:t>
      </w:r>
    </w:p>
    <w:p w:rsidR="00B01A36" w:rsidRPr="00795D03" w:rsidRDefault="00B01A36" w:rsidP="00B01A36">
      <w:pPr>
        <w:ind w:firstLine="851"/>
        <w:jc w:val="both"/>
        <w:rPr>
          <w:sz w:val="24"/>
          <w:szCs w:val="24"/>
        </w:rPr>
      </w:pPr>
      <w:r w:rsidRPr="00795D03">
        <w:rPr>
          <w:sz w:val="24"/>
          <w:szCs w:val="24"/>
        </w:rPr>
        <w:t>25.</w:t>
      </w:r>
      <w:r w:rsidRPr="00795D03">
        <w:rPr>
          <w:sz w:val="24"/>
          <w:szCs w:val="24"/>
        </w:rPr>
        <w:tab/>
        <w:t>Выплата пенсии за выслугу лет прекращается в следующих случаях:</w:t>
      </w:r>
    </w:p>
    <w:p w:rsidR="00B01A36" w:rsidRPr="00795D03" w:rsidRDefault="00B01A36" w:rsidP="00B01A36">
      <w:pPr>
        <w:ind w:firstLine="851"/>
        <w:jc w:val="both"/>
        <w:rPr>
          <w:sz w:val="24"/>
          <w:szCs w:val="24"/>
        </w:rPr>
      </w:pPr>
      <w:r w:rsidRPr="00795D03">
        <w:rPr>
          <w:sz w:val="24"/>
          <w:szCs w:val="24"/>
        </w:rPr>
        <w:t>1)</w:t>
      </w:r>
      <w:r w:rsidRPr="00795D03">
        <w:rPr>
          <w:sz w:val="24"/>
          <w:szCs w:val="24"/>
        </w:rPr>
        <w:tab/>
        <w:t>назначение в соответствии с законодательством Российской Федерации, субъектов Российской Федерации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B01A36" w:rsidRPr="00795D03" w:rsidRDefault="00B01A36" w:rsidP="00B01A36">
      <w:pPr>
        <w:ind w:firstLine="851"/>
        <w:jc w:val="both"/>
        <w:rPr>
          <w:sz w:val="24"/>
          <w:szCs w:val="24"/>
        </w:rPr>
      </w:pPr>
      <w:r w:rsidRPr="00795D03">
        <w:rPr>
          <w:sz w:val="24"/>
          <w:szCs w:val="24"/>
        </w:rPr>
        <w:t>2)</w:t>
      </w:r>
      <w:r w:rsidRPr="00795D03">
        <w:rPr>
          <w:sz w:val="24"/>
          <w:szCs w:val="24"/>
        </w:rPr>
        <w:tab/>
        <w:t>смерть лица, получающего указанную пенсию, признание его безвестно отсутствующим, объявление умершим в порядке, установленном федеральными законами.</w:t>
      </w:r>
    </w:p>
    <w:p w:rsidR="00B01A36" w:rsidRPr="00795D03" w:rsidRDefault="00B01A36" w:rsidP="00B01A36">
      <w:pPr>
        <w:ind w:firstLine="851"/>
        <w:jc w:val="both"/>
        <w:rPr>
          <w:sz w:val="24"/>
          <w:szCs w:val="24"/>
        </w:rPr>
      </w:pPr>
      <w:r w:rsidRPr="00795D03">
        <w:rPr>
          <w:sz w:val="24"/>
          <w:szCs w:val="24"/>
        </w:rPr>
        <w:t>26.</w:t>
      </w:r>
      <w:r w:rsidRPr="00795D03">
        <w:rPr>
          <w:sz w:val="24"/>
          <w:szCs w:val="24"/>
        </w:rPr>
        <w:tab/>
        <w:t>В случае смерти муниципального служащего наступившей до или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 от 28.12.2013№ 400-ФЗ «О страховых пенсиях».</w:t>
      </w:r>
    </w:p>
    <w:p w:rsidR="00B01A36" w:rsidRPr="00795D03" w:rsidRDefault="00B01A36" w:rsidP="00B01A36">
      <w:pPr>
        <w:jc w:val="both"/>
        <w:rPr>
          <w:sz w:val="20"/>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 xml:space="preserve">5. Наименование органа местного самоуправления </w:t>
      </w:r>
    </w:p>
    <w:p w:rsidR="00B01A36" w:rsidRPr="00795D03" w:rsidRDefault="00B01A36" w:rsidP="00B01A36">
      <w:pPr>
        <w:jc w:val="center"/>
        <w:rPr>
          <w:b/>
          <w:sz w:val="24"/>
          <w:szCs w:val="24"/>
        </w:rPr>
      </w:pPr>
      <w:r w:rsidRPr="00795D03">
        <w:rPr>
          <w:b/>
          <w:sz w:val="24"/>
          <w:szCs w:val="24"/>
        </w:rPr>
        <w:t>предоставляющего муниципальную услугу</w:t>
      </w:r>
    </w:p>
    <w:p w:rsidR="00B01A36" w:rsidRPr="00795D03" w:rsidRDefault="00B01A36" w:rsidP="00B01A36">
      <w:pPr>
        <w:jc w:val="center"/>
        <w:rPr>
          <w:b/>
          <w:sz w:val="24"/>
          <w:szCs w:val="24"/>
        </w:rPr>
      </w:pPr>
    </w:p>
    <w:p w:rsidR="00B01A36" w:rsidRPr="00795D03" w:rsidRDefault="00B01A36" w:rsidP="00B01A36">
      <w:pPr>
        <w:ind w:firstLine="851"/>
        <w:jc w:val="both"/>
        <w:rPr>
          <w:sz w:val="24"/>
          <w:szCs w:val="24"/>
        </w:rPr>
      </w:pPr>
      <w:r w:rsidRPr="00795D03">
        <w:rPr>
          <w:sz w:val="24"/>
          <w:szCs w:val="24"/>
        </w:rPr>
        <w:t>27.</w:t>
      </w:r>
      <w:r w:rsidRPr="00795D03">
        <w:rPr>
          <w:sz w:val="24"/>
          <w:szCs w:val="24"/>
        </w:rPr>
        <w:tab/>
        <w:t>Органом местного самоуправления, предоставляющим муниципальную услугу, является администрация Зиминского городского муниципального образования.</w:t>
      </w:r>
    </w:p>
    <w:p w:rsidR="00B01A36" w:rsidRPr="00795D03" w:rsidRDefault="00B01A36" w:rsidP="00B01A36">
      <w:pPr>
        <w:ind w:firstLine="851"/>
        <w:jc w:val="both"/>
        <w:rPr>
          <w:sz w:val="24"/>
          <w:szCs w:val="24"/>
        </w:rPr>
      </w:pPr>
      <w:r w:rsidRPr="00795D03">
        <w:rPr>
          <w:sz w:val="24"/>
          <w:szCs w:val="24"/>
        </w:rPr>
        <w:t>28.</w:t>
      </w:r>
      <w:r w:rsidRPr="00795D03">
        <w:rPr>
          <w:sz w:val="24"/>
          <w:szCs w:val="24"/>
        </w:rPr>
        <w:tab/>
        <w:t>При предоставлении муниципальной услуги специалисты отдела кадров управления правовой, кадровой и организационной работы администрации Зиминского городского муниципального образования взаимодействуют с органами государственной власти, другими учреждениями и предприятиями, находящиеся на территории Зиминского городского муниципального образования. Также осуществляет межведомственное информационное взаимодействие с отделениями Пенсионного фонда Российской Федерации.</w:t>
      </w:r>
    </w:p>
    <w:p w:rsidR="00B01A36" w:rsidRPr="00795D03" w:rsidRDefault="00B01A36" w:rsidP="00B01A36">
      <w:pPr>
        <w:ind w:firstLine="851"/>
        <w:jc w:val="both"/>
        <w:rPr>
          <w:sz w:val="24"/>
          <w:szCs w:val="24"/>
        </w:rPr>
      </w:pPr>
      <w:r w:rsidRPr="00795D03">
        <w:rPr>
          <w:sz w:val="24"/>
          <w:szCs w:val="24"/>
        </w:rPr>
        <w:t xml:space="preserve">При предоставлении муниципальной услуги уполномоченный орган не вправе требовать от заявителей осуществления действий, в том числе согласований, </w:t>
      </w:r>
      <w:r w:rsidRPr="00795D03">
        <w:rPr>
          <w:sz w:val="24"/>
          <w:szCs w:val="24"/>
        </w:rPr>
        <w:lastRenderedPageBreak/>
        <w:t xml:space="preserve">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w:t>
      </w:r>
    </w:p>
    <w:p w:rsidR="00B01A36" w:rsidRPr="00795D03" w:rsidRDefault="00B01A36" w:rsidP="00B01A36">
      <w:pPr>
        <w:ind w:firstLine="851"/>
        <w:jc w:val="both"/>
        <w:rPr>
          <w:sz w:val="24"/>
          <w:szCs w:val="24"/>
        </w:rPr>
      </w:pPr>
      <w:r w:rsidRPr="00795D03">
        <w:rPr>
          <w:sz w:val="24"/>
          <w:szCs w:val="24"/>
        </w:rPr>
        <w:t>29.</w:t>
      </w:r>
      <w:r w:rsidRPr="00795D03">
        <w:rPr>
          <w:sz w:val="24"/>
          <w:szCs w:val="24"/>
        </w:rPr>
        <w:tab/>
        <w:t>При предоставлении муниципальной услуги участвуют:</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Пенсионный Фонд Российской Федерации;</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Федеральное учреждение медико-социальной экспертизы.</w:t>
      </w:r>
    </w:p>
    <w:p w:rsidR="00B01A36" w:rsidRPr="00795D03" w:rsidRDefault="00B01A36" w:rsidP="00B01A36">
      <w:pPr>
        <w:jc w:val="both"/>
        <w:rPr>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6. Описание результата предоставления</w:t>
      </w:r>
    </w:p>
    <w:p w:rsidR="00B01A36" w:rsidRPr="00795D03" w:rsidRDefault="00B01A36" w:rsidP="00B01A36">
      <w:pPr>
        <w:jc w:val="center"/>
        <w:rPr>
          <w:b/>
          <w:sz w:val="24"/>
          <w:szCs w:val="24"/>
        </w:rPr>
      </w:pPr>
      <w:r w:rsidRPr="00795D03">
        <w:rPr>
          <w:b/>
          <w:sz w:val="24"/>
          <w:szCs w:val="24"/>
        </w:rPr>
        <w:t>муниципальной услуги</w:t>
      </w:r>
    </w:p>
    <w:p w:rsidR="00B01A36" w:rsidRPr="00795D03" w:rsidRDefault="00B01A36" w:rsidP="00B01A36">
      <w:pPr>
        <w:jc w:val="both"/>
        <w:rPr>
          <w:szCs w:val="28"/>
        </w:rPr>
      </w:pPr>
    </w:p>
    <w:p w:rsidR="00B01A36" w:rsidRPr="00795D03" w:rsidRDefault="00B01A36" w:rsidP="00B01A36">
      <w:pPr>
        <w:ind w:firstLine="851"/>
        <w:jc w:val="both"/>
        <w:rPr>
          <w:sz w:val="24"/>
          <w:szCs w:val="24"/>
        </w:rPr>
      </w:pPr>
      <w:r w:rsidRPr="00795D03">
        <w:rPr>
          <w:sz w:val="24"/>
          <w:szCs w:val="24"/>
        </w:rPr>
        <w:t>30.</w:t>
      </w:r>
      <w:r w:rsidRPr="00795D03">
        <w:rPr>
          <w:sz w:val="24"/>
          <w:szCs w:val="24"/>
        </w:rPr>
        <w:tab/>
        <w:t>Конечным результатом предоставления муниципальной услуги является:</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отказ в назначении и выплате пенсии за выслугу лет, выплата пенсии за выслугу лет;</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отказ в перерасчете и индексации, перерасчет и индексация пенсии за выслугу лет;</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приостановление и прекращение выплаты пенсии за выслугу лет;</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отказ в пересчёте и возобновлении пенсии, возобновление пенсии за выслугу лет.</w:t>
      </w:r>
    </w:p>
    <w:p w:rsidR="00B01A36" w:rsidRPr="00795D03" w:rsidRDefault="00B01A36" w:rsidP="00B01A36">
      <w:pPr>
        <w:ind w:firstLine="851"/>
        <w:jc w:val="both"/>
        <w:rPr>
          <w:sz w:val="24"/>
          <w:szCs w:val="24"/>
        </w:rPr>
      </w:pPr>
      <w:r w:rsidRPr="00795D03">
        <w:rPr>
          <w:sz w:val="24"/>
          <w:szCs w:val="24"/>
        </w:rPr>
        <w:t>31.</w:t>
      </w:r>
      <w:r w:rsidRPr="00795D03">
        <w:rPr>
          <w:sz w:val="24"/>
          <w:szCs w:val="24"/>
        </w:rPr>
        <w:tab/>
        <w:t>Результат предоставления муниципальной услуги оформляется распоряжением администрации Зиминского городского муниципального образования, либо уведомлением об отказе в предоставлении муниципальной услуги.</w:t>
      </w:r>
    </w:p>
    <w:p w:rsidR="00B01A36" w:rsidRPr="00795D03" w:rsidRDefault="00B01A36" w:rsidP="00B01A36">
      <w:pPr>
        <w:jc w:val="both"/>
        <w:rPr>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 xml:space="preserve">7. Срок предоставления муниципальной услуги, в том числе </w:t>
      </w:r>
    </w:p>
    <w:p w:rsidR="00B01A36" w:rsidRPr="00795D03" w:rsidRDefault="00B01A36" w:rsidP="00B01A36">
      <w:pPr>
        <w:jc w:val="center"/>
        <w:rPr>
          <w:b/>
          <w:sz w:val="24"/>
          <w:szCs w:val="24"/>
        </w:rPr>
      </w:pPr>
      <w:r w:rsidRPr="00795D03">
        <w:rPr>
          <w:b/>
          <w:sz w:val="24"/>
          <w:szCs w:val="24"/>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выдача документов, являющихся результатом предоставления муниципальной услуги</w:t>
      </w:r>
    </w:p>
    <w:p w:rsidR="00B01A36" w:rsidRPr="00795D03" w:rsidRDefault="00B01A36" w:rsidP="00B01A36">
      <w:pPr>
        <w:jc w:val="center"/>
        <w:rPr>
          <w:b/>
          <w:sz w:val="24"/>
          <w:szCs w:val="24"/>
        </w:rPr>
      </w:pPr>
    </w:p>
    <w:p w:rsidR="00B01A36" w:rsidRPr="00795D03" w:rsidRDefault="00B01A36" w:rsidP="00B01A36">
      <w:pPr>
        <w:ind w:firstLine="851"/>
        <w:jc w:val="both"/>
        <w:rPr>
          <w:sz w:val="24"/>
          <w:szCs w:val="24"/>
        </w:rPr>
      </w:pPr>
      <w:r w:rsidRPr="00795D03">
        <w:rPr>
          <w:sz w:val="24"/>
          <w:szCs w:val="24"/>
        </w:rPr>
        <w:t>32.</w:t>
      </w:r>
      <w:r w:rsidRPr="00795D03">
        <w:rPr>
          <w:sz w:val="24"/>
          <w:szCs w:val="24"/>
        </w:rPr>
        <w:tab/>
        <w:t>Срок предоставления услуги назначения и выплаты пенсии за выслугу лет составляет не более 10 рабочих дней с даты регистрации заявления о назначении и выплате пенсии за выслугу лет.</w:t>
      </w:r>
    </w:p>
    <w:p w:rsidR="00B01A36" w:rsidRPr="00795D03" w:rsidRDefault="00B01A36" w:rsidP="00B01A36">
      <w:pPr>
        <w:ind w:firstLine="851"/>
        <w:jc w:val="both"/>
        <w:rPr>
          <w:sz w:val="24"/>
          <w:szCs w:val="24"/>
        </w:rPr>
      </w:pPr>
      <w:r w:rsidRPr="00795D03">
        <w:rPr>
          <w:sz w:val="24"/>
          <w:szCs w:val="24"/>
        </w:rPr>
        <w:t>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B01A36" w:rsidRPr="00795D03" w:rsidRDefault="00B01A36" w:rsidP="00B01A36">
      <w:pPr>
        <w:ind w:firstLine="851"/>
        <w:jc w:val="both"/>
        <w:rPr>
          <w:sz w:val="24"/>
          <w:szCs w:val="24"/>
        </w:rPr>
      </w:pPr>
      <w:r w:rsidRPr="00174DEE">
        <w:rPr>
          <w:sz w:val="24"/>
          <w:szCs w:val="24"/>
        </w:rPr>
        <w:t>33.</w:t>
      </w:r>
      <w:r w:rsidRPr="00174DEE">
        <w:rPr>
          <w:sz w:val="24"/>
          <w:szCs w:val="24"/>
        </w:rPr>
        <w:tab/>
        <w:t xml:space="preserve">Срок предоставления услуги перерасчета и индексации пенсии за выслугу лет составляет не более 10 рабочих дней с даты наступления обстоятельств, предусмотренных пунктами </w:t>
      </w:r>
      <w:r w:rsidR="009877BB" w:rsidRPr="00174DEE">
        <w:rPr>
          <w:sz w:val="24"/>
          <w:szCs w:val="24"/>
        </w:rPr>
        <w:t>21-23</w:t>
      </w:r>
      <w:r w:rsidRPr="00174DEE">
        <w:rPr>
          <w:sz w:val="24"/>
          <w:szCs w:val="24"/>
        </w:rPr>
        <w:t xml:space="preserve"> настоящего административного регламента.</w:t>
      </w:r>
    </w:p>
    <w:p w:rsidR="00B01A36" w:rsidRPr="00795D03" w:rsidRDefault="00B01A36" w:rsidP="00B01A36">
      <w:pPr>
        <w:ind w:firstLine="851"/>
        <w:jc w:val="both"/>
        <w:rPr>
          <w:sz w:val="24"/>
          <w:szCs w:val="24"/>
        </w:rPr>
      </w:pPr>
      <w:r w:rsidRPr="00795D03">
        <w:rPr>
          <w:sz w:val="24"/>
          <w:szCs w:val="24"/>
        </w:rPr>
        <w:t>34.</w:t>
      </w:r>
      <w:r w:rsidRPr="00795D03">
        <w:rPr>
          <w:sz w:val="24"/>
          <w:szCs w:val="24"/>
        </w:rPr>
        <w:tab/>
        <w:t>Срок предоставления услуги приостановления выплаты пенсии за выслугу лет составляет не более 10 рабочих дней с даты поступления заявления о приостановлении выплаты пенсии за выслугу лет.</w:t>
      </w:r>
    </w:p>
    <w:p w:rsidR="00B01A36" w:rsidRPr="00795D03" w:rsidRDefault="00B01A36" w:rsidP="00B01A36">
      <w:pPr>
        <w:ind w:firstLine="851"/>
        <w:jc w:val="both"/>
        <w:rPr>
          <w:sz w:val="24"/>
          <w:szCs w:val="24"/>
        </w:rPr>
      </w:pPr>
      <w:r w:rsidRPr="00795D03">
        <w:rPr>
          <w:sz w:val="24"/>
          <w:szCs w:val="24"/>
        </w:rPr>
        <w:t>Предоставление муниципальной услуги приостанавливается на срок замещения заявителем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w:t>
      </w:r>
    </w:p>
    <w:p w:rsidR="00B01A36" w:rsidRPr="00795D03" w:rsidRDefault="00B01A36" w:rsidP="00B01A36">
      <w:pPr>
        <w:ind w:firstLine="851"/>
        <w:jc w:val="both"/>
        <w:rPr>
          <w:sz w:val="24"/>
          <w:szCs w:val="24"/>
        </w:rPr>
      </w:pPr>
      <w:r w:rsidRPr="00795D03">
        <w:rPr>
          <w:sz w:val="24"/>
          <w:szCs w:val="24"/>
        </w:rPr>
        <w:t>35.</w:t>
      </w:r>
      <w:r w:rsidRPr="00795D03">
        <w:rPr>
          <w:sz w:val="24"/>
          <w:szCs w:val="24"/>
        </w:rPr>
        <w:tab/>
        <w:t>Должностное лицо уполномоченного органа, ответственное за предоставление муниципальной услуги, в течение 2 рабочих дней со дня издания муниципального правового акта о назначении и выплате, перерасчете или индексации, приостановлении или прекращении выплаты пенсии за выслугу лет направляет заявителю письменное уведомление о принятом решении почтовым отправлением, либо вручает заявителю или его законному представителю лично.</w:t>
      </w:r>
    </w:p>
    <w:p w:rsidR="00B01A36" w:rsidRPr="00795D03" w:rsidRDefault="00B01A36" w:rsidP="00B01A36">
      <w:pPr>
        <w:jc w:val="both"/>
        <w:rPr>
          <w:sz w:val="24"/>
          <w:szCs w:val="24"/>
        </w:rPr>
      </w:pPr>
    </w:p>
    <w:p w:rsidR="00B01A36" w:rsidRPr="00795D03" w:rsidRDefault="00B01A36" w:rsidP="001D126B">
      <w:pPr>
        <w:jc w:val="center"/>
        <w:rPr>
          <w:b/>
          <w:sz w:val="24"/>
          <w:szCs w:val="24"/>
        </w:rPr>
      </w:pPr>
      <w:r w:rsidRPr="00795D03">
        <w:rPr>
          <w:b/>
          <w:sz w:val="24"/>
          <w:szCs w:val="24"/>
        </w:rPr>
        <w:t>Глава</w:t>
      </w:r>
      <w:r w:rsidRPr="00795D03">
        <w:rPr>
          <w:b/>
          <w:sz w:val="24"/>
          <w:szCs w:val="24"/>
        </w:rPr>
        <w:tab/>
        <w:t>8. Перечень нормативно-правовых актов, регулирующих отношения, возникающие в связи с предоставлением муниципальной услуги возникающие с предоставлением муниципальной услуги</w:t>
      </w:r>
    </w:p>
    <w:p w:rsidR="00B01A36" w:rsidRPr="00795D03" w:rsidRDefault="00B01A36" w:rsidP="00B01A36">
      <w:pPr>
        <w:jc w:val="both"/>
        <w:rPr>
          <w:sz w:val="24"/>
          <w:szCs w:val="24"/>
        </w:rPr>
      </w:pPr>
    </w:p>
    <w:p w:rsidR="00B01A36" w:rsidRPr="00795D03" w:rsidRDefault="00B01A36" w:rsidP="00B01A36">
      <w:pPr>
        <w:ind w:firstLine="851"/>
        <w:jc w:val="both"/>
        <w:rPr>
          <w:sz w:val="24"/>
          <w:szCs w:val="24"/>
        </w:rPr>
      </w:pPr>
      <w:r w:rsidRPr="00795D03">
        <w:rPr>
          <w:sz w:val="24"/>
          <w:szCs w:val="24"/>
        </w:rPr>
        <w:t>36.</w:t>
      </w:r>
      <w:r w:rsidRPr="00795D03">
        <w:rPr>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B01A36" w:rsidRPr="00795D03" w:rsidRDefault="00B01A36" w:rsidP="00B01A36">
      <w:pPr>
        <w:jc w:val="both"/>
        <w:rPr>
          <w:sz w:val="24"/>
          <w:szCs w:val="24"/>
        </w:rPr>
      </w:pPr>
    </w:p>
    <w:p w:rsidR="00B01A36" w:rsidRPr="00795D03" w:rsidRDefault="00B01A36" w:rsidP="00B01A36">
      <w:pPr>
        <w:jc w:val="center"/>
        <w:rPr>
          <w:b/>
          <w:sz w:val="24"/>
          <w:szCs w:val="24"/>
        </w:rPr>
      </w:pPr>
      <w:r w:rsidRPr="00795D03">
        <w:rPr>
          <w:b/>
          <w:sz w:val="24"/>
          <w:szCs w:val="24"/>
        </w:rPr>
        <w:t xml:space="preserve">Глава 9. Исчерпывающий перечень документов, необходимых в </w:t>
      </w:r>
    </w:p>
    <w:p w:rsidR="00B01A36" w:rsidRPr="00795D03" w:rsidRDefault="00B01A36" w:rsidP="00B01A36">
      <w:pPr>
        <w:jc w:val="center"/>
        <w:rPr>
          <w:b/>
          <w:sz w:val="24"/>
          <w:szCs w:val="24"/>
        </w:rPr>
      </w:pPr>
      <w:r w:rsidRPr="00795D03">
        <w:rPr>
          <w:b/>
          <w:sz w:val="24"/>
          <w:szCs w:val="24"/>
        </w:rPr>
        <w:t>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w:t>
      </w:r>
    </w:p>
    <w:p w:rsidR="00B01A36" w:rsidRPr="00795D03" w:rsidRDefault="00B01A36" w:rsidP="00B01A36">
      <w:pPr>
        <w:jc w:val="both"/>
        <w:rPr>
          <w:sz w:val="24"/>
          <w:szCs w:val="24"/>
        </w:rPr>
      </w:pPr>
    </w:p>
    <w:p w:rsidR="00B01A36" w:rsidRPr="00795D03" w:rsidRDefault="00B01A36" w:rsidP="00B01A36">
      <w:pPr>
        <w:ind w:firstLine="851"/>
        <w:jc w:val="both"/>
        <w:rPr>
          <w:sz w:val="24"/>
          <w:szCs w:val="24"/>
        </w:rPr>
      </w:pPr>
      <w:r w:rsidRPr="00795D03">
        <w:rPr>
          <w:sz w:val="24"/>
          <w:szCs w:val="24"/>
        </w:rPr>
        <w:t>37.</w:t>
      </w:r>
      <w:r w:rsidRPr="00795D03">
        <w:rPr>
          <w:sz w:val="24"/>
          <w:szCs w:val="24"/>
        </w:rPr>
        <w:tab/>
        <w:t>Для назначения и выплаты пенсии за выслугу лет заявитель или его представитель обращается в уполномоченный орган с заявлением о назначении и выплате пенсии за выслугу лет по форме согласно приложению № 1 к настоящему административному регламенту (далее - заявление о назначении и выплате пенсии).</w:t>
      </w:r>
    </w:p>
    <w:p w:rsidR="00B01A36" w:rsidRPr="00795D03" w:rsidRDefault="00B01A36" w:rsidP="00B01A36">
      <w:pPr>
        <w:ind w:firstLine="851"/>
        <w:jc w:val="both"/>
        <w:rPr>
          <w:sz w:val="24"/>
          <w:szCs w:val="24"/>
        </w:rPr>
      </w:pPr>
      <w:r w:rsidRPr="00795D03">
        <w:rPr>
          <w:sz w:val="24"/>
          <w:szCs w:val="24"/>
        </w:rPr>
        <w:t>38.</w:t>
      </w:r>
      <w:r w:rsidRPr="00795D03">
        <w:rPr>
          <w:sz w:val="24"/>
          <w:szCs w:val="24"/>
        </w:rPr>
        <w:tab/>
        <w:t>К заявлению о назначении и выплате пенсии прилагаются следующие документы:</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документ, удостоверяющий личность заявителя (копия);</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B01A36" w:rsidRPr="00795D03" w:rsidRDefault="00B01A36" w:rsidP="00B01A36">
      <w:pPr>
        <w:ind w:firstLine="851"/>
        <w:jc w:val="both"/>
        <w:rPr>
          <w:sz w:val="24"/>
          <w:szCs w:val="24"/>
        </w:rPr>
      </w:pPr>
      <w:r w:rsidRPr="00795D03">
        <w:rPr>
          <w:sz w:val="24"/>
          <w:szCs w:val="24"/>
        </w:rPr>
        <w:t>в)</w:t>
      </w:r>
      <w:r w:rsidRPr="00795D03">
        <w:rPr>
          <w:sz w:val="24"/>
          <w:szCs w:val="24"/>
        </w:rPr>
        <w:tab/>
        <w:t>трудовая книжка (копия);</w:t>
      </w:r>
    </w:p>
    <w:p w:rsidR="00B01A36" w:rsidRPr="00795D03" w:rsidRDefault="00B01A36" w:rsidP="00B01A36">
      <w:pPr>
        <w:ind w:firstLine="851"/>
        <w:jc w:val="both"/>
        <w:rPr>
          <w:sz w:val="24"/>
          <w:szCs w:val="24"/>
        </w:rPr>
      </w:pPr>
      <w:r w:rsidRPr="00795D03">
        <w:rPr>
          <w:sz w:val="24"/>
          <w:szCs w:val="24"/>
        </w:rPr>
        <w:t>г)</w:t>
      </w:r>
      <w:r w:rsidRPr="00795D03">
        <w:rPr>
          <w:sz w:val="24"/>
          <w:szCs w:val="24"/>
        </w:rPr>
        <w:tab/>
        <w:t>справка федерального учреждения медико-социальной экспертизы, подтверждающую факт установления инвалидности в случае установления инвалидности.</w:t>
      </w:r>
    </w:p>
    <w:p w:rsidR="00B01A36" w:rsidRPr="00795D03" w:rsidRDefault="00B01A36" w:rsidP="00B01A36">
      <w:pPr>
        <w:ind w:firstLine="851"/>
        <w:jc w:val="both"/>
        <w:rPr>
          <w:sz w:val="24"/>
          <w:szCs w:val="24"/>
        </w:rPr>
      </w:pPr>
      <w:r w:rsidRPr="00795D03">
        <w:rPr>
          <w:sz w:val="24"/>
          <w:szCs w:val="24"/>
        </w:rPr>
        <w:t>39.</w:t>
      </w:r>
      <w:r w:rsidRPr="00795D03">
        <w:rPr>
          <w:sz w:val="24"/>
          <w:szCs w:val="24"/>
        </w:rPr>
        <w:tab/>
        <w:t xml:space="preserve">При наступлении обстоятельств, указанных в </w:t>
      </w:r>
      <w:r w:rsidRPr="00174DEE">
        <w:rPr>
          <w:sz w:val="24"/>
          <w:szCs w:val="24"/>
        </w:rPr>
        <w:t>пункте 2</w:t>
      </w:r>
      <w:r w:rsidR="00174DEE" w:rsidRPr="00174DEE">
        <w:rPr>
          <w:sz w:val="24"/>
          <w:szCs w:val="24"/>
        </w:rPr>
        <w:t>2</w:t>
      </w:r>
      <w:r w:rsidRPr="00174DEE">
        <w:rPr>
          <w:sz w:val="24"/>
          <w:szCs w:val="24"/>
        </w:rPr>
        <w:t>, заявитель</w:t>
      </w:r>
      <w:r w:rsidRPr="00795D03">
        <w:rPr>
          <w:sz w:val="24"/>
          <w:szCs w:val="24"/>
        </w:rPr>
        <w:t xml:space="preserve"> или его представитель подает в уполномоченный орган заявление о перерасчете пенсии за выслугу лет по форме согласно приложению № 2 к настоящему административному регламенту (далее - заявление о перерасчете пенсии).</w:t>
      </w:r>
    </w:p>
    <w:p w:rsidR="00B01A36" w:rsidRPr="00795D03" w:rsidRDefault="00B01A36" w:rsidP="00B01A36">
      <w:pPr>
        <w:ind w:firstLine="851"/>
        <w:jc w:val="both"/>
        <w:rPr>
          <w:sz w:val="24"/>
          <w:szCs w:val="24"/>
        </w:rPr>
      </w:pPr>
      <w:r w:rsidRPr="00795D03">
        <w:rPr>
          <w:sz w:val="24"/>
          <w:szCs w:val="24"/>
        </w:rPr>
        <w:t>40.</w:t>
      </w:r>
      <w:r w:rsidRPr="00795D03">
        <w:rPr>
          <w:sz w:val="24"/>
          <w:szCs w:val="24"/>
        </w:rPr>
        <w:tab/>
        <w:t>К заявлению о перерасчете пенсии прилагаются следующие документы:</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документ, удостоверяющий личность заявителя (копия);</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r w:rsidR="001D126B" w:rsidRPr="00795D03">
        <w:rPr>
          <w:sz w:val="24"/>
          <w:szCs w:val="24"/>
        </w:rPr>
        <w:t>.</w:t>
      </w:r>
    </w:p>
    <w:p w:rsidR="00B01A36" w:rsidRPr="00795D03" w:rsidRDefault="00B01A36" w:rsidP="00B01A36">
      <w:pPr>
        <w:ind w:firstLine="851"/>
        <w:jc w:val="both"/>
        <w:rPr>
          <w:sz w:val="24"/>
          <w:szCs w:val="24"/>
        </w:rPr>
      </w:pPr>
      <w:r w:rsidRPr="00795D03">
        <w:rPr>
          <w:sz w:val="24"/>
          <w:szCs w:val="24"/>
        </w:rPr>
        <w:t>41.</w:t>
      </w:r>
      <w:r w:rsidRPr="00795D03">
        <w:rPr>
          <w:sz w:val="24"/>
          <w:szCs w:val="24"/>
        </w:rPr>
        <w:tab/>
        <w:t xml:space="preserve">При наступлении обстоятельств, указанных в пунктах </w:t>
      </w:r>
      <w:r w:rsidR="00174DEE">
        <w:rPr>
          <w:sz w:val="24"/>
          <w:szCs w:val="24"/>
        </w:rPr>
        <w:t>24, 25</w:t>
      </w:r>
      <w:r w:rsidRPr="00795D03">
        <w:rPr>
          <w:sz w:val="24"/>
          <w:szCs w:val="24"/>
        </w:rPr>
        <w:t xml:space="preserve"> заявитель или его представитель в течение 5 рабочих дней подает в уполномоченный орган заявление о приостановлении или прекращении выплаты пенсии за выслугу лет по форме согласно приложению № 3 к настоящему административному регламенту (далее - заявление о приостановлении, прекращении выплаты пенсии).</w:t>
      </w:r>
    </w:p>
    <w:p w:rsidR="00B01A36" w:rsidRPr="00795D03" w:rsidRDefault="00B01A36" w:rsidP="00B01A36">
      <w:pPr>
        <w:ind w:firstLine="851"/>
        <w:jc w:val="both"/>
        <w:rPr>
          <w:sz w:val="24"/>
          <w:szCs w:val="24"/>
        </w:rPr>
      </w:pPr>
      <w:r w:rsidRPr="00795D03">
        <w:rPr>
          <w:sz w:val="24"/>
          <w:szCs w:val="24"/>
        </w:rPr>
        <w:t>42.</w:t>
      </w:r>
      <w:r w:rsidRPr="00795D03">
        <w:rPr>
          <w:sz w:val="24"/>
          <w:szCs w:val="24"/>
        </w:rPr>
        <w:tab/>
        <w:t>К заявлению о приостановлении, прекращении выплаты пенсии прилагаются следующие документы:</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документ, удостоверяющий личность заявителя (копия);</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B01A36" w:rsidRPr="00795D03" w:rsidRDefault="00B01A36" w:rsidP="00B01A36">
      <w:pPr>
        <w:ind w:firstLine="851"/>
        <w:jc w:val="both"/>
        <w:rPr>
          <w:sz w:val="24"/>
          <w:szCs w:val="24"/>
        </w:rPr>
      </w:pPr>
      <w:r w:rsidRPr="00174DEE">
        <w:rPr>
          <w:sz w:val="24"/>
          <w:szCs w:val="24"/>
        </w:rPr>
        <w:t>в)</w:t>
      </w:r>
      <w:r w:rsidRPr="00174DEE">
        <w:rPr>
          <w:sz w:val="24"/>
          <w:szCs w:val="24"/>
        </w:rPr>
        <w:tab/>
        <w:t>документы, подтверждающие наступление обстоятельств, указанных в подпунктах «</w:t>
      </w:r>
      <w:r w:rsidR="00174DEE" w:rsidRPr="00174DEE">
        <w:rPr>
          <w:sz w:val="24"/>
          <w:szCs w:val="24"/>
        </w:rPr>
        <w:t>в</w:t>
      </w:r>
      <w:r w:rsidRPr="00174DEE">
        <w:rPr>
          <w:sz w:val="24"/>
          <w:szCs w:val="24"/>
        </w:rPr>
        <w:t>» и «</w:t>
      </w:r>
      <w:r w:rsidR="00174DEE" w:rsidRPr="00174DEE">
        <w:rPr>
          <w:sz w:val="24"/>
          <w:szCs w:val="24"/>
        </w:rPr>
        <w:t>г</w:t>
      </w:r>
      <w:r w:rsidRPr="00174DEE">
        <w:rPr>
          <w:sz w:val="24"/>
          <w:szCs w:val="24"/>
        </w:rPr>
        <w:t>» пункта 2</w:t>
      </w:r>
      <w:r w:rsidR="00174DEE" w:rsidRPr="00174DEE">
        <w:rPr>
          <w:sz w:val="24"/>
          <w:szCs w:val="24"/>
        </w:rPr>
        <w:t>2</w:t>
      </w:r>
      <w:r w:rsidRPr="00174DEE">
        <w:rPr>
          <w:sz w:val="24"/>
          <w:szCs w:val="24"/>
        </w:rPr>
        <w:t xml:space="preserve"> настоящего административного регламента (копии).</w:t>
      </w:r>
    </w:p>
    <w:p w:rsidR="00B01A36" w:rsidRPr="00795D03" w:rsidRDefault="00B01A36" w:rsidP="00B01A36">
      <w:pPr>
        <w:ind w:firstLine="851"/>
        <w:jc w:val="both"/>
        <w:rPr>
          <w:sz w:val="24"/>
          <w:szCs w:val="24"/>
        </w:rPr>
      </w:pPr>
      <w:r w:rsidRPr="00795D03">
        <w:rPr>
          <w:sz w:val="24"/>
          <w:szCs w:val="24"/>
        </w:rPr>
        <w:lastRenderedPageBreak/>
        <w:t>43.</w:t>
      </w:r>
      <w:r w:rsidRPr="00795D03">
        <w:rPr>
          <w:sz w:val="24"/>
          <w:szCs w:val="24"/>
        </w:rPr>
        <w:tab/>
        <w:t xml:space="preserve">Заявитель или его представитель должен представить документы, указанные в пунктах </w:t>
      </w:r>
      <w:r w:rsidR="00174DEE">
        <w:rPr>
          <w:sz w:val="24"/>
          <w:szCs w:val="24"/>
        </w:rPr>
        <w:t>38, 40</w:t>
      </w:r>
      <w:r w:rsidRPr="00795D03">
        <w:rPr>
          <w:sz w:val="24"/>
          <w:szCs w:val="24"/>
        </w:rPr>
        <w:t>, 4</w:t>
      </w:r>
      <w:r w:rsidR="00174DEE">
        <w:rPr>
          <w:sz w:val="24"/>
          <w:szCs w:val="24"/>
        </w:rPr>
        <w:t>2</w:t>
      </w:r>
      <w:r w:rsidRPr="00795D03">
        <w:rPr>
          <w:sz w:val="24"/>
          <w:szCs w:val="24"/>
        </w:rPr>
        <w:t xml:space="preserve"> настоящего административного регламента.</w:t>
      </w:r>
    </w:p>
    <w:p w:rsidR="00B01A36" w:rsidRPr="00795D03" w:rsidRDefault="00B01A36" w:rsidP="00B01A36">
      <w:pPr>
        <w:ind w:firstLine="851"/>
        <w:jc w:val="both"/>
        <w:rPr>
          <w:sz w:val="24"/>
          <w:szCs w:val="24"/>
        </w:rPr>
      </w:pPr>
      <w:r w:rsidRPr="00795D03">
        <w:rPr>
          <w:sz w:val="24"/>
          <w:szCs w:val="24"/>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пунктах </w:t>
      </w:r>
      <w:r w:rsidR="00174DEE">
        <w:rPr>
          <w:sz w:val="24"/>
          <w:szCs w:val="24"/>
        </w:rPr>
        <w:t>38, 40,</w:t>
      </w:r>
      <w:r w:rsidRPr="00795D03">
        <w:rPr>
          <w:sz w:val="24"/>
          <w:szCs w:val="24"/>
        </w:rPr>
        <w:t xml:space="preserve"> </w:t>
      </w:r>
      <w:r w:rsidR="00174DEE">
        <w:rPr>
          <w:sz w:val="24"/>
          <w:szCs w:val="24"/>
        </w:rPr>
        <w:t>42</w:t>
      </w:r>
      <w:r w:rsidRPr="00795D03">
        <w:rPr>
          <w:sz w:val="24"/>
          <w:szCs w:val="24"/>
        </w:rPr>
        <w:t xml:space="preserve"> настоящего административного регламента.</w:t>
      </w:r>
    </w:p>
    <w:p w:rsidR="00B01A36" w:rsidRPr="00795D03" w:rsidRDefault="00B01A36" w:rsidP="00B01A36">
      <w:pPr>
        <w:ind w:firstLine="851"/>
        <w:jc w:val="both"/>
        <w:rPr>
          <w:sz w:val="24"/>
          <w:szCs w:val="24"/>
        </w:rPr>
      </w:pPr>
      <w:r w:rsidRPr="00795D03">
        <w:rPr>
          <w:sz w:val="24"/>
          <w:szCs w:val="24"/>
        </w:rPr>
        <w:t>44.</w:t>
      </w:r>
      <w:r w:rsidRPr="00795D03">
        <w:rPr>
          <w:sz w:val="24"/>
          <w:szCs w:val="24"/>
        </w:rPr>
        <w:tab/>
        <w:t>Требования к документам, представляемым заявителем:</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документы должны иметь печати (при наличии), подписи уполномоченных должностных лиц государственных органов, органов местного самоуправления Зиминского городского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тексты документов должны быть написаны разборчиво;</w:t>
      </w:r>
    </w:p>
    <w:p w:rsidR="00B01A36" w:rsidRPr="00795D03" w:rsidRDefault="00B01A36" w:rsidP="00B01A36">
      <w:pPr>
        <w:ind w:firstLine="851"/>
        <w:jc w:val="both"/>
        <w:rPr>
          <w:sz w:val="24"/>
          <w:szCs w:val="24"/>
        </w:rPr>
      </w:pPr>
      <w:r w:rsidRPr="00795D03">
        <w:rPr>
          <w:sz w:val="24"/>
          <w:szCs w:val="24"/>
        </w:rPr>
        <w:t>в)</w:t>
      </w:r>
      <w:r w:rsidRPr="00795D03">
        <w:rPr>
          <w:sz w:val="24"/>
          <w:szCs w:val="24"/>
        </w:rPr>
        <w:tab/>
        <w:t>документы не должны иметь подчисток, приписок, зачеркнутых слов и не оговоренных в них исправлений;</w:t>
      </w:r>
    </w:p>
    <w:p w:rsidR="00B01A36" w:rsidRPr="00795D03" w:rsidRDefault="00B01A36" w:rsidP="00B01A36">
      <w:pPr>
        <w:ind w:firstLine="851"/>
        <w:jc w:val="both"/>
        <w:rPr>
          <w:sz w:val="24"/>
          <w:szCs w:val="24"/>
        </w:rPr>
      </w:pPr>
      <w:r w:rsidRPr="00795D03">
        <w:rPr>
          <w:sz w:val="24"/>
          <w:szCs w:val="24"/>
        </w:rPr>
        <w:t>г)</w:t>
      </w:r>
      <w:r w:rsidRPr="00795D03">
        <w:rPr>
          <w:sz w:val="24"/>
          <w:szCs w:val="24"/>
        </w:rPr>
        <w:tab/>
        <w:t>документы не должны быть исполнены карандашом;</w:t>
      </w:r>
    </w:p>
    <w:p w:rsidR="00B01A36" w:rsidRPr="00795D03" w:rsidRDefault="00B01A36" w:rsidP="00B01A36">
      <w:pPr>
        <w:ind w:firstLine="851"/>
        <w:jc w:val="both"/>
        <w:rPr>
          <w:sz w:val="24"/>
          <w:szCs w:val="24"/>
        </w:rPr>
      </w:pPr>
      <w:r w:rsidRPr="00795D03">
        <w:rPr>
          <w:sz w:val="24"/>
          <w:szCs w:val="24"/>
        </w:rPr>
        <w:t>д)</w:t>
      </w:r>
      <w:r w:rsidRPr="00795D03">
        <w:rPr>
          <w:sz w:val="24"/>
          <w:szCs w:val="24"/>
        </w:rPr>
        <w:tab/>
        <w:t>документы не должны иметь повреждений, наличие которых не позволяет однозначно истолковать их содержание.</w:t>
      </w:r>
    </w:p>
    <w:p w:rsidR="00B01A36" w:rsidRPr="00795D03" w:rsidRDefault="00B01A36" w:rsidP="00B01A36">
      <w:pPr>
        <w:jc w:val="both"/>
        <w:rPr>
          <w:szCs w:val="28"/>
        </w:rPr>
      </w:pPr>
    </w:p>
    <w:p w:rsidR="00B01A36" w:rsidRPr="00795D03" w:rsidRDefault="00B01A36" w:rsidP="00B01A36">
      <w:pPr>
        <w:ind w:firstLine="709"/>
        <w:jc w:val="center"/>
        <w:rPr>
          <w:b/>
          <w:sz w:val="24"/>
          <w:szCs w:val="24"/>
        </w:rPr>
      </w:pPr>
      <w:r w:rsidRPr="00795D03">
        <w:rPr>
          <w:b/>
          <w:sz w:val="24"/>
          <w:szCs w:val="24"/>
        </w:rPr>
        <w:t>Глава</w:t>
      </w:r>
      <w:r w:rsidRPr="00795D03">
        <w:rPr>
          <w:b/>
          <w:sz w:val="24"/>
          <w:szCs w:val="24"/>
        </w:rPr>
        <w:tab/>
        <w:t>10. Исчерпывающий перечень документов, необходимых в соответствии с нормативными актами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муниципального образования и иных органов, участвующих в предоставлении государственных или муниципальных услуг, которые заявитель вправе представить</w:t>
      </w:r>
    </w:p>
    <w:p w:rsidR="00B01A36" w:rsidRPr="00795D03" w:rsidRDefault="00B01A36" w:rsidP="00B01A36">
      <w:pPr>
        <w:jc w:val="center"/>
        <w:rPr>
          <w:sz w:val="24"/>
          <w:szCs w:val="24"/>
        </w:rPr>
      </w:pPr>
    </w:p>
    <w:p w:rsidR="00B01A36" w:rsidRPr="00795D03" w:rsidRDefault="00B01A36" w:rsidP="00B01A36">
      <w:pPr>
        <w:ind w:firstLine="709"/>
        <w:jc w:val="both"/>
        <w:rPr>
          <w:sz w:val="24"/>
          <w:szCs w:val="24"/>
        </w:rPr>
      </w:pPr>
      <w:r w:rsidRPr="00795D03">
        <w:rPr>
          <w:sz w:val="24"/>
          <w:szCs w:val="24"/>
        </w:rPr>
        <w:t>4</w:t>
      </w:r>
      <w:r w:rsidR="007B5F49" w:rsidRPr="00795D03">
        <w:rPr>
          <w:sz w:val="24"/>
          <w:szCs w:val="24"/>
        </w:rPr>
        <w:t>5</w:t>
      </w:r>
      <w:r w:rsidRPr="00795D03">
        <w:rPr>
          <w:sz w:val="24"/>
          <w:szCs w:val="24"/>
        </w:rPr>
        <w:t>.</w:t>
      </w:r>
      <w:r w:rsidRPr="00795D03">
        <w:rPr>
          <w:sz w:val="24"/>
          <w:szCs w:val="24"/>
        </w:rPr>
        <w:tab/>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Зиминского городского муниципального образования и иных органов, участвующих в предоставлении муниципальных услуг, и которые заявитель вправе представить относятся:</w:t>
      </w:r>
    </w:p>
    <w:p w:rsidR="00B01A36" w:rsidRPr="00795D03" w:rsidRDefault="00B01A36" w:rsidP="00B01A36">
      <w:pPr>
        <w:ind w:firstLine="709"/>
        <w:jc w:val="both"/>
        <w:rPr>
          <w:sz w:val="24"/>
          <w:szCs w:val="24"/>
        </w:rPr>
      </w:pPr>
      <w:r w:rsidRPr="00795D03">
        <w:rPr>
          <w:sz w:val="24"/>
          <w:szCs w:val="24"/>
        </w:rPr>
        <w:t>а)</w:t>
      </w:r>
      <w:r w:rsidRPr="00795D03">
        <w:rPr>
          <w:sz w:val="24"/>
          <w:szCs w:val="24"/>
        </w:rPr>
        <w:tab/>
        <w:t>справка территориального органа Пенсионного фонда Российской Федерации по месту жительства муниципального служащего о назначении страховой пенсии по старости (инвалидности) либо пенсии, назначенной в соответствии с Законом Российской Федерации от 19.04.1991№ 1032-1 «О занятости населения в Российской Федерации», и о размере ее базовой и страховой частей на дату возникновения права на пенсию за выслугу лет;</w:t>
      </w:r>
    </w:p>
    <w:p w:rsidR="00B01A36" w:rsidRPr="00795D03" w:rsidRDefault="00B01A36" w:rsidP="00B01A36">
      <w:pPr>
        <w:ind w:firstLine="709"/>
        <w:jc w:val="both"/>
        <w:rPr>
          <w:sz w:val="24"/>
          <w:szCs w:val="24"/>
        </w:rPr>
      </w:pPr>
      <w:r w:rsidRPr="00795D03">
        <w:rPr>
          <w:sz w:val="24"/>
          <w:szCs w:val="24"/>
        </w:rPr>
        <w:t>б)</w:t>
      </w:r>
      <w:r w:rsidRPr="00795D03">
        <w:rPr>
          <w:sz w:val="24"/>
          <w:szCs w:val="24"/>
        </w:rPr>
        <w:tab/>
        <w:t>справка о периодах трудовой деятельности, учитываемых при исчислении стажа замещения должностей муниципальной службы, дающего право на пенсию за выслугу лет (далее - справка о периодах трудовой деятельности);</w:t>
      </w:r>
    </w:p>
    <w:p w:rsidR="00B01A36" w:rsidRPr="00795D03" w:rsidRDefault="00B01A36" w:rsidP="00B01A36">
      <w:pPr>
        <w:ind w:firstLine="709"/>
        <w:jc w:val="both"/>
        <w:rPr>
          <w:sz w:val="24"/>
          <w:szCs w:val="24"/>
        </w:rPr>
      </w:pPr>
      <w:r w:rsidRPr="00795D03">
        <w:rPr>
          <w:sz w:val="24"/>
          <w:szCs w:val="24"/>
        </w:rPr>
        <w:t>в)</w:t>
      </w:r>
      <w:r w:rsidRPr="00795D03">
        <w:rPr>
          <w:sz w:val="24"/>
          <w:szCs w:val="24"/>
        </w:rPr>
        <w:tab/>
        <w:t>документ, содержащий сведения о размере должностного оклада и ежемесячной надбавки к должностному окладу за классный чин лица, замещавшего должность муниципального служащего.</w:t>
      </w:r>
    </w:p>
    <w:p w:rsidR="00B01A36" w:rsidRPr="00795D03" w:rsidRDefault="00B01A36" w:rsidP="00B01A36">
      <w:pPr>
        <w:ind w:firstLine="709"/>
        <w:jc w:val="both"/>
        <w:rPr>
          <w:sz w:val="24"/>
          <w:szCs w:val="24"/>
        </w:rPr>
      </w:pPr>
      <w:r w:rsidRPr="00795D03">
        <w:rPr>
          <w:sz w:val="24"/>
          <w:szCs w:val="24"/>
        </w:rPr>
        <w:t>4</w:t>
      </w:r>
      <w:r w:rsidR="007B5F49" w:rsidRPr="00795D03">
        <w:rPr>
          <w:sz w:val="24"/>
          <w:szCs w:val="24"/>
        </w:rPr>
        <w:t>6</w:t>
      </w:r>
      <w:r w:rsidRPr="00795D03">
        <w:rPr>
          <w:sz w:val="24"/>
          <w:szCs w:val="24"/>
        </w:rPr>
        <w:t>.</w:t>
      </w:r>
      <w:r w:rsidRPr="00795D03">
        <w:rPr>
          <w:sz w:val="24"/>
          <w:szCs w:val="24"/>
        </w:rPr>
        <w:tab/>
        <w:t>Уполномоченный орган при предоставлении муниципальной услуги не вправе требовать от заявителей:</w:t>
      </w:r>
    </w:p>
    <w:p w:rsidR="00B01A36" w:rsidRPr="00795D03" w:rsidRDefault="00B01A36" w:rsidP="00B01A36">
      <w:pPr>
        <w:ind w:firstLine="709"/>
        <w:jc w:val="both"/>
        <w:rPr>
          <w:sz w:val="24"/>
          <w:szCs w:val="24"/>
        </w:rPr>
      </w:pPr>
      <w:r w:rsidRPr="00795D03">
        <w:rPr>
          <w:sz w:val="24"/>
          <w:szCs w:val="24"/>
        </w:rPr>
        <w:t>а)</w:t>
      </w:r>
      <w:r w:rsidRPr="00795D03">
        <w:rPr>
          <w:sz w:val="24"/>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1A36" w:rsidRPr="00795D03" w:rsidRDefault="00B01A36" w:rsidP="00B01A36">
      <w:pPr>
        <w:ind w:firstLine="709"/>
        <w:jc w:val="both"/>
        <w:rPr>
          <w:sz w:val="24"/>
          <w:szCs w:val="24"/>
        </w:rPr>
      </w:pPr>
      <w:r w:rsidRPr="00795D03">
        <w:rPr>
          <w:sz w:val="24"/>
          <w:szCs w:val="24"/>
        </w:rPr>
        <w:t>б)</w:t>
      </w:r>
      <w:r w:rsidRPr="00795D03">
        <w:rPr>
          <w:sz w:val="24"/>
          <w:szCs w:val="24"/>
        </w:rPr>
        <w:tab/>
        <w:t xml:space="preserve">представления документов и информации, которые в соответствии с нормативными правовыми актами Российской Федерации, нормативными правовыми </w:t>
      </w:r>
      <w:r w:rsidRPr="00795D03">
        <w:rPr>
          <w:sz w:val="24"/>
          <w:szCs w:val="24"/>
        </w:rPr>
        <w:lastRenderedPageBreak/>
        <w:t>актами Иркутской области и муниципальными правовыми актами Зиминского городского муниципального образования, которые находятся в распоряжении органа местного самоуправления Зиминского городского муниципального образования, предоставляющего муниципальную услугу, иных государственных органов, органов местного самоуправления Зиминского городского муниципального образования и (или) подведомственных государственным органам и органам местного самоуправления Зиминского городского муниципального образования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B01A36" w:rsidRPr="00795D03" w:rsidRDefault="00B01A36" w:rsidP="00B01A36">
      <w:pPr>
        <w:ind w:firstLine="709"/>
        <w:jc w:val="both"/>
        <w:rPr>
          <w:sz w:val="24"/>
          <w:szCs w:val="24"/>
        </w:rPr>
      </w:pPr>
      <w:r w:rsidRPr="00795D03">
        <w:rPr>
          <w:sz w:val="24"/>
          <w:szCs w:val="24"/>
        </w:rPr>
        <w:t>в)</w:t>
      </w:r>
      <w:r w:rsidRPr="00795D03">
        <w:rPr>
          <w:sz w:val="24"/>
          <w:szCs w:val="24"/>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p>
    <w:p w:rsidR="00B01A36" w:rsidRPr="00795D03" w:rsidRDefault="00B01A36" w:rsidP="00B01A36">
      <w:pPr>
        <w:jc w:val="both"/>
        <w:rPr>
          <w:szCs w:val="28"/>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12. Исчерпывающий перечень оснований для отказа в приеме документов, необходимых для предоставления муниципальной услуги</w:t>
      </w:r>
    </w:p>
    <w:p w:rsidR="00B01A36" w:rsidRPr="00795D03" w:rsidRDefault="00B01A36" w:rsidP="00B01A36">
      <w:pPr>
        <w:jc w:val="both"/>
        <w:rPr>
          <w:szCs w:val="28"/>
        </w:rPr>
      </w:pPr>
    </w:p>
    <w:p w:rsidR="00B01A36" w:rsidRPr="00795D03" w:rsidRDefault="00B01A36" w:rsidP="00B01A36">
      <w:pPr>
        <w:ind w:firstLine="851"/>
        <w:jc w:val="both"/>
        <w:rPr>
          <w:sz w:val="24"/>
          <w:szCs w:val="24"/>
        </w:rPr>
      </w:pPr>
      <w:r w:rsidRPr="00795D03">
        <w:rPr>
          <w:sz w:val="24"/>
          <w:szCs w:val="24"/>
        </w:rPr>
        <w:t>4</w:t>
      </w:r>
      <w:r w:rsidR="007B5F49" w:rsidRPr="00795D03">
        <w:rPr>
          <w:sz w:val="24"/>
          <w:szCs w:val="24"/>
        </w:rPr>
        <w:t>7</w:t>
      </w:r>
      <w:r w:rsidRPr="00795D03">
        <w:rPr>
          <w:sz w:val="24"/>
          <w:szCs w:val="24"/>
        </w:rPr>
        <w:t>.</w:t>
      </w:r>
      <w:r w:rsidRPr="00795D03">
        <w:rPr>
          <w:sz w:val="24"/>
          <w:szCs w:val="24"/>
        </w:rPr>
        <w:tab/>
        <w:t>Основанием для отказа в приеме к рассмотрению заявления и документов являются:</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 xml:space="preserve">несоответствие документов требованиям, указанным в пункте </w:t>
      </w:r>
      <w:r w:rsidR="00174DEE">
        <w:rPr>
          <w:sz w:val="24"/>
          <w:szCs w:val="24"/>
        </w:rPr>
        <w:t>44</w:t>
      </w:r>
      <w:r w:rsidRPr="00795D03">
        <w:rPr>
          <w:sz w:val="24"/>
          <w:szCs w:val="24"/>
        </w:rPr>
        <w:t xml:space="preserve"> настоящего административного регламента;</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 xml:space="preserve">отсутствие документов, указанных в пунктах </w:t>
      </w:r>
      <w:r w:rsidR="00174DEE">
        <w:rPr>
          <w:sz w:val="24"/>
          <w:szCs w:val="24"/>
        </w:rPr>
        <w:t>38</w:t>
      </w:r>
      <w:r w:rsidRPr="00795D03">
        <w:rPr>
          <w:sz w:val="24"/>
          <w:szCs w:val="24"/>
        </w:rPr>
        <w:t>, 4</w:t>
      </w:r>
      <w:r w:rsidR="00174DEE">
        <w:rPr>
          <w:sz w:val="24"/>
          <w:szCs w:val="24"/>
        </w:rPr>
        <w:t>0</w:t>
      </w:r>
      <w:r w:rsidRPr="00795D03">
        <w:rPr>
          <w:sz w:val="24"/>
          <w:szCs w:val="24"/>
        </w:rPr>
        <w:t xml:space="preserve"> и 4</w:t>
      </w:r>
      <w:r w:rsidR="00174DEE">
        <w:rPr>
          <w:sz w:val="24"/>
          <w:szCs w:val="24"/>
        </w:rPr>
        <w:t>2</w:t>
      </w:r>
      <w:r w:rsidRPr="00795D03">
        <w:rPr>
          <w:sz w:val="24"/>
          <w:szCs w:val="24"/>
        </w:rPr>
        <w:t xml:space="preserve"> настоящего административного регламента;</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наличие в заявлении нецензурных либо оскорбительных выражений, угроз жизни, здоровью и имуществу должностных лиц уполномоченного органа, а также членов их семей.</w:t>
      </w:r>
    </w:p>
    <w:p w:rsidR="00B01A36" w:rsidRPr="00795D03" w:rsidRDefault="00B01A36" w:rsidP="00B01A36">
      <w:pPr>
        <w:ind w:firstLine="851"/>
        <w:jc w:val="both"/>
        <w:rPr>
          <w:sz w:val="24"/>
          <w:szCs w:val="24"/>
        </w:rPr>
      </w:pPr>
      <w:r w:rsidRPr="00795D03">
        <w:rPr>
          <w:sz w:val="24"/>
          <w:szCs w:val="24"/>
        </w:rPr>
        <w:t>4</w:t>
      </w:r>
      <w:r w:rsidR="007B5F49" w:rsidRPr="00795D03">
        <w:rPr>
          <w:sz w:val="24"/>
          <w:szCs w:val="24"/>
        </w:rPr>
        <w:t>8</w:t>
      </w:r>
      <w:r w:rsidRPr="00795D03">
        <w:rPr>
          <w:sz w:val="24"/>
          <w:szCs w:val="24"/>
        </w:rPr>
        <w:t>.</w:t>
      </w:r>
      <w:r w:rsidRPr="00795D03">
        <w:rPr>
          <w:sz w:val="24"/>
          <w:szCs w:val="24"/>
        </w:rPr>
        <w:tab/>
        <w:t>В случае отказа в приеме заявления и документов, поданных через организации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B01A36" w:rsidRPr="00795D03" w:rsidRDefault="00B01A36" w:rsidP="00B01A36">
      <w:pPr>
        <w:ind w:firstLine="851"/>
        <w:jc w:val="both"/>
        <w:rPr>
          <w:sz w:val="24"/>
          <w:szCs w:val="24"/>
        </w:rPr>
      </w:pPr>
      <w:r w:rsidRPr="00795D03">
        <w:rPr>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B01A36" w:rsidRPr="00795D03" w:rsidRDefault="00B01A36" w:rsidP="00B01A36">
      <w:pPr>
        <w:ind w:firstLine="851"/>
        <w:jc w:val="both"/>
        <w:rPr>
          <w:sz w:val="24"/>
          <w:szCs w:val="24"/>
        </w:rPr>
      </w:pPr>
      <w:r w:rsidRPr="00795D03">
        <w:rPr>
          <w:sz w:val="24"/>
          <w:szCs w:val="24"/>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B01A36" w:rsidRPr="00795D03" w:rsidRDefault="007B5F49" w:rsidP="00B01A36">
      <w:pPr>
        <w:ind w:firstLine="851"/>
        <w:jc w:val="both"/>
        <w:rPr>
          <w:sz w:val="24"/>
          <w:szCs w:val="24"/>
        </w:rPr>
      </w:pPr>
      <w:r w:rsidRPr="00795D03">
        <w:rPr>
          <w:sz w:val="24"/>
          <w:szCs w:val="24"/>
        </w:rPr>
        <w:t>49</w:t>
      </w:r>
      <w:r w:rsidR="00B01A36" w:rsidRPr="00795D03">
        <w:rPr>
          <w:sz w:val="24"/>
          <w:szCs w:val="24"/>
        </w:rPr>
        <w:t>.</w:t>
      </w:r>
      <w:r w:rsidR="00B01A36" w:rsidRPr="00795D03">
        <w:rPr>
          <w:sz w:val="24"/>
          <w:szCs w:val="24"/>
        </w:rPr>
        <w:tab/>
        <w:t>Отказ в приеме заявления и документов не препятствует повторному обращению гражданина или его представителя для получения муниципальной услуги.</w:t>
      </w:r>
    </w:p>
    <w:p w:rsidR="00B01A36" w:rsidRPr="00795D03" w:rsidRDefault="007B5F49" w:rsidP="00B01A36">
      <w:pPr>
        <w:ind w:firstLine="851"/>
        <w:jc w:val="both"/>
        <w:rPr>
          <w:sz w:val="24"/>
          <w:szCs w:val="24"/>
        </w:rPr>
      </w:pPr>
      <w:r w:rsidRPr="00795D03">
        <w:rPr>
          <w:sz w:val="24"/>
          <w:szCs w:val="24"/>
        </w:rPr>
        <w:t>50</w:t>
      </w:r>
      <w:r w:rsidR="00B01A36" w:rsidRPr="00795D03">
        <w:rPr>
          <w:sz w:val="24"/>
          <w:szCs w:val="24"/>
        </w:rPr>
        <w:t>.</w:t>
      </w:r>
      <w:r w:rsidR="00B01A36" w:rsidRPr="00795D03">
        <w:rPr>
          <w:sz w:val="24"/>
          <w:szCs w:val="24"/>
        </w:rPr>
        <w:tab/>
        <w:t xml:space="preserve">При повторном обращении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за исключением случаев, перечисленных в </w:t>
      </w:r>
      <w:r w:rsidR="00B01A36" w:rsidRPr="00795D03">
        <w:rPr>
          <w:sz w:val="24"/>
          <w:szCs w:val="24"/>
        </w:rPr>
        <w:lastRenderedPageBreak/>
        <w:t>Федеральном законе от 19.07.2018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B01A36" w:rsidRPr="00795D03" w:rsidRDefault="007B5F49" w:rsidP="00B01A36">
      <w:pPr>
        <w:ind w:firstLine="851"/>
        <w:jc w:val="both"/>
        <w:rPr>
          <w:sz w:val="24"/>
          <w:szCs w:val="24"/>
        </w:rPr>
      </w:pPr>
      <w:r w:rsidRPr="00795D03">
        <w:rPr>
          <w:sz w:val="24"/>
          <w:szCs w:val="24"/>
        </w:rPr>
        <w:t>51</w:t>
      </w:r>
      <w:r w:rsidR="00B01A36" w:rsidRPr="00795D03">
        <w:rPr>
          <w:sz w:val="24"/>
          <w:szCs w:val="24"/>
        </w:rPr>
        <w:t>.</w:t>
      </w:r>
      <w:r w:rsidR="00B01A36" w:rsidRPr="00795D03">
        <w:rPr>
          <w:sz w:val="24"/>
          <w:szCs w:val="24"/>
        </w:rPr>
        <w:tab/>
        <w:t>Заявителю предоставляется возможность обратиться с жалобой на решения и действия (бездействия) уполномоченного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w:t>
      </w:r>
    </w:p>
    <w:p w:rsidR="00B01A36" w:rsidRPr="00795D03" w:rsidRDefault="00B01A36" w:rsidP="00B01A36">
      <w:pPr>
        <w:jc w:val="both"/>
        <w:rPr>
          <w:szCs w:val="28"/>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 xml:space="preserve">13. Исчерпывающий перечень оснований для приостановления </w:t>
      </w:r>
    </w:p>
    <w:p w:rsidR="00B01A36" w:rsidRPr="00795D03" w:rsidRDefault="00B01A36" w:rsidP="00B01A36">
      <w:pPr>
        <w:jc w:val="center"/>
        <w:rPr>
          <w:b/>
          <w:sz w:val="24"/>
          <w:szCs w:val="24"/>
        </w:rPr>
      </w:pPr>
      <w:r w:rsidRPr="00795D03">
        <w:rPr>
          <w:b/>
          <w:sz w:val="24"/>
          <w:szCs w:val="24"/>
        </w:rPr>
        <w:t>или отказа в предоставлении муниципальной услуги</w:t>
      </w:r>
    </w:p>
    <w:p w:rsidR="00B01A36" w:rsidRPr="00795D03" w:rsidRDefault="00B01A36" w:rsidP="00B01A36">
      <w:pPr>
        <w:jc w:val="both"/>
        <w:rPr>
          <w:sz w:val="24"/>
          <w:szCs w:val="24"/>
        </w:rPr>
      </w:pPr>
    </w:p>
    <w:p w:rsidR="00B01A36" w:rsidRPr="00795D03" w:rsidRDefault="00B01A36" w:rsidP="00B01A36">
      <w:pPr>
        <w:ind w:firstLine="851"/>
        <w:jc w:val="both"/>
        <w:rPr>
          <w:sz w:val="24"/>
          <w:szCs w:val="24"/>
        </w:rPr>
      </w:pPr>
      <w:r w:rsidRPr="00795D03">
        <w:rPr>
          <w:sz w:val="24"/>
          <w:szCs w:val="24"/>
        </w:rPr>
        <w:t>5</w:t>
      </w:r>
      <w:r w:rsidR="002A0C66" w:rsidRPr="00795D03">
        <w:rPr>
          <w:sz w:val="24"/>
          <w:szCs w:val="24"/>
        </w:rPr>
        <w:t>2</w:t>
      </w:r>
      <w:r w:rsidRPr="00795D03">
        <w:rPr>
          <w:sz w:val="24"/>
          <w:szCs w:val="24"/>
        </w:rPr>
        <w:t>.</w:t>
      </w:r>
      <w:r w:rsidRPr="00795D03">
        <w:rPr>
          <w:sz w:val="24"/>
          <w:szCs w:val="24"/>
        </w:rPr>
        <w:tab/>
        <w:t xml:space="preserve">Основания для приостановления предоставления муниципальной услуги предусмотрены пунктом </w:t>
      </w:r>
      <w:r w:rsidR="00174DEE">
        <w:rPr>
          <w:sz w:val="24"/>
          <w:szCs w:val="24"/>
        </w:rPr>
        <w:t>24</w:t>
      </w:r>
      <w:r w:rsidRPr="00795D03">
        <w:rPr>
          <w:sz w:val="24"/>
          <w:szCs w:val="24"/>
        </w:rPr>
        <w:t xml:space="preserve"> настоящего административного регламента.</w:t>
      </w:r>
    </w:p>
    <w:p w:rsidR="00B01A36" w:rsidRPr="00795D03" w:rsidRDefault="00B01A36" w:rsidP="00B01A36">
      <w:pPr>
        <w:ind w:firstLine="851"/>
        <w:jc w:val="both"/>
        <w:rPr>
          <w:sz w:val="24"/>
          <w:szCs w:val="24"/>
        </w:rPr>
      </w:pPr>
      <w:r w:rsidRPr="00795D03">
        <w:rPr>
          <w:sz w:val="24"/>
          <w:szCs w:val="24"/>
        </w:rPr>
        <w:t>5</w:t>
      </w:r>
      <w:r w:rsidR="002A0C66" w:rsidRPr="00795D03">
        <w:rPr>
          <w:sz w:val="24"/>
          <w:szCs w:val="24"/>
        </w:rPr>
        <w:t>3</w:t>
      </w:r>
      <w:r w:rsidRPr="00795D03">
        <w:rPr>
          <w:sz w:val="24"/>
          <w:szCs w:val="24"/>
        </w:rPr>
        <w:t>.</w:t>
      </w:r>
      <w:r w:rsidRPr="00795D03">
        <w:rPr>
          <w:sz w:val="24"/>
          <w:szCs w:val="24"/>
        </w:rPr>
        <w:tab/>
        <w:t>Основаниями для отказа в предоставлении муниципальной услуги являются:</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отсутствие оснований для назначения и выплаты пенсии за выслугу лет, предусмотренных частями 1, 2 статьи 11 Закона Иркутской области от 15.10.2007 № 88-оз «Об отдельных вопросах муниципальной службы в Иркутской области»;</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 xml:space="preserve">отсутствие оснований для перерасчета, индексации пенсии за выслугу лет, указанных в пунктах </w:t>
      </w:r>
      <w:r w:rsidR="00174DEE">
        <w:rPr>
          <w:sz w:val="24"/>
          <w:szCs w:val="24"/>
        </w:rPr>
        <w:t>21-23</w:t>
      </w:r>
      <w:r w:rsidRPr="00795D03">
        <w:rPr>
          <w:sz w:val="24"/>
          <w:szCs w:val="24"/>
        </w:rPr>
        <w:t xml:space="preserve"> настоящего административного регламента;</w:t>
      </w:r>
    </w:p>
    <w:p w:rsidR="00B01A36" w:rsidRPr="00795D03" w:rsidRDefault="00B01A36" w:rsidP="00B01A36">
      <w:pPr>
        <w:ind w:firstLine="851"/>
        <w:jc w:val="both"/>
        <w:rPr>
          <w:sz w:val="24"/>
          <w:szCs w:val="24"/>
        </w:rPr>
      </w:pPr>
      <w:r w:rsidRPr="00795D03">
        <w:rPr>
          <w:sz w:val="24"/>
          <w:szCs w:val="24"/>
        </w:rPr>
        <w:t>в)</w:t>
      </w:r>
      <w:r w:rsidRPr="00795D03">
        <w:rPr>
          <w:sz w:val="24"/>
          <w:szCs w:val="24"/>
        </w:rPr>
        <w:tab/>
        <w:t>отсутствие оснований для приостановления и прекращения выплаты пенсии за выслугу лет, указанных в пунктах 2</w:t>
      </w:r>
      <w:r w:rsidR="00174DEE">
        <w:rPr>
          <w:sz w:val="24"/>
          <w:szCs w:val="24"/>
        </w:rPr>
        <w:t xml:space="preserve">4 </w:t>
      </w:r>
      <w:r w:rsidRPr="00795D03">
        <w:rPr>
          <w:sz w:val="24"/>
          <w:szCs w:val="24"/>
        </w:rPr>
        <w:t xml:space="preserve">и </w:t>
      </w:r>
      <w:r w:rsidR="00174DEE">
        <w:rPr>
          <w:sz w:val="24"/>
          <w:szCs w:val="24"/>
        </w:rPr>
        <w:t>25</w:t>
      </w:r>
      <w:r w:rsidRPr="00795D03">
        <w:rPr>
          <w:sz w:val="24"/>
          <w:szCs w:val="24"/>
        </w:rPr>
        <w:t xml:space="preserve"> настоящего административного регламента.</w:t>
      </w:r>
    </w:p>
    <w:p w:rsidR="00B01A36" w:rsidRPr="00795D03" w:rsidRDefault="002A0C66" w:rsidP="00B01A36">
      <w:pPr>
        <w:ind w:firstLine="851"/>
        <w:jc w:val="both"/>
        <w:rPr>
          <w:sz w:val="24"/>
          <w:szCs w:val="24"/>
        </w:rPr>
      </w:pPr>
      <w:r w:rsidRPr="00795D03">
        <w:rPr>
          <w:sz w:val="24"/>
          <w:szCs w:val="24"/>
        </w:rPr>
        <w:t>54</w:t>
      </w:r>
      <w:r w:rsidR="00B01A36" w:rsidRPr="00795D03">
        <w:rPr>
          <w:sz w:val="24"/>
          <w:szCs w:val="24"/>
        </w:rPr>
        <w:t>.</w:t>
      </w:r>
      <w:r w:rsidR="00B01A36" w:rsidRPr="00795D03">
        <w:rPr>
          <w:sz w:val="24"/>
          <w:szCs w:val="24"/>
        </w:rPr>
        <w:tab/>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B01A36" w:rsidRPr="00795D03" w:rsidRDefault="00B01A36" w:rsidP="00B01A36">
      <w:pPr>
        <w:jc w:val="both"/>
        <w:rPr>
          <w:szCs w:val="28"/>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14. Перечень услуг, которые являются необходимыми и</w:t>
      </w:r>
    </w:p>
    <w:p w:rsidR="00B01A36" w:rsidRPr="00795D03" w:rsidRDefault="00B01A36" w:rsidP="00B01A36">
      <w:pPr>
        <w:jc w:val="center"/>
        <w:rPr>
          <w:b/>
          <w:sz w:val="24"/>
          <w:szCs w:val="24"/>
        </w:rPr>
      </w:pPr>
      <w:r w:rsidRPr="00795D03">
        <w:rPr>
          <w:b/>
          <w:sz w:val="24"/>
          <w:szCs w:val="24"/>
        </w:rPr>
        <w:t xml:space="preserve">обязательными для предоставления муниципальной услуги, в том числе </w:t>
      </w:r>
    </w:p>
    <w:p w:rsidR="00B01A36" w:rsidRPr="00795D03" w:rsidRDefault="00B01A36" w:rsidP="00B01A36">
      <w:pPr>
        <w:jc w:val="center"/>
        <w:rPr>
          <w:b/>
          <w:sz w:val="24"/>
          <w:szCs w:val="24"/>
        </w:rPr>
      </w:pPr>
      <w:r w:rsidRPr="00795D03">
        <w:rPr>
          <w:b/>
          <w:sz w:val="24"/>
          <w:szCs w:val="24"/>
        </w:rPr>
        <w:t xml:space="preserve">сведения о документе (документах), выдаваемом (выдаваемых) организациям, участвующим в предоставлении муниципальной услуги </w:t>
      </w:r>
    </w:p>
    <w:p w:rsidR="00B01A36" w:rsidRPr="00795D03" w:rsidRDefault="00B01A36" w:rsidP="00B01A36">
      <w:pPr>
        <w:jc w:val="both"/>
        <w:rPr>
          <w:szCs w:val="28"/>
        </w:rPr>
      </w:pPr>
    </w:p>
    <w:p w:rsidR="002A0C66" w:rsidRPr="00795D03" w:rsidRDefault="002A0C66" w:rsidP="00B01A36">
      <w:pPr>
        <w:ind w:firstLine="851"/>
        <w:jc w:val="both"/>
        <w:rPr>
          <w:sz w:val="24"/>
          <w:szCs w:val="24"/>
        </w:rPr>
      </w:pPr>
      <w:r w:rsidRPr="00795D03">
        <w:rPr>
          <w:sz w:val="24"/>
          <w:szCs w:val="24"/>
        </w:rPr>
        <w:t>55</w:t>
      </w:r>
      <w:r w:rsidR="00B01A36" w:rsidRPr="00795D03">
        <w:rPr>
          <w:sz w:val="24"/>
          <w:szCs w:val="24"/>
        </w:rPr>
        <w:t>.</w:t>
      </w:r>
      <w:r w:rsidR="00B01A36" w:rsidRPr="00795D03">
        <w:rPr>
          <w:sz w:val="24"/>
          <w:szCs w:val="24"/>
        </w:rPr>
        <w:tab/>
        <w:t>При предоставлении муниципальной услуги необходимо получение справки</w:t>
      </w:r>
      <w:r w:rsidRPr="00795D03">
        <w:rPr>
          <w:sz w:val="24"/>
          <w:szCs w:val="24"/>
        </w:rPr>
        <w:t>:</w:t>
      </w:r>
    </w:p>
    <w:p w:rsidR="00852997" w:rsidRPr="00795D03" w:rsidRDefault="002A0C66" w:rsidP="00B01A36">
      <w:pPr>
        <w:ind w:firstLine="851"/>
        <w:jc w:val="both"/>
        <w:rPr>
          <w:rFonts w:eastAsiaTheme="minorHAnsi"/>
          <w:kern w:val="0"/>
          <w:sz w:val="24"/>
          <w:szCs w:val="24"/>
          <w:lang w:eastAsia="en-US"/>
        </w:rPr>
      </w:pPr>
      <w:r w:rsidRPr="00795D03">
        <w:rPr>
          <w:sz w:val="24"/>
          <w:szCs w:val="24"/>
        </w:rPr>
        <w:t>а)</w:t>
      </w:r>
      <w:r w:rsidRPr="00795D03">
        <w:rPr>
          <w:sz w:val="24"/>
          <w:szCs w:val="24"/>
        </w:rPr>
        <w:tab/>
        <w:t>о</w:t>
      </w:r>
      <w:r w:rsidR="00852997" w:rsidRPr="00795D03">
        <w:rPr>
          <w:sz w:val="24"/>
          <w:szCs w:val="24"/>
        </w:rPr>
        <w:t xml:space="preserve"> размере </w:t>
      </w:r>
      <w:r w:rsidR="00852997" w:rsidRPr="00795D03">
        <w:rPr>
          <w:rFonts w:eastAsiaTheme="minorHAnsi"/>
          <w:kern w:val="0"/>
          <w:sz w:val="24"/>
          <w:szCs w:val="24"/>
          <w:lang w:eastAsia="en-US"/>
        </w:rPr>
        <w:t xml:space="preserve">страховой пенсии по старости, страховой пенсии по инвалидности, назначенным в соответствии с Федеральным </w:t>
      </w:r>
      <w:hyperlink r:id="rId14" w:history="1">
        <w:r w:rsidR="00852997" w:rsidRPr="00795D03">
          <w:rPr>
            <w:rFonts w:eastAsiaTheme="minorHAnsi"/>
            <w:kern w:val="0"/>
            <w:sz w:val="24"/>
            <w:szCs w:val="24"/>
            <w:lang w:eastAsia="en-US"/>
          </w:rPr>
          <w:t>законом</w:t>
        </w:r>
      </w:hyperlink>
      <w:r w:rsidR="00852997" w:rsidRPr="00795D03">
        <w:rPr>
          <w:rFonts w:eastAsiaTheme="minorHAnsi"/>
          <w:kern w:val="0"/>
          <w:sz w:val="24"/>
          <w:szCs w:val="24"/>
          <w:lang w:eastAsia="en-US"/>
        </w:rPr>
        <w:t xml:space="preserve"> от 28 декабря 2013 года № 400-ФЗ «О страховых пенсиях», пенсии, назначенной в соответствии с </w:t>
      </w:r>
      <w:hyperlink r:id="rId15" w:history="1">
        <w:r w:rsidR="00852997" w:rsidRPr="00795D03">
          <w:rPr>
            <w:rFonts w:eastAsiaTheme="minorHAnsi"/>
            <w:kern w:val="0"/>
            <w:sz w:val="24"/>
            <w:szCs w:val="24"/>
            <w:lang w:eastAsia="en-US"/>
          </w:rPr>
          <w:t>Законом</w:t>
        </w:r>
      </w:hyperlink>
      <w:r w:rsidR="00852997" w:rsidRPr="00795D03">
        <w:rPr>
          <w:rFonts w:eastAsiaTheme="minorHAnsi"/>
          <w:kern w:val="0"/>
          <w:sz w:val="24"/>
          <w:szCs w:val="24"/>
          <w:lang w:eastAsia="en-US"/>
        </w:rPr>
        <w:t xml:space="preserve"> Российской Федерации от 19 апреля 1991 года №1032-1 «О занятости населения в Российской Федерации»;</w:t>
      </w:r>
    </w:p>
    <w:p w:rsidR="00B01A36" w:rsidRPr="00795D03" w:rsidRDefault="002A0C66" w:rsidP="00B01A36">
      <w:pPr>
        <w:ind w:firstLine="851"/>
        <w:jc w:val="both"/>
        <w:rPr>
          <w:sz w:val="24"/>
          <w:szCs w:val="24"/>
        </w:rPr>
      </w:pPr>
      <w:r w:rsidRPr="00795D03">
        <w:rPr>
          <w:sz w:val="24"/>
          <w:szCs w:val="24"/>
        </w:rPr>
        <w:t>б)</w:t>
      </w:r>
      <w:r w:rsidRPr="00795D03">
        <w:rPr>
          <w:sz w:val="24"/>
          <w:szCs w:val="24"/>
        </w:rPr>
        <w:tab/>
      </w:r>
      <w:r w:rsidR="00852997" w:rsidRPr="00795D03">
        <w:rPr>
          <w:sz w:val="24"/>
          <w:szCs w:val="24"/>
        </w:rPr>
        <w:t>об установлении инвалидности</w:t>
      </w:r>
      <w:r w:rsidR="00B01A36" w:rsidRPr="00795D03">
        <w:rPr>
          <w:sz w:val="24"/>
          <w:szCs w:val="24"/>
        </w:rPr>
        <w:t>.</w:t>
      </w:r>
    </w:p>
    <w:p w:rsidR="002A0C66" w:rsidRPr="00795D03" w:rsidRDefault="002A0C66" w:rsidP="00B01A36">
      <w:pPr>
        <w:ind w:firstLine="851"/>
        <w:jc w:val="both"/>
        <w:rPr>
          <w:sz w:val="24"/>
          <w:szCs w:val="24"/>
        </w:rPr>
      </w:pPr>
    </w:p>
    <w:p w:rsidR="002A0C66" w:rsidRPr="00795D03" w:rsidRDefault="002A0C66" w:rsidP="00B01A36">
      <w:pPr>
        <w:ind w:firstLine="851"/>
        <w:jc w:val="both"/>
        <w:rPr>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 xml:space="preserve">15. Порядок, размер и основания взимания государственной </w:t>
      </w:r>
    </w:p>
    <w:p w:rsidR="00B01A36" w:rsidRPr="00795D03" w:rsidRDefault="00B01A36" w:rsidP="00B01A36">
      <w:pPr>
        <w:jc w:val="center"/>
        <w:rPr>
          <w:b/>
          <w:sz w:val="24"/>
          <w:szCs w:val="24"/>
        </w:rPr>
      </w:pPr>
      <w:r w:rsidRPr="00795D03">
        <w:rPr>
          <w:b/>
          <w:sz w:val="24"/>
          <w:szCs w:val="24"/>
        </w:rPr>
        <w:t>пошлины или иной платы, взимаемой за предоставление муниципальной услуги</w:t>
      </w:r>
    </w:p>
    <w:p w:rsidR="00B01A36" w:rsidRPr="00795D03" w:rsidRDefault="00B01A36" w:rsidP="00B01A36">
      <w:pPr>
        <w:jc w:val="center"/>
        <w:rPr>
          <w:sz w:val="24"/>
          <w:szCs w:val="24"/>
        </w:rPr>
      </w:pPr>
    </w:p>
    <w:p w:rsidR="00B01A36" w:rsidRPr="00795D03" w:rsidRDefault="00B01A36" w:rsidP="00B01A36">
      <w:pPr>
        <w:autoSpaceDE w:val="0"/>
        <w:autoSpaceDN w:val="0"/>
        <w:adjustRightInd w:val="0"/>
        <w:ind w:firstLine="851"/>
        <w:jc w:val="both"/>
        <w:rPr>
          <w:sz w:val="24"/>
          <w:szCs w:val="24"/>
        </w:rPr>
      </w:pPr>
      <w:r w:rsidRPr="00795D03">
        <w:rPr>
          <w:sz w:val="24"/>
          <w:szCs w:val="24"/>
        </w:rPr>
        <w:lastRenderedPageBreak/>
        <w:t>5</w:t>
      </w:r>
      <w:r w:rsidR="00852997" w:rsidRPr="00795D03">
        <w:rPr>
          <w:sz w:val="24"/>
          <w:szCs w:val="24"/>
        </w:rPr>
        <w:t>6</w:t>
      </w:r>
      <w:r w:rsidRPr="00795D03">
        <w:rPr>
          <w:sz w:val="24"/>
          <w:szCs w:val="24"/>
        </w:rPr>
        <w:t>.</w:t>
      </w:r>
      <w:r w:rsidRPr="00795D03">
        <w:rPr>
          <w:sz w:val="24"/>
          <w:szCs w:val="24"/>
        </w:rPr>
        <w:tab/>
        <w:t>Муниципальная услуга предоставляется бесплатно. Порядок, размер и основания взимания платы при предоставлении муниципальной услуги законодательством Российской Федерации не предусмотрены.</w:t>
      </w:r>
    </w:p>
    <w:p w:rsidR="00B01A36" w:rsidRPr="00795D03" w:rsidRDefault="00B01A36" w:rsidP="00B01A36">
      <w:pPr>
        <w:jc w:val="both"/>
        <w:rPr>
          <w:sz w:val="24"/>
          <w:szCs w:val="24"/>
        </w:rPr>
      </w:pPr>
    </w:p>
    <w:p w:rsidR="00852997" w:rsidRPr="00795D03" w:rsidRDefault="00B01A36" w:rsidP="00852997">
      <w:pPr>
        <w:shd w:val="clear" w:color="auto" w:fill="FFFFFF"/>
        <w:jc w:val="center"/>
        <w:rPr>
          <w:rFonts w:ascii="yandex-sans" w:hAnsi="yandex-sans"/>
          <w:b/>
          <w:kern w:val="0"/>
          <w:sz w:val="24"/>
          <w:szCs w:val="24"/>
        </w:rPr>
      </w:pPr>
      <w:r w:rsidRPr="00795D03">
        <w:rPr>
          <w:rFonts w:ascii="yandex-sans" w:hAnsi="yandex-sans"/>
          <w:b/>
          <w:kern w:val="0"/>
          <w:sz w:val="24"/>
          <w:szCs w:val="24"/>
        </w:rPr>
        <w:t>Глава</w:t>
      </w:r>
      <w:r w:rsidR="00852997" w:rsidRPr="00795D03">
        <w:rPr>
          <w:rFonts w:ascii="yandex-sans" w:hAnsi="yandex-sans"/>
          <w:b/>
          <w:kern w:val="0"/>
          <w:sz w:val="24"/>
          <w:szCs w:val="24"/>
        </w:rPr>
        <w:tab/>
      </w:r>
      <w:r w:rsidRPr="00795D03">
        <w:rPr>
          <w:rFonts w:ascii="yandex-sans" w:hAnsi="yandex-sans"/>
          <w:b/>
          <w:kern w:val="0"/>
          <w:sz w:val="24"/>
          <w:szCs w:val="24"/>
        </w:rPr>
        <w:t>1</w:t>
      </w:r>
      <w:r w:rsidR="00852997" w:rsidRPr="00795D03">
        <w:rPr>
          <w:rFonts w:ascii="yandex-sans" w:hAnsi="yandex-sans"/>
          <w:b/>
          <w:kern w:val="0"/>
          <w:sz w:val="24"/>
          <w:szCs w:val="24"/>
        </w:rPr>
        <w:t>6.</w:t>
      </w:r>
      <w:r w:rsidRPr="00795D03">
        <w:rPr>
          <w:rFonts w:ascii="yandex-sans" w:hAnsi="yandex-sans"/>
          <w:b/>
          <w:kern w:val="0"/>
          <w:sz w:val="24"/>
          <w:szCs w:val="24"/>
        </w:rPr>
        <w:t xml:space="preserve"> </w:t>
      </w:r>
      <w:r w:rsidR="00852997" w:rsidRPr="00795D03">
        <w:rPr>
          <w:rFonts w:ascii="yandex-sans" w:hAnsi="yandex-sans"/>
          <w:b/>
          <w:kern w:val="0"/>
          <w:sz w:val="24"/>
          <w:szCs w:val="24"/>
        </w:rPr>
        <w:t xml:space="preserve">Порядок, размер и основания взимания платы за предоставления услуг, которые являются необходимыми и обязательными для предоставления муниципальной услуги, включая информацию о методике расчета размера такой </w:t>
      </w:r>
    </w:p>
    <w:p w:rsidR="00852997" w:rsidRPr="00795D03" w:rsidRDefault="00852997" w:rsidP="00852997">
      <w:pPr>
        <w:shd w:val="clear" w:color="auto" w:fill="FFFFFF"/>
        <w:jc w:val="center"/>
        <w:rPr>
          <w:rFonts w:ascii="yandex-sans" w:hAnsi="yandex-sans"/>
          <w:b/>
          <w:kern w:val="0"/>
          <w:sz w:val="24"/>
          <w:szCs w:val="24"/>
        </w:rPr>
      </w:pPr>
    </w:p>
    <w:p w:rsidR="00B01A36" w:rsidRPr="00795D03" w:rsidRDefault="00852997" w:rsidP="00852997">
      <w:pPr>
        <w:shd w:val="clear" w:color="auto" w:fill="FFFFFF"/>
        <w:ind w:firstLine="851"/>
        <w:jc w:val="both"/>
        <w:rPr>
          <w:rFonts w:ascii="yandex-sans" w:hAnsi="yandex-sans"/>
          <w:kern w:val="0"/>
          <w:sz w:val="24"/>
          <w:szCs w:val="24"/>
        </w:rPr>
      </w:pPr>
      <w:r w:rsidRPr="00795D03">
        <w:rPr>
          <w:rFonts w:ascii="yandex-sans" w:hAnsi="yandex-sans"/>
          <w:kern w:val="0"/>
          <w:sz w:val="24"/>
          <w:szCs w:val="24"/>
        </w:rPr>
        <w:t>57.</w:t>
      </w:r>
      <w:r w:rsidRPr="00795D03">
        <w:rPr>
          <w:rFonts w:ascii="yandex-sans" w:hAnsi="yandex-sans"/>
          <w:kern w:val="0"/>
          <w:sz w:val="24"/>
          <w:szCs w:val="24"/>
        </w:rPr>
        <w:tab/>
      </w:r>
      <w:r w:rsidR="00B01A36" w:rsidRPr="00795D03">
        <w:rPr>
          <w:rFonts w:ascii="yandex-sans" w:hAnsi="yandex-sans"/>
          <w:kern w:val="0"/>
          <w:sz w:val="24"/>
          <w:szCs w:val="24"/>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определяется организациями, оказывающими такие услуги, самостоятельно.</w:t>
      </w:r>
    </w:p>
    <w:p w:rsidR="00B01A36" w:rsidRPr="00795D03" w:rsidRDefault="00B01A36" w:rsidP="00B01A36">
      <w:pPr>
        <w:jc w:val="center"/>
        <w:rPr>
          <w:b/>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1</w:t>
      </w:r>
      <w:r w:rsidR="00852997" w:rsidRPr="00795D03">
        <w:rPr>
          <w:b/>
          <w:sz w:val="24"/>
          <w:szCs w:val="24"/>
        </w:rPr>
        <w:t>7</w:t>
      </w:r>
      <w:r w:rsidRPr="00795D03">
        <w:rPr>
          <w:b/>
          <w:sz w:val="24"/>
          <w:szCs w:val="24"/>
        </w:rPr>
        <w:t xml:space="preserve">. Срок и порядок регистрации запроса заявителя о </w:t>
      </w:r>
    </w:p>
    <w:p w:rsidR="00B01A36" w:rsidRPr="00795D03" w:rsidRDefault="00B01A36" w:rsidP="00B01A36">
      <w:pPr>
        <w:jc w:val="center"/>
        <w:rPr>
          <w:b/>
          <w:sz w:val="24"/>
          <w:szCs w:val="24"/>
        </w:rPr>
      </w:pPr>
      <w:r w:rsidRPr="00795D03">
        <w:rPr>
          <w:b/>
          <w:sz w:val="24"/>
          <w:szCs w:val="24"/>
        </w:rPr>
        <w:t>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B01A36" w:rsidRPr="00795D03" w:rsidRDefault="00B01A36" w:rsidP="00B01A36">
      <w:pPr>
        <w:jc w:val="both"/>
        <w:rPr>
          <w:b/>
          <w:sz w:val="24"/>
          <w:szCs w:val="24"/>
        </w:rPr>
      </w:pPr>
    </w:p>
    <w:p w:rsidR="00B01A36" w:rsidRPr="00795D03" w:rsidRDefault="00B01A36" w:rsidP="00B01A36">
      <w:pPr>
        <w:ind w:firstLine="851"/>
        <w:jc w:val="both"/>
        <w:rPr>
          <w:sz w:val="24"/>
          <w:szCs w:val="24"/>
        </w:rPr>
      </w:pPr>
      <w:r w:rsidRPr="00795D03">
        <w:rPr>
          <w:sz w:val="24"/>
          <w:szCs w:val="24"/>
        </w:rPr>
        <w:t>5</w:t>
      </w:r>
      <w:r w:rsidR="00852997" w:rsidRPr="00795D03">
        <w:rPr>
          <w:sz w:val="24"/>
          <w:szCs w:val="24"/>
        </w:rPr>
        <w:t>8</w:t>
      </w:r>
      <w:r w:rsidRPr="00795D03">
        <w:rPr>
          <w:sz w:val="24"/>
          <w:szCs w:val="24"/>
        </w:rPr>
        <w:t>.</w:t>
      </w:r>
      <w:r w:rsidRPr="00795D03">
        <w:rPr>
          <w:sz w:val="24"/>
          <w:szCs w:val="24"/>
        </w:rPr>
        <w:tab/>
        <w:t>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B01A36" w:rsidRPr="00795D03" w:rsidRDefault="00B01A36" w:rsidP="00B01A36">
      <w:pPr>
        <w:ind w:firstLine="851"/>
        <w:jc w:val="both"/>
        <w:rPr>
          <w:sz w:val="24"/>
          <w:szCs w:val="24"/>
        </w:rPr>
      </w:pPr>
      <w:r w:rsidRPr="00795D03">
        <w:rPr>
          <w:sz w:val="24"/>
          <w:szCs w:val="24"/>
        </w:rPr>
        <w:t>5</w:t>
      </w:r>
      <w:r w:rsidR="00852997" w:rsidRPr="00795D03">
        <w:rPr>
          <w:sz w:val="24"/>
          <w:szCs w:val="24"/>
        </w:rPr>
        <w:t>9</w:t>
      </w:r>
      <w:r w:rsidRPr="00795D03">
        <w:rPr>
          <w:sz w:val="24"/>
          <w:szCs w:val="24"/>
        </w:rPr>
        <w:t>.</w:t>
      </w:r>
      <w:r w:rsidRPr="00795D03">
        <w:rPr>
          <w:sz w:val="24"/>
          <w:szCs w:val="24"/>
        </w:rPr>
        <w:tab/>
        <w:t>Максимальное время регистрации заявления о предоставлении муниципальной услуги составляет 10 минут.</w:t>
      </w:r>
    </w:p>
    <w:p w:rsidR="00B01A36" w:rsidRPr="00795D03" w:rsidRDefault="00852997" w:rsidP="00B01A36">
      <w:pPr>
        <w:shd w:val="clear" w:color="auto" w:fill="FFFFFF"/>
        <w:ind w:firstLine="851"/>
        <w:jc w:val="both"/>
        <w:rPr>
          <w:rFonts w:ascii="yandex-sans" w:hAnsi="yandex-sans"/>
          <w:kern w:val="0"/>
          <w:sz w:val="24"/>
          <w:szCs w:val="24"/>
        </w:rPr>
      </w:pPr>
      <w:r w:rsidRPr="00795D03">
        <w:rPr>
          <w:rFonts w:ascii="yandex-sans" w:hAnsi="yandex-sans"/>
          <w:kern w:val="0"/>
          <w:sz w:val="24"/>
          <w:szCs w:val="24"/>
        </w:rPr>
        <w:t>60</w:t>
      </w:r>
      <w:r w:rsidR="00B01A36" w:rsidRPr="00795D03">
        <w:rPr>
          <w:rFonts w:ascii="yandex-sans" w:hAnsi="yandex-sans"/>
          <w:kern w:val="0"/>
          <w:sz w:val="24"/>
          <w:szCs w:val="24"/>
        </w:rPr>
        <w:t>.</w:t>
      </w:r>
      <w:r w:rsidR="00B01A36" w:rsidRPr="00795D03">
        <w:rPr>
          <w:rFonts w:ascii="yandex-sans" w:hAnsi="yandex-sans"/>
          <w:kern w:val="0"/>
          <w:sz w:val="24"/>
          <w:szCs w:val="24"/>
        </w:rPr>
        <w:tab/>
        <w:t xml:space="preserve"> Должностное лицо уполномоченного органа осуществляет проверку правильности заполнения заявления и наличия прилагаемых к нему документов и вносит соответствующую информацию в журнал регистрации заявлений.</w:t>
      </w:r>
    </w:p>
    <w:p w:rsidR="00B01A36" w:rsidRPr="00795D03" w:rsidRDefault="00B01A36" w:rsidP="00B01A36">
      <w:pPr>
        <w:jc w:val="both"/>
        <w:rPr>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1</w:t>
      </w:r>
      <w:r w:rsidR="00852997" w:rsidRPr="00795D03">
        <w:rPr>
          <w:b/>
          <w:sz w:val="24"/>
          <w:szCs w:val="24"/>
        </w:rPr>
        <w:t>8</w:t>
      </w:r>
      <w:r w:rsidRPr="00795D03">
        <w:rPr>
          <w:b/>
          <w:sz w:val="24"/>
          <w:szCs w:val="24"/>
        </w:rPr>
        <w:t xml:space="preserve">. Требования к помещениям, в которых </w:t>
      </w:r>
    </w:p>
    <w:p w:rsidR="00B01A36" w:rsidRPr="00795D03" w:rsidRDefault="00B01A36" w:rsidP="00B01A36">
      <w:pPr>
        <w:jc w:val="center"/>
        <w:rPr>
          <w:b/>
          <w:sz w:val="24"/>
          <w:szCs w:val="24"/>
        </w:rPr>
      </w:pPr>
      <w:r w:rsidRPr="00795D03">
        <w:rPr>
          <w:b/>
          <w:sz w:val="24"/>
          <w:szCs w:val="24"/>
        </w:rPr>
        <w:t>предоставляется муниципальная услуга</w:t>
      </w:r>
    </w:p>
    <w:p w:rsidR="00B01A36" w:rsidRPr="00795D03" w:rsidRDefault="00B01A36" w:rsidP="00B01A36">
      <w:pPr>
        <w:jc w:val="center"/>
        <w:rPr>
          <w:b/>
          <w:sz w:val="24"/>
          <w:szCs w:val="24"/>
        </w:rPr>
      </w:pPr>
    </w:p>
    <w:p w:rsidR="00B01A36" w:rsidRPr="00795D03" w:rsidRDefault="00852997" w:rsidP="00B01A36">
      <w:pPr>
        <w:ind w:firstLine="851"/>
        <w:jc w:val="both"/>
        <w:rPr>
          <w:sz w:val="24"/>
          <w:szCs w:val="24"/>
        </w:rPr>
      </w:pPr>
      <w:r w:rsidRPr="00795D03">
        <w:rPr>
          <w:sz w:val="24"/>
          <w:szCs w:val="24"/>
        </w:rPr>
        <w:t>61</w:t>
      </w:r>
      <w:r w:rsidR="00B01A36" w:rsidRPr="00795D03">
        <w:rPr>
          <w:sz w:val="24"/>
          <w:szCs w:val="24"/>
        </w:rPr>
        <w:t>.</w:t>
      </w:r>
      <w:r w:rsidR="00B01A36" w:rsidRPr="00795D03">
        <w:rPr>
          <w:sz w:val="24"/>
          <w:szCs w:val="24"/>
        </w:rPr>
        <w:tab/>
        <w:t>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B01A36" w:rsidRPr="00795D03" w:rsidRDefault="00B01A36" w:rsidP="00B01A36">
      <w:pPr>
        <w:ind w:firstLine="851"/>
        <w:jc w:val="both"/>
        <w:rPr>
          <w:sz w:val="24"/>
          <w:szCs w:val="24"/>
        </w:rPr>
      </w:pPr>
      <w:r w:rsidRPr="00795D03">
        <w:rPr>
          <w:sz w:val="24"/>
          <w:szCs w:val="24"/>
        </w:rPr>
        <w:t>6</w:t>
      </w:r>
      <w:r w:rsidR="00852997" w:rsidRPr="00795D03">
        <w:rPr>
          <w:sz w:val="24"/>
          <w:szCs w:val="24"/>
        </w:rPr>
        <w:t>2</w:t>
      </w:r>
      <w:r w:rsidRPr="00795D03">
        <w:rPr>
          <w:sz w:val="24"/>
          <w:szCs w:val="24"/>
        </w:rPr>
        <w:t>.</w:t>
      </w:r>
      <w:r w:rsidRPr="00795D03">
        <w:rPr>
          <w:sz w:val="24"/>
          <w:szCs w:val="24"/>
        </w:rPr>
        <w:tab/>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B01A36" w:rsidRPr="00795D03" w:rsidRDefault="00852997" w:rsidP="00B01A36">
      <w:pPr>
        <w:ind w:firstLine="851"/>
        <w:jc w:val="both"/>
        <w:rPr>
          <w:sz w:val="24"/>
          <w:szCs w:val="24"/>
        </w:rPr>
      </w:pPr>
      <w:r w:rsidRPr="00795D03">
        <w:rPr>
          <w:sz w:val="24"/>
          <w:szCs w:val="24"/>
        </w:rPr>
        <w:t>63</w:t>
      </w:r>
      <w:r w:rsidR="00B01A36" w:rsidRPr="00795D03">
        <w:rPr>
          <w:sz w:val="24"/>
          <w:szCs w:val="24"/>
        </w:rPr>
        <w:t>.</w:t>
      </w:r>
      <w:r w:rsidR="00B01A36" w:rsidRPr="00795D03">
        <w:rPr>
          <w:sz w:val="24"/>
          <w:szCs w:val="24"/>
        </w:rPr>
        <w:tab/>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B01A36" w:rsidRPr="00795D03" w:rsidRDefault="00852997" w:rsidP="00B01A36">
      <w:pPr>
        <w:ind w:firstLine="851"/>
        <w:jc w:val="both"/>
        <w:rPr>
          <w:sz w:val="24"/>
          <w:szCs w:val="24"/>
        </w:rPr>
      </w:pPr>
      <w:r w:rsidRPr="00795D03">
        <w:rPr>
          <w:sz w:val="24"/>
          <w:szCs w:val="24"/>
        </w:rPr>
        <w:t>64</w:t>
      </w:r>
      <w:r w:rsidR="00B01A36" w:rsidRPr="00795D03">
        <w:rPr>
          <w:sz w:val="24"/>
          <w:szCs w:val="24"/>
        </w:rPr>
        <w:t>.</w:t>
      </w:r>
      <w:r w:rsidR="00B01A36" w:rsidRPr="00795D03">
        <w:rPr>
          <w:sz w:val="24"/>
          <w:szCs w:val="24"/>
        </w:rPr>
        <w:tab/>
        <w:t>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B01A36" w:rsidRPr="00795D03" w:rsidRDefault="00B01A36" w:rsidP="00B01A36">
      <w:pPr>
        <w:ind w:firstLine="851"/>
        <w:jc w:val="both"/>
        <w:rPr>
          <w:sz w:val="24"/>
          <w:szCs w:val="24"/>
        </w:rPr>
      </w:pPr>
      <w:r w:rsidRPr="00795D03">
        <w:rPr>
          <w:sz w:val="24"/>
          <w:szCs w:val="24"/>
        </w:rPr>
        <w:t>6</w:t>
      </w:r>
      <w:r w:rsidR="00C72268" w:rsidRPr="00795D03">
        <w:rPr>
          <w:sz w:val="24"/>
          <w:szCs w:val="24"/>
        </w:rPr>
        <w:t>5</w:t>
      </w:r>
      <w:r w:rsidRPr="00795D03">
        <w:rPr>
          <w:sz w:val="24"/>
          <w:szCs w:val="24"/>
        </w:rPr>
        <w:t>.</w:t>
      </w:r>
      <w:r w:rsidRPr="00795D03">
        <w:rPr>
          <w:sz w:val="24"/>
          <w:szCs w:val="24"/>
        </w:rPr>
        <w:tab/>
        <w:t>Прием заявлений и документов, необходимых для предоставления муниципальной услуги, осуществляется в кабинетах уполномоченного органа.</w:t>
      </w:r>
    </w:p>
    <w:p w:rsidR="00B01A36" w:rsidRPr="00795D03" w:rsidRDefault="00B01A36" w:rsidP="00B01A36">
      <w:pPr>
        <w:ind w:firstLine="851"/>
        <w:jc w:val="both"/>
        <w:rPr>
          <w:sz w:val="24"/>
          <w:szCs w:val="24"/>
        </w:rPr>
      </w:pPr>
      <w:r w:rsidRPr="00795D03">
        <w:rPr>
          <w:sz w:val="24"/>
          <w:szCs w:val="24"/>
        </w:rPr>
        <w:t>6</w:t>
      </w:r>
      <w:r w:rsidR="00C72268" w:rsidRPr="00795D03">
        <w:rPr>
          <w:sz w:val="24"/>
          <w:szCs w:val="24"/>
        </w:rPr>
        <w:t>6</w:t>
      </w:r>
      <w:r w:rsidRPr="00795D03">
        <w:rPr>
          <w:sz w:val="24"/>
          <w:szCs w:val="24"/>
        </w:rPr>
        <w:t>.</w:t>
      </w:r>
      <w:r w:rsidRPr="00795D03">
        <w:rPr>
          <w:sz w:val="24"/>
          <w:szCs w:val="24"/>
        </w:rPr>
        <w:tab/>
        <w:t>Вход в здание оборудуется информационной табличкой (вывеской). В здании размещается информационная табличка с указанием номера кабинета, в котором осуществляется предоставление муниципальной услуги.</w:t>
      </w:r>
    </w:p>
    <w:p w:rsidR="00B01A36" w:rsidRPr="00795D03" w:rsidRDefault="00C72268" w:rsidP="00B01A36">
      <w:pPr>
        <w:ind w:firstLine="851"/>
        <w:jc w:val="both"/>
        <w:rPr>
          <w:sz w:val="24"/>
          <w:szCs w:val="24"/>
        </w:rPr>
      </w:pPr>
      <w:r w:rsidRPr="00795D03">
        <w:rPr>
          <w:sz w:val="24"/>
          <w:szCs w:val="24"/>
        </w:rPr>
        <w:lastRenderedPageBreak/>
        <w:t>67</w:t>
      </w:r>
      <w:r w:rsidR="00B01A36" w:rsidRPr="00795D03">
        <w:rPr>
          <w:sz w:val="24"/>
          <w:szCs w:val="24"/>
        </w:rPr>
        <w:t>.</w:t>
      </w:r>
      <w:r w:rsidR="00B01A36" w:rsidRPr="00795D03">
        <w:rPr>
          <w:sz w:val="24"/>
          <w:szCs w:val="24"/>
        </w:rPr>
        <w:tab/>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01A36" w:rsidRPr="00795D03" w:rsidRDefault="00B01A36" w:rsidP="00B01A36">
      <w:pPr>
        <w:ind w:firstLine="851"/>
        <w:jc w:val="both"/>
        <w:rPr>
          <w:sz w:val="24"/>
          <w:szCs w:val="24"/>
        </w:rPr>
      </w:pPr>
      <w:r w:rsidRPr="00795D03">
        <w:rPr>
          <w:sz w:val="24"/>
          <w:szCs w:val="24"/>
        </w:rPr>
        <w:t>6</w:t>
      </w:r>
      <w:r w:rsidR="00C72268" w:rsidRPr="00795D03">
        <w:rPr>
          <w:sz w:val="24"/>
          <w:szCs w:val="24"/>
        </w:rPr>
        <w:t>8</w:t>
      </w:r>
      <w:r w:rsidRPr="00795D03">
        <w:rPr>
          <w:sz w:val="24"/>
          <w:szCs w:val="24"/>
        </w:rPr>
        <w:t>.</w:t>
      </w:r>
      <w:r w:rsidRPr="00795D03">
        <w:rPr>
          <w:sz w:val="24"/>
          <w:szCs w:val="24"/>
        </w:rPr>
        <w:tab/>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B01A36" w:rsidRPr="00795D03" w:rsidRDefault="00B01A36" w:rsidP="00B01A36">
      <w:pPr>
        <w:ind w:firstLine="851"/>
        <w:jc w:val="both"/>
        <w:rPr>
          <w:sz w:val="24"/>
          <w:szCs w:val="24"/>
        </w:rPr>
      </w:pPr>
      <w:r w:rsidRPr="00795D03">
        <w:rPr>
          <w:sz w:val="24"/>
          <w:szCs w:val="24"/>
        </w:rPr>
        <w:t>6</w:t>
      </w:r>
      <w:r w:rsidR="00C72268" w:rsidRPr="00795D03">
        <w:rPr>
          <w:sz w:val="24"/>
          <w:szCs w:val="24"/>
        </w:rPr>
        <w:t>9</w:t>
      </w:r>
      <w:r w:rsidRPr="00795D03">
        <w:rPr>
          <w:sz w:val="24"/>
          <w:szCs w:val="24"/>
        </w:rPr>
        <w:t>.</w:t>
      </w:r>
      <w:r w:rsidRPr="00795D03">
        <w:rPr>
          <w:sz w:val="24"/>
          <w:szCs w:val="24"/>
        </w:rPr>
        <w:tab/>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01A36" w:rsidRPr="00795D03" w:rsidRDefault="00C72268" w:rsidP="00B01A36">
      <w:pPr>
        <w:ind w:firstLine="851"/>
        <w:jc w:val="both"/>
        <w:rPr>
          <w:sz w:val="24"/>
          <w:szCs w:val="24"/>
        </w:rPr>
      </w:pPr>
      <w:r w:rsidRPr="00795D03">
        <w:rPr>
          <w:sz w:val="24"/>
          <w:szCs w:val="24"/>
        </w:rPr>
        <w:t>70</w:t>
      </w:r>
      <w:r w:rsidR="00B01A36" w:rsidRPr="00795D03">
        <w:rPr>
          <w:sz w:val="24"/>
          <w:szCs w:val="24"/>
        </w:rPr>
        <w:t>.</w:t>
      </w:r>
      <w:r w:rsidR="00B01A36" w:rsidRPr="00795D03">
        <w:rPr>
          <w:sz w:val="24"/>
          <w:szCs w:val="24"/>
        </w:rPr>
        <w:tab/>
        <w:t>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B01A36" w:rsidRPr="00795D03" w:rsidRDefault="00B01A36" w:rsidP="00B01A36">
      <w:pPr>
        <w:jc w:val="both"/>
        <w:rPr>
          <w:b/>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1</w:t>
      </w:r>
      <w:r w:rsidR="00C72268" w:rsidRPr="00795D03">
        <w:rPr>
          <w:b/>
          <w:sz w:val="24"/>
          <w:szCs w:val="24"/>
        </w:rPr>
        <w:t>9</w:t>
      </w:r>
      <w:r w:rsidRPr="00795D03">
        <w:rPr>
          <w:b/>
          <w:sz w:val="24"/>
          <w:szCs w:val="24"/>
        </w:rPr>
        <w:t xml:space="preserve">. Показатели доступности и качества муниципальной услуги, в том </w:t>
      </w:r>
    </w:p>
    <w:p w:rsidR="00B01A36" w:rsidRPr="00795D03" w:rsidRDefault="00B01A36" w:rsidP="00B01A36">
      <w:pPr>
        <w:jc w:val="center"/>
        <w:rPr>
          <w:b/>
          <w:sz w:val="24"/>
          <w:szCs w:val="24"/>
        </w:rPr>
      </w:pPr>
      <w:r w:rsidRPr="00795D03">
        <w:rPr>
          <w:b/>
          <w:sz w:val="24"/>
          <w:szCs w:val="24"/>
        </w:rPr>
        <w:t>числе количество взаимодействий заявителя с должностными лицами при предоставлении муниципальной услуги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информационно-коммуникационной технологий.</w:t>
      </w:r>
    </w:p>
    <w:p w:rsidR="00B01A36" w:rsidRPr="00795D03" w:rsidRDefault="00B01A36" w:rsidP="00B01A36">
      <w:pPr>
        <w:jc w:val="both"/>
        <w:rPr>
          <w:sz w:val="24"/>
          <w:szCs w:val="24"/>
        </w:rPr>
      </w:pPr>
    </w:p>
    <w:p w:rsidR="00B01A36" w:rsidRPr="00795D03" w:rsidRDefault="00C72268" w:rsidP="00B01A36">
      <w:pPr>
        <w:ind w:firstLine="851"/>
        <w:jc w:val="both"/>
        <w:rPr>
          <w:sz w:val="24"/>
          <w:szCs w:val="24"/>
        </w:rPr>
      </w:pPr>
      <w:r w:rsidRPr="00795D03">
        <w:rPr>
          <w:sz w:val="24"/>
          <w:szCs w:val="24"/>
        </w:rPr>
        <w:t>71</w:t>
      </w:r>
      <w:r w:rsidR="00B01A36" w:rsidRPr="00795D03">
        <w:rPr>
          <w:sz w:val="24"/>
          <w:szCs w:val="24"/>
        </w:rPr>
        <w:t>.</w:t>
      </w:r>
      <w:r w:rsidR="00B01A36" w:rsidRPr="00795D03">
        <w:rPr>
          <w:sz w:val="24"/>
          <w:szCs w:val="24"/>
        </w:rPr>
        <w:tab/>
        <w:t>Основными показателями доступности и качества муниципальной услуги являются:</w:t>
      </w:r>
    </w:p>
    <w:p w:rsidR="00B01A36" w:rsidRPr="00795D03" w:rsidRDefault="00B01A36" w:rsidP="00B01A36">
      <w:pPr>
        <w:ind w:firstLine="851"/>
        <w:jc w:val="both"/>
        <w:rPr>
          <w:sz w:val="24"/>
          <w:szCs w:val="24"/>
        </w:rPr>
      </w:pPr>
      <w:r w:rsidRPr="00795D03">
        <w:rPr>
          <w:sz w:val="24"/>
          <w:szCs w:val="24"/>
        </w:rPr>
        <w:t>соблюдение требований к местам предоставления муниципальной услуги, их транспортной доступности;</w:t>
      </w:r>
    </w:p>
    <w:p w:rsidR="00B01A36" w:rsidRPr="00795D03" w:rsidRDefault="00B01A36" w:rsidP="00B01A36">
      <w:pPr>
        <w:ind w:firstLine="851"/>
        <w:jc w:val="both"/>
        <w:rPr>
          <w:sz w:val="24"/>
          <w:szCs w:val="24"/>
        </w:rPr>
      </w:pPr>
      <w:r w:rsidRPr="00795D03">
        <w:rPr>
          <w:sz w:val="24"/>
          <w:szCs w:val="24"/>
        </w:rPr>
        <w:t>среднее время ожидания в очереди при подаче документов;</w:t>
      </w:r>
    </w:p>
    <w:p w:rsidR="00B01A36" w:rsidRPr="00795D03" w:rsidRDefault="00B01A36" w:rsidP="00B01A36">
      <w:pPr>
        <w:ind w:firstLine="851"/>
        <w:jc w:val="both"/>
        <w:rPr>
          <w:sz w:val="24"/>
          <w:szCs w:val="24"/>
        </w:rPr>
      </w:pPr>
      <w:r w:rsidRPr="00795D03">
        <w:rPr>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B01A36" w:rsidRPr="00795D03" w:rsidRDefault="00B01A36" w:rsidP="00B01A36">
      <w:pPr>
        <w:ind w:firstLine="851"/>
        <w:jc w:val="both"/>
        <w:rPr>
          <w:sz w:val="24"/>
          <w:szCs w:val="24"/>
        </w:rPr>
      </w:pPr>
      <w:r w:rsidRPr="00795D03">
        <w:rPr>
          <w:sz w:val="24"/>
          <w:szCs w:val="24"/>
        </w:rPr>
        <w:t>количество взаимодействий заявителя с должностными лицами уполномоченного органа.</w:t>
      </w:r>
    </w:p>
    <w:p w:rsidR="00B01A36" w:rsidRPr="00795D03" w:rsidRDefault="00E74D94" w:rsidP="00B01A36">
      <w:pPr>
        <w:ind w:firstLine="851"/>
        <w:jc w:val="both"/>
        <w:rPr>
          <w:sz w:val="24"/>
          <w:szCs w:val="24"/>
        </w:rPr>
      </w:pPr>
      <w:r w:rsidRPr="00795D03">
        <w:rPr>
          <w:sz w:val="24"/>
          <w:szCs w:val="24"/>
        </w:rPr>
        <w:t>72</w:t>
      </w:r>
      <w:r w:rsidR="00B01A36" w:rsidRPr="00795D03">
        <w:rPr>
          <w:sz w:val="24"/>
          <w:szCs w:val="24"/>
        </w:rPr>
        <w:t>.</w:t>
      </w:r>
      <w:r w:rsidR="00B01A36" w:rsidRPr="00795D03">
        <w:rPr>
          <w:sz w:val="24"/>
          <w:szCs w:val="24"/>
        </w:rPr>
        <w:tab/>
        <w:t>Основными требованиями к качеству рассмотрения обращений заявителей являются:</w:t>
      </w:r>
    </w:p>
    <w:p w:rsidR="00B01A36" w:rsidRPr="00795D03" w:rsidRDefault="00B01A36" w:rsidP="00B01A36">
      <w:pPr>
        <w:ind w:firstLine="851"/>
        <w:jc w:val="both"/>
        <w:rPr>
          <w:sz w:val="24"/>
          <w:szCs w:val="24"/>
        </w:rPr>
      </w:pPr>
      <w:r w:rsidRPr="00795D03">
        <w:rPr>
          <w:sz w:val="24"/>
          <w:szCs w:val="24"/>
        </w:rPr>
        <w:t>достоверность предоставляемой заявителям информации о ходе рассмотрения обращения;</w:t>
      </w:r>
    </w:p>
    <w:p w:rsidR="00B01A36" w:rsidRPr="00795D03" w:rsidRDefault="00B01A36" w:rsidP="00B01A36">
      <w:pPr>
        <w:ind w:firstLine="851"/>
        <w:jc w:val="both"/>
        <w:rPr>
          <w:sz w:val="24"/>
          <w:szCs w:val="24"/>
        </w:rPr>
      </w:pPr>
      <w:r w:rsidRPr="00795D03">
        <w:rPr>
          <w:sz w:val="24"/>
          <w:szCs w:val="24"/>
        </w:rPr>
        <w:t>полнота информирования заявителей о ходе рассмотрения обращения;</w:t>
      </w:r>
    </w:p>
    <w:p w:rsidR="00B01A36" w:rsidRPr="00795D03" w:rsidRDefault="00B01A36" w:rsidP="00B01A36">
      <w:pPr>
        <w:ind w:firstLine="851"/>
        <w:jc w:val="both"/>
        <w:rPr>
          <w:sz w:val="24"/>
          <w:szCs w:val="24"/>
        </w:rPr>
      </w:pPr>
      <w:r w:rsidRPr="00795D03">
        <w:rPr>
          <w:sz w:val="24"/>
          <w:szCs w:val="24"/>
        </w:rPr>
        <w:t>наглядность форм предоставляемой информации об административных процедурах;</w:t>
      </w:r>
    </w:p>
    <w:p w:rsidR="00B01A36" w:rsidRPr="00795D03" w:rsidRDefault="00B01A36" w:rsidP="00B01A36">
      <w:pPr>
        <w:ind w:firstLine="851"/>
        <w:jc w:val="both"/>
        <w:rPr>
          <w:sz w:val="24"/>
          <w:szCs w:val="24"/>
        </w:rPr>
      </w:pPr>
      <w:r w:rsidRPr="00795D03">
        <w:rPr>
          <w:sz w:val="24"/>
          <w:szCs w:val="24"/>
        </w:rPr>
        <w:t>удобство и доступность получения заявителями информации о порядке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оперативность вынесения решения в отношении рассматриваемого обращения.</w:t>
      </w:r>
    </w:p>
    <w:p w:rsidR="00B01A36" w:rsidRPr="00795D03" w:rsidRDefault="00B01A36" w:rsidP="00B01A36">
      <w:pPr>
        <w:ind w:firstLine="851"/>
        <w:jc w:val="both"/>
        <w:rPr>
          <w:sz w:val="24"/>
          <w:szCs w:val="24"/>
        </w:rPr>
      </w:pPr>
      <w:r w:rsidRPr="00795D03">
        <w:rPr>
          <w:sz w:val="24"/>
          <w:szCs w:val="24"/>
        </w:rPr>
        <w:t>7</w:t>
      </w:r>
      <w:r w:rsidR="00E74D94" w:rsidRPr="00795D03">
        <w:rPr>
          <w:sz w:val="24"/>
          <w:szCs w:val="24"/>
        </w:rPr>
        <w:t>3</w:t>
      </w:r>
      <w:r w:rsidRPr="00795D03">
        <w:rPr>
          <w:sz w:val="24"/>
          <w:szCs w:val="24"/>
        </w:rPr>
        <w:t>.</w:t>
      </w:r>
      <w:r w:rsidRPr="00795D03">
        <w:rPr>
          <w:sz w:val="24"/>
          <w:szCs w:val="24"/>
        </w:rPr>
        <w:tab/>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w:t>
      </w:r>
    </w:p>
    <w:p w:rsidR="00B01A36" w:rsidRPr="00795D03" w:rsidRDefault="00B01A36" w:rsidP="00B01A36">
      <w:pPr>
        <w:ind w:firstLine="851"/>
        <w:jc w:val="both"/>
        <w:rPr>
          <w:sz w:val="24"/>
          <w:szCs w:val="24"/>
        </w:rPr>
      </w:pPr>
      <w:r w:rsidRPr="00795D03">
        <w:rPr>
          <w:sz w:val="24"/>
          <w:szCs w:val="24"/>
        </w:rPr>
        <w:t>7</w:t>
      </w:r>
      <w:r w:rsidR="00E74D94" w:rsidRPr="00795D03">
        <w:rPr>
          <w:sz w:val="24"/>
          <w:szCs w:val="24"/>
        </w:rPr>
        <w:t>4</w:t>
      </w:r>
      <w:r w:rsidRPr="00795D03">
        <w:rPr>
          <w:sz w:val="24"/>
          <w:szCs w:val="24"/>
        </w:rPr>
        <w:t>.</w:t>
      </w:r>
      <w:r w:rsidRPr="00795D03">
        <w:rPr>
          <w:sz w:val="24"/>
          <w:szCs w:val="24"/>
        </w:rPr>
        <w:tab/>
        <w:t>Взаимодействие заявителя с должностными лицами уполномоченного органа осуществляется при личном обращении заявителя:</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для подачи документов, необходимых для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w:t>
      </w:r>
      <w:r w:rsidRPr="00795D03">
        <w:rPr>
          <w:sz w:val="24"/>
          <w:szCs w:val="24"/>
        </w:rPr>
        <w:tab/>
        <w:t>за получением результата предоставления муниципальной услуги.</w:t>
      </w:r>
    </w:p>
    <w:p w:rsidR="00B01A36" w:rsidRPr="00795D03" w:rsidRDefault="00B01A36" w:rsidP="00B01A36">
      <w:pPr>
        <w:ind w:firstLine="851"/>
        <w:jc w:val="both"/>
        <w:rPr>
          <w:sz w:val="24"/>
          <w:szCs w:val="24"/>
        </w:rPr>
      </w:pPr>
      <w:r w:rsidRPr="00795D03">
        <w:rPr>
          <w:sz w:val="24"/>
          <w:szCs w:val="24"/>
        </w:rPr>
        <w:t>7</w:t>
      </w:r>
      <w:r w:rsidR="00E74D94" w:rsidRPr="00795D03">
        <w:rPr>
          <w:sz w:val="24"/>
          <w:szCs w:val="24"/>
        </w:rPr>
        <w:t>5</w:t>
      </w:r>
      <w:r w:rsidRPr="00795D03">
        <w:rPr>
          <w:sz w:val="24"/>
          <w:szCs w:val="24"/>
        </w:rPr>
        <w:t>.</w:t>
      </w:r>
      <w:r w:rsidRPr="00795D03">
        <w:rPr>
          <w:sz w:val="24"/>
          <w:szCs w:val="24"/>
        </w:rPr>
        <w:tab/>
        <w:t>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B01A36" w:rsidRPr="00795D03" w:rsidRDefault="00E74D94" w:rsidP="00B01A36">
      <w:pPr>
        <w:ind w:firstLine="851"/>
        <w:jc w:val="both"/>
        <w:rPr>
          <w:sz w:val="24"/>
          <w:szCs w:val="24"/>
        </w:rPr>
      </w:pPr>
      <w:r w:rsidRPr="00795D03">
        <w:rPr>
          <w:sz w:val="24"/>
          <w:szCs w:val="24"/>
        </w:rPr>
        <w:t>76</w:t>
      </w:r>
      <w:r w:rsidR="00B01A36" w:rsidRPr="00795D03">
        <w:rPr>
          <w:sz w:val="24"/>
          <w:szCs w:val="24"/>
        </w:rPr>
        <w:t>.</w:t>
      </w:r>
      <w:r w:rsidR="00B01A36" w:rsidRPr="00795D03">
        <w:rPr>
          <w:sz w:val="24"/>
          <w:szCs w:val="24"/>
        </w:rPr>
        <w:tab/>
        <w:t xml:space="preserve">Заявителю обеспечивается возможность получения муниципальной услуги посредством использования электронной почты, региональной государственной </w:t>
      </w:r>
      <w:r w:rsidR="00B01A36" w:rsidRPr="00795D03">
        <w:rPr>
          <w:sz w:val="24"/>
          <w:szCs w:val="24"/>
        </w:rPr>
        <w:lastRenderedPageBreak/>
        <w:t>информационной системы «Региональный портал государственных и муниципальных услуг Иркутской области».</w:t>
      </w:r>
    </w:p>
    <w:p w:rsidR="00B01A36" w:rsidRPr="00795D03" w:rsidRDefault="00B01A36" w:rsidP="00B01A36">
      <w:pPr>
        <w:ind w:firstLine="851"/>
        <w:jc w:val="both"/>
        <w:rPr>
          <w:sz w:val="24"/>
          <w:szCs w:val="24"/>
        </w:rPr>
      </w:pPr>
      <w:r w:rsidRPr="00795D03">
        <w:rPr>
          <w:sz w:val="24"/>
          <w:szCs w:val="24"/>
        </w:rPr>
        <w:t>Заявителю посредством использования региональной государственной информационной системы «Региональный портал государственных и муниципальных услуг Иркутской области», обеспечивается возможность получения сведений о ходе предоставления муниципальной услуги.</w:t>
      </w:r>
    </w:p>
    <w:p w:rsidR="00B01A36" w:rsidRPr="00795D03" w:rsidRDefault="00B01A36" w:rsidP="00B01A36">
      <w:pPr>
        <w:jc w:val="both"/>
        <w:rPr>
          <w:sz w:val="24"/>
          <w:szCs w:val="24"/>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20. Иные требования, в том числе учитывающие особенности предоставления муниципальных услуг и особенности предоставления муниципальной услуги в электронной форме</w:t>
      </w:r>
    </w:p>
    <w:p w:rsidR="00B01A36" w:rsidRPr="00795D03" w:rsidRDefault="00B01A36" w:rsidP="00B01A36">
      <w:pPr>
        <w:jc w:val="both"/>
        <w:rPr>
          <w:szCs w:val="28"/>
        </w:rPr>
      </w:pPr>
    </w:p>
    <w:p w:rsidR="00B01A36" w:rsidRPr="00795D03" w:rsidRDefault="00B01A36" w:rsidP="00B01A36">
      <w:pPr>
        <w:ind w:firstLine="851"/>
        <w:jc w:val="both"/>
        <w:rPr>
          <w:sz w:val="24"/>
          <w:szCs w:val="24"/>
        </w:rPr>
      </w:pPr>
      <w:r w:rsidRPr="00795D03">
        <w:rPr>
          <w:sz w:val="24"/>
          <w:szCs w:val="24"/>
        </w:rPr>
        <w:t>7</w:t>
      </w:r>
      <w:r w:rsidR="00E74D94" w:rsidRPr="00795D03">
        <w:rPr>
          <w:sz w:val="24"/>
          <w:szCs w:val="24"/>
        </w:rPr>
        <w:t>7</w:t>
      </w:r>
      <w:r w:rsidRPr="00795D03">
        <w:rPr>
          <w:sz w:val="24"/>
          <w:szCs w:val="24"/>
        </w:rPr>
        <w:t>.</w:t>
      </w:r>
      <w:r w:rsidRPr="00795D03">
        <w:rPr>
          <w:sz w:val="24"/>
          <w:szCs w:val="24"/>
        </w:rPr>
        <w:tab/>
        <w:t>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B01A36" w:rsidRPr="00795D03" w:rsidRDefault="00B01A36" w:rsidP="00B01A36">
      <w:pPr>
        <w:ind w:firstLine="851"/>
        <w:jc w:val="both"/>
        <w:rPr>
          <w:sz w:val="24"/>
          <w:szCs w:val="24"/>
        </w:rPr>
      </w:pPr>
      <w:r w:rsidRPr="00795D03">
        <w:rPr>
          <w:sz w:val="24"/>
          <w:szCs w:val="24"/>
        </w:rPr>
        <w:t>7</w:t>
      </w:r>
      <w:r w:rsidR="00E74D94" w:rsidRPr="00795D03">
        <w:rPr>
          <w:sz w:val="24"/>
          <w:szCs w:val="24"/>
        </w:rPr>
        <w:t>8</w:t>
      </w:r>
      <w:r w:rsidRPr="00795D03">
        <w:rPr>
          <w:sz w:val="24"/>
          <w:szCs w:val="24"/>
        </w:rPr>
        <w:t>.</w:t>
      </w:r>
      <w:r w:rsidRPr="00795D03">
        <w:rPr>
          <w:sz w:val="24"/>
          <w:szCs w:val="24"/>
        </w:rPr>
        <w:tab/>
        <w:t>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4</w:t>
      </w:r>
      <w:r w:rsidR="00174DEE">
        <w:rPr>
          <w:sz w:val="24"/>
          <w:szCs w:val="24"/>
        </w:rPr>
        <w:t>5</w:t>
      </w:r>
      <w:r w:rsidRPr="00795D03">
        <w:rPr>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 Российской Федерации.</w:t>
      </w:r>
    </w:p>
    <w:p w:rsidR="00B01A36" w:rsidRPr="00795D03" w:rsidRDefault="00B01A36" w:rsidP="00B01A36">
      <w:pPr>
        <w:ind w:firstLine="851"/>
        <w:jc w:val="both"/>
        <w:rPr>
          <w:sz w:val="24"/>
          <w:szCs w:val="24"/>
        </w:rPr>
      </w:pPr>
      <w:r w:rsidRPr="00795D03">
        <w:rPr>
          <w:sz w:val="24"/>
          <w:szCs w:val="24"/>
        </w:rPr>
        <w:t>7</w:t>
      </w:r>
      <w:r w:rsidR="00E74D94" w:rsidRPr="00795D03">
        <w:rPr>
          <w:sz w:val="24"/>
          <w:szCs w:val="24"/>
        </w:rPr>
        <w:t>9</w:t>
      </w:r>
      <w:r w:rsidRPr="00795D03">
        <w:rPr>
          <w:sz w:val="24"/>
          <w:szCs w:val="24"/>
        </w:rPr>
        <w:t>.</w:t>
      </w:r>
      <w:r w:rsidRPr="00795D03">
        <w:rPr>
          <w:sz w:val="24"/>
          <w:szCs w:val="24"/>
        </w:rPr>
        <w:tab/>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01A36" w:rsidRPr="00795D03" w:rsidRDefault="00E74D94" w:rsidP="00B01A36">
      <w:pPr>
        <w:ind w:firstLine="851"/>
        <w:jc w:val="both"/>
        <w:rPr>
          <w:sz w:val="24"/>
          <w:szCs w:val="24"/>
        </w:rPr>
      </w:pPr>
      <w:r w:rsidRPr="00795D03">
        <w:rPr>
          <w:sz w:val="24"/>
          <w:szCs w:val="24"/>
        </w:rPr>
        <w:t>80</w:t>
      </w:r>
      <w:r w:rsidR="00B01A36" w:rsidRPr="00795D03">
        <w:rPr>
          <w:sz w:val="24"/>
          <w:szCs w:val="24"/>
        </w:rPr>
        <w:t>.</w:t>
      </w:r>
      <w:r w:rsidR="00B01A36" w:rsidRPr="00795D03">
        <w:rPr>
          <w:sz w:val="24"/>
          <w:szCs w:val="24"/>
        </w:rPr>
        <w:tab/>
        <w:t xml:space="preserve">В течение 2 рабочих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пунктах </w:t>
      </w:r>
      <w:r w:rsidR="00174DEE">
        <w:rPr>
          <w:sz w:val="24"/>
          <w:szCs w:val="24"/>
        </w:rPr>
        <w:t>38</w:t>
      </w:r>
      <w:r w:rsidR="00B01A36" w:rsidRPr="00795D03">
        <w:rPr>
          <w:sz w:val="24"/>
          <w:szCs w:val="24"/>
        </w:rPr>
        <w:t>, 4</w:t>
      </w:r>
      <w:r w:rsidR="00174DEE">
        <w:rPr>
          <w:sz w:val="24"/>
          <w:szCs w:val="24"/>
        </w:rPr>
        <w:t>0</w:t>
      </w:r>
      <w:r w:rsidR="00B01A36" w:rsidRPr="00795D03">
        <w:rPr>
          <w:sz w:val="24"/>
          <w:szCs w:val="24"/>
        </w:rPr>
        <w:t xml:space="preserve"> и 4</w:t>
      </w:r>
      <w:r w:rsidR="00174DEE">
        <w:rPr>
          <w:sz w:val="24"/>
          <w:szCs w:val="24"/>
        </w:rPr>
        <w:t>2</w:t>
      </w:r>
      <w:r w:rsidR="00B01A36" w:rsidRPr="00795D03">
        <w:rPr>
          <w:sz w:val="24"/>
          <w:szCs w:val="24"/>
        </w:rPr>
        <w:t xml:space="preserve"> административного регламента. Заявитель также вправе представить по собственной инициативе документы, указанные в пункте 48 административного регламента.</w:t>
      </w:r>
    </w:p>
    <w:p w:rsidR="00B01A36" w:rsidRPr="00795D03" w:rsidRDefault="00E74D94" w:rsidP="00B01A36">
      <w:pPr>
        <w:ind w:firstLine="851"/>
        <w:jc w:val="both"/>
        <w:rPr>
          <w:sz w:val="24"/>
          <w:szCs w:val="24"/>
        </w:rPr>
      </w:pPr>
      <w:r w:rsidRPr="00795D03">
        <w:rPr>
          <w:sz w:val="24"/>
          <w:szCs w:val="24"/>
        </w:rPr>
        <w:t>81</w:t>
      </w:r>
      <w:r w:rsidR="00B01A36" w:rsidRPr="00795D03">
        <w:rPr>
          <w:sz w:val="24"/>
          <w:szCs w:val="24"/>
        </w:rPr>
        <w:t>.</w:t>
      </w:r>
      <w:r w:rsidR="00B01A36" w:rsidRPr="00795D03">
        <w:rPr>
          <w:sz w:val="24"/>
          <w:szCs w:val="24"/>
        </w:rPr>
        <w:tab/>
        <w:t>Для обработки персональных данных при регистрации субъекта персональных данных в региональной государственной информационной системе «Региональный портал государственных и муниципальных услуг Иркутской области» получение согласия заявителя в соответствии с требованиями статьи 6 Федерального закона от 27.07.2006 № 152-ФЗ «О персональных данных» не требуется.</w:t>
      </w:r>
    </w:p>
    <w:p w:rsidR="00B01A36" w:rsidRPr="00795D03" w:rsidRDefault="00B01A36" w:rsidP="00B01A36">
      <w:pPr>
        <w:jc w:val="both"/>
        <w:rPr>
          <w:szCs w:val="28"/>
        </w:rPr>
      </w:pPr>
    </w:p>
    <w:p w:rsidR="00B01A36" w:rsidRPr="00795D03" w:rsidRDefault="00B01A36" w:rsidP="00B01A36">
      <w:pPr>
        <w:jc w:val="center"/>
        <w:rPr>
          <w:b/>
          <w:sz w:val="24"/>
          <w:szCs w:val="24"/>
        </w:rPr>
      </w:pPr>
      <w:r w:rsidRPr="00795D03">
        <w:rPr>
          <w:b/>
          <w:sz w:val="24"/>
          <w:szCs w:val="24"/>
        </w:rPr>
        <w:t>Раздел</w:t>
      </w:r>
      <w:r w:rsidR="00EA426B">
        <w:rPr>
          <w:b/>
          <w:sz w:val="24"/>
          <w:szCs w:val="24"/>
        </w:rPr>
        <w:tab/>
      </w:r>
      <w:r w:rsidRPr="00795D03">
        <w:rPr>
          <w:b/>
          <w:sz w:val="24"/>
          <w:szCs w:val="24"/>
        </w:rPr>
        <w:t xml:space="preserve">III. Состав, последовательность и сроки выполнения </w:t>
      </w:r>
    </w:p>
    <w:p w:rsidR="00B01A36" w:rsidRPr="00795D03" w:rsidRDefault="00B01A36" w:rsidP="00B01A36">
      <w:pPr>
        <w:jc w:val="center"/>
        <w:rPr>
          <w:b/>
          <w:sz w:val="24"/>
          <w:szCs w:val="24"/>
        </w:rPr>
      </w:pPr>
      <w:r w:rsidRPr="00795D03">
        <w:rPr>
          <w:b/>
          <w:sz w:val="24"/>
          <w:szCs w:val="24"/>
        </w:rPr>
        <w:t xml:space="preserve">административных процедур, требования к порядку их выполнения, в том числе особенности выполнения административных процедур в электронной </w:t>
      </w:r>
    </w:p>
    <w:p w:rsidR="00B01A36" w:rsidRPr="00795D03" w:rsidRDefault="00B01A36" w:rsidP="00B01A36">
      <w:pPr>
        <w:jc w:val="center"/>
        <w:rPr>
          <w:b/>
          <w:sz w:val="24"/>
          <w:szCs w:val="24"/>
        </w:rPr>
      </w:pPr>
      <w:r w:rsidRPr="00795D03">
        <w:rPr>
          <w:b/>
          <w:sz w:val="24"/>
          <w:szCs w:val="24"/>
        </w:rPr>
        <w:t>форме, а также особенности выполнения административных процедур в многофункциональных центрах предоставления муниципальных услуг</w:t>
      </w:r>
    </w:p>
    <w:p w:rsidR="00B01A36" w:rsidRPr="00795D03" w:rsidRDefault="00B01A36" w:rsidP="00B01A36">
      <w:pPr>
        <w:jc w:val="both"/>
        <w:rPr>
          <w:szCs w:val="28"/>
        </w:rPr>
      </w:pPr>
    </w:p>
    <w:p w:rsidR="00B01A36" w:rsidRPr="00795D03" w:rsidRDefault="00B01A36" w:rsidP="00B01A36">
      <w:pPr>
        <w:jc w:val="center"/>
        <w:rPr>
          <w:b/>
          <w:sz w:val="24"/>
          <w:szCs w:val="24"/>
        </w:rPr>
      </w:pPr>
      <w:r w:rsidRPr="00795D03">
        <w:rPr>
          <w:b/>
          <w:sz w:val="24"/>
          <w:szCs w:val="24"/>
        </w:rPr>
        <w:t>Глава</w:t>
      </w:r>
      <w:r w:rsidRPr="00795D03">
        <w:rPr>
          <w:b/>
          <w:sz w:val="24"/>
          <w:szCs w:val="24"/>
        </w:rPr>
        <w:tab/>
        <w:t>2</w:t>
      </w:r>
      <w:r w:rsidR="00E74D94" w:rsidRPr="00795D03">
        <w:rPr>
          <w:b/>
          <w:sz w:val="24"/>
          <w:szCs w:val="24"/>
        </w:rPr>
        <w:t>1</w:t>
      </w:r>
      <w:r w:rsidRPr="00795D03">
        <w:rPr>
          <w:b/>
          <w:sz w:val="24"/>
          <w:szCs w:val="24"/>
        </w:rPr>
        <w:t>.</w:t>
      </w:r>
      <w:r w:rsidR="00E74D94" w:rsidRPr="00795D03">
        <w:rPr>
          <w:b/>
          <w:sz w:val="24"/>
          <w:szCs w:val="24"/>
        </w:rPr>
        <w:t xml:space="preserve"> </w:t>
      </w:r>
      <w:r w:rsidRPr="00795D03">
        <w:rPr>
          <w:b/>
          <w:sz w:val="24"/>
          <w:szCs w:val="24"/>
        </w:rPr>
        <w:t>Состав и последовательность административной процедуры</w:t>
      </w:r>
    </w:p>
    <w:p w:rsidR="00B01A36" w:rsidRPr="00795D03" w:rsidRDefault="00B01A36" w:rsidP="00B01A36">
      <w:pPr>
        <w:jc w:val="both"/>
        <w:rPr>
          <w:szCs w:val="28"/>
        </w:rPr>
      </w:pPr>
    </w:p>
    <w:p w:rsidR="00B01A36" w:rsidRPr="00795D03" w:rsidRDefault="00B01A36" w:rsidP="00B01A36">
      <w:pPr>
        <w:ind w:firstLine="851"/>
        <w:jc w:val="both"/>
        <w:rPr>
          <w:sz w:val="24"/>
          <w:szCs w:val="24"/>
        </w:rPr>
      </w:pPr>
      <w:r w:rsidRPr="00795D03">
        <w:rPr>
          <w:sz w:val="24"/>
          <w:szCs w:val="24"/>
        </w:rPr>
        <w:t>8</w:t>
      </w:r>
      <w:r w:rsidR="00E74D94" w:rsidRPr="00795D03">
        <w:rPr>
          <w:sz w:val="24"/>
          <w:szCs w:val="24"/>
        </w:rPr>
        <w:t>2</w:t>
      </w:r>
      <w:r w:rsidRPr="00795D03">
        <w:rPr>
          <w:sz w:val="24"/>
          <w:szCs w:val="24"/>
        </w:rPr>
        <w:t>.</w:t>
      </w:r>
      <w:r w:rsidRPr="00795D03">
        <w:rPr>
          <w:sz w:val="24"/>
          <w:szCs w:val="24"/>
        </w:rPr>
        <w:tab/>
        <w:t>Предоставление муниципальной услуги включает в себя следующие административные процедуры:</w:t>
      </w:r>
    </w:p>
    <w:p w:rsidR="00B01A36" w:rsidRPr="00795D03" w:rsidRDefault="00B01A36" w:rsidP="00B01A36">
      <w:pPr>
        <w:ind w:firstLine="851"/>
        <w:jc w:val="both"/>
        <w:rPr>
          <w:sz w:val="24"/>
          <w:szCs w:val="24"/>
        </w:rPr>
      </w:pPr>
      <w:r w:rsidRPr="00795D03">
        <w:rPr>
          <w:sz w:val="24"/>
          <w:szCs w:val="24"/>
        </w:rPr>
        <w:t>а)</w:t>
      </w:r>
      <w:r w:rsidRPr="00795D03">
        <w:rPr>
          <w:sz w:val="24"/>
          <w:szCs w:val="24"/>
        </w:rPr>
        <w:tab/>
        <w:t>прием, регистрация заявления и документов;</w:t>
      </w:r>
    </w:p>
    <w:p w:rsidR="00B01A36" w:rsidRPr="00795D03" w:rsidRDefault="00B01A36" w:rsidP="00B01A36">
      <w:pPr>
        <w:ind w:firstLine="851"/>
        <w:jc w:val="both"/>
        <w:rPr>
          <w:sz w:val="24"/>
          <w:szCs w:val="24"/>
        </w:rPr>
      </w:pPr>
      <w:r w:rsidRPr="00795D03">
        <w:rPr>
          <w:sz w:val="24"/>
          <w:szCs w:val="24"/>
        </w:rPr>
        <w:t>б)</w:t>
      </w:r>
      <w:r w:rsidRPr="00795D03">
        <w:rPr>
          <w:sz w:val="24"/>
          <w:szCs w:val="24"/>
        </w:rPr>
        <w:tab/>
        <w:t>формирование и направление межведомственных запросов в органы (организации), участвующие в предоставлении муниципальной услуги;</w:t>
      </w:r>
    </w:p>
    <w:p w:rsidR="00B01A36" w:rsidRPr="00795D03" w:rsidRDefault="00B01A36" w:rsidP="00B01A36">
      <w:pPr>
        <w:ind w:firstLine="851"/>
        <w:jc w:val="both"/>
        <w:rPr>
          <w:sz w:val="24"/>
          <w:szCs w:val="24"/>
        </w:rPr>
      </w:pPr>
      <w:r w:rsidRPr="00795D03">
        <w:rPr>
          <w:sz w:val="24"/>
          <w:szCs w:val="24"/>
        </w:rPr>
        <w:lastRenderedPageBreak/>
        <w:t>в)</w:t>
      </w:r>
      <w:r w:rsidRPr="00795D03">
        <w:rPr>
          <w:sz w:val="24"/>
          <w:szCs w:val="24"/>
        </w:rPr>
        <w:tab/>
        <w:t>принятие решения о назначении и выплате, перерасчете или индексации, приостановлении или прекращении выплаты пенсии за выслугу лет или об отказе в назначении и выплате пенсии за выслугу лет;</w:t>
      </w:r>
    </w:p>
    <w:p w:rsidR="00B01A36" w:rsidRPr="00795D03" w:rsidRDefault="00B01A36" w:rsidP="00B01A36">
      <w:pPr>
        <w:ind w:firstLine="851"/>
        <w:jc w:val="both"/>
        <w:rPr>
          <w:sz w:val="24"/>
          <w:szCs w:val="24"/>
        </w:rPr>
      </w:pPr>
      <w:r w:rsidRPr="00795D03">
        <w:rPr>
          <w:sz w:val="24"/>
          <w:szCs w:val="24"/>
        </w:rPr>
        <w:t>г)</w:t>
      </w:r>
      <w:r w:rsidRPr="00795D03">
        <w:rPr>
          <w:sz w:val="24"/>
          <w:szCs w:val="24"/>
        </w:rPr>
        <w:tab/>
        <w:t>информирование заявителя или его представителя о предоставлении или об отказе в предоставлении муниципальной услуги.</w:t>
      </w:r>
    </w:p>
    <w:p w:rsidR="00E74D94" w:rsidRPr="00795D03" w:rsidRDefault="00E74D94" w:rsidP="00B01A36">
      <w:pPr>
        <w:ind w:firstLine="851"/>
        <w:jc w:val="both"/>
        <w:rPr>
          <w:sz w:val="24"/>
          <w:szCs w:val="24"/>
        </w:rPr>
      </w:pPr>
    </w:p>
    <w:p w:rsidR="00B01A36" w:rsidRDefault="00B01A36" w:rsidP="00B01A36">
      <w:pPr>
        <w:jc w:val="center"/>
        <w:rPr>
          <w:b/>
          <w:sz w:val="24"/>
          <w:szCs w:val="24"/>
        </w:rPr>
      </w:pPr>
      <w:r w:rsidRPr="00795D03">
        <w:rPr>
          <w:b/>
          <w:sz w:val="24"/>
          <w:szCs w:val="24"/>
        </w:rPr>
        <w:t>Глава</w:t>
      </w:r>
      <w:r w:rsidRPr="00795D03">
        <w:rPr>
          <w:b/>
          <w:sz w:val="24"/>
          <w:szCs w:val="24"/>
        </w:rPr>
        <w:tab/>
        <w:t>2</w:t>
      </w:r>
      <w:r w:rsidR="00E74D94" w:rsidRPr="00795D03">
        <w:rPr>
          <w:b/>
          <w:sz w:val="24"/>
          <w:szCs w:val="24"/>
        </w:rPr>
        <w:t>2</w:t>
      </w:r>
      <w:r w:rsidRPr="00795D03">
        <w:rPr>
          <w:b/>
          <w:sz w:val="24"/>
          <w:szCs w:val="24"/>
        </w:rPr>
        <w:t>. Прием, регистрация заявлен</w:t>
      </w:r>
      <w:r>
        <w:rPr>
          <w:b/>
          <w:sz w:val="24"/>
          <w:szCs w:val="24"/>
        </w:rPr>
        <w:t>и</w:t>
      </w:r>
      <w:r w:rsidR="004F583F">
        <w:rPr>
          <w:b/>
          <w:sz w:val="24"/>
          <w:szCs w:val="24"/>
        </w:rPr>
        <w:t>я</w:t>
      </w:r>
      <w:r>
        <w:rPr>
          <w:b/>
          <w:sz w:val="24"/>
          <w:szCs w:val="24"/>
        </w:rPr>
        <w:t xml:space="preserve"> и документов</w:t>
      </w:r>
    </w:p>
    <w:p w:rsidR="00B01A36" w:rsidRDefault="00B01A36" w:rsidP="00B01A36">
      <w:pPr>
        <w:jc w:val="center"/>
        <w:rPr>
          <w:color w:val="C00000"/>
          <w:sz w:val="24"/>
          <w:szCs w:val="24"/>
        </w:rPr>
      </w:pPr>
    </w:p>
    <w:p w:rsidR="00B01A36" w:rsidRDefault="00B01A36" w:rsidP="00B01A36">
      <w:pPr>
        <w:ind w:firstLine="851"/>
        <w:jc w:val="both"/>
        <w:rPr>
          <w:sz w:val="24"/>
          <w:szCs w:val="24"/>
        </w:rPr>
      </w:pPr>
      <w:r>
        <w:rPr>
          <w:sz w:val="24"/>
          <w:szCs w:val="24"/>
        </w:rPr>
        <w:t>8</w:t>
      </w:r>
      <w:r w:rsidR="00CC68C5">
        <w:rPr>
          <w:sz w:val="24"/>
          <w:szCs w:val="24"/>
        </w:rPr>
        <w:t>3</w:t>
      </w:r>
      <w:r>
        <w:rPr>
          <w:sz w:val="24"/>
          <w:szCs w:val="24"/>
        </w:rPr>
        <w:t>.</w:t>
      </w:r>
      <w:r>
        <w:rPr>
          <w:sz w:val="24"/>
          <w:szCs w:val="24"/>
        </w:rPr>
        <w:tab/>
        <w:t>Основанием для начала административной процедуры является поступление в уполномоченный орган заявления по форме установленной приложениями № 1 - 3 настоящего административного регламента с приложением документов одним из следующих способов:</w:t>
      </w:r>
    </w:p>
    <w:p w:rsidR="00B01A36" w:rsidRDefault="00B01A36" w:rsidP="00B01A36">
      <w:pPr>
        <w:ind w:firstLine="851"/>
        <w:jc w:val="both"/>
        <w:rPr>
          <w:sz w:val="24"/>
          <w:szCs w:val="24"/>
        </w:rPr>
      </w:pPr>
      <w:r>
        <w:rPr>
          <w:sz w:val="24"/>
          <w:szCs w:val="24"/>
        </w:rPr>
        <w:t>-</w:t>
      </w:r>
      <w:r>
        <w:rPr>
          <w:sz w:val="24"/>
          <w:szCs w:val="24"/>
        </w:rPr>
        <w:tab/>
        <w:t>посредством личного обращения заявителя или его представителя,</w:t>
      </w:r>
    </w:p>
    <w:p w:rsidR="00B01A36" w:rsidRDefault="00B01A36" w:rsidP="00B01A36">
      <w:pPr>
        <w:ind w:firstLine="851"/>
        <w:jc w:val="both"/>
        <w:rPr>
          <w:sz w:val="24"/>
          <w:szCs w:val="24"/>
        </w:rPr>
      </w:pPr>
      <w:r>
        <w:rPr>
          <w:sz w:val="24"/>
          <w:szCs w:val="24"/>
        </w:rPr>
        <w:t>-</w:t>
      </w:r>
      <w:r>
        <w:rPr>
          <w:sz w:val="24"/>
          <w:szCs w:val="24"/>
        </w:rPr>
        <w:tab/>
        <w:t>посредством почтового отправления;</w:t>
      </w:r>
    </w:p>
    <w:p w:rsidR="00B01A36" w:rsidRDefault="00B01A36" w:rsidP="00B01A36">
      <w:pPr>
        <w:ind w:firstLine="851"/>
        <w:jc w:val="both"/>
        <w:rPr>
          <w:sz w:val="24"/>
          <w:szCs w:val="24"/>
        </w:rPr>
      </w:pPr>
      <w:r>
        <w:rPr>
          <w:sz w:val="24"/>
          <w:szCs w:val="24"/>
        </w:rPr>
        <w:t>-</w:t>
      </w:r>
      <w:r>
        <w:rPr>
          <w:sz w:val="24"/>
          <w:szCs w:val="24"/>
        </w:rPr>
        <w:tab/>
        <w:t>в электронной форме.</w:t>
      </w:r>
    </w:p>
    <w:p w:rsidR="00B01A36" w:rsidRDefault="00B01A36" w:rsidP="00B01A36">
      <w:pPr>
        <w:ind w:firstLine="851"/>
        <w:jc w:val="both"/>
        <w:rPr>
          <w:sz w:val="24"/>
          <w:szCs w:val="24"/>
        </w:rPr>
      </w:pPr>
      <w:r>
        <w:rPr>
          <w:sz w:val="24"/>
          <w:szCs w:val="24"/>
        </w:rPr>
        <w:t>8</w:t>
      </w:r>
      <w:r w:rsidR="00CC68C5">
        <w:rPr>
          <w:sz w:val="24"/>
          <w:szCs w:val="24"/>
        </w:rPr>
        <w:t>4</w:t>
      </w:r>
      <w:r>
        <w:rPr>
          <w:sz w:val="24"/>
          <w:szCs w:val="24"/>
        </w:rPr>
        <w:t>.</w:t>
      </w:r>
      <w:r>
        <w:rPr>
          <w:sz w:val="24"/>
          <w:szCs w:val="24"/>
        </w:rPr>
        <w:tab/>
        <w:t>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B01A36" w:rsidRDefault="00CC68C5" w:rsidP="00555401">
      <w:pPr>
        <w:ind w:firstLine="851"/>
        <w:jc w:val="both"/>
        <w:rPr>
          <w:sz w:val="24"/>
          <w:szCs w:val="24"/>
        </w:rPr>
      </w:pPr>
      <w:r>
        <w:rPr>
          <w:sz w:val="24"/>
          <w:szCs w:val="24"/>
        </w:rPr>
        <w:t>85</w:t>
      </w:r>
      <w:r w:rsidR="00B01A36">
        <w:rPr>
          <w:sz w:val="24"/>
          <w:szCs w:val="24"/>
        </w:rPr>
        <w:t>.</w:t>
      </w:r>
      <w:r w:rsidR="00B01A36">
        <w:rPr>
          <w:sz w:val="24"/>
          <w:szCs w:val="24"/>
        </w:rPr>
        <w:tab/>
        <w:t>Днем обращения заявителя считается дата регистрации в уполномоченном органе заявления и документов.</w:t>
      </w:r>
    </w:p>
    <w:p w:rsidR="00B01A36" w:rsidRDefault="00B01A36" w:rsidP="00555401">
      <w:pPr>
        <w:ind w:firstLine="851"/>
        <w:jc w:val="both"/>
        <w:rPr>
          <w:sz w:val="24"/>
          <w:szCs w:val="24"/>
        </w:rPr>
      </w:pPr>
      <w:r>
        <w:rPr>
          <w:sz w:val="24"/>
          <w:szCs w:val="24"/>
        </w:rPr>
        <w:t>Днем регистрации обращения является день его поступления в уполномоченный орган</w:t>
      </w:r>
      <w:r w:rsidR="00555401">
        <w:rPr>
          <w:sz w:val="24"/>
          <w:szCs w:val="24"/>
        </w:rPr>
        <w:t xml:space="preserve"> (до 16-00)</w:t>
      </w:r>
      <w:r>
        <w:rPr>
          <w:sz w:val="24"/>
          <w:szCs w:val="24"/>
        </w:rPr>
        <w:t>.</w:t>
      </w:r>
      <w:r w:rsidR="00555401">
        <w:rPr>
          <w:sz w:val="24"/>
          <w:szCs w:val="24"/>
        </w:rPr>
        <w:t xml:space="preserve"> При поступлении обращения после 16-00 его регистрация происходит следующим рабочим днем.</w:t>
      </w:r>
    </w:p>
    <w:p w:rsidR="00B01A36" w:rsidRDefault="00B01A36" w:rsidP="00B01A36">
      <w:pPr>
        <w:ind w:firstLine="851"/>
        <w:jc w:val="both"/>
        <w:rPr>
          <w:sz w:val="24"/>
          <w:szCs w:val="24"/>
        </w:rPr>
      </w:pPr>
      <w:r>
        <w:rPr>
          <w:sz w:val="24"/>
          <w:szCs w:val="24"/>
        </w:rPr>
        <w:t>8</w:t>
      </w:r>
      <w:r w:rsidR="00CC68C5">
        <w:rPr>
          <w:sz w:val="24"/>
          <w:szCs w:val="24"/>
        </w:rPr>
        <w:t>6</w:t>
      </w:r>
      <w:r>
        <w:rPr>
          <w:sz w:val="24"/>
          <w:szCs w:val="24"/>
        </w:rPr>
        <w:t>.</w:t>
      </w:r>
      <w:r>
        <w:rPr>
          <w:sz w:val="24"/>
          <w:szCs w:val="24"/>
        </w:rPr>
        <w:tab/>
        <w:t>Максимальное время приема заявления и прилагаемых к нему документов при личном обращении заявителя не превышает 10 минут.</w:t>
      </w:r>
    </w:p>
    <w:p w:rsidR="00B01A36" w:rsidRDefault="00B01A36" w:rsidP="00B01A36">
      <w:pPr>
        <w:ind w:firstLine="851"/>
        <w:jc w:val="both"/>
        <w:rPr>
          <w:sz w:val="24"/>
          <w:szCs w:val="24"/>
        </w:rPr>
      </w:pPr>
      <w:r>
        <w:rPr>
          <w:sz w:val="24"/>
          <w:szCs w:val="24"/>
        </w:rPr>
        <w:t>8</w:t>
      </w:r>
      <w:r w:rsidR="00CC68C5">
        <w:rPr>
          <w:sz w:val="24"/>
          <w:szCs w:val="24"/>
        </w:rPr>
        <w:t>7</w:t>
      </w:r>
      <w:r>
        <w:rPr>
          <w:sz w:val="24"/>
          <w:szCs w:val="24"/>
        </w:rPr>
        <w:t>.</w:t>
      </w:r>
      <w:r>
        <w:rPr>
          <w:sz w:val="24"/>
          <w:szCs w:val="24"/>
        </w:rPr>
        <w:tab/>
        <w:t>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B01A36" w:rsidRDefault="00B01A36" w:rsidP="00B01A36">
      <w:pPr>
        <w:ind w:firstLine="851"/>
        <w:jc w:val="both"/>
        <w:rPr>
          <w:sz w:val="24"/>
          <w:szCs w:val="24"/>
        </w:rPr>
      </w:pPr>
      <w:r>
        <w:rPr>
          <w:sz w:val="24"/>
          <w:szCs w:val="24"/>
        </w:rPr>
        <w:t>8</w:t>
      </w:r>
      <w:r w:rsidR="00CC68C5">
        <w:rPr>
          <w:sz w:val="24"/>
          <w:szCs w:val="24"/>
        </w:rPr>
        <w:t>8</w:t>
      </w:r>
      <w:r>
        <w:rPr>
          <w:sz w:val="24"/>
          <w:szCs w:val="24"/>
        </w:rPr>
        <w:t>.</w:t>
      </w:r>
      <w:r>
        <w:rPr>
          <w:sz w:val="24"/>
          <w:szCs w:val="24"/>
        </w:rPr>
        <w:tab/>
        <w:t>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B01A36" w:rsidRDefault="00B01A36" w:rsidP="00B01A36">
      <w:pPr>
        <w:ind w:firstLine="851"/>
        <w:jc w:val="both"/>
        <w:rPr>
          <w:sz w:val="24"/>
          <w:szCs w:val="24"/>
        </w:rPr>
      </w:pPr>
      <w:r>
        <w:rPr>
          <w:sz w:val="24"/>
          <w:szCs w:val="24"/>
        </w:rPr>
        <w:t>8</w:t>
      </w:r>
      <w:r w:rsidR="00CC68C5">
        <w:rPr>
          <w:sz w:val="24"/>
          <w:szCs w:val="24"/>
        </w:rPr>
        <w:t>9</w:t>
      </w:r>
      <w:r>
        <w:rPr>
          <w:sz w:val="24"/>
          <w:szCs w:val="24"/>
        </w:rPr>
        <w:t>.</w:t>
      </w:r>
      <w:r>
        <w:rPr>
          <w:sz w:val="24"/>
          <w:szCs w:val="24"/>
        </w:rPr>
        <w:tab/>
        <w:t>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B01A36" w:rsidRDefault="00B01A36" w:rsidP="00B01A36">
      <w:pPr>
        <w:ind w:firstLine="851"/>
        <w:jc w:val="both"/>
        <w:rPr>
          <w:sz w:val="24"/>
          <w:szCs w:val="24"/>
        </w:rPr>
      </w:pPr>
      <w:r>
        <w:rPr>
          <w:sz w:val="24"/>
          <w:szCs w:val="24"/>
        </w:rPr>
        <w:t>1)</w:t>
      </w:r>
      <w:r>
        <w:rPr>
          <w:sz w:val="24"/>
          <w:szCs w:val="24"/>
        </w:rPr>
        <w:tab/>
        <w:t>просматривает электронные образы заявления и прилагаемых к нему документов;</w:t>
      </w:r>
    </w:p>
    <w:p w:rsidR="00B01A36" w:rsidRDefault="00B01A36" w:rsidP="00B01A36">
      <w:pPr>
        <w:ind w:firstLine="851"/>
        <w:jc w:val="both"/>
        <w:rPr>
          <w:sz w:val="24"/>
          <w:szCs w:val="24"/>
        </w:rPr>
      </w:pPr>
      <w:r>
        <w:rPr>
          <w:sz w:val="24"/>
          <w:szCs w:val="24"/>
        </w:rPr>
        <w:t>2)</w:t>
      </w:r>
      <w:r>
        <w:rPr>
          <w:sz w:val="24"/>
          <w:szCs w:val="24"/>
        </w:rPr>
        <w:tab/>
        <w:t>осуществляет контроль полученных электронных образов заявления и прилагаемых к нему документов на предмет целостности;</w:t>
      </w:r>
    </w:p>
    <w:p w:rsidR="00B01A36" w:rsidRDefault="00B01A36" w:rsidP="00B01A36">
      <w:pPr>
        <w:ind w:firstLine="851"/>
        <w:jc w:val="both"/>
        <w:rPr>
          <w:sz w:val="24"/>
          <w:szCs w:val="24"/>
        </w:rPr>
      </w:pPr>
      <w:r>
        <w:rPr>
          <w:sz w:val="24"/>
          <w:szCs w:val="24"/>
        </w:rPr>
        <w:t>3)</w:t>
      </w:r>
      <w:r>
        <w:rPr>
          <w:sz w:val="24"/>
          <w:szCs w:val="24"/>
        </w:rPr>
        <w:tab/>
        <w:t>фиксирует дату получения заявления и прилагаемых к нему документов;</w:t>
      </w:r>
    </w:p>
    <w:p w:rsidR="00B01A36" w:rsidRDefault="00B01A36" w:rsidP="00B01A36">
      <w:pPr>
        <w:ind w:firstLine="851"/>
        <w:jc w:val="both"/>
        <w:rPr>
          <w:sz w:val="24"/>
          <w:szCs w:val="24"/>
        </w:rPr>
      </w:pPr>
      <w:r>
        <w:rPr>
          <w:sz w:val="24"/>
          <w:szCs w:val="24"/>
        </w:rPr>
        <w:t>4)</w:t>
      </w:r>
      <w:r>
        <w:rPr>
          <w:sz w:val="24"/>
          <w:szCs w:val="24"/>
        </w:rPr>
        <w:tab/>
        <w:t xml:space="preserve">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пунктах </w:t>
      </w:r>
      <w:r w:rsidR="00174DEE">
        <w:rPr>
          <w:sz w:val="24"/>
          <w:szCs w:val="24"/>
        </w:rPr>
        <w:t>38</w:t>
      </w:r>
      <w:r>
        <w:rPr>
          <w:sz w:val="24"/>
          <w:szCs w:val="24"/>
        </w:rPr>
        <w:t xml:space="preserve">, </w:t>
      </w:r>
      <w:r w:rsidR="00174DEE">
        <w:rPr>
          <w:sz w:val="24"/>
          <w:szCs w:val="24"/>
        </w:rPr>
        <w:t>40</w:t>
      </w:r>
      <w:r>
        <w:rPr>
          <w:sz w:val="24"/>
          <w:szCs w:val="24"/>
        </w:rPr>
        <w:t>, 4</w:t>
      </w:r>
      <w:r w:rsidR="00174DEE">
        <w:rPr>
          <w:sz w:val="24"/>
          <w:szCs w:val="24"/>
        </w:rPr>
        <w:t>2</w:t>
      </w:r>
      <w:r>
        <w:rPr>
          <w:sz w:val="24"/>
          <w:szCs w:val="24"/>
        </w:rPr>
        <w:t xml:space="preserve"> настоящего административного регламента, а также на право заявителя представить по собственной инициативе документы, указанные в пункте </w:t>
      </w:r>
      <w:r w:rsidR="00174DEE">
        <w:rPr>
          <w:sz w:val="24"/>
          <w:szCs w:val="24"/>
        </w:rPr>
        <w:t>45</w:t>
      </w:r>
      <w:r>
        <w:rPr>
          <w:sz w:val="24"/>
          <w:szCs w:val="24"/>
        </w:rPr>
        <w:t xml:space="preserve">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rsidR="00B01A36" w:rsidRDefault="00CC68C5" w:rsidP="00B01A36">
      <w:pPr>
        <w:ind w:firstLine="851"/>
        <w:jc w:val="both"/>
        <w:rPr>
          <w:sz w:val="24"/>
          <w:szCs w:val="24"/>
        </w:rPr>
      </w:pPr>
      <w:r>
        <w:rPr>
          <w:sz w:val="24"/>
          <w:szCs w:val="24"/>
        </w:rPr>
        <w:lastRenderedPageBreak/>
        <w:t>90</w:t>
      </w:r>
      <w:r w:rsidR="00B01A36">
        <w:rPr>
          <w:sz w:val="24"/>
          <w:szCs w:val="24"/>
        </w:rPr>
        <w:t>.</w:t>
      </w:r>
      <w:r w:rsidR="00B01A36">
        <w:rPr>
          <w:sz w:val="24"/>
          <w:szCs w:val="24"/>
        </w:rPr>
        <w:tab/>
        <w:t>Должностное лицо уполномоченного органа, ответственное за регистрацию входящей корреспонденции, устанавливает:</w:t>
      </w:r>
    </w:p>
    <w:p w:rsidR="00B01A36" w:rsidRDefault="00B01A36" w:rsidP="00B01A36">
      <w:pPr>
        <w:ind w:firstLine="851"/>
        <w:jc w:val="both"/>
        <w:rPr>
          <w:sz w:val="24"/>
          <w:szCs w:val="24"/>
        </w:rPr>
      </w:pPr>
      <w:r>
        <w:rPr>
          <w:sz w:val="24"/>
          <w:szCs w:val="24"/>
        </w:rPr>
        <w:t>а)</w:t>
      </w:r>
      <w:r>
        <w:rPr>
          <w:sz w:val="24"/>
          <w:szCs w:val="24"/>
        </w:rPr>
        <w:tab/>
        <w:t>предмет обращения;</w:t>
      </w:r>
    </w:p>
    <w:p w:rsidR="00B01A36" w:rsidRDefault="00B01A36" w:rsidP="00B01A36">
      <w:pPr>
        <w:ind w:firstLine="851"/>
        <w:jc w:val="both"/>
        <w:rPr>
          <w:sz w:val="24"/>
          <w:szCs w:val="24"/>
        </w:rPr>
      </w:pPr>
      <w:r>
        <w:rPr>
          <w:sz w:val="24"/>
          <w:szCs w:val="24"/>
        </w:rPr>
        <w:t>б)</w:t>
      </w:r>
      <w:r>
        <w:rPr>
          <w:sz w:val="24"/>
          <w:szCs w:val="24"/>
        </w:rPr>
        <w:tab/>
        <w:t>личность заявителя или его представителя, проверяет документ, удостоверяющий личность (при подаче заявления лично);</w:t>
      </w:r>
    </w:p>
    <w:p w:rsidR="00B01A36" w:rsidRDefault="00B01A36" w:rsidP="00B01A36">
      <w:pPr>
        <w:ind w:firstLine="851"/>
        <w:jc w:val="both"/>
        <w:rPr>
          <w:sz w:val="24"/>
          <w:szCs w:val="24"/>
        </w:rPr>
      </w:pPr>
      <w:r>
        <w:rPr>
          <w:sz w:val="24"/>
          <w:szCs w:val="24"/>
        </w:rPr>
        <w:t>в)</w:t>
      </w:r>
      <w:r>
        <w:rPr>
          <w:sz w:val="24"/>
          <w:szCs w:val="24"/>
        </w:rPr>
        <w:tab/>
        <w:t>наличие всех предусмотренных настоящим административным регламентом документов;</w:t>
      </w:r>
    </w:p>
    <w:p w:rsidR="00B01A36" w:rsidRDefault="00B01A36" w:rsidP="00B01A36">
      <w:pPr>
        <w:ind w:firstLine="851"/>
        <w:jc w:val="both"/>
        <w:rPr>
          <w:sz w:val="24"/>
          <w:szCs w:val="24"/>
        </w:rPr>
      </w:pPr>
      <w:r>
        <w:rPr>
          <w:sz w:val="24"/>
          <w:szCs w:val="24"/>
        </w:rPr>
        <w:t>г)</w:t>
      </w:r>
      <w:r>
        <w:rPr>
          <w:sz w:val="24"/>
          <w:szCs w:val="24"/>
        </w:rPr>
        <w:tab/>
        <w:t>соответствие документов требованиям, указанным в пункте 4</w:t>
      </w:r>
      <w:r w:rsidR="00174DEE">
        <w:rPr>
          <w:sz w:val="24"/>
          <w:szCs w:val="24"/>
        </w:rPr>
        <w:t>4</w:t>
      </w:r>
      <w:r>
        <w:rPr>
          <w:sz w:val="24"/>
          <w:szCs w:val="24"/>
        </w:rPr>
        <w:t xml:space="preserve"> настоящего административного регламента.</w:t>
      </w:r>
    </w:p>
    <w:p w:rsidR="00B01A36" w:rsidRDefault="00CC68C5" w:rsidP="00B01A36">
      <w:pPr>
        <w:ind w:firstLine="851"/>
        <w:jc w:val="both"/>
        <w:rPr>
          <w:sz w:val="24"/>
          <w:szCs w:val="24"/>
        </w:rPr>
      </w:pPr>
      <w:r>
        <w:rPr>
          <w:sz w:val="24"/>
          <w:szCs w:val="24"/>
        </w:rPr>
        <w:t>91</w:t>
      </w:r>
      <w:r w:rsidR="00B01A36">
        <w:rPr>
          <w:sz w:val="24"/>
          <w:szCs w:val="24"/>
        </w:rPr>
        <w:t>.</w:t>
      </w:r>
      <w:r w:rsidR="00B01A36">
        <w:rPr>
          <w:sz w:val="24"/>
          <w:szCs w:val="24"/>
        </w:rPr>
        <w:tab/>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B01A36" w:rsidRDefault="00B01A36" w:rsidP="00B01A36">
      <w:pPr>
        <w:ind w:firstLine="851"/>
        <w:jc w:val="both"/>
        <w:rPr>
          <w:sz w:val="24"/>
          <w:szCs w:val="24"/>
        </w:rPr>
      </w:pPr>
      <w:r>
        <w:rPr>
          <w:sz w:val="24"/>
          <w:szCs w:val="24"/>
        </w:rPr>
        <w:t>9</w:t>
      </w:r>
      <w:r w:rsidR="00CC68C5">
        <w:rPr>
          <w:sz w:val="24"/>
          <w:szCs w:val="24"/>
        </w:rPr>
        <w:t>2</w:t>
      </w:r>
      <w:r>
        <w:rPr>
          <w:sz w:val="24"/>
          <w:szCs w:val="24"/>
        </w:rPr>
        <w:t>.</w:t>
      </w:r>
      <w:r>
        <w:rPr>
          <w:sz w:val="24"/>
          <w:szCs w:val="24"/>
        </w:rPr>
        <w:tab/>
        <w:t>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B01A36" w:rsidRDefault="00CC68C5" w:rsidP="00B01A36">
      <w:pPr>
        <w:ind w:firstLine="851"/>
        <w:jc w:val="both"/>
        <w:rPr>
          <w:sz w:val="24"/>
          <w:szCs w:val="24"/>
        </w:rPr>
      </w:pPr>
      <w:r>
        <w:rPr>
          <w:sz w:val="24"/>
          <w:szCs w:val="24"/>
        </w:rPr>
        <w:t>93</w:t>
      </w:r>
      <w:r w:rsidR="00B01A36">
        <w:rPr>
          <w:sz w:val="24"/>
          <w:szCs w:val="24"/>
        </w:rPr>
        <w:t>.</w:t>
      </w:r>
      <w:r w:rsidR="00B01A36">
        <w:rPr>
          <w:sz w:val="24"/>
          <w:szCs w:val="24"/>
        </w:rPr>
        <w:tab/>
        <w:t>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B01A36" w:rsidRDefault="00CC68C5" w:rsidP="00B01A36">
      <w:pPr>
        <w:ind w:firstLine="851"/>
        <w:jc w:val="both"/>
        <w:rPr>
          <w:sz w:val="24"/>
          <w:szCs w:val="24"/>
        </w:rPr>
      </w:pPr>
      <w:r>
        <w:rPr>
          <w:sz w:val="24"/>
          <w:szCs w:val="24"/>
        </w:rPr>
        <w:t>94</w:t>
      </w:r>
      <w:r w:rsidR="00B01A36">
        <w:rPr>
          <w:sz w:val="24"/>
          <w:szCs w:val="24"/>
        </w:rPr>
        <w:t>.</w:t>
      </w:r>
      <w:r w:rsidR="00B01A36">
        <w:rPr>
          <w:sz w:val="24"/>
          <w:szCs w:val="24"/>
        </w:rPr>
        <w:tab/>
        <w:t xml:space="preserve">В случаях, предусмотренных </w:t>
      </w:r>
      <w:r w:rsidR="00174DEE" w:rsidRPr="00174DEE">
        <w:rPr>
          <w:sz w:val="24"/>
          <w:szCs w:val="24"/>
        </w:rPr>
        <w:t xml:space="preserve">пунктом </w:t>
      </w:r>
      <w:r w:rsidR="00174DEE">
        <w:rPr>
          <w:sz w:val="24"/>
          <w:szCs w:val="24"/>
        </w:rPr>
        <w:t>47</w:t>
      </w:r>
      <w:r w:rsidR="00B01A36">
        <w:rPr>
          <w:sz w:val="24"/>
          <w:szCs w:val="24"/>
        </w:rPr>
        <w:t xml:space="preserve"> настоящего административного регламента, заявителю или его представителю может быть отказано в приеме к рассмотрению заявления и документов, необходимых для оказания муниципальной услуги.</w:t>
      </w:r>
    </w:p>
    <w:p w:rsidR="00B01A36" w:rsidRDefault="00CC68C5" w:rsidP="00CC68C5">
      <w:pPr>
        <w:shd w:val="clear" w:color="auto" w:fill="FFFFFF"/>
        <w:ind w:firstLine="851"/>
        <w:jc w:val="both"/>
        <w:rPr>
          <w:rFonts w:ascii="yandex-sans" w:hAnsi="yandex-sans"/>
          <w:color w:val="000000"/>
          <w:kern w:val="0"/>
          <w:sz w:val="24"/>
          <w:szCs w:val="24"/>
        </w:rPr>
      </w:pPr>
      <w:r>
        <w:rPr>
          <w:rFonts w:ascii="yandex-sans" w:hAnsi="yandex-sans"/>
          <w:color w:val="000000"/>
          <w:kern w:val="0"/>
          <w:sz w:val="24"/>
          <w:szCs w:val="24"/>
        </w:rPr>
        <w:t>95.</w:t>
      </w:r>
      <w:r>
        <w:rPr>
          <w:rFonts w:ascii="yandex-sans" w:hAnsi="yandex-sans"/>
          <w:color w:val="000000"/>
          <w:kern w:val="0"/>
          <w:sz w:val="24"/>
          <w:szCs w:val="24"/>
        </w:rPr>
        <w:tab/>
      </w:r>
      <w:r w:rsidR="00B01A36">
        <w:rPr>
          <w:rFonts w:ascii="yandex-sans" w:hAnsi="yandex-sans"/>
          <w:color w:val="000000"/>
          <w:kern w:val="0"/>
          <w:sz w:val="24"/>
          <w:szCs w:val="24"/>
        </w:rPr>
        <w:t xml:space="preserve">Критерием принятия решения по административной процедуре является наличие (отсутствие) оснований для отказа в приеме документов, предусмотренных пунктом </w:t>
      </w:r>
      <w:r w:rsidR="00174DEE">
        <w:rPr>
          <w:rFonts w:ascii="yandex-sans" w:hAnsi="yandex-sans"/>
          <w:color w:val="000000"/>
          <w:kern w:val="0"/>
          <w:sz w:val="24"/>
          <w:szCs w:val="24"/>
        </w:rPr>
        <w:t>47</w:t>
      </w:r>
      <w:r w:rsidR="00B01A36">
        <w:rPr>
          <w:rFonts w:ascii="yandex-sans" w:hAnsi="yandex-sans"/>
          <w:color w:val="000000"/>
          <w:kern w:val="0"/>
          <w:sz w:val="24"/>
          <w:szCs w:val="24"/>
        </w:rPr>
        <w:t xml:space="preserve"> настоящего регламента.</w:t>
      </w:r>
    </w:p>
    <w:p w:rsidR="00B01A36" w:rsidRDefault="00B01A36" w:rsidP="00B01A36">
      <w:pPr>
        <w:ind w:firstLine="851"/>
        <w:jc w:val="both"/>
        <w:rPr>
          <w:sz w:val="24"/>
          <w:szCs w:val="24"/>
        </w:rPr>
      </w:pPr>
    </w:p>
    <w:p w:rsidR="00B01A36" w:rsidRDefault="00B01A36" w:rsidP="00B01A36">
      <w:pPr>
        <w:jc w:val="both"/>
        <w:rPr>
          <w:sz w:val="24"/>
          <w:szCs w:val="24"/>
        </w:rPr>
      </w:pPr>
    </w:p>
    <w:p w:rsidR="00B01A36" w:rsidRDefault="00B01A36" w:rsidP="00B01A36">
      <w:pPr>
        <w:jc w:val="center"/>
        <w:rPr>
          <w:b/>
          <w:sz w:val="24"/>
          <w:szCs w:val="24"/>
        </w:rPr>
      </w:pPr>
      <w:r>
        <w:rPr>
          <w:b/>
          <w:sz w:val="24"/>
          <w:szCs w:val="24"/>
        </w:rPr>
        <w:t>Глава</w:t>
      </w:r>
      <w:r>
        <w:rPr>
          <w:b/>
          <w:sz w:val="24"/>
          <w:szCs w:val="24"/>
        </w:rPr>
        <w:tab/>
        <w:t>2</w:t>
      </w:r>
      <w:r w:rsidR="00CC68C5">
        <w:rPr>
          <w:b/>
          <w:sz w:val="24"/>
          <w:szCs w:val="24"/>
        </w:rPr>
        <w:t>3</w:t>
      </w:r>
      <w:r>
        <w:rPr>
          <w:b/>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B01A36" w:rsidRDefault="00B01A36" w:rsidP="00B01A36">
      <w:pPr>
        <w:jc w:val="both"/>
        <w:rPr>
          <w:sz w:val="24"/>
          <w:szCs w:val="24"/>
        </w:rPr>
      </w:pPr>
    </w:p>
    <w:p w:rsidR="00B01A36" w:rsidRDefault="00B01A36" w:rsidP="00B01A36">
      <w:pPr>
        <w:ind w:firstLine="851"/>
        <w:jc w:val="both"/>
        <w:rPr>
          <w:sz w:val="24"/>
          <w:szCs w:val="24"/>
        </w:rPr>
      </w:pPr>
      <w:r>
        <w:rPr>
          <w:sz w:val="24"/>
          <w:szCs w:val="24"/>
        </w:rPr>
        <w:t>9</w:t>
      </w:r>
      <w:r w:rsidR="00CC68C5">
        <w:rPr>
          <w:sz w:val="24"/>
          <w:szCs w:val="24"/>
        </w:rPr>
        <w:t>6</w:t>
      </w:r>
      <w:r>
        <w:rPr>
          <w:sz w:val="24"/>
          <w:szCs w:val="24"/>
        </w:rPr>
        <w:t>.</w:t>
      </w:r>
      <w:r>
        <w:rPr>
          <w:sz w:val="24"/>
          <w:szCs w:val="24"/>
        </w:rPr>
        <w:tab/>
        <w:t>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B01A36" w:rsidRDefault="00B01A36" w:rsidP="00B01A36">
      <w:pPr>
        <w:ind w:firstLine="851"/>
        <w:jc w:val="both"/>
        <w:rPr>
          <w:sz w:val="24"/>
          <w:szCs w:val="24"/>
        </w:rPr>
      </w:pPr>
      <w:r>
        <w:rPr>
          <w:sz w:val="24"/>
          <w:szCs w:val="24"/>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174DEE">
        <w:rPr>
          <w:sz w:val="24"/>
          <w:szCs w:val="24"/>
        </w:rPr>
        <w:t>45</w:t>
      </w:r>
      <w:r>
        <w:rPr>
          <w:sz w:val="24"/>
          <w:szCs w:val="24"/>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01A36" w:rsidRDefault="00B01A36" w:rsidP="00B01A36">
      <w:pPr>
        <w:ind w:firstLine="851"/>
        <w:jc w:val="both"/>
        <w:rPr>
          <w:sz w:val="24"/>
          <w:szCs w:val="24"/>
        </w:rPr>
      </w:pPr>
      <w:r>
        <w:rPr>
          <w:sz w:val="24"/>
          <w:szCs w:val="24"/>
        </w:rPr>
        <w:t>9</w:t>
      </w:r>
      <w:r w:rsidR="00CC68C5">
        <w:rPr>
          <w:sz w:val="24"/>
          <w:szCs w:val="24"/>
        </w:rPr>
        <w:t>7</w:t>
      </w:r>
      <w:r>
        <w:rPr>
          <w:sz w:val="24"/>
          <w:szCs w:val="24"/>
        </w:rPr>
        <w:t>.</w:t>
      </w:r>
      <w:r>
        <w:rPr>
          <w:sz w:val="24"/>
          <w:szCs w:val="24"/>
        </w:rPr>
        <w:tab/>
        <w:t>Направление межведомственного запроса и представление документов и информации, перечисленных в пункте 4</w:t>
      </w:r>
      <w:r w:rsidR="00174DEE">
        <w:rPr>
          <w:sz w:val="24"/>
          <w:szCs w:val="24"/>
        </w:rPr>
        <w:t>5</w:t>
      </w:r>
      <w:r>
        <w:rPr>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B01A36" w:rsidRDefault="00CC68C5" w:rsidP="00B01A36">
      <w:pPr>
        <w:ind w:firstLine="851"/>
        <w:jc w:val="both"/>
        <w:rPr>
          <w:sz w:val="24"/>
          <w:szCs w:val="24"/>
        </w:rPr>
      </w:pPr>
      <w:r>
        <w:rPr>
          <w:sz w:val="24"/>
          <w:szCs w:val="24"/>
        </w:rPr>
        <w:t>98</w:t>
      </w:r>
      <w:r w:rsidR="00B01A36">
        <w:rPr>
          <w:sz w:val="24"/>
          <w:szCs w:val="24"/>
        </w:rPr>
        <w:t>.</w:t>
      </w:r>
      <w:r w:rsidR="00B01A36">
        <w:rPr>
          <w:sz w:val="24"/>
          <w:szCs w:val="24"/>
        </w:rPr>
        <w:tab/>
        <w:t>Межведомственный запрос о представлении документов, указанных в пункте 4</w:t>
      </w:r>
      <w:r w:rsidR="00174DEE">
        <w:rPr>
          <w:sz w:val="24"/>
          <w:szCs w:val="24"/>
        </w:rPr>
        <w:t>5</w:t>
      </w:r>
      <w:r w:rsidR="00B01A36">
        <w:rPr>
          <w:sz w:val="24"/>
          <w:szCs w:val="24"/>
        </w:rPr>
        <w:t xml:space="preserve"> настоящего административного регламента, для предоставления муниципальной услуги с использованием межведомственного информационного </w:t>
      </w:r>
      <w:r w:rsidR="00B01A36">
        <w:rPr>
          <w:sz w:val="24"/>
          <w:szCs w:val="24"/>
        </w:rPr>
        <w:lastRenderedPageBreak/>
        <w:t>взаимодействия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B01A36" w:rsidRDefault="00B01A36" w:rsidP="00B01A36">
      <w:pPr>
        <w:ind w:firstLine="851"/>
        <w:jc w:val="both"/>
        <w:rPr>
          <w:sz w:val="24"/>
          <w:szCs w:val="24"/>
        </w:rPr>
      </w:pPr>
      <w:r>
        <w:rPr>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01A36" w:rsidRDefault="00B01A36" w:rsidP="00B01A36">
      <w:pPr>
        <w:ind w:firstLine="851"/>
        <w:jc w:val="both"/>
        <w:rPr>
          <w:sz w:val="24"/>
          <w:szCs w:val="24"/>
        </w:rPr>
      </w:pPr>
      <w:r>
        <w:rPr>
          <w:sz w:val="24"/>
          <w:szCs w:val="24"/>
        </w:rPr>
        <w:t>9</w:t>
      </w:r>
      <w:r w:rsidR="00CC68C5">
        <w:rPr>
          <w:sz w:val="24"/>
          <w:szCs w:val="24"/>
        </w:rPr>
        <w:t>9</w:t>
      </w:r>
      <w:r>
        <w:rPr>
          <w:sz w:val="24"/>
          <w:szCs w:val="24"/>
        </w:rPr>
        <w:t>.</w:t>
      </w:r>
      <w:r>
        <w:rPr>
          <w:sz w:val="24"/>
          <w:szCs w:val="24"/>
        </w:rPr>
        <w:tab/>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B01A36" w:rsidRDefault="00B01A36" w:rsidP="00B01A36">
      <w:pPr>
        <w:ind w:firstLine="851"/>
        <w:jc w:val="both"/>
        <w:rPr>
          <w:sz w:val="24"/>
          <w:szCs w:val="24"/>
        </w:rPr>
      </w:pPr>
      <w:r>
        <w:rPr>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01A36" w:rsidRDefault="00CC68C5" w:rsidP="00B01A36">
      <w:pPr>
        <w:ind w:firstLine="851"/>
        <w:jc w:val="both"/>
        <w:rPr>
          <w:sz w:val="24"/>
          <w:szCs w:val="24"/>
        </w:rPr>
      </w:pPr>
      <w:r>
        <w:rPr>
          <w:sz w:val="24"/>
          <w:szCs w:val="24"/>
        </w:rPr>
        <w:t>100</w:t>
      </w:r>
      <w:r w:rsidR="00B01A36">
        <w:rPr>
          <w:sz w:val="24"/>
          <w:szCs w:val="24"/>
        </w:rPr>
        <w:t>.</w:t>
      </w:r>
      <w:r w:rsidR="00B01A36">
        <w:rPr>
          <w:sz w:val="24"/>
          <w:szCs w:val="24"/>
        </w:rPr>
        <w:tab/>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B01A36" w:rsidRDefault="00CC68C5" w:rsidP="00B01A36">
      <w:pPr>
        <w:ind w:firstLine="851"/>
        <w:jc w:val="both"/>
        <w:rPr>
          <w:sz w:val="24"/>
          <w:szCs w:val="24"/>
        </w:rPr>
      </w:pPr>
      <w:r>
        <w:rPr>
          <w:sz w:val="24"/>
          <w:szCs w:val="24"/>
        </w:rPr>
        <w:t>101</w:t>
      </w:r>
      <w:r w:rsidR="00B01A36">
        <w:rPr>
          <w:sz w:val="24"/>
          <w:szCs w:val="24"/>
        </w:rPr>
        <w:t>.</w:t>
      </w:r>
      <w:r w:rsidR="00B01A36">
        <w:rPr>
          <w:sz w:val="24"/>
          <w:szCs w:val="24"/>
        </w:rPr>
        <w:tab/>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информационную систему электронного управления документами уполномоченного органа местного самоуправления Зиминского городского муниципального образования.</w:t>
      </w:r>
    </w:p>
    <w:p w:rsidR="00B01A36" w:rsidRDefault="00B01A36" w:rsidP="00B01A36">
      <w:pPr>
        <w:jc w:val="both"/>
        <w:rPr>
          <w:sz w:val="24"/>
          <w:szCs w:val="24"/>
        </w:rPr>
      </w:pPr>
    </w:p>
    <w:p w:rsidR="00B01A36" w:rsidRDefault="00B01A36" w:rsidP="00B01A36">
      <w:pPr>
        <w:jc w:val="center"/>
        <w:rPr>
          <w:b/>
          <w:sz w:val="24"/>
          <w:szCs w:val="24"/>
        </w:rPr>
      </w:pPr>
      <w:r>
        <w:rPr>
          <w:b/>
          <w:sz w:val="24"/>
          <w:szCs w:val="24"/>
        </w:rPr>
        <w:t>Глава</w:t>
      </w:r>
      <w:r>
        <w:rPr>
          <w:b/>
          <w:sz w:val="24"/>
          <w:szCs w:val="24"/>
        </w:rPr>
        <w:tab/>
        <w:t xml:space="preserve">24. Принятие решения о назначении и выплате, перерасчете или </w:t>
      </w:r>
    </w:p>
    <w:p w:rsidR="00B01A36" w:rsidRDefault="00B01A36" w:rsidP="00B01A36">
      <w:pPr>
        <w:jc w:val="center"/>
        <w:rPr>
          <w:b/>
          <w:sz w:val="24"/>
          <w:szCs w:val="24"/>
        </w:rPr>
      </w:pPr>
      <w:r>
        <w:rPr>
          <w:b/>
          <w:sz w:val="24"/>
          <w:szCs w:val="24"/>
        </w:rPr>
        <w:t>индексации, приостановлении или прекращении выплаты пенсии за выслугу лет или об отказе в назначении и выплате пенсии за выслугу лет</w:t>
      </w:r>
    </w:p>
    <w:p w:rsidR="00B01A36" w:rsidRDefault="00B01A36" w:rsidP="00B01A36">
      <w:pPr>
        <w:jc w:val="both"/>
        <w:rPr>
          <w:sz w:val="24"/>
          <w:szCs w:val="24"/>
        </w:rPr>
      </w:pPr>
    </w:p>
    <w:p w:rsidR="00B01A36" w:rsidRDefault="00CC68C5" w:rsidP="00B01A36">
      <w:pPr>
        <w:ind w:firstLine="851"/>
        <w:jc w:val="both"/>
        <w:rPr>
          <w:sz w:val="24"/>
          <w:szCs w:val="24"/>
        </w:rPr>
      </w:pPr>
      <w:r>
        <w:rPr>
          <w:sz w:val="24"/>
          <w:szCs w:val="24"/>
        </w:rPr>
        <w:t>102</w:t>
      </w:r>
      <w:r w:rsidR="00B01A36">
        <w:rPr>
          <w:sz w:val="24"/>
          <w:szCs w:val="24"/>
        </w:rPr>
        <w:t>.</w:t>
      </w:r>
      <w:r w:rsidR="00B01A36">
        <w:rPr>
          <w:sz w:val="24"/>
          <w:szCs w:val="24"/>
        </w:rPr>
        <w:tab/>
        <w:t>Основанием для начала административной процедуры является получение документов должностным лицом уполномоченного органа, ответственным за предоставление муниципальной услуги.</w:t>
      </w:r>
    </w:p>
    <w:p w:rsidR="00B01A36" w:rsidRDefault="00B01A36" w:rsidP="00B01A36">
      <w:pPr>
        <w:ind w:firstLine="851"/>
        <w:jc w:val="both"/>
        <w:rPr>
          <w:sz w:val="24"/>
          <w:szCs w:val="24"/>
        </w:rPr>
      </w:pPr>
      <w:r>
        <w:rPr>
          <w:sz w:val="24"/>
          <w:szCs w:val="24"/>
        </w:rPr>
        <w:t>10</w:t>
      </w:r>
      <w:r w:rsidR="00CC68C5">
        <w:rPr>
          <w:sz w:val="24"/>
          <w:szCs w:val="24"/>
        </w:rPr>
        <w:t>3</w:t>
      </w:r>
      <w:r>
        <w:rPr>
          <w:sz w:val="24"/>
          <w:szCs w:val="24"/>
        </w:rPr>
        <w:t>.</w:t>
      </w:r>
      <w:r>
        <w:rPr>
          <w:sz w:val="24"/>
          <w:szCs w:val="24"/>
        </w:rPr>
        <w:tab/>
        <w:t>Должностное лицо уполномоченного органа, ответственное за предоставление муниципальной услуги, осуществляет следующие действия:</w:t>
      </w:r>
    </w:p>
    <w:p w:rsidR="00B01A36" w:rsidRDefault="00B01A36" w:rsidP="00B01A36">
      <w:pPr>
        <w:ind w:firstLine="851"/>
        <w:jc w:val="both"/>
        <w:rPr>
          <w:sz w:val="24"/>
          <w:szCs w:val="24"/>
        </w:rPr>
      </w:pPr>
      <w:r>
        <w:rPr>
          <w:sz w:val="24"/>
          <w:szCs w:val="24"/>
        </w:rPr>
        <w:t>а)</w:t>
      </w:r>
      <w:r>
        <w:rPr>
          <w:sz w:val="24"/>
          <w:szCs w:val="24"/>
        </w:rPr>
        <w:tab/>
        <w:t xml:space="preserve">проверяет документы на наличие или отсутствие оснований для отказа в предоставлении муниципальной услуги, указанных в пункте </w:t>
      </w:r>
      <w:r w:rsidR="00174DEE">
        <w:rPr>
          <w:sz w:val="24"/>
          <w:szCs w:val="24"/>
        </w:rPr>
        <w:t>53</w:t>
      </w:r>
      <w:r>
        <w:rPr>
          <w:sz w:val="24"/>
          <w:szCs w:val="24"/>
        </w:rPr>
        <w:t xml:space="preserve"> административного регламента;</w:t>
      </w:r>
    </w:p>
    <w:p w:rsidR="00B01A36" w:rsidRDefault="00B01A36" w:rsidP="00B01A36">
      <w:pPr>
        <w:ind w:firstLine="851"/>
        <w:jc w:val="both"/>
        <w:rPr>
          <w:sz w:val="24"/>
          <w:szCs w:val="24"/>
        </w:rPr>
      </w:pPr>
      <w:r>
        <w:rPr>
          <w:sz w:val="24"/>
          <w:szCs w:val="24"/>
        </w:rPr>
        <w:t>б)</w:t>
      </w:r>
      <w:r>
        <w:rPr>
          <w:sz w:val="24"/>
          <w:szCs w:val="24"/>
        </w:rPr>
        <w:tab/>
        <w:t>осуществляет сверку копий документов, представленных заявителем с подлинниками документов, представленными заявителем;</w:t>
      </w:r>
    </w:p>
    <w:p w:rsidR="00B01A36" w:rsidRDefault="00B01A36" w:rsidP="00B01A36">
      <w:pPr>
        <w:ind w:firstLine="851"/>
        <w:jc w:val="both"/>
        <w:rPr>
          <w:sz w:val="24"/>
          <w:szCs w:val="24"/>
        </w:rPr>
      </w:pPr>
      <w:r>
        <w:rPr>
          <w:sz w:val="24"/>
          <w:szCs w:val="24"/>
        </w:rPr>
        <w:t>в)</w:t>
      </w:r>
      <w:r>
        <w:rPr>
          <w:sz w:val="24"/>
          <w:szCs w:val="24"/>
        </w:rPr>
        <w:tab/>
        <w:t>подготавливает муниципальный правовой акт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
    <w:p w:rsidR="00B01A36" w:rsidRDefault="00B01A36" w:rsidP="00B01A36">
      <w:pPr>
        <w:ind w:firstLine="851"/>
        <w:jc w:val="both"/>
        <w:rPr>
          <w:sz w:val="24"/>
          <w:szCs w:val="24"/>
        </w:rPr>
      </w:pPr>
      <w:r>
        <w:rPr>
          <w:sz w:val="24"/>
          <w:szCs w:val="24"/>
        </w:rPr>
        <w:t>г)</w:t>
      </w:r>
      <w:r>
        <w:rPr>
          <w:sz w:val="24"/>
          <w:szCs w:val="24"/>
        </w:rPr>
        <w:tab/>
        <w:t>подготавливает заявителю уведомление о предоставлении муниципальной услуги либо об отказе в предоставлении муниципальной услуги с указанием причин отказа;</w:t>
      </w:r>
    </w:p>
    <w:p w:rsidR="00B01A36" w:rsidRDefault="00B01A36" w:rsidP="00B01A36">
      <w:pPr>
        <w:ind w:firstLine="851"/>
        <w:jc w:val="both"/>
        <w:rPr>
          <w:sz w:val="24"/>
          <w:szCs w:val="24"/>
        </w:rPr>
      </w:pPr>
      <w:r>
        <w:rPr>
          <w:sz w:val="24"/>
          <w:szCs w:val="24"/>
        </w:rPr>
        <w:t>д)</w:t>
      </w:r>
      <w:r>
        <w:rPr>
          <w:sz w:val="24"/>
          <w:szCs w:val="24"/>
        </w:rPr>
        <w:tab/>
        <w:t>формирует личное дело заявителя;</w:t>
      </w:r>
    </w:p>
    <w:p w:rsidR="00B01A36" w:rsidRDefault="00B01A36" w:rsidP="00B01A36">
      <w:pPr>
        <w:ind w:firstLine="851"/>
        <w:jc w:val="both"/>
        <w:rPr>
          <w:sz w:val="24"/>
          <w:szCs w:val="24"/>
        </w:rPr>
      </w:pPr>
      <w:r>
        <w:rPr>
          <w:sz w:val="24"/>
          <w:szCs w:val="24"/>
        </w:rPr>
        <w:t>е)</w:t>
      </w:r>
      <w:r>
        <w:rPr>
          <w:sz w:val="24"/>
          <w:szCs w:val="24"/>
        </w:rPr>
        <w:tab/>
        <w:t>передает муниципальный правовой акт о назначении и выплате, перерасчете или индексации, приостановлении или прекращении выплаты пенсии за выслугу лет в сектор бухгалтерии администрации Зиминского городского муниципального образования для перечисления, индексации, перерасчета, приостановления или прекращения выплаты пенсии за выслугу лет на счет заявителя.</w:t>
      </w:r>
    </w:p>
    <w:p w:rsidR="00B01A36" w:rsidRDefault="00CC68C5" w:rsidP="00B01A36">
      <w:pPr>
        <w:ind w:firstLine="851"/>
        <w:jc w:val="both"/>
        <w:rPr>
          <w:sz w:val="24"/>
          <w:szCs w:val="24"/>
        </w:rPr>
      </w:pPr>
      <w:r>
        <w:rPr>
          <w:sz w:val="24"/>
          <w:szCs w:val="24"/>
        </w:rPr>
        <w:t>104</w:t>
      </w:r>
      <w:r w:rsidR="00B01A36">
        <w:rPr>
          <w:sz w:val="24"/>
          <w:szCs w:val="24"/>
        </w:rPr>
        <w:t>.</w:t>
      </w:r>
      <w:r w:rsidR="00B01A36">
        <w:rPr>
          <w:sz w:val="24"/>
          <w:szCs w:val="24"/>
        </w:rPr>
        <w:tab/>
        <w:t>Продолжительность и (или) максимальный срок выполнения административного действия по рассмотрению заявления составляют 5 рабочих дней со дня его поступления.</w:t>
      </w:r>
    </w:p>
    <w:p w:rsidR="00B01A36" w:rsidRDefault="00B01A36" w:rsidP="00B01A36">
      <w:pPr>
        <w:ind w:firstLine="851"/>
        <w:jc w:val="both"/>
        <w:rPr>
          <w:sz w:val="24"/>
          <w:szCs w:val="24"/>
        </w:rPr>
      </w:pPr>
      <w:r>
        <w:rPr>
          <w:sz w:val="24"/>
          <w:szCs w:val="24"/>
        </w:rPr>
        <w:lastRenderedPageBreak/>
        <w:t>10</w:t>
      </w:r>
      <w:r w:rsidR="00CC68C5">
        <w:rPr>
          <w:sz w:val="24"/>
          <w:szCs w:val="24"/>
        </w:rPr>
        <w:t>5</w:t>
      </w:r>
      <w:r>
        <w:rPr>
          <w:sz w:val="24"/>
          <w:szCs w:val="24"/>
        </w:rPr>
        <w:t>.</w:t>
      </w:r>
      <w:r>
        <w:rPr>
          <w:sz w:val="24"/>
          <w:szCs w:val="24"/>
        </w:rPr>
        <w:tab/>
        <w:t>Пенсия за выслугу лет назначается с первого числа месяца, в котором поступило обращение за ней, но не ранее чем со дня возникновения права на нее.</w:t>
      </w:r>
    </w:p>
    <w:p w:rsidR="00B01A36" w:rsidRDefault="00B01A36" w:rsidP="00B01A36">
      <w:pPr>
        <w:ind w:firstLine="851"/>
        <w:jc w:val="both"/>
        <w:rPr>
          <w:sz w:val="24"/>
          <w:szCs w:val="24"/>
        </w:rPr>
      </w:pPr>
      <w:r>
        <w:rPr>
          <w:sz w:val="24"/>
          <w:szCs w:val="24"/>
        </w:rPr>
        <w:t>10</w:t>
      </w:r>
      <w:r w:rsidR="00CC68C5">
        <w:rPr>
          <w:sz w:val="24"/>
          <w:szCs w:val="24"/>
        </w:rPr>
        <w:t>6</w:t>
      </w:r>
      <w:r>
        <w:rPr>
          <w:sz w:val="24"/>
          <w:szCs w:val="24"/>
        </w:rPr>
        <w:t>.</w:t>
      </w:r>
      <w:r>
        <w:rPr>
          <w:sz w:val="24"/>
          <w:szCs w:val="24"/>
        </w:rPr>
        <w:tab/>
        <w:t>Обращение за назначением пенсии за выслугу лет может осуществляться в любое время после возникновения права на нее без ограничения каким-либо сроком.</w:t>
      </w:r>
    </w:p>
    <w:p w:rsidR="00B01A36" w:rsidRDefault="00B01A36" w:rsidP="00B01A36">
      <w:pPr>
        <w:ind w:firstLine="851"/>
        <w:jc w:val="both"/>
        <w:rPr>
          <w:sz w:val="24"/>
          <w:szCs w:val="24"/>
        </w:rPr>
      </w:pPr>
      <w:r>
        <w:rPr>
          <w:sz w:val="24"/>
          <w:szCs w:val="24"/>
        </w:rPr>
        <w:t>10</w:t>
      </w:r>
      <w:r w:rsidR="00CC68C5">
        <w:rPr>
          <w:sz w:val="24"/>
          <w:szCs w:val="24"/>
        </w:rPr>
        <w:t>7</w:t>
      </w:r>
      <w:r>
        <w:rPr>
          <w:sz w:val="24"/>
          <w:szCs w:val="24"/>
        </w:rPr>
        <w:t>.</w:t>
      </w:r>
      <w:r>
        <w:rPr>
          <w:sz w:val="24"/>
          <w:szCs w:val="24"/>
        </w:rPr>
        <w:tab/>
        <w:t>Пенсия за выслугу лет выплачивается путем перечисления денежных средств на лицевой счет банка или иной кредитной организации, открытый на имя получателя пенсии за выслугу лет, либо через организации почтовой связи по заявлению получателя пенсии за выслугу лет.</w:t>
      </w:r>
    </w:p>
    <w:p w:rsidR="00B01A36" w:rsidRDefault="00B01A36" w:rsidP="00B01A36">
      <w:pPr>
        <w:ind w:firstLine="851"/>
        <w:jc w:val="both"/>
        <w:rPr>
          <w:sz w:val="24"/>
          <w:szCs w:val="24"/>
        </w:rPr>
      </w:pPr>
      <w:r>
        <w:rPr>
          <w:sz w:val="24"/>
          <w:szCs w:val="24"/>
        </w:rPr>
        <w:t>10</w:t>
      </w:r>
      <w:r w:rsidR="00CC68C5">
        <w:rPr>
          <w:sz w:val="24"/>
          <w:szCs w:val="24"/>
        </w:rPr>
        <w:t>8</w:t>
      </w:r>
      <w:r>
        <w:rPr>
          <w:sz w:val="24"/>
          <w:szCs w:val="24"/>
        </w:rPr>
        <w:t>.</w:t>
      </w:r>
      <w:r>
        <w:rPr>
          <w:sz w:val="24"/>
          <w:szCs w:val="24"/>
        </w:rPr>
        <w:tab/>
        <w:t>Мэр Зиминского городского муниципального образования подписывает подготовленное должностным лицом уполномоченного органа, ответственным за предоставление муниципальной услуги, муниципальный правовой акт о назначении и выплате, перерасчете или индексации, приостановлении или прекращении выплаты пенсии за выслугу лет либо письменный мотивированный отказ.</w:t>
      </w:r>
    </w:p>
    <w:p w:rsidR="00B01A36" w:rsidRDefault="00B01A36" w:rsidP="00B01A36">
      <w:pPr>
        <w:ind w:firstLine="851"/>
        <w:jc w:val="both"/>
        <w:rPr>
          <w:sz w:val="24"/>
          <w:szCs w:val="24"/>
        </w:rPr>
      </w:pPr>
      <w:r>
        <w:rPr>
          <w:sz w:val="24"/>
          <w:szCs w:val="24"/>
        </w:rPr>
        <w:t>10</w:t>
      </w:r>
      <w:r w:rsidR="00CC68C5">
        <w:rPr>
          <w:sz w:val="24"/>
          <w:szCs w:val="24"/>
        </w:rPr>
        <w:t>9</w:t>
      </w:r>
      <w:r>
        <w:rPr>
          <w:sz w:val="24"/>
          <w:szCs w:val="24"/>
        </w:rPr>
        <w:t>.</w:t>
      </w:r>
      <w:r>
        <w:rPr>
          <w:sz w:val="24"/>
          <w:szCs w:val="24"/>
        </w:rPr>
        <w:tab/>
        <w:t>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отделе организационной работы администрации Зиминского городского муниципального образования.</w:t>
      </w:r>
    </w:p>
    <w:p w:rsidR="00B01A36" w:rsidRDefault="00B01A36" w:rsidP="00B01A36">
      <w:pPr>
        <w:ind w:firstLine="851"/>
        <w:jc w:val="both"/>
        <w:rPr>
          <w:sz w:val="24"/>
          <w:szCs w:val="24"/>
        </w:rPr>
      </w:pPr>
      <w:r>
        <w:rPr>
          <w:sz w:val="24"/>
          <w:szCs w:val="24"/>
        </w:rPr>
        <w:t>1</w:t>
      </w:r>
      <w:r w:rsidR="00CC68C5">
        <w:rPr>
          <w:sz w:val="24"/>
          <w:szCs w:val="24"/>
        </w:rPr>
        <w:t>10</w:t>
      </w:r>
      <w:r>
        <w:rPr>
          <w:sz w:val="24"/>
          <w:szCs w:val="24"/>
        </w:rPr>
        <w:t>.</w:t>
      </w:r>
      <w:r>
        <w:rPr>
          <w:sz w:val="24"/>
          <w:szCs w:val="24"/>
        </w:rPr>
        <w:tab/>
        <w:t>В случае выявления в ходе проверки оснований для отказа в предоставлении муниципальной услуги, установленных в пункте 5</w:t>
      </w:r>
      <w:r w:rsidR="00174DEE">
        <w:rPr>
          <w:sz w:val="24"/>
          <w:szCs w:val="24"/>
        </w:rPr>
        <w:t>3</w:t>
      </w:r>
      <w:r>
        <w:rPr>
          <w:sz w:val="24"/>
          <w:szCs w:val="24"/>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со дня поступления заявления, подготавливает заявителю уведомление об отказе с указанием оснований отказа в предоставлении муниципальной услуги.</w:t>
      </w:r>
    </w:p>
    <w:p w:rsidR="00B01A36" w:rsidRDefault="00B01A36" w:rsidP="00B01A36">
      <w:pPr>
        <w:ind w:firstLine="851"/>
        <w:jc w:val="both"/>
        <w:rPr>
          <w:sz w:val="24"/>
          <w:szCs w:val="24"/>
        </w:rPr>
      </w:pPr>
      <w:r>
        <w:rPr>
          <w:sz w:val="24"/>
          <w:szCs w:val="24"/>
        </w:rPr>
        <w:t>Критерий принятия решения – наличие (отсутствие</w:t>
      </w:r>
      <w:r w:rsidR="00174DEE">
        <w:rPr>
          <w:sz w:val="24"/>
          <w:szCs w:val="24"/>
        </w:rPr>
        <w:t>)</w:t>
      </w:r>
      <w:r>
        <w:rPr>
          <w:sz w:val="24"/>
          <w:szCs w:val="24"/>
        </w:rPr>
        <w:t xml:space="preserve"> оснований для отказа в предоставлении муниципальной услуги, предусмотренных </w:t>
      </w:r>
      <w:r w:rsidRPr="00811BC8">
        <w:rPr>
          <w:color w:val="000000" w:themeColor="text1"/>
          <w:sz w:val="24"/>
          <w:szCs w:val="24"/>
        </w:rPr>
        <w:t xml:space="preserve">пунктом </w:t>
      </w:r>
      <w:r w:rsidR="00811BC8" w:rsidRPr="00811BC8">
        <w:rPr>
          <w:color w:val="000000" w:themeColor="text1"/>
          <w:sz w:val="24"/>
          <w:szCs w:val="24"/>
        </w:rPr>
        <w:t>47</w:t>
      </w:r>
      <w:r>
        <w:rPr>
          <w:sz w:val="24"/>
          <w:szCs w:val="24"/>
        </w:rPr>
        <w:t xml:space="preserve"> настоящего регламента.</w:t>
      </w:r>
    </w:p>
    <w:p w:rsidR="00B01A36" w:rsidRDefault="00B01A36" w:rsidP="00B01A36">
      <w:pPr>
        <w:jc w:val="both"/>
        <w:rPr>
          <w:sz w:val="24"/>
          <w:szCs w:val="24"/>
        </w:rPr>
      </w:pPr>
    </w:p>
    <w:p w:rsidR="00B01A36" w:rsidRDefault="00B01A36" w:rsidP="00B01A36">
      <w:pPr>
        <w:jc w:val="center"/>
        <w:rPr>
          <w:b/>
          <w:sz w:val="24"/>
          <w:szCs w:val="24"/>
        </w:rPr>
      </w:pPr>
      <w:r>
        <w:rPr>
          <w:b/>
          <w:sz w:val="24"/>
          <w:szCs w:val="24"/>
        </w:rPr>
        <w:t>Глава</w:t>
      </w:r>
      <w:r>
        <w:rPr>
          <w:b/>
          <w:sz w:val="24"/>
          <w:szCs w:val="24"/>
        </w:rPr>
        <w:tab/>
        <w:t>2</w:t>
      </w:r>
      <w:r w:rsidR="00CC68C5">
        <w:rPr>
          <w:b/>
          <w:sz w:val="24"/>
          <w:szCs w:val="24"/>
        </w:rPr>
        <w:t>5</w:t>
      </w:r>
      <w:r>
        <w:rPr>
          <w:b/>
          <w:sz w:val="24"/>
          <w:szCs w:val="24"/>
        </w:rPr>
        <w:t xml:space="preserve">. Информирование заявителя или его представителя о </w:t>
      </w:r>
    </w:p>
    <w:p w:rsidR="00B01A36" w:rsidRDefault="00B01A36" w:rsidP="00B01A36">
      <w:pPr>
        <w:jc w:val="center"/>
        <w:rPr>
          <w:b/>
          <w:sz w:val="24"/>
          <w:szCs w:val="24"/>
        </w:rPr>
      </w:pPr>
      <w:r>
        <w:rPr>
          <w:b/>
          <w:sz w:val="24"/>
          <w:szCs w:val="24"/>
        </w:rPr>
        <w:t>предоставлении или об отказе в предоставлении муниципальной услуги.</w:t>
      </w:r>
    </w:p>
    <w:p w:rsidR="00B01A36" w:rsidRDefault="00B01A36" w:rsidP="00B01A36">
      <w:pPr>
        <w:jc w:val="center"/>
        <w:rPr>
          <w:b/>
          <w:sz w:val="24"/>
          <w:szCs w:val="24"/>
        </w:rPr>
      </w:pPr>
    </w:p>
    <w:p w:rsidR="00B01A36" w:rsidRDefault="00B01A36" w:rsidP="00B01A36">
      <w:pPr>
        <w:ind w:firstLine="851"/>
        <w:jc w:val="both"/>
        <w:rPr>
          <w:sz w:val="24"/>
          <w:szCs w:val="24"/>
        </w:rPr>
      </w:pPr>
      <w:r>
        <w:rPr>
          <w:sz w:val="24"/>
          <w:szCs w:val="24"/>
        </w:rPr>
        <w:t>1</w:t>
      </w:r>
      <w:r w:rsidR="00CC68C5">
        <w:rPr>
          <w:sz w:val="24"/>
          <w:szCs w:val="24"/>
        </w:rPr>
        <w:t>11</w:t>
      </w:r>
      <w:r>
        <w:rPr>
          <w:sz w:val="24"/>
          <w:szCs w:val="24"/>
        </w:rPr>
        <w:t>.</w:t>
      </w:r>
      <w:r>
        <w:rPr>
          <w:sz w:val="24"/>
          <w:szCs w:val="24"/>
        </w:rPr>
        <w:tab/>
        <w:t>Должностное лицо уполномоченного органа, ответственное за предоставление муниципальной услуги, в течение 2 рабочих дней со дня издания муниципального правового акта о назначении и выплате, перерасчете или индексации, приостановлении или прекращении выплаты пенсии за выслугу лет направляет заявителю письменное уведомление о принятом решении почтовым отправлением, либо вручает заявителю  или его законному представителю лично.</w:t>
      </w:r>
    </w:p>
    <w:p w:rsidR="00B01A36" w:rsidRDefault="00B01A36" w:rsidP="00B01A36">
      <w:pPr>
        <w:ind w:firstLine="851"/>
        <w:jc w:val="both"/>
        <w:rPr>
          <w:sz w:val="24"/>
          <w:szCs w:val="24"/>
        </w:rPr>
      </w:pPr>
      <w:r>
        <w:rPr>
          <w:sz w:val="24"/>
          <w:szCs w:val="24"/>
        </w:rPr>
        <w:t>1</w:t>
      </w:r>
      <w:r w:rsidR="00CC68C5">
        <w:rPr>
          <w:sz w:val="24"/>
          <w:szCs w:val="24"/>
        </w:rPr>
        <w:t>12</w:t>
      </w:r>
      <w:r>
        <w:rPr>
          <w:sz w:val="24"/>
          <w:szCs w:val="24"/>
        </w:rPr>
        <w:t>.</w:t>
      </w:r>
      <w:r>
        <w:rPr>
          <w:sz w:val="24"/>
          <w:szCs w:val="24"/>
        </w:rPr>
        <w:tab/>
        <w:t>В уведомлении о принятом решении указывается:</w:t>
      </w:r>
    </w:p>
    <w:p w:rsidR="00B01A36" w:rsidRDefault="00B01A36" w:rsidP="00B01A36">
      <w:pPr>
        <w:ind w:firstLine="851"/>
        <w:jc w:val="both"/>
        <w:rPr>
          <w:sz w:val="24"/>
          <w:szCs w:val="24"/>
        </w:rPr>
      </w:pPr>
      <w:r>
        <w:rPr>
          <w:sz w:val="24"/>
          <w:szCs w:val="24"/>
        </w:rPr>
        <w:t>а)</w:t>
      </w:r>
      <w:r>
        <w:rPr>
          <w:sz w:val="24"/>
          <w:szCs w:val="24"/>
        </w:rPr>
        <w:tab/>
        <w:t>наименование органа;</w:t>
      </w:r>
    </w:p>
    <w:p w:rsidR="00B01A36" w:rsidRDefault="00B01A36" w:rsidP="00B01A36">
      <w:pPr>
        <w:ind w:firstLine="851"/>
        <w:jc w:val="both"/>
        <w:rPr>
          <w:sz w:val="24"/>
          <w:szCs w:val="24"/>
        </w:rPr>
      </w:pPr>
      <w:r>
        <w:rPr>
          <w:sz w:val="24"/>
          <w:szCs w:val="24"/>
        </w:rPr>
        <w:t>б)</w:t>
      </w:r>
      <w:r>
        <w:rPr>
          <w:sz w:val="24"/>
          <w:szCs w:val="24"/>
        </w:rPr>
        <w:tab/>
        <w:t>дата и исходящий номер;</w:t>
      </w:r>
    </w:p>
    <w:p w:rsidR="00B01A36" w:rsidRDefault="00B01A36" w:rsidP="00B01A36">
      <w:pPr>
        <w:ind w:firstLine="851"/>
        <w:jc w:val="both"/>
        <w:rPr>
          <w:sz w:val="24"/>
          <w:szCs w:val="24"/>
        </w:rPr>
      </w:pPr>
      <w:r>
        <w:rPr>
          <w:sz w:val="24"/>
          <w:szCs w:val="24"/>
        </w:rPr>
        <w:t>в)</w:t>
      </w:r>
      <w:r>
        <w:rPr>
          <w:sz w:val="24"/>
          <w:szCs w:val="24"/>
        </w:rPr>
        <w:tab/>
        <w:t>адрес, фамилия, имя и (если имеется) отчество заявителя;</w:t>
      </w:r>
    </w:p>
    <w:p w:rsidR="00B01A36" w:rsidRDefault="00B01A36" w:rsidP="00B01A36">
      <w:pPr>
        <w:ind w:firstLine="851"/>
        <w:jc w:val="both"/>
        <w:rPr>
          <w:sz w:val="24"/>
          <w:szCs w:val="24"/>
        </w:rPr>
      </w:pPr>
      <w:r>
        <w:rPr>
          <w:sz w:val="24"/>
          <w:szCs w:val="24"/>
        </w:rPr>
        <w:t>г)</w:t>
      </w:r>
      <w:r>
        <w:rPr>
          <w:sz w:val="24"/>
          <w:szCs w:val="24"/>
        </w:rPr>
        <w:tab/>
        <w:t>основания назначения и выплаты, перерасчета или индексации, приостановления или прекращения пенсии за выслугу лет или об отказе в назначении и выплате пенсии за выслугу лет;</w:t>
      </w:r>
    </w:p>
    <w:p w:rsidR="00B01A36" w:rsidRDefault="00B01A36" w:rsidP="00B01A36">
      <w:pPr>
        <w:ind w:firstLine="851"/>
        <w:jc w:val="both"/>
        <w:rPr>
          <w:sz w:val="24"/>
          <w:szCs w:val="24"/>
        </w:rPr>
      </w:pPr>
      <w:r>
        <w:rPr>
          <w:sz w:val="24"/>
          <w:szCs w:val="24"/>
        </w:rPr>
        <w:t>д)</w:t>
      </w:r>
      <w:r>
        <w:rPr>
          <w:sz w:val="24"/>
          <w:szCs w:val="24"/>
        </w:rPr>
        <w:tab/>
        <w:t>дата, с которой назначена (проведена индексация, проведен перерасчет, приостановлена, прекращена выплата) пенсия за выслугу лет;</w:t>
      </w:r>
    </w:p>
    <w:p w:rsidR="00B01A36" w:rsidRDefault="00B01A36" w:rsidP="00B01A36">
      <w:pPr>
        <w:ind w:firstLine="851"/>
        <w:jc w:val="both"/>
        <w:rPr>
          <w:sz w:val="24"/>
          <w:szCs w:val="24"/>
        </w:rPr>
      </w:pPr>
      <w:r>
        <w:rPr>
          <w:sz w:val="24"/>
          <w:szCs w:val="24"/>
        </w:rPr>
        <w:t>е)</w:t>
      </w:r>
      <w:r>
        <w:rPr>
          <w:sz w:val="24"/>
          <w:szCs w:val="24"/>
        </w:rPr>
        <w:tab/>
        <w:t>размер пенсии за выслугу лет.</w:t>
      </w:r>
    </w:p>
    <w:p w:rsidR="00B01A36" w:rsidRDefault="00B01A36" w:rsidP="00B01A36">
      <w:pPr>
        <w:jc w:val="both"/>
        <w:rPr>
          <w:b/>
          <w:sz w:val="24"/>
          <w:szCs w:val="24"/>
        </w:rPr>
      </w:pPr>
    </w:p>
    <w:p w:rsidR="00B01A36" w:rsidRDefault="00B01A36" w:rsidP="00B01A36">
      <w:pPr>
        <w:jc w:val="center"/>
        <w:rPr>
          <w:b/>
          <w:sz w:val="24"/>
          <w:szCs w:val="24"/>
        </w:rPr>
      </w:pPr>
      <w:r>
        <w:rPr>
          <w:b/>
          <w:sz w:val="24"/>
          <w:szCs w:val="24"/>
        </w:rPr>
        <w:t>Глава</w:t>
      </w:r>
      <w:r>
        <w:rPr>
          <w:b/>
          <w:sz w:val="24"/>
          <w:szCs w:val="24"/>
        </w:rPr>
        <w:tab/>
        <w:t>2</w:t>
      </w:r>
      <w:r w:rsidR="00F45D1D">
        <w:rPr>
          <w:b/>
          <w:sz w:val="24"/>
          <w:szCs w:val="24"/>
        </w:rPr>
        <w:t>6</w:t>
      </w:r>
      <w:r>
        <w:rPr>
          <w:b/>
          <w:sz w:val="24"/>
          <w:szCs w:val="24"/>
        </w:rPr>
        <w:t>. Порядок исправления допущенных опечаток и ошибок в выданных в результате предоставления муниципальной услуги документ</w:t>
      </w:r>
      <w:r w:rsidR="00F45D1D">
        <w:rPr>
          <w:b/>
          <w:sz w:val="24"/>
          <w:szCs w:val="24"/>
        </w:rPr>
        <w:t>ах</w:t>
      </w:r>
    </w:p>
    <w:p w:rsidR="00B01A36" w:rsidRDefault="00B01A36" w:rsidP="00B01A36">
      <w:pPr>
        <w:jc w:val="center"/>
        <w:rPr>
          <w:b/>
          <w:sz w:val="24"/>
          <w:szCs w:val="24"/>
        </w:rPr>
      </w:pPr>
    </w:p>
    <w:p w:rsidR="00B01A36" w:rsidRDefault="00B01A36" w:rsidP="00B01A36">
      <w:pPr>
        <w:shd w:val="clear" w:color="auto" w:fill="FFFFFF"/>
        <w:ind w:firstLine="851"/>
        <w:jc w:val="both"/>
        <w:rPr>
          <w:kern w:val="0"/>
          <w:sz w:val="24"/>
          <w:szCs w:val="24"/>
        </w:rPr>
      </w:pPr>
      <w:r>
        <w:rPr>
          <w:kern w:val="0"/>
          <w:sz w:val="24"/>
          <w:szCs w:val="24"/>
        </w:rPr>
        <w:t>11</w:t>
      </w:r>
      <w:r w:rsidR="00F45D1D">
        <w:rPr>
          <w:kern w:val="0"/>
          <w:sz w:val="24"/>
          <w:szCs w:val="24"/>
        </w:rPr>
        <w:t>3</w:t>
      </w:r>
      <w:r>
        <w:rPr>
          <w:kern w:val="0"/>
          <w:sz w:val="24"/>
          <w:szCs w:val="24"/>
        </w:rPr>
        <w:t>.</w:t>
      </w:r>
      <w:r>
        <w:rPr>
          <w:kern w:val="0"/>
          <w:sz w:val="24"/>
          <w:szCs w:val="24"/>
        </w:rPr>
        <w:tab/>
        <w:t xml:space="preserve">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w:t>
      </w:r>
      <w:r>
        <w:rPr>
          <w:kern w:val="0"/>
          <w:sz w:val="24"/>
          <w:szCs w:val="24"/>
        </w:rPr>
        <w:lastRenderedPageBreak/>
        <w:t>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B01A36" w:rsidRDefault="00B01A36" w:rsidP="00B01A36">
      <w:pPr>
        <w:shd w:val="clear" w:color="auto" w:fill="FFFFFF"/>
        <w:ind w:firstLine="851"/>
        <w:jc w:val="both"/>
        <w:rPr>
          <w:kern w:val="0"/>
          <w:sz w:val="24"/>
          <w:szCs w:val="24"/>
        </w:rPr>
      </w:pPr>
      <w:r>
        <w:rPr>
          <w:kern w:val="0"/>
          <w:sz w:val="24"/>
          <w:szCs w:val="24"/>
        </w:rPr>
        <w:t>11</w:t>
      </w:r>
      <w:r w:rsidR="00F45D1D">
        <w:rPr>
          <w:kern w:val="0"/>
          <w:sz w:val="24"/>
          <w:szCs w:val="24"/>
        </w:rPr>
        <w:t>4</w:t>
      </w:r>
      <w:r>
        <w:rPr>
          <w:kern w:val="0"/>
          <w:sz w:val="24"/>
          <w:szCs w:val="24"/>
        </w:rPr>
        <w:t>.</w:t>
      </w:r>
      <w:r>
        <w:rPr>
          <w:kern w:val="0"/>
          <w:sz w:val="24"/>
          <w:szCs w:val="24"/>
        </w:rPr>
        <w:tab/>
        <w:t xml:space="preserve">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B01A36" w:rsidRDefault="00B01A36" w:rsidP="00B01A36">
      <w:pPr>
        <w:shd w:val="clear" w:color="auto" w:fill="FFFFFF"/>
        <w:ind w:firstLine="851"/>
        <w:jc w:val="both"/>
        <w:rPr>
          <w:kern w:val="0"/>
          <w:sz w:val="24"/>
          <w:szCs w:val="24"/>
        </w:rPr>
      </w:pPr>
      <w:r>
        <w:rPr>
          <w:kern w:val="0"/>
          <w:sz w:val="24"/>
          <w:szCs w:val="24"/>
        </w:rPr>
        <w:t>11</w:t>
      </w:r>
      <w:r w:rsidR="00F45D1D">
        <w:rPr>
          <w:kern w:val="0"/>
          <w:sz w:val="24"/>
          <w:szCs w:val="24"/>
        </w:rPr>
        <w:t>5</w:t>
      </w:r>
      <w:r>
        <w:rPr>
          <w:kern w:val="0"/>
          <w:sz w:val="24"/>
          <w:szCs w:val="24"/>
        </w:rPr>
        <w:t>.</w:t>
      </w:r>
      <w:r>
        <w:rPr>
          <w:kern w:val="0"/>
          <w:sz w:val="24"/>
          <w:szCs w:val="24"/>
        </w:rPr>
        <w:tab/>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B01A36" w:rsidRDefault="00B01A36" w:rsidP="00B01A36">
      <w:pPr>
        <w:shd w:val="clear" w:color="auto" w:fill="FFFFFF"/>
        <w:ind w:firstLine="851"/>
        <w:jc w:val="both"/>
        <w:rPr>
          <w:kern w:val="0"/>
          <w:sz w:val="24"/>
          <w:szCs w:val="24"/>
        </w:rPr>
      </w:pPr>
      <w:r>
        <w:rPr>
          <w:kern w:val="0"/>
          <w:sz w:val="24"/>
          <w:szCs w:val="24"/>
        </w:rPr>
        <w:t>11</w:t>
      </w:r>
      <w:r w:rsidR="00F45D1D">
        <w:rPr>
          <w:kern w:val="0"/>
          <w:sz w:val="24"/>
          <w:szCs w:val="24"/>
        </w:rPr>
        <w:t>6</w:t>
      </w:r>
      <w:r>
        <w:rPr>
          <w:kern w:val="0"/>
          <w:sz w:val="24"/>
          <w:szCs w:val="24"/>
        </w:rPr>
        <w:t>.</w:t>
      </w:r>
      <w:r>
        <w:rPr>
          <w:kern w:val="0"/>
          <w:sz w:val="24"/>
          <w:szCs w:val="24"/>
        </w:rPr>
        <w:tab/>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B01A36" w:rsidRDefault="00B01A36" w:rsidP="00B01A36">
      <w:pPr>
        <w:shd w:val="clear" w:color="auto" w:fill="FFFFFF"/>
        <w:ind w:firstLine="851"/>
        <w:jc w:val="both"/>
        <w:rPr>
          <w:kern w:val="0"/>
          <w:sz w:val="24"/>
          <w:szCs w:val="24"/>
        </w:rPr>
      </w:pPr>
      <w:r>
        <w:rPr>
          <w:kern w:val="0"/>
          <w:sz w:val="24"/>
          <w:szCs w:val="24"/>
        </w:rPr>
        <w:t>11</w:t>
      </w:r>
      <w:r w:rsidR="00F45D1D">
        <w:rPr>
          <w:kern w:val="0"/>
          <w:sz w:val="24"/>
          <w:szCs w:val="24"/>
        </w:rPr>
        <w:t>7</w:t>
      </w:r>
      <w:r>
        <w:rPr>
          <w:kern w:val="0"/>
          <w:sz w:val="24"/>
          <w:szCs w:val="24"/>
        </w:rPr>
        <w:t>.</w:t>
      </w:r>
      <w:r>
        <w:rPr>
          <w:kern w:val="0"/>
          <w:sz w:val="24"/>
          <w:szCs w:val="24"/>
        </w:rPr>
        <w:tab/>
        <w:t>Результатом процедуры является:</w:t>
      </w:r>
    </w:p>
    <w:p w:rsidR="00B01A36" w:rsidRDefault="00B01A36" w:rsidP="00B01A36">
      <w:pPr>
        <w:shd w:val="clear" w:color="auto" w:fill="FFFFFF"/>
        <w:ind w:firstLine="851"/>
        <w:jc w:val="both"/>
        <w:rPr>
          <w:kern w:val="0"/>
          <w:sz w:val="24"/>
          <w:szCs w:val="24"/>
        </w:rPr>
      </w:pPr>
      <w:r>
        <w:rPr>
          <w:kern w:val="0"/>
          <w:sz w:val="24"/>
          <w:szCs w:val="24"/>
        </w:rPr>
        <w:t>-</w:t>
      </w:r>
      <w:r>
        <w:rPr>
          <w:kern w:val="0"/>
          <w:sz w:val="24"/>
          <w:szCs w:val="24"/>
        </w:rPr>
        <w:tab/>
        <w:t>исправленные документы, являющиеся результатом предоставления муниципальной услуги;</w:t>
      </w:r>
    </w:p>
    <w:p w:rsidR="00B01A36" w:rsidRDefault="00B01A36" w:rsidP="00B01A36">
      <w:pPr>
        <w:shd w:val="clear" w:color="auto" w:fill="FFFFFF"/>
        <w:ind w:firstLine="851"/>
        <w:jc w:val="both"/>
        <w:rPr>
          <w:kern w:val="0"/>
          <w:sz w:val="24"/>
          <w:szCs w:val="24"/>
        </w:rPr>
      </w:pPr>
      <w:r>
        <w:rPr>
          <w:kern w:val="0"/>
          <w:sz w:val="24"/>
          <w:szCs w:val="24"/>
        </w:rPr>
        <w:t>-</w:t>
      </w:r>
      <w:r>
        <w:rPr>
          <w:kern w:val="0"/>
          <w:sz w:val="24"/>
          <w:szCs w:val="24"/>
        </w:rPr>
        <w:tab/>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B01A36" w:rsidRDefault="00B01A36" w:rsidP="00B01A36">
      <w:pPr>
        <w:shd w:val="clear" w:color="auto" w:fill="FFFFFF"/>
        <w:ind w:firstLine="851"/>
        <w:jc w:val="both"/>
        <w:rPr>
          <w:color w:val="000000"/>
          <w:kern w:val="0"/>
          <w:sz w:val="24"/>
          <w:szCs w:val="24"/>
        </w:rPr>
      </w:pPr>
      <w:r>
        <w:rPr>
          <w:color w:val="000000"/>
          <w:kern w:val="0"/>
          <w:sz w:val="24"/>
          <w:szCs w:val="24"/>
        </w:rPr>
        <w:t>11</w:t>
      </w:r>
      <w:r w:rsidR="00F45D1D">
        <w:rPr>
          <w:color w:val="000000"/>
          <w:kern w:val="0"/>
          <w:sz w:val="24"/>
          <w:szCs w:val="24"/>
        </w:rPr>
        <w:t>8</w:t>
      </w:r>
      <w:r>
        <w:rPr>
          <w:color w:val="000000"/>
          <w:kern w:val="0"/>
          <w:sz w:val="24"/>
          <w:szCs w:val="24"/>
        </w:rPr>
        <w:t>.</w:t>
      </w:r>
      <w:r>
        <w:rPr>
          <w:color w:val="000000"/>
          <w:kern w:val="0"/>
          <w:sz w:val="24"/>
          <w:szCs w:val="24"/>
        </w:rPr>
        <w:tab/>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B01A36" w:rsidRDefault="00B01A36" w:rsidP="00B01A36">
      <w:pPr>
        <w:shd w:val="clear" w:color="auto" w:fill="FFFFFF"/>
        <w:ind w:firstLine="851"/>
        <w:jc w:val="both"/>
        <w:rPr>
          <w:color w:val="000000"/>
          <w:kern w:val="0"/>
          <w:sz w:val="24"/>
          <w:szCs w:val="24"/>
        </w:rPr>
      </w:pPr>
      <w:r>
        <w:rPr>
          <w:color w:val="000000"/>
          <w:kern w:val="0"/>
          <w:sz w:val="24"/>
          <w:szCs w:val="24"/>
        </w:rPr>
        <w:t>11</w:t>
      </w:r>
      <w:r w:rsidR="00F45D1D">
        <w:rPr>
          <w:color w:val="000000"/>
          <w:kern w:val="0"/>
          <w:sz w:val="24"/>
          <w:szCs w:val="24"/>
        </w:rPr>
        <w:t>9</w:t>
      </w:r>
      <w:r>
        <w:rPr>
          <w:color w:val="000000"/>
          <w:kern w:val="0"/>
          <w:sz w:val="24"/>
          <w:szCs w:val="24"/>
        </w:rPr>
        <w:t>.</w:t>
      </w:r>
      <w:r>
        <w:rPr>
          <w:color w:val="000000"/>
          <w:kern w:val="0"/>
          <w:sz w:val="24"/>
          <w:szCs w:val="24"/>
        </w:rPr>
        <w:tab/>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B01A36" w:rsidRDefault="00B01A36" w:rsidP="00B01A36">
      <w:pPr>
        <w:shd w:val="clear" w:color="auto" w:fill="FFFFFF"/>
        <w:ind w:firstLine="851"/>
        <w:jc w:val="both"/>
        <w:rPr>
          <w:color w:val="000000"/>
          <w:kern w:val="0"/>
          <w:sz w:val="24"/>
          <w:szCs w:val="24"/>
        </w:rPr>
      </w:pPr>
      <w:r>
        <w:rPr>
          <w:color w:val="000000"/>
          <w:kern w:val="0"/>
          <w:sz w:val="24"/>
          <w:szCs w:val="24"/>
        </w:rPr>
        <w:t>1</w:t>
      </w:r>
      <w:r w:rsidR="00F45D1D">
        <w:rPr>
          <w:color w:val="000000"/>
          <w:kern w:val="0"/>
          <w:sz w:val="24"/>
          <w:szCs w:val="24"/>
        </w:rPr>
        <w:t>20</w:t>
      </w:r>
      <w:r>
        <w:rPr>
          <w:color w:val="000000"/>
          <w:kern w:val="0"/>
          <w:sz w:val="24"/>
          <w:szCs w:val="24"/>
        </w:rPr>
        <w:t>.</w:t>
      </w:r>
      <w:r>
        <w:rPr>
          <w:color w:val="000000"/>
          <w:kern w:val="0"/>
          <w:sz w:val="24"/>
          <w:szCs w:val="24"/>
        </w:rPr>
        <w:tab/>
        <w:t>Разделы Регламента «Формы контроля за предоставлением муниципальной услуги» и «Досудебный (внесудебный) порядок обжалования решений и действий (бездействия) органа, представляющего муниципальную услугу, а также должностных лиц» привести в соответствие с рекомендуемой формой.</w:t>
      </w:r>
    </w:p>
    <w:p w:rsidR="00B01A36" w:rsidRDefault="00B01A36" w:rsidP="00B01A36">
      <w:pPr>
        <w:shd w:val="clear" w:color="auto" w:fill="FFFFFF"/>
        <w:ind w:firstLine="851"/>
        <w:jc w:val="both"/>
        <w:rPr>
          <w:color w:val="000000"/>
          <w:kern w:val="0"/>
          <w:sz w:val="24"/>
          <w:szCs w:val="24"/>
        </w:rPr>
      </w:pPr>
      <w:r>
        <w:rPr>
          <w:color w:val="000000"/>
          <w:kern w:val="0"/>
          <w:sz w:val="24"/>
          <w:szCs w:val="24"/>
        </w:rPr>
        <w:t>1</w:t>
      </w:r>
      <w:r w:rsidR="00F45D1D">
        <w:rPr>
          <w:color w:val="000000"/>
          <w:kern w:val="0"/>
          <w:sz w:val="24"/>
          <w:szCs w:val="24"/>
        </w:rPr>
        <w:t>21</w:t>
      </w:r>
      <w:r>
        <w:rPr>
          <w:color w:val="000000"/>
          <w:kern w:val="0"/>
          <w:sz w:val="24"/>
          <w:szCs w:val="24"/>
        </w:rPr>
        <w:t>.</w:t>
      </w:r>
      <w:r>
        <w:rPr>
          <w:color w:val="000000"/>
          <w:kern w:val="0"/>
          <w:sz w:val="24"/>
          <w:szCs w:val="24"/>
        </w:rPr>
        <w:tab/>
        <w:t>При внесении изменений учитывать смещение нумерации пунктов и разделов, актуализировать ссылки на соответствующие пункты административного регламента.</w:t>
      </w:r>
    </w:p>
    <w:p w:rsidR="00B01A36" w:rsidRDefault="00B01A36" w:rsidP="00B01A36">
      <w:pPr>
        <w:shd w:val="clear" w:color="auto" w:fill="FFFFFF"/>
        <w:ind w:firstLine="851"/>
        <w:jc w:val="both"/>
        <w:rPr>
          <w:kern w:val="0"/>
          <w:sz w:val="24"/>
          <w:szCs w:val="24"/>
        </w:rPr>
      </w:pPr>
    </w:p>
    <w:p w:rsidR="00EA426B" w:rsidRDefault="00B87415" w:rsidP="00F45D1D">
      <w:pPr>
        <w:shd w:val="clear" w:color="auto" w:fill="FFFFFF"/>
        <w:jc w:val="center"/>
        <w:rPr>
          <w:rFonts w:ascii="yandex-sans" w:hAnsi="yandex-sans"/>
          <w:b/>
          <w:color w:val="000000"/>
          <w:kern w:val="0"/>
          <w:sz w:val="24"/>
          <w:szCs w:val="24"/>
        </w:rPr>
      </w:pPr>
      <w:r>
        <w:rPr>
          <w:rFonts w:ascii="yandex-sans" w:hAnsi="yandex-sans"/>
          <w:b/>
          <w:color w:val="000000"/>
          <w:kern w:val="0"/>
          <w:sz w:val="24"/>
          <w:szCs w:val="24"/>
        </w:rPr>
        <w:t>Раздел</w:t>
      </w:r>
      <w:r>
        <w:rPr>
          <w:rFonts w:ascii="yandex-sans" w:hAnsi="yandex-sans"/>
          <w:b/>
          <w:color w:val="000000"/>
          <w:kern w:val="0"/>
          <w:sz w:val="24"/>
          <w:szCs w:val="24"/>
        </w:rPr>
        <w:tab/>
      </w:r>
      <w:r w:rsidR="00F45D1D" w:rsidRPr="00F45D1D">
        <w:rPr>
          <w:rFonts w:ascii="yandex-sans" w:hAnsi="yandex-sans"/>
          <w:b/>
          <w:color w:val="000000"/>
          <w:kern w:val="0"/>
          <w:sz w:val="24"/>
          <w:szCs w:val="24"/>
        </w:rPr>
        <w:t xml:space="preserve">IV. </w:t>
      </w:r>
      <w:r w:rsidR="00EA426B">
        <w:rPr>
          <w:rFonts w:ascii="yandex-sans" w:hAnsi="yandex-sans"/>
          <w:b/>
          <w:color w:val="000000"/>
          <w:kern w:val="0"/>
          <w:sz w:val="24"/>
          <w:szCs w:val="24"/>
        </w:rPr>
        <w:t>Формы контроля за предоставлением муниципальной услуги</w:t>
      </w:r>
    </w:p>
    <w:p w:rsidR="00B87415" w:rsidRPr="00F45D1D" w:rsidRDefault="00B87415" w:rsidP="00F45D1D">
      <w:pPr>
        <w:shd w:val="clear" w:color="auto" w:fill="FFFFFF"/>
        <w:jc w:val="center"/>
        <w:rPr>
          <w:rFonts w:ascii="yandex-sans" w:hAnsi="yandex-sans"/>
          <w:b/>
          <w:color w:val="000000"/>
          <w:kern w:val="0"/>
          <w:sz w:val="24"/>
          <w:szCs w:val="24"/>
        </w:rPr>
      </w:pPr>
    </w:p>
    <w:p w:rsidR="00B87415" w:rsidRDefault="00F45D1D" w:rsidP="00F45D1D">
      <w:pPr>
        <w:shd w:val="clear" w:color="auto" w:fill="FFFFFF"/>
        <w:jc w:val="center"/>
        <w:rPr>
          <w:rFonts w:ascii="yandex-sans" w:hAnsi="yandex-sans"/>
          <w:b/>
          <w:color w:val="000000"/>
          <w:kern w:val="0"/>
          <w:sz w:val="24"/>
          <w:szCs w:val="24"/>
        </w:rPr>
      </w:pPr>
      <w:r w:rsidRPr="00F45D1D">
        <w:rPr>
          <w:rFonts w:ascii="yandex-sans" w:hAnsi="yandex-sans"/>
          <w:b/>
          <w:color w:val="000000"/>
          <w:kern w:val="0"/>
          <w:sz w:val="24"/>
          <w:szCs w:val="24"/>
        </w:rPr>
        <w:t>Глава</w:t>
      </w:r>
      <w:r w:rsidR="00B87415">
        <w:rPr>
          <w:rFonts w:ascii="yandex-sans" w:hAnsi="yandex-sans"/>
          <w:b/>
          <w:color w:val="000000"/>
          <w:kern w:val="0"/>
          <w:sz w:val="24"/>
          <w:szCs w:val="24"/>
        </w:rPr>
        <w:tab/>
      </w:r>
      <w:r w:rsidRPr="00F45D1D">
        <w:rPr>
          <w:rFonts w:ascii="yandex-sans" w:hAnsi="yandex-sans"/>
          <w:b/>
          <w:color w:val="000000"/>
          <w:kern w:val="0"/>
          <w:sz w:val="24"/>
          <w:szCs w:val="24"/>
        </w:rPr>
        <w:t>27</w:t>
      </w:r>
      <w:r w:rsidR="00B87415">
        <w:rPr>
          <w:rFonts w:ascii="yandex-sans" w:hAnsi="yandex-sans"/>
          <w:b/>
          <w:color w:val="000000"/>
          <w:kern w:val="0"/>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w:t>
      </w:r>
    </w:p>
    <w:p w:rsidR="00F45D1D" w:rsidRPr="00F45D1D" w:rsidRDefault="00F45D1D" w:rsidP="00F45D1D">
      <w:pPr>
        <w:shd w:val="clear" w:color="auto" w:fill="FFFFFF"/>
        <w:jc w:val="center"/>
        <w:rPr>
          <w:rFonts w:ascii="yandex-sans" w:hAnsi="yandex-sans"/>
          <w:b/>
          <w:color w:val="000000"/>
          <w:kern w:val="0"/>
          <w:sz w:val="24"/>
          <w:szCs w:val="24"/>
        </w:rPr>
      </w:pPr>
    </w:p>
    <w:p w:rsidR="00F45D1D" w:rsidRPr="00F45D1D" w:rsidRDefault="00F45D1D" w:rsidP="00F45D1D">
      <w:pPr>
        <w:shd w:val="clear" w:color="auto" w:fill="FFFFFF"/>
        <w:ind w:firstLine="851"/>
        <w:jc w:val="both"/>
        <w:rPr>
          <w:rFonts w:ascii="yandex-sans" w:hAnsi="yandex-sans"/>
          <w:color w:val="000000"/>
          <w:kern w:val="0"/>
          <w:sz w:val="24"/>
          <w:szCs w:val="24"/>
        </w:rPr>
      </w:pPr>
      <w:r w:rsidRPr="00F45D1D">
        <w:rPr>
          <w:rFonts w:ascii="yandex-sans" w:hAnsi="yandex-sans"/>
          <w:color w:val="000000"/>
          <w:kern w:val="0"/>
          <w:sz w:val="24"/>
          <w:szCs w:val="24"/>
        </w:rPr>
        <w:t>1</w:t>
      </w:r>
      <w:r>
        <w:rPr>
          <w:rFonts w:ascii="yandex-sans" w:hAnsi="yandex-sans"/>
          <w:color w:val="000000"/>
          <w:kern w:val="0"/>
          <w:sz w:val="24"/>
          <w:szCs w:val="24"/>
        </w:rPr>
        <w:t>22.</w:t>
      </w:r>
      <w:r>
        <w:rPr>
          <w:rFonts w:ascii="yandex-sans" w:hAnsi="yandex-sans"/>
          <w:color w:val="000000"/>
          <w:kern w:val="0"/>
          <w:sz w:val="24"/>
          <w:szCs w:val="24"/>
        </w:rPr>
        <w:tab/>
      </w:r>
      <w:r w:rsidRPr="00F45D1D">
        <w:rPr>
          <w:rFonts w:ascii="yandex-sans" w:hAnsi="yandex-sans"/>
          <w:color w:val="000000"/>
          <w:kern w:val="0"/>
          <w:sz w:val="24"/>
          <w:szCs w:val="24"/>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уполномоченного органа.</w:t>
      </w:r>
    </w:p>
    <w:p w:rsidR="00F45D1D" w:rsidRPr="00F45D1D" w:rsidRDefault="00F45D1D" w:rsidP="00F45D1D">
      <w:pPr>
        <w:shd w:val="clear" w:color="auto" w:fill="FFFFFF"/>
        <w:ind w:firstLine="851"/>
        <w:jc w:val="both"/>
        <w:rPr>
          <w:rFonts w:ascii="yandex-sans" w:hAnsi="yandex-sans"/>
          <w:color w:val="000000"/>
          <w:kern w:val="0"/>
          <w:sz w:val="24"/>
          <w:szCs w:val="24"/>
        </w:rPr>
      </w:pPr>
      <w:r w:rsidRPr="00F45D1D">
        <w:rPr>
          <w:rFonts w:ascii="yandex-sans" w:hAnsi="yandex-sans"/>
          <w:color w:val="000000"/>
          <w:kern w:val="0"/>
          <w:sz w:val="24"/>
          <w:szCs w:val="24"/>
        </w:rPr>
        <w:t>1</w:t>
      </w:r>
      <w:r>
        <w:rPr>
          <w:rFonts w:ascii="yandex-sans" w:hAnsi="yandex-sans"/>
          <w:color w:val="000000"/>
          <w:kern w:val="0"/>
          <w:sz w:val="24"/>
          <w:szCs w:val="24"/>
        </w:rPr>
        <w:t>23.</w:t>
      </w:r>
      <w:r>
        <w:rPr>
          <w:rFonts w:ascii="yandex-sans" w:hAnsi="yandex-sans"/>
          <w:color w:val="000000"/>
          <w:kern w:val="0"/>
          <w:sz w:val="24"/>
          <w:szCs w:val="24"/>
        </w:rPr>
        <w:tab/>
      </w:r>
      <w:r w:rsidRPr="00F45D1D">
        <w:rPr>
          <w:rFonts w:ascii="yandex-sans" w:hAnsi="yandex-sans"/>
          <w:color w:val="000000"/>
          <w:kern w:val="0"/>
          <w:sz w:val="24"/>
          <w:szCs w:val="24"/>
        </w:rPr>
        <w:t>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w:t>
      </w:r>
      <w:r>
        <w:rPr>
          <w:rFonts w:ascii="yandex-sans" w:hAnsi="yandex-sans"/>
          <w:color w:val="000000"/>
          <w:kern w:val="0"/>
          <w:sz w:val="24"/>
          <w:szCs w:val="24"/>
        </w:rPr>
        <w:t xml:space="preserve"> </w:t>
      </w:r>
      <w:r w:rsidRPr="00F45D1D">
        <w:rPr>
          <w:rFonts w:ascii="yandex-sans" w:hAnsi="yandex-sans"/>
          <w:color w:val="000000"/>
          <w:kern w:val="0"/>
          <w:sz w:val="24"/>
          <w:szCs w:val="24"/>
        </w:rPr>
        <w:t>размещении на официальном сайте уполномоченного органа в информационно-телекоммуникационной сети «Интернет» - http://www.zimadm.ru/, достоверность и полноту сведений, представляемых в рамках оказания муниципальной услуги.</w:t>
      </w:r>
    </w:p>
    <w:p w:rsidR="00F45D1D" w:rsidRPr="00F45D1D" w:rsidRDefault="00F45D1D" w:rsidP="00F45D1D">
      <w:pPr>
        <w:shd w:val="clear" w:color="auto" w:fill="FFFFFF"/>
        <w:ind w:firstLine="851"/>
        <w:jc w:val="both"/>
        <w:rPr>
          <w:rFonts w:ascii="yandex-sans" w:hAnsi="yandex-sans"/>
          <w:color w:val="000000"/>
          <w:kern w:val="0"/>
          <w:sz w:val="24"/>
          <w:szCs w:val="24"/>
        </w:rPr>
      </w:pPr>
      <w:r w:rsidRPr="00F45D1D">
        <w:rPr>
          <w:rFonts w:ascii="yandex-sans" w:hAnsi="yandex-sans"/>
          <w:color w:val="000000"/>
          <w:kern w:val="0"/>
          <w:sz w:val="24"/>
          <w:szCs w:val="24"/>
        </w:rPr>
        <w:lastRenderedPageBreak/>
        <w:t>1</w:t>
      </w:r>
      <w:r>
        <w:rPr>
          <w:rFonts w:ascii="yandex-sans" w:hAnsi="yandex-sans"/>
          <w:color w:val="000000"/>
          <w:kern w:val="0"/>
          <w:sz w:val="24"/>
          <w:szCs w:val="24"/>
        </w:rPr>
        <w:t>24.</w:t>
      </w:r>
      <w:r>
        <w:rPr>
          <w:rFonts w:ascii="yandex-sans" w:hAnsi="yandex-sans"/>
          <w:color w:val="000000"/>
          <w:kern w:val="0"/>
          <w:sz w:val="24"/>
          <w:szCs w:val="24"/>
        </w:rPr>
        <w:tab/>
      </w:r>
      <w:r w:rsidRPr="00F45D1D">
        <w:rPr>
          <w:rFonts w:ascii="yandex-sans" w:hAnsi="yandex-sans"/>
          <w:color w:val="000000"/>
          <w:kern w:val="0"/>
          <w:sz w:val="24"/>
          <w:szCs w:val="24"/>
        </w:rPr>
        <w:t>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F45D1D" w:rsidRPr="00F45D1D" w:rsidRDefault="00F45D1D" w:rsidP="00F45D1D">
      <w:pPr>
        <w:shd w:val="clear" w:color="auto" w:fill="FFFFFF"/>
        <w:jc w:val="both"/>
        <w:rPr>
          <w:rFonts w:ascii="yandex-sans" w:hAnsi="yandex-sans"/>
          <w:color w:val="000000"/>
          <w:kern w:val="0"/>
          <w:sz w:val="20"/>
        </w:rPr>
      </w:pPr>
    </w:p>
    <w:p w:rsidR="00B87415" w:rsidRDefault="00B87415" w:rsidP="00F3430D">
      <w:pPr>
        <w:shd w:val="clear" w:color="auto" w:fill="FFFFFF"/>
        <w:jc w:val="center"/>
        <w:rPr>
          <w:rFonts w:ascii="yandex-sans" w:hAnsi="yandex-sans"/>
          <w:b/>
          <w:color w:val="000000"/>
          <w:kern w:val="0"/>
          <w:sz w:val="24"/>
          <w:szCs w:val="24"/>
        </w:rPr>
      </w:pPr>
      <w:r>
        <w:rPr>
          <w:rFonts w:ascii="yandex-sans" w:hAnsi="yandex-sans"/>
          <w:b/>
          <w:color w:val="000000"/>
          <w:kern w:val="0"/>
          <w:sz w:val="24"/>
          <w:szCs w:val="24"/>
        </w:rPr>
        <w:t>Глава</w:t>
      </w:r>
      <w:r>
        <w:rPr>
          <w:rFonts w:ascii="yandex-sans" w:hAnsi="yandex-sans"/>
          <w:b/>
          <w:color w:val="000000"/>
          <w:kern w:val="0"/>
          <w:sz w:val="24"/>
          <w:szCs w:val="24"/>
        </w:rPr>
        <w:tab/>
      </w:r>
      <w:r w:rsidR="00F45D1D" w:rsidRPr="00F45D1D">
        <w:rPr>
          <w:rFonts w:ascii="yandex-sans" w:hAnsi="yandex-sans"/>
          <w:b/>
          <w:color w:val="000000"/>
          <w:kern w:val="0"/>
          <w:sz w:val="24"/>
          <w:szCs w:val="24"/>
        </w:rPr>
        <w:t>2</w:t>
      </w:r>
      <w:r w:rsidR="00F45D1D">
        <w:rPr>
          <w:rFonts w:ascii="yandex-sans" w:hAnsi="yandex-sans"/>
          <w:b/>
          <w:color w:val="000000"/>
          <w:kern w:val="0"/>
          <w:sz w:val="24"/>
          <w:szCs w:val="24"/>
        </w:rPr>
        <w:t>8.</w:t>
      </w:r>
      <w:r w:rsidR="00F45D1D" w:rsidRPr="00F45D1D">
        <w:rPr>
          <w:rFonts w:ascii="yandex-sans" w:hAnsi="yandex-sans"/>
          <w:b/>
          <w:color w:val="000000"/>
          <w:kern w:val="0"/>
          <w:sz w:val="24"/>
          <w:szCs w:val="24"/>
        </w:rPr>
        <w:t xml:space="preserve"> </w:t>
      </w:r>
      <w:r>
        <w:rPr>
          <w:rFonts w:ascii="yandex-sans" w:hAnsi="yandex-sans"/>
          <w:b/>
          <w:color w:val="000000"/>
          <w:kern w:val="0"/>
          <w:sz w:val="24"/>
          <w:szCs w:val="24"/>
        </w:rPr>
        <w:t xml:space="preserve">Порядок и периодичность осуществления плановых и внеплановых проверок </w:t>
      </w:r>
      <w:r w:rsidR="00EA426B">
        <w:rPr>
          <w:rFonts w:ascii="yandex-sans" w:hAnsi="yandex-sans"/>
          <w:b/>
          <w:color w:val="000000"/>
          <w:kern w:val="0"/>
          <w:sz w:val="24"/>
          <w:szCs w:val="24"/>
        </w:rPr>
        <w:t xml:space="preserve">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EA426B" w:rsidRDefault="00EA426B" w:rsidP="006A1796">
      <w:pPr>
        <w:shd w:val="clear" w:color="auto" w:fill="FFFFFF"/>
        <w:ind w:firstLine="851"/>
        <w:jc w:val="both"/>
        <w:rPr>
          <w:rFonts w:ascii="yandex-sans" w:hAnsi="yandex-sans"/>
          <w:color w:val="000000"/>
          <w:kern w:val="0"/>
          <w:sz w:val="24"/>
          <w:szCs w:val="24"/>
        </w:rPr>
      </w:pPr>
    </w:p>
    <w:p w:rsidR="00F45D1D" w:rsidRPr="00F45D1D" w:rsidRDefault="00F45D1D" w:rsidP="006A1796">
      <w:pPr>
        <w:shd w:val="clear" w:color="auto" w:fill="FFFFFF"/>
        <w:ind w:firstLine="851"/>
        <w:jc w:val="both"/>
        <w:rPr>
          <w:rFonts w:ascii="yandex-sans" w:hAnsi="yandex-sans"/>
          <w:color w:val="000000"/>
          <w:kern w:val="0"/>
          <w:sz w:val="24"/>
          <w:szCs w:val="24"/>
        </w:rPr>
      </w:pPr>
      <w:r w:rsidRPr="00F45D1D">
        <w:rPr>
          <w:rFonts w:ascii="yandex-sans" w:hAnsi="yandex-sans"/>
          <w:color w:val="000000"/>
          <w:kern w:val="0"/>
          <w:sz w:val="24"/>
          <w:szCs w:val="24"/>
        </w:rPr>
        <w:t>1</w:t>
      </w:r>
      <w:r w:rsidR="006A1796">
        <w:rPr>
          <w:rFonts w:ascii="yandex-sans" w:hAnsi="yandex-sans"/>
          <w:color w:val="000000"/>
          <w:kern w:val="0"/>
          <w:sz w:val="24"/>
          <w:szCs w:val="24"/>
        </w:rPr>
        <w:t>2</w:t>
      </w:r>
      <w:r w:rsidRPr="00F45D1D">
        <w:rPr>
          <w:rFonts w:ascii="yandex-sans" w:hAnsi="yandex-sans"/>
          <w:color w:val="000000"/>
          <w:kern w:val="0"/>
          <w:sz w:val="24"/>
          <w:szCs w:val="24"/>
        </w:rPr>
        <w:t>5</w:t>
      </w:r>
      <w:r w:rsidR="006A1796">
        <w:rPr>
          <w:rFonts w:ascii="yandex-sans" w:hAnsi="yandex-sans"/>
          <w:color w:val="000000"/>
          <w:kern w:val="0"/>
          <w:sz w:val="24"/>
          <w:szCs w:val="24"/>
        </w:rPr>
        <w:t>.</w:t>
      </w:r>
      <w:r w:rsidR="006A1796">
        <w:rPr>
          <w:rFonts w:ascii="yandex-sans" w:hAnsi="yandex-sans"/>
          <w:color w:val="000000"/>
          <w:kern w:val="0"/>
          <w:sz w:val="24"/>
          <w:szCs w:val="24"/>
        </w:rPr>
        <w:tab/>
      </w:r>
      <w:r w:rsidRPr="00F45D1D">
        <w:rPr>
          <w:rFonts w:ascii="yandex-sans" w:hAnsi="yandex-sans"/>
          <w:color w:val="000000"/>
          <w:kern w:val="0"/>
          <w:sz w:val="24"/>
          <w:szCs w:val="24"/>
        </w:rPr>
        <w:t>Соблюдение ответственными должностными лицами сроков и порядка</w:t>
      </w:r>
      <w:r w:rsidR="006A1796">
        <w:rPr>
          <w:rFonts w:ascii="yandex-sans" w:hAnsi="yandex-sans"/>
          <w:color w:val="000000"/>
          <w:kern w:val="0"/>
          <w:sz w:val="24"/>
          <w:szCs w:val="24"/>
        </w:rPr>
        <w:t xml:space="preserve"> </w:t>
      </w:r>
      <w:r w:rsidRPr="00F45D1D">
        <w:rPr>
          <w:rFonts w:ascii="yandex-sans" w:hAnsi="yandex-sans"/>
          <w:color w:val="000000"/>
          <w:kern w:val="0"/>
          <w:sz w:val="24"/>
          <w:szCs w:val="24"/>
        </w:rPr>
        <w:t>исполнения каждой отдельной процедуры (действия) при предоставлении муниципальной</w:t>
      </w:r>
      <w:r w:rsidR="006A1796">
        <w:rPr>
          <w:rFonts w:ascii="yandex-sans" w:hAnsi="yandex-sans"/>
          <w:color w:val="000000"/>
          <w:kern w:val="0"/>
          <w:sz w:val="24"/>
          <w:szCs w:val="24"/>
        </w:rPr>
        <w:t xml:space="preserve"> </w:t>
      </w:r>
      <w:r w:rsidRPr="00F45D1D">
        <w:rPr>
          <w:rFonts w:ascii="yandex-sans" w:hAnsi="yandex-sans"/>
          <w:color w:val="000000"/>
          <w:kern w:val="0"/>
          <w:sz w:val="24"/>
          <w:szCs w:val="24"/>
        </w:rPr>
        <w:t>услуги осуществляется в форме плановых и внеплановых проверок.</w:t>
      </w:r>
    </w:p>
    <w:p w:rsidR="00F45D1D" w:rsidRPr="00F45D1D" w:rsidRDefault="00F45D1D" w:rsidP="006A1796">
      <w:pPr>
        <w:shd w:val="clear" w:color="auto" w:fill="FFFFFF"/>
        <w:ind w:firstLine="851"/>
        <w:jc w:val="both"/>
        <w:rPr>
          <w:rFonts w:ascii="yandex-sans" w:hAnsi="yandex-sans"/>
          <w:color w:val="000000"/>
          <w:kern w:val="0"/>
          <w:sz w:val="24"/>
          <w:szCs w:val="24"/>
        </w:rPr>
      </w:pPr>
      <w:r w:rsidRPr="00F45D1D">
        <w:rPr>
          <w:rFonts w:ascii="yandex-sans" w:hAnsi="yandex-sans"/>
          <w:color w:val="000000"/>
          <w:kern w:val="0"/>
          <w:sz w:val="24"/>
          <w:szCs w:val="24"/>
        </w:rPr>
        <w:t>1</w:t>
      </w:r>
      <w:r w:rsidR="006A1796">
        <w:rPr>
          <w:rFonts w:ascii="yandex-sans" w:hAnsi="yandex-sans"/>
          <w:color w:val="000000"/>
          <w:kern w:val="0"/>
          <w:sz w:val="24"/>
          <w:szCs w:val="24"/>
        </w:rPr>
        <w:t>2</w:t>
      </w:r>
      <w:r w:rsidRPr="00F45D1D">
        <w:rPr>
          <w:rFonts w:ascii="yandex-sans" w:hAnsi="yandex-sans"/>
          <w:color w:val="000000"/>
          <w:kern w:val="0"/>
          <w:sz w:val="24"/>
          <w:szCs w:val="24"/>
        </w:rPr>
        <w:t>6</w:t>
      </w:r>
      <w:r w:rsidR="006A1796">
        <w:rPr>
          <w:rFonts w:ascii="yandex-sans" w:hAnsi="yandex-sans"/>
          <w:color w:val="000000"/>
          <w:kern w:val="0"/>
          <w:sz w:val="24"/>
          <w:szCs w:val="24"/>
        </w:rPr>
        <w:t>.</w:t>
      </w:r>
      <w:r w:rsidR="006A1796">
        <w:rPr>
          <w:rFonts w:ascii="yandex-sans" w:hAnsi="yandex-sans"/>
          <w:color w:val="000000"/>
          <w:kern w:val="0"/>
          <w:sz w:val="24"/>
          <w:szCs w:val="24"/>
        </w:rPr>
        <w:tab/>
      </w:r>
      <w:r w:rsidRPr="00F45D1D">
        <w:rPr>
          <w:rFonts w:ascii="yandex-sans" w:hAnsi="yandex-sans"/>
          <w:color w:val="000000"/>
          <w:kern w:val="0"/>
          <w:sz w:val="24"/>
          <w:szCs w:val="24"/>
        </w:rPr>
        <w:t>Плановые проверки проводятся на основании распоряжения мэра Зиминского</w:t>
      </w:r>
      <w:r w:rsidR="006A1796">
        <w:rPr>
          <w:rFonts w:ascii="yandex-sans" w:hAnsi="yandex-sans"/>
          <w:color w:val="000000"/>
          <w:kern w:val="0"/>
          <w:sz w:val="24"/>
          <w:szCs w:val="24"/>
        </w:rPr>
        <w:t xml:space="preserve"> </w:t>
      </w:r>
      <w:r w:rsidRPr="00F45D1D">
        <w:rPr>
          <w:rFonts w:ascii="yandex-sans" w:hAnsi="yandex-sans"/>
          <w:color w:val="000000"/>
          <w:kern w:val="0"/>
          <w:sz w:val="24"/>
          <w:szCs w:val="24"/>
        </w:rPr>
        <w:t>городского муниципального образования не реже одного раза в два года.</w:t>
      </w:r>
    </w:p>
    <w:p w:rsidR="00F45D1D" w:rsidRPr="009874D0" w:rsidRDefault="00F45D1D" w:rsidP="009874D0">
      <w:pPr>
        <w:ind w:firstLine="851"/>
        <w:jc w:val="both"/>
        <w:rPr>
          <w:rFonts w:ascii="yandex-sans" w:hAnsi="yandex-sans"/>
          <w:color w:val="000000" w:themeColor="text1"/>
          <w:kern w:val="0"/>
          <w:sz w:val="24"/>
          <w:szCs w:val="24"/>
        </w:rPr>
      </w:pPr>
      <w:r w:rsidRPr="00F45D1D">
        <w:rPr>
          <w:rFonts w:ascii="yandex-sans" w:hAnsi="yandex-sans"/>
          <w:color w:val="000000"/>
          <w:kern w:val="0"/>
          <w:sz w:val="24"/>
          <w:szCs w:val="24"/>
        </w:rPr>
        <w:t>1</w:t>
      </w:r>
      <w:r w:rsidR="006A1796">
        <w:rPr>
          <w:rFonts w:ascii="yandex-sans" w:hAnsi="yandex-sans"/>
          <w:color w:val="000000"/>
          <w:kern w:val="0"/>
          <w:sz w:val="24"/>
          <w:szCs w:val="24"/>
        </w:rPr>
        <w:t>2</w:t>
      </w:r>
      <w:r w:rsidRPr="00F45D1D">
        <w:rPr>
          <w:rFonts w:ascii="yandex-sans" w:hAnsi="yandex-sans"/>
          <w:color w:val="000000"/>
          <w:kern w:val="0"/>
          <w:sz w:val="24"/>
          <w:szCs w:val="24"/>
        </w:rPr>
        <w:t>7</w:t>
      </w:r>
      <w:r w:rsidR="006A1796">
        <w:rPr>
          <w:rFonts w:ascii="yandex-sans" w:hAnsi="yandex-sans"/>
          <w:color w:val="000000"/>
          <w:kern w:val="0"/>
          <w:sz w:val="24"/>
          <w:szCs w:val="24"/>
        </w:rPr>
        <w:t>.</w:t>
      </w:r>
      <w:r w:rsidR="006A1796">
        <w:rPr>
          <w:rFonts w:ascii="yandex-sans" w:hAnsi="yandex-sans"/>
          <w:color w:val="000000"/>
          <w:kern w:val="0"/>
          <w:sz w:val="24"/>
          <w:szCs w:val="24"/>
        </w:rPr>
        <w:tab/>
      </w:r>
      <w:r w:rsidRPr="00F45D1D">
        <w:rPr>
          <w:rFonts w:ascii="yandex-sans" w:hAnsi="yandex-sans"/>
          <w:color w:val="000000"/>
          <w:kern w:val="0"/>
          <w:sz w:val="24"/>
          <w:szCs w:val="24"/>
        </w:rPr>
        <w:t>Внеплановые проверки проводятся на основании распоряжения мэра</w:t>
      </w:r>
      <w:r w:rsidR="006A1796">
        <w:rPr>
          <w:rFonts w:ascii="yandex-sans" w:hAnsi="yandex-sans"/>
          <w:color w:val="000000"/>
          <w:kern w:val="0"/>
          <w:sz w:val="24"/>
          <w:szCs w:val="24"/>
        </w:rPr>
        <w:t xml:space="preserve"> </w:t>
      </w:r>
      <w:r w:rsidRPr="00F45D1D">
        <w:rPr>
          <w:rFonts w:ascii="yandex-sans" w:hAnsi="yandex-sans"/>
          <w:color w:val="000000"/>
          <w:kern w:val="0"/>
          <w:sz w:val="24"/>
          <w:szCs w:val="24"/>
        </w:rPr>
        <w:t>Зиминского городского муниципального образования при наличии обращения заявителя</w:t>
      </w:r>
      <w:r w:rsidR="006A1796">
        <w:rPr>
          <w:rFonts w:ascii="yandex-sans" w:hAnsi="yandex-sans"/>
          <w:color w:val="000000"/>
          <w:kern w:val="0"/>
          <w:sz w:val="24"/>
          <w:szCs w:val="24"/>
        </w:rPr>
        <w:t xml:space="preserve"> </w:t>
      </w:r>
      <w:r w:rsidRPr="00F45D1D">
        <w:rPr>
          <w:rFonts w:ascii="yandex-sans" w:hAnsi="yandex-sans"/>
          <w:color w:val="000000"/>
          <w:kern w:val="0"/>
          <w:sz w:val="24"/>
          <w:szCs w:val="24"/>
        </w:rPr>
        <w:t>или информации, поступившей из государственных органов, а также субъектов указанных</w:t>
      </w:r>
      <w:r w:rsidR="00F3430D">
        <w:rPr>
          <w:rFonts w:ascii="yandex-sans" w:hAnsi="yandex-sans"/>
          <w:color w:val="000000"/>
          <w:kern w:val="0"/>
          <w:sz w:val="24"/>
          <w:szCs w:val="24"/>
        </w:rPr>
        <w:t xml:space="preserve"> </w:t>
      </w:r>
      <w:r w:rsidRPr="00F45D1D">
        <w:rPr>
          <w:rFonts w:ascii="yandex-sans" w:hAnsi="yandex-sans"/>
          <w:color w:val="000000"/>
          <w:kern w:val="0"/>
          <w:sz w:val="24"/>
          <w:szCs w:val="24"/>
        </w:rPr>
        <w:t xml:space="preserve">в </w:t>
      </w:r>
      <w:r w:rsidRPr="009874D0">
        <w:rPr>
          <w:rFonts w:ascii="yandex-sans" w:hAnsi="yandex-sans"/>
          <w:color w:val="000000" w:themeColor="text1"/>
          <w:kern w:val="0"/>
          <w:sz w:val="24"/>
          <w:szCs w:val="24"/>
        </w:rPr>
        <w:t>пункте</w:t>
      </w:r>
      <w:r w:rsidRPr="009874D0">
        <w:rPr>
          <w:rFonts w:ascii="yandex-sans" w:hAnsi="yandex-sans"/>
          <w:color w:val="000000" w:themeColor="text1"/>
          <w:kern w:val="0"/>
          <w:sz w:val="24"/>
          <w:szCs w:val="24"/>
          <w:shd w:val="clear" w:color="auto" w:fill="FFFFFF" w:themeFill="background1"/>
        </w:rPr>
        <w:t xml:space="preserve"> </w:t>
      </w:r>
      <w:r w:rsidR="00B87415" w:rsidRPr="005641D9">
        <w:rPr>
          <w:rFonts w:ascii="yandex-sans" w:hAnsi="yandex-sans"/>
          <w:kern w:val="0"/>
          <w:sz w:val="24"/>
          <w:szCs w:val="24"/>
        </w:rPr>
        <w:t xml:space="preserve">134 </w:t>
      </w:r>
      <w:r w:rsidRPr="009874D0">
        <w:rPr>
          <w:rFonts w:ascii="yandex-sans" w:hAnsi="yandex-sans"/>
          <w:color w:val="000000" w:themeColor="text1"/>
          <w:kern w:val="0"/>
          <w:sz w:val="24"/>
          <w:szCs w:val="24"/>
          <w:shd w:val="clear" w:color="auto" w:fill="FFFFFF" w:themeFill="background1"/>
        </w:rPr>
        <w:t>настоящего</w:t>
      </w:r>
      <w:r w:rsidRPr="009874D0">
        <w:rPr>
          <w:rFonts w:ascii="yandex-sans" w:hAnsi="yandex-sans"/>
          <w:color w:val="000000" w:themeColor="text1"/>
          <w:kern w:val="0"/>
          <w:sz w:val="24"/>
          <w:szCs w:val="24"/>
        </w:rPr>
        <w:t xml:space="preserve"> административного регламента.</w:t>
      </w:r>
    </w:p>
    <w:p w:rsidR="00F45D1D" w:rsidRPr="009874D0" w:rsidRDefault="00F45D1D" w:rsidP="009874D0">
      <w:pPr>
        <w:ind w:firstLine="851"/>
        <w:jc w:val="both"/>
        <w:rPr>
          <w:rFonts w:ascii="yandex-sans" w:hAnsi="yandex-sans"/>
          <w:color w:val="000000" w:themeColor="text1"/>
          <w:kern w:val="0"/>
          <w:sz w:val="24"/>
          <w:szCs w:val="24"/>
        </w:rPr>
      </w:pPr>
      <w:r w:rsidRPr="009874D0">
        <w:rPr>
          <w:rFonts w:ascii="yandex-sans" w:hAnsi="yandex-sans"/>
          <w:color w:val="000000" w:themeColor="text1"/>
          <w:kern w:val="0"/>
          <w:sz w:val="24"/>
          <w:szCs w:val="24"/>
        </w:rPr>
        <w:t>1</w:t>
      </w:r>
      <w:r w:rsidR="006A1796" w:rsidRPr="009874D0">
        <w:rPr>
          <w:rFonts w:ascii="yandex-sans" w:hAnsi="yandex-sans"/>
          <w:color w:val="000000" w:themeColor="text1"/>
          <w:kern w:val="0"/>
          <w:sz w:val="24"/>
          <w:szCs w:val="24"/>
        </w:rPr>
        <w:t>2</w:t>
      </w:r>
      <w:r w:rsidRPr="009874D0">
        <w:rPr>
          <w:rFonts w:ascii="yandex-sans" w:hAnsi="yandex-sans"/>
          <w:color w:val="000000" w:themeColor="text1"/>
          <w:kern w:val="0"/>
          <w:sz w:val="24"/>
          <w:szCs w:val="24"/>
        </w:rPr>
        <w:t>8</w:t>
      </w:r>
      <w:r w:rsidR="00F3430D" w:rsidRPr="009874D0">
        <w:rPr>
          <w:rFonts w:ascii="yandex-sans" w:hAnsi="yandex-sans"/>
          <w:color w:val="000000" w:themeColor="text1"/>
          <w:kern w:val="0"/>
          <w:sz w:val="24"/>
          <w:szCs w:val="24"/>
        </w:rPr>
        <w:t>.</w:t>
      </w:r>
      <w:r w:rsidR="00F3430D" w:rsidRPr="009874D0">
        <w:rPr>
          <w:rFonts w:ascii="yandex-sans" w:hAnsi="yandex-sans"/>
          <w:color w:val="000000" w:themeColor="text1"/>
          <w:kern w:val="0"/>
          <w:sz w:val="24"/>
          <w:szCs w:val="24"/>
        </w:rPr>
        <w:tab/>
      </w:r>
      <w:r w:rsidRPr="009874D0">
        <w:rPr>
          <w:rFonts w:ascii="yandex-sans" w:hAnsi="yandex-sans"/>
          <w:color w:val="000000" w:themeColor="text1"/>
          <w:kern w:val="0"/>
          <w:sz w:val="24"/>
          <w:szCs w:val="24"/>
        </w:rPr>
        <w:t>Для проведения плановых и внеплановых проверок предоставления</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муниципальной услуги распоряжением мэра Зиминского городского муниципального</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образования формируется комиссия, руководителем которой является начальник</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уполномоченного органа.</w:t>
      </w:r>
    </w:p>
    <w:p w:rsidR="00F45D1D" w:rsidRPr="009874D0" w:rsidRDefault="00F45D1D" w:rsidP="009874D0">
      <w:pPr>
        <w:ind w:firstLine="851"/>
        <w:jc w:val="both"/>
        <w:rPr>
          <w:rFonts w:ascii="yandex-sans" w:hAnsi="yandex-sans"/>
          <w:color w:val="000000" w:themeColor="text1"/>
          <w:kern w:val="0"/>
          <w:sz w:val="24"/>
          <w:szCs w:val="24"/>
        </w:rPr>
      </w:pPr>
      <w:r w:rsidRPr="009874D0">
        <w:rPr>
          <w:rFonts w:ascii="yandex-sans" w:hAnsi="yandex-sans"/>
          <w:color w:val="000000" w:themeColor="text1"/>
          <w:kern w:val="0"/>
          <w:sz w:val="24"/>
          <w:szCs w:val="24"/>
        </w:rPr>
        <w:t>1</w:t>
      </w:r>
      <w:r w:rsidR="00F3430D" w:rsidRPr="009874D0">
        <w:rPr>
          <w:rFonts w:ascii="yandex-sans" w:hAnsi="yandex-sans"/>
          <w:color w:val="000000" w:themeColor="text1"/>
          <w:kern w:val="0"/>
          <w:sz w:val="24"/>
          <w:szCs w:val="24"/>
        </w:rPr>
        <w:t>2</w:t>
      </w:r>
      <w:r w:rsidRPr="009874D0">
        <w:rPr>
          <w:rFonts w:ascii="yandex-sans" w:hAnsi="yandex-sans"/>
          <w:color w:val="000000" w:themeColor="text1"/>
          <w:kern w:val="0"/>
          <w:sz w:val="24"/>
          <w:szCs w:val="24"/>
        </w:rPr>
        <w:t>9</w:t>
      </w:r>
      <w:r w:rsidR="00F3430D" w:rsidRPr="009874D0">
        <w:rPr>
          <w:rFonts w:ascii="yandex-sans" w:hAnsi="yandex-sans"/>
          <w:color w:val="000000" w:themeColor="text1"/>
          <w:kern w:val="0"/>
          <w:sz w:val="24"/>
          <w:szCs w:val="24"/>
        </w:rPr>
        <w:t>.</w:t>
      </w:r>
      <w:r w:rsidR="00F3430D" w:rsidRPr="009874D0">
        <w:rPr>
          <w:rFonts w:ascii="yandex-sans" w:hAnsi="yandex-sans"/>
          <w:color w:val="000000" w:themeColor="text1"/>
          <w:kern w:val="0"/>
          <w:sz w:val="24"/>
          <w:szCs w:val="24"/>
        </w:rPr>
        <w:tab/>
      </w:r>
      <w:r w:rsidRPr="009874D0">
        <w:rPr>
          <w:rFonts w:ascii="yandex-sans" w:hAnsi="yandex-sans"/>
          <w:color w:val="000000" w:themeColor="text1"/>
          <w:kern w:val="0"/>
          <w:sz w:val="24"/>
          <w:szCs w:val="24"/>
        </w:rPr>
        <w:t>В случае проведения внеплановой проверки по конкретному обращению</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заявителю в течение 30 календарных дней со дня регистрации письменного обращения</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обратившемуся заявителю направляется информация о результатах проведенной</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проверки.</w:t>
      </w:r>
    </w:p>
    <w:p w:rsidR="00F45D1D" w:rsidRPr="009874D0" w:rsidRDefault="00F45D1D" w:rsidP="009874D0">
      <w:pPr>
        <w:ind w:firstLine="851"/>
        <w:jc w:val="both"/>
        <w:rPr>
          <w:rFonts w:ascii="yandex-sans" w:hAnsi="yandex-sans"/>
          <w:color w:val="000000" w:themeColor="text1"/>
          <w:kern w:val="0"/>
          <w:sz w:val="24"/>
          <w:szCs w:val="24"/>
        </w:rPr>
      </w:pPr>
      <w:r w:rsidRPr="009874D0">
        <w:rPr>
          <w:rFonts w:ascii="yandex-sans" w:hAnsi="yandex-sans"/>
          <w:color w:val="000000" w:themeColor="text1"/>
          <w:kern w:val="0"/>
          <w:sz w:val="24"/>
          <w:szCs w:val="24"/>
        </w:rPr>
        <w:t>1</w:t>
      </w:r>
      <w:r w:rsidR="00F3430D" w:rsidRPr="009874D0">
        <w:rPr>
          <w:rFonts w:ascii="yandex-sans" w:hAnsi="yandex-sans"/>
          <w:color w:val="000000" w:themeColor="text1"/>
          <w:kern w:val="0"/>
          <w:sz w:val="24"/>
          <w:szCs w:val="24"/>
        </w:rPr>
        <w:t>30.</w:t>
      </w:r>
      <w:r w:rsidR="00F3430D" w:rsidRPr="009874D0">
        <w:rPr>
          <w:rFonts w:ascii="yandex-sans" w:hAnsi="yandex-sans"/>
          <w:color w:val="000000" w:themeColor="text1"/>
          <w:kern w:val="0"/>
          <w:sz w:val="24"/>
          <w:szCs w:val="24"/>
        </w:rPr>
        <w:tab/>
      </w:r>
      <w:r w:rsidRPr="009874D0">
        <w:rPr>
          <w:rFonts w:ascii="yandex-sans" w:hAnsi="yandex-sans"/>
          <w:color w:val="000000" w:themeColor="text1"/>
          <w:kern w:val="0"/>
          <w:sz w:val="24"/>
          <w:szCs w:val="24"/>
        </w:rPr>
        <w:t>Результаты проверки оформляются в виде акта, подписанного всеми членами</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комиссии, в котором отмечаются выявленные недостатки и указываются меры,</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направленные на их устранение.</w:t>
      </w:r>
    </w:p>
    <w:p w:rsidR="00F45D1D" w:rsidRPr="009874D0" w:rsidRDefault="00F45D1D" w:rsidP="009874D0">
      <w:pPr>
        <w:ind w:firstLine="851"/>
        <w:jc w:val="both"/>
        <w:rPr>
          <w:rFonts w:ascii="yandex-sans" w:hAnsi="yandex-sans"/>
          <w:color w:val="000000" w:themeColor="text1"/>
          <w:kern w:val="0"/>
          <w:sz w:val="24"/>
          <w:szCs w:val="24"/>
        </w:rPr>
      </w:pPr>
      <w:r w:rsidRPr="009874D0">
        <w:rPr>
          <w:rFonts w:ascii="yandex-sans" w:hAnsi="yandex-sans"/>
          <w:color w:val="000000" w:themeColor="text1"/>
          <w:kern w:val="0"/>
          <w:sz w:val="24"/>
          <w:szCs w:val="24"/>
        </w:rPr>
        <w:t>1</w:t>
      </w:r>
      <w:r w:rsidR="00F3430D" w:rsidRPr="009874D0">
        <w:rPr>
          <w:rFonts w:ascii="yandex-sans" w:hAnsi="yandex-sans"/>
          <w:color w:val="000000" w:themeColor="text1"/>
          <w:kern w:val="0"/>
          <w:sz w:val="24"/>
          <w:szCs w:val="24"/>
        </w:rPr>
        <w:t>3</w:t>
      </w:r>
      <w:r w:rsidRPr="009874D0">
        <w:rPr>
          <w:rFonts w:ascii="yandex-sans" w:hAnsi="yandex-sans"/>
          <w:color w:val="000000" w:themeColor="text1"/>
          <w:kern w:val="0"/>
          <w:sz w:val="24"/>
          <w:szCs w:val="24"/>
        </w:rPr>
        <w:t>1</w:t>
      </w:r>
      <w:r w:rsidR="00F3430D" w:rsidRPr="009874D0">
        <w:rPr>
          <w:rFonts w:ascii="yandex-sans" w:hAnsi="yandex-sans"/>
          <w:color w:val="000000" w:themeColor="text1"/>
          <w:kern w:val="0"/>
          <w:sz w:val="24"/>
          <w:szCs w:val="24"/>
        </w:rPr>
        <w:t>.</w:t>
      </w:r>
      <w:r w:rsidR="00F3430D" w:rsidRPr="009874D0">
        <w:rPr>
          <w:rFonts w:ascii="yandex-sans" w:hAnsi="yandex-sans"/>
          <w:color w:val="000000" w:themeColor="text1"/>
          <w:kern w:val="0"/>
          <w:sz w:val="24"/>
          <w:szCs w:val="24"/>
        </w:rPr>
        <w:tab/>
      </w:r>
      <w:r w:rsidRPr="009874D0">
        <w:rPr>
          <w:rFonts w:ascii="yandex-sans" w:hAnsi="yandex-sans"/>
          <w:color w:val="000000" w:themeColor="text1"/>
          <w:kern w:val="0"/>
          <w:sz w:val="24"/>
          <w:szCs w:val="24"/>
        </w:rPr>
        <w:t>Внеплановые проверки осуществляются по решению руководителя</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уполномоченного органа в связи с проверкой устранения ранее выявленных нарушений, а</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также в случае получения жалоб на действия (бездействие) должностных лиц</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уполномоченного органа.</w:t>
      </w:r>
    </w:p>
    <w:p w:rsidR="00F45D1D" w:rsidRPr="009874D0" w:rsidRDefault="00F45D1D" w:rsidP="009874D0">
      <w:pPr>
        <w:ind w:firstLine="851"/>
        <w:jc w:val="both"/>
        <w:rPr>
          <w:rFonts w:ascii="yandex-sans" w:hAnsi="yandex-sans"/>
          <w:color w:val="000000" w:themeColor="text1"/>
          <w:kern w:val="0"/>
          <w:sz w:val="24"/>
          <w:szCs w:val="24"/>
        </w:rPr>
      </w:pPr>
      <w:r w:rsidRPr="009874D0">
        <w:rPr>
          <w:rFonts w:ascii="yandex-sans" w:hAnsi="yandex-sans"/>
          <w:color w:val="000000" w:themeColor="text1"/>
          <w:kern w:val="0"/>
          <w:sz w:val="24"/>
          <w:szCs w:val="24"/>
        </w:rPr>
        <w:t>1</w:t>
      </w:r>
      <w:r w:rsidR="00F3430D" w:rsidRPr="009874D0">
        <w:rPr>
          <w:rFonts w:ascii="yandex-sans" w:hAnsi="yandex-sans"/>
          <w:color w:val="000000" w:themeColor="text1"/>
          <w:kern w:val="0"/>
          <w:sz w:val="24"/>
          <w:szCs w:val="24"/>
        </w:rPr>
        <w:t>32.</w:t>
      </w:r>
      <w:r w:rsidR="00F3430D" w:rsidRPr="009874D0">
        <w:rPr>
          <w:rFonts w:ascii="yandex-sans" w:hAnsi="yandex-sans"/>
          <w:color w:val="000000" w:themeColor="text1"/>
          <w:kern w:val="0"/>
          <w:sz w:val="24"/>
          <w:szCs w:val="24"/>
        </w:rPr>
        <w:tab/>
      </w:r>
      <w:r w:rsidRPr="009874D0">
        <w:rPr>
          <w:rFonts w:ascii="yandex-sans" w:hAnsi="yandex-sans"/>
          <w:color w:val="000000" w:themeColor="text1"/>
          <w:kern w:val="0"/>
          <w:sz w:val="24"/>
          <w:szCs w:val="24"/>
        </w:rPr>
        <w:t>По результатам проведения проверок сроков и порядка исполнения каждой</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отдельной</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административной</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процедуры</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(действия)</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при</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предоставлении</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муниципальной услуги в случае выявления нарушений порядка и сроков предоставления</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муниципальной услуги, прав заявителей виновные лица привлекаются к ответственности</w:t>
      </w:r>
      <w:r w:rsidR="00F3430D" w:rsidRPr="009874D0">
        <w:rPr>
          <w:rFonts w:ascii="yandex-sans" w:hAnsi="yandex-sans"/>
          <w:color w:val="000000" w:themeColor="text1"/>
          <w:kern w:val="0"/>
          <w:sz w:val="24"/>
          <w:szCs w:val="24"/>
        </w:rPr>
        <w:t xml:space="preserve"> </w:t>
      </w:r>
      <w:r w:rsidRPr="009874D0">
        <w:rPr>
          <w:rFonts w:ascii="yandex-sans" w:hAnsi="yandex-sans"/>
          <w:color w:val="000000" w:themeColor="text1"/>
          <w:kern w:val="0"/>
          <w:sz w:val="24"/>
          <w:szCs w:val="24"/>
        </w:rPr>
        <w:t>в соответствии с законодательством Российской Федерации.</w:t>
      </w:r>
    </w:p>
    <w:p w:rsidR="00F564B3" w:rsidRPr="009874D0" w:rsidRDefault="00F564B3" w:rsidP="009874D0">
      <w:pPr>
        <w:ind w:firstLine="851"/>
        <w:jc w:val="both"/>
        <w:rPr>
          <w:rFonts w:ascii="yandex-sans" w:hAnsi="yandex-sans"/>
          <w:color w:val="000000" w:themeColor="text1"/>
          <w:kern w:val="0"/>
          <w:sz w:val="24"/>
          <w:szCs w:val="24"/>
        </w:rPr>
      </w:pPr>
    </w:p>
    <w:p w:rsidR="00F564B3" w:rsidRPr="009874D0" w:rsidRDefault="00F564B3" w:rsidP="009874D0">
      <w:pPr>
        <w:jc w:val="center"/>
        <w:rPr>
          <w:b/>
          <w:color w:val="000000" w:themeColor="text1"/>
          <w:sz w:val="24"/>
          <w:szCs w:val="24"/>
        </w:rPr>
      </w:pPr>
      <w:r w:rsidRPr="009874D0">
        <w:rPr>
          <w:b/>
          <w:color w:val="000000" w:themeColor="text1"/>
          <w:sz w:val="24"/>
          <w:szCs w:val="24"/>
        </w:rPr>
        <w:t>Глава</w:t>
      </w:r>
      <w:r w:rsidRPr="009874D0">
        <w:rPr>
          <w:b/>
          <w:color w:val="000000" w:themeColor="text1"/>
          <w:sz w:val="24"/>
          <w:szCs w:val="24"/>
        </w:rPr>
        <w:tab/>
        <w:t xml:space="preserve">29. Ответственность должностных лиц органа местного </w:t>
      </w:r>
    </w:p>
    <w:p w:rsidR="00F564B3" w:rsidRPr="009874D0" w:rsidRDefault="00F564B3" w:rsidP="009874D0">
      <w:pPr>
        <w:jc w:val="center"/>
        <w:rPr>
          <w:b/>
          <w:color w:val="000000" w:themeColor="text1"/>
          <w:sz w:val="24"/>
          <w:szCs w:val="24"/>
        </w:rPr>
      </w:pPr>
      <w:r w:rsidRPr="009874D0">
        <w:rPr>
          <w:b/>
          <w:color w:val="000000" w:themeColor="text1"/>
          <w:sz w:val="24"/>
          <w:szCs w:val="24"/>
        </w:rPr>
        <w:t>самоуправления за решения, принимаемые (осуществляемые) ими в ходе предоставления муниципальной услуги</w:t>
      </w:r>
    </w:p>
    <w:p w:rsidR="00F564B3" w:rsidRPr="009874D0" w:rsidRDefault="00F564B3" w:rsidP="009874D0">
      <w:pPr>
        <w:ind w:firstLine="851"/>
        <w:jc w:val="both"/>
        <w:rPr>
          <w:color w:val="000000" w:themeColor="text1"/>
          <w:kern w:val="0"/>
          <w:sz w:val="24"/>
          <w:szCs w:val="24"/>
        </w:rPr>
      </w:pPr>
    </w:p>
    <w:p w:rsidR="00F564B3" w:rsidRPr="009874D0" w:rsidRDefault="00F564B3" w:rsidP="009874D0">
      <w:pPr>
        <w:ind w:firstLine="851"/>
        <w:jc w:val="both"/>
        <w:rPr>
          <w:color w:val="000000" w:themeColor="text1"/>
          <w:kern w:val="0"/>
          <w:sz w:val="24"/>
          <w:szCs w:val="24"/>
        </w:rPr>
      </w:pPr>
      <w:r w:rsidRPr="009874D0">
        <w:rPr>
          <w:color w:val="000000" w:themeColor="text1"/>
          <w:kern w:val="0"/>
          <w:sz w:val="24"/>
          <w:szCs w:val="24"/>
        </w:rPr>
        <w:t>133.</w:t>
      </w:r>
      <w:r w:rsidRPr="009874D0">
        <w:rPr>
          <w:color w:val="000000" w:themeColor="text1"/>
          <w:kern w:val="0"/>
          <w:sz w:val="24"/>
          <w:szCs w:val="24"/>
        </w:rPr>
        <w:tab/>
        <w:t xml:space="preserve">Персональная ответственность </w:t>
      </w:r>
      <w:r w:rsidR="00B87415" w:rsidRPr="009874D0">
        <w:rPr>
          <w:color w:val="000000" w:themeColor="text1"/>
          <w:kern w:val="0"/>
          <w:sz w:val="24"/>
          <w:szCs w:val="24"/>
        </w:rPr>
        <w:t xml:space="preserve">ответственных должностных лиц </w:t>
      </w:r>
      <w:r w:rsidRPr="009874D0">
        <w:rPr>
          <w:color w:val="000000" w:themeColor="text1"/>
          <w:kern w:val="0"/>
          <w:sz w:val="24"/>
          <w:szCs w:val="24"/>
        </w:rPr>
        <w:t>закрепляется в их должностных инструкциях в соответствии с требованиями действующего законодательства РФ.</w:t>
      </w:r>
    </w:p>
    <w:p w:rsidR="00B87415" w:rsidRPr="009874D0" w:rsidRDefault="00B87415" w:rsidP="009874D0">
      <w:pPr>
        <w:ind w:firstLine="851"/>
        <w:jc w:val="both"/>
        <w:rPr>
          <w:color w:val="000000" w:themeColor="text1"/>
          <w:kern w:val="0"/>
          <w:sz w:val="24"/>
          <w:szCs w:val="24"/>
        </w:rPr>
      </w:pPr>
    </w:p>
    <w:p w:rsidR="00B87415" w:rsidRPr="009874D0" w:rsidRDefault="00B87415" w:rsidP="009874D0">
      <w:pPr>
        <w:ind w:firstLine="851"/>
        <w:jc w:val="center"/>
        <w:rPr>
          <w:b/>
          <w:color w:val="000000" w:themeColor="text1"/>
          <w:kern w:val="0"/>
          <w:sz w:val="24"/>
          <w:szCs w:val="24"/>
        </w:rPr>
      </w:pPr>
      <w:r w:rsidRPr="009874D0">
        <w:rPr>
          <w:b/>
          <w:color w:val="000000" w:themeColor="text1"/>
          <w:kern w:val="0"/>
          <w:sz w:val="24"/>
          <w:szCs w:val="24"/>
        </w:rPr>
        <w:t>Глава</w:t>
      </w:r>
      <w:r w:rsidRPr="009874D0">
        <w:rPr>
          <w:b/>
          <w:color w:val="000000" w:themeColor="text1"/>
          <w:kern w:val="0"/>
          <w:sz w:val="24"/>
          <w:szCs w:val="24"/>
        </w:rPr>
        <w:tab/>
        <w:t>30. Порядок и формы контроля за предоставлением муниципальной услуги со стороны граждан, их объединений и организаций</w:t>
      </w:r>
    </w:p>
    <w:p w:rsidR="00B87415" w:rsidRPr="009874D0" w:rsidRDefault="00B87415" w:rsidP="009874D0">
      <w:pPr>
        <w:ind w:firstLine="851"/>
        <w:jc w:val="both"/>
        <w:rPr>
          <w:color w:val="000000" w:themeColor="text1"/>
          <w:kern w:val="0"/>
          <w:sz w:val="24"/>
          <w:szCs w:val="24"/>
        </w:rPr>
      </w:pPr>
      <w:r w:rsidRPr="009874D0">
        <w:rPr>
          <w:color w:val="000000" w:themeColor="text1"/>
          <w:kern w:val="0"/>
          <w:sz w:val="24"/>
          <w:szCs w:val="24"/>
        </w:rPr>
        <w:t>134.</w:t>
      </w:r>
      <w:r w:rsidRPr="009874D0">
        <w:rPr>
          <w:color w:val="000000" w:themeColor="text1"/>
          <w:kern w:val="0"/>
          <w:sz w:val="24"/>
          <w:szCs w:val="24"/>
        </w:rPr>
        <w:tab/>
        <w:t xml:space="preserve">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w:t>
      </w:r>
      <w:r w:rsidRPr="009874D0">
        <w:rPr>
          <w:color w:val="000000" w:themeColor="text1"/>
          <w:kern w:val="0"/>
          <w:sz w:val="24"/>
          <w:szCs w:val="24"/>
        </w:rPr>
        <w:lastRenderedPageBreak/>
        <w:t>требование к предоставлению муниципальной услуги, полноты и качества предоставления муниципальной услуги.</w:t>
      </w:r>
    </w:p>
    <w:p w:rsidR="00F564B3" w:rsidRPr="009874D0" w:rsidRDefault="00F564B3" w:rsidP="009874D0">
      <w:pPr>
        <w:ind w:firstLine="851"/>
        <w:jc w:val="both"/>
        <w:rPr>
          <w:color w:val="000000" w:themeColor="text1"/>
          <w:kern w:val="0"/>
          <w:sz w:val="24"/>
          <w:szCs w:val="24"/>
        </w:rPr>
      </w:pPr>
    </w:p>
    <w:p w:rsidR="00EA426B" w:rsidRPr="009874D0" w:rsidRDefault="00B87415" w:rsidP="009874D0">
      <w:pPr>
        <w:widowControl w:val="0"/>
        <w:autoSpaceDE w:val="0"/>
        <w:autoSpaceDN w:val="0"/>
        <w:adjustRightInd w:val="0"/>
        <w:jc w:val="center"/>
        <w:outlineLvl w:val="2"/>
        <w:rPr>
          <w:b/>
          <w:color w:val="000000" w:themeColor="text1"/>
          <w:sz w:val="24"/>
          <w:szCs w:val="24"/>
        </w:rPr>
      </w:pPr>
      <w:r w:rsidRPr="009874D0">
        <w:rPr>
          <w:b/>
          <w:color w:val="000000" w:themeColor="text1"/>
          <w:sz w:val="24"/>
          <w:szCs w:val="24"/>
        </w:rPr>
        <w:t>Раздел</w:t>
      </w:r>
      <w:r w:rsidR="00EA426B" w:rsidRPr="009874D0">
        <w:rPr>
          <w:b/>
          <w:color w:val="000000" w:themeColor="text1"/>
          <w:sz w:val="24"/>
          <w:szCs w:val="24"/>
        </w:rPr>
        <w:tab/>
      </w:r>
      <w:r w:rsidRPr="009874D0">
        <w:rPr>
          <w:b/>
          <w:color w:val="000000" w:themeColor="text1"/>
          <w:sz w:val="24"/>
          <w:szCs w:val="24"/>
        </w:rPr>
        <w:t>V.</w:t>
      </w:r>
      <w:r w:rsidR="00EA426B" w:rsidRPr="009874D0">
        <w:rPr>
          <w:b/>
          <w:color w:val="000000" w:themeColor="text1"/>
          <w:sz w:val="24"/>
          <w:szCs w:val="24"/>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87415" w:rsidRPr="009874D0" w:rsidRDefault="00B87415" w:rsidP="009874D0">
      <w:pPr>
        <w:widowControl w:val="0"/>
        <w:autoSpaceDE w:val="0"/>
        <w:autoSpaceDN w:val="0"/>
        <w:adjustRightInd w:val="0"/>
        <w:jc w:val="center"/>
        <w:outlineLvl w:val="2"/>
        <w:rPr>
          <w:color w:val="000000" w:themeColor="text1"/>
          <w:sz w:val="24"/>
          <w:szCs w:val="24"/>
        </w:rPr>
      </w:pPr>
      <w:r w:rsidRPr="009874D0">
        <w:rPr>
          <w:color w:val="000000" w:themeColor="text1"/>
          <w:sz w:val="24"/>
          <w:szCs w:val="24"/>
        </w:rPr>
        <w:t xml:space="preserve"> </w:t>
      </w:r>
    </w:p>
    <w:p w:rsidR="00EA426B" w:rsidRPr="009874D0" w:rsidRDefault="00B87415" w:rsidP="009874D0">
      <w:pPr>
        <w:widowControl w:val="0"/>
        <w:autoSpaceDE w:val="0"/>
        <w:autoSpaceDN w:val="0"/>
        <w:adjustRightInd w:val="0"/>
        <w:jc w:val="center"/>
        <w:outlineLvl w:val="2"/>
        <w:rPr>
          <w:b/>
          <w:color w:val="000000" w:themeColor="text1"/>
          <w:sz w:val="24"/>
          <w:szCs w:val="24"/>
        </w:rPr>
      </w:pPr>
      <w:r w:rsidRPr="009874D0">
        <w:rPr>
          <w:b/>
          <w:color w:val="000000" w:themeColor="text1"/>
          <w:sz w:val="24"/>
          <w:szCs w:val="24"/>
        </w:rPr>
        <w:t>Глава</w:t>
      </w:r>
      <w:r w:rsidR="00EA426B" w:rsidRPr="009874D0">
        <w:rPr>
          <w:b/>
          <w:color w:val="000000" w:themeColor="text1"/>
          <w:sz w:val="24"/>
          <w:szCs w:val="24"/>
        </w:rPr>
        <w:tab/>
        <w:t>31</w:t>
      </w:r>
      <w:r w:rsidRPr="009874D0">
        <w:rPr>
          <w:b/>
          <w:color w:val="000000" w:themeColor="text1"/>
          <w:sz w:val="24"/>
          <w:szCs w:val="24"/>
        </w:rPr>
        <w:t>.</w:t>
      </w:r>
      <w:r w:rsidR="00EA426B" w:rsidRPr="009874D0">
        <w:rPr>
          <w:b/>
          <w:color w:val="000000" w:themeColor="text1"/>
          <w:sz w:val="24"/>
          <w:szCs w:val="24"/>
        </w:rPr>
        <w:t xml:space="preserve"> Обжалование решений и действий (бездействия) уполномоченного органа, а также должностных лиц уполномоченного органа</w:t>
      </w:r>
    </w:p>
    <w:p w:rsidR="00B87415" w:rsidRPr="009874D0" w:rsidRDefault="00B87415" w:rsidP="009874D0">
      <w:pPr>
        <w:widowControl w:val="0"/>
        <w:autoSpaceDE w:val="0"/>
        <w:autoSpaceDN w:val="0"/>
        <w:adjustRightInd w:val="0"/>
        <w:outlineLvl w:val="2"/>
        <w:rPr>
          <w:color w:val="000000" w:themeColor="text1"/>
          <w:sz w:val="24"/>
          <w:szCs w:val="24"/>
        </w:rPr>
      </w:pP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z w:val="24"/>
          <w:szCs w:val="24"/>
          <w:lang w:eastAsia="ko-KR"/>
        </w:rPr>
        <w:t>1</w:t>
      </w:r>
      <w:r w:rsidR="00EA426B" w:rsidRPr="009874D0">
        <w:rPr>
          <w:color w:val="000000" w:themeColor="text1"/>
          <w:sz w:val="24"/>
          <w:szCs w:val="24"/>
          <w:lang w:eastAsia="ko-KR"/>
        </w:rPr>
        <w:t>3</w:t>
      </w:r>
      <w:r w:rsidRPr="009874D0">
        <w:rPr>
          <w:color w:val="000000" w:themeColor="text1"/>
          <w:sz w:val="24"/>
          <w:szCs w:val="24"/>
          <w:lang w:eastAsia="ko-KR"/>
        </w:rPr>
        <w:t>5.</w:t>
      </w:r>
      <w:r w:rsidR="00EA426B" w:rsidRPr="009874D0">
        <w:rPr>
          <w:color w:val="000000" w:themeColor="text1"/>
          <w:sz w:val="24"/>
          <w:szCs w:val="24"/>
          <w:lang w:eastAsia="ko-KR"/>
        </w:rPr>
        <w:tab/>
      </w:r>
      <w:r w:rsidRPr="009874D0">
        <w:rPr>
          <w:color w:val="000000" w:themeColor="text1"/>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E446AD"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а)</w:t>
      </w:r>
      <w:r w:rsidR="00E446AD" w:rsidRPr="009874D0">
        <w:rPr>
          <w:color w:val="000000" w:themeColor="text1"/>
          <w:spacing w:val="2"/>
          <w:sz w:val="24"/>
          <w:szCs w:val="24"/>
        </w:rPr>
        <w:tab/>
      </w:r>
      <w:r w:rsidRPr="009874D0">
        <w:rPr>
          <w:color w:val="000000" w:themeColor="text1"/>
          <w:spacing w:val="2"/>
          <w:sz w:val="24"/>
          <w:szCs w:val="24"/>
        </w:rPr>
        <w:t>нарушение срока регистрации заявления о предоставлении муниципальной слуги;</w:t>
      </w:r>
    </w:p>
    <w:p w:rsidR="00B87415" w:rsidRPr="009874D0" w:rsidRDefault="00B87415" w:rsidP="009874D0">
      <w:pPr>
        <w:ind w:firstLine="851"/>
        <w:textAlignment w:val="baseline"/>
        <w:rPr>
          <w:color w:val="000000" w:themeColor="text1"/>
          <w:spacing w:val="2"/>
          <w:sz w:val="24"/>
          <w:szCs w:val="24"/>
        </w:rPr>
      </w:pPr>
      <w:r w:rsidRPr="009874D0">
        <w:rPr>
          <w:color w:val="000000" w:themeColor="text1"/>
          <w:spacing w:val="2"/>
          <w:sz w:val="24"/>
          <w:szCs w:val="24"/>
        </w:rPr>
        <w:tab/>
        <w:t>б)</w:t>
      </w:r>
      <w:r w:rsidR="00E446AD" w:rsidRPr="009874D0">
        <w:rPr>
          <w:color w:val="000000" w:themeColor="text1"/>
          <w:spacing w:val="2"/>
          <w:sz w:val="24"/>
          <w:szCs w:val="24"/>
        </w:rPr>
        <w:tab/>
      </w:r>
      <w:r w:rsidRPr="009874D0">
        <w:rPr>
          <w:color w:val="000000" w:themeColor="text1"/>
          <w:spacing w:val="2"/>
          <w:sz w:val="24"/>
          <w:szCs w:val="24"/>
        </w:rPr>
        <w:t>нарушение срока предоставления муниципальной услуги;</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в)</w:t>
      </w:r>
      <w:r w:rsidR="00E446AD" w:rsidRPr="009874D0">
        <w:rPr>
          <w:color w:val="000000" w:themeColor="text1"/>
          <w:spacing w:val="2"/>
          <w:sz w:val="24"/>
          <w:szCs w:val="24"/>
        </w:rPr>
        <w:tab/>
      </w:r>
      <w:r w:rsidRPr="009874D0">
        <w:rPr>
          <w:color w:val="000000" w:themeColor="text1"/>
          <w:spacing w:val="2"/>
          <w:sz w:val="24"/>
          <w:szCs w:val="24"/>
        </w:rPr>
        <w:t xml:space="preserve">требование у заявителя документов, не предусмотренных нормативными </w:t>
      </w:r>
      <w:r w:rsidR="00E446AD" w:rsidRPr="009874D0">
        <w:rPr>
          <w:color w:val="000000" w:themeColor="text1"/>
          <w:spacing w:val="2"/>
          <w:sz w:val="24"/>
          <w:szCs w:val="24"/>
        </w:rPr>
        <w:t>п</w:t>
      </w:r>
      <w:r w:rsidRPr="009874D0">
        <w:rPr>
          <w:color w:val="000000" w:themeColor="text1"/>
          <w:spacing w:val="2"/>
          <w:sz w:val="24"/>
          <w:szCs w:val="24"/>
        </w:rPr>
        <w:t>равовыми актами Российской Федерации, нормативными правовыми актами Иркутской области, муниципальными правовыми актами Зиминского городск</w:t>
      </w:r>
      <w:r w:rsidR="00E446AD" w:rsidRPr="009874D0">
        <w:rPr>
          <w:color w:val="000000" w:themeColor="text1"/>
          <w:spacing w:val="2"/>
          <w:sz w:val="24"/>
          <w:szCs w:val="24"/>
        </w:rPr>
        <w:t xml:space="preserve">ого муниципального образования </w:t>
      </w:r>
      <w:r w:rsidRPr="009874D0">
        <w:rPr>
          <w:color w:val="000000" w:themeColor="text1"/>
          <w:spacing w:val="2"/>
          <w:sz w:val="24"/>
          <w:szCs w:val="24"/>
        </w:rPr>
        <w:t>для предоставления муниципальной услуги;</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г)</w:t>
      </w:r>
      <w:r w:rsidR="00E446AD" w:rsidRPr="009874D0">
        <w:rPr>
          <w:color w:val="000000" w:themeColor="text1"/>
          <w:spacing w:val="2"/>
          <w:sz w:val="24"/>
          <w:szCs w:val="24"/>
        </w:rPr>
        <w:tab/>
      </w:r>
      <w:r w:rsidRPr="009874D0">
        <w:rPr>
          <w:color w:val="000000" w:themeColor="text1"/>
          <w:spacing w:val="2"/>
          <w:sz w:val="24"/>
          <w:szCs w:val="24"/>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д)</w:t>
      </w:r>
      <w:r w:rsidR="00E446AD" w:rsidRPr="009874D0">
        <w:rPr>
          <w:color w:val="000000" w:themeColor="text1"/>
          <w:spacing w:val="2"/>
          <w:sz w:val="24"/>
          <w:szCs w:val="24"/>
        </w:rPr>
        <w:tab/>
      </w:r>
      <w:r w:rsidRPr="009874D0">
        <w:rPr>
          <w:color w:val="000000" w:themeColor="text1"/>
          <w:spacing w:val="2"/>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е)</w:t>
      </w:r>
      <w:r w:rsidR="00E446AD" w:rsidRPr="009874D0">
        <w:rPr>
          <w:color w:val="000000" w:themeColor="text1"/>
          <w:spacing w:val="2"/>
          <w:sz w:val="24"/>
          <w:szCs w:val="24"/>
        </w:rPr>
        <w:tab/>
      </w:r>
      <w:r w:rsidRPr="009874D0">
        <w:rPr>
          <w:color w:val="000000" w:themeColor="text1"/>
          <w:spacing w:val="2"/>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ж)</w:t>
      </w:r>
      <w:r w:rsidR="00E446AD" w:rsidRPr="009874D0">
        <w:rPr>
          <w:color w:val="000000" w:themeColor="text1"/>
          <w:spacing w:val="2"/>
          <w:sz w:val="24"/>
          <w:szCs w:val="24"/>
        </w:rPr>
        <w:tab/>
      </w:r>
      <w:r w:rsidRPr="009874D0">
        <w:rPr>
          <w:color w:val="000000" w:themeColor="text1"/>
          <w:spacing w:val="2"/>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1</w:t>
      </w:r>
      <w:r w:rsidR="00E446AD" w:rsidRPr="009874D0">
        <w:rPr>
          <w:color w:val="000000" w:themeColor="text1"/>
          <w:spacing w:val="2"/>
          <w:sz w:val="24"/>
          <w:szCs w:val="24"/>
        </w:rPr>
        <w:t>3</w:t>
      </w:r>
      <w:r w:rsidRPr="009874D0">
        <w:rPr>
          <w:color w:val="000000" w:themeColor="text1"/>
          <w:spacing w:val="2"/>
          <w:sz w:val="24"/>
          <w:szCs w:val="24"/>
        </w:rPr>
        <w:t>6.</w:t>
      </w:r>
      <w:r w:rsidR="00E446AD" w:rsidRPr="009874D0">
        <w:rPr>
          <w:color w:val="000000" w:themeColor="text1"/>
          <w:spacing w:val="2"/>
          <w:sz w:val="24"/>
          <w:szCs w:val="24"/>
        </w:rPr>
        <w:tab/>
      </w:r>
      <w:r w:rsidRPr="009874D0">
        <w:rPr>
          <w:color w:val="000000" w:themeColor="text1"/>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Жалоба на решения начальника уполномоченного органа, предоставляющего муниципальную услугу, подается управляющему делами администрации Зиминского городского муниципального образования.</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 xml:space="preserve">Жалоба может быть направлена посредством почтового отправления или в форме электронного документа через </w:t>
      </w:r>
      <w:r w:rsidRPr="009874D0">
        <w:rPr>
          <w:color w:val="000000" w:themeColor="text1"/>
          <w:sz w:val="24"/>
          <w:szCs w:val="24"/>
        </w:rPr>
        <w:t xml:space="preserve">официальный сайт уполномоченного органа в информационно-телекоммуникационной сети «Интернет» – </w:t>
      </w:r>
      <w:hyperlink r:id="rId16" w:history="1">
        <w:r w:rsidRPr="009874D0">
          <w:rPr>
            <w:rStyle w:val="ac"/>
            <w:color w:val="000000" w:themeColor="text1"/>
            <w:sz w:val="24"/>
            <w:szCs w:val="24"/>
          </w:rPr>
          <w:t>http://www.zimadm.ru/</w:t>
        </w:r>
      </w:hyperlink>
      <w:r w:rsidRPr="009874D0">
        <w:rPr>
          <w:color w:val="000000" w:themeColor="text1"/>
          <w:spacing w:val="2"/>
          <w:sz w:val="24"/>
          <w:szCs w:val="24"/>
        </w:rPr>
        <w:t xml:space="preserve"> в </w:t>
      </w:r>
      <w:r w:rsidRPr="005641D9">
        <w:rPr>
          <w:color w:val="000000" w:themeColor="text1"/>
          <w:spacing w:val="2"/>
          <w:sz w:val="24"/>
          <w:szCs w:val="24"/>
        </w:rPr>
        <w:t xml:space="preserve">разделе: </w:t>
      </w:r>
      <w:r w:rsidR="00E446AD" w:rsidRPr="005641D9">
        <w:rPr>
          <w:color w:val="000000" w:themeColor="text1"/>
          <w:spacing w:val="2"/>
          <w:sz w:val="24"/>
          <w:szCs w:val="24"/>
        </w:rPr>
        <w:t>«Обращения граждан»/«</w:t>
      </w:r>
      <w:r w:rsidRPr="005641D9">
        <w:rPr>
          <w:color w:val="000000" w:themeColor="text1"/>
          <w:spacing w:val="2"/>
          <w:sz w:val="24"/>
          <w:szCs w:val="24"/>
        </w:rPr>
        <w:t>Виртуальная приемная</w:t>
      </w:r>
      <w:r w:rsidR="00E446AD" w:rsidRPr="005641D9">
        <w:rPr>
          <w:color w:val="000000" w:themeColor="text1"/>
          <w:spacing w:val="2"/>
          <w:sz w:val="24"/>
          <w:szCs w:val="24"/>
        </w:rPr>
        <w:t>»</w:t>
      </w:r>
      <w:r w:rsidRPr="005641D9">
        <w:rPr>
          <w:color w:val="000000" w:themeColor="text1"/>
          <w:spacing w:val="2"/>
          <w:sz w:val="24"/>
          <w:szCs w:val="24"/>
        </w:rPr>
        <w:t>, а также заявитель вправе подать письменную жалобу на личном приеме.</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z w:val="24"/>
          <w:szCs w:val="24"/>
          <w:lang w:eastAsia="ko-KR"/>
        </w:rPr>
        <w:lastRenderedPageBreak/>
        <w:t>1</w:t>
      </w:r>
      <w:r w:rsidR="00E446AD" w:rsidRPr="009874D0">
        <w:rPr>
          <w:color w:val="000000" w:themeColor="text1"/>
          <w:sz w:val="24"/>
          <w:szCs w:val="24"/>
          <w:lang w:eastAsia="ko-KR"/>
        </w:rPr>
        <w:t>3</w:t>
      </w:r>
      <w:r w:rsidRPr="009874D0">
        <w:rPr>
          <w:color w:val="000000" w:themeColor="text1"/>
          <w:sz w:val="24"/>
          <w:szCs w:val="24"/>
          <w:lang w:eastAsia="ko-KR"/>
        </w:rPr>
        <w:t>7.</w:t>
      </w:r>
      <w:r w:rsidR="00E446AD" w:rsidRPr="009874D0">
        <w:rPr>
          <w:color w:val="000000" w:themeColor="text1"/>
          <w:sz w:val="24"/>
          <w:szCs w:val="24"/>
          <w:lang w:eastAsia="ko-KR"/>
        </w:rPr>
        <w:tab/>
      </w:r>
      <w:r w:rsidRPr="009874D0">
        <w:rPr>
          <w:color w:val="000000" w:themeColor="text1"/>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9874D0">
        <w:rPr>
          <w:color w:val="000000" w:themeColor="text1"/>
          <w:sz w:val="24"/>
          <w:szCs w:val="24"/>
        </w:rPr>
        <w:t xml:space="preserve">администрацию </w:t>
      </w:r>
      <w:r w:rsidRPr="009874D0">
        <w:rPr>
          <w:color w:val="000000" w:themeColor="text1"/>
          <w:spacing w:val="2"/>
          <w:sz w:val="24"/>
          <w:szCs w:val="24"/>
        </w:rPr>
        <w:t>Зиминского городского муниципального образования:</w:t>
      </w:r>
    </w:p>
    <w:p w:rsidR="00E446AD"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а)</w:t>
      </w:r>
      <w:r w:rsidR="00E446AD" w:rsidRPr="009874D0">
        <w:rPr>
          <w:color w:val="000000" w:themeColor="text1"/>
          <w:spacing w:val="2"/>
          <w:sz w:val="24"/>
          <w:szCs w:val="24"/>
        </w:rPr>
        <w:tab/>
      </w:r>
      <w:r w:rsidRPr="009874D0">
        <w:rPr>
          <w:color w:val="000000" w:themeColor="text1"/>
          <w:spacing w:val="2"/>
          <w:sz w:val="24"/>
          <w:szCs w:val="24"/>
        </w:rPr>
        <w:t>жалобы заявителя, направленной в письменной форме почтовой связью;</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ab/>
        <w:t>б)</w:t>
      </w:r>
      <w:r w:rsidR="00E446AD" w:rsidRPr="009874D0">
        <w:rPr>
          <w:color w:val="000000" w:themeColor="text1"/>
          <w:spacing w:val="2"/>
          <w:sz w:val="24"/>
          <w:szCs w:val="24"/>
        </w:rPr>
        <w:tab/>
      </w:r>
      <w:r w:rsidRPr="009874D0">
        <w:rPr>
          <w:color w:val="000000" w:themeColor="text1"/>
          <w:spacing w:val="2"/>
          <w:sz w:val="24"/>
          <w:szCs w:val="24"/>
        </w:rPr>
        <w:t xml:space="preserve">жалобы заявителя, направленной </w:t>
      </w:r>
      <w:r w:rsidRPr="009874D0">
        <w:rPr>
          <w:color w:val="000000" w:themeColor="text1"/>
          <w:sz w:val="24"/>
          <w:szCs w:val="24"/>
        </w:rPr>
        <w:t xml:space="preserve">через официальный сайт уполномоченного органа в информационно-телекоммуникационной сети «Интернет» – </w:t>
      </w:r>
      <w:hyperlink r:id="rId17" w:history="1">
        <w:r w:rsidRPr="009874D0">
          <w:rPr>
            <w:rStyle w:val="ac"/>
            <w:color w:val="000000" w:themeColor="text1"/>
            <w:sz w:val="24"/>
            <w:szCs w:val="24"/>
          </w:rPr>
          <w:t>http://www.zimadm.ru/</w:t>
        </w:r>
      </w:hyperlink>
      <w:r w:rsidRPr="009874D0">
        <w:rPr>
          <w:color w:val="000000" w:themeColor="text1"/>
          <w:spacing w:val="2"/>
          <w:sz w:val="24"/>
          <w:szCs w:val="24"/>
        </w:rPr>
        <w:t>;</w:t>
      </w:r>
    </w:p>
    <w:p w:rsidR="00E446AD"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в)</w:t>
      </w:r>
      <w:r w:rsidR="00E446AD" w:rsidRPr="009874D0">
        <w:rPr>
          <w:color w:val="000000" w:themeColor="text1"/>
          <w:spacing w:val="2"/>
          <w:sz w:val="24"/>
          <w:szCs w:val="24"/>
        </w:rPr>
        <w:tab/>
      </w:r>
      <w:r w:rsidRPr="009874D0">
        <w:rPr>
          <w:color w:val="000000" w:themeColor="text1"/>
          <w:spacing w:val="2"/>
          <w:sz w:val="24"/>
          <w:szCs w:val="24"/>
        </w:rPr>
        <w:t>жалобы заявителя в письменной форме, поданной в ходе личного приема гражданина.</w:t>
      </w:r>
    </w:p>
    <w:p w:rsidR="00E446AD" w:rsidRPr="009874D0" w:rsidRDefault="00B87415" w:rsidP="009874D0">
      <w:pPr>
        <w:ind w:firstLine="851"/>
        <w:jc w:val="both"/>
        <w:textAlignment w:val="baseline"/>
        <w:rPr>
          <w:color w:val="000000" w:themeColor="text1"/>
          <w:spacing w:val="2"/>
          <w:sz w:val="24"/>
          <w:szCs w:val="24"/>
        </w:rPr>
      </w:pPr>
      <w:r w:rsidRPr="009874D0">
        <w:rPr>
          <w:color w:val="000000" w:themeColor="text1"/>
          <w:sz w:val="24"/>
          <w:szCs w:val="24"/>
          <w:lang w:eastAsia="ko-KR"/>
        </w:rPr>
        <w:t>1</w:t>
      </w:r>
      <w:r w:rsidR="00E446AD" w:rsidRPr="009874D0">
        <w:rPr>
          <w:color w:val="000000" w:themeColor="text1"/>
          <w:sz w:val="24"/>
          <w:szCs w:val="24"/>
          <w:lang w:eastAsia="ko-KR"/>
        </w:rPr>
        <w:t>3</w:t>
      </w:r>
      <w:r w:rsidRPr="009874D0">
        <w:rPr>
          <w:color w:val="000000" w:themeColor="text1"/>
          <w:sz w:val="24"/>
          <w:szCs w:val="24"/>
          <w:lang w:eastAsia="ko-KR"/>
        </w:rPr>
        <w:t>8.</w:t>
      </w:r>
      <w:r w:rsidR="00E446AD" w:rsidRPr="009874D0">
        <w:rPr>
          <w:color w:val="000000" w:themeColor="text1"/>
          <w:sz w:val="24"/>
          <w:szCs w:val="24"/>
          <w:lang w:eastAsia="ko-KR"/>
        </w:rPr>
        <w:tab/>
      </w:r>
      <w:r w:rsidRPr="009874D0">
        <w:rPr>
          <w:color w:val="000000" w:themeColor="text1"/>
          <w:spacing w:val="2"/>
          <w:sz w:val="24"/>
          <w:szCs w:val="24"/>
        </w:rPr>
        <w:t>Жалоба заявителя должна содержать следующую информацию:</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ab/>
        <w:t>а)</w:t>
      </w:r>
      <w:r w:rsidR="00E446AD" w:rsidRPr="009874D0">
        <w:rPr>
          <w:color w:val="000000" w:themeColor="text1"/>
          <w:spacing w:val="2"/>
          <w:sz w:val="24"/>
          <w:szCs w:val="24"/>
        </w:rPr>
        <w:tab/>
      </w:r>
      <w:r w:rsidRPr="009874D0">
        <w:rPr>
          <w:color w:val="000000" w:themeColor="text1"/>
          <w:spacing w:val="2"/>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б)</w:t>
      </w:r>
      <w:r w:rsidR="00E446AD" w:rsidRPr="009874D0">
        <w:rPr>
          <w:color w:val="000000" w:themeColor="text1"/>
          <w:spacing w:val="2"/>
          <w:sz w:val="24"/>
          <w:szCs w:val="24"/>
        </w:rPr>
        <w:tab/>
      </w:r>
      <w:r w:rsidRPr="009874D0">
        <w:rPr>
          <w:color w:val="000000" w:themeColor="text1"/>
          <w:spacing w:val="2"/>
          <w:sz w:val="24"/>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в)</w:t>
      </w:r>
      <w:r w:rsidR="00E446AD" w:rsidRPr="009874D0">
        <w:rPr>
          <w:color w:val="000000" w:themeColor="text1"/>
          <w:spacing w:val="2"/>
          <w:sz w:val="24"/>
          <w:szCs w:val="24"/>
        </w:rPr>
        <w:tab/>
      </w:r>
      <w:r w:rsidRPr="009874D0">
        <w:rPr>
          <w:color w:val="000000" w:themeColor="text1"/>
          <w:spacing w:val="2"/>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87415" w:rsidRPr="009874D0" w:rsidRDefault="00B87415" w:rsidP="009874D0">
      <w:pPr>
        <w:pStyle w:val="ConsPlusNormal"/>
        <w:ind w:firstLine="851"/>
        <w:jc w:val="both"/>
        <w:rPr>
          <w:rFonts w:ascii="Times New Roman" w:hAnsi="Times New Roman" w:cs="Times New Roman"/>
          <w:color w:val="000000" w:themeColor="text1"/>
          <w:sz w:val="24"/>
          <w:szCs w:val="24"/>
          <w:lang w:eastAsia="ko-KR"/>
        </w:rPr>
      </w:pPr>
      <w:r w:rsidRPr="009874D0">
        <w:rPr>
          <w:rFonts w:ascii="Times New Roman" w:hAnsi="Times New Roman" w:cs="Times New Roman"/>
          <w:color w:val="000000" w:themeColor="text1"/>
          <w:spacing w:val="2"/>
          <w:sz w:val="24"/>
          <w:szCs w:val="24"/>
        </w:rPr>
        <w:t>г)</w:t>
      </w:r>
      <w:r w:rsidR="00E446AD" w:rsidRPr="009874D0">
        <w:rPr>
          <w:rFonts w:ascii="Times New Roman" w:hAnsi="Times New Roman" w:cs="Times New Roman"/>
          <w:color w:val="000000" w:themeColor="text1"/>
          <w:spacing w:val="2"/>
          <w:sz w:val="24"/>
          <w:szCs w:val="24"/>
        </w:rPr>
        <w:tab/>
      </w:r>
      <w:r w:rsidRPr="009874D0">
        <w:rPr>
          <w:rFonts w:ascii="Times New Roman" w:hAnsi="Times New Roman" w:cs="Times New Roman"/>
          <w:color w:val="000000" w:themeColor="text1"/>
          <w:spacing w:val="2"/>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9874D0">
        <w:rPr>
          <w:rFonts w:ascii="Times New Roman" w:hAnsi="Times New Roman" w:cs="Times New Roman"/>
          <w:color w:val="000000" w:themeColor="text1"/>
          <w:sz w:val="24"/>
          <w:szCs w:val="24"/>
          <w:lang w:eastAsia="ko-KR"/>
        </w:rPr>
        <w:t>.</w:t>
      </w:r>
    </w:p>
    <w:p w:rsidR="00B87415" w:rsidRPr="009874D0" w:rsidRDefault="00E446AD" w:rsidP="009874D0">
      <w:pPr>
        <w:ind w:firstLine="851"/>
        <w:jc w:val="both"/>
        <w:textAlignment w:val="baseline"/>
        <w:rPr>
          <w:color w:val="000000" w:themeColor="text1"/>
          <w:spacing w:val="2"/>
          <w:sz w:val="24"/>
          <w:szCs w:val="24"/>
        </w:rPr>
      </w:pPr>
      <w:r w:rsidRPr="009874D0">
        <w:rPr>
          <w:color w:val="000000" w:themeColor="text1"/>
          <w:sz w:val="24"/>
          <w:szCs w:val="24"/>
          <w:lang w:eastAsia="ko-KR"/>
        </w:rPr>
        <w:t>13</w:t>
      </w:r>
      <w:r w:rsidR="00B87415" w:rsidRPr="009874D0">
        <w:rPr>
          <w:color w:val="000000" w:themeColor="text1"/>
          <w:sz w:val="24"/>
          <w:szCs w:val="24"/>
          <w:lang w:eastAsia="ko-KR"/>
        </w:rPr>
        <w:t>9.</w:t>
      </w:r>
      <w:r w:rsidRPr="009874D0">
        <w:rPr>
          <w:color w:val="000000" w:themeColor="text1"/>
          <w:sz w:val="24"/>
          <w:szCs w:val="24"/>
          <w:lang w:eastAsia="ko-KR"/>
        </w:rPr>
        <w:tab/>
      </w:r>
      <w:r w:rsidR="00B87415" w:rsidRPr="009874D0">
        <w:rPr>
          <w:color w:val="000000" w:themeColor="text1"/>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00B87415" w:rsidRPr="009874D0">
        <w:rPr>
          <w:color w:val="000000" w:themeColor="text1"/>
          <w:sz w:val="24"/>
          <w:szCs w:val="24"/>
        </w:rPr>
        <w:t xml:space="preserve">на официальном сайте уполномоченного органа в информационно-телекоммуникационной сети «Интернет» – </w:t>
      </w:r>
      <w:hyperlink r:id="rId18" w:history="1">
        <w:r w:rsidR="00B87415" w:rsidRPr="009874D0">
          <w:rPr>
            <w:rStyle w:val="ac"/>
            <w:color w:val="000000" w:themeColor="text1"/>
            <w:sz w:val="24"/>
            <w:szCs w:val="24"/>
          </w:rPr>
          <w:t>http://www.zimadm.ru/</w:t>
        </w:r>
      </w:hyperlink>
      <w:r w:rsidR="00B87415" w:rsidRPr="009874D0">
        <w:rPr>
          <w:color w:val="000000" w:themeColor="text1"/>
          <w:spacing w:val="2"/>
          <w:sz w:val="24"/>
          <w:szCs w:val="24"/>
        </w:rPr>
        <w:t xml:space="preserve"> и информационных стендах.</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9874D0">
        <w:rPr>
          <w:color w:val="000000" w:themeColor="text1"/>
          <w:sz w:val="24"/>
          <w:szCs w:val="24"/>
        </w:rPr>
        <w:t xml:space="preserve">на официальном сайте уполномоченного органа в информационно-телекоммуникационной сети «Интернет» – </w:t>
      </w:r>
      <w:hyperlink r:id="rId19" w:history="1">
        <w:r w:rsidRPr="009874D0">
          <w:rPr>
            <w:rStyle w:val="ac"/>
            <w:color w:val="000000" w:themeColor="text1"/>
            <w:sz w:val="24"/>
            <w:szCs w:val="24"/>
          </w:rPr>
          <w:t>http://www.zimadm.ru/</w:t>
        </w:r>
      </w:hyperlink>
      <w:r w:rsidRPr="009874D0">
        <w:rPr>
          <w:color w:val="000000" w:themeColor="text1"/>
          <w:spacing w:val="2"/>
          <w:sz w:val="24"/>
          <w:szCs w:val="24"/>
        </w:rPr>
        <w:t xml:space="preserve"> и информационных стендах.</w:t>
      </w:r>
    </w:p>
    <w:p w:rsidR="00B87415" w:rsidRPr="009874D0" w:rsidRDefault="00B87415" w:rsidP="009874D0">
      <w:pPr>
        <w:pStyle w:val="ConsPlusNormal"/>
        <w:ind w:firstLine="851"/>
        <w:jc w:val="both"/>
        <w:rPr>
          <w:rFonts w:ascii="Times New Roman" w:hAnsi="Times New Roman" w:cs="Times New Roman"/>
          <w:color w:val="000000" w:themeColor="text1"/>
          <w:spacing w:val="2"/>
          <w:sz w:val="24"/>
          <w:szCs w:val="24"/>
        </w:rPr>
      </w:pPr>
      <w:r w:rsidRPr="009874D0">
        <w:rPr>
          <w:rFonts w:ascii="Times New Roman" w:hAnsi="Times New Roman" w:cs="Times New Roman"/>
          <w:color w:val="000000" w:themeColor="text1"/>
          <w:sz w:val="24"/>
          <w:szCs w:val="24"/>
          <w:lang w:eastAsia="ko-KR"/>
        </w:rPr>
        <w:t>1</w:t>
      </w:r>
      <w:r w:rsidR="00E446AD" w:rsidRPr="009874D0">
        <w:rPr>
          <w:rFonts w:ascii="Times New Roman" w:hAnsi="Times New Roman" w:cs="Times New Roman"/>
          <w:color w:val="000000" w:themeColor="text1"/>
          <w:sz w:val="24"/>
          <w:szCs w:val="24"/>
          <w:lang w:eastAsia="ko-KR"/>
        </w:rPr>
        <w:t>40</w:t>
      </w:r>
      <w:r w:rsidRPr="009874D0">
        <w:rPr>
          <w:rFonts w:ascii="Times New Roman" w:hAnsi="Times New Roman" w:cs="Times New Roman"/>
          <w:color w:val="000000" w:themeColor="text1"/>
          <w:sz w:val="24"/>
          <w:szCs w:val="24"/>
          <w:lang w:eastAsia="ko-KR"/>
        </w:rPr>
        <w:t>.</w:t>
      </w:r>
      <w:r w:rsidR="00E446AD" w:rsidRPr="009874D0">
        <w:rPr>
          <w:rFonts w:ascii="Times New Roman" w:hAnsi="Times New Roman" w:cs="Times New Roman"/>
          <w:color w:val="000000" w:themeColor="text1"/>
          <w:sz w:val="24"/>
          <w:szCs w:val="24"/>
          <w:lang w:eastAsia="ko-KR"/>
        </w:rPr>
        <w:tab/>
      </w:r>
      <w:r w:rsidRPr="009874D0">
        <w:rPr>
          <w:rFonts w:ascii="Times New Roman" w:hAnsi="Times New Roman" w:cs="Times New Roman"/>
          <w:color w:val="000000" w:themeColor="text1"/>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z w:val="24"/>
          <w:szCs w:val="24"/>
          <w:lang w:eastAsia="ko-KR"/>
        </w:rPr>
        <w:t>1</w:t>
      </w:r>
      <w:r w:rsidR="00E446AD" w:rsidRPr="009874D0">
        <w:rPr>
          <w:color w:val="000000" w:themeColor="text1"/>
          <w:sz w:val="24"/>
          <w:szCs w:val="24"/>
          <w:lang w:eastAsia="ko-KR"/>
        </w:rPr>
        <w:t>41</w:t>
      </w:r>
      <w:r w:rsidRPr="009874D0">
        <w:rPr>
          <w:color w:val="000000" w:themeColor="text1"/>
          <w:sz w:val="24"/>
          <w:szCs w:val="24"/>
          <w:lang w:eastAsia="ko-KR"/>
        </w:rPr>
        <w:t>.</w:t>
      </w:r>
      <w:r w:rsidR="00E446AD" w:rsidRPr="009874D0">
        <w:rPr>
          <w:color w:val="000000" w:themeColor="text1"/>
          <w:sz w:val="24"/>
          <w:szCs w:val="24"/>
          <w:lang w:eastAsia="ko-KR"/>
        </w:rPr>
        <w:tab/>
      </w:r>
      <w:r w:rsidRPr="009874D0">
        <w:rPr>
          <w:color w:val="000000" w:themeColor="text1"/>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lastRenderedPageBreak/>
        <w:t>а)</w:t>
      </w:r>
      <w:r w:rsidR="00E446AD" w:rsidRPr="009874D0">
        <w:rPr>
          <w:color w:val="000000" w:themeColor="text1"/>
          <w:spacing w:val="2"/>
          <w:sz w:val="24"/>
          <w:szCs w:val="24"/>
        </w:rPr>
        <w:tab/>
      </w:r>
      <w:r w:rsidRPr="009874D0">
        <w:rPr>
          <w:color w:val="000000" w:themeColor="text1"/>
          <w:spacing w:val="2"/>
          <w:sz w:val="24"/>
          <w:szCs w:val="24"/>
        </w:rPr>
        <w:t>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б)</w:t>
      </w:r>
      <w:r w:rsidR="00E446AD" w:rsidRPr="009874D0">
        <w:rPr>
          <w:color w:val="000000" w:themeColor="text1"/>
          <w:spacing w:val="2"/>
          <w:sz w:val="24"/>
          <w:szCs w:val="24"/>
        </w:rPr>
        <w:tab/>
      </w:r>
      <w:r w:rsidRPr="009874D0">
        <w:rPr>
          <w:color w:val="000000" w:themeColor="text1"/>
          <w:spacing w:val="2"/>
          <w:sz w:val="24"/>
          <w:szCs w:val="24"/>
        </w:rPr>
        <w:t>об отказе в удовлетворении жалобы.</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z w:val="24"/>
          <w:szCs w:val="24"/>
          <w:lang w:eastAsia="ko-KR"/>
        </w:rPr>
        <w:t>1</w:t>
      </w:r>
      <w:r w:rsidR="006B0662" w:rsidRPr="009874D0">
        <w:rPr>
          <w:color w:val="000000" w:themeColor="text1"/>
          <w:sz w:val="24"/>
          <w:szCs w:val="24"/>
          <w:lang w:eastAsia="ko-KR"/>
        </w:rPr>
        <w:t>4</w:t>
      </w:r>
      <w:r w:rsidRPr="009874D0">
        <w:rPr>
          <w:color w:val="000000" w:themeColor="text1"/>
          <w:sz w:val="24"/>
          <w:szCs w:val="24"/>
          <w:lang w:eastAsia="ko-KR"/>
        </w:rPr>
        <w:t>2.</w:t>
      </w:r>
      <w:r w:rsidR="006B0662" w:rsidRPr="009874D0">
        <w:rPr>
          <w:color w:val="000000" w:themeColor="text1"/>
          <w:sz w:val="24"/>
          <w:szCs w:val="24"/>
          <w:lang w:eastAsia="ko-KR"/>
        </w:rPr>
        <w:tab/>
      </w:r>
      <w:r w:rsidRPr="009874D0">
        <w:rPr>
          <w:color w:val="000000" w:themeColor="text1"/>
          <w:spacing w:val="2"/>
          <w:sz w:val="24"/>
          <w:szCs w:val="24"/>
        </w:rPr>
        <w:t>Не позднее дня, следующего за днем пр</w:t>
      </w:r>
      <w:r w:rsidR="006B0662" w:rsidRPr="009874D0">
        <w:rPr>
          <w:color w:val="000000" w:themeColor="text1"/>
          <w:spacing w:val="2"/>
          <w:sz w:val="24"/>
          <w:szCs w:val="24"/>
        </w:rPr>
        <w:t xml:space="preserve">инятия решения, указанного в </w:t>
      </w:r>
      <w:r w:rsidRPr="009874D0">
        <w:rPr>
          <w:color w:val="000000" w:themeColor="text1"/>
          <w:spacing w:val="2"/>
          <w:sz w:val="24"/>
          <w:szCs w:val="24"/>
        </w:rPr>
        <w:t>пункте 1</w:t>
      </w:r>
      <w:r w:rsidR="006B0662" w:rsidRPr="009874D0">
        <w:rPr>
          <w:color w:val="000000" w:themeColor="text1"/>
          <w:spacing w:val="2"/>
          <w:sz w:val="24"/>
          <w:szCs w:val="24"/>
        </w:rPr>
        <w:t>4</w:t>
      </w:r>
      <w:r w:rsidRPr="009874D0">
        <w:rPr>
          <w:color w:val="000000" w:themeColor="text1"/>
          <w:spacing w:val="2"/>
          <w:sz w:val="24"/>
          <w:szCs w:val="24"/>
        </w:rPr>
        <w:t xml:space="preserve">3 настоящего </w:t>
      </w:r>
      <w:r w:rsidRPr="009874D0">
        <w:rPr>
          <w:color w:val="000000" w:themeColor="text1"/>
          <w:sz w:val="24"/>
          <w:szCs w:val="24"/>
          <w:lang w:eastAsia="en-US"/>
        </w:rPr>
        <w:t>административного регламента</w:t>
      </w:r>
      <w:r w:rsidRPr="009874D0">
        <w:rPr>
          <w:color w:val="000000" w:themeColor="text1"/>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B87415" w:rsidRPr="009874D0" w:rsidRDefault="00B87415" w:rsidP="009874D0">
      <w:pPr>
        <w:ind w:firstLine="851"/>
        <w:jc w:val="both"/>
        <w:textAlignment w:val="baseline"/>
        <w:rPr>
          <w:color w:val="000000" w:themeColor="text1"/>
          <w:spacing w:val="2"/>
          <w:sz w:val="24"/>
          <w:szCs w:val="24"/>
        </w:rPr>
      </w:pPr>
      <w:r w:rsidRPr="009874D0">
        <w:rPr>
          <w:color w:val="000000" w:themeColor="text1"/>
          <w:sz w:val="24"/>
          <w:szCs w:val="24"/>
          <w:lang w:eastAsia="ko-KR"/>
        </w:rPr>
        <w:t>1</w:t>
      </w:r>
      <w:r w:rsidR="006B0662" w:rsidRPr="009874D0">
        <w:rPr>
          <w:color w:val="000000" w:themeColor="text1"/>
          <w:sz w:val="24"/>
          <w:szCs w:val="24"/>
          <w:lang w:eastAsia="ko-KR"/>
        </w:rPr>
        <w:t>4</w:t>
      </w:r>
      <w:r w:rsidRPr="009874D0">
        <w:rPr>
          <w:color w:val="000000" w:themeColor="text1"/>
          <w:sz w:val="24"/>
          <w:szCs w:val="24"/>
          <w:lang w:eastAsia="ko-KR"/>
        </w:rPr>
        <w:t>3.</w:t>
      </w:r>
      <w:r w:rsidR="006B0662" w:rsidRPr="009874D0">
        <w:rPr>
          <w:color w:val="000000" w:themeColor="text1"/>
          <w:sz w:val="24"/>
          <w:szCs w:val="24"/>
          <w:lang w:eastAsia="ko-KR"/>
        </w:rPr>
        <w:tab/>
      </w:r>
      <w:r w:rsidRPr="009874D0">
        <w:rPr>
          <w:color w:val="000000" w:themeColor="text1"/>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9874D0">
        <w:rPr>
          <w:color w:val="000000" w:themeColor="text1"/>
          <w:sz w:val="24"/>
          <w:szCs w:val="24"/>
          <w:lang w:eastAsia="ko-KR"/>
        </w:rPr>
        <w:t>.</w:t>
      </w:r>
    </w:p>
    <w:p w:rsidR="00B87415" w:rsidRPr="009874D0" w:rsidRDefault="00B87415" w:rsidP="009874D0">
      <w:pPr>
        <w:pStyle w:val="ConsPlusNormal"/>
        <w:ind w:firstLine="851"/>
        <w:jc w:val="both"/>
        <w:rPr>
          <w:rFonts w:ascii="Times New Roman" w:hAnsi="Times New Roman" w:cs="Times New Roman"/>
          <w:color w:val="000000" w:themeColor="text1"/>
          <w:sz w:val="24"/>
          <w:szCs w:val="24"/>
          <w:lang w:eastAsia="ko-KR"/>
        </w:rPr>
      </w:pPr>
      <w:r w:rsidRPr="009874D0">
        <w:rPr>
          <w:rFonts w:ascii="Times New Roman" w:hAnsi="Times New Roman" w:cs="Times New Roman"/>
          <w:color w:val="000000" w:themeColor="text1"/>
          <w:sz w:val="24"/>
          <w:szCs w:val="24"/>
          <w:lang w:eastAsia="ko-KR"/>
        </w:rPr>
        <w:t>1</w:t>
      </w:r>
      <w:r w:rsidR="006B0662" w:rsidRPr="009874D0">
        <w:rPr>
          <w:rFonts w:ascii="Times New Roman" w:hAnsi="Times New Roman" w:cs="Times New Roman"/>
          <w:color w:val="000000" w:themeColor="text1"/>
          <w:sz w:val="24"/>
          <w:szCs w:val="24"/>
          <w:lang w:eastAsia="ko-KR"/>
        </w:rPr>
        <w:t>4</w:t>
      </w:r>
      <w:r w:rsidRPr="009874D0">
        <w:rPr>
          <w:rFonts w:ascii="Times New Roman" w:hAnsi="Times New Roman" w:cs="Times New Roman"/>
          <w:color w:val="000000" w:themeColor="text1"/>
          <w:sz w:val="24"/>
          <w:szCs w:val="24"/>
          <w:lang w:eastAsia="ko-KR"/>
        </w:rPr>
        <w:t>4.</w:t>
      </w:r>
      <w:r w:rsidR="006B0662" w:rsidRPr="009874D0">
        <w:rPr>
          <w:rFonts w:ascii="Times New Roman" w:hAnsi="Times New Roman" w:cs="Times New Roman"/>
          <w:color w:val="000000" w:themeColor="text1"/>
          <w:sz w:val="24"/>
          <w:szCs w:val="24"/>
          <w:lang w:eastAsia="ko-KR"/>
        </w:rPr>
        <w:tab/>
      </w:r>
      <w:r w:rsidRPr="009874D0">
        <w:rPr>
          <w:rFonts w:ascii="Times New Roman" w:hAnsi="Times New Roman" w:cs="Times New Roman"/>
          <w:color w:val="000000" w:themeColor="text1"/>
          <w:spacing w:val="2"/>
          <w:sz w:val="24"/>
          <w:szCs w:val="24"/>
        </w:rPr>
        <w:t>Решения, принятые в рамках предоставления муниципальной услуги, могут быть обжалованы в судебном порядке.</w:t>
      </w:r>
    </w:p>
    <w:p w:rsidR="00B87415" w:rsidRPr="009874D0" w:rsidRDefault="00B87415" w:rsidP="009874D0">
      <w:pPr>
        <w:widowControl w:val="0"/>
        <w:autoSpaceDE w:val="0"/>
        <w:autoSpaceDN w:val="0"/>
        <w:adjustRightInd w:val="0"/>
        <w:jc w:val="center"/>
        <w:outlineLvl w:val="2"/>
        <w:rPr>
          <w:color w:val="000000" w:themeColor="text1"/>
          <w:sz w:val="24"/>
          <w:szCs w:val="24"/>
        </w:rPr>
      </w:pPr>
    </w:p>
    <w:p w:rsidR="00B87415" w:rsidRPr="009874D0" w:rsidRDefault="00B87415" w:rsidP="009874D0">
      <w:pPr>
        <w:pStyle w:val="ConsPlusNormal"/>
        <w:ind w:firstLine="709"/>
        <w:jc w:val="both"/>
        <w:rPr>
          <w:rFonts w:ascii="Times New Roman" w:hAnsi="Times New Roman" w:cs="Times New Roman"/>
          <w:color w:val="000000" w:themeColor="text1"/>
          <w:sz w:val="24"/>
          <w:szCs w:val="24"/>
          <w:lang w:eastAsia="ko-KR"/>
        </w:rPr>
      </w:pPr>
    </w:p>
    <w:tbl>
      <w:tblPr>
        <w:tblW w:w="0" w:type="auto"/>
        <w:tblLook w:val="00A0"/>
      </w:tblPr>
      <w:tblGrid>
        <w:gridCol w:w="4672"/>
        <w:gridCol w:w="4673"/>
      </w:tblGrid>
      <w:tr w:rsidR="00B87415" w:rsidRPr="009874D0" w:rsidTr="00EA426B">
        <w:tc>
          <w:tcPr>
            <w:tcW w:w="4672" w:type="dxa"/>
          </w:tcPr>
          <w:p w:rsidR="00B87415" w:rsidRPr="009874D0" w:rsidRDefault="00B87415" w:rsidP="009874D0">
            <w:pPr>
              <w:widowControl w:val="0"/>
              <w:autoSpaceDE w:val="0"/>
              <w:autoSpaceDN w:val="0"/>
              <w:adjustRightInd w:val="0"/>
              <w:spacing w:line="240" w:lineRule="exact"/>
              <w:rPr>
                <w:color w:val="000000" w:themeColor="text1"/>
                <w:sz w:val="24"/>
                <w:szCs w:val="24"/>
              </w:rPr>
            </w:pPr>
          </w:p>
        </w:tc>
        <w:tc>
          <w:tcPr>
            <w:tcW w:w="4673" w:type="dxa"/>
            <w:vAlign w:val="bottom"/>
          </w:tcPr>
          <w:p w:rsidR="00B87415" w:rsidRPr="009874D0" w:rsidRDefault="00B87415" w:rsidP="009874D0">
            <w:pPr>
              <w:widowControl w:val="0"/>
              <w:autoSpaceDE w:val="0"/>
              <w:autoSpaceDN w:val="0"/>
              <w:adjustRightInd w:val="0"/>
              <w:spacing w:line="240" w:lineRule="exact"/>
              <w:jc w:val="right"/>
              <w:rPr>
                <w:color w:val="000000" w:themeColor="text1"/>
                <w:sz w:val="24"/>
                <w:szCs w:val="24"/>
              </w:rPr>
            </w:pPr>
          </w:p>
        </w:tc>
      </w:tr>
    </w:tbl>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9874D0" w:rsidRDefault="009874D0" w:rsidP="00B01A36">
      <w:pPr>
        <w:ind w:firstLine="538"/>
        <w:jc w:val="right"/>
        <w:rPr>
          <w:sz w:val="24"/>
          <w:szCs w:val="24"/>
        </w:rPr>
      </w:pPr>
    </w:p>
    <w:p w:rsidR="005641D9" w:rsidRDefault="005641D9" w:rsidP="00B01A36">
      <w:pPr>
        <w:ind w:firstLine="538"/>
        <w:jc w:val="right"/>
        <w:rPr>
          <w:sz w:val="24"/>
          <w:szCs w:val="24"/>
        </w:rPr>
      </w:pPr>
    </w:p>
    <w:p w:rsidR="005641D9" w:rsidRDefault="005641D9" w:rsidP="00B01A36">
      <w:pPr>
        <w:ind w:firstLine="538"/>
        <w:jc w:val="right"/>
        <w:rPr>
          <w:sz w:val="24"/>
          <w:szCs w:val="24"/>
        </w:rPr>
      </w:pPr>
    </w:p>
    <w:p w:rsidR="005641D9" w:rsidRDefault="005641D9" w:rsidP="00B01A36">
      <w:pPr>
        <w:ind w:firstLine="538"/>
        <w:jc w:val="right"/>
        <w:rPr>
          <w:sz w:val="24"/>
          <w:szCs w:val="24"/>
        </w:rPr>
      </w:pPr>
    </w:p>
    <w:p w:rsidR="00B01A36" w:rsidRDefault="00B01A36" w:rsidP="00B01A36">
      <w:pPr>
        <w:ind w:firstLine="538"/>
        <w:jc w:val="right"/>
        <w:rPr>
          <w:sz w:val="24"/>
          <w:szCs w:val="24"/>
        </w:rPr>
      </w:pPr>
      <w:r>
        <w:rPr>
          <w:sz w:val="24"/>
          <w:szCs w:val="24"/>
        </w:rPr>
        <w:lastRenderedPageBreak/>
        <w:t>Приложение № 1</w:t>
      </w:r>
    </w:p>
    <w:p w:rsidR="00B01A36" w:rsidRDefault="00B01A36" w:rsidP="00B01A36">
      <w:pPr>
        <w:ind w:firstLine="538"/>
        <w:jc w:val="right"/>
        <w:rPr>
          <w:sz w:val="24"/>
          <w:szCs w:val="24"/>
        </w:rPr>
      </w:pPr>
      <w:r>
        <w:rPr>
          <w:sz w:val="24"/>
          <w:szCs w:val="24"/>
        </w:rPr>
        <w:t>к административному регламенту</w:t>
      </w:r>
    </w:p>
    <w:p w:rsidR="00B01A36" w:rsidRDefault="00B01A36" w:rsidP="00B01A36">
      <w:pPr>
        <w:ind w:firstLine="538"/>
        <w:jc w:val="right"/>
        <w:rPr>
          <w:sz w:val="24"/>
          <w:szCs w:val="24"/>
        </w:rPr>
      </w:pPr>
      <w:r>
        <w:rPr>
          <w:sz w:val="24"/>
          <w:szCs w:val="24"/>
        </w:rPr>
        <w:t>по предоставлению муниципальной услуги</w:t>
      </w:r>
    </w:p>
    <w:p w:rsidR="00B01A36" w:rsidRDefault="00B01A36" w:rsidP="00B01A36">
      <w:pPr>
        <w:ind w:firstLine="538"/>
        <w:jc w:val="right"/>
        <w:rPr>
          <w:sz w:val="24"/>
          <w:szCs w:val="24"/>
        </w:rPr>
      </w:pPr>
      <w:r>
        <w:rPr>
          <w:sz w:val="24"/>
          <w:szCs w:val="24"/>
        </w:rPr>
        <w:t>«Назначение, перерасчет, индексация и выплата</w:t>
      </w:r>
    </w:p>
    <w:p w:rsidR="00B01A36" w:rsidRDefault="00B01A36" w:rsidP="00B01A36">
      <w:pPr>
        <w:ind w:firstLine="538"/>
        <w:jc w:val="right"/>
        <w:rPr>
          <w:sz w:val="24"/>
          <w:szCs w:val="24"/>
        </w:rPr>
      </w:pPr>
      <w:r>
        <w:rPr>
          <w:sz w:val="24"/>
          <w:szCs w:val="24"/>
        </w:rPr>
        <w:t xml:space="preserve"> пенсии за выслугу лет гражданам, замещавшим </w:t>
      </w:r>
    </w:p>
    <w:p w:rsidR="00B01A36" w:rsidRDefault="00B01A36" w:rsidP="00B01A36">
      <w:pPr>
        <w:ind w:firstLine="538"/>
        <w:jc w:val="right"/>
        <w:rPr>
          <w:sz w:val="24"/>
          <w:szCs w:val="24"/>
        </w:rPr>
      </w:pPr>
      <w:r>
        <w:rPr>
          <w:sz w:val="24"/>
          <w:szCs w:val="24"/>
        </w:rPr>
        <w:t>должности муниципальной службы»</w:t>
      </w:r>
    </w:p>
    <w:p w:rsidR="00B01A36" w:rsidRDefault="00B01A36" w:rsidP="00B01A36">
      <w:pPr>
        <w:ind w:firstLine="538"/>
        <w:jc w:val="right"/>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5"/>
        <w:gridCol w:w="5316"/>
      </w:tblGrid>
      <w:tr w:rsidR="00B01A36" w:rsidTr="00B01A36">
        <w:tc>
          <w:tcPr>
            <w:tcW w:w="4785" w:type="dxa"/>
          </w:tcPr>
          <w:p w:rsidR="00B01A36" w:rsidRDefault="00B01A36">
            <w:pPr>
              <w:jc w:val="right"/>
              <w:rPr>
                <w:sz w:val="24"/>
                <w:szCs w:val="24"/>
                <w:lang w:eastAsia="en-US"/>
              </w:rPr>
            </w:pPr>
          </w:p>
        </w:tc>
        <w:tc>
          <w:tcPr>
            <w:tcW w:w="4786" w:type="dxa"/>
          </w:tcPr>
          <w:p w:rsidR="00B01A36" w:rsidRDefault="00B01A36">
            <w:pPr>
              <w:tabs>
                <w:tab w:val="left" w:pos="-144"/>
              </w:tabs>
              <w:rPr>
                <w:sz w:val="24"/>
                <w:szCs w:val="24"/>
                <w:lang w:eastAsia="en-US"/>
              </w:rPr>
            </w:pPr>
            <w:r>
              <w:rPr>
                <w:sz w:val="24"/>
                <w:szCs w:val="24"/>
                <w:lang w:eastAsia="en-US"/>
              </w:rPr>
              <w:t>Мэру Зиминского городского муниципального образования</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rPr>
                <w:sz w:val="24"/>
                <w:szCs w:val="24"/>
                <w:lang w:eastAsia="en-US"/>
              </w:rPr>
            </w:pPr>
          </w:p>
          <w:p w:rsidR="00B01A36" w:rsidRDefault="00B01A36">
            <w:pPr>
              <w:tabs>
                <w:tab w:val="left" w:pos="-144"/>
              </w:tabs>
              <w:rPr>
                <w:sz w:val="24"/>
                <w:szCs w:val="24"/>
                <w:lang w:eastAsia="en-US"/>
              </w:rPr>
            </w:pPr>
            <w:r>
              <w:rPr>
                <w:sz w:val="24"/>
                <w:szCs w:val="24"/>
                <w:lang w:eastAsia="en-US"/>
              </w:rPr>
              <w:t>от ________________________________________</w:t>
            </w:r>
          </w:p>
          <w:p w:rsidR="00B01A36" w:rsidRDefault="00B01A36">
            <w:pPr>
              <w:tabs>
                <w:tab w:val="left" w:pos="-144"/>
              </w:tabs>
              <w:jc w:val="center"/>
              <w:rPr>
                <w:sz w:val="20"/>
                <w:lang w:eastAsia="en-US"/>
              </w:rPr>
            </w:pPr>
            <w:r>
              <w:rPr>
                <w:sz w:val="20"/>
                <w:lang w:eastAsia="en-US"/>
              </w:rPr>
              <w:t>(указывается фамилия)</w:t>
            </w:r>
          </w:p>
          <w:p w:rsidR="00B01A36" w:rsidRDefault="00B01A36">
            <w:pPr>
              <w:tabs>
                <w:tab w:val="left" w:pos="-144"/>
              </w:tabs>
              <w:rPr>
                <w:sz w:val="24"/>
                <w:szCs w:val="24"/>
                <w:lang w:eastAsia="en-US"/>
              </w:rPr>
            </w:pPr>
            <w:r>
              <w:rPr>
                <w:sz w:val="24"/>
                <w:szCs w:val="24"/>
                <w:lang w:eastAsia="en-US"/>
              </w:rPr>
              <w:t>_________________________________________  ,</w:t>
            </w:r>
          </w:p>
          <w:p w:rsidR="00B01A36" w:rsidRDefault="00B01A36">
            <w:pPr>
              <w:tabs>
                <w:tab w:val="left" w:pos="-144"/>
              </w:tabs>
              <w:jc w:val="center"/>
              <w:rPr>
                <w:sz w:val="20"/>
                <w:lang w:eastAsia="en-US"/>
              </w:rPr>
            </w:pPr>
            <w:r>
              <w:rPr>
                <w:sz w:val="20"/>
                <w:lang w:eastAsia="en-US"/>
              </w:rPr>
              <w:t>(имя, отчество)</w:t>
            </w:r>
          </w:p>
          <w:p w:rsidR="00B01A36" w:rsidRDefault="00B01A36">
            <w:pPr>
              <w:tabs>
                <w:tab w:val="left" w:pos="-144"/>
              </w:tabs>
              <w:rPr>
                <w:sz w:val="24"/>
                <w:szCs w:val="24"/>
                <w:lang w:eastAsia="en-US"/>
              </w:rPr>
            </w:pPr>
            <w:r>
              <w:rPr>
                <w:sz w:val="24"/>
                <w:szCs w:val="24"/>
                <w:lang w:eastAsia="en-US"/>
              </w:rPr>
              <w:t>замещавшей(его) должность муниципальной</w:t>
            </w:r>
          </w:p>
          <w:p w:rsidR="00B01A36" w:rsidRDefault="00B01A36">
            <w:pPr>
              <w:tabs>
                <w:tab w:val="left" w:pos="-144"/>
              </w:tabs>
              <w:rPr>
                <w:sz w:val="24"/>
                <w:szCs w:val="24"/>
                <w:lang w:eastAsia="en-US"/>
              </w:rPr>
            </w:pPr>
            <w:r>
              <w:rPr>
                <w:sz w:val="24"/>
                <w:szCs w:val="24"/>
                <w:lang w:eastAsia="en-US"/>
              </w:rPr>
              <w:t>службы на дату увольнения __________________</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rPr>
                <w:sz w:val="24"/>
                <w:szCs w:val="24"/>
                <w:lang w:eastAsia="en-US"/>
              </w:rPr>
            </w:pPr>
            <w:r>
              <w:rPr>
                <w:sz w:val="24"/>
                <w:szCs w:val="24"/>
                <w:lang w:eastAsia="en-US"/>
              </w:rPr>
              <w:t>проживающей(его) по адресу: ________________</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jc w:val="center"/>
              <w:rPr>
                <w:sz w:val="20"/>
                <w:lang w:eastAsia="en-US"/>
              </w:rPr>
            </w:pPr>
            <w:r>
              <w:rPr>
                <w:sz w:val="20"/>
                <w:lang w:eastAsia="en-US"/>
              </w:rPr>
              <w:t>(адрес проживания и регистрации)</w:t>
            </w:r>
          </w:p>
          <w:p w:rsidR="00B01A36" w:rsidRDefault="00B01A36">
            <w:pPr>
              <w:tabs>
                <w:tab w:val="left" w:pos="-144"/>
              </w:tabs>
              <w:rPr>
                <w:sz w:val="24"/>
                <w:szCs w:val="24"/>
                <w:lang w:eastAsia="en-US"/>
              </w:rPr>
            </w:pPr>
            <w:r>
              <w:rPr>
                <w:sz w:val="24"/>
                <w:szCs w:val="24"/>
                <w:lang w:eastAsia="en-US"/>
              </w:rPr>
              <w:t>Телефон __________________________________</w:t>
            </w:r>
          </w:p>
          <w:p w:rsidR="00B01A36" w:rsidRDefault="00B01A36">
            <w:pPr>
              <w:tabs>
                <w:tab w:val="left" w:pos="-144"/>
              </w:tabs>
              <w:jc w:val="center"/>
              <w:rPr>
                <w:sz w:val="20"/>
                <w:lang w:eastAsia="en-US"/>
              </w:rPr>
            </w:pPr>
            <w:r>
              <w:rPr>
                <w:sz w:val="20"/>
                <w:lang w:eastAsia="en-US"/>
              </w:rPr>
              <w:t xml:space="preserve">          (указывается домашний или сотовый)</w:t>
            </w:r>
          </w:p>
          <w:p w:rsidR="00B01A36" w:rsidRDefault="00B01A36">
            <w:pPr>
              <w:jc w:val="right"/>
              <w:rPr>
                <w:sz w:val="24"/>
                <w:szCs w:val="24"/>
                <w:lang w:eastAsia="en-US"/>
              </w:rPr>
            </w:pPr>
          </w:p>
        </w:tc>
      </w:tr>
    </w:tbl>
    <w:p w:rsidR="00B01A36" w:rsidRDefault="00B01A36" w:rsidP="00B01A36">
      <w:pPr>
        <w:ind w:firstLine="538"/>
        <w:jc w:val="right"/>
        <w:rPr>
          <w:sz w:val="24"/>
          <w:szCs w:val="24"/>
        </w:rPr>
      </w:pPr>
    </w:p>
    <w:p w:rsidR="00B01A36" w:rsidRDefault="00B01A36" w:rsidP="00B01A36">
      <w:pPr>
        <w:ind w:firstLine="538"/>
        <w:jc w:val="center"/>
        <w:rPr>
          <w:sz w:val="24"/>
          <w:szCs w:val="24"/>
        </w:rPr>
      </w:pPr>
      <w:r>
        <w:rPr>
          <w:sz w:val="24"/>
          <w:szCs w:val="24"/>
        </w:rPr>
        <w:t>ЗАЯВЛЕНИЕ</w:t>
      </w:r>
    </w:p>
    <w:p w:rsidR="00B01A36" w:rsidRDefault="00B01A36" w:rsidP="00B01A36">
      <w:pPr>
        <w:ind w:firstLine="538"/>
        <w:jc w:val="center"/>
        <w:rPr>
          <w:sz w:val="24"/>
          <w:szCs w:val="24"/>
        </w:rPr>
      </w:pPr>
      <w:r>
        <w:rPr>
          <w:sz w:val="24"/>
          <w:szCs w:val="24"/>
        </w:rPr>
        <w:t>О НАЗНАЧЕНИИ ПЕНСИИ ЗА ВЫСЛУГУ ЛЕТ</w:t>
      </w:r>
    </w:p>
    <w:p w:rsidR="00B01A36" w:rsidRDefault="00B01A36" w:rsidP="00B01A36">
      <w:pPr>
        <w:ind w:firstLine="538"/>
        <w:jc w:val="both"/>
        <w:rPr>
          <w:sz w:val="24"/>
          <w:szCs w:val="24"/>
        </w:rPr>
      </w:pPr>
    </w:p>
    <w:p w:rsidR="00B01A36" w:rsidRDefault="00B01A36" w:rsidP="00B01A36">
      <w:pPr>
        <w:ind w:firstLine="851"/>
        <w:jc w:val="both"/>
        <w:rPr>
          <w:sz w:val="24"/>
          <w:szCs w:val="24"/>
        </w:rPr>
      </w:pPr>
      <w:r>
        <w:rPr>
          <w:sz w:val="24"/>
          <w:szCs w:val="24"/>
        </w:rPr>
        <w:t>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утвержденным постановлением администрации Зиминского городского муниципального образования от _______________________№ ____________, прошу назначить мне пенсию за выслугу лет к страховой пенсии по старости (инвалидности), к пенсии, назначенной в соответствии с Законом Российской Федерации «О занятости населения в Российской Федерации» (нужное подчеркнуть).</w:t>
      </w:r>
    </w:p>
    <w:p w:rsidR="00B01A36" w:rsidRDefault="00B01A36" w:rsidP="00B01A36">
      <w:pPr>
        <w:ind w:firstLine="851"/>
        <w:jc w:val="both"/>
        <w:rPr>
          <w:sz w:val="24"/>
          <w:szCs w:val="24"/>
        </w:rPr>
      </w:pPr>
      <w:r>
        <w:rPr>
          <w:sz w:val="24"/>
          <w:szCs w:val="24"/>
        </w:rPr>
        <w:t xml:space="preserve">Страховую пенсию получаю в ________________________________________ </w:t>
      </w:r>
    </w:p>
    <w:p w:rsidR="00B01A36" w:rsidRDefault="00B01A36" w:rsidP="00B01A36">
      <w:pPr>
        <w:jc w:val="both"/>
        <w:rPr>
          <w:sz w:val="24"/>
          <w:szCs w:val="24"/>
        </w:rPr>
      </w:pPr>
      <w:r>
        <w:rPr>
          <w:sz w:val="24"/>
          <w:szCs w:val="24"/>
        </w:rPr>
        <w:t xml:space="preserve">_________________________________________________________________________. </w:t>
      </w:r>
    </w:p>
    <w:p w:rsidR="00B01A36" w:rsidRDefault="00B01A36" w:rsidP="00B01A36">
      <w:pPr>
        <w:ind w:firstLine="538"/>
        <w:jc w:val="center"/>
        <w:rPr>
          <w:sz w:val="20"/>
        </w:rPr>
      </w:pPr>
      <w:r>
        <w:rPr>
          <w:sz w:val="20"/>
        </w:rPr>
        <w:t>(наименование органа, где получает пенсию)</w:t>
      </w:r>
    </w:p>
    <w:p w:rsidR="00B01A36" w:rsidRDefault="00B01A36" w:rsidP="00B01A36">
      <w:pPr>
        <w:ind w:firstLine="851"/>
        <w:jc w:val="both"/>
        <w:rPr>
          <w:sz w:val="24"/>
          <w:szCs w:val="24"/>
        </w:rPr>
      </w:pPr>
      <w:r>
        <w:rPr>
          <w:sz w:val="24"/>
          <w:szCs w:val="24"/>
        </w:rPr>
        <w:t>Пенсию за выслугу лет либо иные ежемесячные выплаты, связанные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не получаю.</w:t>
      </w:r>
    </w:p>
    <w:p w:rsidR="00B01A36" w:rsidRDefault="00B01A36" w:rsidP="00B01A36">
      <w:pPr>
        <w:ind w:firstLine="851"/>
        <w:jc w:val="both"/>
        <w:rPr>
          <w:sz w:val="24"/>
          <w:szCs w:val="24"/>
        </w:rPr>
      </w:pPr>
      <w:r>
        <w:rPr>
          <w:sz w:val="24"/>
          <w:szCs w:val="24"/>
        </w:rPr>
        <w:t>В случае установления пенсии за выслугу лет обязуюсь известить администрацию Зиминского городского муниципального образования в срок _____________ со дня наступления следующих обстоятельств:</w:t>
      </w:r>
    </w:p>
    <w:p w:rsidR="00B01A36" w:rsidRDefault="00B01A36" w:rsidP="00B01A36">
      <w:pPr>
        <w:ind w:firstLine="851"/>
        <w:jc w:val="both"/>
        <w:rPr>
          <w:sz w:val="24"/>
          <w:szCs w:val="24"/>
        </w:rPr>
      </w:pPr>
      <w:r>
        <w:rPr>
          <w:sz w:val="24"/>
          <w:szCs w:val="24"/>
        </w:rPr>
        <w:t>1.</w:t>
      </w:r>
      <w:r>
        <w:rPr>
          <w:sz w:val="24"/>
          <w:szCs w:val="24"/>
        </w:rPr>
        <w:tab/>
        <w:t>Об изменении реквизитов банка и номера счета, на который производится перечисление пенсии за выслугу лет.</w:t>
      </w:r>
    </w:p>
    <w:p w:rsidR="00B01A36" w:rsidRDefault="00B01A36" w:rsidP="00B01A36">
      <w:pPr>
        <w:ind w:firstLine="851"/>
        <w:jc w:val="both"/>
        <w:rPr>
          <w:sz w:val="24"/>
          <w:szCs w:val="24"/>
        </w:rPr>
      </w:pPr>
      <w:r>
        <w:rPr>
          <w:sz w:val="24"/>
          <w:szCs w:val="24"/>
        </w:rPr>
        <w:t>2.</w:t>
      </w:r>
      <w:r>
        <w:rPr>
          <w:sz w:val="24"/>
          <w:szCs w:val="24"/>
        </w:rPr>
        <w:tab/>
        <w:t xml:space="preserve">О замещении государственной должности Российской Федерации, должности федеральной государственной службы, государственной должности субъекта Российской </w:t>
      </w:r>
      <w:r>
        <w:rPr>
          <w:sz w:val="24"/>
          <w:szCs w:val="24"/>
        </w:rPr>
        <w:lastRenderedPageBreak/>
        <w:t>Федерации, должности государственной гражданской службы субъекта Российской Федерации, муниципальной должности, должности муниципальной службы.</w:t>
      </w:r>
    </w:p>
    <w:p w:rsidR="00B01A36" w:rsidRDefault="00B01A36" w:rsidP="00B01A36">
      <w:pPr>
        <w:ind w:firstLine="851"/>
        <w:jc w:val="both"/>
        <w:rPr>
          <w:sz w:val="24"/>
          <w:szCs w:val="24"/>
        </w:rPr>
      </w:pPr>
      <w:r>
        <w:rPr>
          <w:sz w:val="24"/>
          <w:szCs w:val="24"/>
        </w:rPr>
        <w:t>3.</w:t>
      </w:r>
      <w:r>
        <w:rPr>
          <w:sz w:val="24"/>
          <w:szCs w:val="24"/>
        </w:rPr>
        <w:tab/>
        <w:t>О назначении пенсии за выслугу лет либо иных ежемесячных выплат, связанных с замещением государственной должности РФ, должности федеральной государственной службы, государственной должности субъекта РФ, должности государственной гражданской службы субъекта РФ, муниципальной должности, должности муниципальной службы.</w:t>
      </w:r>
    </w:p>
    <w:p w:rsidR="00B01A36" w:rsidRDefault="00B01A36" w:rsidP="00B01A36">
      <w:pPr>
        <w:ind w:firstLine="851"/>
        <w:jc w:val="both"/>
        <w:rPr>
          <w:sz w:val="24"/>
          <w:szCs w:val="24"/>
        </w:rPr>
      </w:pPr>
      <w:r>
        <w:rPr>
          <w:sz w:val="24"/>
          <w:szCs w:val="24"/>
        </w:rPr>
        <w:t>4.</w:t>
      </w:r>
      <w:r>
        <w:rPr>
          <w:sz w:val="24"/>
          <w:szCs w:val="24"/>
        </w:rPr>
        <w:tab/>
        <w:t>О смене места жительства и переезде на постоянное место жительства за пределы территории Зиминского городского муниципального образования. При наступлении обстоятельств, перечисленных в подпунктах 2, 3 настоящего заявления, обязуюсь вернуть излишне выплаченные денежные средства в бюджет.</w:t>
      </w:r>
    </w:p>
    <w:p w:rsidR="00B01A36" w:rsidRDefault="00B01A36" w:rsidP="00B01A36">
      <w:pPr>
        <w:ind w:firstLine="851"/>
        <w:jc w:val="both"/>
        <w:rPr>
          <w:sz w:val="24"/>
          <w:szCs w:val="24"/>
        </w:rPr>
      </w:pPr>
      <w:r>
        <w:rPr>
          <w:sz w:val="24"/>
          <w:szCs w:val="24"/>
        </w:rPr>
        <w:t>К заявлению прилагаю следующие документы:</w:t>
      </w:r>
    </w:p>
    <w:p w:rsidR="00B01A36" w:rsidRDefault="00B01A36" w:rsidP="00B01A36">
      <w:pPr>
        <w:jc w:val="both"/>
        <w:rPr>
          <w:sz w:val="24"/>
          <w:szCs w:val="24"/>
        </w:rPr>
      </w:pPr>
      <w:r>
        <w:rPr>
          <w:sz w:val="24"/>
          <w:szCs w:val="24"/>
        </w:rPr>
        <w:t>1)</w:t>
      </w:r>
      <w:r>
        <w:rPr>
          <w:sz w:val="24"/>
          <w:szCs w:val="24"/>
        </w:rPr>
        <w:tab/>
        <w:t>копию документа, удостоверяющего личность;</w:t>
      </w:r>
    </w:p>
    <w:p w:rsidR="00B01A36" w:rsidRDefault="00B01A36" w:rsidP="00B01A36">
      <w:pPr>
        <w:jc w:val="both"/>
        <w:rPr>
          <w:sz w:val="24"/>
          <w:szCs w:val="24"/>
        </w:rPr>
      </w:pPr>
      <w:r>
        <w:rPr>
          <w:sz w:val="24"/>
          <w:szCs w:val="24"/>
        </w:rPr>
        <w:t>2)</w:t>
      </w:r>
      <w:r>
        <w:rPr>
          <w:sz w:val="24"/>
          <w:szCs w:val="24"/>
        </w:rPr>
        <w:tab/>
        <w:t>копию трудовой книжки;</w:t>
      </w:r>
    </w:p>
    <w:p w:rsidR="00B01A36" w:rsidRDefault="00B01A36" w:rsidP="00B01A36">
      <w:pPr>
        <w:jc w:val="both"/>
        <w:rPr>
          <w:sz w:val="24"/>
          <w:szCs w:val="24"/>
        </w:rPr>
      </w:pPr>
      <w:r>
        <w:rPr>
          <w:sz w:val="24"/>
          <w:szCs w:val="24"/>
        </w:rPr>
        <w:t>3) _________________________________________________________________;</w:t>
      </w:r>
    </w:p>
    <w:p w:rsidR="00B01A36" w:rsidRDefault="00B01A36" w:rsidP="00B01A36">
      <w:pPr>
        <w:jc w:val="both"/>
        <w:rPr>
          <w:sz w:val="24"/>
          <w:szCs w:val="24"/>
        </w:rPr>
      </w:pPr>
      <w:r>
        <w:rPr>
          <w:sz w:val="24"/>
          <w:szCs w:val="24"/>
        </w:rPr>
        <w:t>4) _________________________________________________________________;</w:t>
      </w:r>
    </w:p>
    <w:p w:rsidR="00B01A36" w:rsidRDefault="00B01A36" w:rsidP="00B01A36">
      <w:pPr>
        <w:jc w:val="both"/>
        <w:rPr>
          <w:sz w:val="24"/>
          <w:szCs w:val="24"/>
        </w:rPr>
      </w:pPr>
      <w:r>
        <w:rPr>
          <w:sz w:val="24"/>
          <w:szCs w:val="24"/>
        </w:rPr>
        <w:t>5) _________________________________________________________________;</w:t>
      </w:r>
    </w:p>
    <w:p w:rsidR="00B01A36" w:rsidRDefault="00B01A36" w:rsidP="00B01A36">
      <w:pPr>
        <w:jc w:val="both"/>
        <w:rPr>
          <w:sz w:val="24"/>
          <w:szCs w:val="24"/>
        </w:rPr>
      </w:pPr>
      <w:r>
        <w:rPr>
          <w:sz w:val="24"/>
          <w:szCs w:val="24"/>
        </w:rPr>
        <w:t>6) _________________________________________________________________.</w:t>
      </w:r>
    </w:p>
    <w:p w:rsidR="00B01A36" w:rsidRDefault="00B01A36" w:rsidP="00B01A36">
      <w:pPr>
        <w:ind w:firstLine="538"/>
        <w:jc w:val="both"/>
        <w:rPr>
          <w:sz w:val="24"/>
          <w:szCs w:val="24"/>
        </w:rPr>
      </w:pPr>
    </w:p>
    <w:p w:rsidR="00B01A36" w:rsidRDefault="00B01A36" w:rsidP="00B01A36">
      <w:pPr>
        <w:jc w:val="both"/>
        <w:rPr>
          <w:sz w:val="24"/>
          <w:szCs w:val="24"/>
        </w:rPr>
      </w:pPr>
      <w:r>
        <w:rPr>
          <w:sz w:val="24"/>
          <w:szCs w:val="24"/>
        </w:rPr>
        <w:t>«___» ______________ 20__ г.</w:t>
      </w:r>
      <w:r>
        <w:rPr>
          <w:sz w:val="24"/>
          <w:szCs w:val="24"/>
        </w:rPr>
        <w:tab/>
      </w:r>
      <w:r>
        <w:rPr>
          <w:sz w:val="24"/>
          <w:szCs w:val="24"/>
        </w:rPr>
        <w:tab/>
        <w:t xml:space="preserve"> ________________________</w:t>
      </w:r>
    </w:p>
    <w:p w:rsidR="00B01A36" w:rsidRDefault="00B01A36" w:rsidP="00B01A36">
      <w:pPr>
        <w:jc w:val="center"/>
        <w:rPr>
          <w:sz w:val="20"/>
        </w:rPr>
      </w:pPr>
      <w:r>
        <w:rPr>
          <w:sz w:val="20"/>
        </w:rPr>
        <w:t xml:space="preserve">  (подпись заявителя)</w:t>
      </w:r>
    </w:p>
    <w:p w:rsidR="00B01A36" w:rsidRDefault="00B01A36" w:rsidP="00B01A36">
      <w:pPr>
        <w:jc w:val="both"/>
        <w:rPr>
          <w:sz w:val="24"/>
          <w:szCs w:val="24"/>
        </w:rPr>
      </w:pPr>
    </w:p>
    <w:p w:rsidR="00B01A36" w:rsidRDefault="00B01A36" w:rsidP="00B01A36">
      <w:pPr>
        <w:jc w:val="both"/>
        <w:rPr>
          <w:sz w:val="24"/>
          <w:szCs w:val="24"/>
        </w:rPr>
      </w:pPr>
      <w:r>
        <w:rPr>
          <w:sz w:val="24"/>
          <w:szCs w:val="24"/>
        </w:rPr>
        <w:t>Заявление зарегистрировано «____» __________ 20__ г. № _________________</w:t>
      </w:r>
    </w:p>
    <w:p w:rsidR="00B01A36" w:rsidRDefault="00B01A36" w:rsidP="00B01A36">
      <w:pPr>
        <w:jc w:val="both"/>
        <w:rPr>
          <w:sz w:val="24"/>
          <w:szCs w:val="24"/>
        </w:rPr>
      </w:pPr>
    </w:p>
    <w:p w:rsidR="00B01A36" w:rsidRDefault="00B01A36" w:rsidP="00B01A36">
      <w:pPr>
        <w:jc w:val="both"/>
        <w:rPr>
          <w:sz w:val="24"/>
          <w:szCs w:val="24"/>
        </w:rPr>
      </w:pPr>
      <w:r>
        <w:rPr>
          <w:sz w:val="24"/>
          <w:szCs w:val="24"/>
        </w:rPr>
        <w:t>Подпись _______________________ (фамилия имя отчество)</w:t>
      </w:r>
    </w:p>
    <w:p w:rsidR="00B01A36" w:rsidRDefault="00B01A36" w:rsidP="00B01A36">
      <w:pPr>
        <w:jc w:val="both"/>
        <w:rPr>
          <w:sz w:val="24"/>
          <w:szCs w:val="24"/>
        </w:rPr>
      </w:pPr>
      <w:r>
        <w:rPr>
          <w:sz w:val="24"/>
          <w:szCs w:val="24"/>
        </w:rPr>
        <w:t>Дата _____________</w:t>
      </w:r>
    </w:p>
    <w:p w:rsidR="00B01A36" w:rsidRDefault="00B01A36" w:rsidP="00B01A36">
      <w:pPr>
        <w:jc w:val="both"/>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Cs w:val="28"/>
        </w:rPr>
      </w:pPr>
    </w:p>
    <w:p w:rsidR="00B01A36" w:rsidRDefault="00B01A36" w:rsidP="00B01A36">
      <w:pPr>
        <w:ind w:firstLine="538"/>
        <w:jc w:val="right"/>
        <w:rPr>
          <w:sz w:val="24"/>
          <w:szCs w:val="24"/>
        </w:rPr>
      </w:pPr>
      <w:r>
        <w:rPr>
          <w:sz w:val="24"/>
          <w:szCs w:val="24"/>
        </w:rPr>
        <w:lastRenderedPageBreak/>
        <w:t>Приложение № 2</w:t>
      </w:r>
    </w:p>
    <w:p w:rsidR="00B01A36" w:rsidRDefault="00B01A36" w:rsidP="00B01A36">
      <w:pPr>
        <w:ind w:firstLine="538"/>
        <w:jc w:val="right"/>
        <w:rPr>
          <w:sz w:val="24"/>
          <w:szCs w:val="24"/>
        </w:rPr>
      </w:pPr>
      <w:r>
        <w:rPr>
          <w:sz w:val="24"/>
          <w:szCs w:val="24"/>
        </w:rPr>
        <w:t>к административному регламенту</w:t>
      </w:r>
    </w:p>
    <w:p w:rsidR="00B01A36" w:rsidRDefault="00B01A36" w:rsidP="00B01A36">
      <w:pPr>
        <w:ind w:firstLine="538"/>
        <w:jc w:val="right"/>
        <w:rPr>
          <w:sz w:val="24"/>
          <w:szCs w:val="24"/>
        </w:rPr>
      </w:pPr>
      <w:r>
        <w:rPr>
          <w:sz w:val="24"/>
          <w:szCs w:val="24"/>
        </w:rPr>
        <w:t>по предоставлению муниципальной услуги</w:t>
      </w:r>
    </w:p>
    <w:p w:rsidR="00B01A36" w:rsidRDefault="00B01A36" w:rsidP="00B01A36">
      <w:pPr>
        <w:ind w:firstLine="538"/>
        <w:jc w:val="right"/>
        <w:rPr>
          <w:sz w:val="24"/>
          <w:szCs w:val="24"/>
        </w:rPr>
      </w:pPr>
      <w:r>
        <w:rPr>
          <w:sz w:val="24"/>
          <w:szCs w:val="24"/>
        </w:rPr>
        <w:t>«Назначение, перерасчет, индексация и выплата</w:t>
      </w:r>
    </w:p>
    <w:p w:rsidR="00B01A36" w:rsidRDefault="00B01A36" w:rsidP="00B01A36">
      <w:pPr>
        <w:ind w:firstLine="538"/>
        <w:jc w:val="right"/>
        <w:rPr>
          <w:sz w:val="24"/>
          <w:szCs w:val="24"/>
        </w:rPr>
      </w:pPr>
      <w:r>
        <w:rPr>
          <w:sz w:val="24"/>
          <w:szCs w:val="24"/>
        </w:rPr>
        <w:t xml:space="preserve"> пенсии за выслугу лет гражданам, замещавшим </w:t>
      </w:r>
    </w:p>
    <w:p w:rsidR="00B01A36" w:rsidRDefault="00B01A36" w:rsidP="00B01A36">
      <w:pPr>
        <w:ind w:firstLine="538"/>
        <w:jc w:val="right"/>
        <w:rPr>
          <w:sz w:val="24"/>
          <w:szCs w:val="24"/>
        </w:rPr>
      </w:pPr>
      <w:r>
        <w:rPr>
          <w:sz w:val="24"/>
          <w:szCs w:val="24"/>
        </w:rPr>
        <w:t>должности муниципальной службы»</w:t>
      </w:r>
    </w:p>
    <w:p w:rsidR="00B01A36" w:rsidRDefault="00B01A36" w:rsidP="00B01A36">
      <w:pPr>
        <w:ind w:firstLine="538"/>
        <w:jc w:val="right"/>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5"/>
        <w:gridCol w:w="5316"/>
      </w:tblGrid>
      <w:tr w:rsidR="00B01A36" w:rsidTr="00B01A36">
        <w:tc>
          <w:tcPr>
            <w:tcW w:w="4785" w:type="dxa"/>
          </w:tcPr>
          <w:p w:rsidR="00B01A36" w:rsidRDefault="00B01A36">
            <w:pPr>
              <w:jc w:val="right"/>
              <w:rPr>
                <w:sz w:val="24"/>
                <w:szCs w:val="24"/>
                <w:lang w:eastAsia="en-US"/>
              </w:rPr>
            </w:pPr>
          </w:p>
        </w:tc>
        <w:tc>
          <w:tcPr>
            <w:tcW w:w="4786" w:type="dxa"/>
          </w:tcPr>
          <w:p w:rsidR="00B01A36" w:rsidRDefault="00B01A36">
            <w:pPr>
              <w:tabs>
                <w:tab w:val="left" w:pos="-144"/>
              </w:tabs>
              <w:rPr>
                <w:sz w:val="24"/>
                <w:szCs w:val="24"/>
                <w:lang w:eastAsia="en-US"/>
              </w:rPr>
            </w:pPr>
            <w:r>
              <w:rPr>
                <w:sz w:val="24"/>
                <w:szCs w:val="24"/>
                <w:lang w:eastAsia="en-US"/>
              </w:rPr>
              <w:t>Мэру Зиминского городского муниципального образования</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rPr>
                <w:sz w:val="24"/>
                <w:szCs w:val="24"/>
                <w:lang w:eastAsia="en-US"/>
              </w:rPr>
            </w:pPr>
          </w:p>
          <w:p w:rsidR="00B01A36" w:rsidRDefault="00B01A36">
            <w:pPr>
              <w:tabs>
                <w:tab w:val="left" w:pos="-144"/>
              </w:tabs>
              <w:rPr>
                <w:sz w:val="24"/>
                <w:szCs w:val="24"/>
                <w:lang w:eastAsia="en-US"/>
              </w:rPr>
            </w:pPr>
            <w:r>
              <w:rPr>
                <w:sz w:val="24"/>
                <w:szCs w:val="24"/>
                <w:lang w:eastAsia="en-US"/>
              </w:rPr>
              <w:t>от ________________________________________</w:t>
            </w:r>
          </w:p>
          <w:p w:rsidR="00B01A36" w:rsidRDefault="00B01A36">
            <w:pPr>
              <w:tabs>
                <w:tab w:val="left" w:pos="-144"/>
              </w:tabs>
              <w:jc w:val="center"/>
              <w:rPr>
                <w:sz w:val="20"/>
                <w:lang w:eastAsia="en-US"/>
              </w:rPr>
            </w:pPr>
            <w:r>
              <w:rPr>
                <w:sz w:val="20"/>
                <w:lang w:eastAsia="en-US"/>
              </w:rPr>
              <w:t>(указывается фамилия)</w:t>
            </w:r>
          </w:p>
          <w:p w:rsidR="00B01A36" w:rsidRDefault="00B01A36">
            <w:pPr>
              <w:tabs>
                <w:tab w:val="left" w:pos="-144"/>
              </w:tabs>
              <w:rPr>
                <w:sz w:val="24"/>
                <w:szCs w:val="24"/>
                <w:lang w:eastAsia="en-US"/>
              </w:rPr>
            </w:pPr>
            <w:r>
              <w:rPr>
                <w:sz w:val="24"/>
                <w:szCs w:val="24"/>
                <w:lang w:eastAsia="en-US"/>
              </w:rPr>
              <w:t>_________________________________________  ,</w:t>
            </w:r>
          </w:p>
          <w:p w:rsidR="00B01A36" w:rsidRDefault="00B01A36">
            <w:pPr>
              <w:tabs>
                <w:tab w:val="left" w:pos="-144"/>
              </w:tabs>
              <w:jc w:val="center"/>
              <w:rPr>
                <w:sz w:val="20"/>
                <w:lang w:eastAsia="en-US"/>
              </w:rPr>
            </w:pPr>
            <w:r>
              <w:rPr>
                <w:sz w:val="20"/>
                <w:lang w:eastAsia="en-US"/>
              </w:rPr>
              <w:t>(имя, отчество)</w:t>
            </w:r>
          </w:p>
          <w:p w:rsidR="00B01A36" w:rsidRDefault="00B01A36">
            <w:pPr>
              <w:tabs>
                <w:tab w:val="left" w:pos="-144"/>
              </w:tabs>
              <w:rPr>
                <w:sz w:val="24"/>
                <w:szCs w:val="24"/>
                <w:lang w:eastAsia="en-US"/>
              </w:rPr>
            </w:pPr>
            <w:r>
              <w:rPr>
                <w:sz w:val="24"/>
                <w:szCs w:val="24"/>
                <w:lang w:eastAsia="en-US"/>
              </w:rPr>
              <w:t>замещавшей(его) должность муниципальной</w:t>
            </w:r>
          </w:p>
          <w:p w:rsidR="00B01A36" w:rsidRDefault="00B01A36">
            <w:pPr>
              <w:tabs>
                <w:tab w:val="left" w:pos="-144"/>
              </w:tabs>
              <w:rPr>
                <w:sz w:val="24"/>
                <w:szCs w:val="24"/>
                <w:lang w:eastAsia="en-US"/>
              </w:rPr>
            </w:pPr>
            <w:r>
              <w:rPr>
                <w:sz w:val="24"/>
                <w:szCs w:val="24"/>
                <w:lang w:eastAsia="en-US"/>
              </w:rPr>
              <w:t>службы на дату увольнения __________________</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rPr>
                <w:sz w:val="24"/>
                <w:szCs w:val="24"/>
                <w:lang w:eastAsia="en-US"/>
              </w:rPr>
            </w:pPr>
            <w:r>
              <w:rPr>
                <w:sz w:val="24"/>
                <w:szCs w:val="24"/>
                <w:lang w:eastAsia="en-US"/>
              </w:rPr>
              <w:t>проживающей(его) по адресу: ________________</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jc w:val="center"/>
              <w:rPr>
                <w:sz w:val="20"/>
                <w:lang w:eastAsia="en-US"/>
              </w:rPr>
            </w:pPr>
            <w:r>
              <w:rPr>
                <w:sz w:val="20"/>
                <w:lang w:eastAsia="en-US"/>
              </w:rPr>
              <w:t>(адрес проживания и регистрации)</w:t>
            </w:r>
          </w:p>
          <w:p w:rsidR="00B01A36" w:rsidRDefault="00B01A36">
            <w:pPr>
              <w:tabs>
                <w:tab w:val="left" w:pos="-144"/>
              </w:tabs>
              <w:rPr>
                <w:sz w:val="24"/>
                <w:szCs w:val="24"/>
                <w:lang w:eastAsia="en-US"/>
              </w:rPr>
            </w:pPr>
            <w:r>
              <w:rPr>
                <w:sz w:val="24"/>
                <w:szCs w:val="24"/>
                <w:lang w:eastAsia="en-US"/>
              </w:rPr>
              <w:t>Телефон __________________________________</w:t>
            </w:r>
          </w:p>
          <w:p w:rsidR="00B01A36" w:rsidRDefault="00B01A36">
            <w:pPr>
              <w:tabs>
                <w:tab w:val="left" w:pos="-144"/>
              </w:tabs>
              <w:jc w:val="center"/>
              <w:rPr>
                <w:sz w:val="20"/>
                <w:lang w:eastAsia="en-US"/>
              </w:rPr>
            </w:pPr>
            <w:r>
              <w:rPr>
                <w:sz w:val="20"/>
                <w:lang w:eastAsia="en-US"/>
              </w:rPr>
              <w:t xml:space="preserve">          (указывается домашний или сотовый)</w:t>
            </w:r>
          </w:p>
          <w:p w:rsidR="00B01A36" w:rsidRDefault="00B01A36">
            <w:pPr>
              <w:jc w:val="right"/>
              <w:rPr>
                <w:sz w:val="24"/>
                <w:szCs w:val="24"/>
                <w:lang w:eastAsia="en-US"/>
              </w:rPr>
            </w:pPr>
          </w:p>
        </w:tc>
      </w:tr>
    </w:tbl>
    <w:p w:rsidR="00B01A36" w:rsidRDefault="00B01A36" w:rsidP="00B01A36">
      <w:pPr>
        <w:ind w:firstLine="538"/>
        <w:jc w:val="right"/>
        <w:rPr>
          <w:sz w:val="24"/>
          <w:szCs w:val="24"/>
        </w:rPr>
      </w:pPr>
    </w:p>
    <w:p w:rsidR="00B01A36" w:rsidRDefault="00B01A36" w:rsidP="00B01A36">
      <w:pPr>
        <w:ind w:firstLine="538"/>
        <w:jc w:val="center"/>
        <w:rPr>
          <w:sz w:val="24"/>
          <w:szCs w:val="24"/>
        </w:rPr>
      </w:pPr>
      <w:r>
        <w:rPr>
          <w:sz w:val="24"/>
          <w:szCs w:val="24"/>
        </w:rPr>
        <w:t>ЗАЯВЛЕНИЕ</w:t>
      </w:r>
    </w:p>
    <w:p w:rsidR="00B01A36" w:rsidRDefault="00B01A36" w:rsidP="00B01A36">
      <w:pPr>
        <w:ind w:firstLine="538"/>
        <w:jc w:val="center"/>
        <w:rPr>
          <w:sz w:val="24"/>
          <w:szCs w:val="24"/>
        </w:rPr>
      </w:pPr>
      <w:r>
        <w:rPr>
          <w:sz w:val="24"/>
          <w:szCs w:val="24"/>
        </w:rPr>
        <w:t>О ПЕРЕРАСЧЕТЕ ПЕНСИИ ЗА ВЫСЛУГУ ЛЕТ</w:t>
      </w:r>
    </w:p>
    <w:p w:rsidR="00B01A36" w:rsidRDefault="00B01A36" w:rsidP="00B01A36">
      <w:pPr>
        <w:ind w:firstLine="538"/>
        <w:jc w:val="both"/>
        <w:rPr>
          <w:sz w:val="24"/>
          <w:szCs w:val="24"/>
        </w:rPr>
      </w:pPr>
    </w:p>
    <w:p w:rsidR="00B01A36" w:rsidRDefault="00B01A36" w:rsidP="00B01A36">
      <w:pPr>
        <w:ind w:firstLine="851"/>
        <w:jc w:val="both"/>
        <w:rPr>
          <w:sz w:val="24"/>
          <w:szCs w:val="24"/>
        </w:rPr>
      </w:pPr>
      <w:r>
        <w:rPr>
          <w:sz w:val="24"/>
          <w:szCs w:val="24"/>
        </w:rPr>
        <w:t>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утвержденным постановлением администрации Зиминского городского муниципального образования от _______________________№ _____________, прошу произвести перерасчет пенсии за выслугу лет к страховой пенсии по старости (инвалидности), к пенсии, назначенной в соответствии с Законом Российской Федерации «О  занятости населения в Российской Федерации» (нужное подчеркнуть) в связи______________________________________________________________________</w:t>
      </w:r>
    </w:p>
    <w:p w:rsidR="00B01A36" w:rsidRDefault="00B01A36" w:rsidP="00B01A36">
      <w:pPr>
        <w:ind w:firstLine="851"/>
        <w:jc w:val="center"/>
        <w:rPr>
          <w:sz w:val="20"/>
        </w:rPr>
      </w:pPr>
      <w:r>
        <w:rPr>
          <w:sz w:val="20"/>
        </w:rPr>
        <w:t>(указывается причина перерасчета пенсии за выслугу лет)</w:t>
      </w:r>
    </w:p>
    <w:p w:rsidR="00B01A36" w:rsidRDefault="00B01A36" w:rsidP="00B01A36">
      <w:pPr>
        <w:tabs>
          <w:tab w:val="left" w:pos="6058"/>
        </w:tabs>
        <w:ind w:firstLine="851"/>
        <w:jc w:val="both"/>
        <w:rPr>
          <w:sz w:val="24"/>
          <w:szCs w:val="24"/>
        </w:rPr>
      </w:pPr>
      <w:r>
        <w:rPr>
          <w:sz w:val="24"/>
          <w:szCs w:val="24"/>
        </w:rPr>
        <w:tab/>
      </w:r>
    </w:p>
    <w:p w:rsidR="00B01A36" w:rsidRDefault="00B01A36" w:rsidP="00B01A36">
      <w:pPr>
        <w:ind w:firstLine="851"/>
        <w:jc w:val="both"/>
        <w:rPr>
          <w:sz w:val="24"/>
          <w:szCs w:val="24"/>
        </w:rPr>
      </w:pPr>
      <w:r>
        <w:rPr>
          <w:sz w:val="24"/>
          <w:szCs w:val="24"/>
        </w:rPr>
        <w:t>К заявлению прилагаю следующие документы:</w:t>
      </w:r>
    </w:p>
    <w:p w:rsidR="00B01A36" w:rsidRDefault="00B01A36" w:rsidP="00B01A36">
      <w:pPr>
        <w:jc w:val="both"/>
        <w:rPr>
          <w:sz w:val="24"/>
          <w:szCs w:val="24"/>
        </w:rPr>
      </w:pPr>
      <w:r>
        <w:rPr>
          <w:sz w:val="24"/>
          <w:szCs w:val="24"/>
        </w:rPr>
        <w:t>1.</w:t>
      </w:r>
      <w:r>
        <w:rPr>
          <w:sz w:val="24"/>
          <w:szCs w:val="24"/>
        </w:rPr>
        <w:tab/>
        <w:t>Копию документа, удостоверяющего личность.</w:t>
      </w:r>
    </w:p>
    <w:p w:rsidR="00B01A36" w:rsidRDefault="00B01A36" w:rsidP="00B01A36">
      <w:pPr>
        <w:jc w:val="both"/>
        <w:rPr>
          <w:sz w:val="24"/>
          <w:szCs w:val="24"/>
        </w:rPr>
      </w:pPr>
      <w:r>
        <w:rPr>
          <w:sz w:val="24"/>
          <w:szCs w:val="24"/>
        </w:rPr>
        <w:t>2.</w:t>
      </w:r>
      <w:r>
        <w:rPr>
          <w:sz w:val="24"/>
          <w:szCs w:val="24"/>
        </w:rPr>
        <w:tab/>
        <w:t>Копию трудовой книжки.</w:t>
      </w:r>
    </w:p>
    <w:p w:rsidR="00B01A36" w:rsidRDefault="00B01A36" w:rsidP="00B01A36">
      <w:pPr>
        <w:jc w:val="both"/>
        <w:rPr>
          <w:sz w:val="24"/>
          <w:szCs w:val="24"/>
        </w:rPr>
      </w:pPr>
      <w:r>
        <w:rPr>
          <w:sz w:val="24"/>
          <w:szCs w:val="24"/>
        </w:rPr>
        <w:t>3.</w:t>
      </w:r>
      <w:r>
        <w:rPr>
          <w:sz w:val="24"/>
          <w:szCs w:val="24"/>
        </w:rPr>
        <w:tab/>
        <w:t>________________________________________________________________________.</w:t>
      </w:r>
    </w:p>
    <w:p w:rsidR="00B01A36" w:rsidRDefault="00B01A36" w:rsidP="00B01A36">
      <w:pPr>
        <w:jc w:val="both"/>
        <w:rPr>
          <w:sz w:val="24"/>
          <w:szCs w:val="24"/>
        </w:rPr>
      </w:pPr>
      <w:r>
        <w:rPr>
          <w:sz w:val="24"/>
          <w:szCs w:val="24"/>
        </w:rPr>
        <w:t>4.</w:t>
      </w:r>
      <w:r>
        <w:rPr>
          <w:sz w:val="24"/>
          <w:szCs w:val="24"/>
        </w:rPr>
        <w:tab/>
        <w:t>______________________________________________________________________.</w:t>
      </w:r>
    </w:p>
    <w:p w:rsidR="00B01A36" w:rsidRDefault="00B01A36" w:rsidP="00B01A36">
      <w:pPr>
        <w:jc w:val="both"/>
        <w:rPr>
          <w:sz w:val="24"/>
          <w:szCs w:val="24"/>
        </w:rPr>
      </w:pPr>
      <w:r>
        <w:rPr>
          <w:sz w:val="24"/>
          <w:szCs w:val="24"/>
        </w:rPr>
        <w:t>5.</w:t>
      </w:r>
      <w:r>
        <w:rPr>
          <w:sz w:val="24"/>
          <w:szCs w:val="24"/>
        </w:rPr>
        <w:tab/>
        <w:t>______________________________________________________________________.</w:t>
      </w:r>
    </w:p>
    <w:p w:rsidR="00B01A36" w:rsidRDefault="00B01A36" w:rsidP="00B01A36">
      <w:pPr>
        <w:ind w:firstLine="538"/>
        <w:jc w:val="both"/>
        <w:rPr>
          <w:sz w:val="24"/>
          <w:szCs w:val="24"/>
        </w:rPr>
      </w:pPr>
    </w:p>
    <w:p w:rsidR="00B01A36" w:rsidRDefault="00B01A36" w:rsidP="00B01A36">
      <w:pPr>
        <w:ind w:firstLine="538"/>
        <w:jc w:val="both"/>
        <w:rPr>
          <w:sz w:val="24"/>
          <w:szCs w:val="24"/>
        </w:rPr>
      </w:pPr>
      <w:r>
        <w:rPr>
          <w:sz w:val="24"/>
          <w:szCs w:val="24"/>
        </w:rPr>
        <w:t xml:space="preserve">«____»  ______________ 20__ г. </w:t>
      </w:r>
      <w:r>
        <w:rPr>
          <w:sz w:val="24"/>
          <w:szCs w:val="24"/>
        </w:rPr>
        <w:tab/>
        <w:t xml:space="preserve"> ________________________</w:t>
      </w:r>
    </w:p>
    <w:p w:rsidR="00B01A36" w:rsidRDefault="00B01A36" w:rsidP="00B01A36">
      <w:pPr>
        <w:ind w:firstLine="538"/>
        <w:jc w:val="center"/>
        <w:rPr>
          <w:sz w:val="20"/>
        </w:rPr>
      </w:pPr>
      <w:r>
        <w:rPr>
          <w:sz w:val="24"/>
          <w:szCs w:val="24"/>
        </w:rPr>
        <w:t xml:space="preserve">              </w:t>
      </w:r>
      <w:r>
        <w:rPr>
          <w:sz w:val="20"/>
        </w:rPr>
        <w:t xml:space="preserve">    (подпись заявителя)</w:t>
      </w:r>
    </w:p>
    <w:p w:rsidR="00B01A36" w:rsidRDefault="00B01A36" w:rsidP="00B01A36">
      <w:pPr>
        <w:ind w:firstLine="538"/>
        <w:jc w:val="both"/>
        <w:rPr>
          <w:sz w:val="24"/>
          <w:szCs w:val="24"/>
        </w:rPr>
      </w:pPr>
    </w:p>
    <w:p w:rsidR="00B01A36" w:rsidRDefault="00B01A36" w:rsidP="00B01A36">
      <w:pPr>
        <w:ind w:firstLine="538"/>
        <w:jc w:val="both"/>
        <w:rPr>
          <w:sz w:val="24"/>
          <w:szCs w:val="24"/>
        </w:rPr>
      </w:pPr>
      <w:r>
        <w:rPr>
          <w:sz w:val="24"/>
          <w:szCs w:val="24"/>
        </w:rPr>
        <w:t>Заявление зарегистрировано «____» __________ 20__ г. № _________________</w:t>
      </w:r>
    </w:p>
    <w:p w:rsidR="00B01A36" w:rsidRDefault="00B01A36" w:rsidP="00B01A36">
      <w:pPr>
        <w:ind w:firstLine="538"/>
        <w:jc w:val="right"/>
        <w:rPr>
          <w:szCs w:val="28"/>
        </w:rPr>
      </w:pPr>
    </w:p>
    <w:p w:rsidR="00B01A36" w:rsidRDefault="00B01A36" w:rsidP="00B01A36">
      <w:pPr>
        <w:ind w:firstLine="538"/>
        <w:jc w:val="right"/>
        <w:rPr>
          <w:sz w:val="24"/>
          <w:szCs w:val="24"/>
        </w:rPr>
      </w:pPr>
      <w:r>
        <w:rPr>
          <w:sz w:val="24"/>
          <w:szCs w:val="24"/>
        </w:rPr>
        <w:lastRenderedPageBreak/>
        <w:t>Приложение № 3</w:t>
      </w:r>
    </w:p>
    <w:p w:rsidR="00B01A36" w:rsidRDefault="00B01A36" w:rsidP="00B01A36">
      <w:pPr>
        <w:ind w:firstLine="538"/>
        <w:jc w:val="right"/>
        <w:rPr>
          <w:sz w:val="24"/>
          <w:szCs w:val="24"/>
        </w:rPr>
      </w:pPr>
      <w:r>
        <w:rPr>
          <w:sz w:val="24"/>
          <w:szCs w:val="24"/>
        </w:rPr>
        <w:t>к административному регламенту</w:t>
      </w:r>
    </w:p>
    <w:p w:rsidR="00B01A36" w:rsidRDefault="00B01A36" w:rsidP="00B01A36">
      <w:pPr>
        <w:ind w:firstLine="538"/>
        <w:jc w:val="right"/>
        <w:rPr>
          <w:sz w:val="24"/>
          <w:szCs w:val="24"/>
        </w:rPr>
      </w:pPr>
      <w:r>
        <w:rPr>
          <w:sz w:val="24"/>
          <w:szCs w:val="24"/>
        </w:rPr>
        <w:t>по предоставлению муниципальной услуги</w:t>
      </w:r>
    </w:p>
    <w:p w:rsidR="00B01A36" w:rsidRDefault="00B01A36" w:rsidP="00B01A36">
      <w:pPr>
        <w:ind w:firstLine="538"/>
        <w:jc w:val="right"/>
        <w:rPr>
          <w:sz w:val="24"/>
          <w:szCs w:val="24"/>
        </w:rPr>
      </w:pPr>
      <w:r>
        <w:rPr>
          <w:sz w:val="24"/>
          <w:szCs w:val="24"/>
        </w:rPr>
        <w:t>«Назначение, перерасчет, индексация и выплата</w:t>
      </w:r>
    </w:p>
    <w:p w:rsidR="00B01A36" w:rsidRDefault="00B01A36" w:rsidP="00B01A36">
      <w:pPr>
        <w:ind w:firstLine="538"/>
        <w:jc w:val="right"/>
        <w:rPr>
          <w:sz w:val="24"/>
          <w:szCs w:val="24"/>
        </w:rPr>
      </w:pPr>
      <w:r>
        <w:rPr>
          <w:sz w:val="24"/>
          <w:szCs w:val="24"/>
        </w:rPr>
        <w:t xml:space="preserve"> пенсии за выслугу лет гражданам, замещавшим </w:t>
      </w:r>
    </w:p>
    <w:p w:rsidR="00B01A36" w:rsidRDefault="00B01A36" w:rsidP="00B01A36">
      <w:pPr>
        <w:ind w:firstLine="538"/>
        <w:jc w:val="right"/>
        <w:rPr>
          <w:sz w:val="24"/>
          <w:szCs w:val="24"/>
        </w:rPr>
      </w:pPr>
      <w:r>
        <w:rPr>
          <w:sz w:val="24"/>
          <w:szCs w:val="24"/>
        </w:rPr>
        <w:t>должности муниципальной службы»</w:t>
      </w:r>
    </w:p>
    <w:p w:rsidR="00B01A36" w:rsidRDefault="00B01A36" w:rsidP="00B01A36">
      <w:pPr>
        <w:ind w:firstLine="538"/>
        <w:jc w:val="right"/>
        <w:rPr>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5"/>
        <w:gridCol w:w="5316"/>
      </w:tblGrid>
      <w:tr w:rsidR="00B01A36" w:rsidTr="00B01A36">
        <w:tc>
          <w:tcPr>
            <w:tcW w:w="4785" w:type="dxa"/>
          </w:tcPr>
          <w:p w:rsidR="00B01A36" w:rsidRDefault="00B01A36">
            <w:pPr>
              <w:jc w:val="right"/>
              <w:rPr>
                <w:sz w:val="24"/>
                <w:szCs w:val="24"/>
                <w:lang w:eastAsia="en-US"/>
              </w:rPr>
            </w:pPr>
          </w:p>
        </w:tc>
        <w:tc>
          <w:tcPr>
            <w:tcW w:w="4786" w:type="dxa"/>
          </w:tcPr>
          <w:p w:rsidR="00B01A36" w:rsidRDefault="00B01A36">
            <w:pPr>
              <w:tabs>
                <w:tab w:val="left" w:pos="-144"/>
              </w:tabs>
              <w:rPr>
                <w:sz w:val="24"/>
                <w:szCs w:val="24"/>
                <w:lang w:eastAsia="en-US"/>
              </w:rPr>
            </w:pPr>
            <w:r>
              <w:rPr>
                <w:sz w:val="24"/>
                <w:szCs w:val="24"/>
                <w:lang w:eastAsia="en-US"/>
              </w:rPr>
              <w:t>Мэру Зиминского городского муниципального образования</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rPr>
                <w:sz w:val="24"/>
                <w:szCs w:val="24"/>
                <w:lang w:eastAsia="en-US"/>
              </w:rPr>
            </w:pPr>
          </w:p>
          <w:p w:rsidR="00B01A36" w:rsidRDefault="00B01A36">
            <w:pPr>
              <w:tabs>
                <w:tab w:val="left" w:pos="-144"/>
              </w:tabs>
              <w:rPr>
                <w:sz w:val="24"/>
                <w:szCs w:val="24"/>
                <w:lang w:eastAsia="en-US"/>
              </w:rPr>
            </w:pPr>
            <w:r>
              <w:rPr>
                <w:sz w:val="24"/>
                <w:szCs w:val="24"/>
                <w:lang w:eastAsia="en-US"/>
              </w:rPr>
              <w:t>от ________________________________________</w:t>
            </w:r>
          </w:p>
          <w:p w:rsidR="00B01A36" w:rsidRDefault="00B01A36">
            <w:pPr>
              <w:tabs>
                <w:tab w:val="left" w:pos="-144"/>
              </w:tabs>
              <w:jc w:val="center"/>
              <w:rPr>
                <w:sz w:val="20"/>
                <w:lang w:eastAsia="en-US"/>
              </w:rPr>
            </w:pPr>
            <w:r>
              <w:rPr>
                <w:sz w:val="20"/>
                <w:lang w:eastAsia="en-US"/>
              </w:rPr>
              <w:t>(указывается фамилия)</w:t>
            </w:r>
          </w:p>
          <w:p w:rsidR="00B01A36" w:rsidRDefault="00B01A36">
            <w:pPr>
              <w:tabs>
                <w:tab w:val="left" w:pos="-144"/>
              </w:tabs>
              <w:rPr>
                <w:sz w:val="24"/>
                <w:szCs w:val="24"/>
                <w:lang w:eastAsia="en-US"/>
              </w:rPr>
            </w:pPr>
            <w:r>
              <w:rPr>
                <w:sz w:val="24"/>
                <w:szCs w:val="24"/>
                <w:lang w:eastAsia="en-US"/>
              </w:rPr>
              <w:t>_________________________________________  ,</w:t>
            </w:r>
          </w:p>
          <w:p w:rsidR="00B01A36" w:rsidRDefault="00B01A36">
            <w:pPr>
              <w:tabs>
                <w:tab w:val="left" w:pos="-144"/>
              </w:tabs>
              <w:jc w:val="center"/>
              <w:rPr>
                <w:sz w:val="20"/>
                <w:lang w:eastAsia="en-US"/>
              </w:rPr>
            </w:pPr>
            <w:r>
              <w:rPr>
                <w:sz w:val="20"/>
                <w:lang w:eastAsia="en-US"/>
              </w:rPr>
              <w:t>(имя, отчество)</w:t>
            </w:r>
          </w:p>
          <w:p w:rsidR="00B01A36" w:rsidRDefault="00B01A36">
            <w:pPr>
              <w:tabs>
                <w:tab w:val="left" w:pos="-144"/>
              </w:tabs>
              <w:rPr>
                <w:sz w:val="24"/>
                <w:szCs w:val="24"/>
                <w:lang w:eastAsia="en-US"/>
              </w:rPr>
            </w:pPr>
            <w:r>
              <w:rPr>
                <w:sz w:val="24"/>
                <w:szCs w:val="24"/>
                <w:lang w:eastAsia="en-US"/>
              </w:rPr>
              <w:t>замещавшей(его) должность муниципальной</w:t>
            </w:r>
          </w:p>
          <w:p w:rsidR="00B01A36" w:rsidRDefault="00B01A36">
            <w:pPr>
              <w:tabs>
                <w:tab w:val="left" w:pos="-144"/>
              </w:tabs>
              <w:rPr>
                <w:sz w:val="24"/>
                <w:szCs w:val="24"/>
                <w:lang w:eastAsia="en-US"/>
              </w:rPr>
            </w:pPr>
            <w:r>
              <w:rPr>
                <w:sz w:val="24"/>
                <w:szCs w:val="24"/>
                <w:lang w:eastAsia="en-US"/>
              </w:rPr>
              <w:t>службы на дату увольнения __________________</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rPr>
                <w:sz w:val="24"/>
                <w:szCs w:val="24"/>
                <w:lang w:eastAsia="en-US"/>
              </w:rPr>
            </w:pPr>
            <w:r>
              <w:rPr>
                <w:sz w:val="24"/>
                <w:szCs w:val="24"/>
                <w:lang w:eastAsia="en-US"/>
              </w:rPr>
              <w:t>проживающей(его) по адресу: ________________</w:t>
            </w:r>
          </w:p>
          <w:p w:rsidR="00B01A36" w:rsidRDefault="00B01A36">
            <w:pPr>
              <w:tabs>
                <w:tab w:val="left" w:pos="-144"/>
              </w:tabs>
              <w:rPr>
                <w:sz w:val="24"/>
                <w:szCs w:val="24"/>
                <w:lang w:eastAsia="en-US"/>
              </w:rPr>
            </w:pPr>
            <w:r>
              <w:rPr>
                <w:sz w:val="24"/>
                <w:szCs w:val="24"/>
                <w:lang w:eastAsia="en-US"/>
              </w:rPr>
              <w:t>__________________________________________</w:t>
            </w:r>
          </w:p>
          <w:p w:rsidR="00B01A36" w:rsidRDefault="00B01A36">
            <w:pPr>
              <w:tabs>
                <w:tab w:val="left" w:pos="-144"/>
              </w:tabs>
              <w:jc w:val="center"/>
              <w:rPr>
                <w:sz w:val="20"/>
                <w:lang w:eastAsia="en-US"/>
              </w:rPr>
            </w:pPr>
            <w:r>
              <w:rPr>
                <w:sz w:val="20"/>
                <w:lang w:eastAsia="en-US"/>
              </w:rPr>
              <w:t>(адрес проживания и регистрации)</w:t>
            </w:r>
          </w:p>
          <w:p w:rsidR="00B01A36" w:rsidRDefault="00B01A36">
            <w:pPr>
              <w:tabs>
                <w:tab w:val="left" w:pos="-144"/>
              </w:tabs>
              <w:rPr>
                <w:sz w:val="24"/>
                <w:szCs w:val="24"/>
                <w:lang w:eastAsia="en-US"/>
              </w:rPr>
            </w:pPr>
            <w:r>
              <w:rPr>
                <w:sz w:val="24"/>
                <w:szCs w:val="24"/>
                <w:lang w:eastAsia="en-US"/>
              </w:rPr>
              <w:t>Телефон __________________________________</w:t>
            </w:r>
          </w:p>
          <w:p w:rsidR="00B01A36" w:rsidRDefault="00B01A36">
            <w:pPr>
              <w:tabs>
                <w:tab w:val="left" w:pos="-144"/>
              </w:tabs>
              <w:jc w:val="center"/>
              <w:rPr>
                <w:sz w:val="20"/>
                <w:lang w:eastAsia="en-US"/>
              </w:rPr>
            </w:pPr>
            <w:r>
              <w:rPr>
                <w:sz w:val="20"/>
                <w:lang w:eastAsia="en-US"/>
              </w:rPr>
              <w:t xml:space="preserve">          (указывается домашний или сотовый)</w:t>
            </w:r>
          </w:p>
          <w:p w:rsidR="00B01A36" w:rsidRDefault="00B01A36">
            <w:pPr>
              <w:jc w:val="right"/>
              <w:rPr>
                <w:sz w:val="24"/>
                <w:szCs w:val="24"/>
                <w:lang w:eastAsia="en-US"/>
              </w:rPr>
            </w:pPr>
          </w:p>
        </w:tc>
      </w:tr>
    </w:tbl>
    <w:p w:rsidR="00B01A36" w:rsidRDefault="00B01A36" w:rsidP="00B01A36">
      <w:pPr>
        <w:ind w:firstLine="538"/>
        <w:jc w:val="right"/>
        <w:rPr>
          <w:sz w:val="24"/>
          <w:szCs w:val="24"/>
        </w:rPr>
      </w:pPr>
    </w:p>
    <w:p w:rsidR="00B01A36" w:rsidRDefault="00B01A36" w:rsidP="00B01A36">
      <w:pPr>
        <w:ind w:firstLine="538"/>
        <w:jc w:val="center"/>
        <w:rPr>
          <w:sz w:val="24"/>
          <w:szCs w:val="24"/>
        </w:rPr>
      </w:pPr>
      <w:r>
        <w:rPr>
          <w:sz w:val="24"/>
          <w:szCs w:val="24"/>
        </w:rPr>
        <w:t>ЗАЯВЛЕНИЕ</w:t>
      </w:r>
    </w:p>
    <w:p w:rsidR="00B01A36" w:rsidRDefault="00B01A36" w:rsidP="00B01A36">
      <w:pPr>
        <w:ind w:firstLine="538"/>
        <w:jc w:val="center"/>
        <w:rPr>
          <w:sz w:val="24"/>
          <w:szCs w:val="24"/>
        </w:rPr>
      </w:pPr>
      <w:r>
        <w:rPr>
          <w:sz w:val="24"/>
          <w:szCs w:val="24"/>
        </w:rPr>
        <w:t>О ПРИОСТАНОВЛЕНИИ, ПРЕКРАЩЕНИИ ВЫПЛАТЫ ПЕНСИИ</w:t>
      </w:r>
    </w:p>
    <w:p w:rsidR="00B01A36" w:rsidRDefault="00B01A36" w:rsidP="00B01A36">
      <w:pPr>
        <w:ind w:firstLine="538"/>
        <w:jc w:val="center"/>
        <w:rPr>
          <w:sz w:val="24"/>
          <w:szCs w:val="24"/>
        </w:rPr>
      </w:pPr>
      <w:r>
        <w:rPr>
          <w:sz w:val="24"/>
          <w:szCs w:val="24"/>
        </w:rPr>
        <w:t>ЗА ВЫСЛУГУ ЛЕТ</w:t>
      </w:r>
    </w:p>
    <w:p w:rsidR="00B01A36" w:rsidRDefault="00B01A36" w:rsidP="00B01A36">
      <w:pPr>
        <w:ind w:firstLine="538"/>
        <w:jc w:val="both"/>
        <w:rPr>
          <w:sz w:val="24"/>
          <w:szCs w:val="24"/>
        </w:rPr>
      </w:pPr>
    </w:p>
    <w:p w:rsidR="00B01A36" w:rsidRDefault="00B01A36" w:rsidP="00B01A36">
      <w:pPr>
        <w:ind w:firstLine="851"/>
        <w:jc w:val="both"/>
        <w:rPr>
          <w:sz w:val="24"/>
          <w:szCs w:val="24"/>
        </w:rPr>
      </w:pPr>
      <w:r>
        <w:rPr>
          <w:sz w:val="24"/>
          <w:szCs w:val="24"/>
        </w:rPr>
        <w:t>В соответствии со статьей 11 Закона Иркутской области «Об отдельных вопросах муниципальной службы в Иркутской области», административным регламентом предоставления муниципальной услуги «Назначение перерасчет, индексация и выплата пенсии за выслугу лет гражданам, замещавшим должности муниципальной службы», утвержденным постановлением администрации Зиминского городского муниципального образования от ________№ _______________, прошу с ______________ приостановить, прекратить выплату пенсии за выслугу лет в связи ________________________________________________________________________.</w:t>
      </w:r>
    </w:p>
    <w:p w:rsidR="00B01A36" w:rsidRDefault="00B01A36" w:rsidP="00B01A36">
      <w:pPr>
        <w:jc w:val="center"/>
        <w:rPr>
          <w:sz w:val="20"/>
        </w:rPr>
      </w:pPr>
      <w:r>
        <w:rPr>
          <w:sz w:val="20"/>
        </w:rPr>
        <w:t>(указывается причина)</w:t>
      </w:r>
    </w:p>
    <w:p w:rsidR="00B01A36" w:rsidRDefault="00B01A36" w:rsidP="00B01A36">
      <w:pPr>
        <w:ind w:firstLine="851"/>
        <w:jc w:val="both"/>
        <w:rPr>
          <w:sz w:val="24"/>
          <w:szCs w:val="24"/>
        </w:rPr>
      </w:pPr>
      <w:r>
        <w:rPr>
          <w:sz w:val="24"/>
          <w:szCs w:val="24"/>
        </w:rPr>
        <w:t>К заявлению прилагаю следующие документы:</w:t>
      </w:r>
    </w:p>
    <w:p w:rsidR="00B01A36" w:rsidRDefault="00B01A36" w:rsidP="00B01A36">
      <w:pPr>
        <w:jc w:val="both"/>
        <w:rPr>
          <w:sz w:val="24"/>
          <w:szCs w:val="24"/>
        </w:rPr>
      </w:pPr>
      <w:r>
        <w:rPr>
          <w:sz w:val="24"/>
          <w:szCs w:val="24"/>
        </w:rPr>
        <w:t>1.</w:t>
      </w:r>
      <w:r>
        <w:rPr>
          <w:sz w:val="24"/>
          <w:szCs w:val="24"/>
        </w:rPr>
        <w:tab/>
        <w:t>Копию документа, удостоверяющего личность.</w:t>
      </w:r>
    </w:p>
    <w:p w:rsidR="00B01A36" w:rsidRDefault="00B01A36" w:rsidP="00B01A36">
      <w:pPr>
        <w:jc w:val="both"/>
        <w:rPr>
          <w:sz w:val="24"/>
          <w:szCs w:val="24"/>
        </w:rPr>
      </w:pPr>
      <w:r>
        <w:rPr>
          <w:sz w:val="24"/>
          <w:szCs w:val="24"/>
        </w:rPr>
        <w:t>2.</w:t>
      </w:r>
      <w:r>
        <w:rPr>
          <w:sz w:val="24"/>
          <w:szCs w:val="24"/>
        </w:rPr>
        <w:tab/>
        <w:t>Копию трудовой книжки.</w:t>
      </w:r>
    </w:p>
    <w:p w:rsidR="00B01A36" w:rsidRDefault="00B01A36" w:rsidP="00B01A36">
      <w:pPr>
        <w:jc w:val="both"/>
        <w:rPr>
          <w:sz w:val="24"/>
          <w:szCs w:val="24"/>
        </w:rPr>
      </w:pPr>
      <w:r>
        <w:rPr>
          <w:sz w:val="24"/>
          <w:szCs w:val="24"/>
        </w:rPr>
        <w:t>3.</w:t>
      </w:r>
      <w:r>
        <w:rPr>
          <w:sz w:val="24"/>
          <w:szCs w:val="24"/>
        </w:rPr>
        <w:tab/>
        <w:t>Свидетельство о смерти.</w:t>
      </w:r>
    </w:p>
    <w:p w:rsidR="00B01A36" w:rsidRDefault="00B01A36" w:rsidP="00B01A36">
      <w:pPr>
        <w:jc w:val="both"/>
        <w:rPr>
          <w:sz w:val="24"/>
          <w:szCs w:val="24"/>
        </w:rPr>
      </w:pPr>
      <w:r>
        <w:rPr>
          <w:sz w:val="24"/>
          <w:szCs w:val="24"/>
        </w:rPr>
        <w:t>4.</w:t>
      </w:r>
      <w:r>
        <w:rPr>
          <w:sz w:val="24"/>
          <w:szCs w:val="24"/>
        </w:rPr>
        <w:tab/>
        <w:t>______________________________________________________________________.</w:t>
      </w:r>
    </w:p>
    <w:p w:rsidR="00B01A36" w:rsidRDefault="00B01A36" w:rsidP="00B01A36">
      <w:pPr>
        <w:jc w:val="both"/>
        <w:rPr>
          <w:sz w:val="24"/>
          <w:szCs w:val="24"/>
        </w:rPr>
      </w:pPr>
      <w:r>
        <w:rPr>
          <w:sz w:val="24"/>
          <w:szCs w:val="24"/>
        </w:rPr>
        <w:t>5.</w:t>
      </w:r>
      <w:r>
        <w:rPr>
          <w:sz w:val="24"/>
          <w:szCs w:val="24"/>
        </w:rPr>
        <w:tab/>
        <w:t>______________________________________________________________________.</w:t>
      </w:r>
    </w:p>
    <w:p w:rsidR="00B01A36" w:rsidRDefault="00B01A36" w:rsidP="00B01A36">
      <w:pPr>
        <w:jc w:val="both"/>
        <w:rPr>
          <w:sz w:val="24"/>
          <w:szCs w:val="24"/>
        </w:rPr>
      </w:pPr>
    </w:p>
    <w:p w:rsidR="00B01A36" w:rsidRDefault="00B01A36" w:rsidP="00B01A36">
      <w:pPr>
        <w:ind w:firstLine="851"/>
        <w:jc w:val="both"/>
        <w:rPr>
          <w:sz w:val="24"/>
          <w:szCs w:val="24"/>
        </w:rPr>
      </w:pPr>
      <w:r>
        <w:rPr>
          <w:sz w:val="24"/>
          <w:szCs w:val="24"/>
        </w:rPr>
        <w:t xml:space="preserve">«___» ______________ 20__ г. </w:t>
      </w:r>
      <w:r>
        <w:rPr>
          <w:sz w:val="24"/>
          <w:szCs w:val="24"/>
        </w:rPr>
        <w:tab/>
        <w:t xml:space="preserve"> ________________________</w:t>
      </w:r>
    </w:p>
    <w:p w:rsidR="00B01A36" w:rsidRDefault="00B01A36" w:rsidP="00B01A36">
      <w:pPr>
        <w:ind w:firstLine="851"/>
        <w:jc w:val="center"/>
        <w:rPr>
          <w:sz w:val="20"/>
        </w:rPr>
      </w:pPr>
      <w:r>
        <w:rPr>
          <w:sz w:val="20"/>
        </w:rPr>
        <w:t xml:space="preserve">               (подпись заявителя)</w:t>
      </w:r>
    </w:p>
    <w:p w:rsidR="00B01A36" w:rsidRDefault="00B01A36" w:rsidP="00B01A36">
      <w:pPr>
        <w:ind w:firstLine="851"/>
        <w:jc w:val="both"/>
        <w:rPr>
          <w:sz w:val="24"/>
          <w:szCs w:val="24"/>
        </w:rPr>
      </w:pPr>
    </w:p>
    <w:p w:rsidR="00B01A36" w:rsidRDefault="00B01A36" w:rsidP="00B01A36">
      <w:pPr>
        <w:ind w:firstLine="851"/>
        <w:jc w:val="both"/>
        <w:rPr>
          <w:szCs w:val="28"/>
        </w:rPr>
      </w:pPr>
      <w:r>
        <w:rPr>
          <w:sz w:val="24"/>
          <w:szCs w:val="24"/>
        </w:rPr>
        <w:t>Заявление зарегистрировано «____» __________ 20__ г. № _________________</w:t>
      </w:r>
    </w:p>
    <w:p w:rsidR="00B01A36" w:rsidRDefault="00B01A36" w:rsidP="00B01A36">
      <w:pPr>
        <w:ind w:firstLine="538"/>
        <w:jc w:val="both"/>
        <w:rPr>
          <w:szCs w:val="28"/>
        </w:rPr>
      </w:pPr>
    </w:p>
    <w:p w:rsidR="002D23CD" w:rsidRPr="00B01A36" w:rsidRDefault="002D23CD" w:rsidP="00B01A36">
      <w:pPr>
        <w:rPr>
          <w:szCs w:val="28"/>
        </w:rPr>
      </w:pPr>
    </w:p>
    <w:sectPr w:rsidR="002D23CD" w:rsidRPr="00B01A36" w:rsidSect="00375470">
      <w:headerReference w:type="default" r:id="rId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F08" w:rsidRDefault="00711F08" w:rsidP="00FF55D2">
      <w:r>
        <w:separator/>
      </w:r>
    </w:p>
  </w:endnote>
  <w:endnote w:type="continuationSeparator" w:id="1">
    <w:p w:rsidR="00711F08" w:rsidRDefault="00711F08" w:rsidP="00FF55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F08" w:rsidRDefault="00711F08" w:rsidP="00FF55D2">
      <w:r>
        <w:separator/>
      </w:r>
    </w:p>
  </w:footnote>
  <w:footnote w:type="continuationSeparator" w:id="1">
    <w:p w:rsidR="00711F08" w:rsidRDefault="00711F08" w:rsidP="00FF55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04862"/>
      <w:docPartObj>
        <w:docPartGallery w:val="Page Numbers (Top of Page)"/>
        <w:docPartUnique/>
      </w:docPartObj>
    </w:sdtPr>
    <w:sdtContent>
      <w:p w:rsidR="00555401" w:rsidRDefault="0047746F">
        <w:pPr>
          <w:pStyle w:val="a8"/>
          <w:jc w:val="center"/>
        </w:pPr>
        <w:fldSimple w:instr=" PAGE   \* MERGEFORMAT ">
          <w:r w:rsidR="00C21CFE">
            <w:rPr>
              <w:noProof/>
            </w:rPr>
            <w:t>1</w:t>
          </w:r>
        </w:fldSimple>
      </w:p>
    </w:sdtContent>
  </w:sdt>
  <w:p w:rsidR="00555401" w:rsidRDefault="00555401">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284"/>
  <w:characterSpacingControl w:val="doNotCompress"/>
  <w:footnotePr>
    <w:footnote w:id="0"/>
    <w:footnote w:id="1"/>
  </w:footnotePr>
  <w:endnotePr>
    <w:endnote w:id="0"/>
    <w:endnote w:id="1"/>
  </w:endnotePr>
  <w:compat/>
  <w:rsids>
    <w:rsidRoot w:val="002B32F2"/>
    <w:rsid w:val="00016962"/>
    <w:rsid w:val="00017F93"/>
    <w:rsid w:val="000340F8"/>
    <w:rsid w:val="00065621"/>
    <w:rsid w:val="00066745"/>
    <w:rsid w:val="0007095A"/>
    <w:rsid w:val="00076652"/>
    <w:rsid w:val="00080498"/>
    <w:rsid w:val="000867C8"/>
    <w:rsid w:val="00090331"/>
    <w:rsid w:val="000956E0"/>
    <w:rsid w:val="00095D56"/>
    <w:rsid w:val="000A3F8C"/>
    <w:rsid w:val="000A4FF7"/>
    <w:rsid w:val="000C285C"/>
    <w:rsid w:val="000C31A3"/>
    <w:rsid w:val="000C33F3"/>
    <w:rsid w:val="000C4E53"/>
    <w:rsid w:val="000C7EC1"/>
    <w:rsid w:val="000D209D"/>
    <w:rsid w:val="000D3668"/>
    <w:rsid w:val="000D3E8D"/>
    <w:rsid w:val="000D57C5"/>
    <w:rsid w:val="000E0551"/>
    <w:rsid w:val="000E277C"/>
    <w:rsid w:val="000E5256"/>
    <w:rsid w:val="000F0805"/>
    <w:rsid w:val="00111434"/>
    <w:rsid w:val="00112F5B"/>
    <w:rsid w:val="00115E7C"/>
    <w:rsid w:val="001203BE"/>
    <w:rsid w:val="00126002"/>
    <w:rsid w:val="00131DC3"/>
    <w:rsid w:val="0014018E"/>
    <w:rsid w:val="0014269F"/>
    <w:rsid w:val="00146DD9"/>
    <w:rsid w:val="00157F06"/>
    <w:rsid w:val="00165545"/>
    <w:rsid w:val="00174DEE"/>
    <w:rsid w:val="00185C28"/>
    <w:rsid w:val="00185EF4"/>
    <w:rsid w:val="00193B34"/>
    <w:rsid w:val="001A6022"/>
    <w:rsid w:val="001A7D09"/>
    <w:rsid w:val="001C5F35"/>
    <w:rsid w:val="001D126B"/>
    <w:rsid w:val="001D4293"/>
    <w:rsid w:val="001D6324"/>
    <w:rsid w:val="001D7DFD"/>
    <w:rsid w:val="001E34C2"/>
    <w:rsid w:val="001E37D5"/>
    <w:rsid w:val="001F16F1"/>
    <w:rsid w:val="001F3D08"/>
    <w:rsid w:val="00206390"/>
    <w:rsid w:val="00207C7A"/>
    <w:rsid w:val="0021446A"/>
    <w:rsid w:val="00214C0D"/>
    <w:rsid w:val="00214D14"/>
    <w:rsid w:val="00220677"/>
    <w:rsid w:val="0022747E"/>
    <w:rsid w:val="0023789C"/>
    <w:rsid w:val="00243389"/>
    <w:rsid w:val="00250145"/>
    <w:rsid w:val="002514D4"/>
    <w:rsid w:val="00265DC5"/>
    <w:rsid w:val="00290565"/>
    <w:rsid w:val="0029736F"/>
    <w:rsid w:val="002A0C66"/>
    <w:rsid w:val="002A10F7"/>
    <w:rsid w:val="002B0B21"/>
    <w:rsid w:val="002B0D93"/>
    <w:rsid w:val="002B32F2"/>
    <w:rsid w:val="002B375F"/>
    <w:rsid w:val="002B5927"/>
    <w:rsid w:val="002C7983"/>
    <w:rsid w:val="002D114B"/>
    <w:rsid w:val="002D23CD"/>
    <w:rsid w:val="002F2DEF"/>
    <w:rsid w:val="00301161"/>
    <w:rsid w:val="00310101"/>
    <w:rsid w:val="003117CE"/>
    <w:rsid w:val="00311ABE"/>
    <w:rsid w:val="00314E06"/>
    <w:rsid w:val="0032360B"/>
    <w:rsid w:val="003416D7"/>
    <w:rsid w:val="003509DB"/>
    <w:rsid w:val="00354372"/>
    <w:rsid w:val="003555BA"/>
    <w:rsid w:val="0036281B"/>
    <w:rsid w:val="0037073B"/>
    <w:rsid w:val="0037331C"/>
    <w:rsid w:val="00375470"/>
    <w:rsid w:val="003A40E5"/>
    <w:rsid w:val="003B051B"/>
    <w:rsid w:val="003B58E2"/>
    <w:rsid w:val="003B6D38"/>
    <w:rsid w:val="003C5CC7"/>
    <w:rsid w:val="003D1C53"/>
    <w:rsid w:val="003D3C80"/>
    <w:rsid w:val="003D44EC"/>
    <w:rsid w:val="003F6F5D"/>
    <w:rsid w:val="00400928"/>
    <w:rsid w:val="00402CA8"/>
    <w:rsid w:val="00423580"/>
    <w:rsid w:val="00442985"/>
    <w:rsid w:val="0044691B"/>
    <w:rsid w:val="00454178"/>
    <w:rsid w:val="004561AC"/>
    <w:rsid w:val="00465E39"/>
    <w:rsid w:val="00471E2D"/>
    <w:rsid w:val="0047746F"/>
    <w:rsid w:val="00487992"/>
    <w:rsid w:val="00490DB6"/>
    <w:rsid w:val="00494DC2"/>
    <w:rsid w:val="00497843"/>
    <w:rsid w:val="004B5993"/>
    <w:rsid w:val="004E08D2"/>
    <w:rsid w:val="004E3986"/>
    <w:rsid w:val="004E3C36"/>
    <w:rsid w:val="004F583F"/>
    <w:rsid w:val="004F7682"/>
    <w:rsid w:val="005050FB"/>
    <w:rsid w:val="00507B26"/>
    <w:rsid w:val="00515307"/>
    <w:rsid w:val="005174C9"/>
    <w:rsid w:val="00526435"/>
    <w:rsid w:val="005510F4"/>
    <w:rsid w:val="00554285"/>
    <w:rsid w:val="00555401"/>
    <w:rsid w:val="005630D8"/>
    <w:rsid w:val="005641D9"/>
    <w:rsid w:val="00572E65"/>
    <w:rsid w:val="00585B85"/>
    <w:rsid w:val="00594A1E"/>
    <w:rsid w:val="005B4935"/>
    <w:rsid w:val="005C0875"/>
    <w:rsid w:val="005C29B7"/>
    <w:rsid w:val="005C7F0F"/>
    <w:rsid w:val="006024CE"/>
    <w:rsid w:val="00610456"/>
    <w:rsid w:val="00623F94"/>
    <w:rsid w:val="006244F4"/>
    <w:rsid w:val="00625EFB"/>
    <w:rsid w:val="006366BB"/>
    <w:rsid w:val="00636717"/>
    <w:rsid w:val="006408EF"/>
    <w:rsid w:val="00641EF8"/>
    <w:rsid w:val="0064326D"/>
    <w:rsid w:val="00643A32"/>
    <w:rsid w:val="00665793"/>
    <w:rsid w:val="00666CBC"/>
    <w:rsid w:val="00681237"/>
    <w:rsid w:val="00687188"/>
    <w:rsid w:val="00691282"/>
    <w:rsid w:val="006A1796"/>
    <w:rsid w:val="006A3A2F"/>
    <w:rsid w:val="006B0662"/>
    <w:rsid w:val="006B2106"/>
    <w:rsid w:val="006B24AF"/>
    <w:rsid w:val="006B4015"/>
    <w:rsid w:val="006C132E"/>
    <w:rsid w:val="006C24AC"/>
    <w:rsid w:val="006C2C3F"/>
    <w:rsid w:val="006C5A1C"/>
    <w:rsid w:val="006C6BED"/>
    <w:rsid w:val="006E0DFD"/>
    <w:rsid w:val="006E0FF0"/>
    <w:rsid w:val="006E6030"/>
    <w:rsid w:val="006F7B88"/>
    <w:rsid w:val="007005BF"/>
    <w:rsid w:val="0070745B"/>
    <w:rsid w:val="00711F08"/>
    <w:rsid w:val="007125A9"/>
    <w:rsid w:val="00736E66"/>
    <w:rsid w:val="00750A2A"/>
    <w:rsid w:val="00750B3E"/>
    <w:rsid w:val="00752D7C"/>
    <w:rsid w:val="00757FE3"/>
    <w:rsid w:val="00760594"/>
    <w:rsid w:val="00770CF6"/>
    <w:rsid w:val="00776DC1"/>
    <w:rsid w:val="00785770"/>
    <w:rsid w:val="0079363B"/>
    <w:rsid w:val="00795D03"/>
    <w:rsid w:val="00796BD2"/>
    <w:rsid w:val="007A3718"/>
    <w:rsid w:val="007B2FA9"/>
    <w:rsid w:val="007B5F49"/>
    <w:rsid w:val="007B701E"/>
    <w:rsid w:val="007B7528"/>
    <w:rsid w:val="007D3280"/>
    <w:rsid w:val="007E7877"/>
    <w:rsid w:val="007F5524"/>
    <w:rsid w:val="007F7884"/>
    <w:rsid w:val="00805AC1"/>
    <w:rsid w:val="00811BC8"/>
    <w:rsid w:val="00811C87"/>
    <w:rsid w:val="008222E3"/>
    <w:rsid w:val="008230F4"/>
    <w:rsid w:val="00825AEB"/>
    <w:rsid w:val="00835B30"/>
    <w:rsid w:val="008457B8"/>
    <w:rsid w:val="00847BF9"/>
    <w:rsid w:val="00852997"/>
    <w:rsid w:val="008652E1"/>
    <w:rsid w:val="00872623"/>
    <w:rsid w:val="00872B21"/>
    <w:rsid w:val="00873959"/>
    <w:rsid w:val="0087410E"/>
    <w:rsid w:val="008754E0"/>
    <w:rsid w:val="00876A8D"/>
    <w:rsid w:val="00877DBE"/>
    <w:rsid w:val="00892CB6"/>
    <w:rsid w:val="00896F0B"/>
    <w:rsid w:val="008A4D94"/>
    <w:rsid w:val="008B2004"/>
    <w:rsid w:val="008B7925"/>
    <w:rsid w:val="008C6B41"/>
    <w:rsid w:val="008D4148"/>
    <w:rsid w:val="008E06EE"/>
    <w:rsid w:val="008E592D"/>
    <w:rsid w:val="008F4D6B"/>
    <w:rsid w:val="008F6C74"/>
    <w:rsid w:val="00917E5E"/>
    <w:rsid w:val="009229A3"/>
    <w:rsid w:val="00922D8D"/>
    <w:rsid w:val="00942289"/>
    <w:rsid w:val="00953D6F"/>
    <w:rsid w:val="00957838"/>
    <w:rsid w:val="00970687"/>
    <w:rsid w:val="00976AA9"/>
    <w:rsid w:val="009772CB"/>
    <w:rsid w:val="009801E1"/>
    <w:rsid w:val="009817FC"/>
    <w:rsid w:val="00986FD1"/>
    <w:rsid w:val="009874D0"/>
    <w:rsid w:val="009877BB"/>
    <w:rsid w:val="00987882"/>
    <w:rsid w:val="00990B83"/>
    <w:rsid w:val="00992352"/>
    <w:rsid w:val="009B0B06"/>
    <w:rsid w:val="009C442D"/>
    <w:rsid w:val="009C626F"/>
    <w:rsid w:val="009D2223"/>
    <w:rsid w:val="009E36AA"/>
    <w:rsid w:val="009E4AD3"/>
    <w:rsid w:val="009E5B84"/>
    <w:rsid w:val="009F0754"/>
    <w:rsid w:val="00A06660"/>
    <w:rsid w:val="00A111FE"/>
    <w:rsid w:val="00A14A12"/>
    <w:rsid w:val="00A23BEA"/>
    <w:rsid w:val="00A25706"/>
    <w:rsid w:val="00A27B44"/>
    <w:rsid w:val="00A316E5"/>
    <w:rsid w:val="00A354FF"/>
    <w:rsid w:val="00A366E7"/>
    <w:rsid w:val="00A45F6B"/>
    <w:rsid w:val="00A509F4"/>
    <w:rsid w:val="00A536C1"/>
    <w:rsid w:val="00A676E9"/>
    <w:rsid w:val="00A74D75"/>
    <w:rsid w:val="00A90599"/>
    <w:rsid w:val="00A95D4D"/>
    <w:rsid w:val="00AA0FC6"/>
    <w:rsid w:val="00AB144C"/>
    <w:rsid w:val="00AB283F"/>
    <w:rsid w:val="00AB575F"/>
    <w:rsid w:val="00AB6AC6"/>
    <w:rsid w:val="00AB7879"/>
    <w:rsid w:val="00AC074B"/>
    <w:rsid w:val="00AC23FB"/>
    <w:rsid w:val="00AE3B56"/>
    <w:rsid w:val="00AE4ACE"/>
    <w:rsid w:val="00AE4B79"/>
    <w:rsid w:val="00AE6BB8"/>
    <w:rsid w:val="00B01A36"/>
    <w:rsid w:val="00B16604"/>
    <w:rsid w:val="00B200CC"/>
    <w:rsid w:val="00B37EA9"/>
    <w:rsid w:val="00B44E3E"/>
    <w:rsid w:val="00B44E90"/>
    <w:rsid w:val="00B51756"/>
    <w:rsid w:val="00B71CE7"/>
    <w:rsid w:val="00B7243D"/>
    <w:rsid w:val="00B80B83"/>
    <w:rsid w:val="00B81CA9"/>
    <w:rsid w:val="00B87415"/>
    <w:rsid w:val="00B9115D"/>
    <w:rsid w:val="00BA120C"/>
    <w:rsid w:val="00BA6D44"/>
    <w:rsid w:val="00BB1CE0"/>
    <w:rsid w:val="00BB3E37"/>
    <w:rsid w:val="00BC0BDA"/>
    <w:rsid w:val="00BC120E"/>
    <w:rsid w:val="00BC48BE"/>
    <w:rsid w:val="00C21CFE"/>
    <w:rsid w:val="00C2530B"/>
    <w:rsid w:val="00C27B59"/>
    <w:rsid w:val="00C325F7"/>
    <w:rsid w:val="00C36A29"/>
    <w:rsid w:val="00C373D5"/>
    <w:rsid w:val="00C457A7"/>
    <w:rsid w:val="00C47D27"/>
    <w:rsid w:val="00C602E4"/>
    <w:rsid w:val="00C72268"/>
    <w:rsid w:val="00C80C85"/>
    <w:rsid w:val="00C9595D"/>
    <w:rsid w:val="00CA374C"/>
    <w:rsid w:val="00CA70E1"/>
    <w:rsid w:val="00CB7FC9"/>
    <w:rsid w:val="00CC1DE0"/>
    <w:rsid w:val="00CC68C5"/>
    <w:rsid w:val="00CD0855"/>
    <w:rsid w:val="00CD1842"/>
    <w:rsid w:val="00CE5CA7"/>
    <w:rsid w:val="00CF2049"/>
    <w:rsid w:val="00CF61C1"/>
    <w:rsid w:val="00D01E77"/>
    <w:rsid w:val="00D02E12"/>
    <w:rsid w:val="00D574A0"/>
    <w:rsid w:val="00D57BEE"/>
    <w:rsid w:val="00D76DD9"/>
    <w:rsid w:val="00D8237E"/>
    <w:rsid w:val="00D96D3E"/>
    <w:rsid w:val="00DA0376"/>
    <w:rsid w:val="00DA3E14"/>
    <w:rsid w:val="00DA58B1"/>
    <w:rsid w:val="00DB4CA9"/>
    <w:rsid w:val="00DC66EF"/>
    <w:rsid w:val="00DC70AF"/>
    <w:rsid w:val="00DD16CF"/>
    <w:rsid w:val="00E02D19"/>
    <w:rsid w:val="00E03A60"/>
    <w:rsid w:val="00E06759"/>
    <w:rsid w:val="00E15C9E"/>
    <w:rsid w:val="00E26E3C"/>
    <w:rsid w:val="00E359CB"/>
    <w:rsid w:val="00E42D03"/>
    <w:rsid w:val="00E446AD"/>
    <w:rsid w:val="00E47430"/>
    <w:rsid w:val="00E474C8"/>
    <w:rsid w:val="00E56C73"/>
    <w:rsid w:val="00E57E6A"/>
    <w:rsid w:val="00E64BF7"/>
    <w:rsid w:val="00E6757E"/>
    <w:rsid w:val="00E74D94"/>
    <w:rsid w:val="00E80696"/>
    <w:rsid w:val="00E80B15"/>
    <w:rsid w:val="00E83184"/>
    <w:rsid w:val="00E85D2F"/>
    <w:rsid w:val="00E929FD"/>
    <w:rsid w:val="00E95CAF"/>
    <w:rsid w:val="00EA0EC7"/>
    <w:rsid w:val="00EA13DC"/>
    <w:rsid w:val="00EA426B"/>
    <w:rsid w:val="00EA5252"/>
    <w:rsid w:val="00EA542F"/>
    <w:rsid w:val="00EA5C96"/>
    <w:rsid w:val="00EB5D42"/>
    <w:rsid w:val="00EC3D52"/>
    <w:rsid w:val="00EE38F3"/>
    <w:rsid w:val="00EE44EE"/>
    <w:rsid w:val="00EE56F0"/>
    <w:rsid w:val="00EE5D8F"/>
    <w:rsid w:val="00EF09B8"/>
    <w:rsid w:val="00F014B7"/>
    <w:rsid w:val="00F01E81"/>
    <w:rsid w:val="00F05833"/>
    <w:rsid w:val="00F1121C"/>
    <w:rsid w:val="00F13B83"/>
    <w:rsid w:val="00F14B80"/>
    <w:rsid w:val="00F24CFD"/>
    <w:rsid w:val="00F251E4"/>
    <w:rsid w:val="00F3430D"/>
    <w:rsid w:val="00F450FF"/>
    <w:rsid w:val="00F45D1D"/>
    <w:rsid w:val="00F47400"/>
    <w:rsid w:val="00F564B3"/>
    <w:rsid w:val="00F6719A"/>
    <w:rsid w:val="00F8252D"/>
    <w:rsid w:val="00F95B48"/>
    <w:rsid w:val="00FA0105"/>
    <w:rsid w:val="00FA4625"/>
    <w:rsid w:val="00FA7CB3"/>
    <w:rsid w:val="00FF1DBD"/>
    <w:rsid w:val="00FF5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F2"/>
    <w:pPr>
      <w:spacing w:after="0" w:line="240" w:lineRule="auto"/>
    </w:pPr>
    <w:rPr>
      <w:rFonts w:ascii="Times New Roman" w:eastAsia="Times New Roman" w:hAnsi="Times New Roman" w:cs="Times New Roman"/>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32F2"/>
    <w:pPr>
      <w:spacing w:after="0" w:line="240" w:lineRule="auto"/>
    </w:pPr>
    <w:rPr>
      <w:rFonts w:ascii="Times New Roman" w:eastAsia="Times New Roman" w:hAnsi="Times New Roman" w:cs="Times New Roman"/>
      <w:kern w:val="28"/>
      <w:sz w:val="28"/>
      <w:szCs w:val="20"/>
      <w:lang w:eastAsia="ru-RU"/>
    </w:rPr>
  </w:style>
  <w:style w:type="paragraph" w:styleId="a4">
    <w:name w:val="Balloon Text"/>
    <w:basedOn w:val="a"/>
    <w:link w:val="a5"/>
    <w:uiPriority w:val="99"/>
    <w:semiHidden/>
    <w:unhideWhenUsed/>
    <w:rsid w:val="002B32F2"/>
    <w:rPr>
      <w:rFonts w:ascii="Tahoma" w:hAnsi="Tahoma" w:cs="Tahoma"/>
      <w:sz w:val="16"/>
      <w:szCs w:val="16"/>
    </w:rPr>
  </w:style>
  <w:style w:type="character" w:customStyle="1" w:styleId="a5">
    <w:name w:val="Текст выноски Знак"/>
    <w:basedOn w:val="a0"/>
    <w:link w:val="a4"/>
    <w:uiPriority w:val="99"/>
    <w:semiHidden/>
    <w:rsid w:val="002B32F2"/>
    <w:rPr>
      <w:rFonts w:ascii="Tahoma" w:eastAsia="Times New Roman" w:hAnsi="Tahoma" w:cs="Tahoma"/>
      <w:kern w:val="28"/>
      <w:sz w:val="16"/>
      <w:szCs w:val="16"/>
      <w:lang w:eastAsia="ru-RU"/>
    </w:rPr>
  </w:style>
  <w:style w:type="table" w:styleId="a6">
    <w:name w:val="Table Grid"/>
    <w:basedOn w:val="a1"/>
    <w:uiPriority w:val="59"/>
    <w:rsid w:val="002D2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2B0B21"/>
    <w:pPr>
      <w:ind w:left="720"/>
      <w:contextualSpacing/>
    </w:pPr>
  </w:style>
  <w:style w:type="paragraph" w:styleId="a8">
    <w:name w:val="header"/>
    <w:basedOn w:val="a"/>
    <w:link w:val="a9"/>
    <w:uiPriority w:val="99"/>
    <w:unhideWhenUsed/>
    <w:rsid w:val="00FF55D2"/>
    <w:pPr>
      <w:tabs>
        <w:tab w:val="center" w:pos="4677"/>
        <w:tab w:val="right" w:pos="9355"/>
      </w:tabs>
    </w:pPr>
  </w:style>
  <w:style w:type="character" w:customStyle="1" w:styleId="a9">
    <w:name w:val="Верхний колонтитул Знак"/>
    <w:basedOn w:val="a0"/>
    <w:link w:val="a8"/>
    <w:uiPriority w:val="99"/>
    <w:rsid w:val="00FF55D2"/>
    <w:rPr>
      <w:rFonts w:ascii="Times New Roman" w:eastAsia="Times New Roman" w:hAnsi="Times New Roman" w:cs="Times New Roman"/>
      <w:kern w:val="28"/>
      <w:sz w:val="28"/>
      <w:szCs w:val="20"/>
      <w:lang w:eastAsia="ru-RU"/>
    </w:rPr>
  </w:style>
  <w:style w:type="paragraph" w:styleId="aa">
    <w:name w:val="footer"/>
    <w:basedOn w:val="a"/>
    <w:link w:val="ab"/>
    <w:uiPriority w:val="99"/>
    <w:semiHidden/>
    <w:unhideWhenUsed/>
    <w:rsid w:val="00FF55D2"/>
    <w:pPr>
      <w:tabs>
        <w:tab w:val="center" w:pos="4677"/>
        <w:tab w:val="right" w:pos="9355"/>
      </w:tabs>
    </w:pPr>
  </w:style>
  <w:style w:type="character" w:customStyle="1" w:styleId="ab">
    <w:name w:val="Нижний колонтитул Знак"/>
    <w:basedOn w:val="a0"/>
    <w:link w:val="aa"/>
    <w:uiPriority w:val="99"/>
    <w:semiHidden/>
    <w:rsid w:val="00FF55D2"/>
    <w:rPr>
      <w:rFonts w:ascii="Times New Roman" w:eastAsia="Times New Roman" w:hAnsi="Times New Roman" w:cs="Times New Roman"/>
      <w:kern w:val="28"/>
      <w:sz w:val="28"/>
      <w:szCs w:val="20"/>
      <w:lang w:eastAsia="ru-RU"/>
    </w:rPr>
  </w:style>
  <w:style w:type="character" w:styleId="ac">
    <w:name w:val="Hyperlink"/>
    <w:basedOn w:val="a0"/>
    <w:uiPriority w:val="99"/>
    <w:semiHidden/>
    <w:unhideWhenUsed/>
    <w:rsid w:val="00B01A36"/>
    <w:rPr>
      <w:color w:val="0000FF"/>
      <w:u w:val="single"/>
    </w:rPr>
  </w:style>
  <w:style w:type="paragraph" w:customStyle="1" w:styleId="ConsPlusNormal">
    <w:name w:val="ConsPlusNormal"/>
    <w:link w:val="ConsPlusNormal0"/>
    <w:rsid w:val="00B874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87415"/>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33143817">
      <w:bodyDiv w:val="1"/>
      <w:marLeft w:val="0"/>
      <w:marRight w:val="0"/>
      <w:marTop w:val="0"/>
      <w:marBottom w:val="0"/>
      <w:divBdr>
        <w:top w:val="none" w:sz="0" w:space="0" w:color="auto"/>
        <w:left w:val="none" w:sz="0" w:space="0" w:color="auto"/>
        <w:bottom w:val="none" w:sz="0" w:space="0" w:color="auto"/>
        <w:right w:val="none" w:sz="0" w:space="0" w:color="auto"/>
      </w:divBdr>
    </w:div>
    <w:div w:id="649216413">
      <w:bodyDiv w:val="1"/>
      <w:marLeft w:val="0"/>
      <w:marRight w:val="0"/>
      <w:marTop w:val="0"/>
      <w:marBottom w:val="0"/>
      <w:divBdr>
        <w:top w:val="none" w:sz="0" w:space="0" w:color="auto"/>
        <w:left w:val="none" w:sz="0" w:space="0" w:color="auto"/>
        <w:bottom w:val="none" w:sz="0" w:space="0" w:color="auto"/>
        <w:right w:val="none" w:sz="0" w:space="0" w:color="auto"/>
      </w:divBdr>
    </w:div>
    <w:div w:id="651179928">
      <w:bodyDiv w:val="1"/>
      <w:marLeft w:val="0"/>
      <w:marRight w:val="0"/>
      <w:marTop w:val="0"/>
      <w:marBottom w:val="0"/>
      <w:divBdr>
        <w:top w:val="none" w:sz="0" w:space="0" w:color="auto"/>
        <w:left w:val="none" w:sz="0" w:space="0" w:color="auto"/>
        <w:bottom w:val="none" w:sz="0" w:space="0" w:color="auto"/>
        <w:right w:val="none" w:sz="0" w:space="0" w:color="auto"/>
      </w:divBdr>
    </w:div>
    <w:div w:id="757020168">
      <w:bodyDiv w:val="1"/>
      <w:marLeft w:val="0"/>
      <w:marRight w:val="0"/>
      <w:marTop w:val="0"/>
      <w:marBottom w:val="0"/>
      <w:divBdr>
        <w:top w:val="none" w:sz="0" w:space="0" w:color="auto"/>
        <w:left w:val="none" w:sz="0" w:space="0" w:color="auto"/>
        <w:bottom w:val="none" w:sz="0" w:space="0" w:color="auto"/>
        <w:right w:val="none" w:sz="0" w:space="0" w:color="auto"/>
      </w:divBdr>
    </w:div>
    <w:div w:id="1061250144">
      <w:bodyDiv w:val="1"/>
      <w:marLeft w:val="0"/>
      <w:marRight w:val="0"/>
      <w:marTop w:val="0"/>
      <w:marBottom w:val="0"/>
      <w:divBdr>
        <w:top w:val="none" w:sz="0" w:space="0" w:color="auto"/>
        <w:left w:val="none" w:sz="0" w:space="0" w:color="auto"/>
        <w:bottom w:val="none" w:sz="0" w:space="0" w:color="auto"/>
        <w:right w:val="none" w:sz="0" w:space="0" w:color="auto"/>
      </w:divBdr>
    </w:div>
    <w:div w:id="1127435207">
      <w:bodyDiv w:val="1"/>
      <w:marLeft w:val="0"/>
      <w:marRight w:val="0"/>
      <w:marTop w:val="0"/>
      <w:marBottom w:val="0"/>
      <w:divBdr>
        <w:top w:val="none" w:sz="0" w:space="0" w:color="auto"/>
        <w:left w:val="none" w:sz="0" w:space="0" w:color="auto"/>
        <w:bottom w:val="none" w:sz="0" w:space="0" w:color="auto"/>
        <w:right w:val="none" w:sz="0" w:space="0" w:color="auto"/>
      </w:divBdr>
    </w:div>
    <w:div w:id="1799100697">
      <w:bodyDiv w:val="1"/>
      <w:marLeft w:val="0"/>
      <w:marRight w:val="0"/>
      <w:marTop w:val="0"/>
      <w:marBottom w:val="0"/>
      <w:divBdr>
        <w:top w:val="none" w:sz="0" w:space="0" w:color="auto"/>
        <w:left w:val="none" w:sz="0" w:space="0" w:color="auto"/>
        <w:bottom w:val="none" w:sz="0" w:space="0" w:color="auto"/>
        <w:right w:val="none" w:sz="0" w:space="0" w:color="auto"/>
      </w:divBdr>
    </w:div>
    <w:div w:id="2031029588">
      <w:bodyDiv w:val="1"/>
      <w:marLeft w:val="0"/>
      <w:marRight w:val="0"/>
      <w:marTop w:val="0"/>
      <w:marBottom w:val="0"/>
      <w:divBdr>
        <w:top w:val="none" w:sz="0" w:space="0" w:color="auto"/>
        <w:left w:val="none" w:sz="0" w:space="0" w:color="auto"/>
        <w:bottom w:val="none" w:sz="0" w:space="0" w:color="auto"/>
        <w:right w:val="none" w:sz="0" w:space="0" w:color="auto"/>
      </w:divBdr>
    </w:div>
    <w:div w:id="2108577284">
      <w:bodyDiv w:val="1"/>
      <w:marLeft w:val="0"/>
      <w:marRight w:val="0"/>
      <w:marTop w:val="0"/>
      <w:marBottom w:val="0"/>
      <w:divBdr>
        <w:top w:val="none" w:sz="0" w:space="0" w:color="auto"/>
        <w:left w:val="none" w:sz="0" w:space="0" w:color="auto"/>
        <w:bottom w:val="none" w:sz="0" w:space="0" w:color="auto"/>
        <w:right w:val="none" w:sz="0" w:space="0" w:color="auto"/>
      </w:divBdr>
    </w:div>
    <w:div w:id="21355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00464B5490D3938BD27FE29A159987F97231C22623B43834A5385733D841B7561425F0C4sDQ2A" TargetMode="External"/><Relationship Id="rId13" Type="http://schemas.openxmlformats.org/officeDocument/2006/relationships/hyperlink" Target="consultantplus://offline/ref=475C22210192D29FDB5845C436AEF0B0022DF62C208292B8D8A65D17B7SBVCB" TargetMode="External"/><Relationship Id="rId18" Type="http://schemas.openxmlformats.org/officeDocument/2006/relationships/hyperlink" Target="http://www.zimadm.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B300464B5490D3938BD27FE29A159987F97231C22623B43834A5385733D841B7561425F0C4sDQ2A" TargetMode="External"/><Relationship Id="rId12" Type="http://schemas.openxmlformats.org/officeDocument/2006/relationships/hyperlink" Target="consultantplus://offline/ref=821B1C05DCD1A1F1073D57B2E8498AF25E6EDD91CB2410AFF2B0943C6Cv0T0A" TargetMode="External"/><Relationship Id="rId17" Type="http://schemas.openxmlformats.org/officeDocument/2006/relationships/hyperlink" Target="http://www.zimadm.ru/" TargetMode="External"/><Relationship Id="rId2" Type="http://schemas.openxmlformats.org/officeDocument/2006/relationships/styles" Target="styles.xml"/><Relationship Id="rId16" Type="http://schemas.openxmlformats.org/officeDocument/2006/relationships/hyperlink" Target="http://www.zimadm.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B300464B5490D3938BD27FE29A159987F97139C12D27B43834A5385733sDQ8A" TargetMode="External"/><Relationship Id="rId5" Type="http://schemas.openxmlformats.org/officeDocument/2006/relationships/footnotes" Target="footnotes.xml"/><Relationship Id="rId15" Type="http://schemas.openxmlformats.org/officeDocument/2006/relationships/hyperlink" Target="consultantplus://offline/ref=A6130F76488248371C18E3E337A8E070097CF7D56A8F48D71AC16A2F2D72B3EAEA6EC7781728B4D76E6B3AE7E7NAu3B" TargetMode="External"/><Relationship Id="rId10" Type="http://schemas.openxmlformats.org/officeDocument/2006/relationships/hyperlink" Target="consultantplus://offline/ref=B300464B5490D3938BD27FE29A159987F97139C12D27B43834A5385733sDQ8A" TargetMode="External"/><Relationship Id="rId19" Type="http://schemas.openxmlformats.org/officeDocument/2006/relationships/hyperlink" Target="http://www.zimadm.ru/" TargetMode="External"/><Relationship Id="rId4" Type="http://schemas.openxmlformats.org/officeDocument/2006/relationships/webSettings" Target="webSettings.xml"/><Relationship Id="rId9" Type="http://schemas.openxmlformats.org/officeDocument/2006/relationships/hyperlink" Target="consultantplus://offline/ref=B300464B5490D3938BD27FE29A159987F97339C22025B43834A5385733sDQ8A" TargetMode="External"/><Relationship Id="rId14" Type="http://schemas.openxmlformats.org/officeDocument/2006/relationships/hyperlink" Target="consultantplus://offline/ref=A6130F76488248371C18E3E337A8E070097CF4DF618548D71AC16A2F2D72B3EAEA6EC7781728B4D76E6B3AE7E7NAu3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3D9E2-5140-4BC7-B552-4C1F5B80B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27</Pages>
  <Words>12001</Words>
  <Characters>68412</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SuharevaAV</dc:creator>
  <cp:lastModifiedBy>SuharevaAV</cp:lastModifiedBy>
  <cp:revision>14</cp:revision>
  <cp:lastPrinted>2019-01-11T06:13:00Z</cp:lastPrinted>
  <dcterms:created xsi:type="dcterms:W3CDTF">2018-12-26T01:15:00Z</dcterms:created>
  <dcterms:modified xsi:type="dcterms:W3CDTF">2019-01-17T06:55:00Z</dcterms:modified>
</cp:coreProperties>
</file>