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6DC" w:rsidRPr="00517156" w:rsidRDefault="00B746DC" w:rsidP="00B746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УТВЕРЖДЕНО</w:t>
      </w:r>
    </w:p>
    <w:p w:rsidR="00B746DC" w:rsidRPr="00517156" w:rsidRDefault="00B746DC" w:rsidP="00B746DC">
      <w:pPr>
        <w:pStyle w:val="ConsPlusNonformat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постановлением </w:t>
      </w:r>
      <w:r w:rsidRPr="0051715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B746DC" w:rsidRPr="00517156" w:rsidRDefault="00B746DC" w:rsidP="00B746DC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517156">
        <w:rPr>
          <w:rFonts w:ascii="Times New Roman" w:hAnsi="Times New Roman" w:cs="Times New Roman"/>
          <w:sz w:val="24"/>
          <w:szCs w:val="24"/>
        </w:rPr>
        <w:t xml:space="preserve">Зиминского </w:t>
      </w:r>
      <w:r>
        <w:rPr>
          <w:rFonts w:ascii="Times New Roman" w:hAnsi="Times New Roman" w:cs="Times New Roman"/>
          <w:sz w:val="24"/>
          <w:szCs w:val="24"/>
        </w:rPr>
        <w:t>городского</w:t>
      </w:r>
    </w:p>
    <w:p w:rsidR="00B746DC" w:rsidRPr="00517156" w:rsidRDefault="00B746DC" w:rsidP="00B746DC">
      <w:pPr>
        <w:pStyle w:val="ConsPlusNonformat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51715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B746DC" w:rsidRPr="00B746DC" w:rsidRDefault="0086031B" w:rsidP="00B746DC">
      <w:pPr>
        <w:pStyle w:val="ConsPlusNonformat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63.65pt;margin-top:13.8pt;width:64.5pt;height:0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left:0;text-align:left;margin-left:338.9pt;margin-top:13.8pt;width:16.1pt;height:0;z-index:251660288" o:connectortype="straight"/>
        </w:pict>
      </w:r>
      <w:r w:rsidR="00B746DC">
        <w:rPr>
          <w:rFonts w:ascii="Times New Roman" w:hAnsi="Times New Roman" w:cs="Times New Roman"/>
          <w:sz w:val="24"/>
          <w:szCs w:val="24"/>
        </w:rPr>
        <w:t xml:space="preserve">от «  </w:t>
      </w:r>
      <w:r w:rsidR="00B949D2">
        <w:rPr>
          <w:rFonts w:ascii="Times New Roman" w:hAnsi="Times New Roman" w:cs="Times New Roman"/>
          <w:sz w:val="24"/>
          <w:szCs w:val="24"/>
        </w:rPr>
        <w:t>22</w:t>
      </w:r>
      <w:r w:rsidR="00B746DC">
        <w:rPr>
          <w:rFonts w:ascii="Times New Roman" w:hAnsi="Times New Roman" w:cs="Times New Roman"/>
          <w:sz w:val="24"/>
          <w:szCs w:val="24"/>
        </w:rPr>
        <w:t xml:space="preserve"> »  </w:t>
      </w:r>
      <w:r w:rsidR="00B949D2">
        <w:rPr>
          <w:rFonts w:ascii="Times New Roman" w:hAnsi="Times New Roman" w:cs="Times New Roman"/>
          <w:sz w:val="24"/>
          <w:szCs w:val="24"/>
        </w:rPr>
        <w:t>мая</w:t>
      </w:r>
      <w:r w:rsidR="00B746DC">
        <w:rPr>
          <w:rFonts w:ascii="Times New Roman" w:hAnsi="Times New Roman" w:cs="Times New Roman"/>
          <w:sz w:val="24"/>
          <w:szCs w:val="24"/>
        </w:rPr>
        <w:t xml:space="preserve">      2019</w:t>
      </w:r>
      <w:r w:rsidR="00B746DC" w:rsidRPr="00517156">
        <w:rPr>
          <w:rFonts w:ascii="Times New Roman" w:hAnsi="Times New Roman" w:cs="Times New Roman"/>
          <w:sz w:val="24"/>
          <w:szCs w:val="24"/>
        </w:rPr>
        <w:t xml:space="preserve"> </w:t>
      </w:r>
      <w:r w:rsidR="00B746DC">
        <w:rPr>
          <w:rFonts w:ascii="Times New Roman" w:hAnsi="Times New Roman" w:cs="Times New Roman"/>
          <w:sz w:val="24"/>
          <w:szCs w:val="24"/>
        </w:rPr>
        <w:t xml:space="preserve"> № </w:t>
      </w:r>
      <w:r w:rsidR="00B949D2" w:rsidRPr="00B949D2">
        <w:rPr>
          <w:rFonts w:ascii="Times New Roman" w:hAnsi="Times New Roman" w:cs="Times New Roman"/>
          <w:sz w:val="24"/>
          <w:szCs w:val="24"/>
          <w:u w:val="single"/>
        </w:rPr>
        <w:t>572</w:t>
      </w:r>
    </w:p>
    <w:p w:rsidR="00A339BD" w:rsidRPr="00376D19" w:rsidRDefault="00376D19" w:rsidP="00376D1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 редакции от 31.07.2019)</w:t>
      </w:r>
    </w:p>
    <w:p w:rsidR="00B746DC" w:rsidRPr="00B746DC" w:rsidRDefault="00B746DC" w:rsidP="00B746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6DC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B746DC" w:rsidRDefault="00B746DC" w:rsidP="00B746DC">
      <w:pPr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46DC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 на возмещение затрат по выполнению работ по благоустройству дворовых территорий в рамках муниципальной программы </w:t>
      </w:r>
      <w:r w:rsidRPr="00B746DC">
        <w:rPr>
          <w:rFonts w:ascii="Times New Roman" w:hAnsi="Times New Roman" w:cs="Times New Roman"/>
          <w:b/>
          <w:sz w:val="24"/>
          <w:szCs w:val="24"/>
        </w:rPr>
        <w:t>«Формирование современной городской среды Зиминского городского муниципального образования» на 2018-2024 годы</w:t>
      </w:r>
    </w:p>
    <w:p w:rsidR="006430F9" w:rsidRDefault="006430F9" w:rsidP="00B746DC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46DC" w:rsidRDefault="006430F9" w:rsidP="00B746DC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I</w:t>
      </w:r>
      <w:r w:rsidRPr="001E4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Общие положения о предоставлении субсидии</w:t>
      </w:r>
    </w:p>
    <w:p w:rsidR="006430F9" w:rsidRDefault="006430F9" w:rsidP="006430F9">
      <w:pPr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Настоящий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 на возмещение затрат по выполнению работ по благоустройству дворовых территорий в рамках муниципальной программы </w:t>
      </w:r>
      <w:r w:rsidRPr="006430F9">
        <w:rPr>
          <w:rFonts w:ascii="Times New Roman" w:hAnsi="Times New Roman"/>
          <w:sz w:val="24"/>
          <w:szCs w:val="24"/>
        </w:rPr>
        <w:t>«Формирование современной городской среды Зиминского городского муниципального образования» на 2018-2024 годы, утвержденной постановлением администрации Зиминского городского муниципального образования  от 29.03.2019 № 344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- Порядок), устанавливает цель, условия и порядок предоставления субсидий, а также порядок возврата субсидий, положения об осуществлении контроля за соблюдением условий, целей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порядка предоставления субсидий и ответственности за их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нарушение.</w:t>
      </w:r>
    </w:p>
    <w:p w:rsidR="006430F9" w:rsidRDefault="006430F9" w:rsidP="006430F9">
      <w:pPr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Настоящий Порядок разработан для реализации мероприятий муниципальной программы </w:t>
      </w:r>
      <w:r w:rsidRPr="006430F9">
        <w:rPr>
          <w:rFonts w:ascii="Times New Roman" w:hAnsi="Times New Roman"/>
          <w:sz w:val="24"/>
          <w:szCs w:val="24"/>
        </w:rPr>
        <w:t>«Формирование современной городской среды Зиминского городского муниципального образования» на 2018-2024 годы, утвержденной постановлением администрации Зиминского городского муниципального образования  от 29.03.2019 № 344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программа).</w:t>
      </w:r>
      <w:bookmarkStart w:id="0" w:name="l8"/>
      <w:bookmarkEnd w:id="0"/>
    </w:p>
    <w:p w:rsidR="00AA3E6B" w:rsidRDefault="006430F9" w:rsidP="006430F9">
      <w:pPr>
        <w:spacing w:after="0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Главным распорядителем средств бюджета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Зиминского городского муниципального образования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- главный распорядитель, бюджет города), осуществляющим предоставление субсидии в пределах бюджетных ассигнований, предусмотренных в бюджете города на соответствующий финансовый год и плановый период, и лимитов</w:t>
      </w:r>
      <w:r w:rsidR="003D2962" w:rsidRPr="003D29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2962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бюджетных обязательств, утвержденных в установленном порядке на предоставление субсидий, является </w:t>
      </w:r>
      <w:r w:rsidR="003D2962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 имущественных отношений, архитектуры и градостроительства администрации</w:t>
      </w:r>
      <w:r w:rsidR="003D2962" w:rsidRPr="003D2962">
        <w:rPr>
          <w:rFonts w:ascii="Times New Roman" w:hAnsi="Times New Roman"/>
          <w:sz w:val="24"/>
          <w:szCs w:val="24"/>
        </w:rPr>
        <w:t xml:space="preserve"> </w:t>
      </w:r>
      <w:r w:rsidR="003D2962" w:rsidRPr="006430F9">
        <w:rPr>
          <w:rFonts w:ascii="Times New Roman" w:hAnsi="Times New Roman"/>
          <w:sz w:val="24"/>
          <w:szCs w:val="24"/>
        </w:rPr>
        <w:t>Зиминского городского муниципального образования</w:t>
      </w:r>
      <w:r w:rsidR="003D2962">
        <w:rPr>
          <w:rFonts w:ascii="Times New Roman" w:hAnsi="Times New Roman"/>
          <w:sz w:val="24"/>
          <w:szCs w:val="24"/>
        </w:rPr>
        <w:t>.</w:t>
      </w:r>
      <w:bookmarkStart w:id="1" w:name="l55"/>
      <w:bookmarkEnd w:id="1"/>
    </w:p>
    <w:p w:rsidR="00BB0546" w:rsidRDefault="00BB0546" w:rsidP="006430F9">
      <w:pPr>
        <w:spacing w:after="0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Субсидии предоставляются на основе результатов отбора в соответствии со сводной бюджетной росписью, в пределах бюджетных ассигнований и установленных лимитов бюджетных обязательств на очередной финансовый год.</w:t>
      </w:r>
    </w:p>
    <w:p w:rsidR="0068039A" w:rsidRDefault="0068039A" w:rsidP="006430F9">
      <w:pPr>
        <w:spacing w:after="0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26C7F">
        <w:rPr>
          <w:rFonts w:ascii="Times New Roman" w:hAnsi="Times New Roman"/>
          <w:sz w:val="24"/>
          <w:szCs w:val="24"/>
        </w:rPr>
        <w:t xml:space="preserve">Отбор получателей субсидий осуществляется </w:t>
      </w:r>
      <w:r w:rsidR="00426C7F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Комитетом имущественных отношений, архитектуры и градостроительства администрации</w:t>
      </w:r>
      <w:r w:rsidR="00426C7F" w:rsidRPr="003D2962">
        <w:rPr>
          <w:rFonts w:ascii="Times New Roman" w:hAnsi="Times New Roman"/>
          <w:sz w:val="24"/>
          <w:szCs w:val="24"/>
        </w:rPr>
        <w:t xml:space="preserve"> </w:t>
      </w:r>
      <w:r w:rsidR="00426C7F" w:rsidRPr="006430F9">
        <w:rPr>
          <w:rFonts w:ascii="Times New Roman" w:hAnsi="Times New Roman"/>
          <w:sz w:val="24"/>
          <w:szCs w:val="24"/>
        </w:rPr>
        <w:t>Зиминского городского муниципального образования</w:t>
      </w:r>
      <w:r w:rsidR="00426C7F">
        <w:rPr>
          <w:rFonts w:ascii="Times New Roman" w:hAnsi="Times New Roman"/>
          <w:sz w:val="24"/>
          <w:szCs w:val="24"/>
        </w:rPr>
        <w:t xml:space="preserve"> в соответствии с критериями отбора, установленными настоящим Порядком. Для проведения отбора получателей субсидий на основании </w:t>
      </w:r>
      <w:r w:rsidR="00A115D9" w:rsidRPr="00376D19">
        <w:rPr>
          <w:rFonts w:ascii="Times New Roman" w:hAnsi="Times New Roman"/>
          <w:sz w:val="24"/>
          <w:szCs w:val="24"/>
        </w:rPr>
        <w:lastRenderedPageBreak/>
        <w:t>распоряжения Комитета имущественных отношений, архитектуры и градостроительства</w:t>
      </w:r>
      <w:r w:rsidR="00426C7F" w:rsidRPr="00376D19">
        <w:rPr>
          <w:rFonts w:ascii="Times New Roman" w:hAnsi="Times New Roman"/>
          <w:sz w:val="24"/>
          <w:szCs w:val="24"/>
        </w:rPr>
        <w:t xml:space="preserve"> администрации </w:t>
      </w:r>
      <w:r w:rsidR="00A115D9" w:rsidRPr="00376D19">
        <w:rPr>
          <w:rFonts w:ascii="Times New Roman" w:hAnsi="Times New Roman"/>
          <w:sz w:val="24"/>
          <w:szCs w:val="24"/>
        </w:rPr>
        <w:t>Зиминского городского муниципального образования</w:t>
      </w:r>
      <w:r w:rsidR="00A115D9">
        <w:rPr>
          <w:rFonts w:ascii="Times New Roman" w:hAnsi="Times New Roman"/>
          <w:sz w:val="24"/>
          <w:szCs w:val="24"/>
        </w:rPr>
        <w:t xml:space="preserve"> </w:t>
      </w:r>
      <w:r w:rsidR="00426C7F">
        <w:rPr>
          <w:rFonts w:ascii="Times New Roman" w:hAnsi="Times New Roman"/>
          <w:sz w:val="24"/>
          <w:szCs w:val="24"/>
        </w:rPr>
        <w:t>образуется комиссия из числа компетентных специалистов.</w:t>
      </w:r>
    </w:p>
    <w:p w:rsidR="00426C7F" w:rsidRDefault="00426C7F" w:rsidP="006430F9">
      <w:pPr>
        <w:spacing w:after="0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Для проведения отбора получателей субсидий постановлением администрации объявляется прием </w:t>
      </w:r>
      <w:r w:rsidR="005913B3">
        <w:rPr>
          <w:rFonts w:ascii="Times New Roman" w:hAnsi="Times New Roman"/>
          <w:sz w:val="24"/>
          <w:szCs w:val="24"/>
        </w:rPr>
        <w:t>заявлений с указанием сроков приема документов для участия в отборе и адрес приема документов.</w:t>
      </w:r>
    </w:p>
    <w:p w:rsidR="00BB0546" w:rsidRDefault="005913B3" w:rsidP="006430F9">
      <w:pPr>
        <w:spacing w:after="0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7. Предоставление субсидии осуществляется на основании соглашений (договоров), заключенных между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Комитетом имущественных отношений, архитектуры и градостроительства администрации</w:t>
      </w:r>
      <w:r w:rsidRPr="003D2962">
        <w:rPr>
          <w:rFonts w:ascii="Times New Roman" w:hAnsi="Times New Roman"/>
          <w:sz w:val="24"/>
          <w:szCs w:val="24"/>
        </w:rPr>
        <w:t xml:space="preserve"> </w:t>
      </w:r>
      <w:r w:rsidRPr="006430F9">
        <w:rPr>
          <w:rFonts w:ascii="Times New Roman" w:hAnsi="Times New Roman"/>
          <w:sz w:val="24"/>
          <w:szCs w:val="24"/>
        </w:rPr>
        <w:t>Зиминского городского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и получателем субсидии в соответствии с настоящим Порядком (приложение № 3 к настоящему Порядку).</w:t>
      </w:r>
    </w:p>
    <w:p w:rsidR="005913B3" w:rsidRDefault="005913B3" w:rsidP="006430F9">
      <w:pPr>
        <w:spacing w:after="0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указанных соглашениях (договорах) должны быть предусмотрены:</w:t>
      </w:r>
    </w:p>
    <w:p w:rsidR="005913B3" w:rsidRDefault="005913B3" w:rsidP="006430F9">
      <w:pPr>
        <w:spacing w:after="0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цели и условия, сроки предоставления субсидий;</w:t>
      </w:r>
    </w:p>
    <w:p w:rsidR="0014779B" w:rsidRDefault="005913B3" w:rsidP="006430F9">
      <w:pPr>
        <w:spacing w:after="0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779B">
        <w:rPr>
          <w:rFonts w:ascii="Times New Roman" w:hAnsi="Times New Roman"/>
          <w:sz w:val="24"/>
          <w:szCs w:val="24"/>
        </w:rPr>
        <w:t>размер и порядок расчета размера субсидии с указанием информации, обосновывающей ее размер (формулы расчета и порядок их применения, нормы затрат и иная информация исходя из целей предоставления субсидии;</w:t>
      </w:r>
    </w:p>
    <w:p w:rsidR="005913B3" w:rsidRDefault="0014779B" w:rsidP="006430F9">
      <w:pPr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A8087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обязательства получателей субсидии по долевому финансированию целевых расходов;</w:t>
      </w:r>
    </w:p>
    <w:p w:rsidR="00A80878" w:rsidRDefault="00A80878" w:rsidP="006430F9">
      <w:pPr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48604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обязательства получателей субсидии по целевому использованию субсидии;</w:t>
      </w:r>
    </w:p>
    <w:p w:rsidR="00486049" w:rsidRDefault="00486049" w:rsidP="006430F9">
      <w:pPr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- формы и порядок предоставления отчетности о результатах выполнения получателем субсидий установленных условий;</w:t>
      </w:r>
    </w:p>
    <w:p w:rsidR="00486049" w:rsidRDefault="00486049" w:rsidP="006430F9">
      <w:pPr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- порядок возврата субсидий в случае нарушения условий, установленных при их предоставлении;</w:t>
      </w:r>
    </w:p>
    <w:p w:rsidR="005913B3" w:rsidRDefault="009D1A30" w:rsidP="006430F9">
      <w:pPr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- ответственность за несоблюдение сторонами условий предоставления субсидий.</w:t>
      </w:r>
    </w:p>
    <w:p w:rsidR="006430F9" w:rsidRDefault="009D1A30" w:rsidP="006430F9">
      <w:pPr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3D2962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В настоящем Порядке используются следующие понятия:</w:t>
      </w:r>
    </w:p>
    <w:p w:rsidR="00861A53" w:rsidRDefault="00C24BEA" w:rsidP="00C24BEA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1) субсидия - средства, предоставляемые получателю субсидии на безвозмездной и безвозвратной основе, на возмещение затрат по выполнению ра</w:t>
      </w:r>
      <w:r w:rsidR="00861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 по благоустройству дворовых территорий в рамках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="00861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программы;</w:t>
      </w:r>
    </w:p>
    <w:p w:rsidR="00C24BEA" w:rsidRDefault="00861A53" w:rsidP="00C24BEA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24BEA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) получатели субсидий - юридические лица (за исключением государственных (муниципальных) учреждений), индивидуальные предприниматели, в </w:t>
      </w:r>
      <w:bookmarkStart w:id="2" w:name="l56"/>
      <w:bookmarkEnd w:id="2"/>
      <w:r w:rsidR="00C24BEA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отношении которых решением общего собрания собственников помещений в многоквартирном доме принято решение о наделении полномочиями для </w:t>
      </w:r>
      <w:bookmarkStart w:id="3" w:name="l10"/>
      <w:bookmarkEnd w:id="3"/>
      <w:r w:rsidR="00C24BEA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 субсидии на возмещение затрат по выполнению работ по благоустройству дворовых территорий в рамк</w:t>
      </w:r>
      <w:r w:rsidR="00C24BEA">
        <w:rPr>
          <w:rFonts w:ascii="Times New Roman" w:eastAsia="Times New Roman" w:hAnsi="Times New Roman" w:cs="Times New Roman"/>
          <w:color w:val="000000"/>
          <w:sz w:val="24"/>
          <w:szCs w:val="24"/>
        </w:rPr>
        <w:t>ах муниципальной программы;</w:t>
      </w:r>
    </w:p>
    <w:p w:rsidR="00C24BEA" w:rsidRDefault="00C24BEA" w:rsidP="00C24BEA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3)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 </w:t>
      </w:r>
      <w:bookmarkStart w:id="4" w:name="l57"/>
      <w:bookmarkEnd w:id="4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образующие проезды к территориям, прилегающим к многоквартирным домам.</w:t>
      </w:r>
    </w:p>
    <w:p w:rsidR="00C004C8" w:rsidRDefault="00C004C8" w:rsidP="00C24BEA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2A42" w:rsidRPr="00D11C65" w:rsidRDefault="00CC2A42" w:rsidP="00C004C8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C65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II</w:t>
      </w:r>
      <w:r w:rsidRPr="00D11C6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Цель, условия и порядок предоставления субсидий</w:t>
      </w:r>
    </w:p>
    <w:p w:rsidR="00C004C8" w:rsidRDefault="00D11C65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C004C8" w:rsidRPr="00D11C6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004C8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Субсидии предоставляются на возмещение затрат по выполнению работ по благоустройству дворовых территорий в рамках муниципальной программы, в </w:t>
      </w:r>
      <w:r w:rsidR="00C004C8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соответствии с минимальным и дополнительным перечнем работ, определенным в соответствии с пунктами 6, 7 постановления Правительства Иркутской об</w:t>
      </w:r>
      <w:r w:rsidR="00C004C8">
        <w:rPr>
          <w:rFonts w:ascii="Times New Roman" w:eastAsia="Times New Roman" w:hAnsi="Times New Roman" w:cs="Times New Roman"/>
          <w:color w:val="000000"/>
          <w:sz w:val="24"/>
          <w:szCs w:val="24"/>
        </w:rPr>
        <w:t>ласти от 10.04.2018г. № 268-пп «</w:t>
      </w:r>
      <w:r w:rsidR="00C004C8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предоставлении и расходовании субсидий из областного бюджета местным бюджетам в целях софинансирования расходных обязательств муниципальных </w:t>
      </w:r>
      <w:bookmarkStart w:id="5" w:name="l58"/>
      <w:bookmarkEnd w:id="5"/>
      <w:r w:rsidR="00C004C8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образований Иркутской области на поддержку муни</w:t>
      </w:r>
      <w:r w:rsidR="00C00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ципальных программ формирования современной городской </w:t>
      </w:r>
      <w:r w:rsidR="00C004C8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</w:t>
      </w:r>
      <w:r w:rsidR="00C00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04C8" w:rsidRPr="00C004C8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(с изменениями на </w:t>
      </w:r>
      <w:r w:rsidR="00B0738B">
        <w:rPr>
          <w:rFonts w:ascii="Times New Roman" w:hAnsi="Times New Roman" w:cs="Times New Roman"/>
          <w:color w:val="2D2D2D"/>
          <w:spacing w:val="1"/>
          <w:sz w:val="24"/>
          <w:szCs w:val="24"/>
        </w:rPr>
        <w:t>03</w:t>
      </w:r>
      <w:r w:rsidR="00C004C8" w:rsidRPr="00C004C8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="00B0738B">
        <w:rPr>
          <w:rFonts w:ascii="Times New Roman" w:hAnsi="Times New Roman" w:cs="Times New Roman"/>
          <w:color w:val="2D2D2D"/>
          <w:spacing w:val="1"/>
          <w:sz w:val="24"/>
          <w:szCs w:val="24"/>
        </w:rPr>
        <w:t>апрел</w:t>
      </w:r>
      <w:r w:rsidR="00C004C8" w:rsidRPr="00C004C8">
        <w:rPr>
          <w:rFonts w:ascii="Times New Roman" w:hAnsi="Times New Roman" w:cs="Times New Roman"/>
          <w:color w:val="2D2D2D"/>
          <w:spacing w:val="1"/>
          <w:sz w:val="24"/>
          <w:szCs w:val="24"/>
        </w:rPr>
        <w:t>я 2019 года)</w:t>
      </w:r>
      <w:r w:rsidR="00C004C8">
        <w:rPr>
          <w:rFonts w:ascii="Times New Roman" w:hAnsi="Times New Roman" w:cs="Times New Roman"/>
          <w:color w:val="2D2D2D"/>
          <w:spacing w:val="1"/>
          <w:sz w:val="24"/>
          <w:szCs w:val="24"/>
        </w:rPr>
        <w:t>»</w:t>
      </w:r>
      <w:r w:rsidR="00C004C8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143F" w:rsidRDefault="00C004C8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6" w:name="l12"/>
      <w:bookmarkEnd w:id="6"/>
      <w:r w:rsidR="00D11C65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96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Комиссия осуществляет отбор получателей субсидий на основании </w:t>
      </w:r>
      <w:r w:rsidR="001E1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критериев отбора, установленных настоящим Порядком. </w:t>
      </w:r>
    </w:p>
    <w:p w:rsidR="00C004C8" w:rsidRDefault="00C004C8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К получателям субсидий устанавливаются следующие требования и критерии отбора, которым они должны соответствовать на первое число месяца, предшествующего месяцу, в котором планируется заключение соглашения на предоставление субсидий юридическим лицам (за исключением субсидий государственным (муниципальным) учреждениям), индивидуальным предпринимателям на возмещение затрат по выполнению работ по благоустройству дворовых территорий в рамках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муниципальной программы (далее -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Соглашение):</w:t>
      </w:r>
      <w:bookmarkStart w:id="7" w:name="l59"/>
      <w:bookmarkEnd w:id="7"/>
    </w:p>
    <w:p w:rsidR="00C004C8" w:rsidRDefault="00C004C8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1) наличие принятого общим собранием собственников помещений в многоквартирном доме решения о наделении юридического лица, индивидуального </w:t>
      </w:r>
      <w:bookmarkStart w:id="8" w:name="l13"/>
      <w:bookmarkEnd w:id="8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предпринимателя полномочиями для получения субсидии на возмещение затрат по выполнению работ по благоустройству дворовых территорий в рамках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программы;</w:t>
      </w:r>
    </w:p>
    <w:p w:rsidR="00C004C8" w:rsidRDefault="00C004C8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2) отсутствие неисполненной обязанности по уплате налогов, сборов, страховых взносов, пеней, штрафов, процентов, подлежащих уплате в 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законодательством Российской Федерации о налогах и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сборах;</w:t>
      </w:r>
    </w:p>
    <w:p w:rsidR="00C004C8" w:rsidRDefault="00C004C8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3) отсутствие просроченной задолженности по возврату в бюджет города субсидий, бюджетных инвестиций, </w:t>
      </w:r>
      <w:bookmarkStart w:id="9" w:name="l60"/>
      <w:bookmarkEnd w:id="9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предоставленных, в том числе, в </w:t>
      </w:r>
      <w:bookmarkStart w:id="10" w:name="l14"/>
      <w:bookmarkEnd w:id="10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иными</w:t>
      </w:r>
      <w:r w:rsidRPr="00C00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правовыми актами, отсутствие задолженности по арендной плате за использование муниципального имущества или земельных участков, находящихся в муниципальной собственности </w:t>
      </w:r>
      <w:r w:rsidRPr="006430F9">
        <w:rPr>
          <w:rFonts w:ascii="Times New Roman" w:hAnsi="Times New Roman"/>
          <w:sz w:val="24"/>
          <w:szCs w:val="24"/>
        </w:rPr>
        <w:t>Зиминского городского муниципального образования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иной просроченной задолженности перед бюджетом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города;</w:t>
      </w:r>
    </w:p>
    <w:p w:rsidR="00C004C8" w:rsidRDefault="00C004C8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4) получатели субсидий - юридическое лицо - не находится в процессе реорганизации, ликвидации, банкротства, а индивидуальный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предприниматель - не прекратил деятельность в качестве индивидуального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предпринимателя;</w:t>
      </w:r>
      <w:bookmarkStart w:id="11" w:name="l61"/>
      <w:bookmarkEnd w:id="11"/>
    </w:p>
    <w:p w:rsidR="00C004C8" w:rsidRDefault="00C004C8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5) отсутствие статуса иностранного юридического лица, а также российского юридического лица, в уставном (складочном) капитале которого доля </w:t>
      </w:r>
      <w:bookmarkStart w:id="12" w:name="l15"/>
      <w:bookmarkEnd w:id="12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в отношении таких юридических лиц, в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совокупнос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превышает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50%;</w:t>
      </w:r>
      <w:bookmarkStart w:id="13" w:name="l62"/>
      <w:bookmarkEnd w:id="13"/>
    </w:p>
    <w:p w:rsidR="00C004C8" w:rsidRDefault="00C004C8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6) получатели субсидий не получают средства из бюджета города на возмещение затрат по выполнению работ по благоустройству дворовых территорий в рамках муниципальной</w:t>
      </w:r>
      <w:r w:rsidR="00EF2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276D" w:rsidRPr="006430F9">
        <w:rPr>
          <w:rFonts w:ascii="Times New Roman" w:hAnsi="Times New Roman"/>
          <w:sz w:val="24"/>
          <w:szCs w:val="24"/>
        </w:rPr>
        <w:t>«Формирование современной городской среды Зиминского городского муниципального образования» на 2018-2024 годы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14" w:name="l16"/>
      <w:bookmarkEnd w:id="14"/>
    </w:p>
    <w:p w:rsidR="001E143F" w:rsidRDefault="001E143F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11. Срок рассмотрения заявок и принятия решения о предоставлении субсидий или решения об отказе в предоставлении субсидии не может превышать 30 рабочих дней со дня окончания приема заявок.</w:t>
      </w:r>
    </w:p>
    <w:p w:rsidR="004F4350" w:rsidRDefault="004F4350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Заседание комиссии является правомочным, если на нем присутствует не менее половины состава. Члены комиссии могут делегировать свои полномочия должностным лицам, их замещающим, в случае их отсутствия (отпуск, командировка и др.).</w:t>
      </w:r>
    </w:p>
    <w:p w:rsidR="004F4350" w:rsidRDefault="000F13F0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Решение комиссия принимает по результатам открытого голосования. Решение считается принятым, если за него проголосовало большинство присутствующих на заседании членов комиссии. В случае равенства голосов голос председателя комиссии является решающим.</w:t>
      </w:r>
    </w:p>
    <w:p w:rsidR="000F13F0" w:rsidRDefault="00FE6A67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Решение о предоставлении или об отказе в предоставлении субсидии оформляется протоколом заседания комиссии и подписывается председателем комиссии. Определенный комиссией в результате отбора конкретный получатель субсидии указывается в </w:t>
      </w:r>
      <w:r w:rsidR="00A115D9" w:rsidRPr="00376D19">
        <w:rPr>
          <w:rFonts w:ascii="Times New Roman" w:hAnsi="Times New Roman"/>
          <w:sz w:val="24"/>
          <w:szCs w:val="24"/>
        </w:rPr>
        <w:t>распоряжении Комитета имущественных отношений, архитектуры и градостроительства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Зиминского городского муниципального образования.</w:t>
      </w:r>
    </w:p>
    <w:p w:rsidR="00C004C8" w:rsidRDefault="00B73BD1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C004C8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Субсидия предоставляется на безвозмездной и безвозвратной осн</w:t>
      </w:r>
      <w:r w:rsidR="00C004C8">
        <w:rPr>
          <w:rFonts w:ascii="Times New Roman" w:eastAsia="Times New Roman" w:hAnsi="Times New Roman" w:cs="Times New Roman"/>
          <w:color w:val="000000"/>
          <w:sz w:val="24"/>
          <w:szCs w:val="24"/>
        </w:rPr>
        <w:t>ове, носит целевой</w:t>
      </w:r>
      <w:r w:rsidR="000B2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04C8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</w:t>
      </w:r>
      <w:r w:rsidR="000B2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04C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B2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04C8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0B2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04C8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="000B2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04C8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="000B2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04C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использована</w:t>
      </w:r>
      <w:r w:rsidR="000B2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04C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B2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04C8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</w:t>
      </w:r>
      <w:r w:rsidR="00B07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04C8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цели.</w:t>
      </w:r>
    </w:p>
    <w:p w:rsidR="00AA3E6B" w:rsidRDefault="00B73BD1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C004C8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Главный распорядитель предоставляет субсидии в соответствии со сводной бюджетной росписью бюджета города в пределах лимитов бюджетных обязательств, выделенных и доведенных в установленном порядке на возмещение затрат по выполнению работ по благоустройству дворовых территорий в рамках муниципальной программы.</w:t>
      </w:r>
    </w:p>
    <w:p w:rsidR="00AA3E6B" w:rsidRDefault="00B73BD1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AA3E6B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заключения Соглашения получатель субсидии представляет:</w:t>
      </w:r>
      <w:r w:rsidR="00AA3E6B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</w:t>
      </w:r>
      <w:bookmarkStart w:id="15" w:name="l17"/>
      <w:bookmarkEnd w:id="15"/>
      <w:r w:rsidR="00AA3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AA3E6B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1) заявку на получение субсидии на возмещение затрат по выполнению работ по благоустройству дворовых территорий в рамках муниципальной программы, в двух экземплярах по форме согласно приложению № 1 к настоящему Порядку (далее - заявка);</w:t>
      </w:r>
    </w:p>
    <w:p w:rsidR="000D657D" w:rsidRDefault="00AA3E6B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согласие на предоставление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Комитету имущественных отношений, архитектуры и градостроительства администрации Зиминского городского муниципального образования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отношении себя сведений, составляющих налоговую и иные виды тайн, по форме согласно приложению № 2 к настоящему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Порядку.</w:t>
      </w:r>
      <w:bookmarkStart w:id="16" w:name="l64"/>
      <w:bookmarkEnd w:id="16"/>
    </w:p>
    <w:p w:rsidR="000D657D" w:rsidRDefault="000D657D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73BD1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К заявке прилагаются следующие </w:t>
      </w:r>
      <w:r w:rsidR="00AA3E6B" w:rsidRPr="000D657D">
        <w:rPr>
          <w:rFonts w:ascii="Times New Roman" w:eastAsia="Times New Roman" w:hAnsi="Times New Roman" w:cs="Times New Roman"/>
          <w:sz w:val="24"/>
          <w:szCs w:val="24"/>
        </w:rPr>
        <w:t>документы:</w:t>
      </w:r>
    </w:p>
    <w:p w:rsidR="000D657D" w:rsidRDefault="00AA3E6B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57D">
        <w:rPr>
          <w:rFonts w:ascii="Times New Roman" w:eastAsia="Times New Roman" w:hAnsi="Times New Roman" w:cs="Times New Roman"/>
          <w:sz w:val="24"/>
          <w:szCs w:val="24"/>
        </w:rPr>
        <w:t>1) копии документов получателя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субсидии, заверенные в установленном порядке получателем</w:t>
      </w:r>
      <w:r w:rsidR="000D6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субсидии:</w:t>
      </w:r>
      <w:bookmarkStart w:id="17" w:name="l18"/>
      <w:bookmarkEnd w:id="17"/>
    </w:p>
    <w:p w:rsidR="000D657D" w:rsidRDefault="000D657D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A3E6B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устава (для юридического лица, действующего на основании устава, утвержденного его учредителем (участником)), либо информацию за подписью руководителя юридического лица о том, что оно действует на основании типового устава, утвержденного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3E6B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3E6B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3E6B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органом;</w:t>
      </w:r>
    </w:p>
    <w:p w:rsidR="000D657D" w:rsidRDefault="000D657D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A3E6B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свидетельства о государственной регистрации юридического лица либо свидетельства о государственной регистрации физического лица в качестве индивидуального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3E6B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предпринимателя;</w:t>
      </w:r>
      <w:bookmarkStart w:id="18" w:name="l65"/>
      <w:bookmarkEnd w:id="18"/>
    </w:p>
    <w:p w:rsidR="000D657D" w:rsidRDefault="000D657D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A3E6B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свидетельства о постановке на учет российской организации в налоговом органе по месту ее нахождения либо свидетельства о постановке на учет </w:t>
      </w:r>
      <w:bookmarkStart w:id="19" w:name="l19"/>
      <w:bookmarkEnd w:id="19"/>
      <w:r w:rsidR="00AA3E6B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физического лица в налоговом органе (для физических лиц, зарегистрированных в качестве индивидуальных предпринимателей);</w:t>
      </w:r>
    </w:p>
    <w:p w:rsidR="000D657D" w:rsidRDefault="000D657D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AA3E6B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документа, подтверждающего назначение (выбор) руковод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ителя (председателя) получателя субсидии (для юридического </w:t>
      </w:r>
      <w:r w:rsidR="00AA3E6B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лица);</w:t>
      </w:r>
    </w:p>
    <w:p w:rsidR="00316340" w:rsidRDefault="00AA3E6B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2) уведомление об открытии банковского счета в банке, отве</w:t>
      </w:r>
      <w:r w:rsidR="000D6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чающем требованиям действующего законодательства, с указанием его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реквизитов;</w:t>
      </w:r>
    </w:p>
    <w:p w:rsidR="00316340" w:rsidRDefault="00316340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3) документы, подтверждающие соответствие получателя субсидий требованиям и критериям отбора, установленным пунктом 6 </w:t>
      </w:r>
      <w:bookmarkStart w:id="20" w:name="l66"/>
      <w:bookmarkEnd w:id="20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 Порядка, за </w:t>
      </w:r>
      <w:bookmarkStart w:id="21" w:name="l20"/>
      <w:bookmarkEnd w:id="21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исключением документов, которые главный распорядитель вправе запр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осить у соответствующих органов</w:t>
      </w:r>
      <w:r w:rsidR="00B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r w:rsidR="00B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межведомственного</w:t>
      </w:r>
      <w:r w:rsidR="00B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взаимодействия.</w:t>
      </w:r>
    </w:p>
    <w:p w:rsidR="00BA3E86" w:rsidRDefault="00316340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73BD1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Представляемые документы должны содержать достоверную информацию.</w:t>
      </w:r>
    </w:p>
    <w:p w:rsidR="00BA3E86" w:rsidRDefault="00B73BD1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Главный распорядитель обеспечивает прием и регистрацию заявок. Один экземпляр заявки с отметкой о регистрации возвращается получателю субсидии.</w:t>
      </w:r>
    </w:p>
    <w:p w:rsidR="00BA3E86" w:rsidRPr="00376D19" w:rsidRDefault="00B73BD1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Главный распорядитель рассматривает документы и принимает решение о предоставлении (не</w:t>
      </w:r>
      <w:r w:rsidR="00B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предоставлении)</w:t>
      </w:r>
      <w:bookmarkStart w:id="22" w:name="l67"/>
      <w:bookmarkEnd w:id="22"/>
      <w:r w:rsidR="000E2A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субсидии</w:t>
      </w:r>
      <w:r w:rsidR="00BA3E8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07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3E86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которое</w:t>
      </w:r>
      <w:r w:rsidR="00B07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3E86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оформляется</w:t>
      </w:r>
      <w:r w:rsidR="00B07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2AF7" w:rsidRPr="00376D19">
        <w:rPr>
          <w:rFonts w:ascii="Times New Roman" w:eastAsia="Times New Roman" w:hAnsi="Times New Roman" w:cs="Times New Roman"/>
          <w:sz w:val="24"/>
          <w:szCs w:val="24"/>
        </w:rPr>
        <w:t>распоряжением</w:t>
      </w:r>
      <w:r w:rsidR="00B0738B" w:rsidRPr="00376D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3E86" w:rsidRPr="00376D19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главного</w:t>
      </w:r>
      <w:r w:rsidR="00B0738B" w:rsidRPr="00376D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6340" w:rsidRPr="00376D19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распорядителя.</w:t>
      </w:r>
      <w:bookmarkStart w:id="23" w:name="l21"/>
      <w:bookmarkEnd w:id="23"/>
    </w:p>
    <w:p w:rsidR="00BA3E86" w:rsidRDefault="00316340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D19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Письменное уведомление о принятом решении (о предоставлении либо о не</w:t>
      </w:r>
      <w:r w:rsidR="00BA3E86" w:rsidRPr="00376D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6D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предоставлении субсидий) с указанием реквизитов </w:t>
      </w:r>
      <w:r w:rsidR="000E2AF7" w:rsidRPr="00376D19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распоряжения</w:t>
      </w:r>
      <w:r w:rsidRPr="00376D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главного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распорядителя направляется получателю субсидий не позднее 3 рабочих дней со дня принятия решения.</w:t>
      </w:r>
    </w:p>
    <w:p w:rsidR="00BA3E86" w:rsidRDefault="00B73BD1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Основаниями для отказа получателю субсидии в предоставлении субсидии являются:</w:t>
      </w:r>
    </w:p>
    <w:p w:rsidR="00BA3E86" w:rsidRDefault="00316340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1) не соответствие получателя субсидии требованиям и критериям отбора, изложенным в пункте 6 настоящего Порядка или непредставление </w:t>
      </w:r>
      <w:bookmarkStart w:id="24" w:name="l68"/>
      <w:bookmarkEnd w:id="24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(представление не в полном объеме) документов, указанных в пункте 10 настоящего Порядка;</w:t>
      </w:r>
    </w:p>
    <w:p w:rsidR="00BA3E86" w:rsidRDefault="00316340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2) недостоверность информации, содержащейся в представленных получателем субсидии</w:t>
      </w:r>
      <w:r w:rsidR="00B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документах.</w:t>
      </w:r>
      <w:bookmarkStart w:id="25" w:name="l22"/>
      <w:bookmarkEnd w:id="25"/>
    </w:p>
    <w:p w:rsidR="00BA3E86" w:rsidRDefault="00B73BD1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Получатель субсидии вправе повторно подать заявку после устранения причин, послуживших основанием для отказа в предоставлении субсидии, в течение десяти рабочих дней со дня принятия решения (о предоставлении либо о не</w:t>
      </w:r>
      <w:r w:rsidR="00B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предоставлении субсидии).</w:t>
      </w:r>
    </w:p>
    <w:p w:rsidR="00BA3E86" w:rsidRDefault="00B73BD1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основании </w:t>
      </w:r>
      <w:r w:rsidR="00441606" w:rsidRPr="00376D19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заключения</w:t>
      </w:r>
      <w:r w:rsidR="0044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 экспертизы проектной документации и результатов инженерных </w:t>
      </w:r>
      <w:bookmarkStart w:id="26" w:name="l69"/>
      <w:bookmarkEnd w:id="26"/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изысканий, главный распорядитель </w:t>
      </w:r>
      <w:bookmarkStart w:id="27" w:name="l23"/>
      <w:bookmarkEnd w:id="27"/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подготавливает и заключает с получателем субсидии Соглашение в течение десяти рабочих дней со дня принятия решения о предоставлении субсидии.</w:t>
      </w:r>
    </w:p>
    <w:p w:rsidR="00BA3E86" w:rsidRDefault="00B73BD1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Соглашение должно содержать права и обязанности сторон, порядок перечисления денежных средств, сроки и порядок возврата субсидии, срок действия Соглашения, порядок контроля за его исполнением, включая порядок осуществления главным распорядителем и органами муниципального финансового контроля последующего финансового контроля за использованием </w:t>
      </w:r>
      <w:bookmarkStart w:id="28" w:name="l70"/>
      <w:bookmarkEnd w:id="28"/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субсидии ее получателем, ответственность сторон, порядок изменения и расторжения Соглашения.</w:t>
      </w:r>
      <w:bookmarkStart w:id="29" w:name="l24"/>
      <w:bookmarkEnd w:id="29"/>
    </w:p>
    <w:p w:rsidR="00BA3E86" w:rsidRDefault="00316340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Обязательными условиями предоставления субсидии, включаемыми в Соглашение, являются:</w:t>
      </w:r>
    </w:p>
    <w:p w:rsidR="00BA3E86" w:rsidRDefault="00BA3E86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трудовое участие собственников многоквартирных домов, включенных в адресный перечень дворовых территорий многоквартирных домов, нуждающихся в благоустройстве муниципальной программы;</w:t>
      </w:r>
    </w:p>
    <w:p w:rsidR="00BA3E86" w:rsidRDefault="00BA3E86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получателей субсидий на осуществление главным распорядителем и органами муниципального финансового контроля проверок соблюдения ими условий, целей и порядка предоставления субсидий;</w:t>
      </w:r>
      <w:bookmarkStart w:id="30" w:name="l25"/>
      <w:bookmarkEnd w:id="30"/>
    </w:p>
    <w:p w:rsidR="00CF6852" w:rsidRDefault="00BA3E86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представление ежемесячных отчетов о проведении мероприятий по благоустройству дворовой территории в рамках минимального перечня видов работ по благоустройству дворовых территорий и перечнем дополнительных видов работ по благоустройству дворовых территорий, определенными в соответствии с пунктами 6, 7 постановления Правительства Иркутской области от 10.04.2018г. № 268-пп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предоставлении и расходовании субсидий из областного бюджета местным бюджетам в </w:t>
      </w:r>
      <w:bookmarkStart w:id="31" w:name="l71"/>
      <w:bookmarkEnd w:id="31"/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 софинансирования расходных обязательств муниципальных образований Иркутской области на поддержку </w:t>
      </w:r>
      <w:bookmarkStart w:id="32" w:name="l26"/>
      <w:bookmarkEnd w:id="32"/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 программ формирова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современной городской среды</w:t>
      </w:r>
      <w:r w:rsidR="00BC0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0C59" w:rsidRPr="00C004C8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(с изменениями на </w:t>
      </w:r>
      <w:r w:rsidR="00B0738B">
        <w:rPr>
          <w:rFonts w:ascii="Times New Roman" w:hAnsi="Times New Roman" w:cs="Times New Roman"/>
          <w:color w:val="2D2D2D"/>
          <w:spacing w:val="1"/>
          <w:sz w:val="24"/>
          <w:szCs w:val="24"/>
        </w:rPr>
        <w:t>03</w:t>
      </w:r>
      <w:r w:rsidR="00BC0C59" w:rsidRPr="00C004C8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="00B0738B">
        <w:rPr>
          <w:rFonts w:ascii="Times New Roman" w:hAnsi="Times New Roman" w:cs="Times New Roman"/>
          <w:color w:val="2D2D2D"/>
          <w:spacing w:val="1"/>
          <w:sz w:val="24"/>
          <w:szCs w:val="24"/>
        </w:rPr>
        <w:t>апрел</w:t>
      </w:r>
      <w:r w:rsidR="00BC0C59" w:rsidRPr="00C004C8">
        <w:rPr>
          <w:rFonts w:ascii="Times New Roman" w:hAnsi="Times New Roman" w:cs="Times New Roman"/>
          <w:color w:val="2D2D2D"/>
          <w:spacing w:val="1"/>
          <w:sz w:val="24"/>
          <w:szCs w:val="24"/>
        </w:rPr>
        <w:t>я 2019 года)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, с трудовым участием заинтересованных лиц с приложением фото-, видеоматериалов в пределах суммы затрат на выполнение работ по комплексному благоустройству дворовых территорий согласно локально ресурсному сметному расчету на выполнение ра</w:t>
      </w:r>
      <w:r w:rsidR="00BC0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 по благоустройству дворовой 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территории.</w:t>
      </w:r>
    </w:p>
    <w:p w:rsidR="00CF6852" w:rsidRDefault="00B73BD1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="00CF6852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Субсидия перечисляется главным распорядителем на счет пол</w:t>
      </w:r>
      <w:r w:rsidR="00CF6852">
        <w:rPr>
          <w:rFonts w:ascii="Times New Roman" w:eastAsia="Times New Roman" w:hAnsi="Times New Roman" w:cs="Times New Roman"/>
          <w:color w:val="000000"/>
          <w:sz w:val="24"/>
          <w:szCs w:val="24"/>
        </w:rPr>
        <w:t>учателя субсидии в соответствии с условиями заключенного Соглашения.</w:t>
      </w:r>
      <w:bookmarkStart w:id="33" w:name="l27"/>
      <w:bookmarkEnd w:id="33"/>
    </w:p>
    <w:p w:rsidR="00CF6852" w:rsidRDefault="00CF6852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Размер субсидии определяется в пределах бюджетных ассигнований, предусмотренных в бюджете города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субсидий, а также протокола общественной комиссии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Зиминского городского муниципального образования</w:t>
      </w:r>
      <w:r w:rsidR="00EF276D">
        <w:rPr>
          <w:rFonts w:ascii="Times New Roman" w:eastAsia="Times New Roman" w:hAnsi="Times New Roman" w:cs="Times New Roman"/>
          <w:color w:val="000000"/>
          <w:sz w:val="24"/>
          <w:szCs w:val="24"/>
        </w:rPr>
        <w:t>, созданная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852">
        <w:rPr>
          <w:rFonts w:ascii="Times New Roman" w:eastAsia="Times New Roman" w:hAnsi="Times New Roman" w:cs="Times New Roman"/>
          <w:sz w:val="24"/>
          <w:szCs w:val="24"/>
        </w:rPr>
        <w:t>для организации общественного обсуждени</w:t>
      </w:r>
      <w:r>
        <w:rPr>
          <w:rFonts w:ascii="Times New Roman" w:hAnsi="Times New Roman" w:cs="Times New Roman"/>
          <w:sz w:val="24"/>
          <w:szCs w:val="24"/>
        </w:rPr>
        <w:t xml:space="preserve">я проекта </w:t>
      </w:r>
      <w:r w:rsidRPr="00CF6852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 «Формирование современной городской среды Зиминского городского муниципального образования» на 2018-2</w:t>
      </w:r>
      <w:r>
        <w:rPr>
          <w:rFonts w:ascii="Times New Roman" w:hAnsi="Times New Roman" w:cs="Times New Roman"/>
          <w:sz w:val="24"/>
          <w:szCs w:val="24"/>
        </w:rPr>
        <w:t>02</w:t>
      </w:r>
      <w:r w:rsidR="00B073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годы, а также осуществления контроля за реализацией </w:t>
      </w:r>
      <w:r w:rsidRPr="00CF685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bookmarkStart w:id="34" w:name="l73"/>
      <w:bookmarkEnd w:id="3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6852" w:rsidRDefault="00CF6852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Субсидия перечисляется в сроки, установленные Соглаше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</w:t>
      </w:r>
      <w:r w:rsidR="00EF276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представлении главному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телю следующих документов:</w:t>
      </w:r>
      <w:bookmarkStart w:id="35" w:name="l28"/>
      <w:bookmarkEnd w:id="35"/>
    </w:p>
    <w:p w:rsidR="00CF6852" w:rsidRDefault="00CF6852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акта о приемке выполненных работ и справки о стоимости выполненных работ и затрат по формам № КС-2, КС-3, утвержденных постановлением Государственного комитета Российской Федерации по статистике от 11.11.1999г. № 100 </w:t>
      </w:r>
      <w:r w:rsidR="000B23E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унифицированных форм первичной учетной документации по учету работ в капитальном строительств</w:t>
      </w:r>
      <w:r w:rsidR="000B23E3">
        <w:rPr>
          <w:rFonts w:ascii="Times New Roman" w:eastAsia="Times New Roman" w:hAnsi="Times New Roman" w:cs="Times New Roman"/>
          <w:color w:val="000000"/>
          <w:sz w:val="24"/>
          <w:szCs w:val="24"/>
        </w:rPr>
        <w:t>е и ремонтно-строительных работ»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, подписанных получателем субсидии и заинтересованным лицом, уполномоченным общим </w:t>
      </w:r>
      <w:bookmarkStart w:id="36" w:name="l74"/>
      <w:bookmarkEnd w:id="36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собранием собственников помещений многоквартирного дома, в том числе промежуточного, копии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акта на выполнение работ-услуг, копии акта приемки – передачи оказанных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услуг;</w:t>
      </w:r>
      <w:bookmarkStart w:id="37" w:name="l29"/>
      <w:bookmarkEnd w:id="37"/>
    </w:p>
    <w:p w:rsidR="00CF6852" w:rsidRDefault="00CF6852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ежемесячных отчетов об использовании субсидии, предоставленной на возмещение затрат по выполнению работ по благоустройству дворовой территории многоквартирного дома.</w:t>
      </w:r>
    </w:p>
    <w:p w:rsidR="00CF6852" w:rsidRDefault="00CF6852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Представленные документы должны соответствовать перечню работ, указанному в протоколах общих собраний собственников помещений каждого многоквартирного дома.</w:t>
      </w:r>
    </w:p>
    <w:p w:rsidR="00CF6852" w:rsidRDefault="00B73BD1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="00CF6852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Главный распорядитель в течение 5 рабочих дней со дня поступления от получателя субсидии документов, указанных в пункте 18 настоящего </w:t>
      </w:r>
      <w:bookmarkStart w:id="38" w:name="l75"/>
      <w:bookmarkEnd w:id="38"/>
      <w:r w:rsidR="00CF6852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Порядка, проверяет представленные документы и перечисляет соответствующую сумму субсидии.</w:t>
      </w:r>
      <w:bookmarkStart w:id="39" w:name="l30"/>
      <w:bookmarkEnd w:id="39"/>
    </w:p>
    <w:p w:rsidR="00CF6852" w:rsidRDefault="00CF6852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Размер перечисляемой субсидии должен соответствовать фактической стоимости выполненных работ по благоустройству дворовой территории в соответствии с документами, указанными в пункте 18 настоящего Порядка, и не может превышать цену, определенную локальными ресурсными сметными расчетами на выполнение работ по благоустройству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дворовой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территории.</w:t>
      </w:r>
    </w:p>
    <w:p w:rsidR="00CC2A42" w:rsidRDefault="00CF6852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73BD1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Запрещается приобретение получателями субсидий за счет полученных из федерального бюджета средств иностранной валюты, за исключением </w:t>
      </w:r>
      <w:bookmarkStart w:id="40" w:name="l76"/>
      <w:bookmarkEnd w:id="40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операций, осуществляемых в соответствии с валютным законодательством Российской Федерации при закупке (поставке) высокотехнологичного </w:t>
      </w:r>
      <w:bookmarkStart w:id="41" w:name="l31"/>
      <w:bookmarkEnd w:id="41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импортного оборудования, сырья и комплектующих изделий.</w:t>
      </w:r>
    </w:p>
    <w:p w:rsidR="00CF6852" w:rsidRDefault="00CF6852" w:rsidP="00CF6852">
      <w:pPr>
        <w:tabs>
          <w:tab w:val="left" w:pos="567"/>
        </w:tabs>
        <w:spacing w:after="0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F6852" w:rsidRDefault="00CF6852" w:rsidP="00CF6852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III</w:t>
      </w:r>
      <w:r w:rsidRPr="001E4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Контроль за соблюдением получателями субсидий условий, целей и </w:t>
      </w:r>
      <w:r w:rsidRPr="001E4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порядка предоставления субсидий</w:t>
      </w:r>
    </w:p>
    <w:p w:rsidR="00F5324E" w:rsidRDefault="00F5324E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73BD1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Получатель субсидии несет ответственность за целевое использование субсидии в соответствии с настоящим Порядком и действующим законодательством.</w:t>
      </w:r>
    </w:p>
    <w:p w:rsidR="00F5324E" w:rsidRDefault="00B73BD1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F5324E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Главный распорядитель, органы муниципального финансового контроля осуществляют обязательную проверку соблюдения условий, целей и порядка предоставления субсидий получателями субсидии.</w:t>
      </w:r>
      <w:bookmarkStart w:id="42" w:name="l32"/>
      <w:bookmarkEnd w:id="42"/>
    </w:p>
    <w:p w:rsidR="00CF6852" w:rsidRDefault="00B73BD1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="00F5324E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Главный распорядитель, органы муниципального финансового контроля вправе проводить выездные проверки для осуществления контроля соблюдения получателем субсидий целей, условий и порядка предоставления субсидий.</w:t>
      </w:r>
    </w:p>
    <w:p w:rsidR="00F5324E" w:rsidRDefault="00F5324E" w:rsidP="00F5324E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324E" w:rsidRPr="001E4E85" w:rsidRDefault="00F5324E" w:rsidP="00F5324E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IV</w:t>
      </w:r>
      <w:r w:rsidRPr="001E4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Порядок возврата субсидий</w:t>
      </w:r>
    </w:p>
    <w:p w:rsidR="00F5324E" w:rsidRDefault="00B73BD1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 w:rsidR="00F5324E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Возврат субсидии осуществляется в следующих случаях:</w:t>
      </w:r>
    </w:p>
    <w:p w:rsidR="00F5324E" w:rsidRDefault="00F5324E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1) неисполнения и (или) ненадлежащего исполне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обязательств по Соглашению;</w:t>
      </w:r>
    </w:p>
    <w:p w:rsidR="00F5324E" w:rsidRDefault="00F5324E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2) установления факта недостоверных сведений в документах, представленных в соответствии с пунктом 10 настоящего Порядка;</w:t>
      </w:r>
      <w:bookmarkStart w:id="43" w:name="l77"/>
      <w:bookmarkEnd w:id="43"/>
    </w:p>
    <w:p w:rsidR="00F5324E" w:rsidRDefault="00F5324E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3) в случае нарушений получателем субсидии условий, целей и порядка предоставления, выявленных по результатам проверок.</w:t>
      </w:r>
      <w:bookmarkStart w:id="44" w:name="l33"/>
      <w:bookmarkEnd w:id="44"/>
    </w:p>
    <w:p w:rsidR="00F5324E" w:rsidRDefault="00B73BD1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 w:rsidR="00F5324E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При наступлении случаев, установленных пунктом 2</w:t>
      </w:r>
      <w:r w:rsidR="00F5324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F5324E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Порядка, главный распорядитель в течение двух рабочих дней со дня выявления таких случаев направляет получателю субсидии письменное требование о возврате полученной субсидии (части субсидии) (далее - требование).</w:t>
      </w:r>
    </w:p>
    <w:p w:rsidR="00F5324E" w:rsidRDefault="00F5324E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Получатель субсидии обязан в течение десяти рабочих дней со дня получения требования возвратить предоставленную субсидию (часть субсидии) путем перечисления суммы денежных средств, указанной в требовании, в бюджет города.</w:t>
      </w:r>
      <w:bookmarkStart w:id="45" w:name="l78"/>
      <w:bookmarkEnd w:id="45"/>
    </w:p>
    <w:p w:rsidR="00F5324E" w:rsidRDefault="00F5324E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невыполнения получателем субсидии обязанности, установленной настоящим пунктом Порядка, главный распорядитель взыскивает денежные </w:t>
      </w:r>
      <w:bookmarkStart w:id="46" w:name="l34"/>
      <w:bookmarkEnd w:id="46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в объеме предоставленной субсидии (части субсидии) в судебном порядке в соответствии с законодательством Российской Федерации.</w:t>
      </w:r>
    </w:p>
    <w:p w:rsidR="00F5324E" w:rsidRDefault="00B73BD1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 w:rsidR="00F5324E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 выявления остатков субсидии, не использованных на установленные цели, главный распорядитель в течение двух рабочих дней со дня их выявления </w:t>
      </w:r>
      <w:r w:rsidR="00F5324E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направляет получателю субсидии письменное требование о возврате неиспользованных остатков субсидии (далее - требование о возврате остатков субсидии).</w:t>
      </w:r>
      <w:bookmarkStart w:id="47" w:name="l79"/>
      <w:bookmarkEnd w:id="47"/>
    </w:p>
    <w:p w:rsidR="00F5324E" w:rsidRDefault="00F5324E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Получатель субсидии обязан в течение десяти рабочих дней со дня получения требования о возврате остатков субсидии возвратить остатки субсидии, </w:t>
      </w:r>
      <w:bookmarkStart w:id="48" w:name="l35"/>
      <w:bookmarkEnd w:id="48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неиспользованные в текущем году, путем перечисления суммы денежных средств, указанной в требовании о возврате остатков субсидии, в бюджет города.</w:t>
      </w:r>
    </w:p>
    <w:p w:rsidR="00F5324E" w:rsidRDefault="00F5324E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невыполнения получателем субсидии обязанности, установленной настоящим пунктом, главный распорядитель взыскивает в судебном порядке в соответствии с законодательством Российской Федерации денежные средства в объеме остатков субсидии, не использованных в отчетном финансовом году.</w:t>
      </w:r>
    </w:p>
    <w:p w:rsidR="00C54672" w:rsidRDefault="00C54672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4672" w:rsidRDefault="00C54672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4672" w:rsidRDefault="00C54672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4672" w:rsidRDefault="00C54672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73BD1" w:rsidRDefault="00B73BD1" w:rsidP="00BB3348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BB3348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BB3348" w:rsidRDefault="00BB3348" w:rsidP="00BB3348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Комитет имущественных отношений,</w:t>
      </w:r>
    </w:p>
    <w:p w:rsidR="00BB3348" w:rsidRDefault="00BB3348" w:rsidP="00BB3348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B3348" w:rsidRDefault="00BB3348" w:rsidP="00BB3348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Зиминского городского</w:t>
      </w:r>
    </w:p>
    <w:p w:rsidR="00BB3348" w:rsidRDefault="00BB3348" w:rsidP="00BB3348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B3348" w:rsidRDefault="00415640" w:rsidP="00415640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348" w:rsidRPr="00EE0B62" w:rsidRDefault="00BB3348" w:rsidP="00BB3348">
      <w:pPr>
        <w:spacing w:after="0"/>
        <w:ind w:firstLine="567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E0B62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BB3348" w:rsidRPr="00EE0B62" w:rsidRDefault="00BB3348" w:rsidP="00BB3348">
      <w:pPr>
        <w:spacing w:after="0"/>
        <w:ind w:firstLine="567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0B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получение субсидии на возмещение затрат по выполнению работ </w:t>
      </w:r>
    </w:p>
    <w:p w:rsidR="00BB3348" w:rsidRPr="00EE0B62" w:rsidRDefault="00BB3348" w:rsidP="00BB3348">
      <w:pPr>
        <w:spacing w:after="0"/>
        <w:ind w:firstLine="567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0B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благоустройству дворовых территорий в рамках муниципальной программы</w:t>
      </w:r>
      <w:r w:rsidR="008F6CAD" w:rsidRPr="00EE0B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E0B62">
        <w:rPr>
          <w:rFonts w:ascii="Times New Roman" w:hAnsi="Times New Roman"/>
          <w:b/>
          <w:sz w:val="24"/>
          <w:szCs w:val="24"/>
        </w:rPr>
        <w:t>«Формирование современной городской среды Зиминского городского муниципального образования» на 2018-2024 годы</w:t>
      </w:r>
      <w:r w:rsidRPr="00EE0B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BB3348" w:rsidRDefault="00BB3348" w:rsidP="00BB3348">
      <w:pPr>
        <w:spacing w:after="0"/>
        <w:ind w:firstLine="567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BB3348">
      <w:pPr>
        <w:spacing w:after="0"/>
        <w:ind w:firstLine="567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 юридического лица/ ФИО индивидуального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едпринимателя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</w:t>
      </w:r>
    </w:p>
    <w:p w:rsidR="00BB3348" w:rsidRDefault="00BB3348" w:rsidP="00BB3348">
      <w:pPr>
        <w:spacing w:after="0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:rsidR="00BB3348" w:rsidRDefault="00BB3348" w:rsidP="00BB3348">
      <w:pPr>
        <w:spacing w:after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B3348" w:rsidRDefault="00BB3348" w:rsidP="00BB3348">
      <w:pPr>
        <w:spacing w:after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9" w:name="l82"/>
      <w:bookmarkEnd w:id="49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(место нахождения):__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Телефон: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 Факс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_______________E-mail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0" w:name="l38"/>
      <w:bookmarkEnd w:id="50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регистрации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ИНН/ОГРН/ОГРНИП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предоставить субсидию на возмещение затрат по выполнению работ по благоустройству дворовых территорий многоквартирного жилого дома:</w:t>
      </w:r>
    </w:p>
    <w:tbl>
      <w:tblPr>
        <w:tblStyle w:val="a7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BB3348" w:rsidTr="00BB3348">
        <w:tc>
          <w:tcPr>
            <w:tcW w:w="675" w:type="dxa"/>
          </w:tcPr>
          <w:p w:rsidR="00BB3348" w:rsidRDefault="00BB3348" w:rsidP="00BB3348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  <w:vAlign w:val="center"/>
          </w:tcPr>
          <w:p w:rsidR="00BB3348" w:rsidRDefault="00BB3348" w:rsidP="00BB3348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4E8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2393" w:type="dxa"/>
          </w:tcPr>
          <w:p w:rsidR="00BB3348" w:rsidRDefault="00BB3348" w:rsidP="00BB3348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4E8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 субсидии</w:t>
            </w:r>
          </w:p>
        </w:tc>
        <w:tc>
          <w:tcPr>
            <w:tcW w:w="2393" w:type="dxa"/>
            <w:vAlign w:val="center"/>
          </w:tcPr>
          <w:p w:rsidR="00BB3348" w:rsidRDefault="00BB3348" w:rsidP="00BB3348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4E8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BB3348" w:rsidTr="00BB3348">
        <w:tc>
          <w:tcPr>
            <w:tcW w:w="675" w:type="dxa"/>
          </w:tcPr>
          <w:p w:rsidR="00BB3348" w:rsidRPr="00BB3348" w:rsidRDefault="00BB3348" w:rsidP="00BB3348">
            <w:pPr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B33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0" w:type="dxa"/>
          </w:tcPr>
          <w:p w:rsidR="00BB3348" w:rsidRPr="00BB3348" w:rsidRDefault="00BB3348" w:rsidP="00BB3348">
            <w:pPr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B33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93" w:type="dxa"/>
          </w:tcPr>
          <w:p w:rsidR="00BB3348" w:rsidRPr="00BB3348" w:rsidRDefault="00BB3348" w:rsidP="00BB3348">
            <w:pPr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B334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93" w:type="dxa"/>
          </w:tcPr>
          <w:p w:rsidR="00BB3348" w:rsidRPr="00BB3348" w:rsidRDefault="00BB3348" w:rsidP="00BB3348">
            <w:pPr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B334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BB3348" w:rsidTr="00BB3348">
        <w:tc>
          <w:tcPr>
            <w:tcW w:w="675" w:type="dxa"/>
          </w:tcPr>
          <w:p w:rsidR="00BB3348" w:rsidRDefault="00BB3348" w:rsidP="00BB3348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BB3348" w:rsidRDefault="00BB3348" w:rsidP="00BB3348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B3348" w:rsidRDefault="00BB3348" w:rsidP="00BB3348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B3348" w:rsidRDefault="00BB3348" w:rsidP="00BB3348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48" w:rsidTr="00BB3348">
        <w:tc>
          <w:tcPr>
            <w:tcW w:w="675" w:type="dxa"/>
          </w:tcPr>
          <w:p w:rsidR="00BB3348" w:rsidRDefault="00BB3348" w:rsidP="00BB3348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BB3348" w:rsidRDefault="00BB3348" w:rsidP="00BB3348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B3348" w:rsidRDefault="00BB3348" w:rsidP="00BB3348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B3348" w:rsidRDefault="00BB3348" w:rsidP="00BB3348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48" w:rsidRDefault="00BB3348" w:rsidP="00BB3348">
      <w:pPr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Подтверждаю: 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B3348" w:rsidRDefault="00BB3348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просроченной задолженности по возврату в бюджет города субсидий, бюджетных инвестиций, предоставленных, в том числе, в соответствии с иными правовыми актами, отсутствие задолженности по арендной плате за использование муниципального имущества или земельных </w:t>
      </w:r>
      <w:bookmarkStart w:id="51" w:name="l41"/>
      <w:bookmarkEnd w:id="51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участков, находящихся в муниципальной собственности </w:t>
      </w:r>
      <w:r w:rsidR="00FF0474">
        <w:rPr>
          <w:rFonts w:ascii="Times New Roman" w:eastAsia="Times New Roman" w:hAnsi="Times New Roman" w:cs="Times New Roman"/>
          <w:color w:val="000000"/>
          <w:sz w:val="24"/>
          <w:szCs w:val="24"/>
        </w:rPr>
        <w:t>Зиминского городского муниципального образования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, и иной просроченной задолженности перед бюджетом города;</w:t>
      </w:r>
    </w:p>
    <w:p w:rsidR="00BB3348" w:rsidRDefault="00BB3348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получатели субсидий - юридическое лицо - не находится в процессе реорганизации, ликвидации, банкротства, а индивидуальный предприниматель - не прекратил деятельность в качестве индивидуального предпринимателя;</w:t>
      </w:r>
    </w:p>
    <w:p w:rsidR="00BB3348" w:rsidRDefault="00BB3348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статуса иностранного юридического лица, а также российского юридического лица, в уставном (складочном) капитале которого доля участия </w:t>
      </w:r>
      <w:bookmarkStart w:id="52" w:name="l83"/>
      <w:bookmarkEnd w:id="52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иностранных юридических лиц, местом регистрации которых является государство или территория, включенные в утверждаемый Министерством </w:t>
      </w:r>
      <w:bookmarkStart w:id="53" w:name="l42"/>
      <w:bookmarkEnd w:id="53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финансов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50%;</w:t>
      </w:r>
    </w:p>
    <w:p w:rsidR="00FF0474" w:rsidRDefault="00BB3348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получатель субсидии не получают средства из бюджета города на возмещение затрат по выполнению работ по благоустройству дворовых территорий в </w:t>
      </w:r>
      <w:bookmarkStart w:id="54" w:name="l84"/>
      <w:bookmarkEnd w:id="54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рамках муниципальной программы </w:t>
      </w:r>
      <w:r w:rsidR="00FF0474" w:rsidRPr="006430F9">
        <w:rPr>
          <w:rFonts w:ascii="Times New Roman" w:hAnsi="Times New Roman"/>
          <w:sz w:val="24"/>
          <w:szCs w:val="24"/>
        </w:rPr>
        <w:t>«Формирование современной городской среды Зиминского городского муниципального образования» на 2018-2024 годы</w:t>
      </w:r>
      <w:r w:rsidR="00FF0474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FF0474" w:rsidRPr="006430F9">
        <w:rPr>
          <w:rFonts w:ascii="Times New Roman" w:hAnsi="Times New Roman"/>
          <w:sz w:val="24"/>
          <w:szCs w:val="24"/>
        </w:rPr>
        <w:t>утвержденной постановлением администрации Зиминского городского муниципаль</w:t>
      </w:r>
      <w:r w:rsidR="00FF0474">
        <w:rPr>
          <w:rFonts w:ascii="Times New Roman" w:hAnsi="Times New Roman"/>
          <w:sz w:val="24"/>
          <w:szCs w:val="24"/>
        </w:rPr>
        <w:t xml:space="preserve">ного образования  от 29.03.2019 </w:t>
      </w:r>
      <w:r w:rsidR="00FF0474" w:rsidRPr="006430F9">
        <w:rPr>
          <w:rFonts w:ascii="Times New Roman" w:hAnsi="Times New Roman"/>
          <w:sz w:val="24"/>
          <w:szCs w:val="24"/>
        </w:rPr>
        <w:t>№</w:t>
      </w:r>
      <w:r w:rsidR="00FF0474">
        <w:rPr>
          <w:rFonts w:ascii="Times New Roman" w:hAnsi="Times New Roman"/>
          <w:sz w:val="24"/>
          <w:szCs w:val="24"/>
        </w:rPr>
        <w:t xml:space="preserve"> </w:t>
      </w:r>
      <w:r w:rsidR="00FF0474" w:rsidRPr="006430F9">
        <w:rPr>
          <w:rFonts w:ascii="Times New Roman" w:hAnsi="Times New Roman"/>
          <w:sz w:val="24"/>
          <w:szCs w:val="24"/>
        </w:rPr>
        <w:t>344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5640" w:rsidRDefault="00BB3348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Перечень прилагаемых документов:</w:t>
      </w:r>
    </w:p>
    <w:p w:rsidR="00415640" w:rsidRDefault="00BB3348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:rsidR="00415640" w:rsidRDefault="00BB3348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:rsidR="00415640" w:rsidRDefault="00BB3348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:rsidR="00415640" w:rsidRDefault="00BB3348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Получатель</w:t>
      </w:r>
      <w:r w:rsidR="00415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субсидии ______</w:t>
      </w:r>
      <w:r w:rsidR="00415640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415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</w:t>
      </w:r>
    </w:p>
    <w:p w:rsidR="00415640" w:rsidRP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</w:t>
      </w:r>
      <w:r w:rsidR="00BB3348" w:rsidRPr="00415640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</w:t>
      </w:r>
      <w:r w:rsidRPr="004156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(Ф.И.О.)</w:t>
      </w:r>
    </w:p>
    <w:p w:rsidR="006D7643" w:rsidRDefault="00BB3348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15640">
        <w:rPr>
          <w:rFonts w:ascii="Times New Roman" w:eastAsia="Times New Roman" w:hAnsi="Times New Roman" w:cs="Times New Roman"/>
          <w:color w:val="000000"/>
          <w:sz w:val="20"/>
          <w:szCs w:val="20"/>
        </w:rPr>
        <w:t>М.П.</w:t>
      </w:r>
      <w:r w:rsidR="004156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415640" w:rsidRPr="00415640" w:rsidRDefault="00BB3348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15640">
        <w:rPr>
          <w:rFonts w:ascii="Times New Roman" w:eastAsia="Times New Roman" w:hAnsi="Times New Roman" w:cs="Times New Roman"/>
          <w:color w:val="000000"/>
          <w:sz w:val="20"/>
          <w:szCs w:val="20"/>
        </w:rPr>
        <w:t>(при</w:t>
      </w:r>
      <w:r w:rsidR="00415640" w:rsidRPr="004156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15640">
        <w:rPr>
          <w:rFonts w:ascii="Times New Roman" w:eastAsia="Times New Roman" w:hAnsi="Times New Roman" w:cs="Times New Roman"/>
          <w:color w:val="000000"/>
          <w:sz w:val="20"/>
          <w:szCs w:val="20"/>
        </w:rPr>
        <w:t>наличии)</w:t>
      </w: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348" w:rsidRDefault="00BB3348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   "___"__________20___г.</w:t>
      </w:r>
      <w:r w:rsidR="00415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415640">
      <w:pPr>
        <w:spacing w:after="0"/>
        <w:ind w:firstLine="567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2</w:t>
      </w:r>
    </w:p>
    <w:p w:rsidR="00415640" w:rsidRDefault="00415640" w:rsidP="00415640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Комитет имущественных отношений,</w:t>
      </w:r>
    </w:p>
    <w:p w:rsidR="00415640" w:rsidRDefault="00415640" w:rsidP="00415640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415640" w:rsidRDefault="00415640" w:rsidP="00415640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Зиминского городского</w:t>
      </w:r>
    </w:p>
    <w:p w:rsidR="00415640" w:rsidRDefault="00415640" w:rsidP="00415640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415640" w:rsidRDefault="00415640" w:rsidP="00415640">
      <w:pPr>
        <w:spacing w:after="0"/>
        <w:ind w:firstLine="567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415640">
      <w:pPr>
        <w:spacing w:after="0"/>
        <w:ind w:firstLine="567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Pr="00EE0B62" w:rsidRDefault="00415640" w:rsidP="00415640">
      <w:pPr>
        <w:spacing w:after="0"/>
        <w:ind w:firstLine="567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0B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СОГЛАСИЕ</w:t>
      </w:r>
      <w:bookmarkStart w:id="55" w:name="l45"/>
      <w:bookmarkEnd w:id="55"/>
    </w:p>
    <w:p w:rsidR="00415640" w:rsidRDefault="00415640" w:rsidP="00415640">
      <w:pPr>
        <w:spacing w:after="0"/>
        <w:ind w:firstLine="567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предоставление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Комитету имущественных отношений, архитектуры и градостроительства администрации Зиминского городского муниципального образования в отношении ______________________________________ сведений,</w:t>
      </w:r>
    </w:p>
    <w:p w:rsidR="00415640" w:rsidRDefault="00415640" w:rsidP="00415640">
      <w:pPr>
        <w:spacing w:after="0"/>
        <w:ind w:firstLine="567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составляющих налоговую и иные виды тайн</w:t>
      </w:r>
    </w:p>
    <w:p w:rsidR="008F6CAD" w:rsidRDefault="008F6CAD" w:rsidP="008F6CAD">
      <w:pPr>
        <w:spacing w:after="0"/>
        <w:ind w:firstLine="567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8F6CAD" w:rsidRDefault="008F6CAD" w:rsidP="008F6CAD">
      <w:pPr>
        <w:tabs>
          <w:tab w:val="left" w:pos="567"/>
        </w:tabs>
        <w:spacing w:after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F6CAD">
        <w:rPr>
          <w:rFonts w:ascii="Times New Roman" w:eastAsia="Times New Roman" w:hAnsi="Times New Roman" w:cs="Times New Roman"/>
          <w:color w:val="000000"/>
          <w:sz w:val="20"/>
          <w:szCs w:val="20"/>
        </w:rPr>
        <w:t>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</w:t>
      </w:r>
      <w:r w:rsidRPr="008F6CAD">
        <w:rPr>
          <w:rFonts w:ascii="Times New Roman" w:eastAsia="Times New Roman" w:hAnsi="Times New Roman" w:cs="Times New Roman"/>
          <w:color w:val="000000"/>
          <w:sz w:val="20"/>
          <w:szCs w:val="20"/>
        </w:rPr>
        <w:t>(полное наименование с указанием организационно-правовой формы)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Юридический адрес:_______________________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(место нахождения):___________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6" w:name="l87"/>
      <w:bookmarkEnd w:id="56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 Факс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регистрации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7" w:name="l46"/>
      <w:bookmarkEnd w:id="5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Настоящим даю свое согласие на предоставление </w:t>
      </w:r>
      <w:r>
        <w:rPr>
          <w:rFonts w:ascii="Times New Roman" w:hAnsi="Times New Roman" w:cs="Times New Roman"/>
          <w:sz w:val="24"/>
          <w:szCs w:val="24"/>
        </w:rPr>
        <w:t>Комитету имущественных отношений, архитектуры и градостроительства администрации Зиминского городского муниципального образования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отношении 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сведений, составляющих налоговую и иные виды тайн, в том числе об основаниях и сроках возникновения, суммах задолженности, суммах начисленных пени и штрафов:</w:t>
      </w:r>
    </w:p>
    <w:p w:rsidR="008F6CAD" w:rsidRDefault="008F6CAD" w:rsidP="008F6CAD">
      <w:pPr>
        <w:tabs>
          <w:tab w:val="left" w:pos="567"/>
        </w:tabs>
        <w:spacing w:after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1)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Федерации;</w:t>
      </w:r>
    </w:p>
    <w:p w:rsidR="008F6CAD" w:rsidRDefault="008F6CAD" w:rsidP="008F6CAD">
      <w:pPr>
        <w:tabs>
          <w:tab w:val="left" w:pos="567"/>
        </w:tabs>
        <w:spacing w:after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территориальными органами государственных внебюджетных фондов (Фонда социального страхования Российской Федерации);</w:t>
      </w:r>
      <w:bookmarkStart w:id="58" w:name="l88"/>
      <w:bookmarkEnd w:id="58"/>
    </w:p>
    <w:p w:rsidR="008F6CAD" w:rsidRDefault="008F6CAD" w:rsidP="008F6CAD">
      <w:pPr>
        <w:tabs>
          <w:tab w:val="left" w:pos="567"/>
        </w:tabs>
        <w:spacing w:after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Комитет имущественных отношений, архитектуры и градостроительства администрации Зиминского городского муниципального образования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59" w:name="l47"/>
      <w:bookmarkEnd w:id="59"/>
    </w:p>
    <w:p w:rsidR="008F6CAD" w:rsidRDefault="008F6CAD" w:rsidP="008F6CAD">
      <w:pPr>
        <w:tabs>
          <w:tab w:val="left" w:pos="567"/>
        </w:tabs>
        <w:spacing w:after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Зиминским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отделом Управления Федеральной службы государственной регистрации кадастра и картографии по Иркутской области. 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Срок, в течение которого действует согласие: с даты подачи согласия и в течение 12 календарных месяцев с даты предоставления заявки на получение субсидии на возмещение затрат по выполнению работ по благоустройству дворовых территорий в рамках муниципальной программы </w:t>
      </w:r>
      <w:r w:rsidRPr="006430F9">
        <w:rPr>
          <w:rFonts w:ascii="Times New Roman" w:hAnsi="Times New Roman"/>
          <w:sz w:val="24"/>
          <w:szCs w:val="24"/>
        </w:rPr>
        <w:t>«Формирование современной городской среды Зиминского городского муниципального образования» на 2018-2024 годы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60" w:name="l48"/>
      <w:bookmarkEnd w:id="60"/>
    </w:p>
    <w:p w:rsidR="008F6CAD" w:rsidRDefault="008F6CAD" w:rsidP="008F6CAD">
      <w:pPr>
        <w:tabs>
          <w:tab w:val="left" w:pos="567"/>
        </w:tabs>
        <w:spacing w:after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7643" w:rsidRDefault="008F6CAD" w:rsidP="008F6CAD">
      <w:pPr>
        <w:tabs>
          <w:tab w:val="left" w:pos="567"/>
        </w:tabs>
        <w:spacing w:after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"___" __________ 20__ года __________________/_____________________/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   </w:t>
      </w:r>
      <w:r w:rsidR="00647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Pr="00647CB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(подпись) </w:t>
      </w:r>
      <w:r w:rsidR="00647CB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647CB0">
        <w:rPr>
          <w:rFonts w:ascii="Times New Roman" w:eastAsia="Times New Roman" w:hAnsi="Times New Roman" w:cs="Times New Roman"/>
          <w:color w:val="000000"/>
          <w:sz w:val="20"/>
          <w:szCs w:val="20"/>
        </w:rPr>
        <w:t>(расшифровка подписи)</w:t>
      </w:r>
      <w:r w:rsidRPr="00647CB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М.П.</w:t>
      </w:r>
    </w:p>
    <w:p w:rsidR="00415640" w:rsidRDefault="008F6CAD" w:rsidP="008F6CAD">
      <w:pPr>
        <w:tabs>
          <w:tab w:val="left" w:pos="567"/>
        </w:tabs>
        <w:spacing w:after="0"/>
        <w:jc w:val="both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7CB0">
        <w:rPr>
          <w:rFonts w:ascii="Times New Roman" w:eastAsia="Times New Roman" w:hAnsi="Times New Roman" w:cs="Times New Roman"/>
          <w:color w:val="000000"/>
          <w:sz w:val="20"/>
          <w:szCs w:val="20"/>
        </w:rPr>
        <w:t>(при</w:t>
      </w:r>
      <w:r w:rsidR="00647CB0" w:rsidRPr="00647CB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47CB0">
        <w:rPr>
          <w:rFonts w:ascii="Times New Roman" w:eastAsia="Times New Roman" w:hAnsi="Times New Roman" w:cs="Times New Roman"/>
          <w:color w:val="000000"/>
          <w:sz w:val="20"/>
          <w:szCs w:val="20"/>
        </w:rPr>
        <w:t>наличии)</w:t>
      </w:r>
    </w:p>
    <w:p w:rsidR="004035CB" w:rsidRDefault="004035CB" w:rsidP="008F6CAD">
      <w:pPr>
        <w:tabs>
          <w:tab w:val="left" w:pos="567"/>
        </w:tabs>
        <w:spacing w:after="0"/>
        <w:jc w:val="both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035CB" w:rsidRDefault="004035CB" w:rsidP="004035CB">
      <w:pPr>
        <w:spacing w:after="0"/>
        <w:ind w:firstLine="567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3</w:t>
      </w:r>
    </w:p>
    <w:p w:rsidR="004035CB" w:rsidRDefault="004035CB" w:rsidP="004035CB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Комитет имущественных отношений,</w:t>
      </w:r>
    </w:p>
    <w:p w:rsidR="004035CB" w:rsidRDefault="004035CB" w:rsidP="004035CB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4035CB" w:rsidRDefault="004035CB" w:rsidP="004035CB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Зиминского городского</w:t>
      </w:r>
    </w:p>
    <w:p w:rsidR="004035CB" w:rsidRDefault="004035CB" w:rsidP="004035CB">
      <w:pPr>
        <w:tabs>
          <w:tab w:val="left" w:pos="567"/>
        </w:tabs>
        <w:spacing w:after="0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4035CB" w:rsidRDefault="004035CB" w:rsidP="004035CB">
      <w:pPr>
        <w:tabs>
          <w:tab w:val="left" w:pos="567"/>
        </w:tabs>
        <w:spacing w:after="0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4035CB" w:rsidRPr="00EE0B62" w:rsidRDefault="004035CB" w:rsidP="004035CB">
      <w:pPr>
        <w:tabs>
          <w:tab w:val="left" w:pos="567"/>
        </w:tabs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E0B62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3E632A" w:rsidRPr="00EE0B62" w:rsidRDefault="004035CB" w:rsidP="003E632A">
      <w:pPr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0B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предоставлении субсидии юридическим лицам (за исключением государственных (муниципальных) учреждений), индивидуальным предпринимателям, в отношении которых решением общего собрания собственников помещений в многоквартирном доме принято решение о наделении полномочиями для получения субсидии на возмещение затрат по выполнению работ по благоустройству дворовых территорий в рамках муниципальной программы</w:t>
      </w:r>
      <w:r w:rsidR="003E632A" w:rsidRPr="00EE0B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E632A" w:rsidRPr="00EE0B62">
        <w:rPr>
          <w:rFonts w:ascii="Times New Roman" w:hAnsi="Times New Roman" w:cs="Times New Roman"/>
          <w:b/>
          <w:sz w:val="24"/>
          <w:szCs w:val="24"/>
        </w:rPr>
        <w:t>«Формирование современной городской среды Зиминского городского муниципального образования» на 2018-2024 годы</w:t>
      </w:r>
    </w:p>
    <w:p w:rsidR="003E632A" w:rsidRDefault="003E632A" w:rsidP="003E632A">
      <w:pPr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035CB" w:rsidRDefault="003E632A" w:rsidP="004035CB">
      <w:pPr>
        <w:tabs>
          <w:tab w:val="left" w:pos="567"/>
        </w:tabs>
        <w:spacing w:after="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Зима                                                                                              «___»______________20__ г.</w:t>
      </w:r>
    </w:p>
    <w:p w:rsidR="003E632A" w:rsidRDefault="003E632A" w:rsidP="003E632A">
      <w:pPr>
        <w:tabs>
          <w:tab w:val="left" w:pos="567"/>
        </w:tabs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3E632A" w:rsidRDefault="00665BFD" w:rsidP="003E632A">
      <w:pPr>
        <w:tabs>
          <w:tab w:val="left" w:pos="567"/>
        </w:tabs>
        <w:spacing w:after="0"/>
        <w:ind w:firstLine="567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имущественных отношений, архитектуры и градостроительства администрации Зиминского городского муниципального образования,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именуемый в дальнейшем «Комитет», </w:t>
      </w:r>
      <w:r>
        <w:rPr>
          <w:rFonts w:ascii="Times New Roman" w:hAnsi="Times New Roman" w:cs="Times New Roman"/>
          <w:sz w:val="24"/>
          <w:szCs w:val="24"/>
        </w:rPr>
        <w:t xml:space="preserve">в лице председателя Комитета </w:t>
      </w:r>
      <w:r w:rsidRPr="0044707B">
        <w:rPr>
          <w:rFonts w:ascii="Times New Roman" w:hAnsi="Times New Roman" w:cs="Times New Roman"/>
          <w:bCs/>
          <w:color w:val="000000"/>
          <w:sz w:val="24"/>
          <w:szCs w:val="24"/>
        </w:rPr>
        <w:t>имущественных отношений, архитектуры и градостроительства администрации Зиминского городского муниципального образования</w:t>
      </w:r>
      <w:r w:rsidR="0044707B" w:rsidRPr="004470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707B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</w:t>
      </w:r>
      <w:r w:rsidR="0044707B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r w:rsidR="0044707B" w:rsidRPr="0044707B">
        <w:rPr>
          <w:rFonts w:ascii="Times New Roman" w:hAnsi="Times New Roman" w:cs="Times New Roman"/>
          <w:bCs/>
          <w:color w:val="000000"/>
          <w:sz w:val="24"/>
          <w:szCs w:val="24"/>
        </w:rPr>
        <w:t>, действующего на основании Положения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4707B">
        <w:rPr>
          <w:rFonts w:ascii="Times New Roman" w:hAnsi="Times New Roman" w:cs="Times New Roman"/>
          <w:bCs/>
          <w:color w:val="000000"/>
          <w:sz w:val="24"/>
          <w:szCs w:val="24"/>
        </w:rPr>
        <w:t>с одной стороны и ___________________________________________________________________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</w:t>
      </w:r>
      <w:r w:rsidR="0044707B">
        <w:rPr>
          <w:rFonts w:ascii="Times New Roman" w:hAnsi="Times New Roman" w:cs="Times New Roman"/>
          <w:bCs/>
          <w:color w:val="000000"/>
          <w:sz w:val="24"/>
          <w:szCs w:val="24"/>
        </w:rPr>
        <w:t>_,</w:t>
      </w:r>
    </w:p>
    <w:p w:rsidR="0044707B" w:rsidRDefault="0044707B" w:rsidP="0044707B">
      <w:pPr>
        <w:tabs>
          <w:tab w:val="left" w:pos="567"/>
        </w:tabs>
        <w:spacing w:after="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именуемый(ая) в дальнейшем «Получатель субсидии», в лице _______________________,</w:t>
      </w:r>
    </w:p>
    <w:p w:rsidR="0044707B" w:rsidRDefault="0044707B" w:rsidP="0044707B">
      <w:pPr>
        <w:tabs>
          <w:tab w:val="left" w:pos="567"/>
        </w:tabs>
        <w:spacing w:after="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действующего на основании ______________, с другой стороны, вместе именуемые «Стороны», заключили настоящее Соглашение (далее - Соглашение) о нижеследующем.</w:t>
      </w:r>
    </w:p>
    <w:p w:rsidR="0044707B" w:rsidRDefault="0044707B" w:rsidP="0044707B">
      <w:pPr>
        <w:tabs>
          <w:tab w:val="left" w:pos="567"/>
        </w:tabs>
        <w:spacing w:after="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707B" w:rsidRPr="00EE0B62" w:rsidRDefault="0044707B" w:rsidP="0044707B">
      <w:pPr>
        <w:pStyle w:val="aa"/>
        <w:numPr>
          <w:ilvl w:val="0"/>
          <w:numId w:val="1"/>
        </w:numPr>
        <w:tabs>
          <w:tab w:val="left" w:pos="567"/>
        </w:tabs>
        <w:spacing w:after="0"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0B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 Соглашения, порядок расчета</w:t>
      </w:r>
    </w:p>
    <w:p w:rsidR="0044707B" w:rsidRPr="00FA592A" w:rsidRDefault="0044707B" w:rsidP="00FA592A">
      <w:pPr>
        <w:pStyle w:val="aa"/>
        <w:numPr>
          <w:ilvl w:val="1"/>
          <w:numId w:val="1"/>
        </w:numPr>
        <w:tabs>
          <w:tab w:val="left" w:pos="0"/>
          <w:tab w:val="left" w:pos="567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70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Настоящее Соглашение определяет условия взаимодействия Комитета и Получателя субсидии при предоставлении субсидии на </w:t>
      </w:r>
      <w:r w:rsidRPr="0044707B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благоустройство дворовой территори</w:t>
      </w:r>
      <w:r w:rsidR="00665BF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A5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5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адресу: Иркутская область, г.Зима, </w:t>
      </w:r>
      <w:r w:rsidR="00FA592A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665BF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 w:rsidR="00FA592A">
        <w:rPr>
          <w:rFonts w:ascii="Times New Roman" w:eastAsia="Times New Roman" w:hAnsi="Times New Roman" w:cs="Times New Roman"/>
          <w:color w:val="000000"/>
          <w:sz w:val="24"/>
          <w:szCs w:val="24"/>
        </w:rPr>
        <w:t>__.</w:t>
      </w:r>
      <w:r w:rsidR="00665BFD" w:rsidRPr="00665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5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выполнения работ по благоустройству дворовой  территории - </w:t>
      </w:r>
      <w:r w:rsidR="00665BFD" w:rsidRPr="00665BFD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665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20___ года.</w:t>
      </w:r>
    </w:p>
    <w:p w:rsidR="00FA592A" w:rsidRDefault="00377F7B" w:rsidP="00FA592A">
      <w:pPr>
        <w:pStyle w:val="aa"/>
        <w:numPr>
          <w:ilvl w:val="1"/>
          <w:numId w:val="1"/>
        </w:numPr>
        <w:tabs>
          <w:tab w:val="left" w:pos="0"/>
          <w:tab w:val="left" w:pos="567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Субсидия предоставляется на безвозмездной и безвозвратной основе.</w:t>
      </w:r>
    </w:p>
    <w:p w:rsidR="00377F7B" w:rsidRDefault="00377F7B" w:rsidP="00FA592A">
      <w:pPr>
        <w:pStyle w:val="aa"/>
        <w:numPr>
          <w:ilvl w:val="1"/>
          <w:numId w:val="1"/>
        </w:numPr>
        <w:tabs>
          <w:tab w:val="left" w:pos="0"/>
          <w:tab w:val="left" w:pos="567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Предоставляемая субсидия имеет целевое назначение и не может быть использована в целях, не предусмотренных в пункте 1.1. настоящего Соглашения.</w:t>
      </w:r>
    </w:p>
    <w:p w:rsidR="00377F7B" w:rsidRDefault="00377F7B" w:rsidP="00FA592A">
      <w:pPr>
        <w:pStyle w:val="aa"/>
        <w:numPr>
          <w:ilvl w:val="1"/>
          <w:numId w:val="1"/>
        </w:numPr>
        <w:tabs>
          <w:tab w:val="left" w:pos="0"/>
          <w:tab w:val="left" w:pos="567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Сумма субсидии на 20___ год составляет _____________ (____________) рублей.</w:t>
      </w:r>
    </w:p>
    <w:p w:rsidR="00377F7B" w:rsidRDefault="00377F7B" w:rsidP="00377F7B">
      <w:pPr>
        <w:pStyle w:val="aa"/>
        <w:tabs>
          <w:tab w:val="left" w:pos="0"/>
          <w:tab w:val="left" w:pos="567"/>
          <w:tab w:val="left" w:pos="851"/>
        </w:tabs>
        <w:spacing w:after="0"/>
        <w:ind w:left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77F7B" w:rsidRPr="00EE0B62" w:rsidRDefault="00377F7B" w:rsidP="00377F7B">
      <w:pPr>
        <w:pStyle w:val="aa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after="0"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0B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Условия предоставления субсидии</w:t>
      </w:r>
    </w:p>
    <w:p w:rsidR="0024223C" w:rsidRPr="00E24253" w:rsidRDefault="00377F7B" w:rsidP="0024223C">
      <w:pPr>
        <w:pStyle w:val="aa"/>
        <w:numPr>
          <w:ilvl w:val="1"/>
          <w:numId w:val="1"/>
        </w:numPr>
        <w:tabs>
          <w:tab w:val="left" w:pos="0"/>
          <w:tab w:val="left" w:pos="567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4223C" w:rsidRPr="00E242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Субсидия предоставляется при соблюдении условий, установленных Порядком предоставления субсидий из бюджета муниципального образования </w:t>
      </w:r>
      <w:r w:rsidR="0024223C" w:rsidRPr="00E242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юридическим лицам (за исключением государственных (муниципальных) учреждений), индивидуальным предпринимателям, в отношении которых решением общего собрания собственников помещений в многоквартирном доме принято решение о наделении полномочиями для получения субсидии на возмещение затрат по выполнению работ по благоустройству </w:t>
      </w:r>
      <w:r w:rsidR="0024223C" w:rsidRPr="00E242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дворовых территорий в рамках муниципальной программы </w:t>
      </w:r>
      <w:r w:rsidR="0024223C" w:rsidRPr="00E24253">
        <w:rPr>
          <w:rFonts w:ascii="Times New Roman" w:hAnsi="Times New Roman" w:cs="Times New Roman"/>
          <w:sz w:val="24"/>
          <w:szCs w:val="24"/>
        </w:rPr>
        <w:t xml:space="preserve">«Формирование современной городской среды Зиминского городского муниципального образования» на 2018-2024 годы (далее - Порядок). </w:t>
      </w:r>
    </w:p>
    <w:p w:rsidR="0024223C" w:rsidRPr="00E24253" w:rsidRDefault="0024223C" w:rsidP="0024223C">
      <w:pPr>
        <w:pStyle w:val="aa"/>
        <w:numPr>
          <w:ilvl w:val="1"/>
          <w:numId w:val="1"/>
        </w:numPr>
        <w:tabs>
          <w:tab w:val="left" w:pos="0"/>
          <w:tab w:val="left" w:pos="567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24253">
        <w:rPr>
          <w:rFonts w:ascii="Times New Roman" w:hAnsi="Times New Roman" w:cs="Times New Roman"/>
          <w:sz w:val="24"/>
          <w:szCs w:val="24"/>
        </w:rPr>
        <w:t>Субсидия перечисляется на открытый Получателем субсидии в кредитных учреждениях банковский счет.</w:t>
      </w:r>
    </w:p>
    <w:p w:rsidR="0024223C" w:rsidRPr="00672EA2" w:rsidRDefault="0024223C" w:rsidP="0024223C">
      <w:pPr>
        <w:pStyle w:val="aa"/>
        <w:numPr>
          <w:ilvl w:val="1"/>
          <w:numId w:val="1"/>
        </w:numPr>
        <w:tabs>
          <w:tab w:val="left" w:pos="0"/>
          <w:tab w:val="left" w:pos="567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Субсидия перечисляется на счет Получателя субсидии в течение 5 рабочих дней после полного завершения всех работ и предоставления отчетной документации, установленной Порядком.</w:t>
      </w:r>
    </w:p>
    <w:p w:rsidR="00A51F6A" w:rsidRPr="0024223C" w:rsidRDefault="0024223C" w:rsidP="0024223C">
      <w:pPr>
        <w:pStyle w:val="aa"/>
        <w:numPr>
          <w:ilvl w:val="1"/>
          <w:numId w:val="1"/>
        </w:numPr>
        <w:tabs>
          <w:tab w:val="left" w:pos="0"/>
          <w:tab w:val="left" w:pos="567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Трудовое участие собственников многоквартирного дома № ___ ул. __________, г. Зима, не менее одного дня.</w:t>
      </w:r>
    </w:p>
    <w:p w:rsidR="0024223C" w:rsidRPr="0024223C" w:rsidRDefault="0024223C" w:rsidP="0024223C">
      <w:pPr>
        <w:pStyle w:val="aa"/>
        <w:tabs>
          <w:tab w:val="left" w:pos="0"/>
          <w:tab w:val="left" w:pos="567"/>
          <w:tab w:val="left" w:pos="851"/>
        </w:tabs>
        <w:spacing w:after="0"/>
        <w:ind w:left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51F6A" w:rsidRPr="00EE0B62" w:rsidRDefault="00A51F6A" w:rsidP="00A51F6A">
      <w:pPr>
        <w:pStyle w:val="aa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after="0"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0B62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A51F6A" w:rsidRDefault="00A51F6A" w:rsidP="00A51F6A">
      <w:pPr>
        <w:pStyle w:val="aa"/>
        <w:numPr>
          <w:ilvl w:val="1"/>
          <w:numId w:val="1"/>
        </w:numPr>
        <w:tabs>
          <w:tab w:val="left" w:pos="0"/>
          <w:tab w:val="left" w:pos="567"/>
          <w:tab w:val="left" w:pos="851"/>
        </w:tabs>
        <w:spacing w:after="0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71DB9">
        <w:rPr>
          <w:rFonts w:ascii="Times New Roman" w:hAnsi="Times New Roman" w:cs="Times New Roman"/>
          <w:bCs/>
          <w:color w:val="000000"/>
          <w:sz w:val="24"/>
          <w:szCs w:val="24"/>
        </w:rPr>
        <w:t>Получатель субсидии обязан:</w:t>
      </w:r>
    </w:p>
    <w:p w:rsidR="00571DB9" w:rsidRDefault="000567C3" w:rsidP="000567C3">
      <w:pPr>
        <w:pStyle w:val="aa"/>
        <w:numPr>
          <w:ilvl w:val="2"/>
          <w:numId w:val="1"/>
        </w:numPr>
        <w:tabs>
          <w:tab w:val="left" w:pos="0"/>
          <w:tab w:val="left" w:pos="567"/>
          <w:tab w:val="left" w:pos="851"/>
          <w:tab w:val="left" w:pos="993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Предоставить в уполномоченный орган администрации муниципального образования документы, установленные пунктом 10 Порядка.</w:t>
      </w:r>
    </w:p>
    <w:p w:rsidR="000567C3" w:rsidRDefault="000567C3" w:rsidP="000567C3">
      <w:pPr>
        <w:pStyle w:val="aa"/>
        <w:numPr>
          <w:ilvl w:val="2"/>
          <w:numId w:val="1"/>
        </w:numPr>
        <w:tabs>
          <w:tab w:val="left" w:pos="0"/>
          <w:tab w:val="left" w:pos="567"/>
          <w:tab w:val="left" w:pos="851"/>
          <w:tab w:val="left" w:pos="993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случае изменения документов, указанных в пункте 10 настоящего Порядка, представить в уполномоченный орган измененные документы в срок не более 10 календарных дней с даты внесения соответствующих изменений.</w:t>
      </w:r>
    </w:p>
    <w:p w:rsidR="000567C3" w:rsidRDefault="00DC37B9" w:rsidP="000567C3">
      <w:pPr>
        <w:pStyle w:val="aa"/>
        <w:numPr>
          <w:ilvl w:val="2"/>
          <w:numId w:val="1"/>
        </w:numPr>
        <w:tabs>
          <w:tab w:val="left" w:pos="0"/>
          <w:tab w:val="left" w:pos="567"/>
          <w:tab w:val="left" w:pos="851"/>
          <w:tab w:val="left" w:pos="993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Осуществлять обособленный учет субсидии (поступления и расходов, производимых за счет субсидии).</w:t>
      </w:r>
    </w:p>
    <w:p w:rsidR="00DC37B9" w:rsidRDefault="00427D88" w:rsidP="000567C3">
      <w:pPr>
        <w:pStyle w:val="aa"/>
        <w:numPr>
          <w:ilvl w:val="2"/>
          <w:numId w:val="1"/>
        </w:numPr>
        <w:tabs>
          <w:tab w:val="left" w:pos="0"/>
          <w:tab w:val="left" w:pos="567"/>
          <w:tab w:val="left" w:pos="851"/>
          <w:tab w:val="left" w:pos="993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Своевременно представлять отчетность, предусмотренную Порядком.</w:t>
      </w:r>
    </w:p>
    <w:p w:rsidR="00427D88" w:rsidRDefault="00427D88" w:rsidP="000567C3">
      <w:pPr>
        <w:pStyle w:val="aa"/>
        <w:numPr>
          <w:ilvl w:val="2"/>
          <w:numId w:val="1"/>
        </w:numPr>
        <w:tabs>
          <w:tab w:val="left" w:pos="0"/>
          <w:tab w:val="left" w:pos="567"/>
          <w:tab w:val="left" w:pos="851"/>
          <w:tab w:val="left" w:pos="993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Осуществлять возврат денежных средств в бюджет муниципального образования в случаях и порядке, установленных бюджетным законодательством Российской Федерации, Порядком.</w:t>
      </w:r>
    </w:p>
    <w:p w:rsidR="00427D88" w:rsidRDefault="002D4161" w:rsidP="002D4161">
      <w:pPr>
        <w:pStyle w:val="aa"/>
        <w:numPr>
          <w:ilvl w:val="1"/>
          <w:numId w:val="1"/>
        </w:numPr>
        <w:tabs>
          <w:tab w:val="left" w:pos="0"/>
          <w:tab w:val="left" w:pos="567"/>
          <w:tab w:val="left" w:pos="851"/>
          <w:tab w:val="left" w:pos="993"/>
        </w:tabs>
        <w:spacing w:after="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11933">
        <w:rPr>
          <w:rFonts w:ascii="Times New Roman" w:hAnsi="Times New Roman" w:cs="Times New Roman"/>
          <w:bCs/>
          <w:color w:val="000000"/>
          <w:sz w:val="24"/>
          <w:szCs w:val="24"/>
        </w:rPr>
        <w:t>Комитет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обязан:</w:t>
      </w:r>
    </w:p>
    <w:p w:rsidR="002D4161" w:rsidRDefault="002D4161" w:rsidP="002D4161">
      <w:pPr>
        <w:pStyle w:val="aa"/>
        <w:numPr>
          <w:ilvl w:val="2"/>
          <w:numId w:val="1"/>
        </w:numPr>
        <w:tabs>
          <w:tab w:val="left" w:pos="0"/>
          <w:tab w:val="left" w:pos="567"/>
          <w:tab w:val="left" w:pos="851"/>
          <w:tab w:val="left" w:pos="993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Своевременно перечислить субсидию в размере и сроки, определенные настоящим Соглашением и Порядком.</w:t>
      </w:r>
    </w:p>
    <w:p w:rsidR="002D4161" w:rsidRPr="002D4161" w:rsidRDefault="002D4161" w:rsidP="002D4161">
      <w:pPr>
        <w:pStyle w:val="aa"/>
        <w:tabs>
          <w:tab w:val="left" w:pos="0"/>
          <w:tab w:val="left" w:pos="567"/>
          <w:tab w:val="left" w:pos="851"/>
          <w:tab w:val="left" w:pos="993"/>
        </w:tabs>
        <w:spacing w:after="0"/>
        <w:ind w:left="108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707B" w:rsidRPr="00EE0B62" w:rsidRDefault="002D4161" w:rsidP="002D4161">
      <w:pPr>
        <w:pStyle w:val="aa"/>
        <w:numPr>
          <w:ilvl w:val="0"/>
          <w:numId w:val="1"/>
        </w:numPr>
        <w:tabs>
          <w:tab w:val="left" w:pos="567"/>
        </w:tabs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E0B62">
        <w:rPr>
          <w:rFonts w:ascii="Times New Roman" w:hAnsi="Times New Roman" w:cs="Times New Roman"/>
          <w:b/>
          <w:sz w:val="24"/>
          <w:szCs w:val="24"/>
        </w:rPr>
        <w:t>Права Сторон</w:t>
      </w:r>
    </w:p>
    <w:p w:rsidR="001576B1" w:rsidRPr="002D4161" w:rsidRDefault="002D4161" w:rsidP="001576B1">
      <w:pPr>
        <w:pStyle w:val="aa"/>
        <w:numPr>
          <w:ilvl w:val="1"/>
          <w:numId w:val="1"/>
        </w:numPr>
        <w:tabs>
          <w:tab w:val="left" w:pos="567"/>
        </w:tabs>
        <w:spacing w:after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6B1">
        <w:rPr>
          <w:rFonts w:ascii="Times New Roman" w:hAnsi="Times New Roman" w:cs="Times New Roman"/>
          <w:bCs/>
          <w:color w:val="000000"/>
          <w:sz w:val="24"/>
          <w:szCs w:val="24"/>
        </w:rPr>
        <w:t>Комитет вправе:</w:t>
      </w:r>
    </w:p>
    <w:p w:rsidR="001576B1" w:rsidRDefault="001576B1" w:rsidP="001576B1">
      <w:pPr>
        <w:pStyle w:val="aa"/>
        <w:numPr>
          <w:ilvl w:val="2"/>
          <w:numId w:val="1"/>
        </w:numPr>
        <w:tabs>
          <w:tab w:val="left" w:pos="567"/>
          <w:tab w:val="left" w:pos="993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проверку соблюдения Получателем субсидии условий, целей и порядка их предоставления.</w:t>
      </w:r>
    </w:p>
    <w:p w:rsidR="001576B1" w:rsidRDefault="001576B1" w:rsidP="001576B1">
      <w:pPr>
        <w:pStyle w:val="aa"/>
        <w:numPr>
          <w:ilvl w:val="2"/>
          <w:numId w:val="1"/>
        </w:numPr>
        <w:tabs>
          <w:tab w:val="left" w:pos="567"/>
          <w:tab w:val="left" w:pos="993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проверку деятельности Получателя субсидии по вопросам, связанным с исполнением Соглашения.</w:t>
      </w:r>
    </w:p>
    <w:p w:rsidR="001576B1" w:rsidRDefault="001576B1" w:rsidP="001576B1">
      <w:pPr>
        <w:pStyle w:val="aa"/>
        <w:numPr>
          <w:ilvl w:val="2"/>
          <w:numId w:val="1"/>
        </w:numPr>
        <w:tabs>
          <w:tab w:val="left" w:pos="567"/>
          <w:tab w:val="left" w:pos="993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контроль соблюдения условий, целей и порядка предоставления субсидий.</w:t>
      </w:r>
    </w:p>
    <w:p w:rsidR="001576B1" w:rsidRDefault="001576B1" w:rsidP="001576B1">
      <w:pPr>
        <w:pStyle w:val="aa"/>
        <w:numPr>
          <w:ilvl w:val="2"/>
          <w:numId w:val="1"/>
        </w:numPr>
        <w:tabs>
          <w:tab w:val="left" w:pos="567"/>
          <w:tab w:val="left" w:pos="993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Уменьшить размер предоставляемой субсидии в случае уменьшения в установленном порядке (недостаточности) лимитов бюджетных обязательств.</w:t>
      </w:r>
    </w:p>
    <w:p w:rsidR="001576B1" w:rsidRDefault="001576B1" w:rsidP="001576B1">
      <w:pPr>
        <w:pStyle w:val="aa"/>
        <w:numPr>
          <w:ilvl w:val="2"/>
          <w:numId w:val="1"/>
        </w:numPr>
        <w:tabs>
          <w:tab w:val="left" w:pos="567"/>
          <w:tab w:val="left" w:pos="993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24253">
        <w:rPr>
          <w:rFonts w:ascii="Times New Roman" w:hAnsi="Times New Roman" w:cs="Times New Roman"/>
          <w:sz w:val="24"/>
          <w:szCs w:val="24"/>
        </w:rPr>
        <w:t>В одностороннем порядке расторгнуть настоящее Соглашение в случае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2425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E24253">
        <w:rPr>
          <w:rFonts w:ascii="Times New Roman" w:hAnsi="Times New Roman" w:cs="Times New Roman"/>
          <w:sz w:val="24"/>
          <w:szCs w:val="24"/>
        </w:rPr>
        <w:t>несоблюдение Получателем субсидии требований раздела 3 настоящего Соглашения;</w:t>
      </w:r>
    </w:p>
    <w:p w:rsidR="001576B1" w:rsidRDefault="001576B1" w:rsidP="001576B1">
      <w:pPr>
        <w:tabs>
          <w:tab w:val="left" w:pos="284"/>
        </w:tabs>
        <w:spacing w:after="0"/>
        <w:ind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объявления несостоятельности (банкротства), ликвидации или реорганизации Получателя субсидии.</w:t>
      </w:r>
    </w:p>
    <w:p w:rsidR="001576B1" w:rsidRDefault="001576B1" w:rsidP="001576B1">
      <w:pPr>
        <w:tabs>
          <w:tab w:val="left" w:pos="284"/>
        </w:tabs>
        <w:spacing w:after="0"/>
        <w:ind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Получатель субсидии вправе:</w:t>
      </w:r>
    </w:p>
    <w:p w:rsidR="001576B1" w:rsidRDefault="001576B1" w:rsidP="001576B1">
      <w:pPr>
        <w:tabs>
          <w:tab w:val="left" w:pos="284"/>
        </w:tabs>
        <w:spacing w:after="0"/>
        <w:ind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4.2.1. Получать субсидию за счет средств Зиминского городского муниципального образования при выполнении условий ее предоставления, установленных правовыми актами администрации Зиминского городского муниципального образования и настоящим Соглашением.</w:t>
      </w:r>
    </w:p>
    <w:p w:rsidR="00011933" w:rsidRPr="001576B1" w:rsidRDefault="001576B1" w:rsidP="001576B1">
      <w:pPr>
        <w:tabs>
          <w:tab w:val="left" w:pos="567"/>
        </w:tabs>
        <w:spacing w:after="0"/>
        <w:ind w:firstLine="426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</w:t>
      </w:r>
      <w:r w:rsidRPr="001576B1">
        <w:rPr>
          <w:rFonts w:ascii="Times New Roman" w:hAnsi="Times New Roman" w:cs="Times New Roman"/>
          <w:sz w:val="24"/>
          <w:szCs w:val="24"/>
        </w:rPr>
        <w:t>. Получать имеющуюся в Комитете информацию, касающуюся вопросов предоставления субсидии</w:t>
      </w:r>
      <w:r w:rsidR="00EB6133" w:rsidRPr="001576B1">
        <w:rPr>
          <w:rFonts w:ascii="Times New Roman" w:hAnsi="Times New Roman" w:cs="Times New Roman"/>
          <w:sz w:val="24"/>
          <w:szCs w:val="24"/>
        </w:rPr>
        <w:t>.</w:t>
      </w:r>
    </w:p>
    <w:p w:rsidR="00EB6133" w:rsidRDefault="00EB6133" w:rsidP="00EB6133">
      <w:pPr>
        <w:tabs>
          <w:tab w:val="left" w:pos="284"/>
        </w:tabs>
        <w:spacing w:after="0"/>
        <w:ind w:firstLine="360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EB6133" w:rsidRPr="00EE0B62" w:rsidRDefault="00EB6133" w:rsidP="00EB6133">
      <w:pPr>
        <w:pStyle w:val="aa"/>
        <w:numPr>
          <w:ilvl w:val="0"/>
          <w:numId w:val="1"/>
        </w:numPr>
        <w:tabs>
          <w:tab w:val="left" w:pos="284"/>
        </w:tabs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E0B62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1576B1" w:rsidRDefault="001576B1" w:rsidP="001576B1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по Соглашению Стороны несут в порядке и по основаниям, предусмотренным законодательством Российской Федерации.</w:t>
      </w:r>
    </w:p>
    <w:p w:rsidR="001576B1" w:rsidRDefault="001576B1" w:rsidP="001576B1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несет ответственность за нарушение Порядка и сроков предоставления субсидии организации.</w:t>
      </w:r>
    </w:p>
    <w:p w:rsidR="001576B1" w:rsidRDefault="001576B1" w:rsidP="001576B1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Получатель субсидии в соответствии с законодательством Российской Федерации несет ответственность за достоверность, своевременность и полноту сведений, представляемых в Комитет.</w:t>
      </w:r>
    </w:p>
    <w:p w:rsidR="001576B1" w:rsidRDefault="001576B1" w:rsidP="001576B1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Заключая настоящее Соглашение, Получатель субсидии подтверждает свое согласие на осуществление комитетом, а также органами муниципального финансового контроля, проверок соблюдения условий, целей и порядка их предоставления.</w:t>
      </w:r>
    </w:p>
    <w:p w:rsidR="00D90409" w:rsidRDefault="001576B1" w:rsidP="001576B1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3831">
        <w:rPr>
          <w:rFonts w:ascii="Times New Roman" w:hAnsi="Times New Roman" w:cs="Times New Roman"/>
          <w:sz w:val="24"/>
          <w:szCs w:val="24"/>
        </w:rPr>
        <w:t xml:space="preserve">Гарантийный срок выполненных работ по благоустройству дворовой территории, указанной в п. 1.1. настоящего Соглашения, составляет 4 года со дня </w:t>
      </w:r>
      <w:r>
        <w:rPr>
          <w:rFonts w:ascii="Times New Roman" w:hAnsi="Times New Roman" w:cs="Times New Roman"/>
          <w:sz w:val="24"/>
          <w:szCs w:val="24"/>
        </w:rPr>
        <w:t>полного завершения всех работ и предоставления отчетной документации</w:t>
      </w:r>
      <w:r w:rsidR="00D90409">
        <w:rPr>
          <w:rFonts w:ascii="Times New Roman" w:hAnsi="Times New Roman" w:cs="Times New Roman"/>
          <w:sz w:val="24"/>
          <w:szCs w:val="24"/>
        </w:rPr>
        <w:t>.</w:t>
      </w:r>
    </w:p>
    <w:p w:rsidR="001576B1" w:rsidRDefault="001576B1" w:rsidP="001576B1">
      <w:pPr>
        <w:pStyle w:val="aa"/>
        <w:tabs>
          <w:tab w:val="left" w:pos="284"/>
          <w:tab w:val="left" w:pos="851"/>
        </w:tabs>
        <w:spacing w:after="0"/>
        <w:ind w:left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D90409" w:rsidRPr="00EE0B62" w:rsidRDefault="00413B6F" w:rsidP="00413B6F">
      <w:pPr>
        <w:pStyle w:val="aa"/>
        <w:numPr>
          <w:ilvl w:val="0"/>
          <w:numId w:val="1"/>
        </w:numPr>
        <w:tabs>
          <w:tab w:val="left" w:pos="284"/>
        </w:tabs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E0B62">
        <w:rPr>
          <w:rFonts w:ascii="Times New Roman" w:hAnsi="Times New Roman" w:cs="Times New Roman"/>
          <w:b/>
          <w:sz w:val="24"/>
          <w:szCs w:val="24"/>
        </w:rPr>
        <w:t>Форс-мажор</w:t>
      </w:r>
    </w:p>
    <w:p w:rsidR="00413B6F" w:rsidRDefault="00413B6F" w:rsidP="00413B6F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Стороны освобождаются от ответственности за частичное или полное неисполнение обязательств по настоящему Соглашению, если оно явилось следствием обстоятельств непреодолимой силы и если эти обстоятельства повлияли на исполнение настоящего Соглашения. Срок исполнения обязательств по </w:t>
      </w:r>
      <w:r w:rsidR="00395412">
        <w:rPr>
          <w:rFonts w:ascii="Times New Roman" w:hAnsi="Times New Roman" w:cs="Times New Roman"/>
          <w:sz w:val="24"/>
          <w:szCs w:val="24"/>
        </w:rPr>
        <w:t>настоящему Соглашению продлевается соразмерно времени, в течение которого действовали такие обстоятельства, а также последствия, вызванные этими обстоятельствами.</w:t>
      </w:r>
    </w:p>
    <w:p w:rsidR="00395412" w:rsidRDefault="004F1B97" w:rsidP="00413B6F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настоящему Соглашению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10 (десяти) дней с момента их наступления.</w:t>
      </w:r>
      <w:r w:rsidR="00F0315A">
        <w:rPr>
          <w:rFonts w:ascii="Times New Roman" w:hAnsi="Times New Roman" w:cs="Times New Roman"/>
          <w:sz w:val="24"/>
          <w:szCs w:val="24"/>
        </w:rPr>
        <w:t xml:space="preserve"> Извещение должно содержать данные о наступлении и характере указанных обстоятельств и о возможных их последствиях. Сторона должна также без промедления не позднее 10 (десяти) дней известить другую сторону в письменной форме о прекращении этих обстоятельств.</w:t>
      </w:r>
    </w:p>
    <w:p w:rsidR="00F0315A" w:rsidRDefault="00F0315A" w:rsidP="00F0315A">
      <w:pPr>
        <w:pStyle w:val="aa"/>
        <w:tabs>
          <w:tab w:val="left" w:pos="284"/>
          <w:tab w:val="left" w:pos="851"/>
        </w:tabs>
        <w:spacing w:after="0"/>
        <w:ind w:left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F0315A" w:rsidRPr="00EE0B62" w:rsidRDefault="00F0315A" w:rsidP="00F0315A">
      <w:pPr>
        <w:pStyle w:val="aa"/>
        <w:numPr>
          <w:ilvl w:val="0"/>
          <w:numId w:val="1"/>
        </w:numPr>
        <w:tabs>
          <w:tab w:val="left" w:pos="284"/>
          <w:tab w:val="left" w:pos="851"/>
        </w:tabs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E0B62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F0315A" w:rsidRDefault="00F0315A" w:rsidP="00D24BB0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Получатель </w:t>
      </w:r>
      <w:r w:rsidR="00300030">
        <w:rPr>
          <w:rFonts w:ascii="Times New Roman" w:hAnsi="Times New Roman" w:cs="Times New Roman"/>
          <w:sz w:val="24"/>
          <w:szCs w:val="24"/>
        </w:rPr>
        <w:t>субсидии согласен на осуществление главным распорядителем</w:t>
      </w:r>
      <w:r w:rsidR="00D24BB0">
        <w:rPr>
          <w:rFonts w:ascii="Times New Roman" w:hAnsi="Times New Roman" w:cs="Times New Roman"/>
          <w:sz w:val="24"/>
          <w:szCs w:val="24"/>
        </w:rPr>
        <w:t xml:space="preserve"> бюджетных средств, предоставившим субсидии, и органом муниципального финансового контроля проверок соблюдения получателями субсидий условий, целей и порядка их предоставления.</w:t>
      </w:r>
    </w:p>
    <w:p w:rsidR="00D24BB0" w:rsidRDefault="00D24BB0" w:rsidP="00176E2F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6E2F">
        <w:rPr>
          <w:rFonts w:ascii="Times New Roman" w:hAnsi="Times New Roman" w:cs="Times New Roman"/>
          <w:sz w:val="24"/>
          <w:szCs w:val="24"/>
        </w:rPr>
        <w:t xml:space="preserve">Получателю субсидии запрещено приобретать за счет полученных средств иностранной валюты, за исключением операций, осуществляемых в соответствии с </w:t>
      </w:r>
      <w:r w:rsidR="00176E2F">
        <w:rPr>
          <w:rFonts w:ascii="Times New Roman" w:hAnsi="Times New Roman" w:cs="Times New Roman"/>
          <w:sz w:val="24"/>
          <w:szCs w:val="24"/>
        </w:rPr>
        <w:lastRenderedPageBreak/>
        <w:t>валютным законодательством Российской Федерации при закупке (поставке) высокотехнологического импортного оборудования, сырья</w:t>
      </w:r>
      <w:r w:rsidR="000821FE">
        <w:rPr>
          <w:rFonts w:ascii="Times New Roman" w:hAnsi="Times New Roman" w:cs="Times New Roman"/>
          <w:sz w:val="24"/>
          <w:szCs w:val="24"/>
        </w:rPr>
        <w:t xml:space="preserve"> и комплектующих изделий, а так</w:t>
      </w:r>
      <w:r w:rsidR="00176E2F">
        <w:rPr>
          <w:rFonts w:ascii="Times New Roman" w:hAnsi="Times New Roman" w:cs="Times New Roman"/>
          <w:sz w:val="24"/>
          <w:szCs w:val="24"/>
        </w:rPr>
        <w:t>же связанных с достижением целей предоставления этих средств иных операций, определенных муниципальными правовыми актами, регулирующими предоставление субсидий указанным юридическим лицам.</w:t>
      </w:r>
    </w:p>
    <w:p w:rsidR="00176E2F" w:rsidRDefault="00176E2F" w:rsidP="00176E2F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Любые дополнения и изменения к Соглашению считаются действительными, если они оформлены в письменном виде и подписаны Сторонами.</w:t>
      </w:r>
    </w:p>
    <w:p w:rsidR="00176E2F" w:rsidRDefault="00176E2F" w:rsidP="00176E2F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6B1">
        <w:rPr>
          <w:rFonts w:ascii="Times New Roman" w:hAnsi="Times New Roman" w:cs="Times New Roman"/>
          <w:sz w:val="24"/>
          <w:szCs w:val="24"/>
        </w:rPr>
        <w:t>Соглашение вступает в силу с момента его подписания и действует до полного выполнения условий, указанных в п. 2.3. настоящего Соглашения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6E2F" w:rsidRDefault="00176E2F" w:rsidP="00176E2F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споры, </w:t>
      </w:r>
      <w:r w:rsidR="000821FE">
        <w:rPr>
          <w:rFonts w:ascii="Times New Roman" w:hAnsi="Times New Roman" w:cs="Times New Roman"/>
          <w:sz w:val="24"/>
          <w:szCs w:val="24"/>
        </w:rPr>
        <w:t>которые могут возникнуть при исполнении Соглашения, Стороны решают путем переговоров. При не достижении согласия споры решаются в судебном порядке.</w:t>
      </w:r>
    </w:p>
    <w:p w:rsidR="000821FE" w:rsidRDefault="000821FE" w:rsidP="00176E2F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Соглашение может быть расторгнуто по соглашению Сторон, а также в соответствии с пунктом </w:t>
      </w:r>
      <w:r w:rsidR="00372C3B">
        <w:rPr>
          <w:rFonts w:ascii="Times New Roman" w:hAnsi="Times New Roman" w:cs="Times New Roman"/>
          <w:sz w:val="24"/>
          <w:szCs w:val="24"/>
        </w:rPr>
        <w:t>4.1.5. настоящего Соглашения.</w:t>
      </w:r>
    </w:p>
    <w:p w:rsidR="00372C3B" w:rsidRDefault="00372C3B" w:rsidP="00176E2F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составлено в двух экземплярах, имеющих равную юридическую силу, по одному для каждой из Сторон.</w:t>
      </w:r>
    </w:p>
    <w:p w:rsidR="00372C3B" w:rsidRDefault="00372C3B" w:rsidP="00372C3B">
      <w:pPr>
        <w:pStyle w:val="aa"/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расчет размера субсидии с указанием информации, обосновывающей ее размер.</w:t>
      </w:r>
    </w:p>
    <w:p w:rsidR="00372C3B" w:rsidRDefault="00372C3B" w:rsidP="00372C3B">
      <w:pPr>
        <w:pStyle w:val="aa"/>
        <w:tabs>
          <w:tab w:val="left" w:pos="284"/>
          <w:tab w:val="left" w:pos="851"/>
        </w:tabs>
        <w:spacing w:after="0"/>
        <w:ind w:left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372C3B" w:rsidRPr="00EE0B62" w:rsidRDefault="00372C3B" w:rsidP="00372C3B">
      <w:pPr>
        <w:pStyle w:val="aa"/>
        <w:numPr>
          <w:ilvl w:val="0"/>
          <w:numId w:val="1"/>
        </w:numPr>
        <w:tabs>
          <w:tab w:val="left" w:pos="284"/>
          <w:tab w:val="left" w:pos="851"/>
        </w:tabs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E0B62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372C3B" w:rsidRDefault="00372C3B" w:rsidP="00372C3B">
      <w:pPr>
        <w:tabs>
          <w:tab w:val="left" w:pos="284"/>
          <w:tab w:val="left" w:pos="851"/>
        </w:tabs>
        <w:spacing w:after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="004974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Получатель субсидии</w:t>
      </w:r>
    </w:p>
    <w:p w:rsidR="00372C3B" w:rsidRDefault="004974E9" w:rsidP="00372C3B">
      <w:pPr>
        <w:tabs>
          <w:tab w:val="left" w:pos="284"/>
          <w:tab w:val="left" w:pos="851"/>
        </w:tabs>
        <w:spacing w:after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бюджетных средств</w:t>
      </w:r>
    </w:p>
    <w:p w:rsidR="004974E9" w:rsidRDefault="004974E9" w:rsidP="00372C3B">
      <w:pPr>
        <w:tabs>
          <w:tab w:val="left" w:pos="284"/>
          <w:tab w:val="left" w:pos="851"/>
        </w:tabs>
        <w:spacing w:after="0"/>
        <w:outlineLvl w:val="3"/>
        <w:rPr>
          <w:rFonts w:ascii="Times New Roman" w:hAnsi="Times New Roman" w:cs="Times New Roman"/>
          <w:sz w:val="24"/>
          <w:szCs w:val="24"/>
        </w:rPr>
      </w:pPr>
    </w:p>
    <w:p w:rsidR="004974E9" w:rsidRDefault="004974E9" w:rsidP="00372C3B">
      <w:pPr>
        <w:tabs>
          <w:tab w:val="left" w:pos="284"/>
          <w:tab w:val="left" w:pos="851"/>
        </w:tabs>
        <w:spacing w:after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комитета имущественных                                    _______________________</w:t>
      </w:r>
    </w:p>
    <w:p w:rsidR="004974E9" w:rsidRDefault="004974E9" w:rsidP="00372C3B">
      <w:pPr>
        <w:tabs>
          <w:tab w:val="left" w:pos="284"/>
          <w:tab w:val="left" w:pos="851"/>
        </w:tabs>
        <w:spacing w:after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отношений, архитектуры и градостроительства                        _______________________</w:t>
      </w:r>
    </w:p>
    <w:p w:rsidR="004974E9" w:rsidRDefault="004974E9" w:rsidP="00372C3B">
      <w:pPr>
        <w:tabs>
          <w:tab w:val="left" w:pos="284"/>
          <w:tab w:val="left" w:pos="851"/>
        </w:tabs>
        <w:spacing w:after="0"/>
        <w:outlineLvl w:val="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___________________   ____________________                       </w:t>
      </w:r>
      <w:r>
        <w:rPr>
          <w:rFonts w:ascii="Times New Roman" w:hAnsi="Times New Roman" w:cs="Times New Roman"/>
          <w:sz w:val="20"/>
          <w:szCs w:val="20"/>
        </w:rPr>
        <w:t>(наименование юр. лица, Ф.И.О.</w:t>
      </w:r>
    </w:p>
    <w:p w:rsidR="004974E9" w:rsidRDefault="004974E9" w:rsidP="00372C3B">
      <w:pPr>
        <w:tabs>
          <w:tab w:val="left" w:pos="284"/>
          <w:tab w:val="left" w:pos="851"/>
        </w:tabs>
        <w:spacing w:after="0"/>
        <w:outlineLvl w:val="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91E98">
        <w:rPr>
          <w:rFonts w:ascii="Times New Roman" w:hAnsi="Times New Roman" w:cs="Times New Roman"/>
          <w:sz w:val="20"/>
          <w:szCs w:val="20"/>
        </w:rPr>
        <w:t xml:space="preserve">           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(Ф.И.О.)          </w:t>
      </w:r>
      <w:r w:rsidR="00791E98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индивидуального предпринимателя)</w:t>
      </w:r>
    </w:p>
    <w:p w:rsidR="00791E98" w:rsidRDefault="004974E9" w:rsidP="00791E98">
      <w:pPr>
        <w:tabs>
          <w:tab w:val="left" w:pos="567"/>
        </w:tabs>
        <w:spacing w:after="0"/>
        <w:jc w:val="both"/>
        <w:outlineLvl w:val="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М.П.                                                                                                                  </w:t>
      </w:r>
    </w:p>
    <w:p w:rsidR="00791E98" w:rsidRDefault="00791E98" w:rsidP="00791E98">
      <w:pPr>
        <w:tabs>
          <w:tab w:val="left" w:pos="567"/>
        </w:tabs>
        <w:spacing w:after="0"/>
        <w:jc w:val="center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4974E9">
        <w:rPr>
          <w:rFonts w:ascii="Times New Roman" w:hAnsi="Times New Roman" w:cs="Times New Roman"/>
          <w:sz w:val="20"/>
          <w:szCs w:val="20"/>
        </w:rPr>
        <w:t xml:space="preserve">М.П. </w:t>
      </w:r>
      <w:r w:rsidRPr="00647CB0">
        <w:rPr>
          <w:rFonts w:ascii="Times New Roman" w:eastAsia="Times New Roman" w:hAnsi="Times New Roman" w:cs="Times New Roman"/>
          <w:color w:val="000000"/>
          <w:sz w:val="20"/>
          <w:szCs w:val="20"/>
        </w:rPr>
        <w:t>(при наличии)</w:t>
      </w:r>
    </w:p>
    <w:p w:rsidR="004974E9" w:rsidRPr="004974E9" w:rsidRDefault="004974E9" w:rsidP="00372C3B">
      <w:pPr>
        <w:tabs>
          <w:tab w:val="left" w:pos="284"/>
          <w:tab w:val="left" w:pos="851"/>
        </w:tabs>
        <w:spacing w:after="0"/>
        <w:outlineLvl w:val="3"/>
        <w:rPr>
          <w:rFonts w:ascii="Times New Roman" w:hAnsi="Times New Roman" w:cs="Times New Roman"/>
          <w:sz w:val="20"/>
          <w:szCs w:val="20"/>
        </w:rPr>
      </w:pPr>
    </w:p>
    <w:p w:rsidR="00011933" w:rsidRDefault="00011933" w:rsidP="00011933">
      <w:pPr>
        <w:tabs>
          <w:tab w:val="left" w:pos="284"/>
        </w:tabs>
        <w:spacing w:after="0"/>
        <w:ind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11933" w:rsidRPr="00011933" w:rsidRDefault="00011933" w:rsidP="0088201C">
      <w:pPr>
        <w:tabs>
          <w:tab w:val="left" w:pos="567"/>
        </w:tabs>
        <w:spacing w:after="0"/>
        <w:ind w:left="360"/>
        <w:outlineLvl w:val="3"/>
        <w:rPr>
          <w:rFonts w:ascii="Times New Roman" w:hAnsi="Times New Roman" w:cs="Times New Roman"/>
          <w:sz w:val="24"/>
          <w:szCs w:val="24"/>
        </w:rPr>
      </w:pPr>
    </w:p>
    <w:sectPr w:rsidR="00011933" w:rsidRPr="00011933" w:rsidSect="00A339B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B89" w:rsidRDefault="00707B89" w:rsidP="00BB3348">
      <w:pPr>
        <w:spacing w:after="0" w:line="240" w:lineRule="auto"/>
      </w:pPr>
      <w:r>
        <w:separator/>
      </w:r>
    </w:p>
  </w:endnote>
  <w:endnote w:type="continuationSeparator" w:id="1">
    <w:p w:rsidR="00707B89" w:rsidRDefault="00707B89" w:rsidP="00BB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B89" w:rsidRDefault="00707B89" w:rsidP="00BB3348">
      <w:pPr>
        <w:spacing w:after="0" w:line="240" w:lineRule="auto"/>
      </w:pPr>
      <w:r>
        <w:separator/>
      </w:r>
    </w:p>
  </w:footnote>
  <w:footnote w:type="continuationSeparator" w:id="1">
    <w:p w:rsidR="00707B89" w:rsidRDefault="00707B89" w:rsidP="00BB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02353"/>
      <w:docPartObj>
        <w:docPartGallery w:val="Page Numbers (Top of Page)"/>
        <w:docPartUnique/>
      </w:docPartObj>
    </w:sdtPr>
    <w:sdtContent>
      <w:p w:rsidR="00176E2F" w:rsidRDefault="0086031B">
        <w:pPr>
          <w:pStyle w:val="a3"/>
          <w:jc w:val="center"/>
        </w:pPr>
        <w:fldSimple w:instr=" PAGE   \* MERGEFORMAT ">
          <w:r w:rsidR="00376D19">
            <w:rPr>
              <w:noProof/>
            </w:rPr>
            <w:t>6</w:t>
          </w:r>
        </w:fldSimple>
      </w:p>
    </w:sdtContent>
  </w:sdt>
  <w:p w:rsidR="00176E2F" w:rsidRDefault="00176E2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D4C12"/>
    <w:multiLevelType w:val="multilevel"/>
    <w:tmpl w:val="75E8B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46DC"/>
    <w:rsid w:val="00011933"/>
    <w:rsid w:val="000567C3"/>
    <w:rsid w:val="000821FE"/>
    <w:rsid w:val="000A0281"/>
    <w:rsid w:val="000B23E3"/>
    <w:rsid w:val="000D657D"/>
    <w:rsid w:val="000E2AF7"/>
    <w:rsid w:val="000F13F0"/>
    <w:rsid w:val="001344CD"/>
    <w:rsid w:val="0014779B"/>
    <w:rsid w:val="001576B1"/>
    <w:rsid w:val="00176E2F"/>
    <w:rsid w:val="001B3571"/>
    <w:rsid w:val="001E143F"/>
    <w:rsid w:val="001F321E"/>
    <w:rsid w:val="001F425F"/>
    <w:rsid w:val="0024223C"/>
    <w:rsid w:val="002500A3"/>
    <w:rsid w:val="002713FE"/>
    <w:rsid w:val="00283EFB"/>
    <w:rsid w:val="002964B2"/>
    <w:rsid w:val="002D4161"/>
    <w:rsid w:val="00300030"/>
    <w:rsid w:val="00316340"/>
    <w:rsid w:val="0034283E"/>
    <w:rsid w:val="00345674"/>
    <w:rsid w:val="0037115F"/>
    <w:rsid w:val="00372C3B"/>
    <w:rsid w:val="00376D19"/>
    <w:rsid w:val="00377F7B"/>
    <w:rsid w:val="00395412"/>
    <w:rsid w:val="003D2962"/>
    <w:rsid w:val="003E632A"/>
    <w:rsid w:val="004035CB"/>
    <w:rsid w:val="00413B6F"/>
    <w:rsid w:val="00415640"/>
    <w:rsid w:val="00426C7F"/>
    <w:rsid w:val="00427D88"/>
    <w:rsid w:val="00441606"/>
    <w:rsid w:val="0044707B"/>
    <w:rsid w:val="00486049"/>
    <w:rsid w:val="00490F70"/>
    <w:rsid w:val="004963AB"/>
    <w:rsid w:val="004974E9"/>
    <w:rsid w:val="004B66A8"/>
    <w:rsid w:val="004F1B97"/>
    <w:rsid w:val="004F4350"/>
    <w:rsid w:val="00502C16"/>
    <w:rsid w:val="005666D6"/>
    <w:rsid w:val="00571DB9"/>
    <w:rsid w:val="005913B3"/>
    <w:rsid w:val="005D0028"/>
    <w:rsid w:val="006430F9"/>
    <w:rsid w:val="00647CB0"/>
    <w:rsid w:val="00665BFD"/>
    <w:rsid w:val="0068039A"/>
    <w:rsid w:val="006868F9"/>
    <w:rsid w:val="006D7643"/>
    <w:rsid w:val="00707B89"/>
    <w:rsid w:val="00791E98"/>
    <w:rsid w:val="00792484"/>
    <w:rsid w:val="00794631"/>
    <w:rsid w:val="007E7FE4"/>
    <w:rsid w:val="00813101"/>
    <w:rsid w:val="0086031B"/>
    <w:rsid w:val="00861A53"/>
    <w:rsid w:val="0088201C"/>
    <w:rsid w:val="00885F9E"/>
    <w:rsid w:val="008C3B91"/>
    <w:rsid w:val="008F6CAD"/>
    <w:rsid w:val="00925FD4"/>
    <w:rsid w:val="009D1A30"/>
    <w:rsid w:val="009E6054"/>
    <w:rsid w:val="00A115D9"/>
    <w:rsid w:val="00A339BD"/>
    <w:rsid w:val="00A4098B"/>
    <w:rsid w:val="00A50BE7"/>
    <w:rsid w:val="00A51F6A"/>
    <w:rsid w:val="00A5248B"/>
    <w:rsid w:val="00A80878"/>
    <w:rsid w:val="00AA3E6B"/>
    <w:rsid w:val="00B01D02"/>
    <w:rsid w:val="00B0738B"/>
    <w:rsid w:val="00B73BD1"/>
    <w:rsid w:val="00B746DC"/>
    <w:rsid w:val="00B949D2"/>
    <w:rsid w:val="00BA3E86"/>
    <w:rsid w:val="00BB0546"/>
    <w:rsid w:val="00BB3348"/>
    <w:rsid w:val="00BC0C59"/>
    <w:rsid w:val="00C004C8"/>
    <w:rsid w:val="00C24BEA"/>
    <w:rsid w:val="00C54672"/>
    <w:rsid w:val="00C9336B"/>
    <w:rsid w:val="00CC2A42"/>
    <w:rsid w:val="00CF6852"/>
    <w:rsid w:val="00D11C65"/>
    <w:rsid w:val="00D24BB0"/>
    <w:rsid w:val="00D90409"/>
    <w:rsid w:val="00DC37B9"/>
    <w:rsid w:val="00E80644"/>
    <w:rsid w:val="00E96EBF"/>
    <w:rsid w:val="00EB6133"/>
    <w:rsid w:val="00EE0B62"/>
    <w:rsid w:val="00EF276D"/>
    <w:rsid w:val="00F0315A"/>
    <w:rsid w:val="00F06824"/>
    <w:rsid w:val="00F5324E"/>
    <w:rsid w:val="00F7286D"/>
    <w:rsid w:val="00FA592A"/>
    <w:rsid w:val="00FD7BD0"/>
    <w:rsid w:val="00FE6A67"/>
    <w:rsid w:val="00FF0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746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B3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348"/>
  </w:style>
  <w:style w:type="paragraph" w:styleId="a5">
    <w:name w:val="footer"/>
    <w:basedOn w:val="a"/>
    <w:link w:val="a6"/>
    <w:uiPriority w:val="99"/>
    <w:semiHidden/>
    <w:unhideWhenUsed/>
    <w:rsid w:val="00BB3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3348"/>
  </w:style>
  <w:style w:type="table" w:styleId="a7">
    <w:name w:val="Table Grid"/>
    <w:basedOn w:val="a1"/>
    <w:uiPriority w:val="59"/>
    <w:rsid w:val="00BB33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B0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054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470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E0CF9-B561-488D-846D-7636AA5A9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5413</Words>
  <Characters>30858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Полынов Д.А.</dc:creator>
  <cp:lastModifiedBy>Полынов Д.А.</cp:lastModifiedBy>
  <cp:revision>4</cp:revision>
  <cp:lastPrinted>2019-07-24T01:32:00Z</cp:lastPrinted>
  <dcterms:created xsi:type="dcterms:W3CDTF">2019-07-15T08:27:00Z</dcterms:created>
  <dcterms:modified xsi:type="dcterms:W3CDTF">2019-08-05T02:10:00Z</dcterms:modified>
</cp:coreProperties>
</file>